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081684677"/>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B0FFB">
            <w:sdt>
              <w:sdtPr>
                <w:rPr>
                  <w:rFonts w:asciiTheme="majorHAnsi" w:eastAsiaTheme="majorEastAsia" w:hAnsiTheme="majorHAnsi" w:cstheme="majorBidi"/>
                  <w:lang w:eastAsia="en-US"/>
                </w:rPr>
                <w:alias w:val="Company"/>
                <w:id w:val="13406915"/>
                <w:placeholder>
                  <w:docPart w:val="2543DF61D17540A3A394CA03C555462E"/>
                </w:placeholder>
                <w:dataBinding w:prefixMappings="xmlns:ns0='http://schemas.openxmlformats.org/officeDocument/2006/extended-properties'" w:xpath="/ns0:Properties[1]/ns0:Company[1]" w:storeItemID="{6668398D-A668-4E3E-A5EB-62B293D839F1}"/>
                <w:text/>
              </w:sdtPr>
              <w:sdtEndPr>
                <w:rPr>
                  <w:sz w:val="36"/>
                  <w:szCs w:val="36"/>
                  <w:lang w:eastAsia="ja-JP"/>
                </w:rPr>
              </w:sdtEndPr>
              <w:sdtContent>
                <w:tc>
                  <w:tcPr>
                    <w:tcW w:w="7672" w:type="dxa"/>
                    <w:tcMar>
                      <w:top w:w="216" w:type="dxa"/>
                      <w:left w:w="115" w:type="dxa"/>
                      <w:bottom w:w="216" w:type="dxa"/>
                      <w:right w:w="115" w:type="dxa"/>
                    </w:tcMar>
                  </w:tcPr>
                  <w:p w:rsidR="00EB0FFB" w:rsidRDefault="00EB0FFB" w:rsidP="00EB0FFB">
                    <w:pPr>
                      <w:pStyle w:val="NoSpacing"/>
                      <w:rPr>
                        <w:rFonts w:asciiTheme="majorHAnsi" w:eastAsiaTheme="majorEastAsia" w:hAnsiTheme="majorHAnsi" w:cstheme="majorBidi"/>
                      </w:rPr>
                    </w:pPr>
                    <w:proofErr w:type="spellStart"/>
                    <w:r w:rsidRPr="00EB0FFB">
                      <w:rPr>
                        <w:rFonts w:asciiTheme="majorHAnsi" w:eastAsiaTheme="majorEastAsia" w:hAnsiTheme="majorHAnsi" w:cstheme="majorBidi"/>
                        <w:sz w:val="36"/>
                        <w:szCs w:val="36"/>
                      </w:rPr>
                      <w:t>SpaceX</w:t>
                    </w:r>
                    <w:proofErr w:type="spellEnd"/>
                  </w:p>
                </w:tc>
              </w:sdtContent>
            </w:sdt>
          </w:tr>
          <w:tr w:rsidR="00EB0FFB">
            <w:tc>
              <w:tcPr>
                <w:tcW w:w="7672" w:type="dxa"/>
              </w:tcPr>
              <w:sdt>
                <w:sdtPr>
                  <w:rPr>
                    <w:rFonts w:asciiTheme="majorHAnsi" w:eastAsiaTheme="majorEastAsia" w:hAnsiTheme="majorHAnsi" w:cstheme="majorBidi"/>
                    <w:color w:val="4F81BD" w:themeColor="accent1"/>
                    <w:sz w:val="80"/>
                    <w:szCs w:val="80"/>
                  </w:rPr>
                  <w:alias w:val="Title"/>
                  <w:id w:val="13406919"/>
                  <w:placeholder>
                    <w:docPart w:val="25D6ED840B2B4B27A96F4668209614D9"/>
                  </w:placeholder>
                  <w:dataBinding w:prefixMappings="xmlns:ns0='http://schemas.openxmlformats.org/package/2006/metadata/core-properties' xmlns:ns1='http://purl.org/dc/elements/1.1/'" w:xpath="/ns0:coreProperties[1]/ns1:title[1]" w:storeItemID="{6C3C8BC8-F283-45AE-878A-BAB7291924A1}"/>
                  <w:text/>
                </w:sdtPr>
                <w:sdtEndPr/>
                <w:sdtContent>
                  <w:p w:rsidR="00EB0FFB" w:rsidRDefault="00EB0FFB" w:rsidP="00EB0FFB">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Re</w:t>
                    </w:r>
                    <w:r w:rsidR="008046DB">
                      <w:rPr>
                        <w:rFonts w:asciiTheme="majorHAnsi" w:eastAsiaTheme="majorEastAsia" w:hAnsiTheme="majorHAnsi" w:cstheme="majorBidi"/>
                        <w:color w:val="4F81BD" w:themeColor="accent1"/>
                        <w:sz w:val="80"/>
                        <w:szCs w:val="80"/>
                      </w:rPr>
                      <w:t>-use</w:t>
                    </w:r>
                    <w:r>
                      <w:rPr>
                        <w:rFonts w:asciiTheme="majorHAnsi" w:eastAsiaTheme="majorEastAsia" w:hAnsiTheme="majorHAnsi" w:cstheme="majorBidi"/>
                        <w:color w:val="4F81BD" w:themeColor="accent1"/>
                        <w:sz w:val="80"/>
                        <w:szCs w:val="80"/>
                      </w:rPr>
                      <w:t xml:space="preserve"> the first stage of Launch</w:t>
                    </w:r>
                  </w:p>
                </w:sdtContent>
              </w:sdt>
            </w:tc>
          </w:tr>
          <w:tr w:rsidR="00EB0FFB">
            <w:sdt>
              <w:sdtPr>
                <w:rPr>
                  <w:rFonts w:asciiTheme="majorHAnsi" w:eastAsiaTheme="majorEastAsia" w:hAnsiTheme="majorHAnsi" w:cstheme="majorBidi"/>
                  <w:sz w:val="32"/>
                  <w:szCs w:val="32"/>
                </w:rPr>
                <w:alias w:val="Subtitle"/>
                <w:id w:val="13406923"/>
                <w:placeholder>
                  <w:docPart w:val="EBC8EA0AAC3F41848A5FD27AA7EEFD5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B0FFB" w:rsidRDefault="00DB27E2" w:rsidP="00EB0FFB">
                    <w:pPr>
                      <w:pStyle w:val="NoSpacing"/>
                      <w:rPr>
                        <w:rFonts w:asciiTheme="majorHAnsi" w:eastAsiaTheme="majorEastAsia" w:hAnsiTheme="majorHAnsi" w:cstheme="majorBidi"/>
                      </w:rPr>
                    </w:pPr>
                    <w:r>
                      <w:rPr>
                        <w:rFonts w:asciiTheme="majorHAnsi" w:eastAsiaTheme="majorEastAsia" w:hAnsiTheme="majorHAnsi" w:cstheme="majorBidi"/>
                        <w:sz w:val="32"/>
                        <w:szCs w:val="32"/>
                      </w:rPr>
                      <w:t>Re-land the Rocket to be Use on ne</w:t>
                    </w:r>
                    <w:r w:rsidR="00AE3536">
                      <w:rPr>
                        <w:rFonts w:asciiTheme="majorHAnsi" w:eastAsiaTheme="majorEastAsia" w:hAnsiTheme="majorHAnsi" w:cstheme="majorBidi"/>
                        <w:sz w:val="32"/>
                        <w:szCs w:val="32"/>
                      </w:rPr>
                      <w:t>x</w:t>
                    </w:r>
                    <w:r>
                      <w:rPr>
                        <w:rFonts w:asciiTheme="majorHAnsi" w:eastAsiaTheme="majorEastAsia" w:hAnsiTheme="majorHAnsi" w:cstheme="majorBidi"/>
                        <w:sz w:val="32"/>
                        <w:szCs w:val="32"/>
                      </w:rPr>
                      <w:t>t Mission</w:t>
                    </w:r>
                  </w:p>
                </w:tc>
              </w:sdtContent>
            </w:sdt>
          </w:tr>
        </w:tbl>
        <w:p w:rsidR="00EB0FFB" w:rsidRDefault="00EB0FFB"/>
        <w:p w:rsidR="00EB0FFB" w:rsidRDefault="00EB0FFB"/>
        <w:tbl>
          <w:tblPr>
            <w:tblpPr w:leftFromText="187" w:rightFromText="187" w:horzAnchor="margin" w:tblpXSpec="center" w:tblpYSpec="bottom"/>
            <w:tblW w:w="4000" w:type="pct"/>
            <w:tblLook w:val="04A0" w:firstRow="1" w:lastRow="0" w:firstColumn="1" w:lastColumn="0" w:noHBand="0" w:noVBand="1"/>
          </w:tblPr>
          <w:tblGrid>
            <w:gridCol w:w="7672"/>
          </w:tblGrid>
          <w:tr w:rsidR="00EB0FFB">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EB0FFB" w:rsidRDefault="00EB0FFB">
                    <w:pPr>
                      <w:pStyle w:val="NoSpacing"/>
                      <w:rPr>
                        <w:color w:val="4F81BD" w:themeColor="accent1"/>
                      </w:rPr>
                    </w:pPr>
                    <w:r>
                      <w:rPr>
                        <w:color w:val="4F81BD" w:themeColor="accent1"/>
                      </w:rPr>
                      <w:t xml:space="preserve">Muhammad </w:t>
                    </w:r>
                    <w:proofErr w:type="spellStart"/>
                    <w:r>
                      <w:rPr>
                        <w:color w:val="4F81BD" w:themeColor="accent1"/>
                      </w:rPr>
                      <w:t>Hammad</w:t>
                    </w:r>
                    <w:proofErr w:type="spellEnd"/>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04-27T00:00:00Z">
                    <w:dateFormat w:val="dd-MMM-yy"/>
                    <w:lid w:val="en-US"/>
                    <w:storeMappedDataAs w:val="dateTime"/>
                    <w:calendar w:val="gregorian"/>
                  </w:date>
                </w:sdtPr>
                <w:sdtEndPr/>
                <w:sdtContent>
                  <w:p w:rsidR="00EB0FFB" w:rsidRDefault="00EB0FFB">
                    <w:pPr>
                      <w:pStyle w:val="NoSpacing"/>
                      <w:rPr>
                        <w:color w:val="4F81BD" w:themeColor="accent1"/>
                      </w:rPr>
                    </w:pPr>
                    <w:r>
                      <w:rPr>
                        <w:color w:val="4F81BD" w:themeColor="accent1"/>
                      </w:rPr>
                      <w:t>27-Apr-23</w:t>
                    </w:r>
                  </w:p>
                </w:sdtContent>
              </w:sdt>
              <w:p w:rsidR="00EB0FFB" w:rsidRDefault="00EB0FFB">
                <w:pPr>
                  <w:pStyle w:val="NoSpacing"/>
                  <w:rPr>
                    <w:color w:val="4F81BD" w:themeColor="accent1"/>
                  </w:rPr>
                </w:pPr>
              </w:p>
            </w:tc>
          </w:tr>
        </w:tbl>
        <w:p w:rsidR="00EB0FFB" w:rsidRDefault="00EB0FFB"/>
        <w:p w:rsidR="00EB0FFB" w:rsidRDefault="00EB0FFB">
          <w:r>
            <w:br w:type="page"/>
          </w:r>
        </w:p>
      </w:sdtContent>
    </w:sdt>
    <w:p w:rsidR="001B2357" w:rsidRPr="00043ED0" w:rsidRDefault="00EB0FFB">
      <w:pPr>
        <w:rPr>
          <w:rFonts w:asciiTheme="majorBidi" w:hAnsiTheme="majorBidi" w:cstheme="majorBidi"/>
          <w:sz w:val="36"/>
          <w:szCs w:val="36"/>
        </w:rPr>
      </w:pPr>
      <w:r w:rsidRPr="00043ED0">
        <w:rPr>
          <w:rFonts w:asciiTheme="majorBidi" w:hAnsiTheme="majorBidi" w:cstheme="majorBidi"/>
          <w:sz w:val="36"/>
          <w:szCs w:val="36"/>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136"/>
        <w:gridCol w:w="7905"/>
        <w:gridCol w:w="1023"/>
      </w:tblGrid>
      <w:tr w:rsidR="005B28FF" w:rsidRPr="00043ED0" w:rsidTr="000710E4">
        <w:trPr>
          <w:trHeight w:val="576"/>
        </w:trPr>
        <w:tc>
          <w:tcPr>
            <w:tcW w:w="512" w:type="dxa"/>
          </w:tcPr>
          <w:p w:rsidR="00043ED0" w:rsidRPr="00043ED0" w:rsidRDefault="00043ED0" w:rsidP="00325C35">
            <w:pPr>
              <w:rPr>
                <w:rFonts w:asciiTheme="majorBidi" w:hAnsiTheme="majorBidi" w:cstheme="majorBidi"/>
                <w:sz w:val="28"/>
                <w:szCs w:val="28"/>
              </w:rPr>
            </w:pPr>
            <w:r w:rsidRPr="00043ED0">
              <w:rPr>
                <w:rFonts w:asciiTheme="majorBidi" w:hAnsiTheme="majorBidi" w:cstheme="majorBidi"/>
                <w:sz w:val="28"/>
                <w:szCs w:val="28"/>
              </w:rPr>
              <w:t>1.</w:t>
            </w:r>
          </w:p>
        </w:tc>
        <w:tc>
          <w:tcPr>
            <w:tcW w:w="8041" w:type="dxa"/>
            <w:gridSpan w:val="2"/>
          </w:tcPr>
          <w:p w:rsidR="00043ED0" w:rsidRPr="00043ED0" w:rsidRDefault="0058300A" w:rsidP="00325C35">
            <w:pPr>
              <w:rPr>
                <w:rFonts w:asciiTheme="majorBidi" w:hAnsiTheme="majorBidi" w:cstheme="majorBidi"/>
                <w:sz w:val="28"/>
                <w:szCs w:val="28"/>
              </w:rPr>
            </w:pPr>
            <w:r>
              <w:rPr>
                <w:rFonts w:asciiTheme="majorBidi" w:hAnsiTheme="majorBidi" w:cstheme="majorBidi"/>
                <w:sz w:val="28"/>
                <w:szCs w:val="28"/>
              </w:rPr>
              <w:t>Introduction ………………………………………………………</w:t>
            </w:r>
            <w:r w:rsidR="001C0F93">
              <w:rPr>
                <w:rFonts w:asciiTheme="majorBidi" w:hAnsiTheme="majorBidi" w:cstheme="majorBidi"/>
                <w:sz w:val="28"/>
                <w:szCs w:val="28"/>
              </w:rPr>
              <w:t>…...</w:t>
            </w:r>
          </w:p>
        </w:tc>
        <w:tc>
          <w:tcPr>
            <w:tcW w:w="1023" w:type="dxa"/>
          </w:tcPr>
          <w:p w:rsidR="00A807F2" w:rsidRPr="00043ED0" w:rsidRDefault="00A807F2" w:rsidP="00A807F2">
            <w:pPr>
              <w:rPr>
                <w:rFonts w:asciiTheme="majorBidi" w:hAnsiTheme="majorBidi" w:cstheme="majorBidi"/>
                <w:sz w:val="28"/>
                <w:szCs w:val="28"/>
              </w:rPr>
            </w:pPr>
            <w:r>
              <w:rPr>
                <w:rFonts w:asciiTheme="majorBidi" w:hAnsiTheme="majorBidi" w:cstheme="majorBidi"/>
                <w:sz w:val="28"/>
                <w:szCs w:val="28"/>
              </w:rPr>
              <w:t>02</w:t>
            </w:r>
          </w:p>
        </w:tc>
      </w:tr>
      <w:tr w:rsidR="005B28FF" w:rsidRPr="00043ED0" w:rsidTr="000710E4">
        <w:trPr>
          <w:trHeight w:val="576"/>
        </w:trPr>
        <w:tc>
          <w:tcPr>
            <w:tcW w:w="512" w:type="dxa"/>
          </w:tcPr>
          <w:p w:rsidR="00043ED0" w:rsidRPr="00043ED0" w:rsidRDefault="00043ED0" w:rsidP="00325C35">
            <w:pPr>
              <w:rPr>
                <w:rFonts w:asciiTheme="majorBidi" w:hAnsiTheme="majorBidi" w:cstheme="majorBidi"/>
                <w:sz w:val="28"/>
                <w:szCs w:val="28"/>
              </w:rPr>
            </w:pPr>
            <w:r w:rsidRPr="00043ED0">
              <w:rPr>
                <w:rFonts w:asciiTheme="majorBidi" w:hAnsiTheme="majorBidi" w:cstheme="majorBidi"/>
                <w:sz w:val="28"/>
                <w:szCs w:val="28"/>
              </w:rPr>
              <w:t>2.</w:t>
            </w:r>
          </w:p>
        </w:tc>
        <w:tc>
          <w:tcPr>
            <w:tcW w:w="8041" w:type="dxa"/>
            <w:gridSpan w:val="2"/>
          </w:tcPr>
          <w:p w:rsidR="0058300A" w:rsidRPr="00043ED0" w:rsidRDefault="00043ED0" w:rsidP="0058300A">
            <w:pPr>
              <w:rPr>
                <w:rFonts w:asciiTheme="majorBidi" w:hAnsiTheme="majorBidi" w:cstheme="majorBidi"/>
                <w:sz w:val="28"/>
                <w:szCs w:val="28"/>
              </w:rPr>
            </w:pPr>
            <w:r w:rsidRPr="00043ED0">
              <w:rPr>
                <w:rFonts w:asciiTheme="majorBidi" w:hAnsiTheme="majorBidi" w:cstheme="majorBidi"/>
                <w:sz w:val="28"/>
                <w:szCs w:val="28"/>
              </w:rPr>
              <w:t>Basic Problems</w:t>
            </w:r>
            <w:r w:rsidR="0058300A">
              <w:rPr>
                <w:rFonts w:asciiTheme="majorBidi" w:hAnsiTheme="majorBidi" w:cstheme="majorBidi"/>
                <w:sz w:val="28"/>
                <w:szCs w:val="28"/>
              </w:rPr>
              <w:t xml:space="preserve"> ………………………………………………......</w:t>
            </w:r>
            <w:r w:rsidR="005B28FF">
              <w:rPr>
                <w:rFonts w:asciiTheme="majorBidi" w:hAnsiTheme="majorBidi" w:cstheme="majorBidi"/>
                <w:sz w:val="28"/>
                <w:szCs w:val="28"/>
              </w:rPr>
              <w:t>.......</w:t>
            </w:r>
          </w:p>
        </w:tc>
        <w:tc>
          <w:tcPr>
            <w:tcW w:w="1023" w:type="dxa"/>
          </w:tcPr>
          <w:p w:rsidR="00043ED0" w:rsidRPr="00043ED0" w:rsidRDefault="00A807F2" w:rsidP="00325C35">
            <w:pPr>
              <w:rPr>
                <w:rFonts w:asciiTheme="majorBidi" w:hAnsiTheme="majorBidi" w:cstheme="majorBidi"/>
                <w:sz w:val="28"/>
                <w:szCs w:val="28"/>
              </w:rPr>
            </w:pPr>
            <w:r>
              <w:rPr>
                <w:rFonts w:asciiTheme="majorBidi" w:hAnsiTheme="majorBidi" w:cstheme="majorBidi"/>
                <w:sz w:val="28"/>
                <w:szCs w:val="28"/>
              </w:rPr>
              <w:t>02</w:t>
            </w:r>
          </w:p>
        </w:tc>
      </w:tr>
      <w:tr w:rsidR="005B28FF" w:rsidRPr="00043ED0" w:rsidTr="000710E4">
        <w:trPr>
          <w:trHeight w:val="576"/>
        </w:trPr>
        <w:tc>
          <w:tcPr>
            <w:tcW w:w="512" w:type="dxa"/>
          </w:tcPr>
          <w:p w:rsidR="00043ED0" w:rsidRPr="00043ED0" w:rsidRDefault="00043ED0" w:rsidP="00325C35">
            <w:pPr>
              <w:rPr>
                <w:rFonts w:asciiTheme="majorBidi" w:hAnsiTheme="majorBidi" w:cstheme="majorBidi"/>
                <w:sz w:val="28"/>
                <w:szCs w:val="28"/>
              </w:rPr>
            </w:pPr>
            <w:r w:rsidRPr="00043ED0">
              <w:rPr>
                <w:rFonts w:asciiTheme="majorBidi" w:hAnsiTheme="majorBidi" w:cstheme="majorBidi"/>
                <w:sz w:val="28"/>
                <w:szCs w:val="28"/>
              </w:rPr>
              <w:t>3.</w:t>
            </w:r>
          </w:p>
        </w:tc>
        <w:tc>
          <w:tcPr>
            <w:tcW w:w="8041" w:type="dxa"/>
            <w:gridSpan w:val="2"/>
          </w:tcPr>
          <w:p w:rsidR="00043ED0" w:rsidRPr="00043ED0" w:rsidRDefault="005B28FF" w:rsidP="00325C35">
            <w:pPr>
              <w:rPr>
                <w:rFonts w:asciiTheme="majorBidi" w:hAnsiTheme="majorBidi" w:cstheme="majorBidi"/>
                <w:sz w:val="28"/>
                <w:szCs w:val="28"/>
              </w:rPr>
            </w:pPr>
            <w:r>
              <w:rPr>
                <w:rFonts w:asciiTheme="majorBidi" w:hAnsiTheme="majorBidi" w:cstheme="majorBidi"/>
                <w:sz w:val="28"/>
                <w:szCs w:val="28"/>
              </w:rPr>
              <w:t>Methodology …………………………………………………….........</w:t>
            </w:r>
          </w:p>
        </w:tc>
        <w:tc>
          <w:tcPr>
            <w:tcW w:w="1023" w:type="dxa"/>
          </w:tcPr>
          <w:p w:rsidR="00043ED0" w:rsidRPr="00043ED0" w:rsidRDefault="00A807F2" w:rsidP="00325C35">
            <w:pPr>
              <w:rPr>
                <w:rFonts w:asciiTheme="majorBidi" w:hAnsiTheme="majorBidi" w:cstheme="majorBidi"/>
                <w:sz w:val="28"/>
                <w:szCs w:val="28"/>
              </w:rPr>
            </w:pPr>
            <w:r>
              <w:rPr>
                <w:rFonts w:asciiTheme="majorBidi" w:hAnsiTheme="majorBidi" w:cstheme="majorBidi"/>
                <w:sz w:val="28"/>
                <w:szCs w:val="28"/>
              </w:rPr>
              <w:t>02</w:t>
            </w:r>
          </w:p>
        </w:tc>
      </w:tr>
      <w:tr w:rsidR="00A807F2" w:rsidRPr="00043ED0" w:rsidTr="001054DB">
        <w:trPr>
          <w:trHeight w:val="576"/>
        </w:trPr>
        <w:tc>
          <w:tcPr>
            <w:tcW w:w="648" w:type="dxa"/>
            <w:gridSpan w:val="2"/>
          </w:tcPr>
          <w:p w:rsidR="00A807F2" w:rsidRPr="00043ED0" w:rsidRDefault="00A807F2" w:rsidP="00325C35">
            <w:pPr>
              <w:rPr>
                <w:rFonts w:asciiTheme="majorBidi" w:hAnsiTheme="majorBidi" w:cstheme="majorBidi"/>
                <w:sz w:val="28"/>
                <w:szCs w:val="28"/>
              </w:rPr>
            </w:pPr>
          </w:p>
        </w:tc>
        <w:tc>
          <w:tcPr>
            <w:tcW w:w="7905" w:type="dxa"/>
          </w:tcPr>
          <w:p w:rsidR="00A807F2" w:rsidRPr="000710E4" w:rsidRDefault="000710E4" w:rsidP="000710E4">
            <w:pPr>
              <w:pStyle w:val="ListParagraph"/>
              <w:numPr>
                <w:ilvl w:val="0"/>
                <w:numId w:val="5"/>
              </w:numPr>
              <w:rPr>
                <w:rFonts w:asciiTheme="majorBidi" w:hAnsiTheme="majorBidi" w:cstheme="majorBidi"/>
                <w:sz w:val="28"/>
                <w:szCs w:val="28"/>
              </w:rPr>
            </w:pPr>
            <w:r w:rsidRPr="000710E4">
              <w:rPr>
                <w:rFonts w:asciiTheme="majorBidi" w:hAnsiTheme="majorBidi" w:cstheme="majorBidi"/>
                <w:sz w:val="28"/>
                <w:szCs w:val="28"/>
              </w:rPr>
              <w:t>Data Collection …………………………………………</w:t>
            </w:r>
          </w:p>
        </w:tc>
        <w:tc>
          <w:tcPr>
            <w:tcW w:w="1023" w:type="dxa"/>
          </w:tcPr>
          <w:p w:rsidR="00A807F2" w:rsidRPr="00043ED0" w:rsidRDefault="000710E4" w:rsidP="00325C35">
            <w:pPr>
              <w:rPr>
                <w:rFonts w:asciiTheme="majorBidi" w:hAnsiTheme="majorBidi" w:cstheme="majorBidi"/>
                <w:sz w:val="28"/>
                <w:szCs w:val="28"/>
              </w:rPr>
            </w:pPr>
            <w:r>
              <w:rPr>
                <w:rFonts w:asciiTheme="majorBidi" w:hAnsiTheme="majorBidi" w:cstheme="majorBidi"/>
                <w:sz w:val="28"/>
                <w:szCs w:val="28"/>
              </w:rPr>
              <w:t>02</w:t>
            </w:r>
          </w:p>
        </w:tc>
      </w:tr>
      <w:tr w:rsidR="00A807F2" w:rsidRPr="00043ED0" w:rsidTr="001054DB">
        <w:trPr>
          <w:trHeight w:val="576"/>
        </w:trPr>
        <w:tc>
          <w:tcPr>
            <w:tcW w:w="648" w:type="dxa"/>
            <w:gridSpan w:val="2"/>
          </w:tcPr>
          <w:p w:rsidR="00A807F2" w:rsidRPr="00043ED0" w:rsidRDefault="00A807F2" w:rsidP="00325C35">
            <w:pPr>
              <w:rPr>
                <w:rFonts w:asciiTheme="majorBidi" w:hAnsiTheme="majorBidi" w:cstheme="majorBidi"/>
                <w:sz w:val="28"/>
                <w:szCs w:val="28"/>
              </w:rPr>
            </w:pPr>
          </w:p>
        </w:tc>
        <w:tc>
          <w:tcPr>
            <w:tcW w:w="7905" w:type="dxa"/>
          </w:tcPr>
          <w:p w:rsidR="00A807F2" w:rsidRPr="000710E4" w:rsidRDefault="000710E4" w:rsidP="000710E4">
            <w:pPr>
              <w:pStyle w:val="ListParagraph"/>
              <w:numPr>
                <w:ilvl w:val="0"/>
                <w:numId w:val="5"/>
              </w:numPr>
              <w:spacing w:line="360" w:lineRule="auto"/>
              <w:rPr>
                <w:rFonts w:asciiTheme="majorBidi" w:hAnsiTheme="majorBidi" w:cstheme="majorBidi"/>
                <w:sz w:val="28"/>
                <w:szCs w:val="28"/>
              </w:rPr>
            </w:pPr>
            <w:r w:rsidRPr="000710E4">
              <w:rPr>
                <w:rFonts w:asciiTheme="majorBidi" w:hAnsiTheme="majorBidi" w:cstheme="majorBidi"/>
                <w:sz w:val="28"/>
                <w:szCs w:val="28"/>
              </w:rPr>
              <w:t xml:space="preserve">Data Wrangling </w:t>
            </w:r>
            <w:r>
              <w:rPr>
                <w:rFonts w:asciiTheme="majorBidi" w:hAnsiTheme="majorBidi" w:cstheme="majorBidi"/>
                <w:sz w:val="28"/>
                <w:szCs w:val="28"/>
              </w:rPr>
              <w:t>…</w:t>
            </w:r>
            <w:r w:rsidRPr="000710E4">
              <w:rPr>
                <w:rFonts w:asciiTheme="majorBidi" w:hAnsiTheme="majorBidi" w:cstheme="majorBidi"/>
                <w:sz w:val="28"/>
                <w:szCs w:val="28"/>
              </w:rPr>
              <w:t>……………………………………...</w:t>
            </w:r>
          </w:p>
        </w:tc>
        <w:tc>
          <w:tcPr>
            <w:tcW w:w="1023" w:type="dxa"/>
          </w:tcPr>
          <w:p w:rsidR="00A807F2" w:rsidRPr="00043ED0" w:rsidRDefault="000710E4" w:rsidP="00325C35">
            <w:pPr>
              <w:rPr>
                <w:rFonts w:asciiTheme="majorBidi" w:hAnsiTheme="majorBidi" w:cstheme="majorBidi"/>
                <w:sz w:val="28"/>
                <w:szCs w:val="28"/>
              </w:rPr>
            </w:pPr>
            <w:r>
              <w:rPr>
                <w:rFonts w:asciiTheme="majorBidi" w:hAnsiTheme="majorBidi" w:cstheme="majorBidi"/>
                <w:sz w:val="28"/>
                <w:szCs w:val="28"/>
              </w:rPr>
              <w:t>03</w:t>
            </w:r>
          </w:p>
        </w:tc>
      </w:tr>
      <w:tr w:rsidR="00A807F2" w:rsidRPr="00043ED0" w:rsidTr="001054DB">
        <w:trPr>
          <w:trHeight w:val="576"/>
        </w:trPr>
        <w:tc>
          <w:tcPr>
            <w:tcW w:w="648" w:type="dxa"/>
            <w:gridSpan w:val="2"/>
          </w:tcPr>
          <w:p w:rsidR="00A807F2" w:rsidRPr="00043ED0" w:rsidRDefault="00A807F2" w:rsidP="00325C35">
            <w:pPr>
              <w:rPr>
                <w:rFonts w:asciiTheme="majorBidi" w:hAnsiTheme="majorBidi" w:cstheme="majorBidi"/>
                <w:sz w:val="28"/>
                <w:szCs w:val="28"/>
              </w:rPr>
            </w:pPr>
          </w:p>
        </w:tc>
        <w:tc>
          <w:tcPr>
            <w:tcW w:w="7905" w:type="dxa"/>
          </w:tcPr>
          <w:p w:rsidR="00A807F2" w:rsidRPr="000710E4" w:rsidRDefault="000710E4" w:rsidP="000710E4">
            <w:pPr>
              <w:pStyle w:val="ListParagraph"/>
              <w:numPr>
                <w:ilvl w:val="0"/>
                <w:numId w:val="5"/>
              </w:numPr>
              <w:spacing w:line="360" w:lineRule="auto"/>
              <w:rPr>
                <w:rFonts w:asciiTheme="majorBidi" w:hAnsiTheme="majorBidi" w:cstheme="majorBidi"/>
                <w:sz w:val="28"/>
                <w:szCs w:val="28"/>
              </w:rPr>
            </w:pPr>
            <w:r w:rsidRPr="000710E4">
              <w:rPr>
                <w:rFonts w:asciiTheme="majorBidi" w:hAnsiTheme="majorBidi" w:cstheme="majorBidi"/>
                <w:sz w:val="28"/>
                <w:szCs w:val="28"/>
              </w:rPr>
              <w:t>Data Visualization</w:t>
            </w:r>
            <w:r>
              <w:rPr>
                <w:rFonts w:asciiTheme="majorBidi" w:hAnsiTheme="majorBidi" w:cstheme="majorBidi"/>
                <w:sz w:val="28"/>
                <w:szCs w:val="28"/>
              </w:rPr>
              <w:t xml:space="preserve"> </w:t>
            </w:r>
            <w:r w:rsidRPr="000710E4">
              <w:rPr>
                <w:rFonts w:asciiTheme="majorBidi" w:hAnsiTheme="majorBidi" w:cstheme="majorBidi"/>
                <w:sz w:val="28"/>
                <w:szCs w:val="28"/>
              </w:rPr>
              <w:t>……………………………………...</w:t>
            </w:r>
          </w:p>
        </w:tc>
        <w:tc>
          <w:tcPr>
            <w:tcW w:w="1023" w:type="dxa"/>
          </w:tcPr>
          <w:p w:rsidR="00A807F2" w:rsidRPr="00043ED0" w:rsidRDefault="000710E4" w:rsidP="00325C35">
            <w:pPr>
              <w:rPr>
                <w:rFonts w:asciiTheme="majorBidi" w:hAnsiTheme="majorBidi" w:cstheme="majorBidi"/>
                <w:sz w:val="28"/>
                <w:szCs w:val="28"/>
              </w:rPr>
            </w:pPr>
            <w:r>
              <w:rPr>
                <w:rFonts w:asciiTheme="majorBidi" w:hAnsiTheme="majorBidi" w:cstheme="majorBidi"/>
                <w:sz w:val="28"/>
                <w:szCs w:val="28"/>
              </w:rPr>
              <w:t>03</w:t>
            </w:r>
          </w:p>
        </w:tc>
      </w:tr>
      <w:tr w:rsidR="00A807F2" w:rsidRPr="00043ED0" w:rsidTr="001054DB">
        <w:trPr>
          <w:trHeight w:val="576"/>
        </w:trPr>
        <w:tc>
          <w:tcPr>
            <w:tcW w:w="648" w:type="dxa"/>
            <w:gridSpan w:val="2"/>
          </w:tcPr>
          <w:p w:rsidR="00A807F2" w:rsidRPr="00043ED0" w:rsidRDefault="00A807F2" w:rsidP="00325C35">
            <w:pPr>
              <w:rPr>
                <w:rFonts w:asciiTheme="majorBidi" w:hAnsiTheme="majorBidi" w:cstheme="majorBidi"/>
                <w:sz w:val="28"/>
                <w:szCs w:val="28"/>
              </w:rPr>
            </w:pPr>
          </w:p>
        </w:tc>
        <w:tc>
          <w:tcPr>
            <w:tcW w:w="7905" w:type="dxa"/>
          </w:tcPr>
          <w:p w:rsidR="00A807F2" w:rsidRPr="000710E4" w:rsidRDefault="000710E4" w:rsidP="000710E4">
            <w:pPr>
              <w:pStyle w:val="ListParagraph"/>
              <w:numPr>
                <w:ilvl w:val="0"/>
                <w:numId w:val="5"/>
              </w:numPr>
              <w:spacing w:line="360" w:lineRule="auto"/>
              <w:rPr>
                <w:rFonts w:asciiTheme="majorBidi" w:hAnsiTheme="majorBidi" w:cstheme="majorBidi"/>
                <w:sz w:val="28"/>
                <w:szCs w:val="28"/>
              </w:rPr>
            </w:pPr>
            <w:r w:rsidRPr="000710E4">
              <w:rPr>
                <w:rFonts w:asciiTheme="majorBidi" w:hAnsiTheme="majorBidi" w:cstheme="majorBidi"/>
                <w:sz w:val="28"/>
                <w:szCs w:val="28"/>
              </w:rPr>
              <w:t>Exploratory Data Analysis (EDA) with SQL</w:t>
            </w:r>
            <w:r>
              <w:rPr>
                <w:rFonts w:asciiTheme="majorBidi" w:hAnsiTheme="majorBidi" w:cstheme="majorBidi"/>
                <w:sz w:val="28"/>
                <w:szCs w:val="28"/>
              </w:rPr>
              <w:t xml:space="preserve"> </w:t>
            </w:r>
            <w:r w:rsidRPr="000710E4">
              <w:rPr>
                <w:rFonts w:asciiTheme="majorBidi" w:hAnsiTheme="majorBidi" w:cstheme="majorBidi"/>
                <w:sz w:val="28"/>
                <w:szCs w:val="28"/>
              </w:rPr>
              <w:t>………….</w:t>
            </w:r>
          </w:p>
        </w:tc>
        <w:tc>
          <w:tcPr>
            <w:tcW w:w="1023" w:type="dxa"/>
          </w:tcPr>
          <w:p w:rsidR="00A807F2" w:rsidRPr="00043ED0" w:rsidRDefault="000710E4" w:rsidP="00325C35">
            <w:pPr>
              <w:rPr>
                <w:rFonts w:asciiTheme="majorBidi" w:hAnsiTheme="majorBidi" w:cstheme="majorBidi"/>
                <w:sz w:val="28"/>
                <w:szCs w:val="28"/>
              </w:rPr>
            </w:pPr>
            <w:r>
              <w:rPr>
                <w:rFonts w:asciiTheme="majorBidi" w:hAnsiTheme="majorBidi" w:cstheme="majorBidi"/>
                <w:sz w:val="28"/>
                <w:szCs w:val="28"/>
              </w:rPr>
              <w:t>04</w:t>
            </w:r>
          </w:p>
        </w:tc>
      </w:tr>
      <w:tr w:rsidR="00A807F2" w:rsidRPr="00043ED0" w:rsidTr="001054DB">
        <w:trPr>
          <w:trHeight w:val="576"/>
        </w:trPr>
        <w:tc>
          <w:tcPr>
            <w:tcW w:w="648" w:type="dxa"/>
            <w:gridSpan w:val="2"/>
          </w:tcPr>
          <w:p w:rsidR="00A807F2" w:rsidRPr="00043ED0" w:rsidRDefault="00A807F2" w:rsidP="00325C35">
            <w:pPr>
              <w:rPr>
                <w:rFonts w:asciiTheme="majorBidi" w:hAnsiTheme="majorBidi" w:cstheme="majorBidi"/>
                <w:sz w:val="28"/>
                <w:szCs w:val="28"/>
              </w:rPr>
            </w:pPr>
          </w:p>
        </w:tc>
        <w:tc>
          <w:tcPr>
            <w:tcW w:w="7905" w:type="dxa"/>
          </w:tcPr>
          <w:p w:rsidR="00A807F2" w:rsidRPr="000710E4" w:rsidRDefault="000710E4" w:rsidP="000710E4">
            <w:pPr>
              <w:pStyle w:val="ListParagraph"/>
              <w:numPr>
                <w:ilvl w:val="0"/>
                <w:numId w:val="5"/>
              </w:numPr>
              <w:spacing w:line="360" w:lineRule="auto"/>
              <w:rPr>
                <w:rFonts w:asciiTheme="majorBidi" w:hAnsiTheme="majorBidi" w:cstheme="majorBidi"/>
                <w:sz w:val="28"/>
                <w:szCs w:val="28"/>
              </w:rPr>
            </w:pPr>
            <w:r w:rsidRPr="000710E4">
              <w:rPr>
                <w:rFonts w:asciiTheme="majorBidi" w:hAnsiTheme="majorBidi" w:cstheme="majorBidi"/>
                <w:sz w:val="28"/>
                <w:szCs w:val="28"/>
              </w:rPr>
              <w:t>Interactive Map with Folium …………………………..</w:t>
            </w:r>
          </w:p>
        </w:tc>
        <w:tc>
          <w:tcPr>
            <w:tcW w:w="1023" w:type="dxa"/>
          </w:tcPr>
          <w:p w:rsidR="00A807F2" w:rsidRPr="00043ED0" w:rsidRDefault="000710E4" w:rsidP="00325C35">
            <w:pPr>
              <w:rPr>
                <w:rFonts w:asciiTheme="majorBidi" w:hAnsiTheme="majorBidi" w:cstheme="majorBidi"/>
                <w:sz w:val="28"/>
                <w:szCs w:val="28"/>
              </w:rPr>
            </w:pPr>
            <w:r>
              <w:rPr>
                <w:rFonts w:asciiTheme="majorBidi" w:hAnsiTheme="majorBidi" w:cstheme="majorBidi"/>
                <w:sz w:val="28"/>
                <w:szCs w:val="28"/>
              </w:rPr>
              <w:t>05</w:t>
            </w:r>
          </w:p>
        </w:tc>
      </w:tr>
      <w:tr w:rsidR="00A807F2" w:rsidRPr="00043ED0" w:rsidTr="001054DB">
        <w:trPr>
          <w:trHeight w:val="576"/>
        </w:trPr>
        <w:tc>
          <w:tcPr>
            <w:tcW w:w="648" w:type="dxa"/>
            <w:gridSpan w:val="2"/>
          </w:tcPr>
          <w:p w:rsidR="00A807F2" w:rsidRPr="00043ED0" w:rsidRDefault="00A807F2" w:rsidP="00325C35">
            <w:pPr>
              <w:rPr>
                <w:rFonts w:asciiTheme="majorBidi" w:hAnsiTheme="majorBidi" w:cstheme="majorBidi"/>
                <w:sz w:val="28"/>
                <w:szCs w:val="28"/>
              </w:rPr>
            </w:pPr>
          </w:p>
        </w:tc>
        <w:tc>
          <w:tcPr>
            <w:tcW w:w="7905" w:type="dxa"/>
          </w:tcPr>
          <w:p w:rsidR="00A807F2" w:rsidRPr="000710E4" w:rsidRDefault="000710E4" w:rsidP="000710E4">
            <w:pPr>
              <w:pStyle w:val="ListParagraph"/>
              <w:numPr>
                <w:ilvl w:val="0"/>
                <w:numId w:val="5"/>
              </w:numPr>
              <w:spacing w:line="360" w:lineRule="auto"/>
              <w:rPr>
                <w:rFonts w:asciiTheme="majorBidi" w:hAnsiTheme="majorBidi" w:cstheme="majorBidi"/>
                <w:sz w:val="28"/>
                <w:szCs w:val="28"/>
              </w:rPr>
            </w:pPr>
            <w:r w:rsidRPr="000710E4">
              <w:rPr>
                <w:rFonts w:asciiTheme="majorBidi" w:hAnsiTheme="majorBidi" w:cstheme="majorBidi"/>
                <w:sz w:val="28"/>
                <w:szCs w:val="28"/>
              </w:rPr>
              <w:t xml:space="preserve">Dashboard with </w:t>
            </w:r>
            <w:proofErr w:type="spellStart"/>
            <w:r w:rsidRPr="000710E4">
              <w:rPr>
                <w:rFonts w:asciiTheme="majorBidi" w:hAnsiTheme="majorBidi" w:cstheme="majorBidi"/>
                <w:sz w:val="28"/>
                <w:szCs w:val="28"/>
              </w:rPr>
              <w:t>Plotly</w:t>
            </w:r>
            <w:proofErr w:type="spellEnd"/>
            <w:r w:rsidRPr="000710E4">
              <w:rPr>
                <w:rFonts w:asciiTheme="majorBidi" w:hAnsiTheme="majorBidi" w:cstheme="majorBidi"/>
                <w:sz w:val="28"/>
                <w:szCs w:val="28"/>
              </w:rPr>
              <w:t xml:space="preserve"> </w:t>
            </w:r>
            <w:proofErr w:type="gramStart"/>
            <w:r w:rsidRPr="000710E4">
              <w:rPr>
                <w:rFonts w:asciiTheme="majorBidi" w:hAnsiTheme="majorBidi" w:cstheme="majorBidi"/>
                <w:sz w:val="28"/>
                <w:szCs w:val="28"/>
              </w:rPr>
              <w:t xml:space="preserve">Dash </w:t>
            </w:r>
            <w:r>
              <w:rPr>
                <w:rFonts w:asciiTheme="majorBidi" w:hAnsiTheme="majorBidi" w:cstheme="majorBidi"/>
                <w:sz w:val="28"/>
                <w:szCs w:val="28"/>
              </w:rPr>
              <w:t xml:space="preserve"> </w:t>
            </w:r>
            <w:r w:rsidRPr="000710E4">
              <w:rPr>
                <w:rFonts w:asciiTheme="majorBidi" w:hAnsiTheme="majorBidi" w:cstheme="majorBidi"/>
                <w:sz w:val="28"/>
                <w:szCs w:val="28"/>
              </w:rPr>
              <w:t>…</w:t>
            </w:r>
            <w:proofErr w:type="gramEnd"/>
            <w:r w:rsidRPr="000710E4">
              <w:rPr>
                <w:rFonts w:asciiTheme="majorBidi" w:hAnsiTheme="majorBidi" w:cstheme="majorBidi"/>
                <w:sz w:val="28"/>
                <w:szCs w:val="28"/>
              </w:rPr>
              <w:t>………………………...</w:t>
            </w:r>
          </w:p>
        </w:tc>
        <w:tc>
          <w:tcPr>
            <w:tcW w:w="1023" w:type="dxa"/>
          </w:tcPr>
          <w:p w:rsidR="00A807F2" w:rsidRPr="00043ED0" w:rsidRDefault="000710E4" w:rsidP="00325C35">
            <w:pPr>
              <w:rPr>
                <w:rFonts w:asciiTheme="majorBidi" w:hAnsiTheme="majorBidi" w:cstheme="majorBidi"/>
                <w:sz w:val="28"/>
                <w:szCs w:val="28"/>
              </w:rPr>
            </w:pPr>
            <w:r>
              <w:rPr>
                <w:rFonts w:asciiTheme="majorBidi" w:hAnsiTheme="majorBidi" w:cstheme="majorBidi"/>
                <w:sz w:val="28"/>
                <w:szCs w:val="28"/>
              </w:rPr>
              <w:t>06</w:t>
            </w:r>
          </w:p>
        </w:tc>
      </w:tr>
      <w:tr w:rsidR="005B28FF" w:rsidRPr="00043ED0" w:rsidTr="000710E4">
        <w:trPr>
          <w:trHeight w:val="576"/>
        </w:trPr>
        <w:tc>
          <w:tcPr>
            <w:tcW w:w="512" w:type="dxa"/>
          </w:tcPr>
          <w:p w:rsidR="00043ED0" w:rsidRPr="00043ED0" w:rsidRDefault="00043ED0" w:rsidP="00325C35">
            <w:pPr>
              <w:rPr>
                <w:rFonts w:asciiTheme="majorBidi" w:hAnsiTheme="majorBidi" w:cstheme="majorBidi"/>
                <w:sz w:val="28"/>
                <w:szCs w:val="28"/>
              </w:rPr>
            </w:pPr>
            <w:r w:rsidRPr="00043ED0">
              <w:rPr>
                <w:rFonts w:asciiTheme="majorBidi" w:hAnsiTheme="majorBidi" w:cstheme="majorBidi"/>
                <w:sz w:val="28"/>
                <w:szCs w:val="28"/>
              </w:rPr>
              <w:t>4.</w:t>
            </w:r>
          </w:p>
        </w:tc>
        <w:tc>
          <w:tcPr>
            <w:tcW w:w="8041" w:type="dxa"/>
            <w:gridSpan w:val="2"/>
          </w:tcPr>
          <w:p w:rsidR="00043ED0" w:rsidRPr="00043ED0" w:rsidRDefault="00043ED0" w:rsidP="00325C35">
            <w:pPr>
              <w:rPr>
                <w:rFonts w:asciiTheme="majorBidi" w:hAnsiTheme="majorBidi" w:cstheme="majorBidi"/>
                <w:sz w:val="28"/>
                <w:szCs w:val="28"/>
              </w:rPr>
            </w:pPr>
            <w:r w:rsidRPr="00043ED0">
              <w:rPr>
                <w:rFonts w:asciiTheme="majorBidi" w:hAnsiTheme="majorBidi" w:cstheme="majorBidi"/>
                <w:sz w:val="28"/>
                <w:szCs w:val="28"/>
              </w:rPr>
              <w:t>Results</w:t>
            </w:r>
            <w:r w:rsidR="005B28FF">
              <w:rPr>
                <w:rFonts w:asciiTheme="majorBidi" w:hAnsiTheme="majorBidi" w:cstheme="majorBidi"/>
                <w:sz w:val="28"/>
                <w:szCs w:val="28"/>
              </w:rPr>
              <w:t>…………………………………………………………………</w:t>
            </w:r>
          </w:p>
        </w:tc>
        <w:tc>
          <w:tcPr>
            <w:tcW w:w="1023" w:type="dxa"/>
          </w:tcPr>
          <w:p w:rsidR="00043ED0" w:rsidRPr="00043ED0" w:rsidRDefault="000710E4" w:rsidP="00325C35">
            <w:pPr>
              <w:rPr>
                <w:rFonts w:asciiTheme="majorBidi" w:hAnsiTheme="majorBidi" w:cstheme="majorBidi"/>
                <w:sz w:val="28"/>
                <w:szCs w:val="28"/>
              </w:rPr>
            </w:pPr>
            <w:r>
              <w:rPr>
                <w:rFonts w:asciiTheme="majorBidi" w:hAnsiTheme="majorBidi" w:cstheme="majorBidi"/>
                <w:sz w:val="28"/>
                <w:szCs w:val="28"/>
              </w:rPr>
              <w:t>07</w:t>
            </w:r>
          </w:p>
        </w:tc>
      </w:tr>
      <w:tr w:rsidR="005B28FF" w:rsidRPr="00043ED0" w:rsidTr="000710E4">
        <w:trPr>
          <w:trHeight w:val="576"/>
        </w:trPr>
        <w:tc>
          <w:tcPr>
            <w:tcW w:w="512" w:type="dxa"/>
          </w:tcPr>
          <w:p w:rsidR="00043ED0" w:rsidRPr="00043ED0" w:rsidRDefault="00883FFF" w:rsidP="00043ED0">
            <w:pPr>
              <w:rPr>
                <w:rFonts w:asciiTheme="majorBidi" w:hAnsiTheme="majorBidi" w:cstheme="majorBidi"/>
                <w:sz w:val="28"/>
                <w:szCs w:val="28"/>
              </w:rPr>
            </w:pPr>
            <w:r>
              <w:rPr>
                <w:rFonts w:asciiTheme="majorBidi" w:hAnsiTheme="majorBidi" w:cstheme="majorBidi"/>
                <w:sz w:val="28"/>
                <w:szCs w:val="28"/>
              </w:rPr>
              <w:t>5</w:t>
            </w:r>
            <w:r w:rsidR="00043ED0" w:rsidRPr="00043ED0">
              <w:rPr>
                <w:rFonts w:asciiTheme="majorBidi" w:hAnsiTheme="majorBidi" w:cstheme="majorBidi"/>
                <w:sz w:val="28"/>
                <w:szCs w:val="28"/>
              </w:rPr>
              <w:t>.</w:t>
            </w:r>
          </w:p>
        </w:tc>
        <w:tc>
          <w:tcPr>
            <w:tcW w:w="8041" w:type="dxa"/>
            <w:gridSpan w:val="2"/>
          </w:tcPr>
          <w:p w:rsidR="00043ED0" w:rsidRPr="00043ED0" w:rsidRDefault="00043ED0" w:rsidP="00325C35">
            <w:pPr>
              <w:rPr>
                <w:rFonts w:asciiTheme="majorBidi" w:hAnsiTheme="majorBidi" w:cstheme="majorBidi"/>
                <w:sz w:val="28"/>
                <w:szCs w:val="28"/>
              </w:rPr>
            </w:pPr>
            <w:r w:rsidRPr="00043ED0">
              <w:rPr>
                <w:rFonts w:asciiTheme="majorBidi" w:hAnsiTheme="majorBidi" w:cstheme="majorBidi"/>
                <w:sz w:val="28"/>
                <w:szCs w:val="28"/>
              </w:rPr>
              <w:t>Conclusion</w:t>
            </w:r>
            <w:r w:rsidR="001C0F93">
              <w:rPr>
                <w:rFonts w:asciiTheme="majorBidi" w:hAnsiTheme="majorBidi" w:cstheme="majorBidi"/>
                <w:sz w:val="28"/>
                <w:szCs w:val="28"/>
              </w:rPr>
              <w:t>………………………………………………………….....</w:t>
            </w:r>
          </w:p>
        </w:tc>
        <w:tc>
          <w:tcPr>
            <w:tcW w:w="1023" w:type="dxa"/>
          </w:tcPr>
          <w:p w:rsidR="00043ED0" w:rsidRPr="00043ED0" w:rsidRDefault="000710E4" w:rsidP="00325C35">
            <w:pPr>
              <w:rPr>
                <w:rFonts w:asciiTheme="majorBidi" w:hAnsiTheme="majorBidi" w:cstheme="majorBidi"/>
                <w:sz w:val="28"/>
                <w:szCs w:val="28"/>
              </w:rPr>
            </w:pPr>
            <w:r>
              <w:rPr>
                <w:rFonts w:asciiTheme="majorBidi" w:hAnsiTheme="majorBidi" w:cstheme="majorBidi"/>
                <w:sz w:val="28"/>
                <w:szCs w:val="28"/>
              </w:rPr>
              <w:t>07</w:t>
            </w:r>
          </w:p>
        </w:tc>
      </w:tr>
    </w:tbl>
    <w:p w:rsidR="000A4ABA" w:rsidRPr="00043ED0" w:rsidRDefault="000A4ABA">
      <w:pPr>
        <w:rPr>
          <w:rFonts w:asciiTheme="majorBidi" w:hAnsiTheme="majorBidi" w:cstheme="majorBidi"/>
        </w:rPr>
      </w:pPr>
      <w:r w:rsidRPr="00043ED0">
        <w:rPr>
          <w:rFonts w:asciiTheme="majorBidi" w:hAnsiTheme="majorBidi" w:cstheme="majorBidi"/>
        </w:rPr>
        <w:br w:type="page"/>
      </w:r>
    </w:p>
    <w:p w:rsidR="000A4ABA" w:rsidRPr="00A807F2" w:rsidRDefault="00A807F2" w:rsidP="00A807F2">
      <w:pPr>
        <w:spacing w:line="360" w:lineRule="auto"/>
        <w:rPr>
          <w:rFonts w:asciiTheme="majorBidi" w:hAnsiTheme="majorBidi" w:cstheme="majorBidi"/>
          <w:b/>
          <w:bCs/>
          <w:sz w:val="32"/>
          <w:szCs w:val="32"/>
        </w:rPr>
      </w:pPr>
      <w:r w:rsidRPr="00A807F2">
        <w:rPr>
          <w:rFonts w:asciiTheme="majorBidi" w:hAnsiTheme="majorBidi" w:cstheme="majorBidi"/>
          <w:b/>
          <w:bCs/>
          <w:sz w:val="32"/>
          <w:szCs w:val="32"/>
        </w:rPr>
        <w:lastRenderedPageBreak/>
        <w:t>Introduction</w:t>
      </w:r>
    </w:p>
    <w:p w:rsidR="000A4ABA" w:rsidRPr="00A807F2" w:rsidRDefault="000A4ABA" w:rsidP="002E216A">
      <w:pPr>
        <w:spacing w:line="360" w:lineRule="auto"/>
        <w:jc w:val="both"/>
        <w:rPr>
          <w:rFonts w:asciiTheme="majorBidi" w:hAnsiTheme="majorBidi" w:cstheme="majorBidi"/>
          <w:sz w:val="24"/>
          <w:szCs w:val="24"/>
        </w:rPr>
      </w:pPr>
      <w:proofErr w:type="spellStart"/>
      <w:r w:rsidRPr="00A807F2">
        <w:rPr>
          <w:rFonts w:asciiTheme="majorBidi" w:hAnsiTheme="majorBidi" w:cstheme="majorBidi"/>
          <w:sz w:val="24"/>
          <w:szCs w:val="24"/>
        </w:rPr>
        <w:t>SpaceX</w:t>
      </w:r>
      <w:proofErr w:type="spellEnd"/>
      <w:r w:rsidRPr="00A807F2">
        <w:rPr>
          <w:rFonts w:asciiTheme="majorBidi" w:hAnsiTheme="majorBidi" w:cstheme="majorBidi"/>
          <w:sz w:val="24"/>
          <w:szCs w:val="24"/>
        </w:rPr>
        <w:t xml:space="preserve"> is a revolutionary company who has disrupt the space industry by offering a</w:t>
      </w:r>
    </w:p>
    <w:p w:rsidR="000A4ABA" w:rsidRPr="00A807F2" w:rsidRDefault="000A4ABA" w:rsidP="002E216A">
      <w:pPr>
        <w:spacing w:line="360" w:lineRule="auto"/>
        <w:jc w:val="both"/>
        <w:rPr>
          <w:rFonts w:asciiTheme="majorBidi" w:hAnsiTheme="majorBidi" w:cstheme="majorBidi"/>
          <w:sz w:val="24"/>
          <w:szCs w:val="24"/>
        </w:rPr>
      </w:pPr>
      <w:proofErr w:type="gramStart"/>
      <w:r w:rsidRPr="00A807F2">
        <w:rPr>
          <w:rFonts w:asciiTheme="majorBidi" w:hAnsiTheme="majorBidi" w:cstheme="majorBidi"/>
          <w:sz w:val="24"/>
          <w:szCs w:val="24"/>
        </w:rPr>
        <w:t>rocket</w:t>
      </w:r>
      <w:proofErr w:type="gramEnd"/>
      <w:r w:rsidRPr="00A807F2">
        <w:rPr>
          <w:rFonts w:asciiTheme="majorBidi" w:hAnsiTheme="majorBidi" w:cstheme="majorBidi"/>
          <w:sz w:val="24"/>
          <w:szCs w:val="24"/>
        </w:rPr>
        <w:t xml:space="preserve"> launches specifically Falcon 9 as low as 62 million dollars; while other providers</w:t>
      </w:r>
    </w:p>
    <w:p w:rsidR="000A4ABA" w:rsidRPr="00A807F2" w:rsidRDefault="000A4ABA" w:rsidP="002E216A">
      <w:pPr>
        <w:spacing w:line="360" w:lineRule="auto"/>
        <w:jc w:val="both"/>
        <w:rPr>
          <w:rFonts w:asciiTheme="majorBidi" w:hAnsiTheme="majorBidi" w:cstheme="majorBidi"/>
          <w:sz w:val="24"/>
          <w:szCs w:val="24"/>
        </w:rPr>
      </w:pPr>
      <w:proofErr w:type="gramStart"/>
      <w:r w:rsidRPr="00A807F2">
        <w:rPr>
          <w:rFonts w:asciiTheme="majorBidi" w:hAnsiTheme="majorBidi" w:cstheme="majorBidi"/>
          <w:sz w:val="24"/>
          <w:szCs w:val="24"/>
        </w:rPr>
        <w:t>cost</w:t>
      </w:r>
      <w:proofErr w:type="gramEnd"/>
      <w:r w:rsidRPr="00A807F2">
        <w:rPr>
          <w:rFonts w:asciiTheme="majorBidi" w:hAnsiTheme="majorBidi" w:cstheme="majorBidi"/>
          <w:sz w:val="24"/>
          <w:szCs w:val="24"/>
        </w:rPr>
        <w:t xml:space="preserve"> upward of 165 million dollar each. Most of this saving thanks to </w:t>
      </w:r>
      <w:proofErr w:type="spellStart"/>
      <w:r w:rsidRPr="00A807F2">
        <w:rPr>
          <w:rFonts w:asciiTheme="majorBidi" w:hAnsiTheme="majorBidi" w:cstheme="majorBidi"/>
          <w:sz w:val="24"/>
          <w:szCs w:val="24"/>
        </w:rPr>
        <w:t>SpaceX</w:t>
      </w:r>
      <w:proofErr w:type="spellEnd"/>
    </w:p>
    <w:p w:rsidR="000A4ABA" w:rsidRPr="00A807F2" w:rsidRDefault="00043ED0"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Outstanding idea to reuse the first stage of the launch by re-lands</w:t>
      </w:r>
      <w:r w:rsidR="000A4ABA" w:rsidRPr="00A807F2">
        <w:rPr>
          <w:rFonts w:asciiTheme="majorBidi" w:hAnsiTheme="majorBidi" w:cstheme="majorBidi"/>
          <w:sz w:val="24"/>
          <w:szCs w:val="24"/>
        </w:rPr>
        <w:t xml:space="preserve"> the rocket to be used</w:t>
      </w:r>
    </w:p>
    <w:p w:rsidR="000A4ABA" w:rsidRPr="00A807F2" w:rsidRDefault="000A4ABA" w:rsidP="002E216A">
      <w:pPr>
        <w:spacing w:line="360" w:lineRule="auto"/>
        <w:jc w:val="both"/>
        <w:rPr>
          <w:rFonts w:asciiTheme="majorBidi" w:hAnsiTheme="majorBidi" w:cstheme="majorBidi"/>
          <w:sz w:val="24"/>
          <w:szCs w:val="24"/>
        </w:rPr>
      </w:pPr>
      <w:proofErr w:type="gramStart"/>
      <w:r w:rsidRPr="00A807F2">
        <w:rPr>
          <w:rFonts w:asciiTheme="majorBidi" w:hAnsiTheme="majorBidi" w:cstheme="majorBidi"/>
          <w:sz w:val="24"/>
          <w:szCs w:val="24"/>
        </w:rPr>
        <w:t>on</w:t>
      </w:r>
      <w:proofErr w:type="gramEnd"/>
      <w:r w:rsidRPr="00A807F2">
        <w:rPr>
          <w:rFonts w:asciiTheme="majorBidi" w:hAnsiTheme="majorBidi" w:cstheme="majorBidi"/>
          <w:sz w:val="24"/>
          <w:szCs w:val="24"/>
        </w:rPr>
        <w:t xml:space="preserve"> the next mission. Repeating this process will make the price down even further. As a</w:t>
      </w:r>
    </w:p>
    <w:p w:rsidR="000A4ABA" w:rsidRPr="00A807F2" w:rsidRDefault="000A4ABA" w:rsidP="002E216A">
      <w:pPr>
        <w:spacing w:line="360" w:lineRule="auto"/>
        <w:jc w:val="both"/>
        <w:rPr>
          <w:rFonts w:asciiTheme="majorBidi" w:hAnsiTheme="majorBidi" w:cstheme="majorBidi"/>
          <w:sz w:val="24"/>
          <w:szCs w:val="24"/>
        </w:rPr>
      </w:pPr>
      <w:proofErr w:type="gramStart"/>
      <w:r w:rsidRPr="00A807F2">
        <w:rPr>
          <w:rFonts w:asciiTheme="majorBidi" w:hAnsiTheme="majorBidi" w:cstheme="majorBidi"/>
          <w:sz w:val="24"/>
          <w:szCs w:val="24"/>
        </w:rPr>
        <w:t>data</w:t>
      </w:r>
      <w:proofErr w:type="gramEnd"/>
      <w:r w:rsidRPr="00A807F2">
        <w:rPr>
          <w:rFonts w:asciiTheme="majorBidi" w:hAnsiTheme="majorBidi" w:cstheme="majorBidi"/>
          <w:sz w:val="24"/>
          <w:szCs w:val="24"/>
        </w:rPr>
        <w:t xml:space="preserve"> scientist of a startup rivaling </w:t>
      </w:r>
      <w:proofErr w:type="spellStart"/>
      <w:r w:rsidRPr="00A807F2">
        <w:rPr>
          <w:rFonts w:asciiTheme="majorBidi" w:hAnsiTheme="majorBidi" w:cstheme="majorBidi"/>
          <w:sz w:val="24"/>
          <w:szCs w:val="24"/>
        </w:rPr>
        <w:t>SpaceX</w:t>
      </w:r>
      <w:proofErr w:type="spellEnd"/>
      <w:r w:rsidRPr="00A807F2">
        <w:rPr>
          <w:rFonts w:asciiTheme="majorBidi" w:hAnsiTheme="majorBidi" w:cstheme="majorBidi"/>
          <w:sz w:val="24"/>
          <w:szCs w:val="24"/>
        </w:rPr>
        <w:t>, the goal of this project is to create the</w:t>
      </w:r>
    </w:p>
    <w:p w:rsidR="000A4ABA" w:rsidRPr="00A807F2" w:rsidRDefault="000A4ABA" w:rsidP="002E216A">
      <w:pPr>
        <w:spacing w:line="360" w:lineRule="auto"/>
        <w:jc w:val="both"/>
        <w:rPr>
          <w:rFonts w:asciiTheme="majorBidi" w:hAnsiTheme="majorBidi" w:cstheme="majorBidi"/>
          <w:sz w:val="24"/>
          <w:szCs w:val="24"/>
        </w:rPr>
      </w:pPr>
      <w:proofErr w:type="gramStart"/>
      <w:r w:rsidRPr="00A807F2">
        <w:rPr>
          <w:rFonts w:asciiTheme="majorBidi" w:hAnsiTheme="majorBidi" w:cstheme="majorBidi"/>
          <w:sz w:val="24"/>
          <w:szCs w:val="24"/>
        </w:rPr>
        <w:t>machine</w:t>
      </w:r>
      <w:proofErr w:type="gramEnd"/>
      <w:r w:rsidRPr="00A807F2">
        <w:rPr>
          <w:rFonts w:asciiTheme="majorBidi" w:hAnsiTheme="majorBidi" w:cstheme="majorBidi"/>
          <w:sz w:val="24"/>
          <w:szCs w:val="24"/>
        </w:rPr>
        <w:t xml:space="preserve"> learning pipeline to predict the landing outcome of the first stage in the future.</w:t>
      </w:r>
    </w:p>
    <w:p w:rsidR="000A4ABA" w:rsidRPr="00A807F2" w:rsidRDefault="000A4ABA"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This project is crucial in identifying the right price to bid against </w:t>
      </w:r>
      <w:proofErr w:type="spellStart"/>
      <w:r w:rsidRPr="00A807F2">
        <w:rPr>
          <w:rFonts w:asciiTheme="majorBidi" w:hAnsiTheme="majorBidi" w:cstheme="majorBidi"/>
          <w:sz w:val="24"/>
          <w:szCs w:val="24"/>
        </w:rPr>
        <w:t>SpaceX</w:t>
      </w:r>
      <w:proofErr w:type="spellEnd"/>
      <w:r w:rsidRPr="00A807F2">
        <w:rPr>
          <w:rFonts w:asciiTheme="majorBidi" w:hAnsiTheme="majorBidi" w:cstheme="majorBidi"/>
          <w:sz w:val="24"/>
          <w:szCs w:val="24"/>
        </w:rPr>
        <w:t xml:space="preserve"> for a rocket</w:t>
      </w:r>
    </w:p>
    <w:p w:rsidR="000A4ABA" w:rsidRPr="00A807F2" w:rsidRDefault="00043ED0"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Launch</w:t>
      </w:r>
      <w:r w:rsidR="000A4ABA" w:rsidRPr="00A807F2">
        <w:rPr>
          <w:rFonts w:asciiTheme="majorBidi" w:hAnsiTheme="majorBidi" w:cstheme="majorBidi"/>
          <w:sz w:val="24"/>
          <w:szCs w:val="24"/>
        </w:rPr>
        <w:t>.</w:t>
      </w:r>
    </w:p>
    <w:p w:rsidR="000A4ABA" w:rsidRPr="00A807F2" w:rsidRDefault="00A807F2" w:rsidP="002E216A">
      <w:pPr>
        <w:spacing w:line="360" w:lineRule="auto"/>
        <w:jc w:val="both"/>
        <w:rPr>
          <w:rFonts w:asciiTheme="majorBidi" w:hAnsiTheme="majorBidi" w:cstheme="majorBidi"/>
          <w:b/>
          <w:bCs/>
          <w:sz w:val="32"/>
          <w:szCs w:val="32"/>
        </w:rPr>
      </w:pPr>
      <w:r w:rsidRPr="00A807F2">
        <w:rPr>
          <w:rFonts w:asciiTheme="majorBidi" w:hAnsiTheme="majorBidi" w:cstheme="majorBidi"/>
          <w:b/>
          <w:bCs/>
          <w:sz w:val="32"/>
          <w:szCs w:val="32"/>
        </w:rPr>
        <w:t>Basic Problems</w:t>
      </w:r>
    </w:p>
    <w:p w:rsidR="000A4ABA" w:rsidRPr="00A807F2" w:rsidRDefault="00043ED0"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Identifying</w:t>
      </w:r>
      <w:r w:rsidR="000A4ABA" w:rsidRPr="00A807F2">
        <w:rPr>
          <w:rFonts w:asciiTheme="majorBidi" w:hAnsiTheme="majorBidi" w:cstheme="majorBidi"/>
          <w:sz w:val="24"/>
          <w:szCs w:val="24"/>
        </w:rPr>
        <w:t xml:space="preserve"> all the factors that influence the landing outcomes</w:t>
      </w:r>
    </w:p>
    <w:p w:rsidR="000A4ABA" w:rsidRPr="00A807F2" w:rsidRDefault="000A4ABA"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The Relationship among the Variables and how it </w:t>
      </w:r>
      <w:r w:rsidR="00043ED0" w:rsidRPr="00A807F2">
        <w:rPr>
          <w:rFonts w:asciiTheme="majorBidi" w:hAnsiTheme="majorBidi" w:cstheme="majorBidi"/>
          <w:sz w:val="24"/>
          <w:szCs w:val="24"/>
        </w:rPr>
        <w:t>affects</w:t>
      </w:r>
      <w:r w:rsidRPr="00A807F2">
        <w:rPr>
          <w:rFonts w:asciiTheme="majorBidi" w:hAnsiTheme="majorBidi" w:cstheme="majorBidi"/>
          <w:sz w:val="24"/>
          <w:szCs w:val="24"/>
        </w:rPr>
        <w:t xml:space="preserve"> outcomes</w:t>
      </w:r>
    </w:p>
    <w:p w:rsidR="000A4ABA" w:rsidRPr="00A807F2" w:rsidRDefault="000A4ABA"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The Best Condition needed to Increase the probability of successful landing.</w:t>
      </w:r>
    </w:p>
    <w:p w:rsidR="00C2054A" w:rsidRPr="00A807F2" w:rsidRDefault="00A807F2" w:rsidP="002E216A">
      <w:pPr>
        <w:spacing w:line="360" w:lineRule="auto"/>
        <w:jc w:val="both"/>
        <w:rPr>
          <w:rFonts w:asciiTheme="majorBidi" w:hAnsiTheme="majorBidi" w:cstheme="majorBidi"/>
          <w:b/>
          <w:bCs/>
          <w:sz w:val="32"/>
          <w:szCs w:val="32"/>
        </w:rPr>
      </w:pPr>
      <w:r w:rsidRPr="00A807F2">
        <w:rPr>
          <w:rFonts w:asciiTheme="majorBidi" w:hAnsiTheme="majorBidi" w:cstheme="majorBidi"/>
          <w:b/>
          <w:bCs/>
          <w:sz w:val="32"/>
          <w:szCs w:val="32"/>
        </w:rPr>
        <w:t>Methodology</w:t>
      </w:r>
    </w:p>
    <w:p w:rsidR="00724333" w:rsidRPr="00A807F2" w:rsidRDefault="00724333" w:rsidP="002E216A">
      <w:pPr>
        <w:spacing w:line="360" w:lineRule="auto"/>
        <w:jc w:val="both"/>
        <w:rPr>
          <w:rFonts w:asciiTheme="majorBidi" w:hAnsiTheme="majorBidi" w:cstheme="majorBidi"/>
          <w:b/>
          <w:bCs/>
          <w:sz w:val="28"/>
          <w:szCs w:val="28"/>
        </w:rPr>
      </w:pPr>
      <w:r w:rsidRPr="00A807F2">
        <w:rPr>
          <w:rFonts w:asciiTheme="majorBidi" w:hAnsiTheme="majorBidi" w:cstheme="majorBidi"/>
          <w:b/>
          <w:bCs/>
          <w:sz w:val="28"/>
          <w:szCs w:val="28"/>
        </w:rPr>
        <w:t>Data Collection</w:t>
      </w:r>
    </w:p>
    <w:p w:rsidR="00724333" w:rsidRPr="00A807F2" w:rsidRDefault="009A00E4"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Data Was</w:t>
      </w:r>
      <w:r w:rsidR="000B4EED" w:rsidRPr="00A807F2">
        <w:rPr>
          <w:rFonts w:asciiTheme="majorBidi" w:hAnsiTheme="majorBidi" w:cstheme="majorBidi"/>
          <w:sz w:val="24"/>
          <w:szCs w:val="24"/>
        </w:rPr>
        <w:t xml:space="preserve"> Collected using </w:t>
      </w:r>
      <w:proofErr w:type="spellStart"/>
      <w:r w:rsidR="000B4EED" w:rsidRPr="00A807F2">
        <w:rPr>
          <w:rFonts w:asciiTheme="majorBidi" w:hAnsiTheme="majorBidi" w:cstheme="majorBidi"/>
          <w:sz w:val="24"/>
          <w:szCs w:val="24"/>
        </w:rPr>
        <w:t>SpaceX</w:t>
      </w:r>
      <w:proofErr w:type="spellEnd"/>
      <w:r w:rsidR="000B4EED" w:rsidRPr="00A807F2">
        <w:rPr>
          <w:rFonts w:asciiTheme="majorBidi" w:hAnsiTheme="majorBidi" w:cstheme="majorBidi"/>
          <w:sz w:val="24"/>
          <w:szCs w:val="24"/>
        </w:rPr>
        <w:t xml:space="preserve"> REST API and web scrapping form Wikipedia.</w:t>
      </w:r>
    </w:p>
    <w:p w:rsidR="000B4EED" w:rsidRPr="00A807F2" w:rsidRDefault="000259FE"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For REST API, we send request to the server, then, we get the response content as </w:t>
      </w:r>
      <w:proofErr w:type="spellStart"/>
      <w:r w:rsidRPr="00A807F2">
        <w:rPr>
          <w:rFonts w:asciiTheme="majorBidi" w:hAnsiTheme="majorBidi" w:cstheme="majorBidi"/>
          <w:sz w:val="24"/>
          <w:szCs w:val="24"/>
        </w:rPr>
        <w:t>Json</w:t>
      </w:r>
      <w:proofErr w:type="spellEnd"/>
      <w:r w:rsidRPr="00A807F2">
        <w:rPr>
          <w:rFonts w:asciiTheme="majorBidi" w:hAnsiTheme="majorBidi" w:cstheme="majorBidi"/>
          <w:sz w:val="24"/>
          <w:szCs w:val="24"/>
        </w:rPr>
        <w:t xml:space="preserve"> and we convert it in to pandas </w:t>
      </w:r>
      <w:proofErr w:type="spellStart"/>
      <w:r w:rsidRPr="00A807F2">
        <w:rPr>
          <w:rFonts w:asciiTheme="majorBidi" w:hAnsiTheme="majorBidi" w:cstheme="majorBidi"/>
          <w:sz w:val="24"/>
          <w:szCs w:val="24"/>
        </w:rPr>
        <w:t>dataframe</w:t>
      </w:r>
      <w:proofErr w:type="spellEnd"/>
      <w:r w:rsidRPr="00A807F2">
        <w:rPr>
          <w:rFonts w:asciiTheme="majorBidi" w:hAnsiTheme="majorBidi" w:cstheme="majorBidi"/>
          <w:sz w:val="24"/>
          <w:szCs w:val="24"/>
        </w:rPr>
        <w:t xml:space="preserve"> using </w:t>
      </w:r>
      <w:proofErr w:type="spellStart"/>
      <w:r w:rsidRPr="00A807F2">
        <w:rPr>
          <w:rFonts w:asciiTheme="majorBidi" w:hAnsiTheme="majorBidi" w:cstheme="majorBidi"/>
          <w:sz w:val="24"/>
          <w:szCs w:val="24"/>
        </w:rPr>
        <w:t>json_nomalize</w:t>
      </w:r>
      <w:proofErr w:type="spellEnd"/>
      <w:r w:rsidRPr="00A807F2">
        <w:rPr>
          <w:rFonts w:asciiTheme="majorBidi" w:hAnsiTheme="majorBidi" w:cstheme="majorBidi"/>
          <w:sz w:val="24"/>
          <w:szCs w:val="24"/>
        </w:rPr>
        <w:t>(). We than clean the data, checked for missing value and fill with whatever needed.</w:t>
      </w:r>
    </w:p>
    <w:p w:rsidR="000259FE" w:rsidRPr="00A807F2" w:rsidRDefault="000259FE"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lastRenderedPageBreak/>
        <w:t xml:space="preserve">For web scrapping, we will use the </w:t>
      </w:r>
      <w:proofErr w:type="spellStart"/>
      <w:r w:rsidRPr="00A807F2">
        <w:rPr>
          <w:rFonts w:asciiTheme="majorBidi" w:hAnsiTheme="majorBidi" w:cstheme="majorBidi"/>
          <w:sz w:val="24"/>
          <w:szCs w:val="24"/>
        </w:rPr>
        <w:t>BeautifulSoup</w:t>
      </w:r>
      <w:proofErr w:type="spellEnd"/>
      <w:r w:rsidRPr="00A807F2">
        <w:rPr>
          <w:rFonts w:asciiTheme="majorBidi" w:hAnsiTheme="majorBidi" w:cstheme="majorBidi"/>
          <w:sz w:val="24"/>
          <w:szCs w:val="24"/>
        </w:rPr>
        <w:t xml:space="preserve"> to extract the launch records as HTML Tables, and then we convert the tables in to pandas </w:t>
      </w:r>
      <w:proofErr w:type="spellStart"/>
      <w:r w:rsidRPr="00A807F2">
        <w:rPr>
          <w:rFonts w:asciiTheme="majorBidi" w:hAnsiTheme="majorBidi" w:cstheme="majorBidi"/>
          <w:sz w:val="24"/>
          <w:szCs w:val="24"/>
        </w:rPr>
        <w:t>DataFrame</w:t>
      </w:r>
      <w:proofErr w:type="spellEnd"/>
      <w:r w:rsidRPr="00A807F2">
        <w:rPr>
          <w:rFonts w:asciiTheme="majorBidi" w:hAnsiTheme="majorBidi" w:cstheme="majorBidi"/>
          <w:sz w:val="24"/>
          <w:szCs w:val="24"/>
        </w:rPr>
        <w:t xml:space="preserve"> for further analysis.</w:t>
      </w:r>
    </w:p>
    <w:p w:rsidR="00C2054A" w:rsidRPr="00A807F2" w:rsidRDefault="00C2054A" w:rsidP="002E216A">
      <w:pPr>
        <w:spacing w:line="360" w:lineRule="auto"/>
        <w:jc w:val="both"/>
        <w:rPr>
          <w:rFonts w:asciiTheme="majorBidi" w:hAnsiTheme="majorBidi" w:cstheme="majorBidi"/>
          <w:b/>
          <w:bCs/>
          <w:sz w:val="28"/>
          <w:szCs w:val="28"/>
        </w:rPr>
      </w:pPr>
      <w:r w:rsidRPr="00A807F2">
        <w:rPr>
          <w:rFonts w:asciiTheme="majorBidi" w:hAnsiTheme="majorBidi" w:cstheme="majorBidi"/>
          <w:b/>
          <w:bCs/>
          <w:sz w:val="28"/>
          <w:szCs w:val="28"/>
        </w:rPr>
        <w:t>Data Wrangling</w:t>
      </w:r>
    </w:p>
    <w:p w:rsidR="00C2054A" w:rsidRPr="00A807F2" w:rsidRDefault="007D683D"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Data wrangling is the process of cleaning and unifying messy and complex data into simple and readable form for Exploratory Data Analysis.</w:t>
      </w:r>
    </w:p>
    <w:p w:rsidR="000270B0" w:rsidRPr="00A807F2" w:rsidRDefault="000270B0" w:rsidP="002E216A">
      <w:pPr>
        <w:spacing w:line="360" w:lineRule="auto"/>
        <w:jc w:val="both"/>
        <w:rPr>
          <w:rFonts w:asciiTheme="majorBidi" w:hAnsiTheme="majorBidi" w:cstheme="majorBidi"/>
          <w:sz w:val="24"/>
          <w:szCs w:val="24"/>
        </w:rPr>
      </w:pPr>
      <w:r w:rsidRPr="00A807F2">
        <w:rPr>
          <w:rFonts w:asciiTheme="majorBidi" w:hAnsiTheme="majorBidi" w:cstheme="majorBidi"/>
          <w:noProof/>
          <w:sz w:val="24"/>
          <w:szCs w:val="24"/>
        </w:rPr>
        <w:drawing>
          <wp:inline distT="0" distB="0" distL="0" distR="0" wp14:anchorId="7F457ECE" wp14:editId="281E9AA0">
            <wp:extent cx="2743200" cy="1815465"/>
            <wp:effectExtent l="19050" t="19050" r="19050" b="13335"/>
            <wp:docPr id="1" name="Picture 1" descr="C:\Users\Muhammad\AppData\Local\Microsoft\Windows\INetCache\Content.Word\Data wrang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uhammad\AppData\Local\Microsoft\Windows\INetCache\Content.Word\Data wrangl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815465"/>
                    </a:xfrm>
                    <a:prstGeom prst="rect">
                      <a:avLst/>
                    </a:prstGeom>
                    <a:noFill/>
                    <a:ln>
                      <a:solidFill>
                        <a:schemeClr val="tx1"/>
                      </a:solidFill>
                    </a:ln>
                  </pic:spPr>
                </pic:pic>
              </a:graphicData>
            </a:graphic>
          </wp:inline>
        </w:drawing>
      </w:r>
    </w:p>
    <w:p w:rsidR="007D683D" w:rsidRPr="00A807F2" w:rsidRDefault="007D683D" w:rsidP="002E216A">
      <w:pPr>
        <w:spacing w:line="360" w:lineRule="auto"/>
        <w:jc w:val="both"/>
        <w:rPr>
          <w:rFonts w:asciiTheme="majorBidi" w:hAnsiTheme="majorBidi" w:cstheme="majorBidi"/>
          <w:b/>
          <w:bCs/>
          <w:sz w:val="28"/>
          <w:szCs w:val="28"/>
        </w:rPr>
      </w:pPr>
      <w:r w:rsidRPr="00A807F2">
        <w:rPr>
          <w:rFonts w:asciiTheme="majorBidi" w:hAnsiTheme="majorBidi" w:cstheme="majorBidi"/>
          <w:b/>
          <w:bCs/>
          <w:sz w:val="28"/>
          <w:szCs w:val="28"/>
        </w:rPr>
        <w:t>Data Visualization</w:t>
      </w:r>
    </w:p>
    <w:p w:rsidR="007D683D" w:rsidRPr="00A807F2" w:rsidRDefault="00CA5715"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We start</w:t>
      </w:r>
      <w:r w:rsidR="00F86CE9" w:rsidRPr="00A807F2">
        <w:rPr>
          <w:rFonts w:asciiTheme="majorBidi" w:hAnsiTheme="majorBidi" w:cstheme="majorBidi"/>
          <w:sz w:val="24"/>
          <w:szCs w:val="24"/>
        </w:rPr>
        <w:t xml:space="preserve"> by using scatter graph to find the relationship among the attributes such as:</w:t>
      </w:r>
    </w:p>
    <w:p w:rsidR="00F86CE9" w:rsidRPr="00A807F2" w:rsidRDefault="00F86CE9" w:rsidP="002E216A">
      <w:pPr>
        <w:pStyle w:val="ListParagraph"/>
        <w:numPr>
          <w:ilvl w:val="0"/>
          <w:numId w:val="1"/>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Payload and flight </w:t>
      </w:r>
      <w:r w:rsidR="00C70AAA" w:rsidRPr="00A807F2">
        <w:rPr>
          <w:rFonts w:asciiTheme="majorBidi" w:hAnsiTheme="majorBidi" w:cstheme="majorBidi"/>
          <w:sz w:val="24"/>
          <w:szCs w:val="24"/>
        </w:rPr>
        <w:t>N</w:t>
      </w:r>
      <w:r w:rsidRPr="00A807F2">
        <w:rPr>
          <w:rFonts w:asciiTheme="majorBidi" w:hAnsiTheme="majorBidi" w:cstheme="majorBidi"/>
          <w:sz w:val="24"/>
          <w:szCs w:val="24"/>
        </w:rPr>
        <w:t>umber</w:t>
      </w:r>
      <w:r w:rsidR="00C70AAA" w:rsidRPr="00A807F2">
        <w:rPr>
          <w:rFonts w:asciiTheme="majorBidi" w:hAnsiTheme="majorBidi" w:cstheme="majorBidi"/>
          <w:sz w:val="24"/>
          <w:szCs w:val="24"/>
        </w:rPr>
        <w:t>.</w:t>
      </w:r>
    </w:p>
    <w:p w:rsidR="00F86CE9" w:rsidRPr="00A807F2" w:rsidRDefault="00F86CE9" w:rsidP="002E216A">
      <w:pPr>
        <w:pStyle w:val="ListParagraph"/>
        <w:numPr>
          <w:ilvl w:val="0"/>
          <w:numId w:val="1"/>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Flight </w:t>
      </w:r>
      <w:r w:rsidR="00C70AAA" w:rsidRPr="00A807F2">
        <w:rPr>
          <w:rFonts w:asciiTheme="majorBidi" w:hAnsiTheme="majorBidi" w:cstheme="majorBidi"/>
          <w:sz w:val="24"/>
          <w:szCs w:val="24"/>
        </w:rPr>
        <w:t>N</w:t>
      </w:r>
      <w:r w:rsidRPr="00A807F2">
        <w:rPr>
          <w:rFonts w:asciiTheme="majorBidi" w:hAnsiTheme="majorBidi" w:cstheme="majorBidi"/>
          <w:sz w:val="24"/>
          <w:szCs w:val="24"/>
        </w:rPr>
        <w:t xml:space="preserve">umber and Launch </w:t>
      </w:r>
      <w:r w:rsidR="00C70AAA" w:rsidRPr="00A807F2">
        <w:rPr>
          <w:rFonts w:asciiTheme="majorBidi" w:hAnsiTheme="majorBidi" w:cstheme="majorBidi"/>
          <w:sz w:val="24"/>
          <w:szCs w:val="24"/>
        </w:rPr>
        <w:t>S</w:t>
      </w:r>
      <w:r w:rsidRPr="00A807F2">
        <w:rPr>
          <w:rFonts w:asciiTheme="majorBidi" w:hAnsiTheme="majorBidi" w:cstheme="majorBidi"/>
          <w:sz w:val="24"/>
          <w:szCs w:val="24"/>
        </w:rPr>
        <w:t>ite</w:t>
      </w:r>
      <w:r w:rsidR="00C70AAA" w:rsidRPr="00A807F2">
        <w:rPr>
          <w:rFonts w:asciiTheme="majorBidi" w:hAnsiTheme="majorBidi" w:cstheme="majorBidi"/>
          <w:sz w:val="24"/>
          <w:szCs w:val="24"/>
        </w:rPr>
        <w:t>.</w:t>
      </w:r>
    </w:p>
    <w:p w:rsidR="00F86CE9" w:rsidRPr="00A807F2" w:rsidRDefault="00F86CE9" w:rsidP="002E216A">
      <w:pPr>
        <w:pStyle w:val="ListParagraph"/>
        <w:numPr>
          <w:ilvl w:val="0"/>
          <w:numId w:val="1"/>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Payload and </w:t>
      </w:r>
      <w:r w:rsidR="00C70AAA" w:rsidRPr="00A807F2">
        <w:rPr>
          <w:rFonts w:asciiTheme="majorBidi" w:hAnsiTheme="majorBidi" w:cstheme="majorBidi"/>
          <w:sz w:val="24"/>
          <w:szCs w:val="24"/>
        </w:rPr>
        <w:t>launch Site.</w:t>
      </w:r>
    </w:p>
    <w:p w:rsidR="00C70AAA" w:rsidRPr="00A807F2" w:rsidRDefault="00C70AAA" w:rsidP="002E216A">
      <w:pPr>
        <w:pStyle w:val="ListParagraph"/>
        <w:numPr>
          <w:ilvl w:val="0"/>
          <w:numId w:val="1"/>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Flight Number and Orbit Type.</w:t>
      </w:r>
    </w:p>
    <w:p w:rsidR="000259FE" w:rsidRPr="00A807F2" w:rsidRDefault="00C70AAA" w:rsidP="002E216A">
      <w:pPr>
        <w:pStyle w:val="ListParagraph"/>
        <w:numPr>
          <w:ilvl w:val="0"/>
          <w:numId w:val="1"/>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Orbit type and Payload Mass.</w:t>
      </w:r>
    </w:p>
    <w:p w:rsidR="00C70AAA" w:rsidRPr="00A807F2" w:rsidRDefault="00C70AAA"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Scatter plot shows the dependence between these attribute among them. Once the relation is determine in the graph. It is very easy to see which attribute </w:t>
      </w:r>
      <w:proofErr w:type="gramStart"/>
      <w:r w:rsidRPr="00A807F2">
        <w:rPr>
          <w:rFonts w:asciiTheme="majorBidi" w:hAnsiTheme="majorBidi" w:cstheme="majorBidi"/>
          <w:sz w:val="24"/>
          <w:szCs w:val="24"/>
        </w:rPr>
        <w:t>effecting</w:t>
      </w:r>
      <w:proofErr w:type="gramEnd"/>
      <w:r w:rsidRPr="00A807F2">
        <w:rPr>
          <w:rFonts w:asciiTheme="majorBidi" w:hAnsiTheme="majorBidi" w:cstheme="majorBidi"/>
          <w:sz w:val="24"/>
          <w:szCs w:val="24"/>
        </w:rPr>
        <w:t xml:space="preserve"> the most to the success of the landing outcome. </w:t>
      </w:r>
    </w:p>
    <w:p w:rsidR="00C70AAA" w:rsidRPr="00A807F2" w:rsidRDefault="001356DF"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After getting the hint of relationship we use more visualization tools such as bar charts and line graphs. Bar graph is one of the easy ways to interpret the relationship. We will use bar graph to find which orbit has high probability to success. Line chart is use to see launch success yearly trend. </w:t>
      </w:r>
    </w:p>
    <w:p w:rsidR="000270B0" w:rsidRPr="00A807F2" w:rsidRDefault="008804B9" w:rsidP="002E216A">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153.35pt">
            <v:imagedata r:id="rId11" o:title="download (1)"/>
          </v:shape>
        </w:pict>
      </w:r>
      <w:r>
        <w:rPr>
          <w:rFonts w:asciiTheme="majorBidi" w:hAnsiTheme="majorBidi" w:cstheme="majorBidi"/>
          <w:sz w:val="24"/>
          <w:szCs w:val="24"/>
        </w:rPr>
        <w:pict>
          <v:shape id="_x0000_i1025" type="#_x0000_t75" style="width:3in;height:2in">
            <v:imagedata r:id="rId12" o:title="download (2)"/>
          </v:shape>
        </w:pict>
      </w:r>
      <w:r w:rsidR="00AE3536">
        <w:rPr>
          <w:rFonts w:asciiTheme="majorBidi" w:hAnsiTheme="majorBidi" w:cstheme="majorBidi"/>
          <w:sz w:val="24"/>
          <w:szCs w:val="24"/>
        </w:rPr>
        <w:pict>
          <v:shape id="_x0000_i1026" type="#_x0000_t75" style="width:3in;height:196.35pt">
            <v:imagedata r:id="rId13" o:title="download (3)"/>
          </v:shape>
        </w:pict>
      </w:r>
    </w:p>
    <w:p w:rsidR="001356DF" w:rsidRPr="00A807F2" w:rsidRDefault="003807A9" w:rsidP="002E216A">
      <w:pPr>
        <w:spacing w:line="360" w:lineRule="auto"/>
        <w:jc w:val="both"/>
        <w:rPr>
          <w:rFonts w:asciiTheme="majorBidi" w:hAnsiTheme="majorBidi" w:cstheme="majorBidi"/>
          <w:b/>
          <w:bCs/>
          <w:sz w:val="28"/>
          <w:szCs w:val="28"/>
        </w:rPr>
      </w:pPr>
      <w:r w:rsidRPr="00A807F2">
        <w:rPr>
          <w:rFonts w:asciiTheme="majorBidi" w:hAnsiTheme="majorBidi" w:cstheme="majorBidi"/>
          <w:b/>
          <w:bCs/>
          <w:sz w:val="28"/>
          <w:szCs w:val="28"/>
        </w:rPr>
        <w:t>Exploratory Data Analysis (EDA) with SQL</w:t>
      </w:r>
    </w:p>
    <w:p w:rsidR="003807A9" w:rsidRPr="00A807F2" w:rsidRDefault="003807A9"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We perform many queries of SQL to get better understand the dataset. Example</w:t>
      </w:r>
    </w:p>
    <w:p w:rsidR="003807A9" w:rsidRPr="00A807F2" w:rsidRDefault="003807A9" w:rsidP="002E216A">
      <w:pPr>
        <w:pStyle w:val="ListParagraph"/>
        <w:numPr>
          <w:ilvl w:val="0"/>
          <w:numId w:val="2"/>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Displaying the name of launch sites</w:t>
      </w:r>
    </w:p>
    <w:p w:rsidR="003807A9" w:rsidRPr="00A807F2" w:rsidRDefault="003807A9" w:rsidP="002E216A">
      <w:pPr>
        <w:pStyle w:val="ListParagraph"/>
        <w:numPr>
          <w:ilvl w:val="0"/>
          <w:numId w:val="2"/>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Displaying the total payload mass carried by the booster version F9 v1.1.</w:t>
      </w:r>
    </w:p>
    <w:p w:rsidR="003807A9" w:rsidRPr="00A807F2" w:rsidRDefault="003807A9" w:rsidP="002E216A">
      <w:pPr>
        <w:pStyle w:val="ListParagraph"/>
        <w:numPr>
          <w:ilvl w:val="0"/>
          <w:numId w:val="2"/>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Displaying the average payload mass carried by the booster version F9 v1.1.</w:t>
      </w:r>
    </w:p>
    <w:p w:rsidR="003807A9" w:rsidRPr="00A807F2" w:rsidRDefault="003807A9" w:rsidP="002E216A">
      <w:pPr>
        <w:pStyle w:val="ListParagraph"/>
        <w:numPr>
          <w:ilvl w:val="0"/>
          <w:numId w:val="2"/>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Listing the date when the first successful landing outcome in ground pad was archived.</w:t>
      </w:r>
    </w:p>
    <w:p w:rsidR="003807A9" w:rsidRPr="00A807F2" w:rsidRDefault="003807A9" w:rsidP="002E216A">
      <w:pPr>
        <w:pStyle w:val="ListParagraph"/>
        <w:numPr>
          <w:ilvl w:val="0"/>
          <w:numId w:val="2"/>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Listing the name of boosters whic</w:t>
      </w:r>
      <w:r w:rsidR="0012118D" w:rsidRPr="00A807F2">
        <w:rPr>
          <w:rFonts w:asciiTheme="majorBidi" w:hAnsiTheme="majorBidi" w:cstheme="majorBidi"/>
          <w:sz w:val="24"/>
          <w:szCs w:val="24"/>
        </w:rPr>
        <w:t xml:space="preserve">h have success in drone ship and payload mass greater </w:t>
      </w:r>
      <w:r w:rsidR="00712D8F" w:rsidRPr="00A807F2">
        <w:rPr>
          <w:rFonts w:asciiTheme="majorBidi" w:hAnsiTheme="majorBidi" w:cstheme="majorBidi"/>
          <w:sz w:val="24"/>
          <w:szCs w:val="24"/>
        </w:rPr>
        <w:t>than</w:t>
      </w:r>
      <w:r w:rsidR="0012118D" w:rsidRPr="00A807F2">
        <w:rPr>
          <w:rFonts w:asciiTheme="majorBidi" w:hAnsiTheme="majorBidi" w:cstheme="majorBidi"/>
          <w:sz w:val="24"/>
          <w:szCs w:val="24"/>
        </w:rPr>
        <w:t xml:space="preserve"> </w:t>
      </w:r>
      <w:r w:rsidR="00712D8F" w:rsidRPr="00A807F2">
        <w:rPr>
          <w:rFonts w:asciiTheme="majorBidi" w:hAnsiTheme="majorBidi" w:cstheme="majorBidi"/>
          <w:sz w:val="24"/>
          <w:szCs w:val="24"/>
        </w:rPr>
        <w:t>4000 but lower than 6000.</w:t>
      </w:r>
    </w:p>
    <w:p w:rsidR="00712D8F" w:rsidRPr="00A807F2" w:rsidRDefault="00712D8F" w:rsidP="002E216A">
      <w:pPr>
        <w:pStyle w:val="ListParagraph"/>
        <w:numPr>
          <w:ilvl w:val="0"/>
          <w:numId w:val="2"/>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Listing of total number of successful and failure mission outcomes.</w:t>
      </w:r>
    </w:p>
    <w:p w:rsidR="00712D8F" w:rsidRDefault="003E37E9" w:rsidP="002E216A">
      <w:pPr>
        <w:pStyle w:val="ListParagraph"/>
        <w:numPr>
          <w:ilvl w:val="0"/>
          <w:numId w:val="2"/>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Listing the name of b</w:t>
      </w:r>
      <w:r w:rsidR="00C626C7" w:rsidRPr="00A807F2">
        <w:rPr>
          <w:rFonts w:asciiTheme="majorBidi" w:hAnsiTheme="majorBidi" w:cstheme="majorBidi"/>
          <w:sz w:val="24"/>
          <w:szCs w:val="24"/>
        </w:rPr>
        <w:t>oosters which carry the maximum payload masses.</w:t>
      </w:r>
    </w:p>
    <w:p w:rsidR="00A807F2" w:rsidRPr="00A807F2" w:rsidRDefault="00A807F2" w:rsidP="002E216A">
      <w:pPr>
        <w:pStyle w:val="ListParagraph"/>
        <w:spacing w:line="360" w:lineRule="auto"/>
        <w:jc w:val="both"/>
        <w:rPr>
          <w:rFonts w:asciiTheme="majorBidi" w:hAnsiTheme="majorBidi" w:cstheme="majorBidi"/>
          <w:sz w:val="24"/>
          <w:szCs w:val="24"/>
        </w:rPr>
      </w:pPr>
    </w:p>
    <w:p w:rsidR="00C626C7" w:rsidRPr="00A807F2" w:rsidRDefault="005169E5" w:rsidP="002E216A">
      <w:pPr>
        <w:spacing w:line="360" w:lineRule="auto"/>
        <w:jc w:val="both"/>
        <w:rPr>
          <w:rFonts w:asciiTheme="majorBidi" w:hAnsiTheme="majorBidi" w:cstheme="majorBidi"/>
          <w:b/>
          <w:bCs/>
          <w:sz w:val="28"/>
          <w:szCs w:val="28"/>
        </w:rPr>
      </w:pPr>
      <w:r w:rsidRPr="00A807F2">
        <w:rPr>
          <w:rFonts w:asciiTheme="majorBidi" w:hAnsiTheme="majorBidi" w:cstheme="majorBidi"/>
          <w:b/>
          <w:bCs/>
          <w:sz w:val="28"/>
          <w:szCs w:val="28"/>
        </w:rPr>
        <w:lastRenderedPageBreak/>
        <w:t xml:space="preserve">Interactive Map with Folium </w:t>
      </w:r>
    </w:p>
    <w:p w:rsidR="00690EA4" w:rsidRPr="00A807F2" w:rsidRDefault="00690EA4"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To visualize the launch data in to interactive map, we took coordinates at each site and add a circle marker around each site with the label name of launch site.</w:t>
      </w:r>
    </w:p>
    <w:p w:rsidR="00690EA4" w:rsidRPr="00A807F2" w:rsidRDefault="00690EA4"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We assigned launch outcome (Success and failure) with green and red color.</w:t>
      </w:r>
    </w:p>
    <w:p w:rsidR="00690EA4" w:rsidRPr="00A807F2" w:rsidRDefault="00690EA4"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We use </w:t>
      </w:r>
      <w:proofErr w:type="spellStart"/>
      <w:r w:rsidRPr="00A807F2">
        <w:rPr>
          <w:rFonts w:asciiTheme="majorBidi" w:hAnsiTheme="majorBidi" w:cstheme="majorBidi"/>
          <w:sz w:val="24"/>
          <w:szCs w:val="24"/>
        </w:rPr>
        <w:t>Haversine’s</w:t>
      </w:r>
      <w:proofErr w:type="spellEnd"/>
      <w:r w:rsidRPr="00A807F2">
        <w:rPr>
          <w:rFonts w:asciiTheme="majorBidi" w:hAnsiTheme="majorBidi" w:cstheme="majorBidi"/>
          <w:sz w:val="24"/>
          <w:szCs w:val="24"/>
        </w:rPr>
        <w:t xml:space="preserve"> formula to calculate the distance between launch site and various landmarks such as railways, highways, </w:t>
      </w:r>
      <w:r w:rsidR="002660AA" w:rsidRPr="00A807F2">
        <w:rPr>
          <w:rFonts w:asciiTheme="majorBidi" w:hAnsiTheme="majorBidi" w:cstheme="majorBidi"/>
          <w:sz w:val="24"/>
          <w:szCs w:val="24"/>
        </w:rPr>
        <w:t>and coastline</w:t>
      </w:r>
      <w:r w:rsidRPr="00A807F2">
        <w:rPr>
          <w:rFonts w:asciiTheme="majorBidi" w:hAnsiTheme="majorBidi" w:cstheme="majorBidi"/>
          <w:sz w:val="24"/>
          <w:szCs w:val="24"/>
        </w:rPr>
        <w:t xml:space="preserve"> and nearby cities. </w:t>
      </w:r>
    </w:p>
    <w:p w:rsidR="00D83F56" w:rsidRPr="00A807F2" w:rsidRDefault="00D83F56" w:rsidP="002E216A">
      <w:pPr>
        <w:spacing w:line="360" w:lineRule="auto"/>
        <w:jc w:val="both"/>
        <w:rPr>
          <w:rFonts w:asciiTheme="majorBidi" w:hAnsiTheme="majorBidi" w:cstheme="majorBidi"/>
          <w:sz w:val="24"/>
          <w:szCs w:val="24"/>
        </w:rPr>
      </w:pPr>
      <w:r w:rsidRPr="00A807F2">
        <w:rPr>
          <w:rFonts w:asciiTheme="majorBidi" w:hAnsiTheme="majorBidi" w:cstheme="majorBidi"/>
          <w:noProof/>
        </w:rPr>
        <w:drawing>
          <wp:inline distT="0" distB="0" distL="0" distR="0" wp14:anchorId="391EB448" wp14:editId="69F704EC">
            <wp:extent cx="594360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28900"/>
                    </a:xfrm>
                    <a:prstGeom prst="rect">
                      <a:avLst/>
                    </a:prstGeom>
                  </pic:spPr>
                </pic:pic>
              </a:graphicData>
            </a:graphic>
          </wp:inline>
        </w:drawing>
      </w:r>
    </w:p>
    <w:p w:rsidR="0058300A" w:rsidRPr="00A807F2" w:rsidRDefault="00AE3536" w:rsidP="002E216A">
      <w:pPr>
        <w:spacing w:line="360" w:lineRule="auto"/>
        <w:jc w:val="both"/>
        <w:rPr>
          <w:rFonts w:asciiTheme="majorBidi" w:hAnsiTheme="majorBidi" w:cstheme="majorBidi"/>
          <w:sz w:val="24"/>
          <w:szCs w:val="24"/>
        </w:rPr>
      </w:pPr>
      <w:r>
        <w:rPr>
          <w:rFonts w:asciiTheme="majorBidi" w:hAnsiTheme="majorBidi" w:cstheme="majorBidi"/>
          <w:sz w:val="24"/>
          <w:szCs w:val="24"/>
        </w:rPr>
        <w:pict>
          <v:shape id="_x0000_i1027" type="#_x0000_t75" style="width:468.45pt;height:221.6pt">
            <v:imagedata r:id="rId15" o:title="Screenshot (19)"/>
          </v:shape>
        </w:pict>
      </w:r>
    </w:p>
    <w:p w:rsidR="00A807F2" w:rsidRDefault="00A807F2" w:rsidP="002E216A">
      <w:pPr>
        <w:spacing w:line="360" w:lineRule="auto"/>
        <w:jc w:val="both"/>
        <w:rPr>
          <w:rFonts w:asciiTheme="majorBidi" w:hAnsiTheme="majorBidi" w:cstheme="majorBidi"/>
          <w:b/>
          <w:bCs/>
          <w:sz w:val="28"/>
          <w:szCs w:val="28"/>
        </w:rPr>
      </w:pPr>
    </w:p>
    <w:p w:rsidR="001C0F93" w:rsidRPr="00A807F2" w:rsidRDefault="001C0F93" w:rsidP="002E216A">
      <w:pPr>
        <w:spacing w:line="360" w:lineRule="auto"/>
        <w:jc w:val="both"/>
        <w:rPr>
          <w:rFonts w:asciiTheme="majorBidi" w:hAnsiTheme="majorBidi" w:cstheme="majorBidi"/>
          <w:b/>
          <w:bCs/>
          <w:sz w:val="28"/>
          <w:szCs w:val="28"/>
        </w:rPr>
      </w:pPr>
      <w:r w:rsidRPr="00A807F2">
        <w:rPr>
          <w:rFonts w:asciiTheme="majorBidi" w:hAnsiTheme="majorBidi" w:cstheme="majorBidi"/>
          <w:b/>
          <w:bCs/>
          <w:sz w:val="28"/>
          <w:szCs w:val="28"/>
        </w:rPr>
        <w:lastRenderedPageBreak/>
        <w:t xml:space="preserve">Dashboard with </w:t>
      </w:r>
      <w:proofErr w:type="spellStart"/>
      <w:r w:rsidRPr="00A807F2">
        <w:rPr>
          <w:rFonts w:asciiTheme="majorBidi" w:hAnsiTheme="majorBidi" w:cstheme="majorBidi"/>
          <w:b/>
          <w:bCs/>
          <w:sz w:val="28"/>
          <w:szCs w:val="28"/>
        </w:rPr>
        <w:t>Plotly</w:t>
      </w:r>
      <w:proofErr w:type="spellEnd"/>
      <w:r w:rsidRPr="00A807F2">
        <w:rPr>
          <w:rFonts w:asciiTheme="majorBidi" w:hAnsiTheme="majorBidi" w:cstheme="majorBidi"/>
          <w:b/>
          <w:bCs/>
          <w:sz w:val="28"/>
          <w:szCs w:val="28"/>
        </w:rPr>
        <w:t xml:space="preserve"> Dash</w:t>
      </w:r>
    </w:p>
    <w:p w:rsidR="001C0F93" w:rsidRPr="00A807F2" w:rsidRDefault="001C0F93"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We build an interactive dashboard with </w:t>
      </w:r>
      <w:proofErr w:type="spellStart"/>
      <w:r w:rsidRPr="00A807F2">
        <w:rPr>
          <w:rFonts w:asciiTheme="majorBidi" w:hAnsiTheme="majorBidi" w:cstheme="majorBidi"/>
          <w:sz w:val="24"/>
          <w:szCs w:val="24"/>
        </w:rPr>
        <w:t>Plotly</w:t>
      </w:r>
      <w:proofErr w:type="spellEnd"/>
      <w:r w:rsidRPr="00A807F2">
        <w:rPr>
          <w:rFonts w:asciiTheme="majorBidi" w:hAnsiTheme="majorBidi" w:cstheme="majorBidi"/>
          <w:sz w:val="24"/>
          <w:szCs w:val="24"/>
        </w:rPr>
        <w:t xml:space="preserve"> Dash which allowing the user to play around with the data as they need. We plat a pay chart showing total launches by certain sites. And we plot a scatter graph shows the relation between outcomes and Payload masses (Kg) for different booster version.</w:t>
      </w:r>
    </w:p>
    <w:p w:rsidR="000A2217" w:rsidRPr="00A807F2" w:rsidRDefault="00AE3536" w:rsidP="002E216A">
      <w:pPr>
        <w:spacing w:line="360" w:lineRule="auto"/>
        <w:jc w:val="both"/>
        <w:rPr>
          <w:rFonts w:asciiTheme="majorBidi" w:hAnsiTheme="majorBidi" w:cstheme="majorBidi"/>
          <w:sz w:val="24"/>
          <w:szCs w:val="24"/>
        </w:rPr>
      </w:pPr>
      <w:r>
        <w:rPr>
          <w:rFonts w:asciiTheme="majorBidi" w:hAnsiTheme="majorBidi" w:cstheme="majorBidi"/>
          <w:sz w:val="24"/>
          <w:szCs w:val="24"/>
        </w:rPr>
        <w:pict>
          <v:shape id="_x0000_i1028" type="#_x0000_t75" style="width:468.45pt;height:198.25pt">
            <v:imagedata r:id="rId16" o:title="Screenshot (20)"/>
          </v:shape>
        </w:pict>
      </w:r>
    </w:p>
    <w:p w:rsidR="001C0F93" w:rsidRPr="00A807F2" w:rsidRDefault="00AE3536" w:rsidP="002E216A">
      <w:pPr>
        <w:spacing w:line="360" w:lineRule="auto"/>
        <w:jc w:val="both"/>
        <w:rPr>
          <w:rFonts w:asciiTheme="majorBidi" w:hAnsiTheme="majorBidi" w:cstheme="majorBidi"/>
          <w:sz w:val="24"/>
          <w:szCs w:val="24"/>
        </w:rPr>
      </w:pPr>
      <w:r>
        <w:rPr>
          <w:rFonts w:asciiTheme="majorBidi" w:hAnsiTheme="majorBidi" w:cstheme="majorBidi"/>
          <w:sz w:val="24"/>
          <w:szCs w:val="24"/>
        </w:rPr>
        <w:pict>
          <v:shape id="_x0000_i1029" type="#_x0000_t75" style="width:468.45pt;height:133.7pt">
            <v:imagedata r:id="rId17" o:title="Screenshot (21)"/>
          </v:shape>
        </w:pict>
      </w:r>
    </w:p>
    <w:p w:rsidR="00A807F2" w:rsidRDefault="00A807F2" w:rsidP="002E216A">
      <w:pPr>
        <w:spacing w:line="360" w:lineRule="auto"/>
        <w:jc w:val="both"/>
        <w:rPr>
          <w:rFonts w:asciiTheme="majorBidi" w:hAnsiTheme="majorBidi" w:cstheme="majorBidi"/>
          <w:b/>
          <w:bCs/>
          <w:sz w:val="32"/>
          <w:szCs w:val="32"/>
        </w:rPr>
      </w:pPr>
    </w:p>
    <w:p w:rsidR="00A807F2" w:rsidRDefault="00A807F2" w:rsidP="002E216A">
      <w:pPr>
        <w:spacing w:line="360" w:lineRule="auto"/>
        <w:jc w:val="both"/>
        <w:rPr>
          <w:rFonts w:asciiTheme="majorBidi" w:hAnsiTheme="majorBidi" w:cstheme="majorBidi"/>
          <w:b/>
          <w:bCs/>
          <w:sz w:val="32"/>
          <w:szCs w:val="32"/>
        </w:rPr>
      </w:pPr>
    </w:p>
    <w:p w:rsidR="00A807F2" w:rsidRDefault="00A807F2" w:rsidP="002E216A">
      <w:pPr>
        <w:spacing w:line="360" w:lineRule="auto"/>
        <w:jc w:val="both"/>
        <w:rPr>
          <w:rFonts w:asciiTheme="majorBidi" w:hAnsiTheme="majorBidi" w:cstheme="majorBidi"/>
          <w:b/>
          <w:bCs/>
          <w:sz w:val="32"/>
          <w:szCs w:val="32"/>
        </w:rPr>
      </w:pPr>
    </w:p>
    <w:p w:rsidR="00A807F2" w:rsidRDefault="00A807F2" w:rsidP="002E216A">
      <w:pPr>
        <w:spacing w:line="360" w:lineRule="auto"/>
        <w:jc w:val="both"/>
        <w:rPr>
          <w:rFonts w:asciiTheme="majorBidi" w:hAnsiTheme="majorBidi" w:cstheme="majorBidi"/>
          <w:b/>
          <w:bCs/>
          <w:sz w:val="32"/>
          <w:szCs w:val="32"/>
        </w:rPr>
      </w:pPr>
    </w:p>
    <w:p w:rsidR="001C0F93" w:rsidRPr="00A807F2" w:rsidRDefault="0058300A" w:rsidP="002E216A">
      <w:pPr>
        <w:spacing w:line="360" w:lineRule="auto"/>
        <w:jc w:val="both"/>
        <w:rPr>
          <w:rFonts w:asciiTheme="majorBidi" w:hAnsiTheme="majorBidi" w:cstheme="majorBidi"/>
          <w:b/>
          <w:bCs/>
          <w:sz w:val="32"/>
          <w:szCs w:val="32"/>
        </w:rPr>
      </w:pPr>
      <w:r w:rsidRPr="00A807F2">
        <w:rPr>
          <w:rFonts w:asciiTheme="majorBidi" w:hAnsiTheme="majorBidi" w:cstheme="majorBidi"/>
          <w:b/>
          <w:bCs/>
          <w:sz w:val="32"/>
          <w:szCs w:val="32"/>
        </w:rPr>
        <w:lastRenderedPageBreak/>
        <w:t>Results</w:t>
      </w:r>
    </w:p>
    <w:p w:rsidR="004E399B" w:rsidRPr="00A807F2" w:rsidRDefault="004E399B"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The payload mass is greater than 7000 Kg, the probability of success rate is highly increase. However there is no clear pattern to say that Launch site is dependent </w:t>
      </w:r>
      <w:r w:rsidR="00E21579" w:rsidRPr="00A807F2">
        <w:rPr>
          <w:rFonts w:asciiTheme="majorBidi" w:hAnsiTheme="majorBidi" w:cstheme="majorBidi"/>
          <w:sz w:val="24"/>
          <w:szCs w:val="24"/>
        </w:rPr>
        <w:t>on the payload mass for Success rate.</w:t>
      </w:r>
    </w:p>
    <w:p w:rsidR="00E21579" w:rsidRPr="00A807F2" w:rsidRDefault="00E21579" w:rsidP="002E216A">
      <w:pPr>
        <w:spacing w:line="360" w:lineRule="auto"/>
        <w:jc w:val="both"/>
        <w:rPr>
          <w:rFonts w:asciiTheme="majorBidi" w:hAnsiTheme="majorBidi" w:cstheme="majorBidi"/>
          <w:sz w:val="24"/>
          <w:szCs w:val="24"/>
        </w:rPr>
      </w:pPr>
      <w:r w:rsidRPr="00A807F2">
        <w:rPr>
          <w:rFonts w:asciiTheme="majorBidi" w:hAnsiTheme="majorBidi" w:cstheme="majorBidi"/>
          <w:sz w:val="24"/>
          <w:szCs w:val="24"/>
        </w:rPr>
        <w:t>Heavier payload has positive impact on LEO, ISS and P0 orbit. However, it has negative impact on MEO and VLEO orbit. GTO orbit seem to depict no relation between the attributes. Meanwhile, again, SO, GEO and HEO orbit need more dataset to see any pattern or trend.</w:t>
      </w:r>
    </w:p>
    <w:p w:rsidR="001F6129" w:rsidRPr="00A807F2" w:rsidRDefault="001F6129" w:rsidP="002E216A">
      <w:pPr>
        <w:spacing w:line="360" w:lineRule="auto"/>
        <w:jc w:val="both"/>
        <w:rPr>
          <w:rFonts w:asciiTheme="majorBidi" w:hAnsiTheme="majorBidi" w:cstheme="majorBidi"/>
          <w:sz w:val="24"/>
          <w:szCs w:val="24"/>
        </w:rPr>
      </w:pPr>
      <w:proofErr w:type="gramStart"/>
      <w:r w:rsidRPr="00A807F2">
        <w:rPr>
          <w:rFonts w:asciiTheme="majorBidi" w:hAnsiTheme="majorBidi" w:cstheme="majorBidi"/>
          <w:sz w:val="24"/>
          <w:szCs w:val="24"/>
        </w:rPr>
        <w:t>Increasing trend from the year 2013 until 2020.</w:t>
      </w:r>
      <w:proofErr w:type="gramEnd"/>
      <w:r w:rsidRPr="00A807F2">
        <w:rPr>
          <w:rFonts w:asciiTheme="majorBidi" w:hAnsiTheme="majorBidi" w:cstheme="majorBidi"/>
          <w:sz w:val="24"/>
          <w:szCs w:val="24"/>
        </w:rPr>
        <w:t xml:space="preserve"> </w:t>
      </w:r>
      <w:proofErr w:type="gramStart"/>
      <w:r w:rsidRPr="00A807F2">
        <w:rPr>
          <w:rFonts w:asciiTheme="majorBidi" w:hAnsiTheme="majorBidi" w:cstheme="majorBidi"/>
          <w:sz w:val="24"/>
          <w:szCs w:val="24"/>
        </w:rPr>
        <w:t>If this trend continue for the next year onward.</w:t>
      </w:r>
      <w:proofErr w:type="gramEnd"/>
      <w:r w:rsidRPr="00A807F2">
        <w:rPr>
          <w:rFonts w:asciiTheme="majorBidi" w:hAnsiTheme="majorBidi" w:cstheme="majorBidi"/>
          <w:sz w:val="24"/>
          <w:szCs w:val="24"/>
        </w:rPr>
        <w:t xml:space="preserve"> The success rate will steadily increase until reaching 1/100</w:t>
      </w:r>
      <w:proofErr w:type="gramStart"/>
      <w:r w:rsidRPr="00A807F2">
        <w:rPr>
          <w:rFonts w:asciiTheme="majorBidi" w:hAnsiTheme="majorBidi" w:cstheme="majorBidi"/>
          <w:sz w:val="24"/>
          <w:szCs w:val="24"/>
        </w:rPr>
        <w:t>%  success</w:t>
      </w:r>
      <w:proofErr w:type="gramEnd"/>
      <w:r w:rsidRPr="00A807F2">
        <w:rPr>
          <w:rFonts w:asciiTheme="majorBidi" w:hAnsiTheme="majorBidi" w:cstheme="majorBidi"/>
          <w:sz w:val="24"/>
          <w:szCs w:val="24"/>
        </w:rPr>
        <w:t xml:space="preserve"> rate.</w:t>
      </w:r>
    </w:p>
    <w:p w:rsidR="001F6129" w:rsidRPr="00A807F2" w:rsidRDefault="00F971F3" w:rsidP="002E216A">
      <w:pPr>
        <w:spacing w:line="360" w:lineRule="auto"/>
        <w:jc w:val="both"/>
        <w:rPr>
          <w:rFonts w:asciiTheme="majorBidi" w:hAnsiTheme="majorBidi" w:cstheme="majorBidi"/>
          <w:b/>
          <w:bCs/>
          <w:sz w:val="32"/>
          <w:szCs w:val="32"/>
        </w:rPr>
      </w:pPr>
      <w:r w:rsidRPr="00A807F2">
        <w:rPr>
          <w:rFonts w:asciiTheme="majorBidi" w:hAnsiTheme="majorBidi" w:cstheme="majorBidi"/>
          <w:b/>
          <w:bCs/>
          <w:sz w:val="32"/>
          <w:szCs w:val="32"/>
        </w:rPr>
        <w:t>Conclusion</w:t>
      </w:r>
    </w:p>
    <w:p w:rsidR="00F971F3" w:rsidRPr="00A807F2" w:rsidRDefault="00F971F3" w:rsidP="002E216A">
      <w:pPr>
        <w:pStyle w:val="ListParagraph"/>
        <w:numPr>
          <w:ilvl w:val="0"/>
          <w:numId w:val="4"/>
        </w:numPr>
        <w:spacing w:line="360" w:lineRule="auto"/>
        <w:jc w:val="both"/>
        <w:rPr>
          <w:rFonts w:asciiTheme="majorBidi" w:hAnsiTheme="majorBidi" w:cstheme="majorBidi"/>
          <w:sz w:val="24"/>
          <w:szCs w:val="24"/>
        </w:rPr>
      </w:pPr>
      <w:bookmarkStart w:id="0" w:name="_GoBack"/>
      <w:r w:rsidRPr="00A807F2">
        <w:rPr>
          <w:rFonts w:asciiTheme="majorBidi" w:hAnsiTheme="majorBidi" w:cstheme="majorBidi"/>
          <w:sz w:val="24"/>
          <w:szCs w:val="24"/>
        </w:rPr>
        <w:t>The Tree Classifier Algorithm is the best machine learning approach for this data.</w:t>
      </w:r>
    </w:p>
    <w:p w:rsidR="00F971F3" w:rsidRPr="00A807F2" w:rsidRDefault="00F971F3" w:rsidP="002E216A">
      <w:pPr>
        <w:pStyle w:val="ListParagraph"/>
        <w:numPr>
          <w:ilvl w:val="0"/>
          <w:numId w:val="4"/>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The low weighted payload (less than 4000 Kg) performs better than heavy weighted payloads.</w:t>
      </w:r>
    </w:p>
    <w:p w:rsidR="00F971F3" w:rsidRPr="00A807F2" w:rsidRDefault="00F971F3" w:rsidP="002E216A">
      <w:pPr>
        <w:pStyle w:val="ListParagraph"/>
        <w:numPr>
          <w:ilvl w:val="0"/>
          <w:numId w:val="4"/>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The Success rate of </w:t>
      </w:r>
      <w:proofErr w:type="spellStart"/>
      <w:r w:rsidRPr="00A807F2">
        <w:rPr>
          <w:rFonts w:asciiTheme="majorBidi" w:hAnsiTheme="majorBidi" w:cstheme="majorBidi"/>
          <w:sz w:val="24"/>
          <w:szCs w:val="24"/>
        </w:rPr>
        <w:t>SpaceX</w:t>
      </w:r>
      <w:proofErr w:type="spellEnd"/>
      <w:r w:rsidRPr="00A807F2">
        <w:rPr>
          <w:rFonts w:asciiTheme="majorBidi" w:hAnsiTheme="majorBidi" w:cstheme="majorBidi"/>
          <w:sz w:val="24"/>
          <w:szCs w:val="24"/>
        </w:rPr>
        <w:t xml:space="preserve"> launches increasing with time, which it eventually perfect the launches in future.</w:t>
      </w:r>
    </w:p>
    <w:p w:rsidR="00F971F3" w:rsidRPr="00A807F2" w:rsidRDefault="00F971F3" w:rsidP="002E216A">
      <w:pPr>
        <w:pStyle w:val="ListParagraph"/>
        <w:numPr>
          <w:ilvl w:val="0"/>
          <w:numId w:val="4"/>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KSC LC-39A has more successful launches rate i.e. 76.9%.</w:t>
      </w:r>
    </w:p>
    <w:p w:rsidR="00F971F3" w:rsidRPr="00A807F2" w:rsidRDefault="00F971F3" w:rsidP="002E216A">
      <w:pPr>
        <w:pStyle w:val="ListParagraph"/>
        <w:numPr>
          <w:ilvl w:val="0"/>
          <w:numId w:val="4"/>
        </w:numPr>
        <w:spacing w:line="360" w:lineRule="auto"/>
        <w:jc w:val="both"/>
        <w:rPr>
          <w:rFonts w:asciiTheme="majorBidi" w:hAnsiTheme="majorBidi" w:cstheme="majorBidi"/>
          <w:sz w:val="24"/>
          <w:szCs w:val="24"/>
        </w:rPr>
      </w:pPr>
      <w:r w:rsidRPr="00A807F2">
        <w:rPr>
          <w:rFonts w:asciiTheme="majorBidi" w:hAnsiTheme="majorBidi" w:cstheme="majorBidi"/>
          <w:sz w:val="24"/>
          <w:szCs w:val="24"/>
        </w:rPr>
        <w:t xml:space="preserve">SSO orbit has more successful rate; 100% and more </w:t>
      </w:r>
      <w:proofErr w:type="spellStart"/>
      <w:r w:rsidRPr="00A807F2">
        <w:rPr>
          <w:rFonts w:asciiTheme="majorBidi" w:hAnsiTheme="majorBidi" w:cstheme="majorBidi"/>
          <w:sz w:val="24"/>
          <w:szCs w:val="24"/>
        </w:rPr>
        <w:t>then</w:t>
      </w:r>
      <w:proofErr w:type="spellEnd"/>
      <w:r w:rsidRPr="00A807F2">
        <w:rPr>
          <w:rFonts w:asciiTheme="majorBidi" w:hAnsiTheme="majorBidi" w:cstheme="majorBidi"/>
          <w:sz w:val="24"/>
          <w:szCs w:val="24"/>
        </w:rPr>
        <w:t xml:space="preserve"> one occurrence.</w:t>
      </w:r>
    </w:p>
    <w:bookmarkEnd w:id="0"/>
    <w:p w:rsidR="00F971F3" w:rsidRPr="00A807F2" w:rsidRDefault="00F971F3" w:rsidP="002E216A">
      <w:pPr>
        <w:spacing w:line="360" w:lineRule="auto"/>
        <w:jc w:val="both"/>
        <w:rPr>
          <w:rFonts w:asciiTheme="majorBidi" w:hAnsiTheme="majorBidi" w:cstheme="majorBidi"/>
          <w:sz w:val="24"/>
          <w:szCs w:val="24"/>
        </w:rPr>
      </w:pPr>
    </w:p>
    <w:sectPr w:rsidR="00F971F3" w:rsidRPr="00A807F2" w:rsidSect="00EB0FFB">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4B9" w:rsidRDefault="008804B9" w:rsidP="001C0F93">
      <w:pPr>
        <w:spacing w:after="0" w:line="240" w:lineRule="auto"/>
      </w:pPr>
      <w:r>
        <w:separator/>
      </w:r>
    </w:p>
  </w:endnote>
  <w:endnote w:type="continuationSeparator" w:id="0">
    <w:p w:rsidR="008804B9" w:rsidRDefault="008804B9" w:rsidP="001C0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4100941"/>
      <w:docPartObj>
        <w:docPartGallery w:val="Page Numbers (Bottom of Page)"/>
        <w:docPartUnique/>
      </w:docPartObj>
    </w:sdtPr>
    <w:sdtEndPr>
      <w:rPr>
        <w:noProof/>
      </w:rPr>
    </w:sdtEndPr>
    <w:sdtContent>
      <w:p w:rsidR="001C0F93" w:rsidRDefault="001C0F93">
        <w:pPr>
          <w:pStyle w:val="Footer"/>
          <w:jc w:val="right"/>
        </w:pPr>
        <w:r>
          <w:fldChar w:fldCharType="begin"/>
        </w:r>
        <w:r>
          <w:instrText xml:space="preserve"> PAGE   \* MERGEFORMAT </w:instrText>
        </w:r>
        <w:r>
          <w:fldChar w:fldCharType="separate"/>
        </w:r>
        <w:r w:rsidR="00050A65">
          <w:rPr>
            <w:noProof/>
          </w:rPr>
          <w:t>7</w:t>
        </w:r>
        <w:r>
          <w:rPr>
            <w:noProof/>
          </w:rPr>
          <w:fldChar w:fldCharType="end"/>
        </w:r>
      </w:p>
    </w:sdtContent>
  </w:sdt>
  <w:p w:rsidR="001C0F93" w:rsidRDefault="001C0F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4B9" w:rsidRDefault="008804B9" w:rsidP="001C0F93">
      <w:pPr>
        <w:spacing w:after="0" w:line="240" w:lineRule="auto"/>
      </w:pPr>
      <w:r>
        <w:separator/>
      </w:r>
    </w:p>
  </w:footnote>
  <w:footnote w:type="continuationSeparator" w:id="0">
    <w:p w:rsidR="008804B9" w:rsidRDefault="008804B9" w:rsidP="001C0F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66EDD"/>
    <w:multiLevelType w:val="hybridMultilevel"/>
    <w:tmpl w:val="DF94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EE017E"/>
    <w:multiLevelType w:val="hybridMultilevel"/>
    <w:tmpl w:val="CDBAF8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E51002"/>
    <w:multiLevelType w:val="hybridMultilevel"/>
    <w:tmpl w:val="7DC0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3856E1"/>
    <w:multiLevelType w:val="hybridMultilevel"/>
    <w:tmpl w:val="8544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7668E0"/>
    <w:multiLevelType w:val="hybridMultilevel"/>
    <w:tmpl w:val="60AE4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CD9"/>
    <w:rsid w:val="000259FE"/>
    <w:rsid w:val="000270B0"/>
    <w:rsid w:val="00043ED0"/>
    <w:rsid w:val="00050A65"/>
    <w:rsid w:val="000710E4"/>
    <w:rsid w:val="00090CFB"/>
    <w:rsid w:val="000A2217"/>
    <w:rsid w:val="000A4ABA"/>
    <w:rsid w:val="000B4EED"/>
    <w:rsid w:val="001054DB"/>
    <w:rsid w:val="0012118D"/>
    <w:rsid w:val="001356DF"/>
    <w:rsid w:val="00146647"/>
    <w:rsid w:val="00155DCA"/>
    <w:rsid w:val="00185913"/>
    <w:rsid w:val="001C0F93"/>
    <w:rsid w:val="001F6129"/>
    <w:rsid w:val="002660AA"/>
    <w:rsid w:val="002E216A"/>
    <w:rsid w:val="002E6D0B"/>
    <w:rsid w:val="003807A9"/>
    <w:rsid w:val="003E37E9"/>
    <w:rsid w:val="00464E71"/>
    <w:rsid w:val="004B1E44"/>
    <w:rsid w:val="004E399B"/>
    <w:rsid w:val="00500D9B"/>
    <w:rsid w:val="00513DF9"/>
    <w:rsid w:val="005169E5"/>
    <w:rsid w:val="0058300A"/>
    <w:rsid w:val="005B28FF"/>
    <w:rsid w:val="00690EA4"/>
    <w:rsid w:val="007117E3"/>
    <w:rsid w:val="00712D8F"/>
    <w:rsid w:val="00724333"/>
    <w:rsid w:val="007A3CD9"/>
    <w:rsid w:val="007A53F1"/>
    <w:rsid w:val="007C35A1"/>
    <w:rsid w:val="007C4D67"/>
    <w:rsid w:val="007D683D"/>
    <w:rsid w:val="008046DB"/>
    <w:rsid w:val="008804B9"/>
    <w:rsid w:val="00883FFF"/>
    <w:rsid w:val="009A00E4"/>
    <w:rsid w:val="00A807F2"/>
    <w:rsid w:val="00AE3536"/>
    <w:rsid w:val="00C2054A"/>
    <w:rsid w:val="00C626C7"/>
    <w:rsid w:val="00C70AAA"/>
    <w:rsid w:val="00CA5715"/>
    <w:rsid w:val="00D456B8"/>
    <w:rsid w:val="00D83F56"/>
    <w:rsid w:val="00D848B5"/>
    <w:rsid w:val="00D92FA9"/>
    <w:rsid w:val="00DB27E2"/>
    <w:rsid w:val="00E21579"/>
    <w:rsid w:val="00EB0FFB"/>
    <w:rsid w:val="00F86CE9"/>
    <w:rsid w:val="00F971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0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0F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0FFB"/>
    <w:rPr>
      <w:rFonts w:eastAsiaTheme="minorEastAsia"/>
      <w:lang w:eastAsia="ja-JP"/>
    </w:rPr>
  </w:style>
  <w:style w:type="paragraph" w:styleId="BalloonText">
    <w:name w:val="Balloon Text"/>
    <w:basedOn w:val="Normal"/>
    <w:link w:val="BalloonTextChar"/>
    <w:uiPriority w:val="99"/>
    <w:semiHidden/>
    <w:unhideWhenUsed/>
    <w:rsid w:val="00EB0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FFB"/>
    <w:rPr>
      <w:rFonts w:ascii="Tahoma" w:hAnsi="Tahoma" w:cs="Tahoma"/>
      <w:sz w:val="16"/>
      <w:szCs w:val="16"/>
    </w:rPr>
  </w:style>
  <w:style w:type="paragraph" w:styleId="ListParagraph">
    <w:name w:val="List Paragraph"/>
    <w:basedOn w:val="Normal"/>
    <w:uiPriority w:val="34"/>
    <w:qFormat/>
    <w:rsid w:val="00CA5715"/>
    <w:pPr>
      <w:ind w:left="720"/>
      <w:contextualSpacing/>
    </w:pPr>
  </w:style>
  <w:style w:type="table" w:styleId="TableGrid">
    <w:name w:val="Table Grid"/>
    <w:basedOn w:val="TableNormal"/>
    <w:uiPriority w:val="59"/>
    <w:rsid w:val="00043E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0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F93"/>
  </w:style>
  <w:style w:type="paragraph" w:styleId="Footer">
    <w:name w:val="footer"/>
    <w:basedOn w:val="Normal"/>
    <w:link w:val="FooterChar"/>
    <w:uiPriority w:val="99"/>
    <w:unhideWhenUsed/>
    <w:rsid w:val="001C0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F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0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0F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0FFB"/>
    <w:rPr>
      <w:rFonts w:eastAsiaTheme="minorEastAsia"/>
      <w:lang w:eastAsia="ja-JP"/>
    </w:rPr>
  </w:style>
  <w:style w:type="paragraph" w:styleId="BalloonText">
    <w:name w:val="Balloon Text"/>
    <w:basedOn w:val="Normal"/>
    <w:link w:val="BalloonTextChar"/>
    <w:uiPriority w:val="99"/>
    <w:semiHidden/>
    <w:unhideWhenUsed/>
    <w:rsid w:val="00EB0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FFB"/>
    <w:rPr>
      <w:rFonts w:ascii="Tahoma" w:hAnsi="Tahoma" w:cs="Tahoma"/>
      <w:sz w:val="16"/>
      <w:szCs w:val="16"/>
    </w:rPr>
  </w:style>
  <w:style w:type="paragraph" w:styleId="ListParagraph">
    <w:name w:val="List Paragraph"/>
    <w:basedOn w:val="Normal"/>
    <w:uiPriority w:val="34"/>
    <w:qFormat/>
    <w:rsid w:val="00CA5715"/>
    <w:pPr>
      <w:ind w:left="720"/>
      <w:contextualSpacing/>
    </w:pPr>
  </w:style>
  <w:style w:type="table" w:styleId="TableGrid">
    <w:name w:val="Table Grid"/>
    <w:basedOn w:val="TableNormal"/>
    <w:uiPriority w:val="59"/>
    <w:rsid w:val="00043E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0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F93"/>
  </w:style>
  <w:style w:type="paragraph" w:styleId="Footer">
    <w:name w:val="footer"/>
    <w:basedOn w:val="Normal"/>
    <w:link w:val="FooterChar"/>
    <w:uiPriority w:val="99"/>
    <w:unhideWhenUsed/>
    <w:rsid w:val="001C0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43DF61D17540A3A394CA03C555462E"/>
        <w:category>
          <w:name w:val="General"/>
          <w:gallery w:val="placeholder"/>
        </w:category>
        <w:types>
          <w:type w:val="bbPlcHdr"/>
        </w:types>
        <w:behaviors>
          <w:behavior w:val="content"/>
        </w:behaviors>
        <w:guid w:val="{0114C26C-34FE-4DB9-B5EA-5CD87A133D31}"/>
      </w:docPartPr>
      <w:docPartBody>
        <w:p w:rsidR="005E1C01" w:rsidRDefault="00F84FA1" w:rsidP="00F84FA1">
          <w:pPr>
            <w:pStyle w:val="2543DF61D17540A3A394CA03C555462E"/>
          </w:pPr>
          <w:r>
            <w:rPr>
              <w:rFonts w:asciiTheme="majorHAnsi" w:eastAsiaTheme="majorEastAsia" w:hAnsiTheme="majorHAnsi" w:cstheme="majorBidi"/>
            </w:rPr>
            <w:t>[Type the company name]</w:t>
          </w:r>
        </w:p>
      </w:docPartBody>
    </w:docPart>
    <w:docPart>
      <w:docPartPr>
        <w:name w:val="25D6ED840B2B4B27A96F4668209614D9"/>
        <w:category>
          <w:name w:val="General"/>
          <w:gallery w:val="placeholder"/>
        </w:category>
        <w:types>
          <w:type w:val="bbPlcHdr"/>
        </w:types>
        <w:behaviors>
          <w:behavior w:val="content"/>
        </w:behaviors>
        <w:guid w:val="{5C5FA4BF-92D3-4304-A690-626B80630ECB}"/>
      </w:docPartPr>
      <w:docPartBody>
        <w:p w:rsidR="005E1C01" w:rsidRDefault="00F84FA1" w:rsidP="00F84FA1">
          <w:pPr>
            <w:pStyle w:val="25D6ED840B2B4B27A96F4668209614D9"/>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FA1"/>
    <w:rsid w:val="00334CB3"/>
    <w:rsid w:val="005E1C01"/>
    <w:rsid w:val="00983A15"/>
    <w:rsid w:val="00CF1C0C"/>
    <w:rsid w:val="00F84F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3DF61D17540A3A394CA03C555462E">
    <w:name w:val="2543DF61D17540A3A394CA03C555462E"/>
    <w:rsid w:val="00F84FA1"/>
  </w:style>
  <w:style w:type="paragraph" w:customStyle="1" w:styleId="25D6ED840B2B4B27A96F4668209614D9">
    <w:name w:val="25D6ED840B2B4B27A96F4668209614D9"/>
    <w:rsid w:val="00F84FA1"/>
  </w:style>
  <w:style w:type="paragraph" w:customStyle="1" w:styleId="EBC8EA0AAC3F41848A5FD27AA7EEFD51">
    <w:name w:val="EBC8EA0AAC3F41848A5FD27AA7EEFD51"/>
    <w:rsid w:val="00F84FA1"/>
  </w:style>
  <w:style w:type="paragraph" w:customStyle="1" w:styleId="DD23A5EF69884324AE0AC40F9B2A839A">
    <w:name w:val="DD23A5EF69884324AE0AC40F9B2A839A"/>
    <w:rsid w:val="00F84FA1"/>
  </w:style>
  <w:style w:type="paragraph" w:customStyle="1" w:styleId="A8DC14A6DAFC462C96B24946BA90BFDE">
    <w:name w:val="A8DC14A6DAFC462C96B24946BA90BFDE"/>
    <w:rsid w:val="00F84FA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3DF61D17540A3A394CA03C555462E">
    <w:name w:val="2543DF61D17540A3A394CA03C555462E"/>
    <w:rsid w:val="00F84FA1"/>
  </w:style>
  <w:style w:type="paragraph" w:customStyle="1" w:styleId="25D6ED840B2B4B27A96F4668209614D9">
    <w:name w:val="25D6ED840B2B4B27A96F4668209614D9"/>
    <w:rsid w:val="00F84FA1"/>
  </w:style>
  <w:style w:type="paragraph" w:customStyle="1" w:styleId="EBC8EA0AAC3F41848A5FD27AA7EEFD51">
    <w:name w:val="EBC8EA0AAC3F41848A5FD27AA7EEFD51"/>
    <w:rsid w:val="00F84FA1"/>
  </w:style>
  <w:style w:type="paragraph" w:customStyle="1" w:styleId="DD23A5EF69884324AE0AC40F9B2A839A">
    <w:name w:val="DD23A5EF69884324AE0AC40F9B2A839A"/>
    <w:rsid w:val="00F84FA1"/>
  </w:style>
  <w:style w:type="paragraph" w:customStyle="1" w:styleId="A8DC14A6DAFC462C96B24946BA90BFDE">
    <w:name w:val="A8DC14A6DAFC462C96B24946BA90BFDE"/>
    <w:rsid w:val="00F84F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F75D6-5D65-460D-89E8-FD29B7E3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8</Pages>
  <Words>819</Words>
  <Characters>4672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Re-use the first stage of Launch</vt:lpstr>
    </vt:vector>
  </TitlesOfParts>
  <Company>SpaceX</Company>
  <LinksUpToDate>false</LinksUpToDate>
  <CharactersWithSpaces>5481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Re-use the first stage of Launch</dc:title>
  <dc:subject>Re-land the Rocket to be Use on next Mission</dc:subject>
  <dc:creator>Muhammad Hammad</dc:creator>
  <cp:lastModifiedBy>Muhammad</cp:lastModifiedBy>
  <cp:revision>33</cp:revision>
  <cp:lastPrinted>2023-04-28T14:32:00Z</cp:lastPrinted>
  <dcterms:created xsi:type="dcterms:W3CDTF">2023-04-27T09:44:00Z</dcterms:created>
  <dcterms:modified xsi:type="dcterms:W3CDTF">2023-05-01T08:01:00Z</dcterms:modified>
</cp:coreProperties>
</file>