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64C7" w14:textId="77777777" w:rsidR="003E3325" w:rsidRDefault="003E3325"/>
    <w:p w14:paraId="563136C7" w14:textId="460106DD" w:rsidR="003E3325" w:rsidRPr="00144294" w:rsidRDefault="003E3325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144294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Screenshot:</w:t>
      </w:r>
    </w:p>
    <w:p w14:paraId="252C1300" w14:textId="3DD8736D" w:rsidR="00144294" w:rsidRPr="00144294" w:rsidRDefault="001442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Graphical representation of noisy signal and Filtered sound Signal:</w:t>
      </w:r>
    </w:p>
    <w:p w14:paraId="36B7200A" w14:textId="59596980" w:rsidR="004677A0" w:rsidRDefault="003E3325">
      <w:r w:rsidRPr="003E3325">
        <w:drawing>
          <wp:inline distT="0" distB="0" distL="0" distR="0" wp14:anchorId="703FCD7F" wp14:editId="4F7E8DA5">
            <wp:extent cx="6205848" cy="4968240"/>
            <wp:effectExtent l="0" t="0" r="5080" b="3810"/>
            <wp:docPr id="6169902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90270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2879" cy="49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25"/>
    <w:rsid w:val="00144294"/>
    <w:rsid w:val="002665DE"/>
    <w:rsid w:val="003E3325"/>
    <w:rsid w:val="004677A0"/>
    <w:rsid w:val="0047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222A"/>
  <w15:chartTrackingRefBased/>
  <w15:docId w15:val="{B0B3906F-526F-4A73-8286-B08141B3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Muhammad Hamad Sheharyar</dc:creator>
  <cp:keywords/>
  <dc:description/>
  <cp:lastModifiedBy>Sultan Muhammad Hamad Sheharyar</cp:lastModifiedBy>
  <cp:revision>2</cp:revision>
  <dcterms:created xsi:type="dcterms:W3CDTF">2023-06-02T07:37:00Z</dcterms:created>
  <dcterms:modified xsi:type="dcterms:W3CDTF">2023-06-02T08:13:00Z</dcterms:modified>
</cp:coreProperties>
</file>