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BBB0F"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PRIVACY POLICY</w:t>
      </w:r>
    </w:p>
    <w:p w14:paraId="0E03E680" w14:textId="7C24D5E1"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b/>
          <w:bCs/>
          <w:kern w:val="0"/>
          <w14:ligatures w14:val="none"/>
        </w:rPr>
        <w:t xml:space="preserve">Effective Date: </w:t>
      </w:r>
      <w:r>
        <w:rPr>
          <w:rFonts w:ascii="Times New Roman" w:eastAsia="Times New Roman" w:hAnsi="Times New Roman" w:cs="Times New Roman"/>
          <w:b/>
          <w:bCs/>
          <w:kern w:val="0"/>
          <w14:ligatures w14:val="none"/>
        </w:rPr>
        <w:t>January</w:t>
      </w:r>
      <w:r w:rsidRPr="004971F1">
        <w:rPr>
          <w:rFonts w:ascii="Times New Roman" w:eastAsia="Times New Roman" w:hAnsi="Times New Roman" w:cs="Times New Roman"/>
          <w:b/>
          <w:bCs/>
          <w:kern w:val="0"/>
          <w14:ligatures w14:val="none"/>
        </w:rPr>
        <w:t xml:space="preserve"> 1</w:t>
      </w:r>
      <w:r>
        <w:rPr>
          <w:rFonts w:ascii="Times New Roman" w:eastAsia="Times New Roman" w:hAnsi="Times New Roman" w:cs="Times New Roman"/>
          <w:b/>
          <w:bCs/>
          <w:kern w:val="0"/>
          <w14:ligatures w14:val="none"/>
        </w:rPr>
        <w:t>0</w:t>
      </w:r>
      <w:r w:rsidRPr="004971F1">
        <w:rPr>
          <w:rFonts w:ascii="Times New Roman" w:eastAsia="Times New Roman" w:hAnsi="Times New Roman" w:cs="Times New Roman"/>
          <w:b/>
          <w:bCs/>
          <w:kern w:val="0"/>
          <w14:ligatures w14:val="none"/>
        </w:rPr>
        <w:t>, 2026</w:t>
      </w:r>
    </w:p>
    <w:p w14:paraId="46AE6AE1"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971F1">
        <w:rPr>
          <w:rFonts w:ascii="Times New Roman" w:eastAsia="Times New Roman" w:hAnsi="Times New Roman" w:cs="Times New Roman"/>
          <w:kern w:val="0"/>
          <w14:ligatures w14:val="none"/>
        </w:rPr>
        <w:t>Dipidi</w:t>
      </w:r>
      <w:proofErr w:type="spellEnd"/>
      <w:r w:rsidRPr="004971F1">
        <w:rPr>
          <w:rFonts w:ascii="Times New Roman" w:eastAsia="Times New Roman" w:hAnsi="Times New Roman" w:cs="Times New Roman"/>
          <w:kern w:val="0"/>
          <w14:ligatures w14:val="none"/>
        </w:rPr>
        <w:t>™ (“</w:t>
      </w:r>
      <w:proofErr w:type="spellStart"/>
      <w:r w:rsidRPr="004971F1">
        <w:rPr>
          <w:rFonts w:ascii="Times New Roman" w:eastAsia="Times New Roman" w:hAnsi="Times New Roman" w:cs="Times New Roman"/>
          <w:kern w:val="0"/>
          <w14:ligatures w14:val="none"/>
        </w:rPr>
        <w:t>Dipidi</w:t>
      </w:r>
      <w:proofErr w:type="spellEnd"/>
      <w:r w:rsidRPr="004971F1">
        <w:rPr>
          <w:rFonts w:ascii="Times New Roman" w:eastAsia="Times New Roman" w:hAnsi="Times New Roman" w:cs="Times New Roman"/>
          <w:kern w:val="0"/>
          <w14:ligatures w14:val="none"/>
        </w:rPr>
        <w:t xml:space="preserve">,” “we,” “our,” or “us”) is a product and brand operated by </w:t>
      </w:r>
      <w:proofErr w:type="spellStart"/>
      <w:r w:rsidRPr="004971F1">
        <w:rPr>
          <w:rFonts w:ascii="Times New Roman" w:eastAsia="Times New Roman" w:hAnsi="Times New Roman" w:cs="Times New Roman"/>
          <w:b/>
          <w:bCs/>
          <w:kern w:val="0"/>
          <w14:ligatures w14:val="none"/>
        </w:rPr>
        <w:t>JeneeUS</w:t>
      </w:r>
      <w:proofErr w:type="spellEnd"/>
      <w:r w:rsidRPr="004971F1">
        <w:rPr>
          <w:rFonts w:ascii="Times New Roman" w:eastAsia="Times New Roman" w:hAnsi="Times New Roman" w:cs="Times New Roman"/>
          <w:b/>
          <w:bCs/>
          <w:kern w:val="0"/>
          <w14:ligatures w14:val="none"/>
        </w:rPr>
        <w:t>, LLC</w:t>
      </w:r>
      <w:r w:rsidRPr="004971F1">
        <w:rPr>
          <w:rFonts w:ascii="Times New Roman" w:eastAsia="Times New Roman" w:hAnsi="Times New Roman" w:cs="Times New Roman"/>
          <w:kern w:val="0"/>
          <w14:ligatures w14:val="none"/>
        </w:rPr>
        <w:t>, a Delaware limited liability company.</w:t>
      </w:r>
    </w:p>
    <w:p w14:paraId="2C47244A"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This Privacy Policy explains how we collect, use, disclose, and protect personal information when you access our website, join our waitlist, create an account, or use our platform and related services (collectively, the “Services”).</w:t>
      </w:r>
    </w:p>
    <w:p w14:paraId="21D96DB2" w14:textId="17C9ECBF"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By using the Services, you agree to the practices described in this Privacy Policy.</w:t>
      </w:r>
    </w:p>
    <w:p w14:paraId="2D521AB6"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1. INFORMATION WE COLLECT</w:t>
      </w:r>
    </w:p>
    <w:p w14:paraId="41D771D0"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collect the following categories of information:</w:t>
      </w:r>
    </w:p>
    <w:p w14:paraId="01360D29" w14:textId="77777777" w:rsidR="004971F1" w:rsidRPr="004971F1" w:rsidRDefault="004971F1" w:rsidP="00497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71F1">
        <w:rPr>
          <w:rFonts w:ascii="Times New Roman" w:eastAsia="Times New Roman" w:hAnsi="Times New Roman" w:cs="Times New Roman"/>
          <w:b/>
          <w:bCs/>
          <w:kern w:val="0"/>
          <w:sz w:val="36"/>
          <w:szCs w:val="36"/>
          <w14:ligatures w14:val="none"/>
        </w:rPr>
        <w:t>A. Information You Provide</w:t>
      </w:r>
    </w:p>
    <w:p w14:paraId="11A39425" w14:textId="77777777" w:rsidR="004971F1" w:rsidRPr="004971F1" w:rsidRDefault="004971F1" w:rsidP="00497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Name</w:t>
      </w:r>
    </w:p>
    <w:p w14:paraId="4B771666" w14:textId="77777777" w:rsidR="004971F1" w:rsidRPr="004971F1" w:rsidRDefault="004971F1" w:rsidP="00497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Email address</w:t>
      </w:r>
    </w:p>
    <w:p w14:paraId="32A32CEC" w14:textId="77777777" w:rsidR="004971F1" w:rsidRPr="004971F1" w:rsidRDefault="004971F1" w:rsidP="00497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Phone number (if provided)</w:t>
      </w:r>
    </w:p>
    <w:p w14:paraId="38FF1E25" w14:textId="77777777" w:rsidR="004971F1" w:rsidRPr="004971F1" w:rsidRDefault="004971F1" w:rsidP="00497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Profile information (username, photo, preferences, bio)</w:t>
      </w:r>
    </w:p>
    <w:p w14:paraId="2E344510" w14:textId="77777777" w:rsidR="004971F1" w:rsidRPr="004971F1" w:rsidRDefault="004971F1" w:rsidP="00497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Event participation details</w:t>
      </w:r>
    </w:p>
    <w:p w14:paraId="264A4590" w14:textId="77777777" w:rsidR="004971F1" w:rsidRPr="004971F1" w:rsidRDefault="004971F1" w:rsidP="00497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Communications with us</w:t>
      </w:r>
    </w:p>
    <w:p w14:paraId="0A5B7B7C" w14:textId="77777777" w:rsidR="004971F1" w:rsidRPr="004971F1" w:rsidRDefault="004971F1" w:rsidP="00497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Messages sent through the platform</w:t>
      </w:r>
    </w:p>
    <w:p w14:paraId="729CF32D" w14:textId="77777777" w:rsidR="004971F1" w:rsidRPr="004971F1" w:rsidRDefault="004971F1" w:rsidP="004971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Content you submit (posts, group coordination inputs, AI prompts, feedback)</w:t>
      </w:r>
    </w:p>
    <w:p w14:paraId="0A29E8DB" w14:textId="77777777" w:rsidR="004971F1" w:rsidRPr="004971F1" w:rsidRDefault="004971F1" w:rsidP="00497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71F1">
        <w:rPr>
          <w:rFonts w:ascii="Times New Roman" w:eastAsia="Times New Roman" w:hAnsi="Times New Roman" w:cs="Times New Roman"/>
          <w:b/>
          <w:bCs/>
          <w:kern w:val="0"/>
          <w:sz w:val="36"/>
          <w:szCs w:val="36"/>
          <w14:ligatures w14:val="none"/>
        </w:rPr>
        <w:t>B. Account &amp; Platform Activity</w:t>
      </w:r>
    </w:p>
    <w:p w14:paraId="04D6D56E" w14:textId="77777777" w:rsidR="004971F1" w:rsidRPr="004971F1" w:rsidRDefault="004971F1" w:rsidP="004971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Event RSVPs</w:t>
      </w:r>
    </w:p>
    <w:p w14:paraId="40C69575" w14:textId="77777777" w:rsidR="004971F1" w:rsidRPr="004971F1" w:rsidRDefault="004971F1" w:rsidP="004971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Social coordination preferences</w:t>
      </w:r>
    </w:p>
    <w:p w14:paraId="1D6081B2" w14:textId="77777777" w:rsidR="004971F1" w:rsidRPr="004971F1" w:rsidRDefault="004971F1" w:rsidP="004971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Group memberships</w:t>
      </w:r>
    </w:p>
    <w:p w14:paraId="1A5C5B7D" w14:textId="77777777" w:rsidR="004971F1" w:rsidRPr="004971F1" w:rsidRDefault="004971F1" w:rsidP="004971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AI interaction inputs and outputs</w:t>
      </w:r>
    </w:p>
    <w:p w14:paraId="642E8B5F" w14:textId="77777777" w:rsidR="004971F1" w:rsidRPr="004971F1" w:rsidRDefault="004971F1" w:rsidP="004971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Platform usage history</w:t>
      </w:r>
    </w:p>
    <w:p w14:paraId="68A5A7DB" w14:textId="77777777" w:rsidR="004971F1" w:rsidRPr="004971F1" w:rsidRDefault="004971F1" w:rsidP="00497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71F1">
        <w:rPr>
          <w:rFonts w:ascii="Times New Roman" w:eastAsia="Times New Roman" w:hAnsi="Times New Roman" w:cs="Times New Roman"/>
          <w:b/>
          <w:bCs/>
          <w:kern w:val="0"/>
          <w:sz w:val="36"/>
          <w:szCs w:val="36"/>
          <w14:ligatures w14:val="none"/>
        </w:rPr>
        <w:t>C. Payment Information (If Applicable)</w:t>
      </w:r>
    </w:p>
    <w:p w14:paraId="36256F6D"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If you purchase premium features or bookings:</w:t>
      </w:r>
    </w:p>
    <w:p w14:paraId="55306D88" w14:textId="77777777" w:rsidR="004971F1" w:rsidRPr="004971F1" w:rsidRDefault="004971F1" w:rsidP="004971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Billing name</w:t>
      </w:r>
    </w:p>
    <w:p w14:paraId="3DE6D871" w14:textId="77777777" w:rsidR="004971F1" w:rsidRPr="004971F1" w:rsidRDefault="004971F1" w:rsidP="004971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Payment details (processed by third-party payment processors)</w:t>
      </w:r>
    </w:p>
    <w:p w14:paraId="5C0A3F51" w14:textId="77777777" w:rsidR="004971F1" w:rsidRPr="004971F1" w:rsidRDefault="004971F1" w:rsidP="004971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lastRenderedPageBreak/>
        <w:t>Transaction history</w:t>
      </w:r>
    </w:p>
    <w:p w14:paraId="102BDF38"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do not store full credit card numbers. Payments are processed by secure third-party providers.</w:t>
      </w:r>
    </w:p>
    <w:p w14:paraId="7E1F242F" w14:textId="77777777" w:rsidR="004971F1" w:rsidRPr="004971F1" w:rsidRDefault="004971F1" w:rsidP="00497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71F1">
        <w:rPr>
          <w:rFonts w:ascii="Times New Roman" w:eastAsia="Times New Roman" w:hAnsi="Times New Roman" w:cs="Times New Roman"/>
          <w:b/>
          <w:bCs/>
          <w:kern w:val="0"/>
          <w:sz w:val="36"/>
          <w:szCs w:val="36"/>
          <w14:ligatures w14:val="none"/>
        </w:rPr>
        <w:t>D. Automatically Collected Information</w:t>
      </w:r>
    </w:p>
    <w:p w14:paraId="0BBC0BCC" w14:textId="77777777" w:rsidR="004971F1" w:rsidRPr="004971F1" w:rsidRDefault="004971F1" w:rsidP="004971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IP address</w:t>
      </w:r>
    </w:p>
    <w:p w14:paraId="481D5A2A" w14:textId="77777777" w:rsidR="004971F1" w:rsidRPr="004971F1" w:rsidRDefault="004971F1" w:rsidP="004971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Device information</w:t>
      </w:r>
    </w:p>
    <w:p w14:paraId="2918DAEB" w14:textId="77777777" w:rsidR="004971F1" w:rsidRPr="004971F1" w:rsidRDefault="004971F1" w:rsidP="004971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Browser type</w:t>
      </w:r>
    </w:p>
    <w:p w14:paraId="39934529" w14:textId="77777777" w:rsidR="004971F1" w:rsidRPr="004971F1" w:rsidRDefault="004971F1" w:rsidP="004971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Operating system</w:t>
      </w:r>
    </w:p>
    <w:p w14:paraId="61D0FCED" w14:textId="77777777" w:rsidR="004971F1" w:rsidRPr="004971F1" w:rsidRDefault="004971F1" w:rsidP="004971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Referring URLs</w:t>
      </w:r>
    </w:p>
    <w:p w14:paraId="2983F16E" w14:textId="77777777" w:rsidR="004971F1" w:rsidRPr="004971F1" w:rsidRDefault="004971F1" w:rsidP="004971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Usage data</w:t>
      </w:r>
    </w:p>
    <w:p w14:paraId="45D1E0ED" w14:textId="77777777" w:rsidR="004971F1" w:rsidRPr="004971F1" w:rsidRDefault="004971F1" w:rsidP="004971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Interaction timestamps</w:t>
      </w:r>
    </w:p>
    <w:p w14:paraId="1FAEC761" w14:textId="77777777" w:rsidR="004971F1" w:rsidRPr="004971F1" w:rsidRDefault="004971F1" w:rsidP="004971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Analytics data</w:t>
      </w:r>
    </w:p>
    <w:p w14:paraId="0F23A191" w14:textId="77777777" w:rsidR="004971F1" w:rsidRPr="004971F1" w:rsidRDefault="004971F1" w:rsidP="004971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71F1">
        <w:rPr>
          <w:rFonts w:ascii="Times New Roman" w:eastAsia="Times New Roman" w:hAnsi="Times New Roman" w:cs="Times New Roman"/>
          <w:b/>
          <w:bCs/>
          <w:kern w:val="0"/>
          <w:sz w:val="36"/>
          <w:szCs w:val="36"/>
          <w14:ligatures w14:val="none"/>
        </w:rPr>
        <w:t>E. Cookies &amp; Tracking Technologies</w:t>
      </w:r>
    </w:p>
    <w:p w14:paraId="64F9FC88"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use cookies and similar technologies for:</w:t>
      </w:r>
    </w:p>
    <w:p w14:paraId="6559EAD6" w14:textId="77777777" w:rsidR="004971F1" w:rsidRPr="004971F1" w:rsidRDefault="004971F1" w:rsidP="004971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Authentication</w:t>
      </w:r>
    </w:p>
    <w:p w14:paraId="4592F021" w14:textId="77777777" w:rsidR="004971F1" w:rsidRPr="004971F1" w:rsidRDefault="004971F1" w:rsidP="004971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Performance monitoring</w:t>
      </w:r>
    </w:p>
    <w:p w14:paraId="3112FA68" w14:textId="77777777" w:rsidR="004971F1" w:rsidRPr="004971F1" w:rsidRDefault="004971F1" w:rsidP="004971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Analytics</w:t>
      </w:r>
    </w:p>
    <w:p w14:paraId="401D2825" w14:textId="77777777" w:rsidR="004971F1" w:rsidRPr="004971F1" w:rsidRDefault="004971F1" w:rsidP="004971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Security</w:t>
      </w:r>
    </w:p>
    <w:p w14:paraId="3999EE68" w14:textId="77777777" w:rsidR="004971F1" w:rsidRPr="004971F1" w:rsidRDefault="004971F1" w:rsidP="004971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Feature functionality</w:t>
      </w:r>
    </w:p>
    <w:p w14:paraId="1AB636C5" w14:textId="7D29C232"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You may adjust browser settings to disable cookies; however, some features may not function properly.</w:t>
      </w:r>
    </w:p>
    <w:p w14:paraId="5B5FD10C"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2. HOW WE USE INFORMATION</w:t>
      </w:r>
    </w:p>
    <w:p w14:paraId="05E39D05"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use information to:</w:t>
      </w:r>
    </w:p>
    <w:p w14:paraId="080B6C43"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Operate and improve the Services</w:t>
      </w:r>
    </w:p>
    <w:p w14:paraId="3944F698"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Facilitate social coordination and event planning</w:t>
      </w:r>
    </w:p>
    <w:p w14:paraId="25B4FE29"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Provide AI-generated suggestions and mediation tools</w:t>
      </w:r>
    </w:p>
    <w:p w14:paraId="2B8735AD"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Personalize user experience</w:t>
      </w:r>
    </w:p>
    <w:p w14:paraId="7D22EBF6"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Communicate updates and announcements</w:t>
      </w:r>
    </w:p>
    <w:p w14:paraId="3FC32C76"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Process transactions</w:t>
      </w:r>
    </w:p>
    <w:p w14:paraId="3D8D7A84"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Monitor for safety and misuse</w:t>
      </w:r>
    </w:p>
    <w:p w14:paraId="77A1F703"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Enforce our Terms of Service</w:t>
      </w:r>
    </w:p>
    <w:p w14:paraId="1B8E1EDC" w14:textId="77777777" w:rsidR="004971F1" w:rsidRPr="004971F1" w:rsidRDefault="004971F1" w:rsidP="004971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Comply with legal obligations</w:t>
      </w:r>
    </w:p>
    <w:p w14:paraId="34F2EF28" w14:textId="51784006"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lastRenderedPageBreak/>
        <w:t>We may use aggregated or anonymized data for analytics, research, and product improvement.</w:t>
      </w:r>
    </w:p>
    <w:p w14:paraId="66CD9B2F"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3. AI &amp; AUTOMATED PROCESSING</w:t>
      </w:r>
    </w:p>
    <w:p w14:paraId="78C7491D"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971F1">
        <w:rPr>
          <w:rFonts w:ascii="Times New Roman" w:eastAsia="Times New Roman" w:hAnsi="Times New Roman" w:cs="Times New Roman"/>
          <w:kern w:val="0"/>
          <w14:ligatures w14:val="none"/>
        </w:rPr>
        <w:t>Dipidi</w:t>
      </w:r>
      <w:proofErr w:type="spellEnd"/>
      <w:r w:rsidRPr="004971F1">
        <w:rPr>
          <w:rFonts w:ascii="Times New Roman" w:eastAsia="Times New Roman" w:hAnsi="Times New Roman" w:cs="Times New Roman"/>
          <w:kern w:val="0"/>
          <w14:ligatures w14:val="none"/>
        </w:rPr>
        <w:t xml:space="preserve"> uses artificial intelligence to:</w:t>
      </w:r>
    </w:p>
    <w:p w14:paraId="104CE515" w14:textId="77777777" w:rsidR="004971F1" w:rsidRPr="004971F1" w:rsidRDefault="004971F1" w:rsidP="004971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Suggest events and coordination ideas</w:t>
      </w:r>
    </w:p>
    <w:p w14:paraId="70FD20BB" w14:textId="77777777" w:rsidR="004971F1" w:rsidRPr="004971F1" w:rsidRDefault="004971F1" w:rsidP="004971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Facilitate communication</w:t>
      </w:r>
    </w:p>
    <w:p w14:paraId="39DD986D" w14:textId="77777777" w:rsidR="004971F1" w:rsidRPr="004971F1" w:rsidRDefault="004971F1" w:rsidP="004971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Improve user matching and group dynamics</w:t>
      </w:r>
    </w:p>
    <w:p w14:paraId="052D560F" w14:textId="77777777" w:rsidR="004971F1" w:rsidRPr="004971F1" w:rsidRDefault="004971F1" w:rsidP="004971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Enhance user experience</w:t>
      </w:r>
    </w:p>
    <w:p w14:paraId="374B235D"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AI-generated content may be imperfect and should not be relied upon as professional advice.</w:t>
      </w:r>
    </w:p>
    <w:p w14:paraId="6D0711BE" w14:textId="76B282F2"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may use anonymized and aggregated data to improve system performance. We do not use private user messages for public AI training purposes without consent.</w:t>
      </w:r>
    </w:p>
    <w:p w14:paraId="4340A387"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4. LEGAL BASIS FOR PROCESSING (GDPR)</w:t>
      </w:r>
    </w:p>
    <w:p w14:paraId="21CE557A"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If you are located in the European Economic Area (EEA), we process personal data based on:</w:t>
      </w:r>
    </w:p>
    <w:p w14:paraId="03B1DE39" w14:textId="77777777" w:rsidR="004971F1" w:rsidRPr="004971F1" w:rsidRDefault="004971F1" w:rsidP="004971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Your consent</w:t>
      </w:r>
    </w:p>
    <w:p w14:paraId="59A6ED53" w14:textId="77777777" w:rsidR="004971F1" w:rsidRPr="004971F1" w:rsidRDefault="004971F1" w:rsidP="004971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Performance of a contract</w:t>
      </w:r>
    </w:p>
    <w:p w14:paraId="73EB60F7" w14:textId="77777777" w:rsidR="004971F1" w:rsidRPr="004971F1" w:rsidRDefault="004971F1" w:rsidP="004971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Legitimate business interests</w:t>
      </w:r>
    </w:p>
    <w:p w14:paraId="27F3DF70" w14:textId="77777777" w:rsidR="004971F1" w:rsidRPr="004971F1" w:rsidRDefault="004971F1" w:rsidP="004971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Legal obligations</w:t>
      </w:r>
    </w:p>
    <w:p w14:paraId="256D04F6" w14:textId="4342D853"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You may withdraw consent at any time.</w:t>
      </w:r>
    </w:p>
    <w:p w14:paraId="626404FE"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5. DATA SHARING</w:t>
      </w:r>
    </w:p>
    <w:p w14:paraId="322063E2"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may share information with:</w:t>
      </w:r>
    </w:p>
    <w:p w14:paraId="1FA4A640" w14:textId="77777777" w:rsidR="004971F1" w:rsidRPr="004971F1" w:rsidRDefault="004971F1" w:rsidP="004971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Cloud hosting providers</w:t>
      </w:r>
    </w:p>
    <w:p w14:paraId="0A8AB43A" w14:textId="77777777" w:rsidR="004971F1" w:rsidRPr="004971F1" w:rsidRDefault="004971F1" w:rsidP="004971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Analytics providers</w:t>
      </w:r>
    </w:p>
    <w:p w14:paraId="0630D9C9" w14:textId="77777777" w:rsidR="004971F1" w:rsidRPr="004971F1" w:rsidRDefault="004971F1" w:rsidP="004971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Email communication providers</w:t>
      </w:r>
    </w:p>
    <w:p w14:paraId="1B1F96CA" w14:textId="77777777" w:rsidR="004971F1" w:rsidRPr="004971F1" w:rsidRDefault="004971F1" w:rsidP="004971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Payment processors</w:t>
      </w:r>
    </w:p>
    <w:p w14:paraId="25E881A6" w14:textId="77777777" w:rsidR="004971F1" w:rsidRPr="004971F1" w:rsidRDefault="004971F1" w:rsidP="004971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Customer support providers</w:t>
      </w:r>
    </w:p>
    <w:p w14:paraId="63C294F8" w14:textId="77777777" w:rsidR="004971F1" w:rsidRPr="004971F1" w:rsidRDefault="004971F1" w:rsidP="004971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Legal authorities when required</w:t>
      </w:r>
    </w:p>
    <w:p w14:paraId="3AD9DBDD"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lastRenderedPageBreak/>
        <w:t>We do not sell personal information.</w:t>
      </w:r>
    </w:p>
    <w:p w14:paraId="3EE90171" w14:textId="05515D45"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do not share personal information with advertisers for third-party marketing purposes.</w:t>
      </w:r>
    </w:p>
    <w:p w14:paraId="0BE93135"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6. DATA RETENTION</w:t>
      </w:r>
    </w:p>
    <w:p w14:paraId="0C1179FA"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retain personal information as long as necessary to:</w:t>
      </w:r>
    </w:p>
    <w:p w14:paraId="15811662" w14:textId="77777777" w:rsidR="004971F1" w:rsidRPr="004971F1" w:rsidRDefault="004971F1" w:rsidP="004971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Provide the Services</w:t>
      </w:r>
    </w:p>
    <w:p w14:paraId="144467AD" w14:textId="77777777" w:rsidR="004971F1" w:rsidRPr="004971F1" w:rsidRDefault="004971F1" w:rsidP="004971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Maintain user accounts</w:t>
      </w:r>
    </w:p>
    <w:p w14:paraId="1F4A028F" w14:textId="77777777" w:rsidR="004971F1" w:rsidRPr="004971F1" w:rsidRDefault="004971F1" w:rsidP="004971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Comply with legal obligations</w:t>
      </w:r>
    </w:p>
    <w:p w14:paraId="7550EFF4" w14:textId="77777777" w:rsidR="004971F1" w:rsidRPr="004971F1" w:rsidRDefault="004971F1" w:rsidP="004971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Resolve disputes</w:t>
      </w:r>
    </w:p>
    <w:p w14:paraId="3D1252D6" w14:textId="77777777" w:rsidR="004971F1" w:rsidRPr="004971F1" w:rsidRDefault="004971F1" w:rsidP="004971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Enforce agreements</w:t>
      </w:r>
    </w:p>
    <w:p w14:paraId="4AB38449" w14:textId="7D316810"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You may request deletion at any time.</w:t>
      </w:r>
    </w:p>
    <w:p w14:paraId="63E6D0CB"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7. USER RIGHTS</w:t>
      </w:r>
    </w:p>
    <w:p w14:paraId="28E4D849"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Depending on your jurisdiction, you may have rights to:</w:t>
      </w:r>
    </w:p>
    <w:p w14:paraId="6E4A2881" w14:textId="77777777" w:rsidR="004971F1" w:rsidRPr="004971F1" w:rsidRDefault="004971F1" w:rsidP="004971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Access personal information</w:t>
      </w:r>
    </w:p>
    <w:p w14:paraId="2E00E1B6" w14:textId="77777777" w:rsidR="004971F1" w:rsidRPr="004971F1" w:rsidRDefault="004971F1" w:rsidP="004971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Correct inaccurate information</w:t>
      </w:r>
    </w:p>
    <w:p w14:paraId="72DFDEE7" w14:textId="77777777" w:rsidR="004971F1" w:rsidRPr="004971F1" w:rsidRDefault="004971F1" w:rsidP="004971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Request deletion</w:t>
      </w:r>
    </w:p>
    <w:p w14:paraId="11773151" w14:textId="77777777" w:rsidR="004971F1" w:rsidRPr="004971F1" w:rsidRDefault="004971F1" w:rsidP="004971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Restrict processing</w:t>
      </w:r>
    </w:p>
    <w:p w14:paraId="24ABAB65" w14:textId="77777777" w:rsidR="004971F1" w:rsidRPr="004971F1" w:rsidRDefault="004971F1" w:rsidP="004971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Object to processing</w:t>
      </w:r>
    </w:p>
    <w:p w14:paraId="68DB19A8" w14:textId="77777777" w:rsidR="004971F1" w:rsidRPr="004971F1" w:rsidRDefault="004971F1" w:rsidP="004971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Receive data portability</w:t>
      </w:r>
    </w:p>
    <w:p w14:paraId="5AC83B63" w14:textId="0BB3F883"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To submit a request, contact:</w:t>
      </w:r>
      <w:r w:rsidRPr="004971F1">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sarah@dipidi.ai</w:t>
      </w:r>
    </w:p>
    <w:p w14:paraId="4E9B3030"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8. CALIFORNIA PRIVACY RIGHTS (CCPA/CPRA)</w:t>
      </w:r>
    </w:p>
    <w:p w14:paraId="32947881"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California residents may:</w:t>
      </w:r>
    </w:p>
    <w:p w14:paraId="04DFC941" w14:textId="77777777" w:rsidR="004971F1" w:rsidRPr="004971F1" w:rsidRDefault="004971F1" w:rsidP="004971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Request disclosure of personal information collected</w:t>
      </w:r>
    </w:p>
    <w:p w14:paraId="183874AB" w14:textId="77777777" w:rsidR="004971F1" w:rsidRPr="004971F1" w:rsidRDefault="004971F1" w:rsidP="004971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Request deletion</w:t>
      </w:r>
    </w:p>
    <w:p w14:paraId="48E0847C" w14:textId="77777777" w:rsidR="004971F1" w:rsidRPr="004971F1" w:rsidRDefault="004971F1" w:rsidP="004971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971F1">
        <w:rPr>
          <w:rFonts w:ascii="Times New Roman" w:eastAsia="Times New Roman" w:hAnsi="Times New Roman" w:cs="Times New Roman"/>
          <w:kern w:val="0"/>
          <w14:ligatures w14:val="none"/>
        </w:rPr>
        <w:t>Opt</w:t>
      </w:r>
      <w:proofErr w:type="spellEnd"/>
      <w:r w:rsidRPr="004971F1">
        <w:rPr>
          <w:rFonts w:ascii="Times New Roman" w:eastAsia="Times New Roman" w:hAnsi="Times New Roman" w:cs="Times New Roman"/>
          <w:kern w:val="0"/>
          <w14:ligatures w14:val="none"/>
        </w:rPr>
        <w:t xml:space="preserve"> out of sale (we do not sell personal information)</w:t>
      </w:r>
    </w:p>
    <w:p w14:paraId="15D48E33" w14:textId="6EE2418D" w:rsidR="004971F1" w:rsidRPr="004971F1" w:rsidRDefault="004971F1" w:rsidP="00010860">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lastRenderedPageBreak/>
        <w:t>Requests may be submitted via:</w:t>
      </w:r>
      <w:r w:rsidRPr="004971F1">
        <w:rPr>
          <w:rFonts w:ascii="Times New Roman" w:eastAsia="Times New Roman" w:hAnsi="Times New Roman" w:cs="Times New Roman"/>
          <w:kern w:val="0"/>
          <w14:ligatures w14:val="none"/>
        </w:rPr>
        <w:br/>
      </w:r>
      <w:r w:rsidR="00010860">
        <w:rPr>
          <w:rFonts w:ascii="Times New Roman" w:eastAsia="Times New Roman" w:hAnsi="Times New Roman" w:cs="Times New Roman"/>
          <w:b/>
          <w:bCs/>
          <w:kern w:val="0"/>
          <w14:ligatures w14:val="none"/>
        </w:rPr>
        <w:t>sarah@dipidi.ai</w:t>
      </w:r>
    </w:p>
    <w:p w14:paraId="165FFC78"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9. INTERNATIONAL DATA TRANSFERS</w:t>
      </w:r>
    </w:p>
    <w:p w14:paraId="7B653512"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Information may be transferred to and processed in the United States or other jurisdictions where our service providers operate.</w:t>
      </w:r>
    </w:p>
    <w:p w14:paraId="6B5920C0" w14:textId="1D3C8DAE" w:rsidR="004971F1" w:rsidRPr="004971F1" w:rsidRDefault="004971F1" w:rsidP="00010860">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By using the Services, you consent to such transfers.</w:t>
      </w:r>
    </w:p>
    <w:p w14:paraId="554A62CE"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10. SECURITY</w:t>
      </w:r>
    </w:p>
    <w:p w14:paraId="78053DE9" w14:textId="156D12CD" w:rsidR="004971F1" w:rsidRPr="004971F1" w:rsidRDefault="004971F1" w:rsidP="00010860">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implement reasonable technical and organizational safeguards designed to protect personal information. However, no system is completely secure.</w:t>
      </w:r>
    </w:p>
    <w:p w14:paraId="7C251ABD"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11. CHILDREN’S PRIVACY</w:t>
      </w:r>
    </w:p>
    <w:p w14:paraId="367FB1AF"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971F1">
        <w:rPr>
          <w:rFonts w:ascii="Times New Roman" w:eastAsia="Times New Roman" w:hAnsi="Times New Roman" w:cs="Times New Roman"/>
          <w:kern w:val="0"/>
          <w14:ligatures w14:val="none"/>
        </w:rPr>
        <w:t>Dipidi</w:t>
      </w:r>
      <w:proofErr w:type="spellEnd"/>
      <w:r w:rsidRPr="004971F1">
        <w:rPr>
          <w:rFonts w:ascii="Times New Roman" w:eastAsia="Times New Roman" w:hAnsi="Times New Roman" w:cs="Times New Roman"/>
          <w:kern w:val="0"/>
          <w14:ligatures w14:val="none"/>
        </w:rPr>
        <w:t xml:space="preserve"> is not intended for individuals under 13 years old. We do not knowingly collect information from children under 13.</w:t>
      </w:r>
    </w:p>
    <w:p w14:paraId="5FF94341" w14:textId="358F1CE1" w:rsidR="004971F1" w:rsidRPr="004971F1" w:rsidRDefault="004971F1" w:rsidP="00010860">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If you believe a child has provided personal information, contact us immediately.</w:t>
      </w:r>
    </w:p>
    <w:p w14:paraId="7895F1E5"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12. REAL-WORLD INTERACTIONS DISCLAIMER</w:t>
      </w:r>
    </w:p>
    <w:p w14:paraId="2B6DE3DD"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971F1">
        <w:rPr>
          <w:rFonts w:ascii="Times New Roman" w:eastAsia="Times New Roman" w:hAnsi="Times New Roman" w:cs="Times New Roman"/>
          <w:kern w:val="0"/>
          <w14:ligatures w14:val="none"/>
        </w:rPr>
        <w:t>Dipidi</w:t>
      </w:r>
      <w:proofErr w:type="spellEnd"/>
      <w:r w:rsidRPr="004971F1">
        <w:rPr>
          <w:rFonts w:ascii="Times New Roman" w:eastAsia="Times New Roman" w:hAnsi="Times New Roman" w:cs="Times New Roman"/>
          <w:kern w:val="0"/>
          <w14:ligatures w14:val="none"/>
        </w:rPr>
        <w:t xml:space="preserve"> facilitates coordination between users but does not supervise in-person interactions. Users are responsible for exercising independent judgment and personal safety.</w:t>
      </w:r>
    </w:p>
    <w:p w14:paraId="7F135A5F" w14:textId="77777777" w:rsidR="004971F1" w:rsidRPr="004971F1" w:rsidRDefault="004971F1" w:rsidP="004971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1F1">
        <w:rPr>
          <w:rFonts w:ascii="Times New Roman" w:eastAsia="Times New Roman" w:hAnsi="Times New Roman" w:cs="Times New Roman"/>
          <w:b/>
          <w:bCs/>
          <w:kern w:val="36"/>
          <w:sz w:val="48"/>
          <w:szCs w:val="48"/>
          <w14:ligatures w14:val="none"/>
        </w:rPr>
        <w:t>13. CHANGES TO THIS POLICY</w:t>
      </w:r>
    </w:p>
    <w:p w14:paraId="247EEC18"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We may update this Privacy Policy periodically. Updates will be posted with a revised effective date.</w:t>
      </w:r>
    </w:p>
    <w:p w14:paraId="343418AE" w14:textId="77777777" w:rsidR="004971F1" w:rsidRPr="004971F1" w:rsidRDefault="004971F1" w:rsidP="004971F1">
      <w:pPr>
        <w:spacing w:before="100" w:beforeAutospacing="1" w:after="100" w:afterAutospacing="1" w:line="240" w:lineRule="auto"/>
        <w:rPr>
          <w:rFonts w:ascii="Times New Roman" w:eastAsia="Times New Roman" w:hAnsi="Times New Roman" w:cs="Times New Roman"/>
          <w:kern w:val="0"/>
          <w14:ligatures w14:val="none"/>
        </w:rPr>
      </w:pPr>
      <w:r w:rsidRPr="004971F1">
        <w:rPr>
          <w:rFonts w:ascii="Times New Roman" w:eastAsia="Times New Roman" w:hAnsi="Times New Roman" w:cs="Times New Roman"/>
          <w:kern w:val="0"/>
          <w14:ligatures w14:val="none"/>
        </w:rPr>
        <w:t>Continued use of the Services constitutes acceptance of the updated policy.</w:t>
      </w:r>
    </w:p>
    <w:p w14:paraId="478F7C9D" w14:textId="77777777" w:rsidR="009F0EEB" w:rsidRDefault="009F0EEB"/>
    <w:sectPr w:rsidR="009F0EEB" w:rsidSect="00146A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4DB"/>
    <w:multiLevelType w:val="multilevel"/>
    <w:tmpl w:val="3D5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4CD"/>
    <w:multiLevelType w:val="multilevel"/>
    <w:tmpl w:val="5BC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64FB"/>
    <w:multiLevelType w:val="multilevel"/>
    <w:tmpl w:val="67FE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851BB"/>
    <w:multiLevelType w:val="multilevel"/>
    <w:tmpl w:val="7CD8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90548"/>
    <w:multiLevelType w:val="multilevel"/>
    <w:tmpl w:val="773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1122C"/>
    <w:multiLevelType w:val="multilevel"/>
    <w:tmpl w:val="BB14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F1D61"/>
    <w:multiLevelType w:val="multilevel"/>
    <w:tmpl w:val="7AD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46408"/>
    <w:multiLevelType w:val="multilevel"/>
    <w:tmpl w:val="BFF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94131"/>
    <w:multiLevelType w:val="multilevel"/>
    <w:tmpl w:val="8968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94CED"/>
    <w:multiLevelType w:val="multilevel"/>
    <w:tmpl w:val="C67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7FFA"/>
    <w:multiLevelType w:val="multilevel"/>
    <w:tmpl w:val="E896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C6C24"/>
    <w:multiLevelType w:val="multilevel"/>
    <w:tmpl w:val="CF0E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567399">
    <w:abstractNumId w:val="6"/>
  </w:num>
  <w:num w:numId="2" w16cid:durableId="679742802">
    <w:abstractNumId w:val="10"/>
  </w:num>
  <w:num w:numId="3" w16cid:durableId="917061316">
    <w:abstractNumId w:val="5"/>
  </w:num>
  <w:num w:numId="4" w16cid:durableId="1460219256">
    <w:abstractNumId w:val="3"/>
  </w:num>
  <w:num w:numId="5" w16cid:durableId="619655143">
    <w:abstractNumId w:val="0"/>
  </w:num>
  <w:num w:numId="6" w16cid:durableId="2005820154">
    <w:abstractNumId w:val="8"/>
  </w:num>
  <w:num w:numId="7" w16cid:durableId="1731154414">
    <w:abstractNumId w:val="7"/>
  </w:num>
  <w:num w:numId="8" w16cid:durableId="174226647">
    <w:abstractNumId w:val="9"/>
  </w:num>
  <w:num w:numId="9" w16cid:durableId="1238052299">
    <w:abstractNumId w:val="1"/>
  </w:num>
  <w:num w:numId="10" w16cid:durableId="1250237512">
    <w:abstractNumId w:val="11"/>
  </w:num>
  <w:num w:numId="11" w16cid:durableId="192965009">
    <w:abstractNumId w:val="4"/>
  </w:num>
  <w:num w:numId="12" w16cid:durableId="1849589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F1"/>
    <w:rsid w:val="00010860"/>
    <w:rsid w:val="000831E3"/>
    <w:rsid w:val="00092444"/>
    <w:rsid w:val="00110B18"/>
    <w:rsid w:val="00146AB5"/>
    <w:rsid w:val="002072E5"/>
    <w:rsid w:val="003957F2"/>
    <w:rsid w:val="004971F1"/>
    <w:rsid w:val="004C4E6B"/>
    <w:rsid w:val="004F6CA9"/>
    <w:rsid w:val="007608CE"/>
    <w:rsid w:val="0098647E"/>
    <w:rsid w:val="009A03DF"/>
    <w:rsid w:val="009F0EEB"/>
    <w:rsid w:val="009F5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2350"/>
  <w15:chartTrackingRefBased/>
  <w15:docId w15:val="{78E3DE1F-6E0A-7742-869B-2E3E1635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1F1"/>
    <w:rPr>
      <w:rFonts w:eastAsiaTheme="majorEastAsia" w:cstheme="majorBidi"/>
      <w:color w:val="272727" w:themeColor="text1" w:themeTint="D8"/>
    </w:rPr>
  </w:style>
  <w:style w:type="paragraph" w:styleId="Title">
    <w:name w:val="Title"/>
    <w:basedOn w:val="Normal"/>
    <w:next w:val="Normal"/>
    <w:link w:val="TitleChar"/>
    <w:uiPriority w:val="10"/>
    <w:qFormat/>
    <w:rsid w:val="00497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1F1"/>
    <w:pPr>
      <w:spacing w:before="160"/>
      <w:jc w:val="center"/>
    </w:pPr>
    <w:rPr>
      <w:i/>
      <w:iCs/>
      <w:color w:val="404040" w:themeColor="text1" w:themeTint="BF"/>
    </w:rPr>
  </w:style>
  <w:style w:type="character" w:customStyle="1" w:styleId="QuoteChar">
    <w:name w:val="Quote Char"/>
    <w:basedOn w:val="DefaultParagraphFont"/>
    <w:link w:val="Quote"/>
    <w:uiPriority w:val="29"/>
    <w:rsid w:val="004971F1"/>
    <w:rPr>
      <w:i/>
      <w:iCs/>
      <w:color w:val="404040" w:themeColor="text1" w:themeTint="BF"/>
    </w:rPr>
  </w:style>
  <w:style w:type="paragraph" w:styleId="ListParagraph">
    <w:name w:val="List Paragraph"/>
    <w:basedOn w:val="Normal"/>
    <w:uiPriority w:val="34"/>
    <w:qFormat/>
    <w:rsid w:val="004971F1"/>
    <w:pPr>
      <w:ind w:left="720"/>
      <w:contextualSpacing/>
    </w:pPr>
  </w:style>
  <w:style w:type="character" w:styleId="IntenseEmphasis">
    <w:name w:val="Intense Emphasis"/>
    <w:basedOn w:val="DefaultParagraphFont"/>
    <w:uiPriority w:val="21"/>
    <w:qFormat/>
    <w:rsid w:val="004971F1"/>
    <w:rPr>
      <w:i/>
      <w:iCs/>
      <w:color w:val="0F4761" w:themeColor="accent1" w:themeShade="BF"/>
    </w:rPr>
  </w:style>
  <w:style w:type="paragraph" w:styleId="IntenseQuote">
    <w:name w:val="Intense Quote"/>
    <w:basedOn w:val="Normal"/>
    <w:next w:val="Normal"/>
    <w:link w:val="IntenseQuoteChar"/>
    <w:uiPriority w:val="30"/>
    <w:qFormat/>
    <w:rsid w:val="00497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1F1"/>
    <w:rPr>
      <w:i/>
      <w:iCs/>
      <w:color w:val="0F4761" w:themeColor="accent1" w:themeShade="BF"/>
    </w:rPr>
  </w:style>
  <w:style w:type="character" w:styleId="IntenseReference">
    <w:name w:val="Intense Reference"/>
    <w:basedOn w:val="DefaultParagraphFont"/>
    <w:uiPriority w:val="32"/>
    <w:qFormat/>
    <w:rsid w:val="004971F1"/>
    <w:rPr>
      <w:b/>
      <w:bCs/>
      <w:smallCaps/>
      <w:color w:val="0F4761" w:themeColor="accent1" w:themeShade="BF"/>
      <w:spacing w:val="5"/>
    </w:rPr>
  </w:style>
  <w:style w:type="paragraph" w:styleId="NormalWeb">
    <w:name w:val="Normal (Web)"/>
    <w:basedOn w:val="Normal"/>
    <w:uiPriority w:val="99"/>
    <w:semiHidden/>
    <w:unhideWhenUsed/>
    <w:rsid w:val="004971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71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Sarah</dc:creator>
  <cp:keywords/>
  <dc:description/>
  <cp:lastModifiedBy>Ali, Sarah</cp:lastModifiedBy>
  <cp:revision>1</cp:revision>
  <dcterms:created xsi:type="dcterms:W3CDTF">2026-02-14T23:36:00Z</dcterms:created>
  <dcterms:modified xsi:type="dcterms:W3CDTF">2026-02-14T23:40:00Z</dcterms:modified>
</cp:coreProperties>
</file>