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DFA" w:rsidRPr="0059056B" w:rsidRDefault="00F10A95" w:rsidP="0059056B">
      <w:pPr>
        <w:jc w:val="center"/>
        <w:rPr>
          <w:b/>
        </w:rPr>
      </w:pPr>
      <w:bookmarkStart w:id="0" w:name="_GoBack"/>
      <w:bookmarkEnd w:id="0"/>
      <w:r w:rsidRPr="0059056B">
        <w:rPr>
          <w:b/>
        </w:rPr>
        <w:t>Lab project 2</w:t>
      </w:r>
    </w:p>
    <w:p w:rsidR="0059056B" w:rsidRDefault="0059056B" w:rsidP="0059056B">
      <w:pPr>
        <w:jc w:val="center"/>
      </w:pPr>
      <w:r>
        <w:t>Due date &amp; time: 6:30 pm, October 10</w:t>
      </w:r>
      <w:r w:rsidRPr="0059056B">
        <w:rPr>
          <w:vertAlign w:val="superscript"/>
        </w:rPr>
        <w:t>th</w:t>
      </w:r>
      <w:r>
        <w:t>, 2018</w:t>
      </w:r>
    </w:p>
    <w:p w:rsidR="0059056B" w:rsidRDefault="0059056B" w:rsidP="0059056B">
      <w:pPr>
        <w:jc w:val="center"/>
      </w:pPr>
    </w:p>
    <w:p w:rsidR="00F10A95" w:rsidRDefault="00F10A95">
      <w:r>
        <w:t>Please read the paper “</w:t>
      </w:r>
      <w:proofErr w:type="spellStart"/>
      <w:r w:rsidRPr="00F10A95">
        <w:t>Main_Machine</w:t>
      </w:r>
      <w:proofErr w:type="spellEnd"/>
      <w:r w:rsidRPr="00F10A95">
        <w:t xml:space="preserve"> Learning for The Preliminary Diagnosis of Dementia</w:t>
      </w:r>
      <w:r>
        <w:t xml:space="preserve">.docx” in the file folder                                    </w:t>
      </w:r>
      <w:proofErr w:type="spellStart"/>
      <w:r>
        <w:t>dementia_prediction</w:t>
      </w:r>
      <w:proofErr w:type="spellEnd"/>
      <w:r>
        <w:t>/</w:t>
      </w:r>
      <w:proofErr w:type="spellStart"/>
      <w:r>
        <w:t>MainProject</w:t>
      </w:r>
      <w:proofErr w:type="spellEnd"/>
      <w:r>
        <w:t>.</w:t>
      </w:r>
    </w:p>
    <w:p w:rsidR="00F10A95" w:rsidRDefault="00F10A95"/>
    <w:p w:rsidR="00F10A95" w:rsidRDefault="00F10A95" w:rsidP="00F10A95">
      <w:r>
        <w:t xml:space="preserve">Fig 1 in this paper shows the workflow of this project. You </w:t>
      </w:r>
      <w:r w:rsidR="0093495D">
        <w:t>can find</w:t>
      </w:r>
      <w:r>
        <w:t xml:space="preserve"> the data and code files in the file folder                                                                    </w:t>
      </w:r>
      <w:proofErr w:type="spellStart"/>
      <w:r>
        <w:t>dementia_prediction</w:t>
      </w:r>
      <w:proofErr w:type="spellEnd"/>
      <w:r>
        <w:t>/</w:t>
      </w:r>
      <w:proofErr w:type="spellStart"/>
      <w:r>
        <w:t>MainProject</w:t>
      </w:r>
      <w:proofErr w:type="spellEnd"/>
      <w:r>
        <w:t>/Project.</w:t>
      </w:r>
    </w:p>
    <w:p w:rsidR="00F10A95" w:rsidRDefault="00F10A95" w:rsidP="00F10A95"/>
    <w:p w:rsidR="00F10A95" w:rsidRPr="0093495D" w:rsidRDefault="00F10A95" w:rsidP="00F10A95">
      <w:pPr>
        <w:rPr>
          <w:b/>
        </w:rPr>
      </w:pPr>
      <w:r w:rsidRPr="0093495D">
        <w:rPr>
          <w:b/>
        </w:rPr>
        <w:t>What you need to do:</w:t>
      </w:r>
    </w:p>
    <w:p w:rsidR="00F10A95" w:rsidRDefault="00F10A95" w:rsidP="00F10A95">
      <w:r>
        <w:t>Run the feature selection and classification algorithms. Compare the performance (accuracy, specificity, sensitivity, F-Score).</w:t>
      </w:r>
    </w:p>
    <w:p w:rsidR="00F10A95" w:rsidRDefault="00F10A95" w:rsidP="00F10A95">
      <w:r>
        <w:t>Write your report to demonstrate your own understanding about the methods.</w:t>
      </w:r>
    </w:p>
    <w:p w:rsidR="00F10A95" w:rsidRDefault="00F10A95" w:rsidP="00F10A95"/>
    <w:p w:rsidR="00F10A95" w:rsidRDefault="00F10A95" w:rsidP="00F10A95"/>
    <w:p w:rsidR="00F10A95" w:rsidRPr="0093495D" w:rsidRDefault="00F10A95" w:rsidP="00F10A95">
      <w:pPr>
        <w:rPr>
          <w:b/>
        </w:rPr>
      </w:pPr>
      <w:r w:rsidRPr="0093495D">
        <w:rPr>
          <w:b/>
        </w:rPr>
        <w:t>Open questions</w:t>
      </w:r>
      <w:r w:rsidR="0007301F" w:rsidRPr="0093495D">
        <w:rPr>
          <w:b/>
        </w:rPr>
        <w:t xml:space="preserve">   (optional)</w:t>
      </w:r>
      <w:r w:rsidRPr="0093495D">
        <w:rPr>
          <w:b/>
        </w:rPr>
        <w:t>:</w:t>
      </w:r>
    </w:p>
    <w:p w:rsidR="00F10A95" w:rsidRDefault="0093495D" w:rsidP="00F10A95">
      <w:r>
        <w:t>Can</w:t>
      </w:r>
      <w:r w:rsidR="00F10A95">
        <w:t xml:space="preserve"> you </w:t>
      </w:r>
      <w:r>
        <w:t>find</w:t>
      </w:r>
      <w:r w:rsidR="00F10A95">
        <w:t xml:space="preserve"> any other methods for feature selection and/or diagnostic modelling? Can you show </w:t>
      </w:r>
      <w:r>
        <w:t>us</w:t>
      </w:r>
      <w:r w:rsidR="00F10A95">
        <w:t xml:space="preserve"> your </w:t>
      </w:r>
      <w:r w:rsidR="0007301F">
        <w:t>results?</w:t>
      </w:r>
    </w:p>
    <w:p w:rsidR="0007301F" w:rsidRDefault="0007301F" w:rsidP="00F10A95"/>
    <w:p w:rsidR="0007301F" w:rsidRDefault="0007301F" w:rsidP="00F10A95"/>
    <w:p w:rsidR="0007301F" w:rsidRDefault="0007301F" w:rsidP="00F10A95">
      <w:r>
        <w:t>Notes:</w:t>
      </w:r>
    </w:p>
    <w:p w:rsidR="0059056B" w:rsidRDefault="0007301F" w:rsidP="0059056B">
      <w:pPr>
        <w:pStyle w:val="ListParagraph"/>
        <w:numPr>
          <w:ilvl w:val="0"/>
          <w:numId w:val="1"/>
        </w:numPr>
      </w:pPr>
      <w:r>
        <w:t>This is a paper we submitted recently. The clinical study enrolls 5,272 patients from 3 medical centers (identifiers have been removed).</w:t>
      </w:r>
      <w:r w:rsidR="0059056B" w:rsidRPr="0059056B">
        <w:t xml:space="preserve"> </w:t>
      </w:r>
      <w:r w:rsidR="0059056B">
        <w:t xml:space="preserve">You can contact Haipeng </w:t>
      </w:r>
      <w:r w:rsidR="0093495D">
        <w:t xml:space="preserve">Tang </w:t>
      </w:r>
      <w:r w:rsidR="0059056B">
        <w:t>for additional information about the data.</w:t>
      </w:r>
    </w:p>
    <w:p w:rsidR="0059056B" w:rsidRDefault="0059056B" w:rsidP="0059056B">
      <w:pPr>
        <w:pStyle w:val="ListParagraph"/>
        <w:numPr>
          <w:ilvl w:val="0"/>
          <w:numId w:val="1"/>
        </w:numPr>
      </w:pPr>
      <w:r>
        <w:t xml:space="preserve">The paper in the file folder </w:t>
      </w:r>
      <w:proofErr w:type="spellStart"/>
      <w:r>
        <w:t>dementia_prediction</w:t>
      </w:r>
      <w:proofErr w:type="spellEnd"/>
      <w:r>
        <w:t>/</w:t>
      </w:r>
      <w:proofErr w:type="spellStart"/>
      <w:r w:rsidRPr="0059056B">
        <w:t>OtherReferencePaper</w:t>
      </w:r>
      <w:proofErr w:type="spellEnd"/>
      <w:r>
        <w:t xml:space="preserve"> may help you understand the clinical background.</w:t>
      </w:r>
    </w:p>
    <w:p w:rsidR="0007301F" w:rsidRDefault="0007301F" w:rsidP="00F10A95"/>
    <w:p w:rsidR="0059056B" w:rsidRDefault="0059056B"/>
    <w:sectPr w:rsidR="0059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D7317"/>
    <w:multiLevelType w:val="hybridMultilevel"/>
    <w:tmpl w:val="555C2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yNzYzsDAxNzIwszBW0lEKTi0uzszPAykwrAUAu1y1ySwAAAA="/>
  </w:docVars>
  <w:rsids>
    <w:rsidRoot w:val="009A0F94"/>
    <w:rsid w:val="00004DFA"/>
    <w:rsid w:val="0007301F"/>
    <w:rsid w:val="0059056B"/>
    <w:rsid w:val="0079777F"/>
    <w:rsid w:val="0093495D"/>
    <w:rsid w:val="009A0F94"/>
    <w:rsid w:val="00F1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1CC80-BA04-4AB5-9A55-FB74D5AE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Mississippi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Weihua Zhou</dc:creator>
  <cp:keywords/>
  <dc:description/>
  <cp:lastModifiedBy>Haipeng Tang</cp:lastModifiedBy>
  <cp:revision>5</cp:revision>
  <dcterms:created xsi:type="dcterms:W3CDTF">2018-09-17T15:01:00Z</dcterms:created>
  <dcterms:modified xsi:type="dcterms:W3CDTF">2018-09-24T14:40:00Z</dcterms:modified>
</cp:coreProperties>
</file>