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DF0" w:rsidRPr="002B0AE8" w:rsidRDefault="00AD7DF0" w:rsidP="00AD7DF0">
      <w:pPr>
        <w:pStyle w:val="NormalWeb"/>
        <w:spacing w:after="0" w:afterAutospacing="0" w:line="276" w:lineRule="auto"/>
        <w:jc w:val="both"/>
      </w:pPr>
      <w:r>
        <w:t>Municipio y Departamento, fecha (día, mes y año)</w:t>
      </w:r>
    </w:p>
    <w:p w:rsidR="00AD7DF0" w:rsidRPr="002B0AE8" w:rsidRDefault="00AD7DF0" w:rsidP="00AD7DF0">
      <w:pPr>
        <w:pStyle w:val="NormalWeb"/>
        <w:spacing w:after="0" w:afterAutospacing="0" w:line="276" w:lineRule="auto"/>
        <w:jc w:val="both"/>
      </w:pPr>
      <w:r w:rsidRPr="002B0AE8">
        <w:t>Señor:</w:t>
      </w:r>
    </w:p>
    <w:p w:rsidR="00AD7DF0" w:rsidRPr="002B0AE8" w:rsidRDefault="00AD7DF0" w:rsidP="00AD7DF0">
      <w:pPr>
        <w:pStyle w:val="NormalWeb"/>
        <w:spacing w:after="0" w:afterAutospacing="0" w:line="276" w:lineRule="auto"/>
        <w:jc w:val="both"/>
        <w:rPr>
          <w:b/>
        </w:rPr>
      </w:pPr>
      <w:r w:rsidRPr="002B0AE8">
        <w:rPr>
          <w:b/>
        </w:rPr>
        <w:t xml:space="preserve">JUEZ REPARTO. </w:t>
      </w:r>
    </w:p>
    <w:p w:rsidR="00AD7DF0" w:rsidRPr="002B0AE8" w:rsidRDefault="00AD7DF0" w:rsidP="00AD7DF0">
      <w:pPr>
        <w:pStyle w:val="NormalWeb"/>
        <w:spacing w:before="0" w:beforeAutospacing="0" w:after="0" w:afterAutospacing="0" w:line="276" w:lineRule="auto"/>
        <w:jc w:val="both"/>
        <w:rPr>
          <w:b/>
        </w:rPr>
      </w:pPr>
      <w:r w:rsidRPr="002B0AE8">
        <w:rPr>
          <w:b/>
        </w:rPr>
        <w:t>E. S. D.</w:t>
      </w:r>
    </w:p>
    <w:p w:rsidR="00AD7DF0" w:rsidRPr="002B0AE8" w:rsidRDefault="00AD7DF0" w:rsidP="00AD7DF0">
      <w:pPr>
        <w:pStyle w:val="NormalWeb"/>
        <w:spacing w:before="0" w:beforeAutospacing="0" w:after="0" w:afterAutospacing="0" w:line="276" w:lineRule="auto"/>
        <w:jc w:val="both"/>
      </w:pPr>
    </w:p>
    <w:p w:rsidR="00AD7DF0" w:rsidRPr="002B0AE8" w:rsidRDefault="00AD7DF0" w:rsidP="00AD7DF0">
      <w:pPr>
        <w:pStyle w:val="NormalWeb"/>
        <w:spacing w:before="0" w:beforeAutospacing="0" w:after="0" w:afterAutospacing="0" w:line="276" w:lineRule="auto"/>
        <w:jc w:val="both"/>
      </w:pPr>
    </w:p>
    <w:p w:rsidR="00AD7DF0" w:rsidRPr="002B0AE8" w:rsidRDefault="00AD7DF0" w:rsidP="00AD7DF0">
      <w:pPr>
        <w:pStyle w:val="NormalWeb"/>
        <w:spacing w:before="0" w:beforeAutospacing="0" w:after="0" w:afterAutospacing="0" w:line="276" w:lineRule="auto"/>
        <w:rPr>
          <w:b/>
        </w:rPr>
      </w:pPr>
      <w:r w:rsidRPr="00582B08">
        <w:t>Asunto:</w:t>
      </w:r>
      <w:r w:rsidRPr="002B0AE8">
        <w:rPr>
          <w:b/>
        </w:rPr>
        <w:t xml:space="preserve"> ACCIÓN DE TUTELA</w:t>
      </w:r>
    </w:p>
    <w:p w:rsidR="002B7241" w:rsidRDefault="002B7241" w:rsidP="002B7241">
      <w:pPr>
        <w:pStyle w:val="NormalWeb"/>
        <w:spacing w:before="0" w:beforeAutospacing="0" w:after="0" w:afterAutospacing="0" w:line="276" w:lineRule="auto"/>
        <w:rPr>
          <w:b/>
        </w:rPr>
      </w:pPr>
      <w:r w:rsidRPr="00582B08">
        <w:t>Accionante:</w:t>
      </w:r>
      <w:r w:rsidRPr="002B0AE8">
        <w:rPr>
          <w:b/>
        </w:rPr>
        <w:t xml:space="preserve"> </w:t>
      </w:r>
      <w:r>
        <w:rPr>
          <w:b/>
        </w:rPr>
        <w:t>_____________________</w:t>
      </w:r>
    </w:p>
    <w:p w:rsidR="002B7241" w:rsidRPr="002B7241" w:rsidRDefault="002B7241" w:rsidP="002B7241">
      <w:pPr>
        <w:pStyle w:val="NormalWeb"/>
        <w:spacing w:before="0" w:beforeAutospacing="0" w:after="0" w:afterAutospacing="0" w:line="276" w:lineRule="auto"/>
        <w:rPr>
          <w:b/>
        </w:rPr>
      </w:pPr>
      <w:r w:rsidRPr="00582B08">
        <w:t>Accionado:</w:t>
      </w:r>
      <w:r>
        <w:rPr>
          <w:b/>
        </w:rPr>
        <w:t xml:space="preserve"> </w:t>
      </w:r>
      <w:r w:rsidRPr="002B7241">
        <w:rPr>
          <w:b/>
        </w:rPr>
        <w:t>_____________________</w:t>
      </w:r>
    </w:p>
    <w:p w:rsidR="002B7241" w:rsidRDefault="002B7241" w:rsidP="002B7241">
      <w:pPr>
        <w:pStyle w:val="NormalWeb"/>
        <w:spacing w:before="0" w:beforeAutospacing="0" w:after="0" w:afterAutospacing="0" w:line="276" w:lineRule="auto"/>
        <w:rPr>
          <w:b/>
          <w:color w:val="00B0F0"/>
        </w:rPr>
      </w:pPr>
      <w:r w:rsidRPr="00582B08">
        <w:t>Derecho</w:t>
      </w:r>
      <w:r>
        <w:t>s</w:t>
      </w:r>
      <w:r w:rsidRPr="00582B08">
        <w:t xml:space="preserve"> Vulnerados:</w:t>
      </w:r>
      <w:r w:rsidRPr="002B7241">
        <w:rPr>
          <w:b/>
        </w:rPr>
        <w:t xml:space="preserve"> ______________________________________________</w:t>
      </w:r>
    </w:p>
    <w:p w:rsidR="002B7241" w:rsidRPr="00AE2891" w:rsidRDefault="002B7241" w:rsidP="002B7241">
      <w:pPr>
        <w:pStyle w:val="NormalWeb"/>
        <w:tabs>
          <w:tab w:val="left" w:pos="2364"/>
        </w:tabs>
        <w:spacing w:before="0" w:beforeAutospacing="0" w:after="0" w:afterAutospacing="0" w:line="276" w:lineRule="auto"/>
        <w:rPr>
          <w:b/>
          <w:color w:val="00B0F0"/>
        </w:rPr>
      </w:pPr>
      <w:r>
        <w:rPr>
          <w:b/>
          <w:color w:val="00B0F0"/>
        </w:rPr>
        <w:tab/>
      </w:r>
    </w:p>
    <w:p w:rsidR="002B7241" w:rsidRDefault="002F4F2D" w:rsidP="002B7241">
      <w:pPr>
        <w:pStyle w:val="NormalWeb"/>
        <w:spacing w:before="0" w:beforeAutospacing="0" w:after="0" w:afterAutospacing="0" w:line="276" w:lineRule="auto"/>
      </w:pPr>
      <w:r w:rsidRPr="002F4F2D">
        <w:rPr>
          <w:noProof/>
          <w:lang w:val="es-ES" w:eastAsia="en-US"/>
        </w:rPr>
        <w:pict>
          <v:shapetype id="_x0000_t202" coordsize="21600,21600" o:spt="202" path="m,l,21600r21600,l21600,xe">
            <v:stroke joinstyle="miter"/>
            <v:path gradientshapeok="t" o:connecttype="rect"/>
          </v:shapetype>
          <v:shape id="_x0000_s1027" type="#_x0000_t202" style="position:absolute;margin-left:0;margin-top:0;width:442.35pt;height:128.6pt;z-index:251660288;mso-height-percent:200;mso-position-horizontal:center;mso-height-percent:200;mso-width-relative:margin;mso-height-relative:margin">
            <v:stroke dashstyle="longDash"/>
            <v:textbox style="mso-fit-shape-to-text:t">
              <w:txbxContent>
                <w:p w:rsidR="002B7241" w:rsidRDefault="002B7241" w:rsidP="002B7241">
                  <w:pPr>
                    <w:pStyle w:val="NormalWeb"/>
                    <w:spacing w:before="0" w:beforeAutospacing="0" w:after="0" w:afterAutospacing="0" w:line="276" w:lineRule="auto"/>
                    <w:rPr>
                      <w:b/>
                    </w:rPr>
                  </w:pPr>
                  <w:r w:rsidRPr="00582B08">
                    <w:t>Accionante:</w:t>
                  </w:r>
                  <w:r w:rsidRPr="002B0AE8">
                    <w:rPr>
                      <w:b/>
                    </w:rPr>
                    <w:t xml:space="preserve"> </w:t>
                  </w:r>
                  <w:r w:rsidRPr="00AE2891">
                    <w:rPr>
                      <w:b/>
                      <w:color w:val="00B0F0"/>
                    </w:rPr>
                    <w:t>Nombre de la persona quien se ha visto afectada por la acción u omisión</w:t>
                  </w:r>
                </w:p>
                <w:p w:rsidR="002B7241" w:rsidRDefault="002B7241" w:rsidP="002B7241">
                  <w:pPr>
                    <w:pStyle w:val="NormalWeb"/>
                    <w:spacing w:before="0" w:beforeAutospacing="0" w:after="0" w:afterAutospacing="0" w:line="276" w:lineRule="auto"/>
                    <w:rPr>
                      <w:b/>
                    </w:rPr>
                  </w:pPr>
                  <w:r w:rsidRPr="00582B08">
                    <w:t>Accionado:</w:t>
                  </w:r>
                  <w:r>
                    <w:rPr>
                      <w:b/>
                    </w:rPr>
                    <w:t xml:space="preserve"> </w:t>
                  </w:r>
                  <w:r w:rsidRPr="00AE2891">
                    <w:rPr>
                      <w:b/>
                      <w:color w:val="00B0F0"/>
                    </w:rPr>
                    <w:t>Autoridad pública o representante del órgano que con su acción u omisión vulneró a amenazó derechos fundamentales.</w:t>
                  </w:r>
                </w:p>
                <w:p w:rsidR="002B7241" w:rsidRPr="002B7241" w:rsidRDefault="002B7241" w:rsidP="002B7241">
                  <w:pPr>
                    <w:pStyle w:val="NormalWeb"/>
                    <w:spacing w:before="0" w:beforeAutospacing="0" w:after="0" w:afterAutospacing="0" w:line="276" w:lineRule="auto"/>
                    <w:rPr>
                      <w:b/>
                      <w:color w:val="00B0F0"/>
                    </w:rPr>
                  </w:pPr>
                  <w:r w:rsidRPr="00582B08">
                    <w:t>Derecho</w:t>
                  </w:r>
                  <w:r>
                    <w:t>s</w:t>
                  </w:r>
                  <w:r w:rsidRPr="00582B08">
                    <w:t xml:space="preserve"> Vulnerados:</w:t>
                  </w:r>
                  <w:r>
                    <w:rPr>
                      <w:b/>
                    </w:rPr>
                    <w:t xml:space="preserve"> </w:t>
                  </w:r>
                  <w:r w:rsidRPr="00AE2891">
                    <w:rPr>
                      <w:b/>
                      <w:color w:val="00B0F0"/>
                    </w:rPr>
                    <w:t xml:space="preserve">Derechos fundamentales que se han vulnerado o amenazado. </w:t>
                  </w:r>
                </w:p>
              </w:txbxContent>
            </v:textbox>
          </v:shape>
        </w:pict>
      </w:r>
    </w:p>
    <w:p w:rsidR="002B7241" w:rsidRDefault="002B7241" w:rsidP="002B7241">
      <w:pPr>
        <w:pStyle w:val="NormalWeb"/>
        <w:spacing w:before="0" w:beforeAutospacing="0" w:after="0" w:afterAutospacing="0" w:line="276" w:lineRule="auto"/>
      </w:pPr>
    </w:p>
    <w:p w:rsidR="002B7241" w:rsidRDefault="002B7241" w:rsidP="002B7241">
      <w:pPr>
        <w:pStyle w:val="NormalWeb"/>
        <w:spacing w:before="0" w:beforeAutospacing="0" w:after="0" w:afterAutospacing="0" w:line="276" w:lineRule="auto"/>
      </w:pPr>
    </w:p>
    <w:p w:rsidR="002B7241" w:rsidRDefault="002B7241" w:rsidP="002B7241">
      <w:pPr>
        <w:pStyle w:val="NormalWeb"/>
        <w:spacing w:before="0" w:beforeAutospacing="0" w:after="0" w:afterAutospacing="0" w:line="276" w:lineRule="auto"/>
      </w:pPr>
    </w:p>
    <w:p w:rsidR="002B7241" w:rsidRDefault="002B7241" w:rsidP="002B7241">
      <w:pPr>
        <w:pStyle w:val="NormalWeb"/>
        <w:spacing w:before="0" w:beforeAutospacing="0" w:after="0" w:afterAutospacing="0" w:line="276" w:lineRule="auto"/>
      </w:pPr>
    </w:p>
    <w:p w:rsidR="00AD7DF0" w:rsidRPr="002B0AE8" w:rsidRDefault="00AD7DF0" w:rsidP="00AD7DF0">
      <w:pPr>
        <w:pStyle w:val="NormalWeb"/>
        <w:spacing w:before="0" w:beforeAutospacing="0" w:after="0" w:afterAutospacing="0" w:line="276" w:lineRule="auto"/>
        <w:jc w:val="both"/>
      </w:pPr>
    </w:p>
    <w:p w:rsidR="00AD7DF0" w:rsidRPr="002B0AE8" w:rsidRDefault="00AD7DF0" w:rsidP="00AD7DF0">
      <w:pPr>
        <w:pStyle w:val="NormalWeb"/>
        <w:spacing w:before="0" w:beforeAutospacing="0" w:after="0" w:afterAutospacing="0" w:line="276" w:lineRule="auto"/>
        <w:jc w:val="both"/>
      </w:pPr>
    </w:p>
    <w:p w:rsidR="00AD7DF0" w:rsidRPr="002B0AE8" w:rsidRDefault="00AD7DF0" w:rsidP="00AD7DF0">
      <w:pPr>
        <w:pStyle w:val="NormalWeb"/>
        <w:spacing w:before="0" w:beforeAutospacing="0" w:after="0" w:afterAutospacing="0" w:line="276" w:lineRule="auto"/>
        <w:jc w:val="both"/>
      </w:pPr>
      <w:r w:rsidRPr="002B0AE8">
        <w:t xml:space="preserve">Yo, </w:t>
      </w:r>
      <w:r>
        <w:t xml:space="preserve">________________________, identificado (a) </w:t>
      </w:r>
      <w:r w:rsidRPr="002B0AE8">
        <w:t xml:space="preserve">con la cédula de ciudadanía </w:t>
      </w:r>
      <w:r>
        <w:rPr>
          <w:color w:val="000000"/>
        </w:rPr>
        <w:t>______________ de _________________, ac</w:t>
      </w:r>
      <w:r w:rsidRPr="002B0AE8">
        <w:t>udo a su Despacho en ejercicio de la ACCIÓN DE TUTELA consagrado en el Art. 86 de la Constitución Política en contra de</w:t>
      </w:r>
      <w:r>
        <w:t xml:space="preserve"> ____________________________, p</w:t>
      </w:r>
      <w:r w:rsidRPr="002B0AE8">
        <w:t>or cuanto esta entidad</w:t>
      </w:r>
      <w:r>
        <w:t xml:space="preserve"> vulneró mi derecho fundamental de _________________ </w:t>
      </w:r>
      <w:r w:rsidRPr="002B0AE8">
        <w:t>consagrado</w:t>
      </w:r>
      <w:r>
        <w:t xml:space="preserve">s en </w:t>
      </w:r>
      <w:r w:rsidRPr="002B0AE8">
        <w:t>l</w:t>
      </w:r>
      <w:r>
        <w:t>os</w:t>
      </w:r>
      <w:r w:rsidRPr="002B0AE8">
        <w:t xml:space="preserve"> artículo</w:t>
      </w:r>
      <w:r>
        <w:t>s _____</w:t>
      </w:r>
      <w:r w:rsidRPr="002B0AE8">
        <w:t xml:space="preserve"> de la Constitución Política de Colombia</w:t>
      </w:r>
      <w:r>
        <w:t>, respectivamente</w:t>
      </w:r>
      <w:r w:rsidRPr="002B0AE8">
        <w:t>. Lo anterior lo fundamento en los siguientes</w:t>
      </w:r>
      <w:r>
        <w:t>:</w:t>
      </w:r>
    </w:p>
    <w:p w:rsidR="00AD7DF0" w:rsidRDefault="00AD7DF0" w:rsidP="00AD7DF0">
      <w:pPr>
        <w:pStyle w:val="NormalWeb"/>
        <w:spacing w:before="0" w:beforeAutospacing="0" w:after="0" w:afterAutospacing="0" w:line="276" w:lineRule="auto"/>
        <w:jc w:val="both"/>
      </w:pPr>
    </w:p>
    <w:p w:rsidR="002B7241" w:rsidRPr="002B0AE8" w:rsidRDefault="002B7241" w:rsidP="00AD7DF0">
      <w:pPr>
        <w:pStyle w:val="NormalWeb"/>
        <w:spacing w:before="0" w:beforeAutospacing="0" w:after="0" w:afterAutospacing="0" w:line="276" w:lineRule="auto"/>
        <w:jc w:val="both"/>
      </w:pPr>
    </w:p>
    <w:p w:rsidR="00AD7DF0" w:rsidRDefault="00AD7DF0" w:rsidP="00AD7DF0">
      <w:pPr>
        <w:pStyle w:val="NormalWeb"/>
        <w:spacing w:before="0" w:beforeAutospacing="0" w:after="0" w:afterAutospacing="0" w:line="276" w:lineRule="auto"/>
        <w:jc w:val="center"/>
        <w:rPr>
          <w:b/>
        </w:rPr>
      </w:pPr>
      <w:r w:rsidRPr="002B0AE8">
        <w:rPr>
          <w:b/>
        </w:rPr>
        <w:t>HECHOS</w:t>
      </w:r>
    </w:p>
    <w:p w:rsidR="002B7241" w:rsidRDefault="002B7241" w:rsidP="00AD7DF0">
      <w:pPr>
        <w:pStyle w:val="NormalWeb"/>
        <w:spacing w:before="0" w:beforeAutospacing="0" w:after="0" w:afterAutospacing="0" w:line="276" w:lineRule="auto"/>
        <w:jc w:val="center"/>
        <w:rPr>
          <w:b/>
        </w:rPr>
      </w:pPr>
    </w:p>
    <w:p w:rsidR="002B7241" w:rsidRDefault="00B05053" w:rsidP="00AD7DF0">
      <w:pPr>
        <w:pStyle w:val="NormalWeb"/>
        <w:spacing w:before="0" w:beforeAutospacing="0" w:after="0" w:afterAutospacing="0" w:line="276" w:lineRule="auto"/>
        <w:jc w:val="center"/>
        <w:rPr>
          <w:b/>
        </w:rPr>
      </w:pPr>
      <w:r w:rsidRPr="002F4F2D">
        <w:pict>
          <v:shape id="_x0000_s1037" type="#_x0000_t202" style="width:442.35pt;height:112.75pt;mso-height-percent:200;mso-position-horizontal-relative:char;mso-position-vertical-relative:line;mso-height-percent:200;mso-width-relative:margin;mso-height-relative:margin">
            <v:stroke dashstyle="longDash"/>
            <v:textbox style="mso-fit-shape-to-text:t">
              <w:txbxContent>
                <w:p w:rsidR="002B7241" w:rsidRPr="002617AC" w:rsidRDefault="002B7241" w:rsidP="00A24B14">
                  <w:pPr>
                    <w:pStyle w:val="NormalWeb"/>
                    <w:spacing w:before="0" w:beforeAutospacing="0" w:after="0" w:afterAutospacing="0" w:line="276" w:lineRule="auto"/>
                    <w:jc w:val="both"/>
                    <w:rPr>
                      <w:b/>
                      <w:color w:val="00B0F0"/>
                    </w:rPr>
                  </w:pPr>
                  <w:r w:rsidRPr="002617AC">
                    <w:rPr>
                      <w:color w:val="00B0F0"/>
                    </w:rPr>
                    <w:t>Enunciar de manera cronológica los hechos relacionados con la vulneración o amenaza.</w:t>
                  </w:r>
                </w:p>
                <w:p w:rsidR="002B7241" w:rsidRPr="002617AC" w:rsidRDefault="002B7241" w:rsidP="00A24B14">
                  <w:pPr>
                    <w:pStyle w:val="NormalWeb"/>
                    <w:spacing w:before="0" w:beforeAutospacing="0" w:after="0" w:afterAutospacing="0" w:line="276" w:lineRule="auto"/>
                    <w:jc w:val="both"/>
                    <w:rPr>
                      <w:b/>
                      <w:color w:val="00B0F0"/>
                    </w:rPr>
                  </w:pPr>
                  <w:r w:rsidRPr="002617AC">
                    <w:rPr>
                      <w:color w:val="00B0F0"/>
                    </w:rPr>
                    <w:t xml:space="preserve">Explicar cómo se dio la vulneración de los derechos y quiénes </w:t>
                  </w:r>
                  <w:proofErr w:type="gramStart"/>
                  <w:r w:rsidRPr="002617AC">
                    <w:rPr>
                      <w:color w:val="00B0F0"/>
                    </w:rPr>
                    <w:t>considera</w:t>
                  </w:r>
                  <w:proofErr w:type="gramEnd"/>
                  <w:r w:rsidRPr="002617AC">
                    <w:rPr>
                      <w:color w:val="00B0F0"/>
                    </w:rPr>
                    <w:t xml:space="preserve"> que incurrieron o favorecieron dicha afectación o amenazan con vulnerarlos. </w:t>
                  </w:r>
                </w:p>
                <w:p w:rsidR="002B7241" w:rsidRPr="002617AC" w:rsidRDefault="002B7241" w:rsidP="00A24B14">
                  <w:pPr>
                    <w:pStyle w:val="NormalWeb"/>
                    <w:spacing w:before="0" w:beforeAutospacing="0" w:after="0" w:afterAutospacing="0" w:line="276" w:lineRule="auto"/>
                    <w:jc w:val="both"/>
                    <w:rPr>
                      <w:b/>
                      <w:color w:val="00B0F0"/>
                    </w:rPr>
                  </w:pPr>
                  <w:r w:rsidRPr="002617AC">
                    <w:rPr>
                      <w:color w:val="00B0F0"/>
                    </w:rPr>
                    <w:t xml:space="preserve">Citar dependencias, áreas, departamentos, o grupos de trabajo que hayan tenido conocimiento de su caso. </w:t>
                  </w:r>
                </w:p>
                <w:p w:rsidR="002B7241" w:rsidRPr="002617AC" w:rsidRDefault="002B7241" w:rsidP="00A24B14">
                  <w:pPr>
                    <w:pStyle w:val="NormalWeb"/>
                    <w:spacing w:before="0" w:beforeAutospacing="0" w:after="0" w:afterAutospacing="0" w:line="276" w:lineRule="auto"/>
                    <w:jc w:val="both"/>
                    <w:rPr>
                      <w:b/>
                      <w:color w:val="00B0F0"/>
                    </w:rPr>
                  </w:pPr>
                  <w:r w:rsidRPr="002617AC">
                    <w:rPr>
                      <w:color w:val="00B0F0"/>
                    </w:rPr>
                    <w:t>Hacer referencia a las acciones y/o diferentes actuaciones que ha realizado desde antes que se vulneraran sus derechos, o con ocasión a esta.</w:t>
                  </w:r>
                </w:p>
                <w:p w:rsidR="002B7241" w:rsidRPr="002B7241" w:rsidRDefault="002B7241" w:rsidP="00A24B14">
                  <w:pPr>
                    <w:pStyle w:val="NormalWeb"/>
                    <w:spacing w:before="0" w:beforeAutospacing="0" w:after="0" w:afterAutospacing="0" w:line="276" w:lineRule="auto"/>
                    <w:jc w:val="both"/>
                    <w:rPr>
                      <w:b/>
                      <w:color w:val="00B0F0"/>
                    </w:rPr>
                  </w:pPr>
                  <w:r w:rsidRPr="002617AC">
                    <w:rPr>
                      <w:color w:val="00B0F0"/>
                    </w:rPr>
                    <w:t xml:space="preserve">En lo posible acompañe cada situación descrita en los hechos con una prueba que de fe de lo narrado. </w:t>
                  </w:r>
                </w:p>
              </w:txbxContent>
            </v:textbox>
            <w10:wrap type="none"/>
            <w10:anchorlock/>
          </v:shape>
        </w:pict>
      </w:r>
    </w:p>
    <w:p w:rsidR="006F5818" w:rsidRDefault="006F5818" w:rsidP="00AD7DF0">
      <w:pPr>
        <w:jc w:val="center"/>
        <w:rPr>
          <w:rFonts w:ascii="Times New Roman" w:hAnsi="Times New Roman" w:cs="Times New Roman"/>
          <w:b/>
          <w:sz w:val="24"/>
          <w:szCs w:val="24"/>
        </w:rPr>
      </w:pPr>
    </w:p>
    <w:p w:rsidR="00AD7DF0" w:rsidRPr="002B0AE8" w:rsidRDefault="00AD7DF0" w:rsidP="00AD7DF0">
      <w:pPr>
        <w:jc w:val="center"/>
        <w:rPr>
          <w:rFonts w:ascii="Times New Roman" w:hAnsi="Times New Roman" w:cs="Times New Roman"/>
          <w:b/>
          <w:sz w:val="24"/>
          <w:szCs w:val="24"/>
        </w:rPr>
      </w:pPr>
      <w:r w:rsidRPr="002B0AE8">
        <w:rPr>
          <w:rFonts w:ascii="Times New Roman" w:hAnsi="Times New Roman" w:cs="Times New Roman"/>
          <w:b/>
          <w:sz w:val="24"/>
          <w:szCs w:val="24"/>
        </w:rPr>
        <w:lastRenderedPageBreak/>
        <w:t>FUNDAMENTOS DE DERECHO</w:t>
      </w:r>
    </w:p>
    <w:p w:rsidR="002B7241" w:rsidRDefault="00B05053" w:rsidP="00D970E7">
      <w:pPr>
        <w:spacing w:after="0"/>
        <w:jc w:val="both"/>
        <w:rPr>
          <w:rFonts w:ascii="Times New Roman" w:hAnsi="Times New Roman" w:cs="Times New Roman"/>
          <w:iCs/>
          <w:color w:val="00B0F0"/>
          <w:sz w:val="24"/>
          <w:szCs w:val="24"/>
          <w:bdr w:val="none" w:sz="0" w:space="0" w:color="auto" w:frame="1"/>
        </w:rPr>
      </w:pPr>
      <w:r w:rsidRPr="002F4F2D">
        <w:pict>
          <v:shape id="_x0000_s1036" type="#_x0000_t202" style="width:442.35pt;height:112.75pt;mso-height-percent:200;mso-position-horizontal-relative:char;mso-position-vertical-relative:line;mso-height-percent:200;mso-width-relative:margin;mso-height-relative:margin">
            <v:stroke dashstyle="longDash"/>
            <v:textbox style="mso-fit-shape-to-text:t">
              <w:txbxContent>
                <w:p w:rsidR="002B7241" w:rsidRPr="00AE2891" w:rsidRDefault="002B7241" w:rsidP="002B7241">
                  <w:pPr>
                    <w:spacing w:after="0"/>
                    <w:jc w:val="both"/>
                    <w:rPr>
                      <w:rFonts w:ascii="Times New Roman" w:hAnsi="Times New Roman" w:cs="Times New Roman"/>
                      <w:iCs/>
                      <w:color w:val="00B0F0"/>
                      <w:sz w:val="24"/>
                      <w:szCs w:val="24"/>
                      <w:bdr w:val="none" w:sz="0" w:space="0" w:color="auto" w:frame="1"/>
                    </w:rPr>
                  </w:pPr>
                  <w:r w:rsidRPr="00AE2891">
                    <w:rPr>
                      <w:rFonts w:ascii="Times New Roman" w:hAnsi="Times New Roman" w:cs="Times New Roman"/>
                      <w:iCs/>
                      <w:color w:val="00B0F0"/>
                      <w:sz w:val="24"/>
                      <w:szCs w:val="24"/>
                      <w:bdr w:val="none" w:sz="0" w:space="0" w:color="auto" w:frame="1"/>
                    </w:rPr>
                    <w:t xml:space="preserve">Es importante que los derechos vulnerados o amenazados cuenten con un fundamento jurídico y jurisprudencial que brinde mayor claridad al juez de tutela sobre el alcance de estos derechos y su protección. </w:t>
                  </w:r>
                </w:p>
                <w:p w:rsidR="002B7241" w:rsidRPr="00AE2891" w:rsidRDefault="002B7241" w:rsidP="002B7241">
                  <w:pPr>
                    <w:spacing w:after="0"/>
                    <w:jc w:val="both"/>
                    <w:rPr>
                      <w:rFonts w:ascii="Times New Roman" w:hAnsi="Times New Roman" w:cs="Times New Roman"/>
                      <w:iCs/>
                      <w:color w:val="00B0F0"/>
                      <w:sz w:val="24"/>
                      <w:szCs w:val="24"/>
                      <w:bdr w:val="none" w:sz="0" w:space="0" w:color="auto" w:frame="1"/>
                    </w:rPr>
                  </w:pPr>
                </w:p>
                <w:p w:rsidR="002B7241" w:rsidRPr="002B7241" w:rsidRDefault="002B7241" w:rsidP="002B7241">
                  <w:pPr>
                    <w:spacing w:after="0"/>
                    <w:jc w:val="both"/>
                    <w:rPr>
                      <w:rFonts w:ascii="Times New Roman" w:hAnsi="Times New Roman" w:cs="Times New Roman"/>
                      <w:iCs/>
                      <w:color w:val="00B0F0"/>
                      <w:sz w:val="24"/>
                      <w:szCs w:val="24"/>
                      <w:bdr w:val="none" w:sz="0" w:space="0" w:color="auto" w:frame="1"/>
                    </w:rPr>
                  </w:pPr>
                  <w:r w:rsidRPr="00AE2891">
                    <w:rPr>
                      <w:rFonts w:ascii="Times New Roman" w:hAnsi="Times New Roman" w:cs="Times New Roman"/>
                      <w:iCs/>
                      <w:color w:val="00B0F0"/>
                      <w:sz w:val="24"/>
                      <w:szCs w:val="24"/>
                      <w:bdr w:val="none" w:sz="0" w:space="0" w:color="auto" w:frame="1"/>
                    </w:rPr>
                    <w:t xml:space="preserve">Para lo anterior será necesario enunciar normas que enmarquen estos derechos, así como decisiones emitidas por las Altas Cortes en las que se hayan pronunciado respecto al tema </w:t>
                  </w:r>
                  <w:r>
                    <w:rPr>
                      <w:rFonts w:ascii="Times New Roman" w:hAnsi="Times New Roman" w:cs="Times New Roman"/>
                      <w:iCs/>
                      <w:color w:val="00B0F0"/>
                      <w:sz w:val="24"/>
                      <w:szCs w:val="24"/>
                      <w:bdr w:val="none" w:sz="0" w:space="0" w:color="auto" w:frame="1"/>
                    </w:rPr>
                    <w:t xml:space="preserve">y </w:t>
                  </w:r>
                  <w:r w:rsidRPr="00AE2891">
                    <w:rPr>
                      <w:rFonts w:ascii="Times New Roman" w:hAnsi="Times New Roman" w:cs="Times New Roman"/>
                      <w:iCs/>
                      <w:color w:val="00B0F0"/>
                      <w:sz w:val="24"/>
                      <w:szCs w:val="24"/>
                      <w:bdr w:val="none" w:sz="0" w:space="0" w:color="auto" w:frame="1"/>
                    </w:rPr>
                    <w:t xml:space="preserve">de manera favorable para sus pretensiones. </w:t>
                  </w:r>
                </w:p>
              </w:txbxContent>
            </v:textbox>
            <w10:wrap type="none"/>
            <w10:anchorlock/>
          </v:shape>
        </w:pict>
      </w:r>
    </w:p>
    <w:p w:rsidR="002B7241" w:rsidRDefault="002B7241" w:rsidP="00D970E7">
      <w:pPr>
        <w:spacing w:after="0"/>
        <w:jc w:val="both"/>
        <w:rPr>
          <w:rFonts w:ascii="Times New Roman" w:hAnsi="Times New Roman" w:cs="Times New Roman"/>
          <w:iCs/>
          <w:color w:val="00B0F0"/>
          <w:sz w:val="24"/>
          <w:szCs w:val="24"/>
          <w:bdr w:val="none" w:sz="0" w:space="0" w:color="auto" w:frame="1"/>
        </w:rPr>
      </w:pPr>
    </w:p>
    <w:p w:rsidR="00AD7DF0" w:rsidRDefault="00AD7DF0" w:rsidP="00AD7DF0">
      <w:pPr>
        <w:spacing w:after="0"/>
        <w:jc w:val="both"/>
        <w:rPr>
          <w:rFonts w:ascii="Times New Roman" w:hAnsi="Times New Roman" w:cs="Times New Roman"/>
          <w:i/>
          <w:iCs/>
          <w:sz w:val="24"/>
          <w:szCs w:val="24"/>
          <w:bdr w:val="none" w:sz="0" w:space="0" w:color="auto" w:frame="1"/>
        </w:rPr>
      </w:pPr>
      <w:r w:rsidRPr="002B0AE8">
        <w:rPr>
          <w:rFonts w:ascii="Times New Roman" w:hAnsi="Times New Roman" w:cs="Times New Roman"/>
          <w:sz w:val="24"/>
          <w:szCs w:val="24"/>
        </w:rPr>
        <w:t>En virtud a o consagrado en el artículo 86 de la Constitución Política de Colombia, “</w:t>
      </w:r>
      <w:r w:rsidRPr="002B0AE8">
        <w:rPr>
          <w:rFonts w:ascii="Times New Roman" w:hAnsi="Times New Roman" w:cs="Times New Roman"/>
          <w:i/>
          <w:sz w:val="24"/>
          <w:szCs w:val="24"/>
          <w:shd w:val="clear" w:color="auto" w:fill="FFFFFF"/>
        </w:rPr>
        <w:t>Toda persona tendrá acción e tutela para reclamar ante los jueces, en todo momento y lugar, mediante un proced</w:t>
      </w:r>
      <w:r w:rsidR="002B7241">
        <w:rPr>
          <w:rFonts w:ascii="Times New Roman" w:hAnsi="Times New Roman" w:cs="Times New Roman"/>
          <w:i/>
          <w:sz w:val="24"/>
          <w:szCs w:val="24"/>
          <w:shd w:val="clear" w:color="auto" w:fill="FFFFFF"/>
        </w:rPr>
        <w:t>i</w:t>
      </w:r>
      <w:r w:rsidRPr="002B0AE8">
        <w:rPr>
          <w:rFonts w:ascii="Times New Roman" w:hAnsi="Times New Roman" w:cs="Times New Roman"/>
          <w:i/>
          <w:sz w:val="24"/>
          <w:szCs w:val="24"/>
          <w:shd w:val="clear" w:color="auto" w:fill="FFFFFF"/>
        </w:rPr>
        <w:t>miento preferente y sumario, por sí misma o por quien actúe a su nombre, la protección inmediata de sus derechos constitucionales fundamentales, cuando quiera que éstos resulten vulnerados o amenazados por la acción o la omisión de cualquier autoridad pública</w:t>
      </w:r>
      <w:r w:rsidRPr="002B0AE8">
        <w:rPr>
          <w:rFonts w:ascii="Times New Roman" w:hAnsi="Times New Roman" w:cs="Times New Roman"/>
          <w:i/>
          <w:iCs/>
          <w:sz w:val="24"/>
          <w:szCs w:val="24"/>
          <w:bdr w:val="none" w:sz="0" w:space="0" w:color="auto" w:frame="1"/>
        </w:rPr>
        <w:t>”.</w:t>
      </w:r>
    </w:p>
    <w:p w:rsidR="00AD7DF0" w:rsidRDefault="00AD7DF0" w:rsidP="00AD7DF0">
      <w:pPr>
        <w:spacing w:after="0"/>
        <w:jc w:val="both"/>
        <w:rPr>
          <w:rFonts w:ascii="Times New Roman" w:hAnsi="Times New Roman" w:cs="Times New Roman"/>
          <w:i/>
          <w:iCs/>
          <w:sz w:val="24"/>
          <w:szCs w:val="24"/>
          <w:bdr w:val="none" w:sz="0" w:space="0" w:color="auto" w:frame="1"/>
        </w:rPr>
      </w:pPr>
    </w:p>
    <w:p w:rsidR="00AD7DF0" w:rsidRDefault="00AD7DF0" w:rsidP="00AD7DF0">
      <w:pPr>
        <w:spacing w:after="0"/>
        <w:jc w:val="both"/>
        <w:rPr>
          <w:rFonts w:ascii="Times New Roman" w:hAnsi="Times New Roman" w:cs="Times New Roman"/>
          <w:b/>
          <w:iCs/>
          <w:sz w:val="24"/>
          <w:szCs w:val="24"/>
          <w:bdr w:val="none" w:sz="0" w:space="0" w:color="auto" w:frame="1"/>
        </w:rPr>
      </w:pPr>
      <w:r w:rsidRPr="0006650A">
        <w:rPr>
          <w:rFonts w:ascii="Times New Roman" w:hAnsi="Times New Roman" w:cs="Times New Roman"/>
          <w:b/>
          <w:iCs/>
          <w:sz w:val="24"/>
          <w:szCs w:val="24"/>
          <w:bdr w:val="none" w:sz="0" w:space="0" w:color="auto" w:frame="1"/>
        </w:rPr>
        <w:t xml:space="preserve">FRENTE AL DERECHO </w:t>
      </w:r>
      <w:r w:rsidR="00A22587">
        <w:rPr>
          <w:rFonts w:ascii="Times New Roman" w:hAnsi="Times New Roman" w:cs="Times New Roman"/>
          <w:b/>
          <w:iCs/>
          <w:sz w:val="24"/>
          <w:szCs w:val="24"/>
          <w:bdr w:val="none" w:sz="0" w:space="0" w:color="auto" w:frame="1"/>
        </w:rPr>
        <w:t xml:space="preserve">VULNERADO O </w:t>
      </w:r>
      <w:r w:rsidR="0095738A">
        <w:rPr>
          <w:rFonts w:ascii="Times New Roman" w:hAnsi="Times New Roman" w:cs="Times New Roman"/>
          <w:b/>
          <w:iCs/>
          <w:sz w:val="24"/>
          <w:szCs w:val="24"/>
          <w:bdr w:val="none" w:sz="0" w:space="0" w:color="auto" w:frame="1"/>
        </w:rPr>
        <w:t>AME</w:t>
      </w:r>
      <w:r w:rsidR="00A22587">
        <w:rPr>
          <w:rFonts w:ascii="Times New Roman" w:hAnsi="Times New Roman" w:cs="Times New Roman"/>
          <w:b/>
          <w:iCs/>
          <w:sz w:val="24"/>
          <w:szCs w:val="24"/>
          <w:bdr w:val="none" w:sz="0" w:space="0" w:color="auto" w:frame="1"/>
        </w:rPr>
        <w:t xml:space="preserve">NAZADO </w:t>
      </w:r>
    </w:p>
    <w:p w:rsidR="00D970E7" w:rsidRDefault="00D970E7" w:rsidP="00AD7DF0">
      <w:pPr>
        <w:spacing w:after="0"/>
        <w:jc w:val="both"/>
        <w:rPr>
          <w:rFonts w:ascii="Times New Roman" w:hAnsi="Times New Roman" w:cs="Times New Roman"/>
          <w:iCs/>
          <w:color w:val="00B0F0"/>
          <w:sz w:val="24"/>
          <w:szCs w:val="24"/>
          <w:bdr w:val="none" w:sz="0" w:space="0" w:color="auto" w:frame="1"/>
        </w:rPr>
      </w:pPr>
    </w:p>
    <w:p w:rsidR="002B7241" w:rsidRDefault="00B05053" w:rsidP="00AD7DF0">
      <w:pPr>
        <w:spacing w:after="0"/>
        <w:jc w:val="both"/>
        <w:rPr>
          <w:rFonts w:ascii="Times New Roman" w:hAnsi="Times New Roman" w:cs="Times New Roman"/>
          <w:iCs/>
          <w:color w:val="00B0F0"/>
          <w:sz w:val="24"/>
          <w:szCs w:val="24"/>
          <w:bdr w:val="none" w:sz="0" w:space="0" w:color="auto" w:frame="1"/>
        </w:rPr>
      </w:pPr>
      <w:r w:rsidRPr="002F4F2D">
        <w:pict>
          <v:shape id="_x0000_s1035" type="#_x0000_t202" style="width:442.35pt;height:112.75pt;mso-height-percent:200;mso-position-horizontal-relative:char;mso-position-vertical-relative:line;mso-height-percent:200;mso-width-relative:margin;mso-height-relative:margin">
            <v:stroke dashstyle="longDash"/>
            <v:textbox style="mso-fit-shape-to-text:t">
              <w:txbxContent>
                <w:p w:rsidR="002B7241" w:rsidRPr="002B7241" w:rsidRDefault="002B7241" w:rsidP="002B7241">
                  <w:pPr>
                    <w:spacing w:after="0"/>
                    <w:jc w:val="both"/>
                    <w:rPr>
                      <w:rFonts w:ascii="Times New Roman" w:hAnsi="Times New Roman" w:cs="Times New Roman"/>
                      <w:iCs/>
                      <w:color w:val="00B0F0"/>
                      <w:sz w:val="24"/>
                      <w:szCs w:val="24"/>
                      <w:bdr w:val="none" w:sz="0" w:space="0" w:color="auto" w:frame="1"/>
                    </w:rPr>
                  </w:pPr>
                  <w:r w:rsidRPr="00D970E7">
                    <w:rPr>
                      <w:rFonts w:ascii="Times New Roman" w:hAnsi="Times New Roman" w:cs="Times New Roman"/>
                      <w:iCs/>
                      <w:color w:val="00B0F0"/>
                      <w:sz w:val="24"/>
                      <w:szCs w:val="24"/>
                      <w:bdr w:val="none" w:sz="0" w:space="0" w:color="auto" w:frame="1"/>
                    </w:rPr>
                    <w:t xml:space="preserve">Precise qué normas o pronunciamientos jurisprudenciales hablan acerca de las situaciones que amenazan o vulneran el derecho para el que usted está solicitando la protección y el reconocimiento. Asimismo, incluya normas y pronunciamientos que hayan resulto un caso similar al suyo de manera favorable a lo que usted espera. </w:t>
                  </w:r>
                </w:p>
              </w:txbxContent>
            </v:textbox>
            <w10:wrap type="none"/>
            <w10:anchorlock/>
          </v:shape>
        </w:pict>
      </w:r>
    </w:p>
    <w:p w:rsidR="002B7241" w:rsidRDefault="002B7241" w:rsidP="00AD7DF0">
      <w:pPr>
        <w:spacing w:after="0"/>
        <w:jc w:val="both"/>
        <w:rPr>
          <w:rFonts w:ascii="Times New Roman" w:hAnsi="Times New Roman" w:cs="Times New Roman"/>
          <w:iCs/>
          <w:color w:val="00B0F0"/>
          <w:sz w:val="24"/>
          <w:szCs w:val="24"/>
          <w:bdr w:val="none" w:sz="0" w:space="0" w:color="auto" w:frame="1"/>
        </w:rPr>
      </w:pPr>
    </w:p>
    <w:p w:rsidR="00A24B14" w:rsidRDefault="00A24B14" w:rsidP="00AD7DF0">
      <w:pPr>
        <w:spacing w:after="0"/>
        <w:jc w:val="both"/>
        <w:rPr>
          <w:rFonts w:ascii="Times New Roman" w:hAnsi="Times New Roman" w:cs="Times New Roman"/>
          <w:iCs/>
          <w:color w:val="00B0F0"/>
          <w:sz w:val="24"/>
          <w:szCs w:val="24"/>
          <w:bdr w:val="none" w:sz="0" w:space="0" w:color="auto" w:frame="1"/>
        </w:rPr>
      </w:pPr>
    </w:p>
    <w:p w:rsidR="002B7241" w:rsidRPr="00D970E7" w:rsidRDefault="00B05053" w:rsidP="00AD7DF0">
      <w:pPr>
        <w:spacing w:after="0"/>
        <w:jc w:val="both"/>
        <w:rPr>
          <w:rFonts w:ascii="Times New Roman" w:hAnsi="Times New Roman" w:cs="Times New Roman"/>
          <w:iCs/>
          <w:color w:val="00B0F0"/>
          <w:sz w:val="24"/>
          <w:szCs w:val="24"/>
          <w:bdr w:val="none" w:sz="0" w:space="0" w:color="auto" w:frame="1"/>
        </w:rPr>
      </w:pPr>
      <w:r w:rsidRPr="002F4F2D">
        <w:pict>
          <v:shape id="_x0000_s1034" type="#_x0000_t202" style="width:442.35pt;height:112.75pt;mso-height-percent:200;mso-position-horizontal-relative:char;mso-position-vertical-relative:line;mso-height-percent:200;mso-width-relative:margin;mso-height-relative:margin">
            <v:stroke dashstyle="longDash"/>
            <v:textbox style="mso-fit-shape-to-text:t">
              <w:txbxContent>
                <w:p w:rsidR="00A24B14" w:rsidRPr="00AE2891" w:rsidRDefault="00A24B14" w:rsidP="00A24B14">
                  <w:pPr>
                    <w:spacing w:after="0"/>
                    <w:jc w:val="both"/>
                    <w:rPr>
                      <w:rFonts w:ascii="Times New Roman" w:hAnsi="Times New Roman" w:cs="Times New Roman"/>
                      <w:iCs/>
                      <w:color w:val="00B0F0"/>
                      <w:sz w:val="24"/>
                      <w:szCs w:val="24"/>
                      <w:bdr w:val="none" w:sz="0" w:space="0" w:color="auto" w:frame="1"/>
                    </w:rPr>
                  </w:pPr>
                  <w:r w:rsidRPr="00AE2891">
                    <w:rPr>
                      <w:rFonts w:ascii="Times New Roman" w:hAnsi="Times New Roman" w:cs="Times New Roman"/>
                      <w:iCs/>
                      <w:color w:val="00B0F0"/>
                      <w:sz w:val="24"/>
                      <w:szCs w:val="24"/>
                      <w:bdr w:val="none" w:sz="0" w:space="0" w:color="auto" w:frame="1"/>
                    </w:rPr>
                    <w:t xml:space="preserve">Finalice su fundamento jurídico con un párrafo donde </w:t>
                  </w:r>
                  <w:r>
                    <w:rPr>
                      <w:rFonts w:ascii="Times New Roman" w:hAnsi="Times New Roman" w:cs="Times New Roman"/>
                      <w:iCs/>
                      <w:color w:val="00B0F0"/>
                      <w:sz w:val="24"/>
                      <w:szCs w:val="24"/>
                      <w:bdr w:val="none" w:sz="0" w:space="0" w:color="auto" w:frame="1"/>
                    </w:rPr>
                    <w:t xml:space="preserve">haga una </w:t>
                  </w:r>
                  <w:r w:rsidRPr="00AE2891">
                    <w:rPr>
                      <w:rFonts w:ascii="Times New Roman" w:hAnsi="Times New Roman" w:cs="Times New Roman"/>
                      <w:iCs/>
                      <w:color w:val="00B0F0"/>
                      <w:sz w:val="24"/>
                      <w:szCs w:val="24"/>
                      <w:bdr w:val="none" w:sz="0" w:space="0" w:color="auto" w:frame="1"/>
                    </w:rPr>
                    <w:t xml:space="preserve">lo relacione con la vulneración flagrante o amenaza por la cual está acudiendo a la acción constitucional de tutela, lo anterior a manera de conclusión. </w:t>
                  </w:r>
                </w:p>
              </w:txbxContent>
            </v:textbox>
            <w10:wrap type="none"/>
            <w10:anchorlock/>
          </v:shape>
        </w:pict>
      </w:r>
    </w:p>
    <w:p w:rsidR="00AD7DF0" w:rsidRDefault="00AD7DF0" w:rsidP="00AD7DF0">
      <w:pPr>
        <w:spacing w:after="0"/>
        <w:jc w:val="both"/>
        <w:rPr>
          <w:rFonts w:ascii="Times New Roman" w:hAnsi="Times New Roman" w:cs="Times New Roman"/>
          <w:b/>
          <w:iCs/>
          <w:sz w:val="24"/>
          <w:szCs w:val="24"/>
          <w:bdr w:val="none" w:sz="0" w:space="0" w:color="auto" w:frame="1"/>
        </w:rPr>
      </w:pPr>
    </w:p>
    <w:p w:rsidR="00AD7DF0" w:rsidRDefault="00AD7DF0" w:rsidP="00FB526A">
      <w:pPr>
        <w:spacing w:after="0"/>
        <w:jc w:val="both"/>
        <w:rPr>
          <w:rFonts w:ascii="Times New Roman" w:hAnsi="Times New Roman" w:cs="Times New Roman"/>
          <w:sz w:val="24"/>
          <w:szCs w:val="24"/>
        </w:rPr>
      </w:pPr>
      <w:r w:rsidRPr="002B0AE8">
        <w:rPr>
          <w:rFonts w:ascii="Times New Roman" w:hAnsi="Times New Roman" w:cs="Times New Roman"/>
          <w:sz w:val="24"/>
          <w:szCs w:val="24"/>
        </w:rPr>
        <w:t>De lo anterior se colige que existe un fundamento legal y constitucional para proteger mi derecho fundamental de petición</w:t>
      </w:r>
      <w:r>
        <w:rPr>
          <w:rFonts w:ascii="Times New Roman" w:hAnsi="Times New Roman" w:cs="Times New Roman"/>
          <w:sz w:val="24"/>
          <w:szCs w:val="24"/>
        </w:rPr>
        <w:t xml:space="preserve"> y al trabajo</w:t>
      </w:r>
      <w:r w:rsidRPr="002B0AE8">
        <w:rPr>
          <w:rFonts w:ascii="Times New Roman" w:hAnsi="Times New Roman" w:cs="Times New Roman"/>
          <w:sz w:val="24"/>
          <w:szCs w:val="24"/>
        </w:rPr>
        <w:t>, más aún cuando a través de éste se propende por la protección del bien común.</w:t>
      </w:r>
    </w:p>
    <w:p w:rsidR="00AD7DF0" w:rsidRDefault="00AD7DF0" w:rsidP="00AD7DF0">
      <w:pPr>
        <w:shd w:val="clear" w:color="auto" w:fill="FFFFFF"/>
        <w:spacing w:after="0"/>
        <w:jc w:val="both"/>
        <w:textAlignment w:val="baseline"/>
        <w:rPr>
          <w:rFonts w:ascii="Times New Roman" w:hAnsi="Times New Roman" w:cs="Times New Roman"/>
          <w:sz w:val="24"/>
          <w:szCs w:val="24"/>
        </w:rPr>
      </w:pPr>
    </w:p>
    <w:p w:rsidR="00AD7DF0" w:rsidRPr="002B0AE8" w:rsidRDefault="00AD7DF0" w:rsidP="00AD7DF0">
      <w:pPr>
        <w:shd w:val="clear" w:color="auto" w:fill="FFFFFF"/>
        <w:spacing w:after="0"/>
        <w:jc w:val="both"/>
        <w:textAlignment w:val="baseline"/>
        <w:rPr>
          <w:rFonts w:ascii="Times New Roman" w:hAnsi="Times New Roman" w:cs="Times New Roman"/>
          <w:sz w:val="24"/>
          <w:szCs w:val="24"/>
        </w:rPr>
      </w:pPr>
      <w:r>
        <w:rPr>
          <w:rFonts w:ascii="Times New Roman" w:hAnsi="Times New Roman" w:cs="Times New Roman"/>
          <w:sz w:val="24"/>
          <w:szCs w:val="24"/>
        </w:rPr>
        <w:t>En virtud de lo anterior solicito respetuosamente se me concedan las siguientes:</w:t>
      </w:r>
    </w:p>
    <w:p w:rsidR="00AD7DF0" w:rsidRDefault="00AD7DF0" w:rsidP="00AD7DF0">
      <w:pPr>
        <w:pStyle w:val="Prrafodelista"/>
        <w:spacing w:line="276" w:lineRule="auto"/>
        <w:ind w:left="0"/>
        <w:jc w:val="center"/>
        <w:rPr>
          <w:rFonts w:ascii="Times New Roman" w:hAnsi="Times New Roman" w:cs="Times New Roman"/>
          <w:b/>
          <w:sz w:val="24"/>
          <w:szCs w:val="24"/>
        </w:rPr>
      </w:pPr>
    </w:p>
    <w:p w:rsidR="00B05053" w:rsidRDefault="00B05053" w:rsidP="00AD7DF0">
      <w:pPr>
        <w:pStyle w:val="Prrafodelista"/>
        <w:spacing w:line="276" w:lineRule="auto"/>
        <w:ind w:left="0"/>
        <w:jc w:val="center"/>
        <w:rPr>
          <w:rFonts w:ascii="Times New Roman" w:hAnsi="Times New Roman" w:cs="Times New Roman"/>
          <w:b/>
          <w:sz w:val="24"/>
          <w:szCs w:val="24"/>
        </w:rPr>
      </w:pPr>
    </w:p>
    <w:p w:rsidR="00B05053" w:rsidRDefault="00B05053" w:rsidP="00AD7DF0">
      <w:pPr>
        <w:pStyle w:val="Prrafodelista"/>
        <w:spacing w:line="276" w:lineRule="auto"/>
        <w:ind w:left="0"/>
        <w:jc w:val="center"/>
        <w:rPr>
          <w:rFonts w:ascii="Times New Roman" w:hAnsi="Times New Roman" w:cs="Times New Roman"/>
          <w:b/>
          <w:sz w:val="24"/>
          <w:szCs w:val="24"/>
        </w:rPr>
      </w:pPr>
    </w:p>
    <w:p w:rsidR="00B05053" w:rsidRDefault="00B05053" w:rsidP="00AD7DF0">
      <w:pPr>
        <w:pStyle w:val="Prrafodelista"/>
        <w:spacing w:line="276" w:lineRule="auto"/>
        <w:ind w:left="0"/>
        <w:jc w:val="center"/>
        <w:rPr>
          <w:rFonts w:ascii="Times New Roman" w:hAnsi="Times New Roman" w:cs="Times New Roman"/>
          <w:b/>
          <w:sz w:val="24"/>
          <w:szCs w:val="24"/>
        </w:rPr>
      </w:pPr>
    </w:p>
    <w:p w:rsidR="00B05053" w:rsidRDefault="00B05053" w:rsidP="00AD7DF0">
      <w:pPr>
        <w:pStyle w:val="Prrafodelista"/>
        <w:spacing w:line="276" w:lineRule="auto"/>
        <w:ind w:left="0"/>
        <w:jc w:val="center"/>
        <w:rPr>
          <w:rFonts w:ascii="Times New Roman" w:hAnsi="Times New Roman" w:cs="Times New Roman"/>
          <w:b/>
          <w:sz w:val="24"/>
          <w:szCs w:val="24"/>
        </w:rPr>
      </w:pPr>
    </w:p>
    <w:p w:rsidR="00AD7DF0" w:rsidRPr="002B0AE8" w:rsidRDefault="00AD7DF0" w:rsidP="00AD7DF0">
      <w:pPr>
        <w:pStyle w:val="Prrafodelista"/>
        <w:spacing w:line="276" w:lineRule="auto"/>
        <w:ind w:left="0"/>
        <w:jc w:val="center"/>
        <w:rPr>
          <w:rFonts w:ascii="Times New Roman" w:hAnsi="Times New Roman" w:cs="Times New Roman"/>
          <w:b/>
          <w:sz w:val="24"/>
          <w:szCs w:val="24"/>
        </w:rPr>
      </w:pPr>
      <w:r w:rsidRPr="002B0AE8">
        <w:rPr>
          <w:rFonts w:ascii="Times New Roman" w:hAnsi="Times New Roman" w:cs="Times New Roman"/>
          <w:b/>
          <w:sz w:val="24"/>
          <w:szCs w:val="24"/>
        </w:rPr>
        <w:lastRenderedPageBreak/>
        <w:t>PRETENSIONES:</w:t>
      </w:r>
    </w:p>
    <w:p w:rsidR="00AD7DF0" w:rsidRDefault="00AD7DF0" w:rsidP="00AD7DF0">
      <w:pPr>
        <w:pStyle w:val="Prrafodelista"/>
        <w:spacing w:line="276" w:lineRule="auto"/>
        <w:ind w:left="0"/>
        <w:rPr>
          <w:rFonts w:ascii="Times New Roman" w:hAnsi="Times New Roman" w:cs="Times New Roman"/>
          <w:b/>
          <w:sz w:val="24"/>
          <w:szCs w:val="24"/>
        </w:rPr>
      </w:pPr>
    </w:p>
    <w:p w:rsidR="002B7241" w:rsidRDefault="002F4F2D" w:rsidP="00AD7DF0">
      <w:pPr>
        <w:pStyle w:val="Prrafodelista"/>
        <w:spacing w:line="276" w:lineRule="auto"/>
        <w:ind w:left="0"/>
        <w:rPr>
          <w:rFonts w:ascii="Times New Roman" w:hAnsi="Times New Roman" w:cs="Times New Roman"/>
          <w:b/>
          <w:sz w:val="24"/>
          <w:szCs w:val="24"/>
        </w:rPr>
      </w:pPr>
      <w:r w:rsidRPr="002F4F2D">
        <w:pict>
          <v:shape id="_x0000_s1033" type="#_x0000_t202" style="width:442.35pt;height:199.5pt;mso-position-horizontal-relative:char;mso-position-vertical-relative:line;mso-width-relative:margin;mso-height-relative:margin">
            <v:stroke dashstyle="longDash"/>
            <v:textbox>
              <w:txbxContent>
                <w:p w:rsidR="002B7241" w:rsidRPr="00C17404" w:rsidRDefault="002B7241" w:rsidP="002B7241">
                  <w:pPr>
                    <w:pStyle w:val="Prrafodelista"/>
                    <w:spacing w:line="276" w:lineRule="auto"/>
                    <w:ind w:left="0"/>
                    <w:jc w:val="both"/>
                    <w:rPr>
                      <w:rFonts w:ascii="Times New Roman" w:hAnsi="Times New Roman" w:cs="Times New Roman"/>
                      <w:color w:val="00B0F0"/>
                      <w:sz w:val="24"/>
                      <w:szCs w:val="24"/>
                    </w:rPr>
                  </w:pPr>
                  <w:r w:rsidRPr="00C17404">
                    <w:rPr>
                      <w:rFonts w:ascii="Times New Roman" w:hAnsi="Times New Roman" w:cs="Times New Roman"/>
                      <w:color w:val="00B0F0"/>
                      <w:sz w:val="24"/>
                      <w:szCs w:val="24"/>
                    </w:rPr>
                    <w:t xml:space="preserve">Las pretensiones son las solicitudes que usted está haciendo al juez para que reconozca la protección del derecho que le ha sido vulnerado y ordene a la autoridad pública o representante del órgano accionado abstenerse de seguir vulnerando o amenazando su derecho fundamental. Para lograr esto, el juez ordenará al accionante cumplir con una medida que tiene como fin lograr el restablecimiento de su derecho o evitar que se materialice una vulneración. </w:t>
                  </w:r>
                </w:p>
                <w:p w:rsidR="002B7241" w:rsidRPr="00C17404" w:rsidRDefault="002B7241" w:rsidP="002B7241">
                  <w:pPr>
                    <w:pStyle w:val="Prrafodelista"/>
                    <w:spacing w:line="276" w:lineRule="auto"/>
                    <w:ind w:left="0"/>
                    <w:jc w:val="both"/>
                    <w:rPr>
                      <w:rFonts w:ascii="Times New Roman" w:hAnsi="Times New Roman" w:cs="Times New Roman"/>
                      <w:color w:val="00B0F0"/>
                      <w:sz w:val="24"/>
                      <w:szCs w:val="24"/>
                    </w:rPr>
                  </w:pPr>
                </w:p>
                <w:p w:rsidR="002B7241" w:rsidRPr="00C17404" w:rsidRDefault="002B7241" w:rsidP="002B7241">
                  <w:pPr>
                    <w:pStyle w:val="Prrafodelista"/>
                    <w:spacing w:line="276" w:lineRule="auto"/>
                    <w:ind w:left="0"/>
                    <w:jc w:val="both"/>
                    <w:rPr>
                      <w:rFonts w:ascii="Times New Roman" w:hAnsi="Times New Roman" w:cs="Times New Roman"/>
                      <w:color w:val="00B0F0"/>
                      <w:sz w:val="24"/>
                      <w:szCs w:val="24"/>
                    </w:rPr>
                  </w:pPr>
                  <w:r w:rsidRPr="00C17404">
                    <w:rPr>
                      <w:rFonts w:ascii="Times New Roman" w:hAnsi="Times New Roman" w:cs="Times New Roman"/>
                      <w:color w:val="00B0F0"/>
                      <w:sz w:val="24"/>
                      <w:szCs w:val="24"/>
                    </w:rPr>
                    <w:t xml:space="preserve">Esta medida la deberá cumplir el accionado en un término mínimo de 48 horas. </w:t>
                  </w:r>
                </w:p>
                <w:p w:rsidR="002B7241" w:rsidRPr="00C17404" w:rsidRDefault="002B7241" w:rsidP="002B7241">
                  <w:pPr>
                    <w:pStyle w:val="Prrafodelista"/>
                    <w:spacing w:line="276" w:lineRule="auto"/>
                    <w:ind w:left="0"/>
                    <w:jc w:val="both"/>
                    <w:rPr>
                      <w:rFonts w:ascii="Times New Roman" w:hAnsi="Times New Roman" w:cs="Times New Roman"/>
                      <w:color w:val="00B0F0"/>
                      <w:sz w:val="24"/>
                      <w:szCs w:val="24"/>
                    </w:rPr>
                  </w:pPr>
                </w:p>
                <w:p w:rsidR="002B7241" w:rsidRPr="002B7241" w:rsidRDefault="002B7241" w:rsidP="002B7241">
                  <w:pPr>
                    <w:pStyle w:val="Prrafodelista"/>
                    <w:spacing w:line="276" w:lineRule="auto"/>
                    <w:ind w:left="0"/>
                    <w:jc w:val="both"/>
                    <w:rPr>
                      <w:rFonts w:ascii="Times New Roman" w:hAnsi="Times New Roman" w:cs="Times New Roman"/>
                      <w:color w:val="00B0F0"/>
                      <w:sz w:val="24"/>
                      <w:szCs w:val="24"/>
                    </w:rPr>
                  </w:pPr>
                  <w:r w:rsidRPr="00C17404">
                    <w:rPr>
                      <w:rFonts w:ascii="Times New Roman" w:hAnsi="Times New Roman" w:cs="Times New Roman"/>
                      <w:color w:val="00B0F0"/>
                      <w:sz w:val="24"/>
                      <w:szCs w:val="24"/>
                    </w:rPr>
                    <w:t xml:space="preserve">Sea un preciso con su solicitud, tenga en cuenta que esta deberá tener congruencia con lo narrado en el resto del documento, así como con los elementos materiales probatorios relacionados.  </w:t>
                  </w:r>
                </w:p>
              </w:txbxContent>
            </v:textbox>
            <w10:wrap type="none"/>
            <w10:anchorlock/>
          </v:shape>
        </w:pict>
      </w:r>
    </w:p>
    <w:p w:rsidR="002B7241" w:rsidRDefault="002B7241" w:rsidP="002B7241">
      <w:pPr>
        <w:spacing w:after="0"/>
        <w:ind w:left="720"/>
        <w:jc w:val="both"/>
        <w:rPr>
          <w:rFonts w:ascii="Times New Roman" w:hAnsi="Times New Roman" w:cs="Times New Roman"/>
          <w:sz w:val="24"/>
          <w:szCs w:val="24"/>
        </w:rPr>
      </w:pPr>
    </w:p>
    <w:p w:rsidR="00AD7DF0" w:rsidRPr="002B0AE8" w:rsidRDefault="00AD7DF0" w:rsidP="00AD7DF0">
      <w:pPr>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Se proteja</w:t>
      </w:r>
      <w:r w:rsidRPr="002B0AE8">
        <w:rPr>
          <w:rFonts w:ascii="Times New Roman" w:hAnsi="Times New Roman" w:cs="Times New Roman"/>
          <w:sz w:val="24"/>
          <w:szCs w:val="24"/>
        </w:rPr>
        <w:t xml:space="preserve"> mi derecho fundamental de </w:t>
      </w:r>
      <w:r w:rsidR="00660C19">
        <w:rPr>
          <w:rFonts w:ascii="Times New Roman" w:hAnsi="Times New Roman" w:cs="Times New Roman"/>
          <w:sz w:val="24"/>
          <w:szCs w:val="24"/>
        </w:rPr>
        <w:t>_____________</w:t>
      </w:r>
      <w:r w:rsidRPr="002B0AE8">
        <w:rPr>
          <w:rFonts w:ascii="Times New Roman" w:hAnsi="Times New Roman" w:cs="Times New Roman"/>
          <w:sz w:val="24"/>
          <w:szCs w:val="24"/>
        </w:rPr>
        <w:t xml:space="preserve"> consagrado en el artículo </w:t>
      </w:r>
      <w:r w:rsidR="00660C19">
        <w:rPr>
          <w:rFonts w:ascii="Times New Roman" w:hAnsi="Times New Roman" w:cs="Times New Roman"/>
          <w:sz w:val="24"/>
          <w:szCs w:val="24"/>
        </w:rPr>
        <w:t>____ de</w:t>
      </w:r>
      <w:r w:rsidRPr="002B0AE8">
        <w:rPr>
          <w:rFonts w:ascii="Times New Roman" w:hAnsi="Times New Roman" w:cs="Times New Roman"/>
          <w:sz w:val="24"/>
          <w:szCs w:val="24"/>
        </w:rPr>
        <w:t xml:space="preserve"> la Constitución Política.</w:t>
      </w:r>
    </w:p>
    <w:p w:rsidR="00AD7DF0" w:rsidRPr="002B0AE8" w:rsidRDefault="00AD7DF0" w:rsidP="00AD7DF0">
      <w:pPr>
        <w:spacing w:after="0"/>
        <w:ind w:left="720"/>
        <w:jc w:val="both"/>
        <w:rPr>
          <w:rFonts w:ascii="Times New Roman" w:hAnsi="Times New Roman" w:cs="Times New Roman"/>
          <w:sz w:val="24"/>
          <w:szCs w:val="24"/>
        </w:rPr>
      </w:pPr>
    </w:p>
    <w:p w:rsidR="00AD7DF0" w:rsidRDefault="00AD7DF0" w:rsidP="00AD7DF0">
      <w:pPr>
        <w:numPr>
          <w:ilvl w:val="0"/>
          <w:numId w:val="1"/>
        </w:numPr>
        <w:spacing w:after="0"/>
        <w:jc w:val="both"/>
        <w:rPr>
          <w:rFonts w:ascii="Times New Roman" w:hAnsi="Times New Roman" w:cs="Times New Roman"/>
          <w:sz w:val="24"/>
          <w:szCs w:val="24"/>
        </w:rPr>
      </w:pPr>
      <w:r w:rsidRPr="002B0AE8">
        <w:rPr>
          <w:rFonts w:ascii="Times New Roman" w:hAnsi="Times New Roman" w:cs="Times New Roman"/>
          <w:sz w:val="24"/>
          <w:szCs w:val="24"/>
        </w:rPr>
        <w:t xml:space="preserve">Que en tal virtud, se ordene a </w:t>
      </w:r>
      <w:r w:rsidR="00660C19">
        <w:rPr>
          <w:rFonts w:ascii="Times New Roman" w:hAnsi="Times New Roman" w:cs="Times New Roman"/>
          <w:sz w:val="24"/>
          <w:szCs w:val="24"/>
        </w:rPr>
        <w:t>___________</w:t>
      </w:r>
      <w:r w:rsidRPr="002B0AE8">
        <w:rPr>
          <w:rFonts w:ascii="Times New Roman" w:hAnsi="Times New Roman" w:cs="Times New Roman"/>
          <w:sz w:val="24"/>
          <w:szCs w:val="24"/>
        </w:rPr>
        <w:t xml:space="preserve">, </w:t>
      </w:r>
      <w:r w:rsidR="00660C19">
        <w:rPr>
          <w:rFonts w:ascii="Times New Roman" w:hAnsi="Times New Roman" w:cs="Times New Roman"/>
          <w:sz w:val="24"/>
          <w:szCs w:val="24"/>
        </w:rPr>
        <w:t>________________</w:t>
      </w:r>
      <w:r w:rsidRPr="002B0AE8">
        <w:rPr>
          <w:rFonts w:ascii="Times New Roman" w:hAnsi="Times New Roman" w:cs="Times New Roman"/>
          <w:sz w:val="24"/>
          <w:szCs w:val="24"/>
        </w:rPr>
        <w:t>.</w:t>
      </w:r>
    </w:p>
    <w:p w:rsidR="00AD7DF0" w:rsidRDefault="00AD7DF0" w:rsidP="00AD7DF0">
      <w:pPr>
        <w:pStyle w:val="Prrafodelista"/>
        <w:spacing w:line="276" w:lineRule="auto"/>
        <w:rPr>
          <w:rFonts w:ascii="Times New Roman" w:hAnsi="Times New Roman" w:cs="Times New Roman"/>
          <w:sz w:val="24"/>
          <w:szCs w:val="24"/>
        </w:rPr>
      </w:pPr>
    </w:p>
    <w:p w:rsidR="00AD7DF0" w:rsidRPr="0006650A" w:rsidRDefault="00AD7DF0" w:rsidP="00AD7DF0">
      <w:pPr>
        <w:pStyle w:val="Prrafodelista"/>
        <w:spacing w:line="276" w:lineRule="auto"/>
        <w:rPr>
          <w:rFonts w:ascii="Times New Roman" w:hAnsi="Times New Roman" w:cs="Times New Roman"/>
          <w:sz w:val="24"/>
          <w:szCs w:val="24"/>
        </w:rPr>
      </w:pPr>
    </w:p>
    <w:p w:rsidR="00AD7DF0" w:rsidRPr="00277C54" w:rsidRDefault="00AD7DF0" w:rsidP="00AD7DF0">
      <w:pPr>
        <w:jc w:val="center"/>
        <w:rPr>
          <w:rFonts w:ascii="Times New Roman" w:hAnsi="Times New Roman" w:cs="Times New Roman"/>
          <w:b/>
          <w:sz w:val="24"/>
          <w:szCs w:val="24"/>
        </w:rPr>
      </w:pPr>
      <w:r w:rsidRPr="002B0AE8">
        <w:rPr>
          <w:rFonts w:ascii="Times New Roman" w:hAnsi="Times New Roman" w:cs="Times New Roman"/>
          <w:b/>
          <w:sz w:val="24"/>
          <w:szCs w:val="24"/>
        </w:rPr>
        <w:t>JURAMENTO.</w:t>
      </w:r>
    </w:p>
    <w:p w:rsidR="002B7241" w:rsidRDefault="002F4F2D" w:rsidP="00D970E7">
      <w:pPr>
        <w:spacing w:after="0"/>
        <w:jc w:val="both"/>
        <w:rPr>
          <w:rFonts w:ascii="Times New Roman" w:hAnsi="Times New Roman" w:cs="Times New Roman"/>
          <w:color w:val="00B0F0"/>
          <w:sz w:val="24"/>
          <w:szCs w:val="24"/>
        </w:rPr>
      </w:pPr>
      <w:r w:rsidRPr="002F4F2D">
        <w:pict>
          <v:shape id="_x0000_s1032" type="#_x0000_t202" style="width:442.35pt;height:148.95pt;mso-position-horizontal-relative:char;mso-position-vertical-relative:line;mso-width-relative:margin;mso-height-relative:margin">
            <v:stroke dashstyle="longDash"/>
            <v:textbox>
              <w:txbxContent>
                <w:p w:rsidR="002B7241" w:rsidRPr="00D970E7" w:rsidRDefault="002B7241" w:rsidP="002B7241">
                  <w:pPr>
                    <w:spacing w:after="0"/>
                    <w:jc w:val="both"/>
                    <w:rPr>
                      <w:rFonts w:ascii="Times New Roman" w:hAnsi="Times New Roman" w:cs="Times New Roman"/>
                      <w:color w:val="00B0F0"/>
                      <w:sz w:val="24"/>
                      <w:szCs w:val="24"/>
                    </w:rPr>
                  </w:pPr>
                  <w:r w:rsidRPr="00D970E7">
                    <w:rPr>
                      <w:rFonts w:ascii="Times New Roman" w:hAnsi="Times New Roman" w:cs="Times New Roman"/>
                      <w:color w:val="00B0F0"/>
                      <w:sz w:val="24"/>
                      <w:szCs w:val="24"/>
                    </w:rPr>
                    <w:t>La acción de tutela es un mecanismo que tiene por objeto la protección de los derechos constitucionales fundamentales, y procede cuando no exista ningún otro medio que permita proteger estos derechos, o como mecanismo transitorio para evitar un perjuicio irremediable, aun cuando existan otros medios de protección.</w:t>
                  </w:r>
                </w:p>
                <w:p w:rsidR="002B7241" w:rsidRPr="00D970E7" w:rsidRDefault="002B7241" w:rsidP="002B7241">
                  <w:pPr>
                    <w:spacing w:after="0"/>
                    <w:jc w:val="both"/>
                    <w:rPr>
                      <w:rFonts w:ascii="Times New Roman" w:hAnsi="Times New Roman" w:cs="Times New Roman"/>
                      <w:color w:val="00B0F0"/>
                      <w:sz w:val="24"/>
                      <w:szCs w:val="24"/>
                    </w:rPr>
                  </w:pPr>
                </w:p>
                <w:p w:rsidR="002B7241" w:rsidRPr="00D970E7" w:rsidRDefault="002B7241" w:rsidP="002B7241">
                  <w:pPr>
                    <w:spacing w:after="0"/>
                    <w:jc w:val="both"/>
                    <w:rPr>
                      <w:rFonts w:ascii="Times New Roman" w:hAnsi="Times New Roman" w:cs="Times New Roman"/>
                      <w:color w:val="00B0F0"/>
                      <w:sz w:val="24"/>
                      <w:szCs w:val="24"/>
                    </w:rPr>
                  </w:pPr>
                  <w:r w:rsidRPr="00D970E7">
                    <w:rPr>
                      <w:rFonts w:ascii="Times New Roman" w:hAnsi="Times New Roman" w:cs="Times New Roman"/>
                      <w:color w:val="00B0F0"/>
                      <w:sz w:val="24"/>
                      <w:szCs w:val="24"/>
                    </w:rPr>
                    <w:t xml:space="preserve">Sin embargo, este mecanismo de amparo constitucional solo puede ser solicitado una sola vez por los </w:t>
                  </w:r>
                  <w:r w:rsidRPr="00D970E7">
                    <w:rPr>
                      <w:rFonts w:ascii="Times New Roman" w:hAnsi="Times New Roman" w:cs="Times New Roman"/>
                      <w:color w:val="00B0F0"/>
                      <w:sz w:val="24"/>
                      <w:szCs w:val="24"/>
                    </w:rPr>
                    <w:t>mismo</w:t>
                  </w:r>
                  <w:r w:rsidR="00B05053">
                    <w:rPr>
                      <w:rFonts w:ascii="Times New Roman" w:hAnsi="Times New Roman" w:cs="Times New Roman"/>
                      <w:color w:val="00B0F0"/>
                      <w:sz w:val="24"/>
                      <w:szCs w:val="24"/>
                    </w:rPr>
                    <w:t>s</w:t>
                  </w:r>
                  <w:r w:rsidRPr="00D970E7">
                    <w:rPr>
                      <w:rFonts w:ascii="Times New Roman" w:hAnsi="Times New Roman" w:cs="Times New Roman"/>
                      <w:color w:val="00B0F0"/>
                      <w:sz w:val="24"/>
                      <w:szCs w:val="24"/>
                    </w:rPr>
                    <w:t xml:space="preserve"> hechos, de lo contrario se tomará como una actuación temeraria o de mala fe, en la que se está abusando de un derecho </w:t>
                  </w:r>
                  <w:r w:rsidRPr="00D970E7">
                    <w:rPr>
                      <w:rStyle w:val="e24kjd"/>
                      <w:rFonts w:ascii="Times New Roman" w:hAnsi="Times New Roman" w:cs="Times New Roman"/>
                      <w:color w:val="00B0F0"/>
                      <w:sz w:val="24"/>
                      <w:szCs w:val="24"/>
                    </w:rPr>
                    <w:t xml:space="preserve">cuando deliberadamente y sin tener razón se instaura nuevamente una </w:t>
                  </w:r>
                  <w:r w:rsidRPr="00D970E7">
                    <w:rPr>
                      <w:rStyle w:val="e24kjd"/>
                      <w:rFonts w:ascii="Times New Roman" w:hAnsi="Times New Roman" w:cs="Times New Roman"/>
                      <w:bCs/>
                      <w:color w:val="00B0F0"/>
                      <w:sz w:val="24"/>
                      <w:szCs w:val="24"/>
                    </w:rPr>
                    <w:t>acción de tutela</w:t>
                  </w:r>
                  <w:r w:rsidRPr="00D970E7">
                    <w:rPr>
                      <w:rStyle w:val="e24kjd"/>
                      <w:rFonts w:ascii="Times New Roman" w:hAnsi="Times New Roman" w:cs="Times New Roman"/>
                      <w:color w:val="00B0F0"/>
                      <w:sz w:val="24"/>
                      <w:szCs w:val="24"/>
                    </w:rPr>
                    <w:t>.</w:t>
                  </w:r>
                </w:p>
              </w:txbxContent>
            </v:textbox>
            <w10:wrap type="none"/>
            <w10:anchorlock/>
          </v:shape>
        </w:pict>
      </w:r>
    </w:p>
    <w:p w:rsidR="00D970E7" w:rsidRDefault="00D970E7" w:rsidP="00AD7DF0">
      <w:pPr>
        <w:spacing w:after="0"/>
        <w:rPr>
          <w:rFonts w:ascii="Times New Roman" w:hAnsi="Times New Roman" w:cs="Times New Roman"/>
          <w:sz w:val="24"/>
          <w:szCs w:val="24"/>
        </w:rPr>
      </w:pPr>
    </w:p>
    <w:p w:rsidR="00AD7DF0" w:rsidRPr="00D970E7" w:rsidRDefault="00AD7DF0" w:rsidP="00AD7DF0">
      <w:pPr>
        <w:spacing w:after="0"/>
        <w:rPr>
          <w:rFonts w:ascii="Times New Roman" w:hAnsi="Times New Roman" w:cs="Times New Roman"/>
          <w:sz w:val="24"/>
          <w:szCs w:val="24"/>
        </w:rPr>
      </w:pPr>
      <w:r w:rsidRPr="00D970E7">
        <w:rPr>
          <w:rFonts w:ascii="Times New Roman" w:hAnsi="Times New Roman" w:cs="Times New Roman"/>
          <w:sz w:val="24"/>
          <w:szCs w:val="24"/>
        </w:rPr>
        <w:t>Bajo la gravedad de juramento manifiesto que no he promovido acción de tutela alguna por los mismos hechos y para ante otra autoridad judicial.</w:t>
      </w:r>
    </w:p>
    <w:p w:rsidR="00AD7DF0" w:rsidRPr="00D970E7" w:rsidRDefault="00AD7DF0" w:rsidP="00AD7DF0">
      <w:pPr>
        <w:spacing w:after="0"/>
        <w:rPr>
          <w:rFonts w:ascii="Times New Roman" w:hAnsi="Times New Roman" w:cs="Times New Roman"/>
          <w:sz w:val="24"/>
          <w:szCs w:val="24"/>
        </w:rPr>
      </w:pPr>
    </w:p>
    <w:p w:rsidR="00AD7DF0" w:rsidRPr="002B0AE8" w:rsidRDefault="00AD7DF0" w:rsidP="00AD7DF0">
      <w:pPr>
        <w:spacing w:after="0"/>
        <w:rPr>
          <w:rFonts w:ascii="Times New Roman" w:hAnsi="Times New Roman" w:cs="Times New Roman"/>
          <w:sz w:val="24"/>
          <w:szCs w:val="24"/>
        </w:rPr>
      </w:pPr>
    </w:p>
    <w:p w:rsidR="00AD7DF0" w:rsidRPr="002B0AE8" w:rsidRDefault="00AD7DF0" w:rsidP="00AD7DF0">
      <w:pPr>
        <w:jc w:val="center"/>
        <w:rPr>
          <w:rFonts w:ascii="Times New Roman" w:hAnsi="Times New Roman" w:cs="Times New Roman"/>
          <w:b/>
          <w:sz w:val="24"/>
          <w:szCs w:val="24"/>
        </w:rPr>
      </w:pPr>
      <w:r w:rsidRPr="002B0AE8">
        <w:rPr>
          <w:rFonts w:ascii="Times New Roman" w:hAnsi="Times New Roman" w:cs="Times New Roman"/>
          <w:b/>
          <w:sz w:val="24"/>
          <w:szCs w:val="24"/>
        </w:rPr>
        <w:t>PRUEBAS.</w:t>
      </w:r>
    </w:p>
    <w:p w:rsidR="00C17404" w:rsidRDefault="00C17404" w:rsidP="00AD7DF0">
      <w:pPr>
        <w:spacing w:after="0"/>
        <w:jc w:val="both"/>
        <w:rPr>
          <w:rFonts w:ascii="Times New Roman" w:hAnsi="Times New Roman" w:cs="Times New Roman"/>
          <w:sz w:val="24"/>
          <w:szCs w:val="24"/>
        </w:rPr>
      </w:pPr>
    </w:p>
    <w:p w:rsidR="002B7241" w:rsidRDefault="002B7241" w:rsidP="00AD7DF0">
      <w:pPr>
        <w:spacing w:after="0"/>
        <w:jc w:val="both"/>
        <w:rPr>
          <w:rFonts w:ascii="Times New Roman" w:hAnsi="Times New Roman" w:cs="Times New Roman"/>
          <w:color w:val="00B0F0"/>
          <w:sz w:val="24"/>
          <w:szCs w:val="24"/>
        </w:rPr>
      </w:pPr>
    </w:p>
    <w:p w:rsidR="002B7241" w:rsidRDefault="002F4F2D" w:rsidP="00AD7DF0">
      <w:pPr>
        <w:spacing w:after="0"/>
        <w:jc w:val="both"/>
        <w:rPr>
          <w:rFonts w:ascii="Times New Roman" w:hAnsi="Times New Roman" w:cs="Times New Roman"/>
          <w:color w:val="00B0F0"/>
          <w:sz w:val="24"/>
          <w:szCs w:val="24"/>
        </w:rPr>
      </w:pPr>
      <w:r w:rsidRPr="002F4F2D">
        <w:pict>
          <v:shape id="_x0000_s1031" type="#_x0000_t202" style="width:442.35pt;height:166.75pt;mso-position-horizontal-relative:char;mso-position-vertical-relative:line;mso-width-relative:margin;mso-height-relative:margin">
            <v:stroke dashstyle="longDash"/>
            <v:textbox>
              <w:txbxContent>
                <w:p w:rsidR="002B7241" w:rsidRPr="00C17404" w:rsidRDefault="002B7241" w:rsidP="002B7241">
                  <w:pPr>
                    <w:spacing w:after="0"/>
                    <w:jc w:val="both"/>
                    <w:rPr>
                      <w:rFonts w:ascii="Times New Roman" w:hAnsi="Times New Roman" w:cs="Times New Roman"/>
                      <w:color w:val="00B0F0"/>
                      <w:sz w:val="24"/>
                      <w:szCs w:val="24"/>
                    </w:rPr>
                  </w:pPr>
                  <w:r w:rsidRPr="00C17404">
                    <w:rPr>
                      <w:rFonts w:ascii="Times New Roman" w:hAnsi="Times New Roman" w:cs="Times New Roman"/>
                      <w:color w:val="00B0F0"/>
                      <w:sz w:val="24"/>
                      <w:szCs w:val="24"/>
                    </w:rPr>
                    <w:t xml:space="preserve">Con base en los hechos </w:t>
                  </w:r>
                  <w:proofErr w:type="spellStart"/>
                  <w:r w:rsidRPr="00C17404">
                    <w:rPr>
                      <w:rFonts w:ascii="Times New Roman" w:hAnsi="Times New Roman" w:cs="Times New Roman"/>
                      <w:color w:val="00B0F0"/>
                      <w:sz w:val="24"/>
                      <w:szCs w:val="24"/>
                    </w:rPr>
                    <w:t>enunciados</w:t>
                  </w:r>
                  <w:proofErr w:type="spellEnd"/>
                  <w:r w:rsidRPr="00C17404">
                    <w:rPr>
                      <w:rFonts w:ascii="Times New Roman" w:hAnsi="Times New Roman" w:cs="Times New Roman"/>
                      <w:color w:val="00B0F0"/>
                      <w:sz w:val="24"/>
                      <w:szCs w:val="24"/>
                    </w:rPr>
                    <w:t xml:space="preserve">, relacionar las pruebas con las que se espera probar la vulneración o manaza, o brindar certeza al juez constitucional de tutela acerca de la ocurrencia del hecho o la omisión que originó la afectación o amenaza al derecho que se está solicitando proteger. </w:t>
                  </w:r>
                </w:p>
                <w:p w:rsidR="002B7241" w:rsidRPr="00C17404" w:rsidRDefault="002B7241" w:rsidP="002B7241">
                  <w:pPr>
                    <w:spacing w:after="0"/>
                    <w:jc w:val="both"/>
                    <w:rPr>
                      <w:rFonts w:ascii="Times New Roman" w:hAnsi="Times New Roman" w:cs="Times New Roman"/>
                      <w:color w:val="00B0F0"/>
                      <w:sz w:val="24"/>
                      <w:szCs w:val="24"/>
                    </w:rPr>
                  </w:pPr>
                </w:p>
                <w:p w:rsidR="002B7241" w:rsidRPr="00C17404" w:rsidRDefault="002B7241" w:rsidP="002B7241">
                  <w:pPr>
                    <w:spacing w:after="0"/>
                    <w:jc w:val="both"/>
                    <w:rPr>
                      <w:rFonts w:ascii="Times New Roman" w:hAnsi="Times New Roman" w:cs="Times New Roman"/>
                      <w:color w:val="00B0F0"/>
                      <w:sz w:val="24"/>
                      <w:szCs w:val="24"/>
                    </w:rPr>
                  </w:pPr>
                  <w:r w:rsidRPr="00C17404">
                    <w:rPr>
                      <w:rFonts w:ascii="Times New Roman" w:hAnsi="Times New Roman" w:cs="Times New Roman"/>
                      <w:color w:val="00B0F0"/>
                      <w:sz w:val="24"/>
                      <w:szCs w:val="24"/>
                    </w:rPr>
                    <w:t xml:space="preserve">Es importante relacionar tanto las pruebas que evidencian la vulneración o amenaza del derecho fundamental, como aquellas que brinden mayor claridad de la ocurrencia de los hechos al juez constitucional que conocerá de su escrito de tutela.  </w:t>
                  </w:r>
                </w:p>
                <w:p w:rsidR="002B7241" w:rsidRDefault="002B7241" w:rsidP="002B7241">
                  <w:pPr>
                    <w:spacing w:after="0"/>
                    <w:jc w:val="both"/>
                    <w:rPr>
                      <w:rFonts w:ascii="Times New Roman" w:hAnsi="Times New Roman" w:cs="Times New Roman"/>
                      <w:color w:val="00B0F0"/>
                      <w:sz w:val="24"/>
                      <w:szCs w:val="24"/>
                    </w:rPr>
                  </w:pPr>
                  <w:r w:rsidRPr="00C17404">
                    <w:rPr>
                      <w:rFonts w:ascii="Times New Roman" w:hAnsi="Times New Roman" w:cs="Times New Roman"/>
                      <w:color w:val="00B0F0"/>
                      <w:sz w:val="24"/>
                      <w:szCs w:val="24"/>
                    </w:rPr>
                    <w:t>Adjunte copia de los documentos, en caso que sea necesario contar con el documento original, el juez se lo solicitará.</w:t>
                  </w:r>
                </w:p>
                <w:p w:rsidR="002B7241" w:rsidRPr="002B7241" w:rsidRDefault="002B7241" w:rsidP="002B7241">
                  <w:pPr>
                    <w:rPr>
                      <w:szCs w:val="24"/>
                    </w:rPr>
                  </w:pPr>
                </w:p>
              </w:txbxContent>
            </v:textbox>
            <w10:wrap type="none"/>
            <w10:anchorlock/>
          </v:shape>
        </w:pict>
      </w:r>
    </w:p>
    <w:p w:rsidR="002B7241" w:rsidRDefault="002B7241" w:rsidP="00AD7DF0">
      <w:pPr>
        <w:spacing w:after="0"/>
        <w:jc w:val="both"/>
        <w:rPr>
          <w:rFonts w:ascii="Times New Roman" w:hAnsi="Times New Roman" w:cs="Times New Roman"/>
          <w:color w:val="00B0F0"/>
          <w:sz w:val="24"/>
          <w:szCs w:val="24"/>
        </w:rPr>
      </w:pPr>
    </w:p>
    <w:p w:rsidR="002B7241" w:rsidRDefault="002B7241" w:rsidP="002B7241">
      <w:pPr>
        <w:spacing w:after="0"/>
        <w:jc w:val="both"/>
        <w:rPr>
          <w:rFonts w:ascii="Times New Roman" w:hAnsi="Times New Roman" w:cs="Times New Roman"/>
          <w:sz w:val="24"/>
          <w:szCs w:val="24"/>
        </w:rPr>
      </w:pPr>
      <w:r w:rsidRPr="002B0AE8">
        <w:rPr>
          <w:rFonts w:ascii="Times New Roman" w:hAnsi="Times New Roman" w:cs="Times New Roman"/>
          <w:sz w:val="24"/>
          <w:szCs w:val="24"/>
        </w:rPr>
        <w:t>Téngase como pruebas las que a continuación anexo:</w:t>
      </w:r>
    </w:p>
    <w:p w:rsidR="002B7241" w:rsidRPr="00C17404" w:rsidRDefault="002B7241" w:rsidP="00AD7DF0">
      <w:pPr>
        <w:spacing w:after="0"/>
        <w:jc w:val="both"/>
        <w:rPr>
          <w:rFonts w:ascii="Times New Roman" w:hAnsi="Times New Roman" w:cs="Times New Roman"/>
          <w:color w:val="00B0F0"/>
          <w:sz w:val="24"/>
          <w:szCs w:val="24"/>
        </w:rPr>
      </w:pPr>
    </w:p>
    <w:p w:rsidR="00AD7DF0" w:rsidRDefault="00AD7DF0" w:rsidP="00AD7DF0">
      <w:pPr>
        <w:pStyle w:val="Prrafodelista"/>
        <w:spacing w:line="276" w:lineRule="auto"/>
        <w:ind w:left="0"/>
        <w:jc w:val="center"/>
        <w:rPr>
          <w:rFonts w:ascii="Times New Roman" w:hAnsi="Times New Roman" w:cs="Times New Roman"/>
          <w:b/>
          <w:sz w:val="24"/>
          <w:szCs w:val="24"/>
        </w:rPr>
      </w:pPr>
    </w:p>
    <w:p w:rsidR="00AD7DF0" w:rsidRDefault="00AD7DF0" w:rsidP="00AD7DF0">
      <w:pPr>
        <w:pStyle w:val="Prrafodelista"/>
        <w:spacing w:line="276" w:lineRule="auto"/>
        <w:ind w:left="0"/>
        <w:jc w:val="center"/>
        <w:rPr>
          <w:rFonts w:ascii="Times New Roman" w:hAnsi="Times New Roman" w:cs="Times New Roman"/>
          <w:b/>
          <w:sz w:val="24"/>
          <w:szCs w:val="24"/>
        </w:rPr>
      </w:pPr>
      <w:r>
        <w:rPr>
          <w:rFonts w:ascii="Times New Roman" w:hAnsi="Times New Roman" w:cs="Times New Roman"/>
          <w:b/>
          <w:sz w:val="24"/>
          <w:szCs w:val="24"/>
        </w:rPr>
        <w:t>NOTIFICACIONES</w:t>
      </w:r>
    </w:p>
    <w:p w:rsidR="00AD7DF0" w:rsidRDefault="00AD7DF0" w:rsidP="00AD7DF0">
      <w:pPr>
        <w:pStyle w:val="Prrafodelista"/>
        <w:spacing w:line="276" w:lineRule="auto"/>
        <w:ind w:left="0"/>
        <w:jc w:val="center"/>
        <w:rPr>
          <w:rFonts w:ascii="Times New Roman" w:hAnsi="Times New Roman" w:cs="Times New Roman"/>
          <w:b/>
          <w:sz w:val="24"/>
          <w:szCs w:val="24"/>
        </w:rPr>
      </w:pPr>
    </w:p>
    <w:p w:rsidR="002B7241" w:rsidRDefault="002F4F2D" w:rsidP="00AD7DF0">
      <w:pPr>
        <w:pStyle w:val="Prrafodelista"/>
        <w:spacing w:line="276" w:lineRule="auto"/>
        <w:ind w:left="0"/>
        <w:rPr>
          <w:rFonts w:ascii="Times New Roman" w:hAnsi="Times New Roman" w:cs="Times New Roman"/>
          <w:b/>
          <w:sz w:val="24"/>
          <w:szCs w:val="24"/>
        </w:rPr>
      </w:pPr>
      <w:r w:rsidRPr="002F4F2D">
        <w:pict>
          <v:shape id="_x0000_s1030" type="#_x0000_t202" style="width:442.35pt;height:134.95pt;mso-position-horizontal-relative:char;mso-position-vertical-relative:line;mso-width-relative:margin;mso-height-relative:margin">
            <v:stroke dashstyle="longDash"/>
            <v:textbox>
              <w:txbxContent>
                <w:p w:rsidR="002B7241" w:rsidRPr="00C17404" w:rsidRDefault="002B7241" w:rsidP="00A24B14">
                  <w:pPr>
                    <w:pStyle w:val="Prrafodelista"/>
                    <w:spacing w:line="276" w:lineRule="auto"/>
                    <w:ind w:left="0"/>
                    <w:jc w:val="both"/>
                    <w:rPr>
                      <w:rFonts w:ascii="Times New Roman" w:hAnsi="Times New Roman" w:cs="Times New Roman"/>
                      <w:color w:val="00B0F0"/>
                      <w:sz w:val="24"/>
                      <w:szCs w:val="24"/>
                    </w:rPr>
                  </w:pPr>
                  <w:r w:rsidRPr="00845151">
                    <w:rPr>
                      <w:rFonts w:ascii="Times New Roman" w:hAnsi="Times New Roman" w:cs="Times New Roman"/>
                      <w:b/>
                      <w:sz w:val="24"/>
                      <w:szCs w:val="24"/>
                    </w:rPr>
                    <w:t>Accionante:</w:t>
                  </w:r>
                  <w:r>
                    <w:rPr>
                      <w:rFonts w:ascii="Times New Roman" w:hAnsi="Times New Roman" w:cs="Times New Roman"/>
                      <w:sz w:val="24"/>
                      <w:szCs w:val="24"/>
                    </w:rPr>
                    <w:t xml:space="preserve"> </w:t>
                  </w:r>
                  <w:r w:rsidRPr="00C17404">
                    <w:rPr>
                      <w:rFonts w:ascii="Times New Roman" w:hAnsi="Times New Roman" w:cs="Times New Roman"/>
                      <w:color w:val="00B0F0"/>
                      <w:sz w:val="24"/>
                      <w:szCs w:val="24"/>
                    </w:rPr>
                    <w:t>Señalar la dirección donde usted espera le sea enviada cualquier decisión que tome el juez de tutela, incluyendo aquellos requerimientos ordenados dentro del trámite de su acción; su número de celular</w:t>
                  </w:r>
                  <w:r>
                    <w:rPr>
                      <w:rFonts w:ascii="Times New Roman" w:hAnsi="Times New Roman" w:cs="Times New Roman"/>
                      <w:color w:val="00B0F0"/>
                      <w:sz w:val="24"/>
                      <w:szCs w:val="24"/>
                    </w:rPr>
                    <w:t xml:space="preserve"> o teléfono de contacto</w:t>
                  </w:r>
                  <w:r w:rsidRPr="00C17404">
                    <w:rPr>
                      <w:rFonts w:ascii="Times New Roman" w:hAnsi="Times New Roman" w:cs="Times New Roman"/>
                      <w:color w:val="00B0F0"/>
                      <w:sz w:val="24"/>
                      <w:szCs w:val="24"/>
                    </w:rPr>
                    <w:t xml:space="preserve"> y correo electrónico.</w:t>
                  </w:r>
                </w:p>
                <w:p w:rsidR="002B7241" w:rsidRDefault="002B7241" w:rsidP="00A24B14">
                  <w:pPr>
                    <w:pStyle w:val="Prrafodelista"/>
                    <w:spacing w:line="276" w:lineRule="auto"/>
                    <w:ind w:left="0"/>
                    <w:jc w:val="both"/>
                    <w:rPr>
                      <w:rFonts w:ascii="Times New Roman" w:hAnsi="Times New Roman" w:cs="Times New Roman"/>
                      <w:sz w:val="24"/>
                      <w:szCs w:val="24"/>
                    </w:rPr>
                  </w:pPr>
                </w:p>
                <w:p w:rsidR="002B7241" w:rsidRPr="00C17404" w:rsidRDefault="002B7241" w:rsidP="00A24B14">
                  <w:pPr>
                    <w:pStyle w:val="Prrafodelista"/>
                    <w:spacing w:line="276" w:lineRule="auto"/>
                    <w:ind w:left="0"/>
                    <w:jc w:val="both"/>
                    <w:rPr>
                      <w:rFonts w:ascii="Times New Roman" w:hAnsi="Times New Roman" w:cs="Times New Roman"/>
                      <w:color w:val="00B0F0"/>
                      <w:sz w:val="24"/>
                      <w:szCs w:val="24"/>
                    </w:rPr>
                  </w:pPr>
                  <w:r w:rsidRPr="001E46DE">
                    <w:rPr>
                      <w:rFonts w:ascii="Times New Roman" w:hAnsi="Times New Roman" w:cs="Times New Roman"/>
                      <w:b/>
                      <w:sz w:val="24"/>
                      <w:szCs w:val="24"/>
                    </w:rPr>
                    <w:t>Accionada:</w:t>
                  </w:r>
                  <w:r>
                    <w:rPr>
                      <w:rFonts w:ascii="Times New Roman" w:hAnsi="Times New Roman" w:cs="Times New Roman"/>
                      <w:sz w:val="24"/>
                      <w:szCs w:val="24"/>
                    </w:rPr>
                    <w:t xml:space="preserve"> </w:t>
                  </w:r>
                  <w:r w:rsidRPr="00C17404">
                    <w:rPr>
                      <w:rFonts w:ascii="Times New Roman" w:hAnsi="Times New Roman" w:cs="Times New Roman"/>
                      <w:color w:val="00B0F0"/>
                      <w:sz w:val="24"/>
                      <w:szCs w:val="24"/>
                    </w:rPr>
                    <w:t xml:space="preserve">Asimismo, incluya la dirección de la parte contra la cual usted está instaurando la acción de tutela. A esta le será enviado el auto mediante el cual el juez avocó conocimiento de su acción de tutela, en el cual informará a la parte accionante que usted ha interpuesto una acción de tutela en su contra. </w:t>
                  </w:r>
                </w:p>
              </w:txbxContent>
            </v:textbox>
            <w10:wrap type="none"/>
            <w10:anchorlock/>
          </v:shape>
        </w:pict>
      </w:r>
    </w:p>
    <w:p w:rsidR="002B7241" w:rsidRDefault="002B7241" w:rsidP="00AD7DF0">
      <w:pPr>
        <w:pStyle w:val="Prrafodelista"/>
        <w:spacing w:line="276" w:lineRule="auto"/>
        <w:ind w:left="0"/>
        <w:rPr>
          <w:rFonts w:ascii="Times New Roman" w:hAnsi="Times New Roman" w:cs="Times New Roman"/>
          <w:b/>
          <w:sz w:val="24"/>
          <w:szCs w:val="24"/>
        </w:rPr>
      </w:pPr>
    </w:p>
    <w:p w:rsidR="00AD7DF0" w:rsidRDefault="002B7241" w:rsidP="00AD7DF0">
      <w:pPr>
        <w:pStyle w:val="Prrafodelista"/>
        <w:spacing w:line="276" w:lineRule="auto"/>
        <w:ind w:left="0"/>
        <w:rPr>
          <w:rFonts w:ascii="Times New Roman" w:hAnsi="Times New Roman" w:cs="Times New Roman"/>
          <w:sz w:val="24"/>
          <w:szCs w:val="24"/>
        </w:rPr>
      </w:pPr>
      <w:r>
        <w:rPr>
          <w:rFonts w:ascii="Times New Roman" w:hAnsi="Times New Roman" w:cs="Times New Roman"/>
          <w:sz w:val="24"/>
          <w:szCs w:val="24"/>
        </w:rPr>
        <w:t>Accionante: ________________________________</w:t>
      </w:r>
    </w:p>
    <w:p w:rsidR="002B7241" w:rsidRDefault="002B7241" w:rsidP="00AD7DF0">
      <w:pPr>
        <w:pStyle w:val="Prrafodelista"/>
        <w:spacing w:line="276" w:lineRule="auto"/>
        <w:ind w:left="0"/>
        <w:rPr>
          <w:rFonts w:ascii="Times New Roman" w:hAnsi="Times New Roman" w:cs="Times New Roman"/>
          <w:sz w:val="24"/>
          <w:szCs w:val="24"/>
        </w:rPr>
      </w:pPr>
      <w:r>
        <w:rPr>
          <w:rFonts w:ascii="Times New Roman" w:hAnsi="Times New Roman" w:cs="Times New Roman"/>
          <w:sz w:val="24"/>
          <w:szCs w:val="24"/>
        </w:rPr>
        <w:t>Accionada: _________________________________</w:t>
      </w:r>
    </w:p>
    <w:p w:rsidR="002B7241" w:rsidRDefault="002B7241" w:rsidP="00AD7DF0">
      <w:pPr>
        <w:pStyle w:val="Prrafodelista"/>
        <w:spacing w:line="276" w:lineRule="auto"/>
        <w:ind w:left="0"/>
        <w:rPr>
          <w:rFonts w:ascii="Times New Roman" w:hAnsi="Times New Roman" w:cs="Times New Roman"/>
          <w:sz w:val="24"/>
          <w:szCs w:val="24"/>
        </w:rPr>
      </w:pPr>
    </w:p>
    <w:p w:rsidR="002B7241" w:rsidRDefault="002B7241" w:rsidP="00AD7DF0">
      <w:pPr>
        <w:pStyle w:val="Prrafodelista"/>
        <w:spacing w:line="276" w:lineRule="auto"/>
        <w:ind w:left="0"/>
        <w:rPr>
          <w:rFonts w:ascii="Times New Roman" w:hAnsi="Times New Roman" w:cs="Times New Roman"/>
          <w:sz w:val="24"/>
          <w:szCs w:val="24"/>
        </w:rPr>
      </w:pPr>
    </w:p>
    <w:p w:rsidR="00AD7DF0" w:rsidRDefault="00AD7DF0" w:rsidP="00AD7DF0">
      <w:pPr>
        <w:pStyle w:val="Prrafodelista"/>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Atentamente, </w:t>
      </w:r>
    </w:p>
    <w:p w:rsidR="00AD7DF0" w:rsidRDefault="00AD7DF0" w:rsidP="00AD7DF0">
      <w:pPr>
        <w:pStyle w:val="Prrafodelista"/>
        <w:spacing w:line="276" w:lineRule="auto"/>
        <w:ind w:left="0"/>
        <w:rPr>
          <w:rFonts w:ascii="Times New Roman" w:hAnsi="Times New Roman" w:cs="Times New Roman"/>
          <w:sz w:val="24"/>
          <w:szCs w:val="24"/>
        </w:rPr>
      </w:pPr>
    </w:p>
    <w:p w:rsidR="002B7241" w:rsidRDefault="002F4F2D" w:rsidP="00AD7DF0">
      <w:pPr>
        <w:pStyle w:val="Prrafodelista"/>
        <w:spacing w:line="276" w:lineRule="auto"/>
        <w:ind w:left="0"/>
        <w:rPr>
          <w:rFonts w:ascii="Times New Roman" w:hAnsi="Times New Roman" w:cs="Times New Roman"/>
          <w:sz w:val="24"/>
          <w:szCs w:val="24"/>
        </w:rPr>
      </w:pPr>
      <w:r w:rsidRPr="002F4F2D">
        <w:pict>
          <v:shape id="_x0000_s1029" type="#_x0000_t202" style="width:442.35pt;height:41.55pt;mso-position-horizontal-relative:char;mso-position-vertical-relative:line;mso-width-relative:margin;mso-height-relative:margin">
            <v:stroke dashstyle="longDash"/>
            <v:textbox>
              <w:txbxContent>
                <w:p w:rsidR="002B7241" w:rsidRPr="002B7241" w:rsidRDefault="002B7241" w:rsidP="002B7241">
                  <w:pPr>
                    <w:pStyle w:val="Prrafodelista"/>
                    <w:spacing w:line="276" w:lineRule="auto"/>
                    <w:ind w:left="0"/>
                    <w:rPr>
                      <w:rFonts w:ascii="Times New Roman" w:hAnsi="Times New Roman" w:cs="Times New Roman"/>
                      <w:color w:val="00B0F0"/>
                      <w:sz w:val="24"/>
                      <w:szCs w:val="24"/>
                    </w:rPr>
                  </w:pPr>
                  <w:r w:rsidRPr="002B7241">
                    <w:rPr>
                      <w:rFonts w:ascii="Times New Roman" w:hAnsi="Times New Roman" w:cs="Times New Roman"/>
                      <w:color w:val="00B0F0"/>
                      <w:sz w:val="24"/>
                      <w:szCs w:val="24"/>
                    </w:rPr>
                    <w:t>Nombre completo y firma de la persona que interpone la acción constitucional de tutela</w:t>
                  </w:r>
                </w:p>
                <w:p w:rsidR="002B7241" w:rsidRPr="00C17404" w:rsidRDefault="002B7241" w:rsidP="002B7241">
                  <w:pPr>
                    <w:pStyle w:val="Prrafodelista"/>
                    <w:spacing w:line="276" w:lineRule="auto"/>
                    <w:ind w:left="0"/>
                    <w:rPr>
                      <w:rFonts w:ascii="Times New Roman" w:hAnsi="Times New Roman" w:cs="Times New Roman"/>
                      <w:color w:val="00B0F0"/>
                      <w:sz w:val="24"/>
                      <w:szCs w:val="24"/>
                    </w:rPr>
                  </w:pPr>
                  <w:r>
                    <w:rPr>
                      <w:rFonts w:ascii="Times New Roman" w:hAnsi="Times New Roman" w:cs="Times New Roman"/>
                      <w:color w:val="00B0F0"/>
                      <w:sz w:val="24"/>
                      <w:szCs w:val="24"/>
                    </w:rPr>
                    <w:t xml:space="preserve">Número de identificación. </w:t>
                  </w:r>
                  <w:r w:rsidRPr="00C17404">
                    <w:rPr>
                      <w:rFonts w:ascii="Times New Roman" w:hAnsi="Times New Roman" w:cs="Times New Roman"/>
                      <w:color w:val="00B0F0"/>
                      <w:sz w:val="24"/>
                      <w:szCs w:val="24"/>
                    </w:rPr>
                    <w:t xml:space="preserve"> </w:t>
                  </w:r>
                </w:p>
              </w:txbxContent>
            </v:textbox>
            <w10:wrap type="none"/>
            <w10:anchorlock/>
          </v:shape>
        </w:pict>
      </w:r>
    </w:p>
    <w:p w:rsidR="002B7241" w:rsidRDefault="002B7241" w:rsidP="00AD7DF0">
      <w:pPr>
        <w:pStyle w:val="Prrafodelista"/>
        <w:spacing w:line="276" w:lineRule="auto"/>
        <w:ind w:left="0"/>
        <w:rPr>
          <w:rFonts w:ascii="Times New Roman" w:hAnsi="Times New Roman" w:cs="Times New Roman"/>
          <w:b/>
          <w:sz w:val="24"/>
          <w:szCs w:val="24"/>
        </w:rPr>
      </w:pPr>
    </w:p>
    <w:p w:rsidR="007945B8" w:rsidRDefault="00A623D3" w:rsidP="00C17404">
      <w:pPr>
        <w:pStyle w:val="Prrafodelista"/>
        <w:spacing w:line="276" w:lineRule="auto"/>
        <w:ind w:left="0"/>
        <w:rPr>
          <w:rFonts w:ascii="Times New Roman" w:hAnsi="Times New Roman" w:cs="Times New Roman"/>
          <w:b/>
          <w:sz w:val="24"/>
          <w:szCs w:val="24"/>
        </w:rPr>
      </w:pPr>
      <w:r>
        <w:rPr>
          <w:rFonts w:ascii="Times New Roman" w:hAnsi="Times New Roman" w:cs="Times New Roman"/>
          <w:b/>
          <w:sz w:val="24"/>
          <w:szCs w:val="24"/>
        </w:rPr>
        <w:t>Nombre: _______________________________</w:t>
      </w:r>
    </w:p>
    <w:p w:rsidR="00A623D3" w:rsidRDefault="00A623D3" w:rsidP="00C17404">
      <w:pPr>
        <w:pStyle w:val="Prrafodelista"/>
        <w:spacing w:line="276" w:lineRule="auto"/>
        <w:ind w:left="0"/>
        <w:rPr>
          <w:rFonts w:ascii="Times New Roman" w:hAnsi="Times New Roman" w:cs="Times New Roman"/>
          <w:b/>
          <w:sz w:val="24"/>
          <w:szCs w:val="24"/>
        </w:rPr>
      </w:pPr>
      <w:r>
        <w:rPr>
          <w:rFonts w:ascii="Times New Roman" w:hAnsi="Times New Roman" w:cs="Times New Roman"/>
          <w:b/>
          <w:sz w:val="24"/>
          <w:szCs w:val="24"/>
        </w:rPr>
        <w:t>C.C. __________________</w:t>
      </w:r>
    </w:p>
    <w:p w:rsidR="00A623D3" w:rsidRPr="00C17404" w:rsidRDefault="00A623D3" w:rsidP="00C17404">
      <w:pPr>
        <w:pStyle w:val="Prrafodelista"/>
        <w:spacing w:line="276" w:lineRule="auto"/>
        <w:ind w:left="0"/>
        <w:rPr>
          <w:rFonts w:ascii="Times New Roman" w:hAnsi="Times New Roman" w:cs="Times New Roman"/>
          <w:b/>
          <w:sz w:val="24"/>
          <w:szCs w:val="24"/>
        </w:rPr>
      </w:pPr>
      <w:r>
        <w:rPr>
          <w:rFonts w:ascii="Times New Roman" w:hAnsi="Times New Roman" w:cs="Times New Roman"/>
          <w:b/>
          <w:sz w:val="24"/>
          <w:szCs w:val="24"/>
        </w:rPr>
        <w:lastRenderedPageBreak/>
        <w:t>Firma: __________________________</w:t>
      </w:r>
    </w:p>
    <w:p w:rsidR="00150ADE" w:rsidRDefault="002F4F2D" w:rsidP="00A623D3">
      <w:pPr>
        <w:jc w:val="both"/>
        <w:rPr>
          <w:rFonts w:ascii="Times New Roman" w:hAnsi="Times New Roman" w:cs="Times New Roman"/>
          <w:sz w:val="24"/>
        </w:rPr>
      </w:pPr>
      <w:r w:rsidRPr="002F4F2D">
        <w:pict>
          <v:shape id="_x0000_s1028" type="#_x0000_t202" style="width:442.35pt;height:331.75pt;mso-position-horizontal-relative:char;mso-position-vertical-relative:line;mso-width-relative:margin;mso-height-relative:margin">
            <v:stroke dashstyle="longDash"/>
            <v:textbox>
              <w:txbxContent>
                <w:p w:rsidR="00150ADE" w:rsidRPr="00150ADE" w:rsidRDefault="00150ADE" w:rsidP="00150ADE">
                  <w:pPr>
                    <w:jc w:val="both"/>
                    <w:rPr>
                      <w:rFonts w:ascii="Times New Roman" w:hAnsi="Times New Roman" w:cs="Times New Roman"/>
                      <w:color w:val="00B0F0"/>
                      <w:sz w:val="24"/>
                    </w:rPr>
                  </w:pPr>
                  <w:r w:rsidRPr="00150ADE">
                    <w:rPr>
                      <w:rFonts w:ascii="Times New Roman" w:hAnsi="Times New Roman" w:cs="Times New Roman"/>
                      <w:color w:val="00B0F0"/>
                      <w:sz w:val="24"/>
                    </w:rPr>
                    <w:t xml:space="preserve">Es importante que al momento de radicar su escrito de tutela, entregue tres copias y se quede con una copia de recibido. </w:t>
                  </w:r>
                </w:p>
                <w:p w:rsidR="00150ADE" w:rsidRPr="00150ADE" w:rsidRDefault="00150ADE" w:rsidP="00150ADE">
                  <w:pPr>
                    <w:jc w:val="both"/>
                    <w:rPr>
                      <w:rFonts w:ascii="Times New Roman" w:hAnsi="Times New Roman" w:cs="Times New Roman"/>
                      <w:color w:val="00B0F0"/>
                      <w:sz w:val="24"/>
                    </w:rPr>
                  </w:pPr>
                  <w:r w:rsidRPr="00150ADE">
                    <w:rPr>
                      <w:rFonts w:ascii="Times New Roman" w:hAnsi="Times New Roman" w:cs="Times New Roman"/>
                      <w:color w:val="00B0F0"/>
                      <w:sz w:val="24"/>
                    </w:rPr>
                    <w:t xml:space="preserve">Es necesario que su escrito de tutela se encuentre foliado, es decir, que cada hoja esté enumerada, incluyendo las pruebas que lo acompañan. </w:t>
                  </w:r>
                </w:p>
                <w:p w:rsidR="00150ADE" w:rsidRPr="00150ADE" w:rsidRDefault="00150ADE" w:rsidP="00150ADE">
                  <w:pPr>
                    <w:jc w:val="both"/>
                    <w:rPr>
                      <w:rFonts w:ascii="Times New Roman" w:hAnsi="Times New Roman" w:cs="Times New Roman"/>
                      <w:color w:val="00B0F0"/>
                      <w:sz w:val="24"/>
                    </w:rPr>
                  </w:pPr>
                  <w:r w:rsidRPr="00150ADE">
                    <w:rPr>
                      <w:rFonts w:ascii="Times New Roman" w:hAnsi="Times New Roman" w:cs="Times New Roman"/>
                      <w:color w:val="00B0F0"/>
                      <w:sz w:val="24"/>
                    </w:rPr>
                    <w:t xml:space="preserve">Una vez radique su escrito de tutela, el juez tendrá 10 días hábiles para resolver su solicitud de amparo. Tenga presente que este término empezará a correr una vez le sea asignada la tutela al juez, lo cual puede tardar hasta 1 día. </w:t>
                  </w:r>
                </w:p>
                <w:p w:rsidR="00150ADE" w:rsidRPr="00150ADE" w:rsidRDefault="00150ADE" w:rsidP="00150ADE">
                  <w:pPr>
                    <w:jc w:val="both"/>
                    <w:rPr>
                      <w:rFonts w:ascii="Times New Roman" w:hAnsi="Times New Roman" w:cs="Times New Roman"/>
                      <w:color w:val="00B0F0"/>
                      <w:sz w:val="24"/>
                    </w:rPr>
                  </w:pPr>
                  <w:r w:rsidRPr="00150ADE">
                    <w:rPr>
                      <w:rFonts w:ascii="Times New Roman" w:hAnsi="Times New Roman" w:cs="Times New Roman"/>
                      <w:color w:val="00B0F0"/>
                      <w:sz w:val="24"/>
                    </w:rPr>
                    <w:t xml:space="preserve">En el término de los 10 días el juez le informará que ha recibido su escrito de tutela y que la ha admitido. Puede que en este término el juez le solicite allegar algún documento adicional o pida su declaración para tener mayor claridad frente a su caso. Asimismo, en este término el juez enviará copia de su escrito de tutela a la accionada para que ésta se pronuncie frente a los hechos y sus pretensiones. </w:t>
                  </w:r>
                </w:p>
                <w:p w:rsidR="00150ADE" w:rsidRPr="00150ADE" w:rsidRDefault="00150ADE" w:rsidP="00150ADE">
                  <w:pPr>
                    <w:jc w:val="both"/>
                    <w:rPr>
                      <w:rFonts w:ascii="Times New Roman" w:hAnsi="Times New Roman" w:cs="Times New Roman"/>
                      <w:color w:val="00B0F0"/>
                      <w:sz w:val="24"/>
                    </w:rPr>
                  </w:pPr>
                  <w:r w:rsidRPr="00150ADE">
                    <w:rPr>
                      <w:rFonts w:ascii="Times New Roman" w:hAnsi="Times New Roman" w:cs="Times New Roman"/>
                      <w:color w:val="00B0F0"/>
                      <w:sz w:val="24"/>
                    </w:rPr>
                    <w:t xml:space="preserve">Una vez el juez tenga los elementos de prueba necesarios, emitirá el fallo resolviendo su solicitud de amparo, este se denomina fallo de primera instancia. En caso que usted no se encuentre conforme con la decisión del juez de primera instancia, podrá interponer un recurso de apelación el cual resolverá el superior jerárquico del juez de primera instancia. Este recurso deberá ser solicitado en un término no mayor a 3 días </w:t>
                  </w:r>
                  <w:r w:rsidR="00A24B14">
                    <w:rPr>
                      <w:rFonts w:ascii="Times New Roman" w:hAnsi="Times New Roman" w:cs="Times New Roman"/>
                      <w:color w:val="00B0F0"/>
                      <w:sz w:val="24"/>
                    </w:rPr>
                    <w:t xml:space="preserve">hábiles </w:t>
                  </w:r>
                  <w:r w:rsidRPr="00150ADE">
                    <w:rPr>
                      <w:rFonts w:ascii="Times New Roman" w:hAnsi="Times New Roman" w:cs="Times New Roman"/>
                      <w:color w:val="00B0F0"/>
                      <w:sz w:val="24"/>
                    </w:rPr>
                    <w:t xml:space="preserve">contados a partir de la fecha en que le fue notificado el fallo. </w:t>
                  </w:r>
                </w:p>
                <w:p w:rsidR="00150ADE" w:rsidRPr="002B7241" w:rsidRDefault="00150ADE" w:rsidP="00150ADE">
                  <w:pPr>
                    <w:rPr>
                      <w:szCs w:val="24"/>
                    </w:rPr>
                  </w:pPr>
                </w:p>
              </w:txbxContent>
            </v:textbox>
            <w10:wrap type="none"/>
            <w10:anchorlock/>
          </v:shape>
        </w:pict>
      </w:r>
    </w:p>
    <w:p w:rsidR="00150ADE" w:rsidRDefault="00150ADE" w:rsidP="00A623D3">
      <w:pPr>
        <w:jc w:val="both"/>
        <w:rPr>
          <w:rFonts w:ascii="Times New Roman" w:hAnsi="Times New Roman" w:cs="Times New Roman"/>
          <w:sz w:val="24"/>
        </w:rPr>
      </w:pPr>
    </w:p>
    <w:p w:rsidR="00150ADE" w:rsidRDefault="00150ADE" w:rsidP="00A623D3">
      <w:pPr>
        <w:jc w:val="both"/>
        <w:rPr>
          <w:rFonts w:ascii="Times New Roman" w:hAnsi="Times New Roman" w:cs="Times New Roman"/>
          <w:sz w:val="24"/>
        </w:rPr>
      </w:pPr>
    </w:p>
    <w:p w:rsidR="00150ADE" w:rsidRDefault="00150ADE" w:rsidP="00A623D3">
      <w:pPr>
        <w:jc w:val="both"/>
        <w:rPr>
          <w:rFonts w:ascii="Times New Roman" w:hAnsi="Times New Roman" w:cs="Times New Roman"/>
          <w:sz w:val="24"/>
        </w:rPr>
      </w:pPr>
    </w:p>
    <w:p w:rsidR="00017B84" w:rsidRDefault="00017B84"/>
    <w:sectPr w:rsidR="00017B84" w:rsidSect="007945B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4A9D" w:rsidRDefault="00114A9D" w:rsidP="00AD7DF0">
      <w:pPr>
        <w:spacing w:after="0" w:line="240" w:lineRule="auto"/>
      </w:pPr>
      <w:r>
        <w:separator/>
      </w:r>
    </w:p>
  </w:endnote>
  <w:endnote w:type="continuationSeparator" w:id="0">
    <w:p w:rsidR="00114A9D" w:rsidRDefault="00114A9D" w:rsidP="00AD7D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4A9D" w:rsidRDefault="00114A9D" w:rsidP="00AD7DF0">
      <w:pPr>
        <w:spacing w:after="0" w:line="240" w:lineRule="auto"/>
      </w:pPr>
      <w:r>
        <w:separator/>
      </w:r>
    </w:p>
  </w:footnote>
  <w:footnote w:type="continuationSeparator" w:id="0">
    <w:p w:rsidR="00114A9D" w:rsidRDefault="00114A9D" w:rsidP="00AD7D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930BAC"/>
    <w:multiLevelType w:val="hybridMultilevel"/>
    <w:tmpl w:val="E04ECD7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70AC39CF"/>
    <w:multiLevelType w:val="hybridMultilevel"/>
    <w:tmpl w:val="96E09CE4"/>
    <w:lvl w:ilvl="0" w:tplc="97DECF12">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70F068C4"/>
    <w:multiLevelType w:val="hybridMultilevel"/>
    <w:tmpl w:val="27821A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rsids>
    <w:rsidRoot w:val="00AD7DF0"/>
    <w:rsid w:val="00017B84"/>
    <w:rsid w:val="00114A9D"/>
    <w:rsid w:val="00150ADE"/>
    <w:rsid w:val="001E46DE"/>
    <w:rsid w:val="001F3472"/>
    <w:rsid w:val="002617AC"/>
    <w:rsid w:val="0028772D"/>
    <w:rsid w:val="002B7241"/>
    <w:rsid w:val="002E6368"/>
    <w:rsid w:val="002F4F2D"/>
    <w:rsid w:val="00392D50"/>
    <w:rsid w:val="003B4EC0"/>
    <w:rsid w:val="003F0EA9"/>
    <w:rsid w:val="004F0045"/>
    <w:rsid w:val="00603B05"/>
    <w:rsid w:val="00610810"/>
    <w:rsid w:val="00660C19"/>
    <w:rsid w:val="006F5818"/>
    <w:rsid w:val="007945B8"/>
    <w:rsid w:val="00830A8C"/>
    <w:rsid w:val="00845151"/>
    <w:rsid w:val="00850EEC"/>
    <w:rsid w:val="0095738A"/>
    <w:rsid w:val="009B729B"/>
    <w:rsid w:val="009F7C3C"/>
    <w:rsid w:val="00A22587"/>
    <w:rsid w:val="00A24B14"/>
    <w:rsid w:val="00A623D3"/>
    <w:rsid w:val="00AD7DF0"/>
    <w:rsid w:val="00AE2891"/>
    <w:rsid w:val="00AF355F"/>
    <w:rsid w:val="00B05053"/>
    <w:rsid w:val="00B45BCA"/>
    <w:rsid w:val="00C17404"/>
    <w:rsid w:val="00D30F4B"/>
    <w:rsid w:val="00D310DF"/>
    <w:rsid w:val="00D75C88"/>
    <w:rsid w:val="00D970E7"/>
    <w:rsid w:val="00DC23D9"/>
    <w:rsid w:val="00E96754"/>
    <w:rsid w:val="00EB7379"/>
    <w:rsid w:val="00FB526A"/>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DF0"/>
  </w:style>
  <w:style w:type="paragraph" w:styleId="Ttulo6">
    <w:name w:val="heading 6"/>
    <w:basedOn w:val="Normal"/>
    <w:link w:val="Ttulo6Car"/>
    <w:uiPriority w:val="9"/>
    <w:qFormat/>
    <w:rsid w:val="00AD7DF0"/>
    <w:pPr>
      <w:spacing w:before="100" w:beforeAutospacing="1" w:after="100" w:afterAutospacing="1" w:line="240" w:lineRule="auto"/>
      <w:outlineLvl w:val="5"/>
    </w:pPr>
    <w:rPr>
      <w:rFonts w:ascii="Times New Roman" w:eastAsia="Times New Roman" w:hAnsi="Times New Roman" w:cs="Times New Roman"/>
      <w:b/>
      <w:bCs/>
      <w:sz w:val="15"/>
      <w:szCs w:val="15"/>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uiPriority w:val="9"/>
    <w:rsid w:val="00AD7DF0"/>
    <w:rPr>
      <w:rFonts w:ascii="Times New Roman" w:eastAsia="Times New Roman" w:hAnsi="Times New Roman" w:cs="Times New Roman"/>
      <w:b/>
      <w:bCs/>
      <w:sz w:val="15"/>
      <w:szCs w:val="15"/>
      <w:lang w:eastAsia="es-CO"/>
    </w:rPr>
  </w:style>
  <w:style w:type="paragraph" w:styleId="NormalWeb">
    <w:name w:val="Normal (Web)"/>
    <w:basedOn w:val="Normal"/>
    <w:uiPriority w:val="99"/>
    <w:unhideWhenUsed/>
    <w:rsid w:val="00AD7DF0"/>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notapie">
    <w:name w:val="footnote text"/>
    <w:basedOn w:val="Normal"/>
    <w:link w:val="TextonotapieCar"/>
    <w:uiPriority w:val="99"/>
    <w:semiHidden/>
    <w:unhideWhenUsed/>
    <w:rsid w:val="00AD7DF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D7DF0"/>
    <w:rPr>
      <w:sz w:val="20"/>
      <w:szCs w:val="20"/>
    </w:rPr>
  </w:style>
  <w:style w:type="character" w:styleId="Refdenotaalpie">
    <w:name w:val="footnote reference"/>
    <w:basedOn w:val="Fuentedeprrafopredeter"/>
    <w:uiPriority w:val="99"/>
    <w:unhideWhenUsed/>
    <w:rsid w:val="00AD7DF0"/>
    <w:rPr>
      <w:vertAlign w:val="superscript"/>
    </w:rPr>
  </w:style>
  <w:style w:type="paragraph" w:styleId="Prrafodelista">
    <w:name w:val="List Paragraph"/>
    <w:basedOn w:val="Normal"/>
    <w:uiPriority w:val="34"/>
    <w:qFormat/>
    <w:rsid w:val="00AD7DF0"/>
    <w:pPr>
      <w:spacing w:after="160" w:line="259" w:lineRule="auto"/>
      <w:ind w:left="720"/>
      <w:contextualSpacing/>
    </w:pPr>
  </w:style>
  <w:style w:type="character" w:styleId="Hipervnculo">
    <w:name w:val="Hyperlink"/>
    <w:basedOn w:val="Fuentedeprrafopredeter"/>
    <w:uiPriority w:val="99"/>
    <w:unhideWhenUsed/>
    <w:rsid w:val="00AD7DF0"/>
    <w:rPr>
      <w:color w:val="0000FF"/>
      <w:u w:val="single"/>
    </w:rPr>
  </w:style>
  <w:style w:type="paragraph" w:styleId="Textodeglobo">
    <w:name w:val="Balloon Text"/>
    <w:basedOn w:val="Normal"/>
    <w:link w:val="TextodegloboCar"/>
    <w:uiPriority w:val="99"/>
    <w:semiHidden/>
    <w:unhideWhenUsed/>
    <w:rsid w:val="00660C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0C19"/>
    <w:rPr>
      <w:rFonts w:ascii="Tahoma" w:hAnsi="Tahoma" w:cs="Tahoma"/>
      <w:sz w:val="16"/>
      <w:szCs w:val="16"/>
    </w:rPr>
  </w:style>
  <w:style w:type="character" w:customStyle="1" w:styleId="e24kjd">
    <w:name w:val="e24kjd"/>
    <w:basedOn w:val="Fuentedeprrafopredeter"/>
    <w:rsid w:val="00D970E7"/>
  </w:style>
</w:styles>
</file>

<file path=word/webSettings.xml><?xml version="1.0" encoding="utf-8"?>
<w:webSettings xmlns:r="http://schemas.openxmlformats.org/officeDocument/2006/relationships" xmlns:w="http://schemas.openxmlformats.org/wordprocessingml/2006/main">
  <w:divs>
    <w:div w:id="1249458612">
      <w:bodyDiv w:val="1"/>
      <w:marLeft w:val="0"/>
      <w:marRight w:val="0"/>
      <w:marTop w:val="0"/>
      <w:marBottom w:val="0"/>
      <w:divBdr>
        <w:top w:val="none" w:sz="0" w:space="0" w:color="auto"/>
        <w:left w:val="none" w:sz="0" w:space="0" w:color="auto"/>
        <w:bottom w:val="none" w:sz="0" w:space="0" w:color="auto"/>
        <w:right w:val="none" w:sz="0" w:space="0" w:color="auto"/>
      </w:divBdr>
      <w:divsChild>
        <w:div w:id="217985216">
          <w:marLeft w:val="0"/>
          <w:marRight w:val="0"/>
          <w:marTop w:val="0"/>
          <w:marBottom w:val="0"/>
          <w:divBdr>
            <w:top w:val="none" w:sz="0" w:space="0" w:color="auto"/>
            <w:left w:val="none" w:sz="0" w:space="0" w:color="auto"/>
            <w:bottom w:val="none" w:sz="0" w:space="0" w:color="auto"/>
            <w:right w:val="none" w:sz="0" w:space="0" w:color="auto"/>
          </w:divBdr>
          <w:divsChild>
            <w:div w:id="1181119987">
              <w:marLeft w:val="0"/>
              <w:marRight w:val="0"/>
              <w:marTop w:val="0"/>
              <w:marBottom w:val="0"/>
              <w:divBdr>
                <w:top w:val="none" w:sz="0" w:space="0" w:color="auto"/>
                <w:left w:val="none" w:sz="0" w:space="0" w:color="auto"/>
                <w:bottom w:val="none" w:sz="0" w:space="0" w:color="auto"/>
                <w:right w:val="none" w:sz="0" w:space="0" w:color="auto"/>
              </w:divBdr>
              <w:divsChild>
                <w:div w:id="15674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31693">
          <w:marLeft w:val="0"/>
          <w:marRight w:val="0"/>
          <w:marTop w:val="0"/>
          <w:marBottom w:val="0"/>
          <w:divBdr>
            <w:top w:val="none" w:sz="0" w:space="0" w:color="auto"/>
            <w:left w:val="none" w:sz="0" w:space="0" w:color="auto"/>
            <w:bottom w:val="none" w:sz="0" w:space="0" w:color="auto"/>
            <w:right w:val="none" w:sz="0" w:space="0" w:color="auto"/>
          </w:divBdr>
          <w:divsChild>
            <w:div w:id="682440710">
              <w:marLeft w:val="0"/>
              <w:marRight w:val="0"/>
              <w:marTop w:val="0"/>
              <w:marBottom w:val="0"/>
              <w:divBdr>
                <w:top w:val="none" w:sz="0" w:space="0" w:color="auto"/>
                <w:left w:val="none" w:sz="0" w:space="0" w:color="auto"/>
                <w:bottom w:val="none" w:sz="0" w:space="0" w:color="auto"/>
                <w:right w:val="none" w:sz="0" w:space="0" w:color="auto"/>
              </w:divBdr>
            </w:div>
            <w:div w:id="1837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111A58-7439-4653-B2C0-1C0EA3F4E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5</Pages>
  <Words>384</Words>
  <Characters>2118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amunoz</dc:creator>
  <cp:lastModifiedBy>asamaca</cp:lastModifiedBy>
  <cp:revision>6</cp:revision>
  <dcterms:created xsi:type="dcterms:W3CDTF">2019-08-26T20:33:00Z</dcterms:created>
  <dcterms:modified xsi:type="dcterms:W3CDTF">2019-08-28T21:05:00Z</dcterms:modified>
</cp:coreProperties>
</file>