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131691" w14:paraId="6C66EC8A" w14:textId="77777777" w:rsidTr="00DD17D9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7252C545" w14:textId="559CEA46" w:rsidR="00131691" w:rsidRDefault="00131691" w:rsidP="00131691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>Caso de teste 1</w:t>
            </w:r>
          </w:p>
        </w:tc>
      </w:tr>
      <w:tr w:rsidR="00131691" w14:paraId="5885F268" w14:textId="77777777" w:rsidTr="00DD17D9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0AC6A457" w14:textId="77777777" w:rsidR="00131691" w:rsidRDefault="00131691" w:rsidP="00131691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019B47A5" w14:textId="6D34B665" w:rsidR="00131691" w:rsidRDefault="00131691" w:rsidP="00131691">
            <w:pPr>
              <w:pStyle w:val="PargrafodaLista"/>
              <w:numPr>
                <w:ilvl w:val="0"/>
                <w:numId w:val="1"/>
              </w:numPr>
              <w:ind w:left="1189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</w:t>
            </w:r>
            <w:r w:rsidRPr="00131691">
              <w:rPr>
                <w:rFonts w:ascii="Arial" w:hAnsi="Arial" w:cs="Arial"/>
              </w:rPr>
              <w:t>00331215000140001309</w:t>
            </w:r>
            <w:r w:rsidRPr="00131691">
              <w:rPr>
                <w:rFonts w:ascii="Arial" w:hAnsi="Arial" w:cs="Arial"/>
              </w:rPr>
              <w:t>”;</w:t>
            </w:r>
          </w:p>
          <w:p w14:paraId="1A4623AD" w14:textId="283D6481" w:rsidR="00F44AE6" w:rsidRPr="00F44AE6" w:rsidRDefault="00F44AE6" w:rsidP="00F44AE6">
            <w:pPr>
              <w:pStyle w:val="PargrafodaLista"/>
              <w:numPr>
                <w:ilvl w:val="0"/>
                <w:numId w:val="1"/>
              </w:numPr>
              <w:ind w:left="1189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 w:rsidR="00377F6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/0</w:t>
            </w:r>
            <w:r w:rsidR="00377F6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27A3F8A1" w14:textId="150F93DC" w:rsidR="00131691" w:rsidRPr="00131691" w:rsidRDefault="00131691" w:rsidP="00131691">
            <w:pPr>
              <w:pStyle w:val="PargrafodaLista"/>
              <w:numPr>
                <w:ilvl w:val="0"/>
                <w:numId w:val="1"/>
              </w:numPr>
              <w:ind w:left="1189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DD17D9" w14:paraId="425352CF" w14:textId="77777777" w:rsidTr="00D12E06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09508349" w14:textId="77777777" w:rsidR="00DD17D9" w:rsidRDefault="00DD17D9" w:rsidP="00131691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70C93140" w14:textId="740A3953" w:rsidR="00DD17D9" w:rsidRDefault="00DD17D9" w:rsidP="00131691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Banco: </w:t>
            </w:r>
            <w:r w:rsidR="00F44AE6" w:rsidRPr="00F44AE6">
              <w:rPr>
                <w:rFonts w:ascii="Arial" w:hAnsi="Arial" w:cs="Arial"/>
                <w:b/>
                <w:bCs/>
                <w:color w:val="FF0000"/>
              </w:rPr>
              <w:t>Santander</w:t>
            </w:r>
          </w:p>
          <w:p w14:paraId="2EF9DB00" w14:textId="4EC778B2" w:rsidR="00DD17D9" w:rsidRPr="00D12E06" w:rsidRDefault="00DD17D9" w:rsidP="00D12E0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166CCE2" w14:textId="4A3F2DB7" w:rsidR="00131691" w:rsidRDefault="00131691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D12E06" w14:paraId="6A466BF2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7872E19E" w14:textId="58C39A53" w:rsidR="00D12E06" w:rsidRDefault="00D12E06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2</w:t>
            </w:r>
          </w:p>
        </w:tc>
      </w:tr>
      <w:tr w:rsidR="00D12E06" w14:paraId="23534943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2AA8255E" w14:textId="77777777" w:rsidR="00D12E06" w:rsidRDefault="00D12E06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0FAE43B2" w14:textId="77777777" w:rsidR="00D12E06" w:rsidRDefault="00D12E06" w:rsidP="00377F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“00331215000140001309”;</w:t>
            </w:r>
          </w:p>
          <w:p w14:paraId="2B67AE26" w14:textId="1A9B03CA" w:rsidR="00D12E06" w:rsidRPr="00F44AE6" w:rsidRDefault="00D12E06" w:rsidP="00377F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 w:rsidR="00377F6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/0</w:t>
            </w:r>
            <w:r w:rsidR="00377F6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4390C145" w14:textId="77777777" w:rsidR="00D12E06" w:rsidRPr="00131691" w:rsidRDefault="00D12E06" w:rsidP="00377F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D12E06" w14:paraId="51BB183A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4D2E56F9" w14:textId="77777777" w:rsidR="00D12E06" w:rsidRDefault="00D12E06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05CB5AD0" w14:textId="70A4FEA2" w:rsidR="00D12E06" w:rsidRDefault="00D12E06" w:rsidP="00F8782C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</w:t>
            </w:r>
            <w:r>
              <w:rPr>
                <w:rFonts w:ascii="Arial" w:hAnsi="Arial" w:cs="Arial"/>
                <w:b/>
                <w:bCs/>
              </w:rPr>
              <w:t>Data de Vencimento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="00377F6F">
              <w:rPr>
                <w:rFonts w:ascii="Arial" w:hAnsi="Arial" w:cs="Arial"/>
                <w:b/>
                <w:bCs/>
                <w:color w:val="FF0000"/>
              </w:rPr>
              <w:t>01/02</w:t>
            </w:r>
          </w:p>
          <w:p w14:paraId="6567948F" w14:textId="77777777" w:rsidR="00D12E06" w:rsidRPr="00D12E06" w:rsidRDefault="00D12E06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4C9B007" w14:textId="555E45ED" w:rsidR="00D12E06" w:rsidRDefault="00D12E06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377F6F" w14:paraId="51FEEFBC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45185844" w14:textId="3AD604BB" w:rsidR="00377F6F" w:rsidRDefault="00377F6F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3</w:t>
            </w:r>
          </w:p>
        </w:tc>
      </w:tr>
      <w:tr w:rsidR="00377F6F" w14:paraId="1588AA0C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3C3FE0A1" w14:textId="77777777" w:rsidR="00377F6F" w:rsidRDefault="00377F6F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79995873" w14:textId="77777777" w:rsidR="00377F6F" w:rsidRDefault="00377F6F" w:rsidP="00377F6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“00331215000140001309”;</w:t>
            </w:r>
          </w:p>
          <w:p w14:paraId="0AE33D6D" w14:textId="77777777" w:rsidR="00377F6F" w:rsidRPr="00F44AE6" w:rsidRDefault="00377F6F" w:rsidP="00377F6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10/01/2019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4AB825A3" w14:textId="77777777" w:rsidR="00377F6F" w:rsidRPr="00131691" w:rsidRDefault="00377F6F" w:rsidP="00377F6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377F6F" w14:paraId="3842E220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36F03AF1" w14:textId="77777777" w:rsidR="00377F6F" w:rsidRDefault="00377F6F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39120C50" w14:textId="0F7C0F69" w:rsidR="00377F6F" w:rsidRDefault="00377F6F" w:rsidP="00F8782C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Data de Vencimento: </w:t>
            </w:r>
            <w:r w:rsidRPr="00377F6F">
              <w:rPr>
                <w:rFonts w:ascii="Arial" w:hAnsi="Arial" w:cs="Arial"/>
                <w:b/>
                <w:bCs/>
                <w:color w:val="FF0000"/>
              </w:rPr>
              <w:t>01</w:t>
            </w:r>
            <w:r>
              <w:rPr>
                <w:rFonts w:ascii="Arial" w:hAnsi="Arial" w:cs="Arial"/>
                <w:b/>
                <w:bCs/>
                <w:color w:val="FF0000"/>
              </w:rPr>
              <w:t>/</w:t>
            </w:r>
            <w:r>
              <w:rPr>
                <w:rFonts w:ascii="Arial" w:hAnsi="Arial" w:cs="Arial"/>
                <w:b/>
                <w:bCs/>
                <w:color w:val="FF0000"/>
              </w:rPr>
              <w:t>02</w:t>
            </w:r>
            <w:r>
              <w:rPr>
                <w:rFonts w:ascii="Arial" w:hAnsi="Arial" w:cs="Arial"/>
                <w:b/>
                <w:bCs/>
                <w:color w:val="FF0000"/>
              </w:rPr>
              <w:t>/2019</w:t>
            </w:r>
          </w:p>
          <w:p w14:paraId="046F2DF6" w14:textId="77777777" w:rsidR="00377F6F" w:rsidRPr="00D12E06" w:rsidRDefault="00377F6F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CAD72C3" w14:textId="7EF30DD1" w:rsidR="00377F6F" w:rsidRDefault="00377F6F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1D4855" w14:paraId="119ED2D1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5BA986A2" w14:textId="166FF5F1" w:rsidR="001D4855" w:rsidRDefault="001D4855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4</w:t>
            </w:r>
          </w:p>
        </w:tc>
      </w:tr>
      <w:tr w:rsidR="001D4855" w14:paraId="4871AAB9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150A46DD" w14:textId="77777777" w:rsidR="001D4855" w:rsidRDefault="001D4855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464D42D5" w14:textId="77777777" w:rsidR="001D4855" w:rsidRDefault="001D4855" w:rsidP="001D485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“00331215000140001309”;</w:t>
            </w:r>
          </w:p>
          <w:p w14:paraId="1D09C836" w14:textId="77777777" w:rsidR="001D4855" w:rsidRPr="00F44AE6" w:rsidRDefault="001D4855" w:rsidP="001D485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10/01/2019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1B528980" w14:textId="77777777" w:rsidR="001D4855" w:rsidRPr="00131691" w:rsidRDefault="001D4855" w:rsidP="001D4855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1D4855" w14:paraId="16F64741" w14:textId="77777777" w:rsidTr="003D2A5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626" w:type="dxa"/>
          </w:tcPr>
          <w:p w14:paraId="4BAF5007" w14:textId="77777777" w:rsidR="001D4855" w:rsidRDefault="001D4855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1F9DE7B3" w14:textId="5331F77F" w:rsidR="001D4855" w:rsidRDefault="001D4855" w:rsidP="00F8782C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</w:t>
            </w:r>
            <w:r>
              <w:rPr>
                <w:rFonts w:ascii="Arial" w:hAnsi="Arial" w:cs="Arial"/>
                <w:b/>
                <w:bCs/>
              </w:rPr>
              <w:t>Valor a ser pago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1D4855">
              <w:rPr>
                <w:rFonts w:ascii="Arial" w:hAnsi="Arial" w:cs="Arial"/>
                <w:b/>
                <w:bCs/>
                <w:color w:val="FF0000"/>
              </w:rPr>
              <w:t>13,09</w:t>
            </w:r>
          </w:p>
          <w:p w14:paraId="07CE78A0" w14:textId="77777777" w:rsidR="001D4855" w:rsidRPr="00D12E06" w:rsidRDefault="001D4855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D65F65F" w14:textId="3912D707" w:rsidR="001D4855" w:rsidRDefault="001D4855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3D2A51" w14:paraId="1A6A486F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21E2F1FD" w14:textId="5B073676" w:rsidR="003D2A51" w:rsidRDefault="003D2A51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5</w:t>
            </w:r>
          </w:p>
        </w:tc>
      </w:tr>
      <w:tr w:rsidR="003D2A51" w14:paraId="7FCB87EB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7A6995C6" w14:textId="77777777" w:rsidR="003D2A51" w:rsidRDefault="003D2A51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3FA3C9C3" w14:textId="77777777" w:rsidR="003D2A51" w:rsidRDefault="003D2A51" w:rsidP="003D2A5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“00331215000140001309”;</w:t>
            </w:r>
          </w:p>
          <w:p w14:paraId="098008FF" w14:textId="7CC6144F" w:rsidR="003D2A51" w:rsidRPr="00F44AE6" w:rsidRDefault="003D2A51" w:rsidP="003D2A5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 w:rsidRPr="003D2A51">
              <w:rPr>
                <w:rFonts w:ascii="Arial" w:hAnsi="Arial" w:cs="Arial"/>
                <w:color w:val="FF0000"/>
              </w:rPr>
              <w:t>02</w:t>
            </w:r>
            <w:r w:rsidRPr="003D2A51">
              <w:rPr>
                <w:rFonts w:ascii="Arial" w:hAnsi="Arial" w:cs="Arial"/>
                <w:color w:val="FF0000"/>
              </w:rPr>
              <w:t>/0</w:t>
            </w:r>
            <w:r w:rsidRPr="003D2A51">
              <w:rPr>
                <w:rFonts w:ascii="Arial" w:hAnsi="Arial" w:cs="Arial"/>
                <w:color w:val="FF0000"/>
              </w:rPr>
              <w:t>2</w:t>
            </w:r>
            <w:r w:rsidRPr="003D2A51">
              <w:rPr>
                <w:rFonts w:ascii="Arial" w:hAnsi="Arial" w:cs="Arial"/>
                <w:color w:val="FF0000"/>
              </w:rPr>
              <w:t>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0FE5D93C" w14:textId="77777777" w:rsidR="003D2A51" w:rsidRPr="00131691" w:rsidRDefault="003D2A51" w:rsidP="003D2A51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3D2A51" w14:paraId="66159A1D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3E2A3A42" w14:textId="77777777" w:rsidR="003D2A51" w:rsidRDefault="003D2A51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7509C16D" w14:textId="1C2074F2" w:rsidR="003D2A51" w:rsidRDefault="003D2A51" w:rsidP="00F8782C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Valor a ser pago: </w:t>
            </w:r>
            <w:r w:rsidRPr="001D4855">
              <w:rPr>
                <w:rFonts w:ascii="Arial" w:hAnsi="Arial" w:cs="Arial"/>
                <w:b/>
                <w:bCs/>
                <w:color w:val="FF0000"/>
              </w:rPr>
              <w:t>13,</w:t>
            </w:r>
            <w:r>
              <w:rPr>
                <w:rFonts w:ascii="Arial" w:hAnsi="Arial" w:cs="Arial"/>
                <w:b/>
                <w:bCs/>
                <w:color w:val="FF0000"/>
              </w:rPr>
              <w:t>35</w:t>
            </w:r>
          </w:p>
          <w:p w14:paraId="124E6F6E" w14:textId="77777777" w:rsidR="003D2A51" w:rsidRPr="00D12E06" w:rsidRDefault="003D2A51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2D00881" w14:textId="01668A48" w:rsidR="003D2A51" w:rsidRDefault="003D2A51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3D2A51" w14:paraId="4B500189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3357D340" w14:textId="0F3BE63A" w:rsidR="003D2A51" w:rsidRDefault="003D2A51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6</w:t>
            </w:r>
          </w:p>
        </w:tc>
      </w:tr>
      <w:tr w:rsidR="003D2A51" w14:paraId="7E987B9B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5757C2F4" w14:textId="77777777" w:rsidR="003D2A51" w:rsidRDefault="003D2A51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5CDEF0D7" w14:textId="77777777" w:rsidR="003D2A5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“00331215000140001309”;</w:t>
            </w:r>
          </w:p>
          <w:p w14:paraId="6FCA5F04" w14:textId="1B566CA2" w:rsidR="003D2A51" w:rsidRPr="00F44AE6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>a Data de Pagamento</w:t>
            </w:r>
            <w:r w:rsidRPr="00131691">
              <w:rPr>
                <w:rFonts w:ascii="Arial" w:hAnsi="Arial" w:cs="Arial"/>
              </w:rPr>
              <w:t xml:space="preserve"> “</w:t>
            </w:r>
            <w:r w:rsidRPr="003D2A51"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/>
                <w:color w:val="FF0000"/>
              </w:rPr>
              <w:t>8</w:t>
            </w:r>
            <w:r w:rsidRPr="003D2A51">
              <w:rPr>
                <w:rFonts w:ascii="Arial" w:hAnsi="Arial" w:cs="Arial"/>
                <w:color w:val="FF0000"/>
              </w:rPr>
              <w:t>/0</w:t>
            </w:r>
            <w:r>
              <w:rPr>
                <w:rFonts w:ascii="Arial" w:hAnsi="Arial" w:cs="Arial"/>
                <w:color w:val="FF0000"/>
              </w:rPr>
              <w:t>8</w:t>
            </w:r>
            <w:r w:rsidRPr="003D2A51">
              <w:rPr>
                <w:rFonts w:ascii="Arial" w:hAnsi="Arial" w:cs="Arial"/>
                <w:color w:val="FF0000"/>
              </w:rPr>
              <w:t>/2019</w:t>
            </w:r>
            <w:r w:rsidRPr="00131691">
              <w:rPr>
                <w:rFonts w:ascii="Arial" w:hAnsi="Arial" w:cs="Arial"/>
              </w:rPr>
              <w:t>”;</w:t>
            </w:r>
          </w:p>
          <w:p w14:paraId="41AC0068" w14:textId="77777777" w:rsidR="003D2A51" w:rsidRPr="0013169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3D2A51" w14:paraId="7C23D753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3ACAE3BE" w14:textId="77777777" w:rsidR="003D2A51" w:rsidRDefault="003D2A51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5D32BD07" w14:textId="77777777" w:rsidR="0065053D" w:rsidRP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Banco: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7E8A9D64" w14:textId="77777777" w:rsid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de Vencimento: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26C4FC17" w14:textId="77777777" w:rsid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Valor a ser pago: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6A2081E3" w14:textId="77777777" w:rsidR="003D2A51" w:rsidRPr="00D12E06" w:rsidRDefault="003D2A51" w:rsidP="00F8782C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14:paraId="55D3A46D" w14:textId="5617280B" w:rsidR="003D2A51" w:rsidRDefault="003D2A51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3D2A51" w14:paraId="61144219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2317BF57" w14:textId="214D6B6E" w:rsidR="003D2A51" w:rsidRDefault="003D2A51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</w:tr>
      <w:tr w:rsidR="003D2A51" w14:paraId="0D2DBBF9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61389C96" w14:textId="77777777" w:rsidR="003D2A51" w:rsidRDefault="003D2A51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53DC08B9" w14:textId="6C51722B" w:rsidR="003D2A5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“0033121500014</w:t>
            </w:r>
            <w:r w:rsidRPr="003D2A51">
              <w:rPr>
                <w:rFonts w:ascii="Arial" w:hAnsi="Arial" w:cs="Arial"/>
                <w:color w:val="FF0000"/>
              </w:rPr>
              <w:t>000</w:t>
            </w:r>
            <w:r w:rsidRPr="003D2A51">
              <w:rPr>
                <w:rFonts w:ascii="Arial" w:hAnsi="Arial" w:cs="Arial"/>
                <w:color w:val="FF0000"/>
              </w:rPr>
              <w:t>0</w:t>
            </w:r>
            <w:r w:rsidRPr="00131691">
              <w:rPr>
                <w:rFonts w:ascii="Arial" w:hAnsi="Arial" w:cs="Arial"/>
              </w:rPr>
              <w:t>309”;</w:t>
            </w:r>
          </w:p>
          <w:p w14:paraId="3B478011" w14:textId="77777777" w:rsidR="003D2A51" w:rsidRPr="00F44AE6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 xml:space="preserve">a Data de </w:t>
            </w:r>
            <w:r w:rsidRPr="003D2A51">
              <w:rPr>
                <w:rFonts w:ascii="Arial" w:hAnsi="Arial" w:cs="Arial"/>
              </w:rPr>
              <w:t>Pagamento “08/08/2019”;</w:t>
            </w:r>
          </w:p>
          <w:p w14:paraId="4108E45E" w14:textId="77777777" w:rsidR="003D2A51" w:rsidRPr="0013169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3D2A51" w14:paraId="3D7216C4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2E91006C" w14:textId="77777777" w:rsidR="003D2A51" w:rsidRDefault="003D2A51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3E9BB677" w14:textId="77777777" w:rsidR="0065053D" w:rsidRP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Banco: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76B3C174" w14:textId="77777777" w:rsid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de Vencimento: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69117141" w14:textId="77777777" w:rsid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Valor a ser pago: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5DD131D8" w14:textId="77777777" w:rsidR="003D2A51" w:rsidRPr="00D12E06" w:rsidRDefault="003D2A51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168231C" w14:textId="2E98D45D" w:rsidR="003D2A51" w:rsidRDefault="003D2A51" w:rsidP="00131691">
      <w:pPr>
        <w:rPr>
          <w:rFonts w:ascii="Arial" w:hAnsi="Arial" w:cs="Arial"/>
          <w:b/>
          <w:bCs/>
        </w:rPr>
      </w:pPr>
    </w:p>
    <w:tbl>
      <w:tblPr>
        <w:tblW w:w="8626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6"/>
      </w:tblGrid>
      <w:tr w:rsidR="003D2A51" w14:paraId="4E7A4393" w14:textId="77777777" w:rsidTr="00F8782C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626" w:type="dxa"/>
          </w:tcPr>
          <w:p w14:paraId="0401A742" w14:textId="268A9A0F" w:rsidR="003D2A51" w:rsidRDefault="003D2A51" w:rsidP="00F8782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131691">
              <w:rPr>
                <w:rFonts w:ascii="Arial" w:hAnsi="Arial" w:cs="Arial"/>
                <w:b/>
                <w:bCs/>
                <w:color w:val="FF0000"/>
              </w:rPr>
              <w:t xml:space="preserve">Caso de teste </w:t>
            </w:r>
            <w:r w:rsidR="0065053D">
              <w:rPr>
                <w:rFonts w:ascii="Arial" w:hAnsi="Arial" w:cs="Arial"/>
                <w:b/>
                <w:bCs/>
                <w:color w:val="FF0000"/>
              </w:rPr>
              <w:t>8</w:t>
            </w:r>
          </w:p>
        </w:tc>
      </w:tr>
      <w:tr w:rsidR="003D2A51" w14:paraId="2A2E95FE" w14:textId="77777777" w:rsidTr="00F8782C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8626" w:type="dxa"/>
          </w:tcPr>
          <w:p w14:paraId="437F4BDF" w14:textId="77777777" w:rsidR="003D2A51" w:rsidRDefault="003D2A51" w:rsidP="00F8782C">
            <w:pPr>
              <w:ind w:left="121"/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  <w:b/>
                <w:bCs/>
              </w:rPr>
              <w:lastRenderedPageBreak/>
              <w:t>Procedimento:</w:t>
            </w:r>
            <w:r>
              <w:rPr>
                <w:rFonts w:ascii="Arial" w:hAnsi="Arial" w:cs="Arial"/>
              </w:rPr>
              <w:t xml:space="preserve"> </w:t>
            </w:r>
          </w:p>
          <w:p w14:paraId="058E9251" w14:textId="26615CE7" w:rsidR="003D2A5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o </w:t>
            </w:r>
            <w:r>
              <w:rPr>
                <w:rFonts w:ascii="Arial" w:hAnsi="Arial" w:cs="Arial"/>
              </w:rPr>
              <w:t>C</w:t>
            </w:r>
            <w:r w:rsidRPr="00131691">
              <w:rPr>
                <w:rFonts w:ascii="Arial" w:hAnsi="Arial" w:cs="Arial"/>
              </w:rPr>
              <w:t xml:space="preserve">ódigo de </w:t>
            </w:r>
            <w:r>
              <w:rPr>
                <w:rFonts w:ascii="Arial" w:hAnsi="Arial" w:cs="Arial"/>
              </w:rPr>
              <w:t>B</w:t>
            </w:r>
            <w:r w:rsidRPr="00131691">
              <w:rPr>
                <w:rFonts w:ascii="Arial" w:hAnsi="Arial" w:cs="Arial"/>
              </w:rPr>
              <w:t>arras “</w:t>
            </w:r>
            <w:r w:rsidRPr="0065053D">
              <w:rPr>
                <w:rFonts w:ascii="Arial" w:hAnsi="Arial" w:cs="Arial"/>
                <w:color w:val="FF0000"/>
              </w:rPr>
              <w:t>00</w:t>
            </w:r>
            <w:r w:rsidR="0065053D" w:rsidRPr="0065053D">
              <w:rPr>
                <w:rFonts w:ascii="Arial" w:hAnsi="Arial" w:cs="Arial"/>
                <w:color w:val="FF0000"/>
              </w:rPr>
              <w:t>00</w:t>
            </w:r>
            <w:r w:rsidRPr="00131691">
              <w:rPr>
                <w:rFonts w:ascii="Arial" w:hAnsi="Arial" w:cs="Arial"/>
              </w:rPr>
              <w:t>121500014</w:t>
            </w:r>
            <w:r w:rsidRPr="0065053D">
              <w:rPr>
                <w:rFonts w:ascii="Arial" w:hAnsi="Arial" w:cs="Arial"/>
              </w:rPr>
              <w:t>00003</w:t>
            </w:r>
            <w:r w:rsidRPr="00131691">
              <w:rPr>
                <w:rFonts w:ascii="Arial" w:hAnsi="Arial" w:cs="Arial"/>
              </w:rPr>
              <w:t>09”;</w:t>
            </w:r>
          </w:p>
          <w:p w14:paraId="498FDAE8" w14:textId="77777777" w:rsidR="003D2A51" w:rsidRPr="00F44AE6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31691">
              <w:rPr>
                <w:rFonts w:ascii="Arial" w:hAnsi="Arial" w:cs="Arial"/>
              </w:rPr>
              <w:t xml:space="preserve">Entre com </w:t>
            </w:r>
            <w:r>
              <w:rPr>
                <w:rFonts w:ascii="Arial" w:hAnsi="Arial" w:cs="Arial"/>
              </w:rPr>
              <w:t xml:space="preserve">a Data de </w:t>
            </w:r>
            <w:r w:rsidRPr="003D2A51">
              <w:rPr>
                <w:rFonts w:ascii="Arial" w:hAnsi="Arial" w:cs="Arial"/>
              </w:rPr>
              <w:t>Pagamento “08/08/2019”;</w:t>
            </w:r>
          </w:p>
          <w:p w14:paraId="2ECDD9F0" w14:textId="77777777" w:rsidR="003D2A51" w:rsidRPr="00131691" w:rsidRDefault="003D2A51" w:rsidP="00F8782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Clicar no botão </w:t>
            </w:r>
            <w:r w:rsidRPr="00D12E06">
              <w:rPr>
                <w:rFonts w:ascii="Arial" w:hAnsi="Arial" w:cs="Arial"/>
                <w:b/>
                <w:bCs/>
              </w:rPr>
              <w:t>Calcular</w:t>
            </w:r>
            <w:r>
              <w:rPr>
                <w:rFonts w:ascii="Arial" w:hAnsi="Arial" w:cs="Arial"/>
              </w:rPr>
              <w:t>;</w:t>
            </w:r>
          </w:p>
        </w:tc>
      </w:tr>
      <w:tr w:rsidR="003D2A51" w14:paraId="3722A273" w14:textId="77777777" w:rsidTr="00F8782C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8626" w:type="dxa"/>
          </w:tcPr>
          <w:p w14:paraId="583D07E4" w14:textId="287322B5" w:rsidR="003D2A51" w:rsidRDefault="003D2A51" w:rsidP="00F8782C">
            <w:pPr>
              <w:ind w:left="121"/>
              <w:rPr>
                <w:rFonts w:ascii="Arial" w:hAnsi="Arial" w:cs="Arial"/>
                <w:b/>
                <w:bCs/>
              </w:rPr>
            </w:pPr>
            <w:r w:rsidRPr="00131691">
              <w:rPr>
                <w:rFonts w:ascii="Arial" w:hAnsi="Arial" w:cs="Arial"/>
                <w:b/>
                <w:bCs/>
              </w:rPr>
              <w:t xml:space="preserve">Resultado Esperado: </w:t>
            </w:r>
          </w:p>
          <w:p w14:paraId="047CD9BB" w14:textId="51B672E5" w:rsidR="0065053D" w:rsidRP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</w:t>
            </w:r>
            <w:r>
              <w:rPr>
                <w:rFonts w:ascii="Arial" w:hAnsi="Arial" w:cs="Arial"/>
                <w:b/>
                <w:bCs/>
              </w:rPr>
              <w:t>Banco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5F62916F" w14:textId="13D2B79F" w:rsidR="0065053D" w:rsidRDefault="0065053D" w:rsidP="0065053D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de Vencimento: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38648EC5" w14:textId="77777777" w:rsidR="003D2A51" w:rsidRDefault="003D2A51" w:rsidP="00F8782C">
            <w:pPr>
              <w:pStyle w:val="PargrafodaLista"/>
              <w:numPr>
                <w:ilvl w:val="0"/>
                <w:numId w:val="2"/>
              </w:numPr>
              <w:ind w:left="8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Campo Valor a ser pago: </w:t>
            </w:r>
            <w:r>
              <w:rPr>
                <w:rFonts w:ascii="Arial" w:hAnsi="Arial" w:cs="Arial"/>
                <w:b/>
                <w:bCs/>
                <w:color w:val="FF0000"/>
              </w:rPr>
              <w:t>invalido</w:t>
            </w:r>
          </w:p>
          <w:p w14:paraId="04C5E659" w14:textId="77777777" w:rsidR="003D2A51" w:rsidRPr="00D12E06" w:rsidRDefault="003D2A51" w:rsidP="00F8782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817CC34" w14:textId="77777777" w:rsidR="003D2A51" w:rsidRPr="00131691" w:rsidRDefault="003D2A51" w:rsidP="00131691">
      <w:pPr>
        <w:rPr>
          <w:rFonts w:ascii="Arial" w:hAnsi="Arial" w:cs="Arial"/>
          <w:b/>
          <w:bCs/>
        </w:rPr>
      </w:pPr>
    </w:p>
    <w:sectPr w:rsidR="003D2A51" w:rsidRPr="0013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43CD"/>
    <w:multiLevelType w:val="multilevel"/>
    <w:tmpl w:val="42B2F4A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1026824"/>
    <w:multiLevelType w:val="hybridMultilevel"/>
    <w:tmpl w:val="EC1CA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033D5"/>
    <w:multiLevelType w:val="multilevel"/>
    <w:tmpl w:val="42B2F4A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F7F3759"/>
    <w:multiLevelType w:val="multilevel"/>
    <w:tmpl w:val="42B2F4A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9193394"/>
    <w:multiLevelType w:val="multilevel"/>
    <w:tmpl w:val="42B2F4AA"/>
    <w:lvl w:ilvl="0">
      <w:start w:val="1"/>
      <w:numFmt w:val="decimal"/>
      <w:lvlText w:val="%1."/>
      <w:lvlJc w:val="left"/>
      <w:pPr>
        <w:ind w:left="584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016" w:hanging="432"/>
      </w:pPr>
    </w:lvl>
    <w:lvl w:ilvl="2">
      <w:start w:val="1"/>
      <w:numFmt w:val="decimal"/>
      <w:lvlText w:val="%1.%2.%3."/>
      <w:lvlJc w:val="left"/>
      <w:pPr>
        <w:ind w:left="1448" w:hanging="504"/>
      </w:pPr>
    </w:lvl>
    <w:lvl w:ilvl="3">
      <w:start w:val="1"/>
      <w:numFmt w:val="decimal"/>
      <w:lvlText w:val="%1.%2.%3.%4."/>
      <w:lvlJc w:val="left"/>
      <w:pPr>
        <w:ind w:left="1952" w:hanging="648"/>
      </w:pPr>
    </w:lvl>
    <w:lvl w:ilvl="4">
      <w:start w:val="1"/>
      <w:numFmt w:val="decimal"/>
      <w:lvlText w:val="%1.%2.%3.%4.%5."/>
      <w:lvlJc w:val="left"/>
      <w:pPr>
        <w:ind w:left="2456" w:hanging="792"/>
      </w:pPr>
    </w:lvl>
    <w:lvl w:ilvl="5">
      <w:start w:val="1"/>
      <w:numFmt w:val="decimal"/>
      <w:lvlText w:val="%1.%2.%3.%4.%5.%6."/>
      <w:lvlJc w:val="left"/>
      <w:pPr>
        <w:ind w:left="2960" w:hanging="936"/>
      </w:pPr>
    </w:lvl>
    <w:lvl w:ilvl="6">
      <w:start w:val="1"/>
      <w:numFmt w:val="decimal"/>
      <w:lvlText w:val="%1.%2.%3.%4.%5.%6.%7."/>
      <w:lvlJc w:val="left"/>
      <w:pPr>
        <w:ind w:left="3464" w:hanging="1080"/>
      </w:pPr>
    </w:lvl>
    <w:lvl w:ilvl="7">
      <w:start w:val="1"/>
      <w:numFmt w:val="decimal"/>
      <w:lvlText w:val="%1.%2.%3.%4.%5.%6.%7.%8."/>
      <w:lvlJc w:val="left"/>
      <w:pPr>
        <w:ind w:left="3968" w:hanging="1224"/>
      </w:pPr>
    </w:lvl>
    <w:lvl w:ilvl="8">
      <w:start w:val="1"/>
      <w:numFmt w:val="decimal"/>
      <w:lvlText w:val="%1.%2.%3.%4.%5.%6.%7.%8.%9."/>
      <w:lvlJc w:val="left"/>
      <w:pPr>
        <w:ind w:left="4544" w:hanging="1440"/>
      </w:pPr>
    </w:lvl>
  </w:abstractNum>
  <w:abstractNum w:abstractNumId="5" w15:restartNumberingAfterBreak="0">
    <w:nsid w:val="6F915398"/>
    <w:multiLevelType w:val="multilevel"/>
    <w:tmpl w:val="42B2F4A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6"/>
    <w:rsid w:val="00131691"/>
    <w:rsid w:val="00182FF6"/>
    <w:rsid w:val="001D4855"/>
    <w:rsid w:val="00377F6F"/>
    <w:rsid w:val="003D2A51"/>
    <w:rsid w:val="0056719B"/>
    <w:rsid w:val="0065053D"/>
    <w:rsid w:val="00802FF7"/>
    <w:rsid w:val="008B7E43"/>
    <w:rsid w:val="0098265D"/>
    <w:rsid w:val="00D12E06"/>
    <w:rsid w:val="00DD17D9"/>
    <w:rsid w:val="00F4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76E7"/>
  <w15:chartTrackingRefBased/>
  <w15:docId w15:val="{DED2F83D-EC46-4F7A-8B2C-79C08922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 ROSA</dc:creator>
  <cp:keywords/>
  <dc:description/>
  <cp:lastModifiedBy>RODRIGO ALVES ROSA</cp:lastModifiedBy>
  <cp:revision>8</cp:revision>
  <dcterms:created xsi:type="dcterms:W3CDTF">2019-06-17T23:42:00Z</dcterms:created>
  <dcterms:modified xsi:type="dcterms:W3CDTF">2019-06-18T00:21:00Z</dcterms:modified>
</cp:coreProperties>
</file>