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43" w:rsidRPr="00767B25" w:rsidRDefault="000E256F" w:rsidP="00714E43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EEE349 / </w:t>
      </w:r>
      <w:r w:rsidR="00714E43" w:rsidRPr="00767B25">
        <w:rPr>
          <w:b/>
          <w:sz w:val="32"/>
          <w:szCs w:val="32"/>
          <w:u w:val="single"/>
        </w:rPr>
        <w:t>EEE3</w:t>
      </w:r>
      <w:r>
        <w:rPr>
          <w:b/>
          <w:sz w:val="32"/>
          <w:szCs w:val="32"/>
          <w:u w:val="single"/>
        </w:rPr>
        <w:t>50</w:t>
      </w:r>
      <w:r w:rsidR="00714E43" w:rsidRPr="00767B25">
        <w:rPr>
          <w:b/>
          <w:sz w:val="32"/>
          <w:szCs w:val="32"/>
          <w:u w:val="single"/>
        </w:rPr>
        <w:t xml:space="preserve"> – Power Engineering Electromagnetics</w:t>
      </w:r>
    </w:p>
    <w:p w:rsidR="00714E43" w:rsidRDefault="00714E43" w:rsidP="00714E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Finite element analysis a</w:t>
      </w:r>
      <w:r w:rsidRPr="002A484E">
        <w:rPr>
          <w:b/>
          <w:sz w:val="28"/>
          <w:szCs w:val="28"/>
        </w:rPr>
        <w:t xml:space="preserve">ssignment </w:t>
      </w:r>
      <w:r w:rsidR="000E256F">
        <w:rPr>
          <w:b/>
          <w:sz w:val="28"/>
          <w:szCs w:val="28"/>
        </w:rPr>
        <w:t>answer sheet 2014/15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60610B" w:rsidTr="0060610B">
        <w:tc>
          <w:tcPr>
            <w:tcW w:w="6345" w:type="dxa"/>
          </w:tcPr>
          <w:p w:rsidR="0060610B" w:rsidRDefault="0060610B" w:rsidP="006061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2897" w:type="dxa"/>
          </w:tcPr>
          <w:p w:rsidR="0060610B" w:rsidRDefault="0060610B" w:rsidP="006061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Parameter set :</w:t>
            </w:r>
          </w:p>
        </w:tc>
      </w:tr>
    </w:tbl>
    <w:p w:rsidR="0060610B" w:rsidRDefault="00B402CF" w:rsidP="00B402CF">
      <w:pPr>
        <w:spacing w:before="60" w:after="60"/>
        <w:rPr>
          <w:b/>
        </w:rPr>
      </w:pPr>
      <w:r w:rsidRPr="00B402CF">
        <w:rPr>
          <w:b/>
        </w:rPr>
        <w:t>Ensure that</w:t>
      </w:r>
      <w:r w:rsidR="0060610B" w:rsidRPr="00B402CF">
        <w:rPr>
          <w:b/>
        </w:rPr>
        <w:t xml:space="preserve"> you include units for each calculation as appropriate</w:t>
      </w:r>
      <w:r w:rsidR="00993116">
        <w:rPr>
          <w:b/>
        </w:rPr>
        <w:t>.</w:t>
      </w:r>
    </w:p>
    <w:p w:rsidR="00993116" w:rsidRPr="00B402CF" w:rsidRDefault="00993116" w:rsidP="00B402CF">
      <w:pPr>
        <w:spacing w:before="60" w:after="60"/>
        <w:rPr>
          <w:b/>
        </w:rPr>
      </w:pPr>
      <w:r>
        <w:rPr>
          <w:b/>
        </w:rPr>
        <w:t>You can fill in this WORD document or print it out and fill in by hand for scanning. Feel free to adjust the box sizes to suit.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6349"/>
        <w:gridCol w:w="2471"/>
      </w:tblGrid>
      <w:tr w:rsidR="00714E43" w:rsidTr="00EE4FFF">
        <w:tc>
          <w:tcPr>
            <w:tcW w:w="422" w:type="dxa"/>
          </w:tcPr>
          <w:p w:rsidR="00714E43" w:rsidRDefault="00714E43" w:rsidP="00714E43">
            <w:pPr>
              <w:rPr>
                <w:b/>
              </w:rPr>
            </w:pPr>
            <w:r w:rsidRPr="0060610B">
              <w:rPr>
                <w:b/>
              </w:rPr>
              <w:t>1</w:t>
            </w:r>
          </w:p>
          <w:p w:rsidR="0060610B" w:rsidRDefault="0060610B" w:rsidP="00714E43">
            <w:pPr>
              <w:rPr>
                <w:b/>
              </w:rPr>
            </w:pPr>
          </w:p>
          <w:p w:rsidR="0060610B" w:rsidRPr="0060610B" w:rsidRDefault="0060610B" w:rsidP="00714E43">
            <w:pPr>
              <w:rPr>
                <w:b/>
              </w:rPr>
            </w:pPr>
          </w:p>
        </w:tc>
        <w:tc>
          <w:tcPr>
            <w:tcW w:w="8820" w:type="dxa"/>
            <w:gridSpan w:val="2"/>
          </w:tcPr>
          <w:p w:rsidR="00714E43" w:rsidRPr="0060610B" w:rsidRDefault="0060610B" w:rsidP="00714E43">
            <w:pPr>
              <w:rPr>
                <w:b/>
              </w:rPr>
            </w:pPr>
            <w:r>
              <w:rPr>
                <w:b/>
              </w:rPr>
              <w:t xml:space="preserve">Define / explain </w:t>
            </w:r>
            <w:r w:rsidR="00714E43" w:rsidRPr="0060610B">
              <w:rPr>
                <w:b/>
              </w:rPr>
              <w:t xml:space="preserve"> the origin of your coordinate system</w:t>
            </w:r>
            <w:r>
              <w:rPr>
                <w:b/>
              </w:rPr>
              <w:t>:</w:t>
            </w:r>
          </w:p>
          <w:p w:rsidR="00714E43" w:rsidRDefault="00714E43" w:rsidP="0060610B"/>
        </w:tc>
      </w:tr>
      <w:tr w:rsidR="00B402CF" w:rsidTr="00B402CF">
        <w:tc>
          <w:tcPr>
            <w:tcW w:w="422" w:type="dxa"/>
            <w:vMerge w:val="restart"/>
            <w:vAlign w:val="center"/>
          </w:tcPr>
          <w:p w:rsidR="00B402CF" w:rsidRDefault="00B402CF" w:rsidP="00B402CF">
            <w:pPr>
              <w:jc w:val="center"/>
            </w:pPr>
            <w:r>
              <w:t>i)</w:t>
            </w:r>
          </w:p>
        </w:tc>
        <w:tc>
          <w:tcPr>
            <w:tcW w:w="6349" w:type="dxa"/>
          </w:tcPr>
          <w:p w:rsidR="00B402CF" w:rsidRDefault="00B402CF" w:rsidP="00714E43">
            <w:r>
              <w:t>Position of phase A conductors (x,y):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714E43">
            <w:r>
              <w:t>Position of phase B conductors (x,y):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036F04"/>
        </w:tc>
        <w:tc>
          <w:tcPr>
            <w:tcW w:w="6349" w:type="dxa"/>
          </w:tcPr>
          <w:p w:rsidR="00B402CF" w:rsidRDefault="00B402CF" w:rsidP="00714E43">
            <w:r>
              <w:t>Position of phase C conductors C (x,y):</w:t>
            </w:r>
          </w:p>
        </w:tc>
        <w:tc>
          <w:tcPr>
            <w:tcW w:w="2471" w:type="dxa"/>
          </w:tcPr>
          <w:p w:rsidR="00B402CF" w:rsidRDefault="00B402CF" w:rsidP="00036F04"/>
        </w:tc>
      </w:tr>
      <w:tr w:rsidR="00B402CF" w:rsidTr="0060610B">
        <w:tc>
          <w:tcPr>
            <w:tcW w:w="422" w:type="dxa"/>
            <w:vMerge/>
          </w:tcPr>
          <w:p w:rsidR="00B402CF" w:rsidRDefault="00B402CF" w:rsidP="00036F04"/>
        </w:tc>
        <w:tc>
          <w:tcPr>
            <w:tcW w:w="6349" w:type="dxa"/>
          </w:tcPr>
          <w:p w:rsidR="00B402CF" w:rsidRDefault="00B402CF" w:rsidP="00036F04">
            <w:r>
              <w:t>Voltage on phase A for maximum electric field at reference point</w:t>
            </w:r>
          </w:p>
        </w:tc>
        <w:tc>
          <w:tcPr>
            <w:tcW w:w="2471" w:type="dxa"/>
          </w:tcPr>
          <w:p w:rsidR="00B402CF" w:rsidRDefault="00B402CF" w:rsidP="00036F04"/>
        </w:tc>
      </w:tr>
      <w:tr w:rsidR="00B402CF" w:rsidTr="0060610B">
        <w:tc>
          <w:tcPr>
            <w:tcW w:w="422" w:type="dxa"/>
            <w:vMerge/>
          </w:tcPr>
          <w:p w:rsidR="00B402CF" w:rsidRDefault="00B402CF" w:rsidP="00036F04"/>
        </w:tc>
        <w:tc>
          <w:tcPr>
            <w:tcW w:w="6349" w:type="dxa"/>
          </w:tcPr>
          <w:p w:rsidR="00B402CF" w:rsidRDefault="00B402CF" w:rsidP="0060610B">
            <w:r>
              <w:t>Voltage on phase B for maximum electric field at reference point</w:t>
            </w:r>
          </w:p>
        </w:tc>
        <w:tc>
          <w:tcPr>
            <w:tcW w:w="2471" w:type="dxa"/>
          </w:tcPr>
          <w:p w:rsidR="00B402CF" w:rsidRDefault="00B402CF" w:rsidP="00036F04"/>
        </w:tc>
      </w:tr>
      <w:tr w:rsidR="00B402CF" w:rsidTr="0060610B">
        <w:tc>
          <w:tcPr>
            <w:tcW w:w="422" w:type="dxa"/>
            <w:vMerge/>
          </w:tcPr>
          <w:p w:rsidR="00B402CF" w:rsidRDefault="00B402CF" w:rsidP="00036F04"/>
        </w:tc>
        <w:tc>
          <w:tcPr>
            <w:tcW w:w="6349" w:type="dxa"/>
          </w:tcPr>
          <w:p w:rsidR="00B402CF" w:rsidRDefault="00B402CF" w:rsidP="0060610B">
            <w:r>
              <w:t>Voltage on phase C for maximum electric field at reference point</w:t>
            </w:r>
          </w:p>
        </w:tc>
        <w:tc>
          <w:tcPr>
            <w:tcW w:w="2471" w:type="dxa"/>
          </w:tcPr>
          <w:p w:rsidR="00B402CF" w:rsidRDefault="00B402CF" w:rsidP="00036F04"/>
        </w:tc>
      </w:tr>
      <w:tr w:rsidR="00B402CF" w:rsidTr="0060610B">
        <w:tc>
          <w:tcPr>
            <w:tcW w:w="422" w:type="dxa"/>
            <w:vMerge/>
          </w:tcPr>
          <w:p w:rsidR="00B402CF" w:rsidRDefault="00B402CF" w:rsidP="00036F04"/>
        </w:tc>
        <w:tc>
          <w:tcPr>
            <w:tcW w:w="6349" w:type="dxa"/>
          </w:tcPr>
          <w:p w:rsidR="00B402CF" w:rsidRDefault="00B402CF" w:rsidP="0060610B">
            <w:r>
              <w:t>Current in phase A for maximum magnetic field at reference point</w:t>
            </w:r>
          </w:p>
        </w:tc>
        <w:tc>
          <w:tcPr>
            <w:tcW w:w="2471" w:type="dxa"/>
          </w:tcPr>
          <w:p w:rsidR="00B402CF" w:rsidRDefault="00B402CF" w:rsidP="00036F04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60610B">
            <w:r>
              <w:t>Current in phase B for maximum magnetic field at reference point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60610B">
            <w:r>
              <w:t>Current in phase C for maximum magnetic field at reference point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714E43">
            <w:r>
              <w:t>Location of maximum electric field point (x,y)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714E43">
            <w:r>
              <w:t>Location of maximum electric field point (x,y)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714E43">
            <w:r>
              <w:t>Magnitude of maximum electric field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B402CF" w:rsidTr="0060610B">
        <w:tc>
          <w:tcPr>
            <w:tcW w:w="422" w:type="dxa"/>
            <w:vMerge/>
          </w:tcPr>
          <w:p w:rsidR="00B402CF" w:rsidRDefault="00B402CF" w:rsidP="00714E43"/>
        </w:tc>
        <w:tc>
          <w:tcPr>
            <w:tcW w:w="6349" w:type="dxa"/>
          </w:tcPr>
          <w:p w:rsidR="00B402CF" w:rsidRDefault="00B402CF" w:rsidP="00714E43">
            <w:r>
              <w:t>Magnitude of maximum magnetic field</w:t>
            </w:r>
          </w:p>
        </w:tc>
        <w:tc>
          <w:tcPr>
            <w:tcW w:w="2471" w:type="dxa"/>
          </w:tcPr>
          <w:p w:rsidR="00B402CF" w:rsidRDefault="00B402CF" w:rsidP="00714E43"/>
        </w:tc>
      </w:tr>
      <w:tr w:rsidR="0060610B" w:rsidTr="00094A9F">
        <w:tc>
          <w:tcPr>
            <w:tcW w:w="422" w:type="dxa"/>
          </w:tcPr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</w:tc>
        <w:tc>
          <w:tcPr>
            <w:tcW w:w="8820" w:type="dxa"/>
            <w:gridSpan w:val="2"/>
          </w:tcPr>
          <w:p w:rsidR="0060610B" w:rsidRPr="0060610B" w:rsidRDefault="0060610B" w:rsidP="00714E43">
            <w:pPr>
              <w:rPr>
                <w:b/>
              </w:rPr>
            </w:pPr>
            <w:r w:rsidRPr="0060610B">
              <w:rPr>
                <w:b/>
              </w:rPr>
              <w:t>Assumption and rationale for selecting source conditions:</w:t>
            </w:r>
          </w:p>
          <w:p w:rsidR="0060610B" w:rsidRDefault="0060610B" w:rsidP="0060610B"/>
        </w:tc>
      </w:tr>
      <w:tr w:rsidR="0060610B" w:rsidTr="008F74B7">
        <w:tc>
          <w:tcPr>
            <w:tcW w:w="422" w:type="dxa"/>
          </w:tcPr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  <w:p w:rsidR="0060610B" w:rsidRDefault="0060610B" w:rsidP="00714E43"/>
        </w:tc>
        <w:tc>
          <w:tcPr>
            <w:tcW w:w="8820" w:type="dxa"/>
            <w:gridSpan w:val="2"/>
          </w:tcPr>
          <w:p w:rsidR="0060610B" w:rsidRPr="0060610B" w:rsidRDefault="0060610B" w:rsidP="00714E43">
            <w:pPr>
              <w:rPr>
                <w:b/>
              </w:rPr>
            </w:pPr>
            <w:r w:rsidRPr="0060610B">
              <w:rPr>
                <w:b/>
              </w:rPr>
              <w:t>Assumptions / approximations for pylon and line geometry:</w:t>
            </w:r>
          </w:p>
        </w:tc>
      </w:tr>
      <w:tr w:rsidR="00B402CF" w:rsidTr="00B402CF">
        <w:trPr>
          <w:trHeight w:val="275"/>
        </w:trPr>
        <w:tc>
          <w:tcPr>
            <w:tcW w:w="422" w:type="dxa"/>
            <w:vMerge w:val="restart"/>
            <w:vAlign w:val="center"/>
          </w:tcPr>
          <w:p w:rsidR="00B402CF" w:rsidRDefault="00B402CF" w:rsidP="00B402CF">
            <w:pPr>
              <w:jc w:val="center"/>
            </w:pPr>
            <w:r>
              <w:t>ii)</w:t>
            </w:r>
          </w:p>
        </w:tc>
        <w:tc>
          <w:tcPr>
            <w:tcW w:w="6349" w:type="dxa"/>
          </w:tcPr>
          <w:p w:rsidR="00B402CF" w:rsidRPr="00B402CF" w:rsidRDefault="00B402CF" w:rsidP="00714E43">
            <w:r w:rsidRPr="00B402CF">
              <w:t>Capacitance to ground of phase A</w:t>
            </w:r>
          </w:p>
        </w:tc>
        <w:tc>
          <w:tcPr>
            <w:tcW w:w="2471" w:type="dxa"/>
          </w:tcPr>
          <w:p w:rsidR="00B402CF" w:rsidRPr="0060610B" w:rsidRDefault="00B402CF" w:rsidP="00714E43">
            <w:pPr>
              <w:rPr>
                <w:b/>
              </w:rPr>
            </w:pPr>
          </w:p>
        </w:tc>
      </w:tr>
      <w:tr w:rsidR="00B402CF" w:rsidTr="00B402CF">
        <w:trPr>
          <w:trHeight w:val="275"/>
        </w:trPr>
        <w:tc>
          <w:tcPr>
            <w:tcW w:w="422" w:type="dxa"/>
            <w:vMerge/>
            <w:vAlign w:val="center"/>
          </w:tcPr>
          <w:p w:rsidR="00B402CF" w:rsidRDefault="00B402CF" w:rsidP="00B402CF">
            <w:pPr>
              <w:jc w:val="center"/>
            </w:pPr>
          </w:p>
        </w:tc>
        <w:tc>
          <w:tcPr>
            <w:tcW w:w="6349" w:type="dxa"/>
          </w:tcPr>
          <w:p w:rsidR="00B402CF" w:rsidRPr="00B402CF" w:rsidRDefault="00B402CF" w:rsidP="00714E43">
            <w:r w:rsidRPr="00B402CF">
              <w:t>Capacitance to ground of phase B</w:t>
            </w:r>
          </w:p>
        </w:tc>
        <w:tc>
          <w:tcPr>
            <w:tcW w:w="2471" w:type="dxa"/>
          </w:tcPr>
          <w:p w:rsidR="00B402CF" w:rsidRPr="0060610B" w:rsidRDefault="00B402CF" w:rsidP="00714E43">
            <w:pPr>
              <w:rPr>
                <w:b/>
              </w:rPr>
            </w:pPr>
          </w:p>
        </w:tc>
      </w:tr>
      <w:tr w:rsidR="00B402CF" w:rsidTr="00B402CF">
        <w:trPr>
          <w:trHeight w:val="275"/>
        </w:trPr>
        <w:tc>
          <w:tcPr>
            <w:tcW w:w="422" w:type="dxa"/>
            <w:vMerge/>
            <w:vAlign w:val="center"/>
          </w:tcPr>
          <w:p w:rsidR="00B402CF" w:rsidRDefault="00B402CF" w:rsidP="00B402CF">
            <w:pPr>
              <w:jc w:val="center"/>
            </w:pPr>
          </w:p>
        </w:tc>
        <w:tc>
          <w:tcPr>
            <w:tcW w:w="6349" w:type="dxa"/>
          </w:tcPr>
          <w:p w:rsidR="00B402CF" w:rsidRPr="00B402CF" w:rsidRDefault="00B402CF" w:rsidP="00714E43">
            <w:r w:rsidRPr="00B402CF">
              <w:t>Capacitance to ground of phase C</w:t>
            </w:r>
          </w:p>
        </w:tc>
        <w:tc>
          <w:tcPr>
            <w:tcW w:w="2471" w:type="dxa"/>
          </w:tcPr>
          <w:p w:rsidR="00B402CF" w:rsidRPr="0060610B" w:rsidRDefault="00B402CF" w:rsidP="00714E43">
            <w:pPr>
              <w:rPr>
                <w:b/>
              </w:rPr>
            </w:pPr>
          </w:p>
        </w:tc>
      </w:tr>
    </w:tbl>
    <w:p w:rsidR="00CD0175" w:rsidRDefault="002C208E" w:rsidP="00714E43"/>
    <w:p w:rsidR="000E256F" w:rsidRDefault="000E256F" w:rsidP="00714E43"/>
    <w:p w:rsidR="000E256F" w:rsidRDefault="000E256F" w:rsidP="00714E43"/>
    <w:p w:rsidR="000E256F" w:rsidRDefault="000E256F" w:rsidP="00714E43"/>
    <w:p w:rsidR="000E256F" w:rsidRDefault="000E256F" w:rsidP="00714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477"/>
        <w:gridCol w:w="2325"/>
      </w:tblGrid>
      <w:tr w:rsidR="0060610B" w:rsidTr="00B402CF">
        <w:tc>
          <w:tcPr>
            <w:tcW w:w="440" w:type="dxa"/>
          </w:tcPr>
          <w:p w:rsidR="0060610B" w:rsidRPr="0060610B" w:rsidRDefault="0060610B" w:rsidP="00036F0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02" w:type="dxa"/>
            <w:gridSpan w:val="2"/>
          </w:tcPr>
          <w:p w:rsidR="0060610B" w:rsidRDefault="0060610B" w:rsidP="0060610B"/>
        </w:tc>
      </w:tr>
      <w:tr w:rsidR="000E256F" w:rsidTr="00804854">
        <w:tc>
          <w:tcPr>
            <w:tcW w:w="440" w:type="dxa"/>
          </w:tcPr>
          <w:p w:rsidR="000E256F" w:rsidRDefault="000E256F" w:rsidP="00036F04">
            <w:r>
              <w:t>i)</w:t>
            </w:r>
          </w:p>
        </w:tc>
        <w:tc>
          <w:tcPr>
            <w:tcW w:w="8802" w:type="dxa"/>
            <w:gridSpan w:val="2"/>
          </w:tcPr>
          <w:p w:rsidR="000E256F" w:rsidRDefault="000E256F" w:rsidP="00036F04">
            <w:r>
              <w:t>Force variation - Paste an Excel graph (as a jpeg image) into this space – feel free to increase the space the suit. Take care to carefully label each axis</w:t>
            </w:r>
          </w:p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  <w:p w:rsidR="000E256F" w:rsidRDefault="000E256F" w:rsidP="00036F04"/>
        </w:tc>
      </w:tr>
      <w:tr w:rsidR="0060610B" w:rsidTr="00B402CF">
        <w:tc>
          <w:tcPr>
            <w:tcW w:w="440" w:type="dxa"/>
          </w:tcPr>
          <w:p w:rsidR="0060610B" w:rsidRDefault="0060610B" w:rsidP="00036F04">
            <w:r>
              <w:t>ii)</w:t>
            </w:r>
          </w:p>
        </w:tc>
        <w:tc>
          <w:tcPr>
            <w:tcW w:w="6477" w:type="dxa"/>
          </w:tcPr>
          <w:p w:rsidR="0060610B" w:rsidRDefault="000E256F" w:rsidP="00036F04">
            <w:r>
              <w:t>Current density required to obtain a factor of 3 increase in force</w:t>
            </w:r>
          </w:p>
        </w:tc>
        <w:tc>
          <w:tcPr>
            <w:tcW w:w="2325" w:type="dxa"/>
          </w:tcPr>
          <w:p w:rsidR="0060610B" w:rsidRDefault="0060610B" w:rsidP="00036F04"/>
        </w:tc>
      </w:tr>
      <w:tr w:rsidR="000E256F" w:rsidTr="005C4A1F">
        <w:tc>
          <w:tcPr>
            <w:tcW w:w="440" w:type="dxa"/>
          </w:tcPr>
          <w:p w:rsidR="000E256F" w:rsidRDefault="000E256F" w:rsidP="00036F04">
            <w:r>
              <w:t>Iii)</w:t>
            </w:r>
          </w:p>
        </w:tc>
        <w:tc>
          <w:tcPr>
            <w:tcW w:w="8802" w:type="dxa"/>
            <w:gridSpan w:val="2"/>
          </w:tcPr>
          <w:p w:rsidR="000E256F" w:rsidRDefault="000E256F" w:rsidP="00036F04">
            <w:r>
              <w:t>Inductance values</w:t>
            </w:r>
          </w:p>
        </w:tc>
      </w:tr>
      <w:tr w:rsidR="000E256F" w:rsidTr="00B402CF">
        <w:tc>
          <w:tcPr>
            <w:tcW w:w="440" w:type="dxa"/>
          </w:tcPr>
          <w:p w:rsidR="000E256F" w:rsidRDefault="000E256F" w:rsidP="00036F04"/>
        </w:tc>
        <w:tc>
          <w:tcPr>
            <w:tcW w:w="6477" w:type="dxa"/>
          </w:tcPr>
          <w:p w:rsidR="000E256F" w:rsidRPr="000E256F" w:rsidRDefault="000E256F" w:rsidP="000E256F">
            <w:pPr>
              <w:jc w:val="right"/>
              <w:rPr>
                <w:b/>
              </w:rPr>
            </w:pPr>
            <w:r w:rsidRPr="000E256F">
              <w:rPr>
                <w:b/>
              </w:rPr>
              <w:t>At l</w:t>
            </w:r>
            <w:r w:rsidRPr="000E256F">
              <w:rPr>
                <w:b/>
                <w:vertAlign w:val="subscript"/>
              </w:rPr>
              <w:t>g</w:t>
            </w:r>
            <w:r w:rsidRPr="000E256F">
              <w:rPr>
                <w:b/>
              </w:rPr>
              <w:t>=0</w:t>
            </w:r>
          </w:p>
        </w:tc>
        <w:tc>
          <w:tcPr>
            <w:tcW w:w="2325" w:type="dxa"/>
          </w:tcPr>
          <w:p w:rsidR="000E256F" w:rsidRDefault="000E256F" w:rsidP="00036F04"/>
        </w:tc>
      </w:tr>
      <w:tr w:rsidR="000E256F" w:rsidTr="00B402CF">
        <w:tc>
          <w:tcPr>
            <w:tcW w:w="440" w:type="dxa"/>
          </w:tcPr>
          <w:p w:rsidR="000E256F" w:rsidRDefault="000E256F" w:rsidP="00036F04"/>
        </w:tc>
        <w:tc>
          <w:tcPr>
            <w:tcW w:w="6477" w:type="dxa"/>
          </w:tcPr>
          <w:p w:rsidR="000E256F" w:rsidRPr="000E256F" w:rsidRDefault="000E256F" w:rsidP="000E256F">
            <w:pPr>
              <w:jc w:val="right"/>
              <w:rPr>
                <w:b/>
              </w:rPr>
            </w:pPr>
            <w:r w:rsidRPr="000E256F">
              <w:rPr>
                <w:b/>
              </w:rPr>
              <w:t>At l</w:t>
            </w:r>
            <w:r w:rsidRPr="000E256F">
              <w:rPr>
                <w:b/>
                <w:vertAlign w:val="subscript"/>
              </w:rPr>
              <w:t>g</w:t>
            </w:r>
            <w:r w:rsidRPr="000E256F">
              <w:rPr>
                <w:b/>
              </w:rPr>
              <w:t xml:space="preserve"> =3mm</w:t>
            </w:r>
          </w:p>
        </w:tc>
        <w:tc>
          <w:tcPr>
            <w:tcW w:w="2325" w:type="dxa"/>
          </w:tcPr>
          <w:p w:rsidR="000E256F" w:rsidRDefault="000E256F" w:rsidP="00036F04"/>
        </w:tc>
      </w:tr>
    </w:tbl>
    <w:p w:rsidR="00156070" w:rsidRPr="00714E43" w:rsidRDefault="00156070" w:rsidP="000E256F"/>
    <w:sectPr w:rsidR="00156070" w:rsidRPr="00714E4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08E" w:rsidRDefault="002C208E" w:rsidP="00993116">
      <w:pPr>
        <w:spacing w:after="0" w:line="240" w:lineRule="auto"/>
      </w:pPr>
      <w:r>
        <w:separator/>
      </w:r>
    </w:p>
  </w:endnote>
  <w:endnote w:type="continuationSeparator" w:id="0">
    <w:p w:rsidR="002C208E" w:rsidRDefault="002C208E" w:rsidP="0099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635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116" w:rsidRDefault="00993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5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3116" w:rsidRDefault="009931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08E" w:rsidRDefault="002C208E" w:rsidP="00993116">
      <w:pPr>
        <w:spacing w:after="0" w:line="240" w:lineRule="auto"/>
      </w:pPr>
      <w:r>
        <w:separator/>
      </w:r>
    </w:p>
  </w:footnote>
  <w:footnote w:type="continuationSeparator" w:id="0">
    <w:p w:rsidR="002C208E" w:rsidRDefault="002C208E" w:rsidP="00993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43"/>
    <w:rsid w:val="000866CD"/>
    <w:rsid w:val="000E256F"/>
    <w:rsid w:val="00156070"/>
    <w:rsid w:val="002C208E"/>
    <w:rsid w:val="00311CD7"/>
    <w:rsid w:val="00483998"/>
    <w:rsid w:val="0060610B"/>
    <w:rsid w:val="00714E43"/>
    <w:rsid w:val="007461FC"/>
    <w:rsid w:val="00860AEB"/>
    <w:rsid w:val="009666C8"/>
    <w:rsid w:val="00993116"/>
    <w:rsid w:val="00AA0580"/>
    <w:rsid w:val="00B402CF"/>
    <w:rsid w:val="00CA668C"/>
    <w:rsid w:val="00F27124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F724A-136C-4848-AF80-0BE3E5D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116"/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1380</Characters>
  <Application>Microsoft Office Word</Application>
  <DocSecurity>0</DocSecurity>
  <Lines>138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el1gxj</dc:creator>
  <cp:lastModifiedBy>James S. Screaton</cp:lastModifiedBy>
  <cp:revision>2</cp:revision>
  <dcterms:created xsi:type="dcterms:W3CDTF">2015-02-14T10:15:00Z</dcterms:created>
  <dcterms:modified xsi:type="dcterms:W3CDTF">2015-02-14T10:15:00Z</dcterms:modified>
</cp:coreProperties>
</file>