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B2BF" w14:textId="6D27CA4C" w:rsidR="00605A76" w:rsidRDefault="00605A76" w:rsidP="00605A76">
      <w:pPr>
        <w:jc w:val="center"/>
      </w:pPr>
      <w:r>
        <w:rPr>
          <w:rFonts w:ascii="Bookman Old Style" w:eastAsia="Bookman Old Style" w:hAnsi="Bookman Old Style" w:cs="Bookman Old Style"/>
          <w:noProof/>
          <w:color w:val="000000"/>
        </w:rPr>
        <w:drawing>
          <wp:inline distT="0" distB="0" distL="0" distR="0" wp14:anchorId="7325CA0A" wp14:editId="0BC4CB5C">
            <wp:extent cx="2329489" cy="109623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29489" cy="1096231"/>
                    </a:xfrm>
                    <a:prstGeom prst="rect">
                      <a:avLst/>
                    </a:prstGeom>
                    <a:ln/>
                  </pic:spPr>
                </pic:pic>
              </a:graphicData>
            </a:graphic>
          </wp:inline>
        </w:drawing>
      </w:r>
    </w:p>
    <w:p w14:paraId="4A364536" w14:textId="77777777" w:rsidR="000F0E40" w:rsidRPr="005A685C" w:rsidRDefault="000F0E40" w:rsidP="000F0E40">
      <w:pPr>
        <w:pBdr>
          <w:top w:val="nil"/>
          <w:left w:val="nil"/>
          <w:bottom w:val="nil"/>
          <w:right w:val="nil"/>
          <w:between w:val="nil"/>
        </w:pBdr>
        <w:spacing w:after="0" w:line="276" w:lineRule="auto"/>
        <w:ind w:left="360"/>
        <w:jc w:val="center"/>
        <w:rPr>
          <w:rFonts w:ascii="Times New Roman" w:eastAsia="Bookman Old Style" w:hAnsi="Times New Roman" w:cs="Times New Roman"/>
          <w:color w:val="000000"/>
        </w:rPr>
      </w:pPr>
      <w:r w:rsidRPr="005A685C">
        <w:rPr>
          <w:rFonts w:ascii="Times New Roman" w:eastAsia="Bookman Old Style" w:hAnsi="Times New Roman" w:cs="Times New Roman"/>
          <w:color w:val="000000"/>
        </w:rPr>
        <w:t>DEDAN KIMATHI UNIVERSITY OF TECHNOLOGY</w:t>
      </w:r>
    </w:p>
    <w:p w14:paraId="17349296" w14:textId="77777777" w:rsidR="005A685C" w:rsidRDefault="005A685C" w:rsidP="005A685C">
      <w:pPr>
        <w:spacing w:line="360" w:lineRule="auto"/>
        <w:jc w:val="center"/>
        <w:rPr>
          <w:rFonts w:ascii="Times New Roman" w:hAnsi="Times New Roman" w:cs="Times New Roman"/>
        </w:rPr>
      </w:pPr>
      <w:r w:rsidRPr="005A685C">
        <w:rPr>
          <w:rFonts w:ascii="Times New Roman" w:hAnsi="Times New Roman" w:cs="Times New Roman"/>
        </w:rPr>
        <w:t>ELECTRICAL AND ELECTRONIC ENGINEERING DEPARTMENT.</w:t>
      </w:r>
    </w:p>
    <w:p w14:paraId="24D5B39B" w14:textId="77777777" w:rsidR="009C001E" w:rsidRPr="005A685C" w:rsidRDefault="009C001E" w:rsidP="005A685C">
      <w:pPr>
        <w:spacing w:line="360" w:lineRule="auto"/>
        <w:jc w:val="center"/>
        <w:rPr>
          <w:rFonts w:ascii="Times New Roman" w:hAnsi="Times New Roman" w:cs="Times New Roman"/>
        </w:rPr>
      </w:pPr>
    </w:p>
    <w:p w14:paraId="4C4D3D52" w14:textId="4BD76416" w:rsidR="000F0E40" w:rsidRDefault="005A685C" w:rsidP="009C001E">
      <w:pPr>
        <w:pStyle w:val="Title"/>
      </w:pPr>
      <w:r w:rsidRPr="005A685C">
        <w:rPr>
          <w:rFonts w:eastAsia="Bookman Old Style"/>
        </w:rPr>
        <w:t>BACHELOR OF SCIENCE IN TELECOMMUNICATION AND INFORMATION ENGINEERING.</w:t>
      </w:r>
    </w:p>
    <w:p w14:paraId="68AB4F69" w14:textId="77777777" w:rsidR="00605A76" w:rsidRDefault="00605A76" w:rsidP="000F0E40"/>
    <w:p w14:paraId="6721EA93" w14:textId="77777777" w:rsidR="009C001E" w:rsidRDefault="009C001E" w:rsidP="009C001E">
      <w:pPr>
        <w:pStyle w:val="Title"/>
      </w:pPr>
    </w:p>
    <w:p w14:paraId="7626CD57" w14:textId="77777777" w:rsidR="009C001E" w:rsidRDefault="009C001E" w:rsidP="009C001E">
      <w:pPr>
        <w:pStyle w:val="Title"/>
      </w:pPr>
    </w:p>
    <w:p w14:paraId="2AC79367" w14:textId="77777777" w:rsidR="009C001E" w:rsidRPr="009C001E" w:rsidRDefault="009C001E" w:rsidP="009C001E">
      <w:pPr>
        <w:pStyle w:val="Title"/>
        <w:rPr>
          <w:sz w:val="32"/>
          <w:szCs w:val="32"/>
        </w:rPr>
      </w:pPr>
    </w:p>
    <w:p w14:paraId="17D38621" w14:textId="49A06ECD" w:rsidR="00F11B9E" w:rsidRPr="009C001E" w:rsidRDefault="00FE189F" w:rsidP="009C001E">
      <w:pPr>
        <w:pStyle w:val="Title"/>
        <w:rPr>
          <w:sz w:val="32"/>
          <w:szCs w:val="32"/>
        </w:rPr>
      </w:pPr>
      <w:r w:rsidRPr="009C001E">
        <w:rPr>
          <w:sz w:val="32"/>
          <w:szCs w:val="32"/>
        </w:rPr>
        <w:t>A Comparative Analysis of a Custom Convolutional Neural Network versus Transfer Learning with VGG16 for the Automated Classification of Tomato Plant Diseases</w:t>
      </w:r>
    </w:p>
    <w:p w14:paraId="51D643A5" w14:textId="77777777" w:rsidR="009C001E" w:rsidRDefault="009C001E" w:rsidP="00E12046">
      <w:pPr>
        <w:rPr>
          <w:rFonts w:ascii="Times New Roman" w:hAnsi="Times New Roman" w:cs="Times New Roman"/>
          <w:b/>
          <w:bCs/>
        </w:rPr>
      </w:pPr>
    </w:p>
    <w:p w14:paraId="77F61C1A" w14:textId="77777777" w:rsidR="009C001E" w:rsidRDefault="009C001E" w:rsidP="00E12046">
      <w:pPr>
        <w:rPr>
          <w:rFonts w:ascii="Times New Roman" w:hAnsi="Times New Roman" w:cs="Times New Roman"/>
          <w:b/>
          <w:bCs/>
        </w:rPr>
      </w:pPr>
    </w:p>
    <w:p w14:paraId="39B8D8D8" w14:textId="77777777" w:rsidR="009C001E" w:rsidRDefault="009C001E" w:rsidP="00E12046">
      <w:pPr>
        <w:rPr>
          <w:rFonts w:ascii="Times New Roman" w:hAnsi="Times New Roman" w:cs="Times New Roman"/>
          <w:b/>
          <w:bCs/>
        </w:rPr>
      </w:pPr>
    </w:p>
    <w:p w14:paraId="2283B778" w14:textId="77777777" w:rsidR="009C001E" w:rsidRDefault="009C001E" w:rsidP="00E12046">
      <w:pPr>
        <w:rPr>
          <w:rFonts w:ascii="Times New Roman" w:hAnsi="Times New Roman" w:cs="Times New Roman"/>
          <w:b/>
          <w:bCs/>
        </w:rPr>
      </w:pPr>
    </w:p>
    <w:p w14:paraId="6510968F" w14:textId="77777777" w:rsidR="009C001E" w:rsidRDefault="009C001E" w:rsidP="00E12046">
      <w:pPr>
        <w:rPr>
          <w:rFonts w:ascii="Times New Roman" w:hAnsi="Times New Roman" w:cs="Times New Roman"/>
          <w:b/>
          <w:bCs/>
        </w:rPr>
      </w:pPr>
    </w:p>
    <w:p w14:paraId="159E067D" w14:textId="77777777" w:rsidR="009C001E" w:rsidRDefault="009C001E" w:rsidP="00E12046">
      <w:pPr>
        <w:rPr>
          <w:rFonts w:ascii="Times New Roman" w:hAnsi="Times New Roman" w:cs="Times New Roman"/>
          <w:b/>
          <w:bCs/>
        </w:rPr>
      </w:pPr>
    </w:p>
    <w:p w14:paraId="4073BF59" w14:textId="77777777" w:rsidR="009C001E" w:rsidRDefault="009C001E" w:rsidP="00E12046">
      <w:pPr>
        <w:rPr>
          <w:rFonts w:ascii="Times New Roman" w:hAnsi="Times New Roman" w:cs="Times New Roman"/>
          <w:b/>
          <w:bCs/>
        </w:rPr>
      </w:pPr>
    </w:p>
    <w:p w14:paraId="772EF165" w14:textId="6A6BB10A" w:rsidR="00E12046" w:rsidRDefault="003B283D" w:rsidP="00E12046">
      <w:r>
        <w:rPr>
          <w:rFonts w:ascii="Times New Roman" w:hAnsi="Times New Roman" w:cs="Times New Roman"/>
          <w:b/>
          <w:bCs/>
        </w:rPr>
        <w:t xml:space="preserve">AUTHOR: </w:t>
      </w:r>
      <w:r w:rsidRPr="003B283D">
        <w:rPr>
          <w:rFonts w:ascii="Times New Roman" w:hAnsi="Times New Roman" w:cs="Times New Roman"/>
        </w:rPr>
        <w:t>HAMMILTON NYAMACHE</w:t>
      </w:r>
    </w:p>
    <w:p w14:paraId="0F40A756" w14:textId="377C9F6E" w:rsidR="002140C4" w:rsidRPr="00F154B5" w:rsidRDefault="002140C4" w:rsidP="002140C4">
      <w:pPr>
        <w:spacing w:line="360" w:lineRule="auto"/>
        <w:rPr>
          <w:rFonts w:ascii="Times New Roman" w:hAnsi="Times New Roman" w:cs="Times New Roman"/>
        </w:rPr>
      </w:pPr>
      <w:r w:rsidRPr="00F154B5">
        <w:rPr>
          <w:rFonts w:ascii="Times New Roman" w:hAnsi="Times New Roman" w:cs="Times New Roman"/>
          <w:b/>
          <w:bCs/>
        </w:rPr>
        <w:t>LECTURERS NAM</w:t>
      </w:r>
      <w:r w:rsidRPr="009C001E">
        <w:rPr>
          <w:rFonts w:ascii="Times New Roman" w:hAnsi="Times New Roman" w:cs="Times New Roman"/>
          <w:b/>
          <w:bCs/>
        </w:rPr>
        <w:t>E:</w:t>
      </w:r>
      <w:r w:rsidRPr="00F154B5">
        <w:rPr>
          <w:rFonts w:ascii="Times New Roman" w:hAnsi="Times New Roman" w:cs="Times New Roman"/>
        </w:rPr>
        <w:t xml:space="preserve"> </w:t>
      </w:r>
      <w:r w:rsidR="009C001E">
        <w:rPr>
          <w:rFonts w:ascii="Times New Roman" w:hAnsi="Times New Roman" w:cs="Times New Roman"/>
        </w:rPr>
        <w:t>JOSEPH</w:t>
      </w:r>
      <w:r>
        <w:rPr>
          <w:rFonts w:ascii="Times New Roman" w:hAnsi="Times New Roman" w:cs="Times New Roman"/>
        </w:rPr>
        <w:t xml:space="preserve"> </w:t>
      </w:r>
      <w:r w:rsidR="009C001E">
        <w:rPr>
          <w:rFonts w:ascii="Times New Roman" w:hAnsi="Times New Roman" w:cs="Times New Roman"/>
        </w:rPr>
        <w:t xml:space="preserve">MUGURO, </w:t>
      </w:r>
      <w:proofErr w:type="gramStart"/>
      <w:r w:rsidR="009C001E">
        <w:rPr>
          <w:rFonts w:ascii="Times New Roman" w:hAnsi="Times New Roman" w:cs="Times New Roman"/>
        </w:rPr>
        <w:t>PH.D</w:t>
      </w:r>
      <w:proofErr w:type="gramEnd"/>
    </w:p>
    <w:p w14:paraId="3E604EC2" w14:textId="42659700" w:rsidR="002140C4" w:rsidRPr="009C001E" w:rsidRDefault="002140C4" w:rsidP="009C001E">
      <w:pPr>
        <w:pStyle w:val="Title"/>
        <w:jc w:val="left"/>
      </w:pPr>
      <w:r w:rsidRPr="009C001E">
        <w:t xml:space="preserve">DATE: </w:t>
      </w:r>
      <w:r w:rsidR="009C001E" w:rsidRPr="009C001E">
        <w:rPr>
          <w:b w:val="0"/>
          <w:bCs w:val="0"/>
        </w:rPr>
        <w:t>7TH OCTOBER</w:t>
      </w:r>
      <w:r w:rsidR="009C001E">
        <w:rPr>
          <w:b w:val="0"/>
          <w:bCs w:val="0"/>
        </w:rPr>
        <w:t xml:space="preserve"> ,</w:t>
      </w:r>
      <w:r w:rsidR="009C001E" w:rsidRPr="009C001E">
        <w:rPr>
          <w:b w:val="0"/>
          <w:bCs w:val="0"/>
        </w:rPr>
        <w:t>2025</w:t>
      </w:r>
    </w:p>
    <w:p w14:paraId="2A1838AE" w14:textId="77777777" w:rsidR="009C001E" w:rsidRDefault="009C001E">
      <w:pPr>
        <w:rPr>
          <w:b/>
          <w:bCs/>
        </w:rPr>
      </w:pPr>
      <w:r>
        <w:rPr>
          <w:b/>
          <w:bCs/>
        </w:rPr>
        <w:br w:type="page"/>
      </w:r>
    </w:p>
    <w:p w14:paraId="490D7653" w14:textId="72791499" w:rsidR="00F240D9" w:rsidRPr="0060393D" w:rsidRDefault="00F240D9" w:rsidP="0060393D">
      <w:pPr>
        <w:jc w:val="center"/>
        <w:rPr>
          <w:b/>
          <w:bCs/>
        </w:rPr>
      </w:pPr>
      <w:r w:rsidRPr="0060393D">
        <w:rPr>
          <w:b/>
          <w:bCs/>
        </w:rPr>
        <w:lastRenderedPageBreak/>
        <w:t>Abstract</w:t>
      </w:r>
    </w:p>
    <w:p w14:paraId="6A909F53" w14:textId="4C62E37A" w:rsidR="0060393D" w:rsidRPr="0060393D" w:rsidRDefault="0060393D" w:rsidP="0060393D">
      <w:pPr>
        <w:spacing w:line="480" w:lineRule="auto"/>
        <w:jc w:val="center"/>
        <w:rPr>
          <w:rFonts w:ascii="Times New Roman" w:hAnsi="Times New Roman" w:cs="Times New Roman"/>
          <w:i/>
          <w:iCs/>
        </w:rPr>
      </w:pPr>
      <w:r w:rsidRPr="0060393D">
        <w:rPr>
          <w:rFonts w:ascii="Times New Roman" w:hAnsi="Times New Roman" w:cs="Times New Roman"/>
          <w:i/>
          <w:iCs/>
        </w:rPr>
        <w:t>Tomato cultivation is a vital component of Kenya's agricultural sector, yet crop yields are consistently threatened by plant diseases that cause significant economic losses. Traditional visual inspection for disease diagnosis is often slow, subjective, and requires expertise, creating a need for accessible and automated solutions. This project addresses this challenge by developing and evaluating deep learning models for automated disease classification from leaf images. Using a public dataset of 11 tomato leaf classes, two distinct architectures were compared: a custom-built Convolutional Neural Network (CNN) to establish a performance baseline, and a more advanced transfer learning model employing the pre-trained VGG16 architecture. Standard data augmentation techniques were applied to the training set to improve model robustness.</w:t>
      </w:r>
    </w:p>
    <w:p w14:paraId="493D23FE" w14:textId="2B9C7BC9" w:rsidR="0060393D" w:rsidRPr="0060393D" w:rsidRDefault="0060393D" w:rsidP="0060393D">
      <w:pPr>
        <w:spacing w:line="480" w:lineRule="auto"/>
        <w:jc w:val="center"/>
        <w:rPr>
          <w:rFonts w:ascii="Times New Roman" w:hAnsi="Times New Roman" w:cs="Times New Roman"/>
          <w:i/>
          <w:iCs/>
        </w:rPr>
      </w:pPr>
      <w:r w:rsidRPr="0060393D">
        <w:rPr>
          <w:rFonts w:ascii="Times New Roman" w:hAnsi="Times New Roman" w:cs="Times New Roman"/>
          <w:i/>
          <w:iCs/>
        </w:rPr>
        <w:t>The experimental results demonstrated a stark performance difference between the two models. The custom CNN exhibited significant instability and signs of overfitting, failing to generalize effectively to the validation set. In contrast, the VGG16 transfer learning model showed a stable and consistent learning progression, achieving a superior validation accuracy of approximately 78%, even with a limited training duration of only 15 epochs.</w:t>
      </w:r>
    </w:p>
    <w:p w14:paraId="499AB63E" w14:textId="6439F51C" w:rsidR="0060393D" w:rsidRPr="0060393D" w:rsidRDefault="0060393D" w:rsidP="0060393D">
      <w:pPr>
        <w:spacing w:line="480" w:lineRule="auto"/>
        <w:jc w:val="center"/>
        <w:rPr>
          <w:rFonts w:ascii="Times New Roman" w:hAnsi="Times New Roman" w:cs="Times New Roman"/>
          <w:i/>
          <w:iCs/>
        </w:rPr>
      </w:pPr>
      <w:r w:rsidRPr="0060393D">
        <w:rPr>
          <w:rFonts w:ascii="Times New Roman" w:hAnsi="Times New Roman" w:cs="Times New Roman"/>
          <w:i/>
          <w:iCs/>
        </w:rPr>
        <w:t>This study conclusively shows that transfer learning is a highly effective and efficient technique for this agricultural computer vision task.</w:t>
      </w:r>
    </w:p>
    <w:p w14:paraId="019C4958" w14:textId="6AAD8B08" w:rsidR="00024DCA" w:rsidRPr="0060393D" w:rsidRDefault="00024DCA" w:rsidP="0060393D">
      <w:pPr>
        <w:spacing w:line="480" w:lineRule="auto"/>
        <w:rPr>
          <w:rFonts w:ascii="Times New Roman" w:hAnsi="Times New Roman" w:cs="Times New Roman"/>
        </w:rPr>
      </w:pPr>
    </w:p>
    <w:p w14:paraId="6017C0EF" w14:textId="77777777" w:rsidR="00114495" w:rsidRDefault="00114495" w:rsidP="0060393D"/>
    <w:p w14:paraId="758ED2B6" w14:textId="77777777" w:rsidR="00114495" w:rsidRPr="00114495" w:rsidRDefault="00114495" w:rsidP="00114495"/>
    <w:p w14:paraId="608D5D0D" w14:textId="77777777" w:rsidR="00114495" w:rsidRPr="00114495" w:rsidRDefault="00114495" w:rsidP="00114495"/>
    <w:p w14:paraId="1EFB86DD" w14:textId="2A379AE3" w:rsidR="00E00050" w:rsidRPr="0011204D" w:rsidRDefault="00024DCA" w:rsidP="0011204D">
      <w:pPr>
        <w:pStyle w:val="Heading1"/>
        <w:rPr>
          <w:rStyle w:val="Heading1Char"/>
          <w:b/>
        </w:rPr>
      </w:pPr>
      <w:r w:rsidRPr="00114495">
        <w:br w:type="page"/>
      </w:r>
      <w:bookmarkStart w:id="0" w:name="_Toc211102463"/>
      <w:r w:rsidR="00E00050" w:rsidRPr="0011204D">
        <w:rPr>
          <w:rStyle w:val="Heading1Char"/>
          <w:b/>
        </w:rPr>
        <w:lastRenderedPageBreak/>
        <w:t>Table of Contents</w:t>
      </w:r>
      <w:bookmarkEnd w:id="0"/>
    </w:p>
    <w:sdt>
      <w:sdtPr>
        <w:rPr>
          <w:rFonts w:ascii="Times New Roman" w:eastAsiaTheme="minorHAnsi" w:hAnsi="Times New Roman" w:cstheme="minorBidi"/>
          <w:color w:val="auto"/>
          <w:kern w:val="2"/>
          <w:szCs w:val="24"/>
          <w:lang w:val="en-KE"/>
          <w14:ligatures w14:val="standardContextual"/>
        </w:rPr>
        <w:id w:val="-61331790"/>
        <w:docPartObj>
          <w:docPartGallery w:val="Table of Contents"/>
          <w:docPartUnique/>
        </w:docPartObj>
      </w:sdtPr>
      <w:sdtEndPr>
        <w:rPr>
          <w:b/>
          <w:bCs/>
          <w:noProof/>
        </w:rPr>
      </w:sdtEndPr>
      <w:sdtContent>
        <w:p w14:paraId="75F7E91C" w14:textId="582E2ACC" w:rsidR="00326351" w:rsidRPr="00114495" w:rsidRDefault="00326351" w:rsidP="00114495">
          <w:pPr>
            <w:pStyle w:val="TOCHeading"/>
            <w:spacing w:line="480" w:lineRule="auto"/>
            <w:rPr>
              <w:rFonts w:ascii="Times New Roman" w:hAnsi="Times New Roman"/>
              <w:szCs w:val="24"/>
            </w:rPr>
          </w:pPr>
          <w:r w:rsidRPr="00114495">
            <w:rPr>
              <w:rFonts w:ascii="Times New Roman" w:hAnsi="Times New Roman"/>
              <w:szCs w:val="24"/>
            </w:rPr>
            <w:t>Contents</w:t>
          </w:r>
        </w:p>
        <w:p w14:paraId="3B1DF539" w14:textId="1DB40FB0" w:rsidR="00EC09CA" w:rsidRDefault="00326351">
          <w:pPr>
            <w:pStyle w:val="TOC1"/>
            <w:tabs>
              <w:tab w:val="right" w:leader="dot" w:pos="9016"/>
            </w:tabs>
            <w:rPr>
              <w:rFonts w:eastAsiaTheme="minorEastAsia"/>
              <w:noProof/>
              <w:lang w:eastAsia="en-KE"/>
            </w:rPr>
          </w:pPr>
          <w:r w:rsidRPr="00114495">
            <w:rPr>
              <w:rFonts w:ascii="Times New Roman" w:hAnsi="Times New Roman" w:cs="Times New Roman"/>
            </w:rPr>
            <w:fldChar w:fldCharType="begin"/>
          </w:r>
          <w:r w:rsidRPr="00114495">
            <w:rPr>
              <w:rFonts w:ascii="Times New Roman" w:hAnsi="Times New Roman" w:cs="Times New Roman"/>
            </w:rPr>
            <w:instrText xml:space="preserve"> TOC \o "1-3" \h \z \u </w:instrText>
          </w:r>
          <w:r w:rsidRPr="00114495">
            <w:rPr>
              <w:rFonts w:ascii="Times New Roman" w:hAnsi="Times New Roman" w:cs="Times New Roman"/>
            </w:rPr>
            <w:fldChar w:fldCharType="separate"/>
          </w:r>
          <w:hyperlink w:anchor="_Toc211102463" w:history="1">
            <w:r w:rsidR="00EC09CA" w:rsidRPr="00DE6062">
              <w:rPr>
                <w:rStyle w:val="Hyperlink"/>
                <w:noProof/>
              </w:rPr>
              <w:t>Table of Contents</w:t>
            </w:r>
            <w:r w:rsidR="00EC09CA">
              <w:rPr>
                <w:noProof/>
                <w:webHidden/>
              </w:rPr>
              <w:tab/>
            </w:r>
            <w:r w:rsidR="00EC09CA">
              <w:rPr>
                <w:noProof/>
                <w:webHidden/>
              </w:rPr>
              <w:fldChar w:fldCharType="begin"/>
            </w:r>
            <w:r w:rsidR="00EC09CA">
              <w:rPr>
                <w:noProof/>
                <w:webHidden/>
              </w:rPr>
              <w:instrText xml:space="preserve"> PAGEREF _Toc211102463 \h </w:instrText>
            </w:r>
            <w:r w:rsidR="00EC09CA">
              <w:rPr>
                <w:noProof/>
                <w:webHidden/>
              </w:rPr>
            </w:r>
            <w:r w:rsidR="00EC09CA">
              <w:rPr>
                <w:noProof/>
                <w:webHidden/>
              </w:rPr>
              <w:fldChar w:fldCharType="separate"/>
            </w:r>
            <w:r w:rsidR="00EC09CA">
              <w:rPr>
                <w:noProof/>
                <w:webHidden/>
              </w:rPr>
              <w:t>3</w:t>
            </w:r>
            <w:r w:rsidR="00EC09CA">
              <w:rPr>
                <w:noProof/>
                <w:webHidden/>
              </w:rPr>
              <w:fldChar w:fldCharType="end"/>
            </w:r>
          </w:hyperlink>
        </w:p>
        <w:p w14:paraId="07556F84" w14:textId="378AC292" w:rsidR="00EC09CA" w:rsidRDefault="00EC09CA">
          <w:pPr>
            <w:pStyle w:val="TOC1"/>
            <w:tabs>
              <w:tab w:val="right" w:leader="dot" w:pos="9016"/>
            </w:tabs>
            <w:rPr>
              <w:rFonts w:eastAsiaTheme="minorEastAsia"/>
              <w:noProof/>
              <w:lang w:eastAsia="en-KE"/>
            </w:rPr>
          </w:pPr>
          <w:hyperlink w:anchor="_Toc211102464" w:history="1">
            <w:r w:rsidRPr="00DE6062">
              <w:rPr>
                <w:rStyle w:val="Hyperlink"/>
                <w:noProof/>
              </w:rPr>
              <w:t>List of figures</w:t>
            </w:r>
            <w:r>
              <w:rPr>
                <w:noProof/>
                <w:webHidden/>
              </w:rPr>
              <w:tab/>
            </w:r>
            <w:r>
              <w:rPr>
                <w:noProof/>
                <w:webHidden/>
              </w:rPr>
              <w:fldChar w:fldCharType="begin"/>
            </w:r>
            <w:r>
              <w:rPr>
                <w:noProof/>
                <w:webHidden/>
              </w:rPr>
              <w:instrText xml:space="preserve"> PAGEREF _Toc211102464 \h </w:instrText>
            </w:r>
            <w:r>
              <w:rPr>
                <w:noProof/>
                <w:webHidden/>
              </w:rPr>
            </w:r>
            <w:r>
              <w:rPr>
                <w:noProof/>
                <w:webHidden/>
              </w:rPr>
              <w:fldChar w:fldCharType="separate"/>
            </w:r>
            <w:r>
              <w:rPr>
                <w:noProof/>
                <w:webHidden/>
              </w:rPr>
              <w:t>5</w:t>
            </w:r>
            <w:r>
              <w:rPr>
                <w:noProof/>
                <w:webHidden/>
              </w:rPr>
              <w:fldChar w:fldCharType="end"/>
            </w:r>
          </w:hyperlink>
        </w:p>
        <w:p w14:paraId="73A3CC54" w14:textId="659DBB0F" w:rsidR="00EC09CA" w:rsidRDefault="00EC09CA">
          <w:pPr>
            <w:pStyle w:val="TOC1"/>
            <w:tabs>
              <w:tab w:val="right" w:leader="dot" w:pos="9016"/>
            </w:tabs>
            <w:rPr>
              <w:rFonts w:eastAsiaTheme="minorEastAsia"/>
              <w:noProof/>
              <w:lang w:eastAsia="en-KE"/>
            </w:rPr>
          </w:pPr>
          <w:hyperlink w:anchor="_Toc211102465" w:history="1">
            <w:r w:rsidRPr="00DE6062">
              <w:rPr>
                <w:rStyle w:val="Hyperlink"/>
                <w:noProof/>
              </w:rPr>
              <w:t>List of Tables</w:t>
            </w:r>
            <w:r>
              <w:rPr>
                <w:noProof/>
                <w:webHidden/>
              </w:rPr>
              <w:tab/>
            </w:r>
            <w:r>
              <w:rPr>
                <w:noProof/>
                <w:webHidden/>
              </w:rPr>
              <w:fldChar w:fldCharType="begin"/>
            </w:r>
            <w:r>
              <w:rPr>
                <w:noProof/>
                <w:webHidden/>
              </w:rPr>
              <w:instrText xml:space="preserve"> PAGEREF _Toc211102465 \h </w:instrText>
            </w:r>
            <w:r>
              <w:rPr>
                <w:noProof/>
                <w:webHidden/>
              </w:rPr>
            </w:r>
            <w:r>
              <w:rPr>
                <w:noProof/>
                <w:webHidden/>
              </w:rPr>
              <w:fldChar w:fldCharType="separate"/>
            </w:r>
            <w:r>
              <w:rPr>
                <w:noProof/>
                <w:webHidden/>
              </w:rPr>
              <w:t>5</w:t>
            </w:r>
            <w:r>
              <w:rPr>
                <w:noProof/>
                <w:webHidden/>
              </w:rPr>
              <w:fldChar w:fldCharType="end"/>
            </w:r>
          </w:hyperlink>
        </w:p>
        <w:p w14:paraId="6DE2A740" w14:textId="7369746A" w:rsidR="00EC09CA" w:rsidRDefault="00EC09CA">
          <w:pPr>
            <w:pStyle w:val="TOC1"/>
            <w:tabs>
              <w:tab w:val="right" w:leader="dot" w:pos="9016"/>
            </w:tabs>
            <w:rPr>
              <w:rFonts w:eastAsiaTheme="minorEastAsia"/>
              <w:noProof/>
              <w:lang w:eastAsia="en-KE"/>
            </w:rPr>
          </w:pPr>
          <w:hyperlink w:anchor="_Toc211102466" w:history="1">
            <w:r w:rsidRPr="00DE6062">
              <w:rPr>
                <w:rStyle w:val="Hyperlink"/>
                <w:noProof/>
              </w:rPr>
              <w:t>INTRODUCTION &amp; PROBLEM STATEMENT</w:t>
            </w:r>
            <w:r>
              <w:rPr>
                <w:noProof/>
                <w:webHidden/>
              </w:rPr>
              <w:tab/>
            </w:r>
            <w:r>
              <w:rPr>
                <w:noProof/>
                <w:webHidden/>
              </w:rPr>
              <w:fldChar w:fldCharType="begin"/>
            </w:r>
            <w:r>
              <w:rPr>
                <w:noProof/>
                <w:webHidden/>
              </w:rPr>
              <w:instrText xml:space="preserve"> PAGEREF _Toc211102466 \h </w:instrText>
            </w:r>
            <w:r>
              <w:rPr>
                <w:noProof/>
                <w:webHidden/>
              </w:rPr>
            </w:r>
            <w:r>
              <w:rPr>
                <w:noProof/>
                <w:webHidden/>
              </w:rPr>
              <w:fldChar w:fldCharType="separate"/>
            </w:r>
            <w:r>
              <w:rPr>
                <w:noProof/>
                <w:webHidden/>
              </w:rPr>
              <w:t>6</w:t>
            </w:r>
            <w:r>
              <w:rPr>
                <w:noProof/>
                <w:webHidden/>
              </w:rPr>
              <w:fldChar w:fldCharType="end"/>
            </w:r>
          </w:hyperlink>
        </w:p>
        <w:p w14:paraId="2B374274" w14:textId="42DBC347" w:rsidR="00EC09CA" w:rsidRDefault="00EC09CA">
          <w:pPr>
            <w:pStyle w:val="TOC2"/>
            <w:tabs>
              <w:tab w:val="right" w:leader="dot" w:pos="9016"/>
            </w:tabs>
            <w:rPr>
              <w:rFonts w:eastAsiaTheme="minorEastAsia"/>
              <w:noProof/>
              <w:lang w:eastAsia="en-KE"/>
            </w:rPr>
          </w:pPr>
          <w:hyperlink w:anchor="_Toc211102467" w:history="1">
            <w:r w:rsidRPr="00DE6062">
              <w:rPr>
                <w:rStyle w:val="Hyperlink"/>
                <w:noProof/>
              </w:rPr>
              <w:t>Introduction</w:t>
            </w:r>
            <w:r>
              <w:rPr>
                <w:noProof/>
                <w:webHidden/>
              </w:rPr>
              <w:tab/>
            </w:r>
            <w:r>
              <w:rPr>
                <w:noProof/>
                <w:webHidden/>
              </w:rPr>
              <w:fldChar w:fldCharType="begin"/>
            </w:r>
            <w:r>
              <w:rPr>
                <w:noProof/>
                <w:webHidden/>
              </w:rPr>
              <w:instrText xml:space="preserve"> PAGEREF _Toc211102467 \h </w:instrText>
            </w:r>
            <w:r>
              <w:rPr>
                <w:noProof/>
                <w:webHidden/>
              </w:rPr>
            </w:r>
            <w:r>
              <w:rPr>
                <w:noProof/>
                <w:webHidden/>
              </w:rPr>
              <w:fldChar w:fldCharType="separate"/>
            </w:r>
            <w:r>
              <w:rPr>
                <w:noProof/>
                <w:webHidden/>
              </w:rPr>
              <w:t>6</w:t>
            </w:r>
            <w:r>
              <w:rPr>
                <w:noProof/>
                <w:webHidden/>
              </w:rPr>
              <w:fldChar w:fldCharType="end"/>
            </w:r>
          </w:hyperlink>
        </w:p>
        <w:p w14:paraId="01FD2DE4" w14:textId="29DE3B1A" w:rsidR="00EC09CA" w:rsidRDefault="00EC09CA">
          <w:pPr>
            <w:pStyle w:val="TOC2"/>
            <w:tabs>
              <w:tab w:val="right" w:leader="dot" w:pos="9016"/>
            </w:tabs>
            <w:rPr>
              <w:rFonts w:eastAsiaTheme="minorEastAsia"/>
              <w:noProof/>
              <w:lang w:eastAsia="en-KE"/>
            </w:rPr>
          </w:pPr>
          <w:hyperlink w:anchor="_Toc211102468" w:history="1">
            <w:r w:rsidRPr="00DE6062">
              <w:rPr>
                <w:rStyle w:val="Hyperlink"/>
                <w:noProof/>
              </w:rPr>
              <w:t>Research Objectives</w:t>
            </w:r>
            <w:r>
              <w:rPr>
                <w:noProof/>
                <w:webHidden/>
              </w:rPr>
              <w:tab/>
            </w:r>
            <w:r>
              <w:rPr>
                <w:noProof/>
                <w:webHidden/>
              </w:rPr>
              <w:fldChar w:fldCharType="begin"/>
            </w:r>
            <w:r>
              <w:rPr>
                <w:noProof/>
                <w:webHidden/>
              </w:rPr>
              <w:instrText xml:space="preserve"> PAGEREF _Toc211102468 \h </w:instrText>
            </w:r>
            <w:r>
              <w:rPr>
                <w:noProof/>
                <w:webHidden/>
              </w:rPr>
            </w:r>
            <w:r>
              <w:rPr>
                <w:noProof/>
                <w:webHidden/>
              </w:rPr>
              <w:fldChar w:fldCharType="separate"/>
            </w:r>
            <w:r>
              <w:rPr>
                <w:noProof/>
                <w:webHidden/>
              </w:rPr>
              <w:t>7</w:t>
            </w:r>
            <w:r>
              <w:rPr>
                <w:noProof/>
                <w:webHidden/>
              </w:rPr>
              <w:fldChar w:fldCharType="end"/>
            </w:r>
          </w:hyperlink>
        </w:p>
        <w:p w14:paraId="68D63DD2" w14:textId="6175E4FE" w:rsidR="00EC09CA" w:rsidRDefault="00EC09CA">
          <w:pPr>
            <w:pStyle w:val="TOC2"/>
            <w:tabs>
              <w:tab w:val="right" w:leader="dot" w:pos="9016"/>
            </w:tabs>
            <w:rPr>
              <w:rFonts w:eastAsiaTheme="minorEastAsia"/>
              <w:noProof/>
              <w:lang w:eastAsia="en-KE"/>
            </w:rPr>
          </w:pPr>
          <w:hyperlink w:anchor="_Toc211102469" w:history="1">
            <w:r w:rsidRPr="00DE6062">
              <w:rPr>
                <w:rStyle w:val="Hyperlink"/>
                <w:noProof/>
              </w:rPr>
              <w:t>Research Questions</w:t>
            </w:r>
            <w:r>
              <w:rPr>
                <w:noProof/>
                <w:webHidden/>
              </w:rPr>
              <w:tab/>
            </w:r>
            <w:r>
              <w:rPr>
                <w:noProof/>
                <w:webHidden/>
              </w:rPr>
              <w:fldChar w:fldCharType="begin"/>
            </w:r>
            <w:r>
              <w:rPr>
                <w:noProof/>
                <w:webHidden/>
              </w:rPr>
              <w:instrText xml:space="preserve"> PAGEREF _Toc211102469 \h </w:instrText>
            </w:r>
            <w:r>
              <w:rPr>
                <w:noProof/>
                <w:webHidden/>
              </w:rPr>
            </w:r>
            <w:r>
              <w:rPr>
                <w:noProof/>
                <w:webHidden/>
              </w:rPr>
              <w:fldChar w:fldCharType="separate"/>
            </w:r>
            <w:r>
              <w:rPr>
                <w:noProof/>
                <w:webHidden/>
              </w:rPr>
              <w:t>7</w:t>
            </w:r>
            <w:r>
              <w:rPr>
                <w:noProof/>
                <w:webHidden/>
              </w:rPr>
              <w:fldChar w:fldCharType="end"/>
            </w:r>
          </w:hyperlink>
        </w:p>
        <w:p w14:paraId="7E0E91C1" w14:textId="39C526F4" w:rsidR="00EC09CA" w:rsidRDefault="00EC09CA">
          <w:pPr>
            <w:pStyle w:val="TOC2"/>
            <w:tabs>
              <w:tab w:val="right" w:leader="dot" w:pos="9016"/>
            </w:tabs>
            <w:rPr>
              <w:rFonts w:eastAsiaTheme="minorEastAsia"/>
              <w:noProof/>
              <w:lang w:eastAsia="en-KE"/>
            </w:rPr>
          </w:pPr>
          <w:hyperlink w:anchor="_Toc211102470" w:history="1">
            <w:r w:rsidRPr="00DE6062">
              <w:rPr>
                <w:rStyle w:val="Hyperlink"/>
                <w:noProof/>
              </w:rPr>
              <w:t>Significance of the Study</w:t>
            </w:r>
            <w:r>
              <w:rPr>
                <w:noProof/>
                <w:webHidden/>
              </w:rPr>
              <w:tab/>
            </w:r>
            <w:r>
              <w:rPr>
                <w:noProof/>
                <w:webHidden/>
              </w:rPr>
              <w:fldChar w:fldCharType="begin"/>
            </w:r>
            <w:r>
              <w:rPr>
                <w:noProof/>
                <w:webHidden/>
              </w:rPr>
              <w:instrText xml:space="preserve"> PAGEREF _Toc211102470 \h </w:instrText>
            </w:r>
            <w:r>
              <w:rPr>
                <w:noProof/>
                <w:webHidden/>
              </w:rPr>
            </w:r>
            <w:r>
              <w:rPr>
                <w:noProof/>
                <w:webHidden/>
              </w:rPr>
              <w:fldChar w:fldCharType="separate"/>
            </w:r>
            <w:r>
              <w:rPr>
                <w:noProof/>
                <w:webHidden/>
              </w:rPr>
              <w:t>8</w:t>
            </w:r>
            <w:r>
              <w:rPr>
                <w:noProof/>
                <w:webHidden/>
              </w:rPr>
              <w:fldChar w:fldCharType="end"/>
            </w:r>
          </w:hyperlink>
        </w:p>
        <w:p w14:paraId="0FFAA29C" w14:textId="130CA1DB" w:rsidR="00EC09CA" w:rsidRDefault="00EC09CA">
          <w:pPr>
            <w:pStyle w:val="TOC1"/>
            <w:tabs>
              <w:tab w:val="right" w:leader="dot" w:pos="9016"/>
            </w:tabs>
            <w:rPr>
              <w:rFonts w:eastAsiaTheme="minorEastAsia"/>
              <w:noProof/>
              <w:lang w:eastAsia="en-KE"/>
            </w:rPr>
          </w:pPr>
          <w:hyperlink w:anchor="_Toc211102471" w:history="1">
            <w:r w:rsidRPr="00DE6062">
              <w:rPr>
                <w:rStyle w:val="Hyperlink"/>
                <w:noProof/>
              </w:rPr>
              <w:t>DATASET DESCRIPTION</w:t>
            </w:r>
            <w:r>
              <w:rPr>
                <w:noProof/>
                <w:webHidden/>
              </w:rPr>
              <w:tab/>
            </w:r>
            <w:r>
              <w:rPr>
                <w:noProof/>
                <w:webHidden/>
              </w:rPr>
              <w:fldChar w:fldCharType="begin"/>
            </w:r>
            <w:r>
              <w:rPr>
                <w:noProof/>
                <w:webHidden/>
              </w:rPr>
              <w:instrText xml:space="preserve"> PAGEREF _Toc211102471 \h </w:instrText>
            </w:r>
            <w:r>
              <w:rPr>
                <w:noProof/>
                <w:webHidden/>
              </w:rPr>
            </w:r>
            <w:r>
              <w:rPr>
                <w:noProof/>
                <w:webHidden/>
              </w:rPr>
              <w:fldChar w:fldCharType="separate"/>
            </w:r>
            <w:r>
              <w:rPr>
                <w:noProof/>
                <w:webHidden/>
              </w:rPr>
              <w:t>9</w:t>
            </w:r>
            <w:r>
              <w:rPr>
                <w:noProof/>
                <w:webHidden/>
              </w:rPr>
              <w:fldChar w:fldCharType="end"/>
            </w:r>
          </w:hyperlink>
        </w:p>
        <w:p w14:paraId="1D3CFA23" w14:textId="23C39D71" w:rsidR="00EC09CA" w:rsidRDefault="00EC09CA">
          <w:pPr>
            <w:pStyle w:val="TOC2"/>
            <w:tabs>
              <w:tab w:val="right" w:leader="dot" w:pos="9016"/>
            </w:tabs>
            <w:rPr>
              <w:rFonts w:eastAsiaTheme="minorEastAsia"/>
              <w:noProof/>
              <w:lang w:eastAsia="en-KE"/>
            </w:rPr>
          </w:pPr>
          <w:hyperlink w:anchor="_Toc211102472" w:history="1">
            <w:r w:rsidRPr="00DE6062">
              <w:rPr>
                <w:rStyle w:val="Hyperlink"/>
                <w:noProof/>
              </w:rPr>
              <w:t>Source and Composition</w:t>
            </w:r>
            <w:r>
              <w:rPr>
                <w:noProof/>
                <w:webHidden/>
              </w:rPr>
              <w:tab/>
            </w:r>
            <w:r>
              <w:rPr>
                <w:noProof/>
                <w:webHidden/>
              </w:rPr>
              <w:fldChar w:fldCharType="begin"/>
            </w:r>
            <w:r>
              <w:rPr>
                <w:noProof/>
                <w:webHidden/>
              </w:rPr>
              <w:instrText xml:space="preserve"> PAGEREF _Toc211102472 \h </w:instrText>
            </w:r>
            <w:r>
              <w:rPr>
                <w:noProof/>
                <w:webHidden/>
              </w:rPr>
            </w:r>
            <w:r>
              <w:rPr>
                <w:noProof/>
                <w:webHidden/>
              </w:rPr>
              <w:fldChar w:fldCharType="separate"/>
            </w:r>
            <w:r>
              <w:rPr>
                <w:noProof/>
                <w:webHidden/>
              </w:rPr>
              <w:t>9</w:t>
            </w:r>
            <w:r>
              <w:rPr>
                <w:noProof/>
                <w:webHidden/>
              </w:rPr>
              <w:fldChar w:fldCharType="end"/>
            </w:r>
          </w:hyperlink>
        </w:p>
        <w:p w14:paraId="4754E4C9" w14:textId="01CB798A" w:rsidR="00EC09CA" w:rsidRDefault="00EC09CA">
          <w:pPr>
            <w:pStyle w:val="TOC2"/>
            <w:tabs>
              <w:tab w:val="right" w:leader="dot" w:pos="9016"/>
            </w:tabs>
            <w:rPr>
              <w:rFonts w:eastAsiaTheme="minorEastAsia"/>
              <w:noProof/>
              <w:lang w:eastAsia="en-KE"/>
            </w:rPr>
          </w:pPr>
          <w:hyperlink w:anchor="_Toc211102473" w:history="1">
            <w:r w:rsidRPr="00DE6062">
              <w:rPr>
                <w:rStyle w:val="Hyperlink"/>
                <w:noProof/>
              </w:rPr>
              <w:t>Data Splitting and Structure</w:t>
            </w:r>
            <w:r>
              <w:rPr>
                <w:noProof/>
                <w:webHidden/>
              </w:rPr>
              <w:tab/>
            </w:r>
            <w:r>
              <w:rPr>
                <w:noProof/>
                <w:webHidden/>
              </w:rPr>
              <w:fldChar w:fldCharType="begin"/>
            </w:r>
            <w:r>
              <w:rPr>
                <w:noProof/>
                <w:webHidden/>
              </w:rPr>
              <w:instrText xml:space="preserve"> PAGEREF _Toc211102473 \h </w:instrText>
            </w:r>
            <w:r>
              <w:rPr>
                <w:noProof/>
                <w:webHidden/>
              </w:rPr>
            </w:r>
            <w:r>
              <w:rPr>
                <w:noProof/>
                <w:webHidden/>
              </w:rPr>
              <w:fldChar w:fldCharType="separate"/>
            </w:r>
            <w:r>
              <w:rPr>
                <w:noProof/>
                <w:webHidden/>
              </w:rPr>
              <w:t>10</w:t>
            </w:r>
            <w:r>
              <w:rPr>
                <w:noProof/>
                <w:webHidden/>
              </w:rPr>
              <w:fldChar w:fldCharType="end"/>
            </w:r>
          </w:hyperlink>
        </w:p>
        <w:p w14:paraId="1ED9C538" w14:textId="54879BE9" w:rsidR="00EC09CA" w:rsidRDefault="00EC09CA">
          <w:pPr>
            <w:pStyle w:val="TOC2"/>
            <w:tabs>
              <w:tab w:val="right" w:leader="dot" w:pos="9016"/>
            </w:tabs>
            <w:rPr>
              <w:rFonts w:eastAsiaTheme="minorEastAsia"/>
              <w:noProof/>
              <w:lang w:eastAsia="en-KE"/>
            </w:rPr>
          </w:pPr>
          <w:hyperlink w:anchor="_Toc211102474" w:history="1">
            <w:r w:rsidRPr="00DE6062">
              <w:rPr>
                <w:rStyle w:val="Hyperlink"/>
                <w:noProof/>
              </w:rPr>
              <w:t>Exploratory Data Analysis (EDA)</w:t>
            </w:r>
            <w:r>
              <w:rPr>
                <w:noProof/>
                <w:webHidden/>
              </w:rPr>
              <w:tab/>
            </w:r>
            <w:r>
              <w:rPr>
                <w:noProof/>
                <w:webHidden/>
              </w:rPr>
              <w:fldChar w:fldCharType="begin"/>
            </w:r>
            <w:r>
              <w:rPr>
                <w:noProof/>
                <w:webHidden/>
              </w:rPr>
              <w:instrText xml:space="preserve"> PAGEREF _Toc211102474 \h </w:instrText>
            </w:r>
            <w:r>
              <w:rPr>
                <w:noProof/>
                <w:webHidden/>
              </w:rPr>
            </w:r>
            <w:r>
              <w:rPr>
                <w:noProof/>
                <w:webHidden/>
              </w:rPr>
              <w:fldChar w:fldCharType="separate"/>
            </w:r>
            <w:r>
              <w:rPr>
                <w:noProof/>
                <w:webHidden/>
              </w:rPr>
              <w:t>10</w:t>
            </w:r>
            <w:r>
              <w:rPr>
                <w:noProof/>
                <w:webHidden/>
              </w:rPr>
              <w:fldChar w:fldCharType="end"/>
            </w:r>
          </w:hyperlink>
        </w:p>
        <w:p w14:paraId="236FB2C9" w14:textId="3705A4DA" w:rsidR="00EC09CA" w:rsidRDefault="00EC09CA">
          <w:pPr>
            <w:pStyle w:val="TOC3"/>
            <w:tabs>
              <w:tab w:val="right" w:leader="dot" w:pos="9016"/>
            </w:tabs>
            <w:rPr>
              <w:rFonts w:eastAsiaTheme="minorEastAsia"/>
              <w:noProof/>
              <w:lang w:eastAsia="en-KE"/>
            </w:rPr>
          </w:pPr>
          <w:hyperlink w:anchor="_Toc211102475" w:history="1">
            <w:r w:rsidRPr="00DE6062">
              <w:rPr>
                <w:rStyle w:val="Hyperlink"/>
                <w:noProof/>
              </w:rPr>
              <w:t>Data Composition and Classes</w:t>
            </w:r>
            <w:r>
              <w:rPr>
                <w:noProof/>
                <w:webHidden/>
              </w:rPr>
              <w:tab/>
            </w:r>
            <w:r>
              <w:rPr>
                <w:noProof/>
                <w:webHidden/>
              </w:rPr>
              <w:fldChar w:fldCharType="begin"/>
            </w:r>
            <w:r>
              <w:rPr>
                <w:noProof/>
                <w:webHidden/>
              </w:rPr>
              <w:instrText xml:space="preserve"> PAGEREF _Toc211102475 \h </w:instrText>
            </w:r>
            <w:r>
              <w:rPr>
                <w:noProof/>
                <w:webHidden/>
              </w:rPr>
            </w:r>
            <w:r>
              <w:rPr>
                <w:noProof/>
                <w:webHidden/>
              </w:rPr>
              <w:fldChar w:fldCharType="separate"/>
            </w:r>
            <w:r>
              <w:rPr>
                <w:noProof/>
                <w:webHidden/>
              </w:rPr>
              <w:t>13</w:t>
            </w:r>
            <w:r>
              <w:rPr>
                <w:noProof/>
                <w:webHidden/>
              </w:rPr>
              <w:fldChar w:fldCharType="end"/>
            </w:r>
          </w:hyperlink>
        </w:p>
        <w:p w14:paraId="0F2AA0C4" w14:textId="761C3CD6" w:rsidR="00EC09CA" w:rsidRDefault="00EC09CA">
          <w:pPr>
            <w:pStyle w:val="TOC2"/>
            <w:tabs>
              <w:tab w:val="right" w:leader="dot" w:pos="9016"/>
            </w:tabs>
            <w:rPr>
              <w:rFonts w:eastAsiaTheme="minorEastAsia"/>
              <w:noProof/>
              <w:lang w:eastAsia="en-KE"/>
            </w:rPr>
          </w:pPr>
          <w:hyperlink w:anchor="_Toc211102476" w:history="1">
            <w:r w:rsidRPr="00DE6062">
              <w:rPr>
                <w:rStyle w:val="Hyperlink"/>
                <w:noProof/>
              </w:rPr>
              <w:t>Purpose and Structure</w:t>
            </w:r>
            <w:r>
              <w:rPr>
                <w:noProof/>
                <w:webHidden/>
              </w:rPr>
              <w:tab/>
            </w:r>
            <w:r>
              <w:rPr>
                <w:noProof/>
                <w:webHidden/>
              </w:rPr>
              <w:fldChar w:fldCharType="begin"/>
            </w:r>
            <w:r>
              <w:rPr>
                <w:noProof/>
                <w:webHidden/>
              </w:rPr>
              <w:instrText xml:space="preserve"> PAGEREF _Toc211102476 \h </w:instrText>
            </w:r>
            <w:r>
              <w:rPr>
                <w:noProof/>
                <w:webHidden/>
              </w:rPr>
            </w:r>
            <w:r>
              <w:rPr>
                <w:noProof/>
                <w:webHidden/>
              </w:rPr>
              <w:fldChar w:fldCharType="separate"/>
            </w:r>
            <w:r>
              <w:rPr>
                <w:noProof/>
                <w:webHidden/>
              </w:rPr>
              <w:t>13</w:t>
            </w:r>
            <w:r>
              <w:rPr>
                <w:noProof/>
                <w:webHidden/>
              </w:rPr>
              <w:fldChar w:fldCharType="end"/>
            </w:r>
          </w:hyperlink>
        </w:p>
        <w:p w14:paraId="71662736" w14:textId="002F0576" w:rsidR="00EC09CA" w:rsidRDefault="00EC09CA">
          <w:pPr>
            <w:pStyle w:val="TOC1"/>
            <w:tabs>
              <w:tab w:val="right" w:leader="dot" w:pos="9016"/>
            </w:tabs>
            <w:rPr>
              <w:rFonts w:eastAsiaTheme="minorEastAsia"/>
              <w:noProof/>
              <w:lang w:eastAsia="en-KE"/>
            </w:rPr>
          </w:pPr>
          <w:hyperlink w:anchor="_Toc211102477" w:history="1">
            <w:r w:rsidRPr="00DE6062">
              <w:rPr>
                <w:rStyle w:val="Hyperlink"/>
                <w:noProof/>
              </w:rPr>
              <w:t>METHODOLOGY</w:t>
            </w:r>
            <w:r>
              <w:rPr>
                <w:noProof/>
                <w:webHidden/>
              </w:rPr>
              <w:tab/>
            </w:r>
            <w:r>
              <w:rPr>
                <w:noProof/>
                <w:webHidden/>
              </w:rPr>
              <w:fldChar w:fldCharType="begin"/>
            </w:r>
            <w:r>
              <w:rPr>
                <w:noProof/>
                <w:webHidden/>
              </w:rPr>
              <w:instrText xml:space="preserve"> PAGEREF _Toc211102477 \h </w:instrText>
            </w:r>
            <w:r>
              <w:rPr>
                <w:noProof/>
                <w:webHidden/>
              </w:rPr>
            </w:r>
            <w:r>
              <w:rPr>
                <w:noProof/>
                <w:webHidden/>
              </w:rPr>
              <w:fldChar w:fldCharType="separate"/>
            </w:r>
            <w:r>
              <w:rPr>
                <w:noProof/>
                <w:webHidden/>
              </w:rPr>
              <w:t>14</w:t>
            </w:r>
            <w:r>
              <w:rPr>
                <w:noProof/>
                <w:webHidden/>
              </w:rPr>
              <w:fldChar w:fldCharType="end"/>
            </w:r>
          </w:hyperlink>
        </w:p>
        <w:p w14:paraId="76FB42AB" w14:textId="10930E64" w:rsidR="00EC09CA" w:rsidRDefault="00EC09CA">
          <w:pPr>
            <w:pStyle w:val="TOC2"/>
            <w:tabs>
              <w:tab w:val="right" w:leader="dot" w:pos="9016"/>
            </w:tabs>
            <w:rPr>
              <w:rFonts w:eastAsiaTheme="minorEastAsia"/>
              <w:noProof/>
              <w:lang w:eastAsia="en-KE"/>
            </w:rPr>
          </w:pPr>
          <w:hyperlink w:anchor="_Toc211102478" w:history="1">
            <w:r w:rsidRPr="00DE6062">
              <w:rPr>
                <w:rStyle w:val="Hyperlink"/>
                <w:noProof/>
              </w:rPr>
              <w:t>Data Preprocessing and Augmentation</w:t>
            </w:r>
            <w:r>
              <w:rPr>
                <w:noProof/>
                <w:webHidden/>
              </w:rPr>
              <w:tab/>
            </w:r>
            <w:r>
              <w:rPr>
                <w:noProof/>
                <w:webHidden/>
              </w:rPr>
              <w:fldChar w:fldCharType="begin"/>
            </w:r>
            <w:r>
              <w:rPr>
                <w:noProof/>
                <w:webHidden/>
              </w:rPr>
              <w:instrText xml:space="preserve"> PAGEREF _Toc211102478 \h </w:instrText>
            </w:r>
            <w:r>
              <w:rPr>
                <w:noProof/>
                <w:webHidden/>
              </w:rPr>
            </w:r>
            <w:r>
              <w:rPr>
                <w:noProof/>
                <w:webHidden/>
              </w:rPr>
              <w:fldChar w:fldCharType="separate"/>
            </w:r>
            <w:r>
              <w:rPr>
                <w:noProof/>
                <w:webHidden/>
              </w:rPr>
              <w:t>14</w:t>
            </w:r>
            <w:r>
              <w:rPr>
                <w:noProof/>
                <w:webHidden/>
              </w:rPr>
              <w:fldChar w:fldCharType="end"/>
            </w:r>
          </w:hyperlink>
        </w:p>
        <w:p w14:paraId="2039844C" w14:textId="1A337CA7" w:rsidR="00EC09CA" w:rsidRDefault="00EC09CA">
          <w:pPr>
            <w:pStyle w:val="TOC2"/>
            <w:tabs>
              <w:tab w:val="right" w:leader="dot" w:pos="9016"/>
            </w:tabs>
            <w:rPr>
              <w:rFonts w:eastAsiaTheme="minorEastAsia"/>
              <w:noProof/>
              <w:lang w:eastAsia="en-KE"/>
            </w:rPr>
          </w:pPr>
          <w:hyperlink w:anchor="_Toc211102479" w:history="1">
            <w:r w:rsidRPr="00DE6062">
              <w:rPr>
                <w:rStyle w:val="Hyperlink"/>
                <w:noProof/>
              </w:rPr>
              <w:t>Model Architectures</w:t>
            </w:r>
            <w:r>
              <w:rPr>
                <w:noProof/>
                <w:webHidden/>
              </w:rPr>
              <w:tab/>
            </w:r>
            <w:r>
              <w:rPr>
                <w:noProof/>
                <w:webHidden/>
              </w:rPr>
              <w:fldChar w:fldCharType="begin"/>
            </w:r>
            <w:r>
              <w:rPr>
                <w:noProof/>
                <w:webHidden/>
              </w:rPr>
              <w:instrText xml:space="preserve"> PAGEREF _Toc211102479 \h </w:instrText>
            </w:r>
            <w:r>
              <w:rPr>
                <w:noProof/>
                <w:webHidden/>
              </w:rPr>
            </w:r>
            <w:r>
              <w:rPr>
                <w:noProof/>
                <w:webHidden/>
              </w:rPr>
              <w:fldChar w:fldCharType="separate"/>
            </w:r>
            <w:r>
              <w:rPr>
                <w:noProof/>
                <w:webHidden/>
              </w:rPr>
              <w:t>15</w:t>
            </w:r>
            <w:r>
              <w:rPr>
                <w:noProof/>
                <w:webHidden/>
              </w:rPr>
              <w:fldChar w:fldCharType="end"/>
            </w:r>
          </w:hyperlink>
        </w:p>
        <w:p w14:paraId="599519EB" w14:textId="2C833249" w:rsidR="00EC09CA" w:rsidRDefault="00EC09CA">
          <w:pPr>
            <w:pStyle w:val="TOC3"/>
            <w:tabs>
              <w:tab w:val="right" w:leader="dot" w:pos="9016"/>
            </w:tabs>
            <w:rPr>
              <w:rFonts w:eastAsiaTheme="minorEastAsia"/>
              <w:noProof/>
              <w:lang w:eastAsia="en-KE"/>
            </w:rPr>
          </w:pPr>
          <w:hyperlink w:anchor="_Toc211102480" w:history="1">
            <w:r w:rsidRPr="00DE6062">
              <w:rPr>
                <w:rStyle w:val="Hyperlink"/>
                <w:noProof/>
              </w:rPr>
              <w:t>Model 1: Custom Convolutional Neural Network (CNN)</w:t>
            </w:r>
            <w:r>
              <w:rPr>
                <w:noProof/>
                <w:webHidden/>
              </w:rPr>
              <w:tab/>
            </w:r>
            <w:r>
              <w:rPr>
                <w:noProof/>
                <w:webHidden/>
              </w:rPr>
              <w:fldChar w:fldCharType="begin"/>
            </w:r>
            <w:r>
              <w:rPr>
                <w:noProof/>
                <w:webHidden/>
              </w:rPr>
              <w:instrText xml:space="preserve"> PAGEREF _Toc211102480 \h </w:instrText>
            </w:r>
            <w:r>
              <w:rPr>
                <w:noProof/>
                <w:webHidden/>
              </w:rPr>
            </w:r>
            <w:r>
              <w:rPr>
                <w:noProof/>
                <w:webHidden/>
              </w:rPr>
              <w:fldChar w:fldCharType="separate"/>
            </w:r>
            <w:r>
              <w:rPr>
                <w:noProof/>
                <w:webHidden/>
              </w:rPr>
              <w:t>15</w:t>
            </w:r>
            <w:r>
              <w:rPr>
                <w:noProof/>
                <w:webHidden/>
              </w:rPr>
              <w:fldChar w:fldCharType="end"/>
            </w:r>
          </w:hyperlink>
        </w:p>
        <w:p w14:paraId="4810430F" w14:textId="13FE2942" w:rsidR="00EC09CA" w:rsidRDefault="00EC09CA">
          <w:pPr>
            <w:pStyle w:val="TOC3"/>
            <w:tabs>
              <w:tab w:val="right" w:leader="dot" w:pos="9016"/>
            </w:tabs>
            <w:rPr>
              <w:rFonts w:eastAsiaTheme="minorEastAsia"/>
              <w:noProof/>
              <w:lang w:eastAsia="en-KE"/>
            </w:rPr>
          </w:pPr>
          <w:hyperlink w:anchor="_Toc211102481" w:history="1">
            <w:r w:rsidRPr="00DE6062">
              <w:rPr>
                <w:rStyle w:val="Hyperlink"/>
                <w:noProof/>
              </w:rPr>
              <w:t>Model 2: Transfer Learning with VGG16</w:t>
            </w:r>
            <w:r>
              <w:rPr>
                <w:noProof/>
                <w:webHidden/>
              </w:rPr>
              <w:tab/>
            </w:r>
            <w:r>
              <w:rPr>
                <w:noProof/>
                <w:webHidden/>
              </w:rPr>
              <w:fldChar w:fldCharType="begin"/>
            </w:r>
            <w:r>
              <w:rPr>
                <w:noProof/>
                <w:webHidden/>
              </w:rPr>
              <w:instrText xml:space="preserve"> PAGEREF _Toc211102481 \h </w:instrText>
            </w:r>
            <w:r>
              <w:rPr>
                <w:noProof/>
                <w:webHidden/>
              </w:rPr>
            </w:r>
            <w:r>
              <w:rPr>
                <w:noProof/>
                <w:webHidden/>
              </w:rPr>
              <w:fldChar w:fldCharType="separate"/>
            </w:r>
            <w:r>
              <w:rPr>
                <w:noProof/>
                <w:webHidden/>
              </w:rPr>
              <w:t>17</w:t>
            </w:r>
            <w:r>
              <w:rPr>
                <w:noProof/>
                <w:webHidden/>
              </w:rPr>
              <w:fldChar w:fldCharType="end"/>
            </w:r>
          </w:hyperlink>
        </w:p>
        <w:p w14:paraId="32E96580" w14:textId="3A9BBF4C" w:rsidR="00EC09CA" w:rsidRDefault="00EC09CA">
          <w:pPr>
            <w:pStyle w:val="TOC2"/>
            <w:tabs>
              <w:tab w:val="right" w:leader="dot" w:pos="9016"/>
            </w:tabs>
            <w:rPr>
              <w:rFonts w:eastAsiaTheme="minorEastAsia"/>
              <w:noProof/>
              <w:lang w:eastAsia="en-KE"/>
            </w:rPr>
          </w:pPr>
          <w:hyperlink w:anchor="_Toc211102482" w:history="1">
            <w:r w:rsidRPr="00DE6062">
              <w:rPr>
                <w:rStyle w:val="Hyperlink"/>
                <w:noProof/>
              </w:rPr>
              <w:t>Training and Experimental Setup</w:t>
            </w:r>
            <w:r>
              <w:rPr>
                <w:noProof/>
                <w:webHidden/>
              </w:rPr>
              <w:tab/>
            </w:r>
            <w:r>
              <w:rPr>
                <w:noProof/>
                <w:webHidden/>
              </w:rPr>
              <w:fldChar w:fldCharType="begin"/>
            </w:r>
            <w:r>
              <w:rPr>
                <w:noProof/>
                <w:webHidden/>
              </w:rPr>
              <w:instrText xml:space="preserve"> PAGEREF _Toc211102482 \h </w:instrText>
            </w:r>
            <w:r>
              <w:rPr>
                <w:noProof/>
                <w:webHidden/>
              </w:rPr>
            </w:r>
            <w:r>
              <w:rPr>
                <w:noProof/>
                <w:webHidden/>
              </w:rPr>
              <w:fldChar w:fldCharType="separate"/>
            </w:r>
            <w:r>
              <w:rPr>
                <w:noProof/>
                <w:webHidden/>
              </w:rPr>
              <w:t>18</w:t>
            </w:r>
            <w:r>
              <w:rPr>
                <w:noProof/>
                <w:webHidden/>
              </w:rPr>
              <w:fldChar w:fldCharType="end"/>
            </w:r>
          </w:hyperlink>
        </w:p>
        <w:p w14:paraId="3EE7AB2E" w14:textId="0ABC8AAE" w:rsidR="00EC09CA" w:rsidRDefault="00EC09CA">
          <w:pPr>
            <w:pStyle w:val="TOC1"/>
            <w:tabs>
              <w:tab w:val="right" w:leader="dot" w:pos="9016"/>
            </w:tabs>
            <w:rPr>
              <w:rFonts w:eastAsiaTheme="minorEastAsia"/>
              <w:noProof/>
              <w:lang w:eastAsia="en-KE"/>
            </w:rPr>
          </w:pPr>
          <w:hyperlink w:anchor="_Toc211102483" w:history="1">
            <w:r w:rsidRPr="00DE6062">
              <w:rPr>
                <w:rStyle w:val="Hyperlink"/>
                <w:noProof/>
              </w:rPr>
              <w:t>RESULTS &amp; EVALUATION</w:t>
            </w:r>
            <w:r>
              <w:rPr>
                <w:noProof/>
                <w:webHidden/>
              </w:rPr>
              <w:tab/>
            </w:r>
            <w:r>
              <w:rPr>
                <w:noProof/>
                <w:webHidden/>
              </w:rPr>
              <w:fldChar w:fldCharType="begin"/>
            </w:r>
            <w:r>
              <w:rPr>
                <w:noProof/>
                <w:webHidden/>
              </w:rPr>
              <w:instrText xml:space="preserve"> PAGEREF _Toc211102483 \h </w:instrText>
            </w:r>
            <w:r>
              <w:rPr>
                <w:noProof/>
                <w:webHidden/>
              </w:rPr>
            </w:r>
            <w:r>
              <w:rPr>
                <w:noProof/>
                <w:webHidden/>
              </w:rPr>
              <w:fldChar w:fldCharType="separate"/>
            </w:r>
            <w:r>
              <w:rPr>
                <w:noProof/>
                <w:webHidden/>
              </w:rPr>
              <w:t>19</w:t>
            </w:r>
            <w:r>
              <w:rPr>
                <w:noProof/>
                <w:webHidden/>
              </w:rPr>
              <w:fldChar w:fldCharType="end"/>
            </w:r>
          </w:hyperlink>
        </w:p>
        <w:p w14:paraId="589EC8B8" w14:textId="51126805" w:rsidR="00EC09CA" w:rsidRDefault="00EC09CA">
          <w:pPr>
            <w:pStyle w:val="TOC2"/>
            <w:tabs>
              <w:tab w:val="right" w:leader="dot" w:pos="9016"/>
            </w:tabs>
            <w:rPr>
              <w:rFonts w:eastAsiaTheme="minorEastAsia"/>
              <w:noProof/>
              <w:lang w:eastAsia="en-KE"/>
            </w:rPr>
          </w:pPr>
          <w:hyperlink w:anchor="_Toc211102484" w:history="1">
            <w:r w:rsidRPr="00DE6062">
              <w:rPr>
                <w:rStyle w:val="Hyperlink"/>
                <w:noProof/>
              </w:rPr>
              <w:t>Model Performance Summary</w:t>
            </w:r>
            <w:r>
              <w:rPr>
                <w:noProof/>
                <w:webHidden/>
              </w:rPr>
              <w:tab/>
            </w:r>
            <w:r>
              <w:rPr>
                <w:noProof/>
                <w:webHidden/>
              </w:rPr>
              <w:fldChar w:fldCharType="begin"/>
            </w:r>
            <w:r>
              <w:rPr>
                <w:noProof/>
                <w:webHidden/>
              </w:rPr>
              <w:instrText xml:space="preserve"> PAGEREF _Toc211102484 \h </w:instrText>
            </w:r>
            <w:r>
              <w:rPr>
                <w:noProof/>
                <w:webHidden/>
              </w:rPr>
            </w:r>
            <w:r>
              <w:rPr>
                <w:noProof/>
                <w:webHidden/>
              </w:rPr>
              <w:fldChar w:fldCharType="separate"/>
            </w:r>
            <w:r>
              <w:rPr>
                <w:noProof/>
                <w:webHidden/>
              </w:rPr>
              <w:t>19</w:t>
            </w:r>
            <w:r>
              <w:rPr>
                <w:noProof/>
                <w:webHidden/>
              </w:rPr>
              <w:fldChar w:fldCharType="end"/>
            </w:r>
          </w:hyperlink>
        </w:p>
        <w:p w14:paraId="5E871FD8" w14:textId="4C3BA25B" w:rsidR="00EC09CA" w:rsidRDefault="00EC09CA">
          <w:pPr>
            <w:pStyle w:val="TOC2"/>
            <w:tabs>
              <w:tab w:val="right" w:leader="dot" w:pos="9016"/>
            </w:tabs>
            <w:rPr>
              <w:rFonts w:eastAsiaTheme="minorEastAsia"/>
              <w:noProof/>
              <w:lang w:eastAsia="en-KE"/>
            </w:rPr>
          </w:pPr>
          <w:hyperlink w:anchor="_Toc211102485" w:history="1">
            <w:r w:rsidRPr="00DE6062">
              <w:rPr>
                <w:rStyle w:val="Hyperlink"/>
                <w:noProof/>
              </w:rPr>
              <w:t>Learning Curves</w:t>
            </w:r>
            <w:r>
              <w:rPr>
                <w:noProof/>
                <w:webHidden/>
              </w:rPr>
              <w:tab/>
            </w:r>
            <w:r>
              <w:rPr>
                <w:noProof/>
                <w:webHidden/>
              </w:rPr>
              <w:fldChar w:fldCharType="begin"/>
            </w:r>
            <w:r>
              <w:rPr>
                <w:noProof/>
                <w:webHidden/>
              </w:rPr>
              <w:instrText xml:space="preserve"> PAGEREF _Toc211102485 \h </w:instrText>
            </w:r>
            <w:r>
              <w:rPr>
                <w:noProof/>
                <w:webHidden/>
              </w:rPr>
            </w:r>
            <w:r>
              <w:rPr>
                <w:noProof/>
                <w:webHidden/>
              </w:rPr>
              <w:fldChar w:fldCharType="separate"/>
            </w:r>
            <w:r>
              <w:rPr>
                <w:noProof/>
                <w:webHidden/>
              </w:rPr>
              <w:t>20</w:t>
            </w:r>
            <w:r>
              <w:rPr>
                <w:noProof/>
                <w:webHidden/>
              </w:rPr>
              <w:fldChar w:fldCharType="end"/>
            </w:r>
          </w:hyperlink>
        </w:p>
        <w:p w14:paraId="00DD9BFB" w14:textId="2140CBA0" w:rsidR="00EC09CA" w:rsidRDefault="00EC09CA">
          <w:pPr>
            <w:pStyle w:val="TOC2"/>
            <w:tabs>
              <w:tab w:val="right" w:leader="dot" w:pos="9016"/>
            </w:tabs>
            <w:rPr>
              <w:rFonts w:eastAsiaTheme="minorEastAsia"/>
              <w:noProof/>
              <w:lang w:eastAsia="en-KE"/>
            </w:rPr>
          </w:pPr>
          <w:hyperlink w:anchor="_Toc211102486" w:history="1">
            <w:r w:rsidRPr="00DE6062">
              <w:rPr>
                <w:rStyle w:val="Hyperlink"/>
                <w:noProof/>
              </w:rPr>
              <w:t>Confusion Matrices</w:t>
            </w:r>
            <w:r>
              <w:rPr>
                <w:noProof/>
                <w:webHidden/>
              </w:rPr>
              <w:tab/>
            </w:r>
            <w:r>
              <w:rPr>
                <w:noProof/>
                <w:webHidden/>
              </w:rPr>
              <w:fldChar w:fldCharType="begin"/>
            </w:r>
            <w:r>
              <w:rPr>
                <w:noProof/>
                <w:webHidden/>
              </w:rPr>
              <w:instrText xml:space="preserve"> PAGEREF _Toc211102486 \h </w:instrText>
            </w:r>
            <w:r>
              <w:rPr>
                <w:noProof/>
                <w:webHidden/>
              </w:rPr>
            </w:r>
            <w:r>
              <w:rPr>
                <w:noProof/>
                <w:webHidden/>
              </w:rPr>
              <w:fldChar w:fldCharType="separate"/>
            </w:r>
            <w:r>
              <w:rPr>
                <w:noProof/>
                <w:webHidden/>
              </w:rPr>
              <w:t>23</w:t>
            </w:r>
            <w:r>
              <w:rPr>
                <w:noProof/>
                <w:webHidden/>
              </w:rPr>
              <w:fldChar w:fldCharType="end"/>
            </w:r>
          </w:hyperlink>
        </w:p>
        <w:p w14:paraId="50B59EFC" w14:textId="5391F733" w:rsidR="00EC09CA" w:rsidRDefault="00EC09CA">
          <w:pPr>
            <w:pStyle w:val="TOC2"/>
            <w:tabs>
              <w:tab w:val="right" w:leader="dot" w:pos="9016"/>
            </w:tabs>
            <w:rPr>
              <w:rFonts w:eastAsiaTheme="minorEastAsia"/>
              <w:noProof/>
              <w:lang w:eastAsia="en-KE"/>
            </w:rPr>
          </w:pPr>
          <w:hyperlink w:anchor="_Toc211102487" w:history="1">
            <w:r w:rsidRPr="00DE6062">
              <w:rPr>
                <w:rStyle w:val="Hyperlink"/>
                <w:noProof/>
              </w:rPr>
              <w:t>ROC Curves and AUC</w:t>
            </w:r>
            <w:r>
              <w:rPr>
                <w:noProof/>
                <w:webHidden/>
              </w:rPr>
              <w:tab/>
            </w:r>
            <w:r>
              <w:rPr>
                <w:noProof/>
                <w:webHidden/>
              </w:rPr>
              <w:fldChar w:fldCharType="begin"/>
            </w:r>
            <w:r>
              <w:rPr>
                <w:noProof/>
                <w:webHidden/>
              </w:rPr>
              <w:instrText xml:space="preserve"> PAGEREF _Toc211102487 \h </w:instrText>
            </w:r>
            <w:r>
              <w:rPr>
                <w:noProof/>
                <w:webHidden/>
              </w:rPr>
            </w:r>
            <w:r>
              <w:rPr>
                <w:noProof/>
                <w:webHidden/>
              </w:rPr>
              <w:fldChar w:fldCharType="separate"/>
            </w:r>
            <w:r>
              <w:rPr>
                <w:noProof/>
                <w:webHidden/>
              </w:rPr>
              <w:t>25</w:t>
            </w:r>
            <w:r>
              <w:rPr>
                <w:noProof/>
                <w:webHidden/>
              </w:rPr>
              <w:fldChar w:fldCharType="end"/>
            </w:r>
          </w:hyperlink>
        </w:p>
        <w:p w14:paraId="62A1093B" w14:textId="24CC6D1E" w:rsidR="00EC09CA" w:rsidRDefault="00EC09CA">
          <w:pPr>
            <w:pStyle w:val="TOC2"/>
            <w:tabs>
              <w:tab w:val="right" w:leader="dot" w:pos="9016"/>
            </w:tabs>
            <w:rPr>
              <w:rFonts w:eastAsiaTheme="minorEastAsia"/>
              <w:noProof/>
              <w:lang w:eastAsia="en-KE"/>
            </w:rPr>
          </w:pPr>
          <w:hyperlink w:anchor="_Toc211102488" w:history="1">
            <w:r w:rsidRPr="00DE6062">
              <w:rPr>
                <w:rStyle w:val="Hyperlink"/>
                <w:noProof/>
              </w:rPr>
              <w:t>Qualitative Analysis: Prediction on a Sample Image</w:t>
            </w:r>
            <w:r>
              <w:rPr>
                <w:noProof/>
                <w:webHidden/>
              </w:rPr>
              <w:tab/>
            </w:r>
            <w:r>
              <w:rPr>
                <w:noProof/>
                <w:webHidden/>
              </w:rPr>
              <w:fldChar w:fldCharType="begin"/>
            </w:r>
            <w:r>
              <w:rPr>
                <w:noProof/>
                <w:webHidden/>
              </w:rPr>
              <w:instrText xml:space="preserve"> PAGEREF _Toc211102488 \h </w:instrText>
            </w:r>
            <w:r>
              <w:rPr>
                <w:noProof/>
                <w:webHidden/>
              </w:rPr>
            </w:r>
            <w:r>
              <w:rPr>
                <w:noProof/>
                <w:webHidden/>
              </w:rPr>
              <w:fldChar w:fldCharType="separate"/>
            </w:r>
            <w:r>
              <w:rPr>
                <w:noProof/>
                <w:webHidden/>
              </w:rPr>
              <w:t>27</w:t>
            </w:r>
            <w:r>
              <w:rPr>
                <w:noProof/>
                <w:webHidden/>
              </w:rPr>
              <w:fldChar w:fldCharType="end"/>
            </w:r>
          </w:hyperlink>
        </w:p>
        <w:p w14:paraId="56EC0003" w14:textId="24C350E4" w:rsidR="00EC09CA" w:rsidRDefault="00EC09CA">
          <w:pPr>
            <w:pStyle w:val="TOC1"/>
            <w:tabs>
              <w:tab w:val="right" w:leader="dot" w:pos="9016"/>
            </w:tabs>
            <w:rPr>
              <w:rFonts w:eastAsiaTheme="minorEastAsia"/>
              <w:noProof/>
              <w:lang w:eastAsia="en-KE"/>
            </w:rPr>
          </w:pPr>
          <w:hyperlink w:anchor="_Toc211102489" w:history="1">
            <w:r w:rsidRPr="00DE6062">
              <w:rPr>
                <w:rStyle w:val="Hyperlink"/>
                <w:noProof/>
              </w:rPr>
              <w:t>DISCUSSION</w:t>
            </w:r>
            <w:r>
              <w:rPr>
                <w:noProof/>
                <w:webHidden/>
              </w:rPr>
              <w:tab/>
            </w:r>
            <w:r>
              <w:rPr>
                <w:noProof/>
                <w:webHidden/>
              </w:rPr>
              <w:fldChar w:fldCharType="begin"/>
            </w:r>
            <w:r>
              <w:rPr>
                <w:noProof/>
                <w:webHidden/>
              </w:rPr>
              <w:instrText xml:space="preserve"> PAGEREF _Toc211102489 \h </w:instrText>
            </w:r>
            <w:r>
              <w:rPr>
                <w:noProof/>
                <w:webHidden/>
              </w:rPr>
            </w:r>
            <w:r>
              <w:rPr>
                <w:noProof/>
                <w:webHidden/>
              </w:rPr>
              <w:fldChar w:fldCharType="separate"/>
            </w:r>
            <w:r>
              <w:rPr>
                <w:noProof/>
                <w:webHidden/>
              </w:rPr>
              <w:t>29</w:t>
            </w:r>
            <w:r>
              <w:rPr>
                <w:noProof/>
                <w:webHidden/>
              </w:rPr>
              <w:fldChar w:fldCharType="end"/>
            </w:r>
          </w:hyperlink>
        </w:p>
        <w:p w14:paraId="36C95C4A" w14:textId="30A22AD1" w:rsidR="00EC09CA" w:rsidRDefault="00EC09CA">
          <w:pPr>
            <w:pStyle w:val="TOC2"/>
            <w:tabs>
              <w:tab w:val="right" w:leader="dot" w:pos="9016"/>
            </w:tabs>
            <w:rPr>
              <w:rFonts w:eastAsiaTheme="minorEastAsia"/>
              <w:noProof/>
              <w:lang w:eastAsia="en-KE"/>
            </w:rPr>
          </w:pPr>
          <w:hyperlink w:anchor="_Toc211102490" w:history="1">
            <w:r w:rsidRPr="00DE6062">
              <w:rPr>
                <w:rStyle w:val="Hyperlink"/>
                <w:noProof/>
              </w:rPr>
              <w:t>Interpretation of Findings</w:t>
            </w:r>
            <w:r>
              <w:rPr>
                <w:noProof/>
                <w:webHidden/>
              </w:rPr>
              <w:tab/>
            </w:r>
            <w:r>
              <w:rPr>
                <w:noProof/>
                <w:webHidden/>
              </w:rPr>
              <w:fldChar w:fldCharType="begin"/>
            </w:r>
            <w:r>
              <w:rPr>
                <w:noProof/>
                <w:webHidden/>
              </w:rPr>
              <w:instrText xml:space="preserve"> PAGEREF _Toc211102490 \h </w:instrText>
            </w:r>
            <w:r>
              <w:rPr>
                <w:noProof/>
                <w:webHidden/>
              </w:rPr>
            </w:r>
            <w:r>
              <w:rPr>
                <w:noProof/>
                <w:webHidden/>
              </w:rPr>
              <w:fldChar w:fldCharType="separate"/>
            </w:r>
            <w:r>
              <w:rPr>
                <w:noProof/>
                <w:webHidden/>
              </w:rPr>
              <w:t>29</w:t>
            </w:r>
            <w:r>
              <w:rPr>
                <w:noProof/>
                <w:webHidden/>
              </w:rPr>
              <w:fldChar w:fldCharType="end"/>
            </w:r>
          </w:hyperlink>
        </w:p>
        <w:p w14:paraId="65E65D9E" w14:textId="471AC7CE" w:rsidR="00EC09CA" w:rsidRDefault="00EC09CA">
          <w:pPr>
            <w:pStyle w:val="TOC2"/>
            <w:tabs>
              <w:tab w:val="right" w:leader="dot" w:pos="9016"/>
            </w:tabs>
            <w:rPr>
              <w:rFonts w:eastAsiaTheme="minorEastAsia"/>
              <w:noProof/>
              <w:lang w:eastAsia="en-KE"/>
            </w:rPr>
          </w:pPr>
          <w:hyperlink w:anchor="_Toc211102491" w:history="1">
            <w:r w:rsidRPr="00DE6062">
              <w:rPr>
                <w:rStyle w:val="Hyperlink"/>
                <w:noProof/>
              </w:rPr>
              <w:t>Limitations</w:t>
            </w:r>
            <w:r>
              <w:rPr>
                <w:noProof/>
                <w:webHidden/>
              </w:rPr>
              <w:tab/>
            </w:r>
            <w:r>
              <w:rPr>
                <w:noProof/>
                <w:webHidden/>
              </w:rPr>
              <w:fldChar w:fldCharType="begin"/>
            </w:r>
            <w:r>
              <w:rPr>
                <w:noProof/>
                <w:webHidden/>
              </w:rPr>
              <w:instrText xml:space="preserve"> PAGEREF _Toc211102491 \h </w:instrText>
            </w:r>
            <w:r>
              <w:rPr>
                <w:noProof/>
                <w:webHidden/>
              </w:rPr>
            </w:r>
            <w:r>
              <w:rPr>
                <w:noProof/>
                <w:webHidden/>
              </w:rPr>
              <w:fldChar w:fldCharType="separate"/>
            </w:r>
            <w:r>
              <w:rPr>
                <w:noProof/>
                <w:webHidden/>
              </w:rPr>
              <w:t>30</w:t>
            </w:r>
            <w:r>
              <w:rPr>
                <w:noProof/>
                <w:webHidden/>
              </w:rPr>
              <w:fldChar w:fldCharType="end"/>
            </w:r>
          </w:hyperlink>
        </w:p>
        <w:p w14:paraId="51A27554" w14:textId="0AD683AD" w:rsidR="00EC09CA" w:rsidRDefault="00EC09CA">
          <w:pPr>
            <w:pStyle w:val="TOC1"/>
            <w:tabs>
              <w:tab w:val="right" w:leader="dot" w:pos="9016"/>
            </w:tabs>
            <w:rPr>
              <w:rFonts w:eastAsiaTheme="minorEastAsia"/>
              <w:noProof/>
              <w:lang w:eastAsia="en-KE"/>
            </w:rPr>
          </w:pPr>
          <w:hyperlink w:anchor="_Toc211102492" w:history="1">
            <w:r w:rsidRPr="00DE6062">
              <w:rPr>
                <w:rStyle w:val="Hyperlink"/>
                <w:noProof/>
              </w:rPr>
              <w:t>CONCLUSION &amp; FUTURE WORK</w:t>
            </w:r>
            <w:r>
              <w:rPr>
                <w:noProof/>
                <w:webHidden/>
              </w:rPr>
              <w:tab/>
            </w:r>
            <w:r>
              <w:rPr>
                <w:noProof/>
                <w:webHidden/>
              </w:rPr>
              <w:fldChar w:fldCharType="begin"/>
            </w:r>
            <w:r>
              <w:rPr>
                <w:noProof/>
                <w:webHidden/>
              </w:rPr>
              <w:instrText xml:space="preserve"> PAGEREF _Toc211102492 \h </w:instrText>
            </w:r>
            <w:r>
              <w:rPr>
                <w:noProof/>
                <w:webHidden/>
              </w:rPr>
            </w:r>
            <w:r>
              <w:rPr>
                <w:noProof/>
                <w:webHidden/>
              </w:rPr>
              <w:fldChar w:fldCharType="separate"/>
            </w:r>
            <w:r>
              <w:rPr>
                <w:noProof/>
                <w:webHidden/>
              </w:rPr>
              <w:t>31</w:t>
            </w:r>
            <w:r>
              <w:rPr>
                <w:noProof/>
                <w:webHidden/>
              </w:rPr>
              <w:fldChar w:fldCharType="end"/>
            </w:r>
          </w:hyperlink>
        </w:p>
        <w:p w14:paraId="607BE5D0" w14:textId="52F6B1F6" w:rsidR="00EC09CA" w:rsidRDefault="00EC09CA">
          <w:pPr>
            <w:pStyle w:val="TOC2"/>
            <w:tabs>
              <w:tab w:val="right" w:leader="dot" w:pos="9016"/>
            </w:tabs>
            <w:rPr>
              <w:rFonts w:eastAsiaTheme="minorEastAsia"/>
              <w:noProof/>
              <w:lang w:eastAsia="en-KE"/>
            </w:rPr>
          </w:pPr>
          <w:hyperlink w:anchor="_Toc211102493" w:history="1">
            <w:r w:rsidRPr="00DE6062">
              <w:rPr>
                <w:rStyle w:val="Hyperlink"/>
                <w:noProof/>
              </w:rPr>
              <w:t>Conclusion</w:t>
            </w:r>
            <w:r>
              <w:rPr>
                <w:noProof/>
                <w:webHidden/>
              </w:rPr>
              <w:tab/>
            </w:r>
            <w:r>
              <w:rPr>
                <w:noProof/>
                <w:webHidden/>
              </w:rPr>
              <w:fldChar w:fldCharType="begin"/>
            </w:r>
            <w:r>
              <w:rPr>
                <w:noProof/>
                <w:webHidden/>
              </w:rPr>
              <w:instrText xml:space="preserve"> PAGEREF _Toc211102493 \h </w:instrText>
            </w:r>
            <w:r>
              <w:rPr>
                <w:noProof/>
                <w:webHidden/>
              </w:rPr>
            </w:r>
            <w:r>
              <w:rPr>
                <w:noProof/>
                <w:webHidden/>
              </w:rPr>
              <w:fldChar w:fldCharType="separate"/>
            </w:r>
            <w:r>
              <w:rPr>
                <w:noProof/>
                <w:webHidden/>
              </w:rPr>
              <w:t>31</w:t>
            </w:r>
            <w:r>
              <w:rPr>
                <w:noProof/>
                <w:webHidden/>
              </w:rPr>
              <w:fldChar w:fldCharType="end"/>
            </w:r>
          </w:hyperlink>
        </w:p>
        <w:p w14:paraId="0C2C55A6" w14:textId="30787941" w:rsidR="00EC09CA" w:rsidRDefault="00EC09CA">
          <w:pPr>
            <w:pStyle w:val="TOC2"/>
            <w:tabs>
              <w:tab w:val="right" w:leader="dot" w:pos="9016"/>
            </w:tabs>
            <w:rPr>
              <w:rFonts w:eastAsiaTheme="minorEastAsia"/>
              <w:noProof/>
              <w:lang w:eastAsia="en-KE"/>
            </w:rPr>
          </w:pPr>
          <w:hyperlink w:anchor="_Toc211102494" w:history="1">
            <w:r w:rsidRPr="00DE6062">
              <w:rPr>
                <w:rStyle w:val="Hyperlink"/>
                <w:noProof/>
              </w:rPr>
              <w:t>Applications for Kenyan Agriculture</w:t>
            </w:r>
            <w:r>
              <w:rPr>
                <w:noProof/>
                <w:webHidden/>
              </w:rPr>
              <w:tab/>
            </w:r>
            <w:r>
              <w:rPr>
                <w:noProof/>
                <w:webHidden/>
              </w:rPr>
              <w:fldChar w:fldCharType="begin"/>
            </w:r>
            <w:r>
              <w:rPr>
                <w:noProof/>
                <w:webHidden/>
              </w:rPr>
              <w:instrText xml:space="preserve"> PAGEREF _Toc211102494 \h </w:instrText>
            </w:r>
            <w:r>
              <w:rPr>
                <w:noProof/>
                <w:webHidden/>
              </w:rPr>
            </w:r>
            <w:r>
              <w:rPr>
                <w:noProof/>
                <w:webHidden/>
              </w:rPr>
              <w:fldChar w:fldCharType="separate"/>
            </w:r>
            <w:r>
              <w:rPr>
                <w:noProof/>
                <w:webHidden/>
              </w:rPr>
              <w:t>31</w:t>
            </w:r>
            <w:r>
              <w:rPr>
                <w:noProof/>
                <w:webHidden/>
              </w:rPr>
              <w:fldChar w:fldCharType="end"/>
            </w:r>
          </w:hyperlink>
        </w:p>
        <w:p w14:paraId="1BDE892A" w14:textId="133614FD" w:rsidR="00EC09CA" w:rsidRDefault="00EC09CA">
          <w:pPr>
            <w:pStyle w:val="TOC2"/>
            <w:tabs>
              <w:tab w:val="right" w:leader="dot" w:pos="9016"/>
            </w:tabs>
            <w:rPr>
              <w:rFonts w:eastAsiaTheme="minorEastAsia"/>
              <w:noProof/>
              <w:lang w:eastAsia="en-KE"/>
            </w:rPr>
          </w:pPr>
          <w:hyperlink w:anchor="_Toc211102495" w:history="1">
            <w:r w:rsidRPr="00DE6062">
              <w:rPr>
                <w:rStyle w:val="Hyperlink"/>
                <w:noProof/>
              </w:rPr>
              <w:t>Future Work</w:t>
            </w:r>
            <w:r>
              <w:rPr>
                <w:noProof/>
                <w:webHidden/>
              </w:rPr>
              <w:tab/>
            </w:r>
            <w:r>
              <w:rPr>
                <w:noProof/>
                <w:webHidden/>
              </w:rPr>
              <w:fldChar w:fldCharType="begin"/>
            </w:r>
            <w:r>
              <w:rPr>
                <w:noProof/>
                <w:webHidden/>
              </w:rPr>
              <w:instrText xml:space="preserve"> PAGEREF _Toc211102495 \h </w:instrText>
            </w:r>
            <w:r>
              <w:rPr>
                <w:noProof/>
                <w:webHidden/>
              </w:rPr>
            </w:r>
            <w:r>
              <w:rPr>
                <w:noProof/>
                <w:webHidden/>
              </w:rPr>
              <w:fldChar w:fldCharType="separate"/>
            </w:r>
            <w:r>
              <w:rPr>
                <w:noProof/>
                <w:webHidden/>
              </w:rPr>
              <w:t>32</w:t>
            </w:r>
            <w:r>
              <w:rPr>
                <w:noProof/>
                <w:webHidden/>
              </w:rPr>
              <w:fldChar w:fldCharType="end"/>
            </w:r>
          </w:hyperlink>
        </w:p>
        <w:p w14:paraId="4340CB27" w14:textId="6FAA11C1" w:rsidR="00EC09CA" w:rsidRDefault="00EC09CA">
          <w:pPr>
            <w:pStyle w:val="TOC1"/>
            <w:tabs>
              <w:tab w:val="right" w:leader="dot" w:pos="9016"/>
            </w:tabs>
            <w:rPr>
              <w:rFonts w:eastAsiaTheme="minorEastAsia"/>
              <w:noProof/>
              <w:lang w:eastAsia="en-KE"/>
            </w:rPr>
          </w:pPr>
          <w:hyperlink w:anchor="_Toc211102496" w:history="1">
            <w:r w:rsidRPr="00DE6062">
              <w:rPr>
                <w:rStyle w:val="Hyperlink"/>
                <w:noProof/>
              </w:rPr>
              <w:t>References</w:t>
            </w:r>
            <w:r>
              <w:rPr>
                <w:noProof/>
                <w:webHidden/>
              </w:rPr>
              <w:tab/>
            </w:r>
            <w:r>
              <w:rPr>
                <w:noProof/>
                <w:webHidden/>
              </w:rPr>
              <w:fldChar w:fldCharType="begin"/>
            </w:r>
            <w:r>
              <w:rPr>
                <w:noProof/>
                <w:webHidden/>
              </w:rPr>
              <w:instrText xml:space="preserve"> PAGEREF _Toc211102496 \h </w:instrText>
            </w:r>
            <w:r>
              <w:rPr>
                <w:noProof/>
                <w:webHidden/>
              </w:rPr>
            </w:r>
            <w:r>
              <w:rPr>
                <w:noProof/>
                <w:webHidden/>
              </w:rPr>
              <w:fldChar w:fldCharType="separate"/>
            </w:r>
            <w:r>
              <w:rPr>
                <w:noProof/>
                <w:webHidden/>
              </w:rPr>
              <w:t>34</w:t>
            </w:r>
            <w:r>
              <w:rPr>
                <w:noProof/>
                <w:webHidden/>
              </w:rPr>
              <w:fldChar w:fldCharType="end"/>
            </w:r>
          </w:hyperlink>
        </w:p>
        <w:p w14:paraId="42B6D666" w14:textId="27BE682B" w:rsidR="00326351" w:rsidRPr="00114495" w:rsidRDefault="00326351" w:rsidP="00114495">
          <w:pPr>
            <w:spacing w:line="480" w:lineRule="auto"/>
            <w:rPr>
              <w:rFonts w:ascii="Times New Roman" w:hAnsi="Times New Roman" w:cs="Times New Roman"/>
            </w:rPr>
          </w:pPr>
          <w:r w:rsidRPr="00114495">
            <w:rPr>
              <w:rFonts w:ascii="Times New Roman" w:hAnsi="Times New Roman" w:cs="Times New Roman"/>
              <w:b/>
              <w:bCs/>
              <w:noProof/>
            </w:rPr>
            <w:fldChar w:fldCharType="end"/>
          </w:r>
        </w:p>
      </w:sdtContent>
    </w:sdt>
    <w:p w14:paraId="2D62A617" w14:textId="0A1A6948" w:rsidR="00D31A88" w:rsidRDefault="00D31A88">
      <w:pPr>
        <w:rPr>
          <w:rFonts w:ascii="Times New Roman" w:hAnsi="Times New Roman" w:cs="Times New Roman"/>
          <w:i/>
          <w:iCs/>
        </w:rPr>
      </w:pPr>
      <w:r>
        <w:rPr>
          <w:rFonts w:ascii="Times New Roman" w:hAnsi="Times New Roman" w:cs="Times New Roman"/>
          <w:i/>
          <w:iCs/>
        </w:rPr>
        <w:br w:type="page"/>
      </w:r>
    </w:p>
    <w:p w14:paraId="79A2BF40" w14:textId="4A61FD02" w:rsidR="0011204D" w:rsidRPr="0011204D" w:rsidRDefault="006B7FC9" w:rsidP="0011204D">
      <w:pPr>
        <w:pStyle w:val="Heading1"/>
      </w:pPr>
      <w:bookmarkStart w:id="1" w:name="_Toc211102464"/>
      <w:r>
        <w:lastRenderedPageBreak/>
        <w:t>List</w:t>
      </w:r>
      <w:r w:rsidR="0011204D" w:rsidRPr="0011204D">
        <w:t xml:space="preserve"> of figures</w:t>
      </w:r>
      <w:bookmarkEnd w:id="1"/>
    </w:p>
    <w:p w14:paraId="1F0BD68C" w14:textId="14D4CD3D" w:rsidR="0062430E" w:rsidRDefault="00D31A88">
      <w:pPr>
        <w:pStyle w:val="TableofFigures"/>
        <w:tabs>
          <w:tab w:val="right" w:leader="dot" w:pos="9016"/>
        </w:tabs>
        <w:rPr>
          <w:rFonts w:eastAsiaTheme="minorEastAsia"/>
          <w:noProof/>
          <w:lang w:eastAsia="en-KE"/>
        </w:rPr>
      </w:pPr>
      <w:r>
        <w:rPr>
          <w:rFonts w:ascii="Times New Roman" w:hAnsi="Times New Roman" w:cs="Times New Roman"/>
          <w:i/>
          <w:iCs/>
        </w:rPr>
        <w:fldChar w:fldCharType="begin"/>
      </w:r>
      <w:r>
        <w:rPr>
          <w:rFonts w:ascii="Times New Roman" w:hAnsi="Times New Roman" w:cs="Times New Roman"/>
          <w:i/>
          <w:iCs/>
        </w:rPr>
        <w:instrText xml:space="preserve"> TOC \h \z \c "Figure" </w:instrText>
      </w:r>
      <w:r>
        <w:rPr>
          <w:rFonts w:ascii="Times New Roman" w:hAnsi="Times New Roman" w:cs="Times New Roman"/>
          <w:i/>
          <w:iCs/>
        </w:rPr>
        <w:fldChar w:fldCharType="separate"/>
      </w:r>
      <w:hyperlink w:anchor="_Toc211102823" w:history="1">
        <w:r w:rsidR="0062430E" w:rsidRPr="0011611A">
          <w:rPr>
            <w:rStyle w:val="Hyperlink"/>
            <w:rFonts w:ascii="Times New Roman" w:hAnsi="Times New Roman" w:cs="Times New Roman"/>
            <w:noProof/>
          </w:rPr>
          <w:t>Figure 1: Data Structure</w:t>
        </w:r>
        <w:r w:rsidR="0062430E">
          <w:rPr>
            <w:noProof/>
            <w:webHidden/>
          </w:rPr>
          <w:tab/>
        </w:r>
        <w:r w:rsidR="0062430E">
          <w:rPr>
            <w:noProof/>
            <w:webHidden/>
          </w:rPr>
          <w:fldChar w:fldCharType="begin"/>
        </w:r>
        <w:r w:rsidR="0062430E">
          <w:rPr>
            <w:noProof/>
            <w:webHidden/>
          </w:rPr>
          <w:instrText xml:space="preserve"> PAGEREF _Toc211102823 \h </w:instrText>
        </w:r>
        <w:r w:rsidR="0062430E">
          <w:rPr>
            <w:noProof/>
            <w:webHidden/>
          </w:rPr>
        </w:r>
        <w:r w:rsidR="0062430E">
          <w:rPr>
            <w:noProof/>
            <w:webHidden/>
          </w:rPr>
          <w:fldChar w:fldCharType="separate"/>
        </w:r>
        <w:r w:rsidR="0062430E">
          <w:rPr>
            <w:noProof/>
            <w:webHidden/>
          </w:rPr>
          <w:t>10</w:t>
        </w:r>
        <w:r w:rsidR="0062430E">
          <w:rPr>
            <w:noProof/>
            <w:webHidden/>
          </w:rPr>
          <w:fldChar w:fldCharType="end"/>
        </w:r>
      </w:hyperlink>
    </w:p>
    <w:p w14:paraId="2432746E" w14:textId="1D20E436" w:rsidR="0062430E" w:rsidRDefault="0062430E">
      <w:pPr>
        <w:pStyle w:val="TableofFigures"/>
        <w:tabs>
          <w:tab w:val="right" w:leader="dot" w:pos="9016"/>
        </w:tabs>
        <w:rPr>
          <w:rFonts w:eastAsiaTheme="minorEastAsia"/>
          <w:noProof/>
          <w:lang w:eastAsia="en-KE"/>
        </w:rPr>
      </w:pPr>
      <w:hyperlink w:anchor="_Toc211102824" w:history="1">
        <w:r w:rsidRPr="0011611A">
          <w:rPr>
            <w:rStyle w:val="Hyperlink"/>
            <w:rFonts w:ascii="Times New Roman" w:hAnsi="Times New Roman" w:cs="Times New Roman"/>
            <w:noProof/>
          </w:rPr>
          <w:t>Figure 2: Sample Images from Each of the Classes.</w:t>
        </w:r>
        <w:r>
          <w:rPr>
            <w:noProof/>
            <w:webHidden/>
          </w:rPr>
          <w:tab/>
        </w:r>
        <w:r>
          <w:rPr>
            <w:noProof/>
            <w:webHidden/>
          </w:rPr>
          <w:fldChar w:fldCharType="begin"/>
        </w:r>
        <w:r>
          <w:rPr>
            <w:noProof/>
            <w:webHidden/>
          </w:rPr>
          <w:instrText xml:space="preserve"> PAGEREF _Toc211102824 \h </w:instrText>
        </w:r>
        <w:r>
          <w:rPr>
            <w:noProof/>
            <w:webHidden/>
          </w:rPr>
        </w:r>
        <w:r>
          <w:rPr>
            <w:noProof/>
            <w:webHidden/>
          </w:rPr>
          <w:fldChar w:fldCharType="separate"/>
        </w:r>
        <w:r>
          <w:rPr>
            <w:noProof/>
            <w:webHidden/>
          </w:rPr>
          <w:t>11</w:t>
        </w:r>
        <w:r>
          <w:rPr>
            <w:noProof/>
            <w:webHidden/>
          </w:rPr>
          <w:fldChar w:fldCharType="end"/>
        </w:r>
      </w:hyperlink>
    </w:p>
    <w:p w14:paraId="3EA962F2" w14:textId="4E0089B2" w:rsidR="0062430E" w:rsidRDefault="0062430E">
      <w:pPr>
        <w:pStyle w:val="TableofFigures"/>
        <w:tabs>
          <w:tab w:val="right" w:leader="dot" w:pos="9016"/>
        </w:tabs>
        <w:rPr>
          <w:rFonts w:eastAsiaTheme="minorEastAsia"/>
          <w:noProof/>
          <w:lang w:eastAsia="en-KE"/>
        </w:rPr>
      </w:pPr>
      <w:hyperlink w:anchor="_Toc211102825" w:history="1">
        <w:r w:rsidRPr="0011611A">
          <w:rPr>
            <w:rStyle w:val="Hyperlink"/>
            <w:rFonts w:ascii="Times New Roman" w:hAnsi="Times New Roman" w:cs="Times New Roman"/>
            <w:noProof/>
          </w:rPr>
          <w:t>Figure 3: Distribution of Images Across Classes in the Training Set.</w:t>
        </w:r>
        <w:r>
          <w:rPr>
            <w:noProof/>
            <w:webHidden/>
          </w:rPr>
          <w:tab/>
        </w:r>
        <w:r>
          <w:rPr>
            <w:noProof/>
            <w:webHidden/>
          </w:rPr>
          <w:fldChar w:fldCharType="begin"/>
        </w:r>
        <w:r>
          <w:rPr>
            <w:noProof/>
            <w:webHidden/>
          </w:rPr>
          <w:instrText xml:space="preserve"> PAGEREF _Toc211102825 \h </w:instrText>
        </w:r>
        <w:r>
          <w:rPr>
            <w:noProof/>
            <w:webHidden/>
          </w:rPr>
        </w:r>
        <w:r>
          <w:rPr>
            <w:noProof/>
            <w:webHidden/>
          </w:rPr>
          <w:fldChar w:fldCharType="separate"/>
        </w:r>
        <w:r>
          <w:rPr>
            <w:noProof/>
            <w:webHidden/>
          </w:rPr>
          <w:t>12</w:t>
        </w:r>
        <w:r>
          <w:rPr>
            <w:noProof/>
            <w:webHidden/>
          </w:rPr>
          <w:fldChar w:fldCharType="end"/>
        </w:r>
      </w:hyperlink>
    </w:p>
    <w:p w14:paraId="0345C698" w14:textId="32E48F09" w:rsidR="0062430E" w:rsidRDefault="0062430E">
      <w:pPr>
        <w:pStyle w:val="TableofFigures"/>
        <w:tabs>
          <w:tab w:val="right" w:leader="dot" w:pos="9016"/>
        </w:tabs>
        <w:rPr>
          <w:rFonts w:eastAsiaTheme="minorEastAsia"/>
          <w:noProof/>
          <w:lang w:eastAsia="en-KE"/>
        </w:rPr>
      </w:pPr>
      <w:hyperlink w:anchor="_Toc211102826" w:history="1">
        <w:r w:rsidRPr="0011611A">
          <w:rPr>
            <w:rStyle w:val="Hyperlink"/>
            <w:rFonts w:ascii="Times New Roman" w:hAnsi="Times New Roman" w:cs="Times New Roman"/>
            <w:noProof/>
          </w:rPr>
          <w:t>Figure 4 : Augmentation on Multiple Images</w:t>
        </w:r>
        <w:r>
          <w:rPr>
            <w:noProof/>
            <w:webHidden/>
          </w:rPr>
          <w:tab/>
        </w:r>
        <w:r>
          <w:rPr>
            <w:noProof/>
            <w:webHidden/>
          </w:rPr>
          <w:fldChar w:fldCharType="begin"/>
        </w:r>
        <w:r>
          <w:rPr>
            <w:noProof/>
            <w:webHidden/>
          </w:rPr>
          <w:instrText xml:space="preserve"> PAGEREF _Toc211102826 \h </w:instrText>
        </w:r>
        <w:r>
          <w:rPr>
            <w:noProof/>
            <w:webHidden/>
          </w:rPr>
        </w:r>
        <w:r>
          <w:rPr>
            <w:noProof/>
            <w:webHidden/>
          </w:rPr>
          <w:fldChar w:fldCharType="separate"/>
        </w:r>
        <w:r>
          <w:rPr>
            <w:noProof/>
            <w:webHidden/>
          </w:rPr>
          <w:t>15</w:t>
        </w:r>
        <w:r>
          <w:rPr>
            <w:noProof/>
            <w:webHidden/>
          </w:rPr>
          <w:fldChar w:fldCharType="end"/>
        </w:r>
      </w:hyperlink>
    </w:p>
    <w:p w14:paraId="26E05F2E" w14:textId="6AC80066" w:rsidR="0062430E" w:rsidRDefault="0062430E">
      <w:pPr>
        <w:pStyle w:val="TableofFigures"/>
        <w:tabs>
          <w:tab w:val="right" w:leader="dot" w:pos="9016"/>
        </w:tabs>
        <w:rPr>
          <w:rFonts w:eastAsiaTheme="minorEastAsia"/>
          <w:noProof/>
          <w:lang w:eastAsia="en-KE"/>
        </w:rPr>
      </w:pPr>
      <w:hyperlink w:anchor="_Toc211102827" w:history="1">
        <w:r w:rsidRPr="0011611A">
          <w:rPr>
            <w:rStyle w:val="Hyperlink"/>
            <w:rFonts w:ascii="Times New Roman" w:hAnsi="Times New Roman" w:cs="Times New Roman"/>
            <w:noProof/>
          </w:rPr>
          <w:t xml:space="preserve">Figure 5 : </w:t>
        </w:r>
        <w:r w:rsidRPr="0011611A">
          <w:rPr>
            <w:rStyle w:val="Hyperlink"/>
            <w:rFonts w:ascii="Times New Roman" w:hAnsi="Times New Roman" w:cs="Times New Roman"/>
            <w:bCs/>
            <w:noProof/>
          </w:rPr>
          <w:t>Model 1 Architecture</w:t>
        </w:r>
        <w:r>
          <w:rPr>
            <w:noProof/>
            <w:webHidden/>
          </w:rPr>
          <w:tab/>
        </w:r>
        <w:r>
          <w:rPr>
            <w:noProof/>
            <w:webHidden/>
          </w:rPr>
          <w:fldChar w:fldCharType="begin"/>
        </w:r>
        <w:r>
          <w:rPr>
            <w:noProof/>
            <w:webHidden/>
          </w:rPr>
          <w:instrText xml:space="preserve"> PAGEREF _Toc211102827 \h </w:instrText>
        </w:r>
        <w:r>
          <w:rPr>
            <w:noProof/>
            <w:webHidden/>
          </w:rPr>
        </w:r>
        <w:r>
          <w:rPr>
            <w:noProof/>
            <w:webHidden/>
          </w:rPr>
          <w:fldChar w:fldCharType="separate"/>
        </w:r>
        <w:r>
          <w:rPr>
            <w:noProof/>
            <w:webHidden/>
          </w:rPr>
          <w:t>16</w:t>
        </w:r>
        <w:r>
          <w:rPr>
            <w:noProof/>
            <w:webHidden/>
          </w:rPr>
          <w:fldChar w:fldCharType="end"/>
        </w:r>
      </w:hyperlink>
    </w:p>
    <w:p w14:paraId="08B036C4" w14:textId="2447113A" w:rsidR="0062430E" w:rsidRDefault="0062430E">
      <w:pPr>
        <w:pStyle w:val="TableofFigures"/>
        <w:tabs>
          <w:tab w:val="right" w:leader="dot" w:pos="9016"/>
        </w:tabs>
        <w:rPr>
          <w:rFonts w:eastAsiaTheme="minorEastAsia"/>
          <w:noProof/>
          <w:lang w:eastAsia="en-KE"/>
        </w:rPr>
      </w:pPr>
      <w:hyperlink w:anchor="_Toc211102828" w:history="1">
        <w:r w:rsidRPr="0011611A">
          <w:rPr>
            <w:rStyle w:val="Hyperlink"/>
            <w:rFonts w:ascii="Times New Roman" w:hAnsi="Times New Roman" w:cs="Times New Roman"/>
            <w:noProof/>
          </w:rPr>
          <w:t xml:space="preserve">Figure 6 : </w:t>
        </w:r>
        <w:r w:rsidRPr="0011611A">
          <w:rPr>
            <w:rStyle w:val="Hyperlink"/>
            <w:rFonts w:ascii="Times New Roman" w:hAnsi="Times New Roman" w:cs="Times New Roman"/>
            <w:bCs/>
            <w:noProof/>
          </w:rPr>
          <w:t>Model 2 Architecture</w:t>
        </w:r>
        <w:r>
          <w:rPr>
            <w:noProof/>
            <w:webHidden/>
          </w:rPr>
          <w:tab/>
        </w:r>
        <w:r>
          <w:rPr>
            <w:noProof/>
            <w:webHidden/>
          </w:rPr>
          <w:fldChar w:fldCharType="begin"/>
        </w:r>
        <w:r>
          <w:rPr>
            <w:noProof/>
            <w:webHidden/>
          </w:rPr>
          <w:instrText xml:space="preserve"> PAGEREF _Toc211102828 \h </w:instrText>
        </w:r>
        <w:r>
          <w:rPr>
            <w:noProof/>
            <w:webHidden/>
          </w:rPr>
        </w:r>
        <w:r>
          <w:rPr>
            <w:noProof/>
            <w:webHidden/>
          </w:rPr>
          <w:fldChar w:fldCharType="separate"/>
        </w:r>
        <w:r>
          <w:rPr>
            <w:noProof/>
            <w:webHidden/>
          </w:rPr>
          <w:t>18</w:t>
        </w:r>
        <w:r>
          <w:rPr>
            <w:noProof/>
            <w:webHidden/>
          </w:rPr>
          <w:fldChar w:fldCharType="end"/>
        </w:r>
      </w:hyperlink>
    </w:p>
    <w:p w14:paraId="6B31B985" w14:textId="460C2080" w:rsidR="0062430E" w:rsidRDefault="0062430E">
      <w:pPr>
        <w:pStyle w:val="TableofFigures"/>
        <w:tabs>
          <w:tab w:val="right" w:leader="dot" w:pos="9016"/>
        </w:tabs>
        <w:rPr>
          <w:rFonts w:eastAsiaTheme="minorEastAsia"/>
          <w:noProof/>
          <w:lang w:eastAsia="en-KE"/>
        </w:rPr>
      </w:pPr>
      <w:hyperlink w:anchor="_Toc211102829" w:history="1">
        <w:r w:rsidRPr="0011611A">
          <w:rPr>
            <w:rStyle w:val="Hyperlink"/>
            <w:rFonts w:ascii="Times New Roman" w:hAnsi="Times New Roman" w:cs="Times New Roman"/>
            <w:noProof/>
          </w:rPr>
          <w:t>Figure 7 : Classification metrics</w:t>
        </w:r>
        <w:r>
          <w:rPr>
            <w:noProof/>
            <w:webHidden/>
          </w:rPr>
          <w:tab/>
        </w:r>
        <w:r>
          <w:rPr>
            <w:noProof/>
            <w:webHidden/>
          </w:rPr>
          <w:fldChar w:fldCharType="begin"/>
        </w:r>
        <w:r>
          <w:rPr>
            <w:noProof/>
            <w:webHidden/>
          </w:rPr>
          <w:instrText xml:space="preserve"> PAGEREF _Toc211102829 \h </w:instrText>
        </w:r>
        <w:r>
          <w:rPr>
            <w:noProof/>
            <w:webHidden/>
          </w:rPr>
        </w:r>
        <w:r>
          <w:rPr>
            <w:noProof/>
            <w:webHidden/>
          </w:rPr>
          <w:fldChar w:fldCharType="separate"/>
        </w:r>
        <w:r>
          <w:rPr>
            <w:noProof/>
            <w:webHidden/>
          </w:rPr>
          <w:t>20</w:t>
        </w:r>
        <w:r>
          <w:rPr>
            <w:noProof/>
            <w:webHidden/>
          </w:rPr>
          <w:fldChar w:fldCharType="end"/>
        </w:r>
      </w:hyperlink>
    </w:p>
    <w:p w14:paraId="6DA7059F" w14:textId="07DB9CC2" w:rsidR="0062430E" w:rsidRDefault="0062430E">
      <w:pPr>
        <w:pStyle w:val="TableofFigures"/>
        <w:tabs>
          <w:tab w:val="right" w:leader="dot" w:pos="9016"/>
        </w:tabs>
        <w:rPr>
          <w:rFonts w:eastAsiaTheme="minorEastAsia"/>
          <w:noProof/>
          <w:lang w:eastAsia="en-KE"/>
        </w:rPr>
      </w:pPr>
      <w:hyperlink w:anchor="_Toc211102830" w:history="1">
        <w:r w:rsidRPr="0011611A">
          <w:rPr>
            <w:rStyle w:val="Hyperlink"/>
            <w:rFonts w:ascii="Times New Roman" w:hAnsi="Times New Roman" w:cs="Times New Roman"/>
            <w:noProof/>
          </w:rPr>
          <w:t>Figure 8 : Training and validation accuracy (left) and loss (right) for the Custom CNN (Model 1).</w:t>
        </w:r>
        <w:r>
          <w:rPr>
            <w:noProof/>
            <w:webHidden/>
          </w:rPr>
          <w:tab/>
        </w:r>
        <w:r>
          <w:rPr>
            <w:noProof/>
            <w:webHidden/>
          </w:rPr>
          <w:fldChar w:fldCharType="begin"/>
        </w:r>
        <w:r>
          <w:rPr>
            <w:noProof/>
            <w:webHidden/>
          </w:rPr>
          <w:instrText xml:space="preserve"> PAGEREF _Toc211102830 \h </w:instrText>
        </w:r>
        <w:r>
          <w:rPr>
            <w:noProof/>
            <w:webHidden/>
          </w:rPr>
        </w:r>
        <w:r>
          <w:rPr>
            <w:noProof/>
            <w:webHidden/>
          </w:rPr>
          <w:fldChar w:fldCharType="separate"/>
        </w:r>
        <w:r>
          <w:rPr>
            <w:noProof/>
            <w:webHidden/>
          </w:rPr>
          <w:t>21</w:t>
        </w:r>
        <w:r>
          <w:rPr>
            <w:noProof/>
            <w:webHidden/>
          </w:rPr>
          <w:fldChar w:fldCharType="end"/>
        </w:r>
      </w:hyperlink>
    </w:p>
    <w:p w14:paraId="3B8F8A97" w14:textId="5F12C55A" w:rsidR="0062430E" w:rsidRDefault="0062430E">
      <w:pPr>
        <w:pStyle w:val="TableofFigures"/>
        <w:tabs>
          <w:tab w:val="right" w:leader="dot" w:pos="9016"/>
        </w:tabs>
        <w:rPr>
          <w:rFonts w:eastAsiaTheme="minorEastAsia"/>
          <w:noProof/>
          <w:lang w:eastAsia="en-KE"/>
        </w:rPr>
      </w:pPr>
      <w:hyperlink w:anchor="_Toc211102831" w:history="1">
        <w:r w:rsidRPr="0011611A">
          <w:rPr>
            <w:rStyle w:val="Hyperlink"/>
            <w:rFonts w:ascii="Times New Roman" w:hAnsi="Times New Roman" w:cs="Times New Roman"/>
            <w:noProof/>
          </w:rPr>
          <w:t>Figure 9 : Training and validation accuracy (left) and loss (right) for the VGG16 Model (Model 2).</w:t>
        </w:r>
        <w:r>
          <w:rPr>
            <w:noProof/>
            <w:webHidden/>
          </w:rPr>
          <w:tab/>
        </w:r>
        <w:r>
          <w:rPr>
            <w:noProof/>
            <w:webHidden/>
          </w:rPr>
          <w:fldChar w:fldCharType="begin"/>
        </w:r>
        <w:r>
          <w:rPr>
            <w:noProof/>
            <w:webHidden/>
          </w:rPr>
          <w:instrText xml:space="preserve"> PAGEREF _Toc211102831 \h </w:instrText>
        </w:r>
        <w:r>
          <w:rPr>
            <w:noProof/>
            <w:webHidden/>
          </w:rPr>
        </w:r>
        <w:r>
          <w:rPr>
            <w:noProof/>
            <w:webHidden/>
          </w:rPr>
          <w:fldChar w:fldCharType="separate"/>
        </w:r>
        <w:r>
          <w:rPr>
            <w:noProof/>
            <w:webHidden/>
          </w:rPr>
          <w:t>22</w:t>
        </w:r>
        <w:r>
          <w:rPr>
            <w:noProof/>
            <w:webHidden/>
          </w:rPr>
          <w:fldChar w:fldCharType="end"/>
        </w:r>
      </w:hyperlink>
    </w:p>
    <w:p w14:paraId="0CC49701" w14:textId="5CC334FA" w:rsidR="0062430E" w:rsidRDefault="0062430E">
      <w:pPr>
        <w:pStyle w:val="TableofFigures"/>
        <w:tabs>
          <w:tab w:val="right" w:leader="dot" w:pos="9016"/>
        </w:tabs>
        <w:rPr>
          <w:rFonts w:eastAsiaTheme="minorEastAsia"/>
          <w:noProof/>
          <w:lang w:eastAsia="en-KE"/>
        </w:rPr>
      </w:pPr>
      <w:hyperlink w:anchor="_Toc211102832" w:history="1">
        <w:r w:rsidRPr="0011611A">
          <w:rPr>
            <w:rStyle w:val="Hyperlink"/>
            <w:rFonts w:ascii="Times New Roman" w:hAnsi="Times New Roman" w:cs="Times New Roman"/>
            <w:noProof/>
          </w:rPr>
          <w:t>Figure 10 : Direct comparison of learning curves for both models.</w:t>
        </w:r>
        <w:r>
          <w:rPr>
            <w:noProof/>
            <w:webHidden/>
          </w:rPr>
          <w:tab/>
        </w:r>
        <w:r>
          <w:rPr>
            <w:noProof/>
            <w:webHidden/>
          </w:rPr>
          <w:fldChar w:fldCharType="begin"/>
        </w:r>
        <w:r>
          <w:rPr>
            <w:noProof/>
            <w:webHidden/>
          </w:rPr>
          <w:instrText xml:space="preserve"> PAGEREF _Toc211102832 \h </w:instrText>
        </w:r>
        <w:r>
          <w:rPr>
            <w:noProof/>
            <w:webHidden/>
          </w:rPr>
        </w:r>
        <w:r>
          <w:rPr>
            <w:noProof/>
            <w:webHidden/>
          </w:rPr>
          <w:fldChar w:fldCharType="separate"/>
        </w:r>
        <w:r>
          <w:rPr>
            <w:noProof/>
            <w:webHidden/>
          </w:rPr>
          <w:t>22</w:t>
        </w:r>
        <w:r>
          <w:rPr>
            <w:noProof/>
            <w:webHidden/>
          </w:rPr>
          <w:fldChar w:fldCharType="end"/>
        </w:r>
      </w:hyperlink>
    </w:p>
    <w:p w14:paraId="6CE1B42A" w14:textId="3636A390" w:rsidR="0062430E" w:rsidRDefault="0062430E">
      <w:pPr>
        <w:pStyle w:val="TableofFigures"/>
        <w:tabs>
          <w:tab w:val="right" w:leader="dot" w:pos="9016"/>
        </w:tabs>
        <w:rPr>
          <w:rFonts w:eastAsiaTheme="minorEastAsia"/>
          <w:noProof/>
          <w:lang w:eastAsia="en-KE"/>
        </w:rPr>
      </w:pPr>
      <w:hyperlink w:anchor="_Toc211102833" w:history="1">
        <w:r w:rsidRPr="0011611A">
          <w:rPr>
            <w:rStyle w:val="Hyperlink"/>
            <w:rFonts w:ascii="Times New Roman" w:hAnsi="Times New Roman" w:cs="Times New Roman"/>
            <w:noProof/>
          </w:rPr>
          <w:t>Figure 11 : Confusion Matrix for the Custom CNN (Model 1) on the validation set.</w:t>
        </w:r>
        <w:r>
          <w:rPr>
            <w:noProof/>
            <w:webHidden/>
          </w:rPr>
          <w:tab/>
        </w:r>
        <w:r>
          <w:rPr>
            <w:noProof/>
            <w:webHidden/>
          </w:rPr>
          <w:fldChar w:fldCharType="begin"/>
        </w:r>
        <w:r>
          <w:rPr>
            <w:noProof/>
            <w:webHidden/>
          </w:rPr>
          <w:instrText xml:space="preserve"> PAGEREF _Toc211102833 \h </w:instrText>
        </w:r>
        <w:r>
          <w:rPr>
            <w:noProof/>
            <w:webHidden/>
          </w:rPr>
        </w:r>
        <w:r>
          <w:rPr>
            <w:noProof/>
            <w:webHidden/>
          </w:rPr>
          <w:fldChar w:fldCharType="separate"/>
        </w:r>
        <w:r>
          <w:rPr>
            <w:noProof/>
            <w:webHidden/>
          </w:rPr>
          <w:t>24</w:t>
        </w:r>
        <w:r>
          <w:rPr>
            <w:noProof/>
            <w:webHidden/>
          </w:rPr>
          <w:fldChar w:fldCharType="end"/>
        </w:r>
      </w:hyperlink>
    </w:p>
    <w:p w14:paraId="29C98EF1" w14:textId="163425B5" w:rsidR="0062430E" w:rsidRDefault="0062430E">
      <w:pPr>
        <w:pStyle w:val="TableofFigures"/>
        <w:tabs>
          <w:tab w:val="right" w:leader="dot" w:pos="9016"/>
        </w:tabs>
        <w:rPr>
          <w:rFonts w:eastAsiaTheme="minorEastAsia"/>
          <w:noProof/>
          <w:lang w:eastAsia="en-KE"/>
        </w:rPr>
      </w:pPr>
      <w:hyperlink w:anchor="_Toc211102834" w:history="1">
        <w:r w:rsidRPr="0011611A">
          <w:rPr>
            <w:rStyle w:val="Hyperlink"/>
            <w:rFonts w:ascii="Times New Roman" w:hAnsi="Times New Roman" w:cs="Times New Roman"/>
            <w:noProof/>
          </w:rPr>
          <w:t>Figure 12 : Confusion Matrix for the VGG16 Model (Model 2) on the validation set.</w:t>
        </w:r>
        <w:r>
          <w:rPr>
            <w:noProof/>
            <w:webHidden/>
          </w:rPr>
          <w:tab/>
        </w:r>
        <w:r>
          <w:rPr>
            <w:noProof/>
            <w:webHidden/>
          </w:rPr>
          <w:fldChar w:fldCharType="begin"/>
        </w:r>
        <w:r>
          <w:rPr>
            <w:noProof/>
            <w:webHidden/>
          </w:rPr>
          <w:instrText xml:space="preserve"> PAGEREF _Toc211102834 \h </w:instrText>
        </w:r>
        <w:r>
          <w:rPr>
            <w:noProof/>
            <w:webHidden/>
          </w:rPr>
        </w:r>
        <w:r>
          <w:rPr>
            <w:noProof/>
            <w:webHidden/>
          </w:rPr>
          <w:fldChar w:fldCharType="separate"/>
        </w:r>
        <w:r>
          <w:rPr>
            <w:noProof/>
            <w:webHidden/>
          </w:rPr>
          <w:t>25</w:t>
        </w:r>
        <w:r>
          <w:rPr>
            <w:noProof/>
            <w:webHidden/>
          </w:rPr>
          <w:fldChar w:fldCharType="end"/>
        </w:r>
      </w:hyperlink>
    </w:p>
    <w:p w14:paraId="347D8BBE" w14:textId="3F787323" w:rsidR="0062430E" w:rsidRDefault="0062430E">
      <w:pPr>
        <w:pStyle w:val="TableofFigures"/>
        <w:tabs>
          <w:tab w:val="right" w:leader="dot" w:pos="9016"/>
        </w:tabs>
        <w:rPr>
          <w:rFonts w:eastAsiaTheme="minorEastAsia"/>
          <w:noProof/>
          <w:lang w:eastAsia="en-KE"/>
        </w:rPr>
      </w:pPr>
      <w:hyperlink w:anchor="_Toc211102835" w:history="1">
        <w:r w:rsidRPr="0011611A">
          <w:rPr>
            <w:rStyle w:val="Hyperlink"/>
            <w:rFonts w:ascii="Times New Roman" w:hAnsi="Times New Roman" w:cs="Times New Roman"/>
            <w:noProof/>
          </w:rPr>
          <w:t>Figure 13 : ROC Curves for each class for the Custom CNN (Model 1).</w:t>
        </w:r>
        <w:r>
          <w:rPr>
            <w:noProof/>
            <w:webHidden/>
          </w:rPr>
          <w:tab/>
        </w:r>
        <w:r>
          <w:rPr>
            <w:noProof/>
            <w:webHidden/>
          </w:rPr>
          <w:fldChar w:fldCharType="begin"/>
        </w:r>
        <w:r>
          <w:rPr>
            <w:noProof/>
            <w:webHidden/>
          </w:rPr>
          <w:instrText xml:space="preserve"> PAGEREF _Toc211102835 \h </w:instrText>
        </w:r>
        <w:r>
          <w:rPr>
            <w:noProof/>
            <w:webHidden/>
          </w:rPr>
        </w:r>
        <w:r>
          <w:rPr>
            <w:noProof/>
            <w:webHidden/>
          </w:rPr>
          <w:fldChar w:fldCharType="separate"/>
        </w:r>
        <w:r>
          <w:rPr>
            <w:noProof/>
            <w:webHidden/>
          </w:rPr>
          <w:t>26</w:t>
        </w:r>
        <w:r>
          <w:rPr>
            <w:noProof/>
            <w:webHidden/>
          </w:rPr>
          <w:fldChar w:fldCharType="end"/>
        </w:r>
      </w:hyperlink>
    </w:p>
    <w:p w14:paraId="4F66C9D8" w14:textId="27DA8A0C" w:rsidR="0062430E" w:rsidRDefault="0062430E">
      <w:pPr>
        <w:pStyle w:val="TableofFigures"/>
        <w:tabs>
          <w:tab w:val="right" w:leader="dot" w:pos="9016"/>
        </w:tabs>
        <w:rPr>
          <w:rFonts w:eastAsiaTheme="minorEastAsia"/>
          <w:noProof/>
          <w:lang w:eastAsia="en-KE"/>
        </w:rPr>
      </w:pPr>
      <w:hyperlink w:anchor="_Toc211102836" w:history="1">
        <w:r w:rsidRPr="0011611A">
          <w:rPr>
            <w:rStyle w:val="Hyperlink"/>
            <w:rFonts w:ascii="Times New Roman" w:hAnsi="Times New Roman" w:cs="Times New Roman"/>
            <w:noProof/>
          </w:rPr>
          <w:t>Figure 14 : ROC Curves for each class for the VGG16 Model (Model 2).</w:t>
        </w:r>
        <w:r>
          <w:rPr>
            <w:noProof/>
            <w:webHidden/>
          </w:rPr>
          <w:tab/>
        </w:r>
        <w:r>
          <w:rPr>
            <w:noProof/>
            <w:webHidden/>
          </w:rPr>
          <w:fldChar w:fldCharType="begin"/>
        </w:r>
        <w:r>
          <w:rPr>
            <w:noProof/>
            <w:webHidden/>
          </w:rPr>
          <w:instrText xml:space="preserve"> PAGEREF _Toc211102836 \h </w:instrText>
        </w:r>
        <w:r>
          <w:rPr>
            <w:noProof/>
            <w:webHidden/>
          </w:rPr>
        </w:r>
        <w:r>
          <w:rPr>
            <w:noProof/>
            <w:webHidden/>
          </w:rPr>
          <w:fldChar w:fldCharType="separate"/>
        </w:r>
        <w:r>
          <w:rPr>
            <w:noProof/>
            <w:webHidden/>
          </w:rPr>
          <w:t>26</w:t>
        </w:r>
        <w:r>
          <w:rPr>
            <w:noProof/>
            <w:webHidden/>
          </w:rPr>
          <w:fldChar w:fldCharType="end"/>
        </w:r>
      </w:hyperlink>
    </w:p>
    <w:p w14:paraId="355A4ACC" w14:textId="30476EF5" w:rsidR="0062430E" w:rsidRDefault="0062430E">
      <w:pPr>
        <w:pStyle w:val="TableofFigures"/>
        <w:tabs>
          <w:tab w:val="right" w:leader="dot" w:pos="9016"/>
        </w:tabs>
        <w:rPr>
          <w:rFonts w:eastAsiaTheme="minorEastAsia"/>
          <w:noProof/>
          <w:lang w:eastAsia="en-KE"/>
        </w:rPr>
      </w:pPr>
      <w:hyperlink w:anchor="_Toc211102837" w:history="1">
        <w:r w:rsidRPr="0011611A">
          <w:rPr>
            <w:rStyle w:val="Hyperlink"/>
            <w:rFonts w:ascii="Times New Roman" w:hAnsi="Times New Roman" w:cs="Times New Roman"/>
            <w:noProof/>
          </w:rPr>
          <w:t>Figure 15 : A sample test image of a tomato leaf with Target spot.</w:t>
        </w:r>
        <w:r>
          <w:rPr>
            <w:noProof/>
            <w:webHidden/>
          </w:rPr>
          <w:tab/>
        </w:r>
        <w:r>
          <w:rPr>
            <w:noProof/>
            <w:webHidden/>
          </w:rPr>
          <w:fldChar w:fldCharType="begin"/>
        </w:r>
        <w:r>
          <w:rPr>
            <w:noProof/>
            <w:webHidden/>
          </w:rPr>
          <w:instrText xml:space="preserve"> PAGEREF _Toc211102837 \h </w:instrText>
        </w:r>
        <w:r>
          <w:rPr>
            <w:noProof/>
            <w:webHidden/>
          </w:rPr>
        </w:r>
        <w:r>
          <w:rPr>
            <w:noProof/>
            <w:webHidden/>
          </w:rPr>
          <w:fldChar w:fldCharType="separate"/>
        </w:r>
        <w:r>
          <w:rPr>
            <w:noProof/>
            <w:webHidden/>
          </w:rPr>
          <w:t>27</w:t>
        </w:r>
        <w:r>
          <w:rPr>
            <w:noProof/>
            <w:webHidden/>
          </w:rPr>
          <w:fldChar w:fldCharType="end"/>
        </w:r>
      </w:hyperlink>
    </w:p>
    <w:p w14:paraId="3245A8C7" w14:textId="63F43A17" w:rsidR="00C82B70" w:rsidRPr="006B7FC9" w:rsidRDefault="00D31A88" w:rsidP="006B7FC9">
      <w:pPr>
        <w:pStyle w:val="Heading1"/>
      </w:pPr>
      <w:r>
        <w:rPr>
          <w:i/>
          <w:iCs/>
        </w:rPr>
        <w:fldChar w:fldCharType="end"/>
      </w:r>
      <w:bookmarkStart w:id="2" w:name="_Toc211102465"/>
      <w:r w:rsidR="006B7FC9" w:rsidRPr="006B7FC9">
        <w:t>List of Tables</w:t>
      </w:r>
      <w:bookmarkEnd w:id="2"/>
    </w:p>
    <w:p w14:paraId="48C964A8" w14:textId="0149BEFB" w:rsidR="00D169F0" w:rsidRDefault="00D169F0">
      <w:pPr>
        <w:pStyle w:val="TableofFigures"/>
        <w:tabs>
          <w:tab w:val="right" w:leader="dot" w:pos="9016"/>
        </w:tabs>
        <w:rPr>
          <w:rFonts w:eastAsiaTheme="minorEastAsia"/>
          <w:noProof/>
          <w:lang w:eastAsia="en-KE"/>
        </w:rPr>
      </w:pPr>
      <w:r>
        <w:rPr>
          <w:rFonts w:ascii="Times New Roman" w:hAnsi="Times New Roman" w:cs="Times New Roman"/>
          <w:i/>
          <w:iCs/>
        </w:rPr>
        <w:fldChar w:fldCharType="begin"/>
      </w:r>
      <w:r>
        <w:rPr>
          <w:rFonts w:ascii="Times New Roman" w:hAnsi="Times New Roman" w:cs="Times New Roman"/>
          <w:i/>
          <w:iCs/>
        </w:rPr>
        <w:instrText xml:space="preserve"> TOC \h \z \c "Table" </w:instrText>
      </w:r>
      <w:r>
        <w:rPr>
          <w:rFonts w:ascii="Times New Roman" w:hAnsi="Times New Roman" w:cs="Times New Roman"/>
          <w:i/>
          <w:iCs/>
        </w:rPr>
        <w:fldChar w:fldCharType="separate"/>
      </w:r>
      <w:hyperlink w:anchor="_Toc211102389" w:history="1">
        <w:r w:rsidRPr="003C6401">
          <w:rPr>
            <w:rStyle w:val="Hyperlink"/>
            <w:rFonts w:ascii="Times New Roman" w:hAnsi="Times New Roman" w:cs="Times New Roman"/>
            <w:noProof/>
          </w:rPr>
          <w:t>Table 1</w:t>
        </w:r>
        <w:r w:rsidRPr="003C6401">
          <w:rPr>
            <w:rStyle w:val="Hyperlink"/>
            <w:noProof/>
          </w:rPr>
          <w:t xml:space="preserve"> :</w:t>
        </w:r>
        <w:r w:rsidRPr="003C6401">
          <w:rPr>
            <w:rStyle w:val="Hyperlink"/>
            <w:rFonts w:cs="Times New Roman"/>
            <w:noProof/>
          </w:rPr>
          <w:t>Model Performance Summary</w:t>
        </w:r>
        <w:r>
          <w:rPr>
            <w:noProof/>
            <w:webHidden/>
          </w:rPr>
          <w:tab/>
        </w:r>
        <w:r>
          <w:rPr>
            <w:noProof/>
            <w:webHidden/>
          </w:rPr>
          <w:fldChar w:fldCharType="begin"/>
        </w:r>
        <w:r>
          <w:rPr>
            <w:noProof/>
            <w:webHidden/>
          </w:rPr>
          <w:instrText xml:space="preserve"> PAGEREF _Toc211102389 \h </w:instrText>
        </w:r>
        <w:r>
          <w:rPr>
            <w:noProof/>
            <w:webHidden/>
          </w:rPr>
        </w:r>
        <w:r>
          <w:rPr>
            <w:noProof/>
            <w:webHidden/>
          </w:rPr>
          <w:fldChar w:fldCharType="separate"/>
        </w:r>
        <w:r>
          <w:rPr>
            <w:noProof/>
            <w:webHidden/>
          </w:rPr>
          <w:t>19</w:t>
        </w:r>
        <w:r>
          <w:rPr>
            <w:noProof/>
            <w:webHidden/>
          </w:rPr>
          <w:fldChar w:fldCharType="end"/>
        </w:r>
      </w:hyperlink>
    </w:p>
    <w:p w14:paraId="2771964D" w14:textId="71276116" w:rsidR="00024DCA" w:rsidRPr="00114495" w:rsidRDefault="00D169F0" w:rsidP="00114495">
      <w:pPr>
        <w:spacing w:line="480" w:lineRule="auto"/>
        <w:rPr>
          <w:rFonts w:ascii="Times New Roman" w:hAnsi="Times New Roman" w:cs="Times New Roman"/>
          <w:i/>
          <w:iCs/>
        </w:rPr>
      </w:pPr>
      <w:r>
        <w:rPr>
          <w:rFonts w:ascii="Times New Roman" w:hAnsi="Times New Roman" w:cs="Times New Roman"/>
          <w:i/>
          <w:iCs/>
        </w:rPr>
        <w:fldChar w:fldCharType="end"/>
      </w:r>
      <w:r w:rsidR="00126248" w:rsidRPr="00114495">
        <w:rPr>
          <w:rFonts w:ascii="Times New Roman" w:hAnsi="Times New Roman" w:cs="Times New Roman"/>
          <w:i/>
          <w:iCs/>
        </w:rPr>
        <w:br w:type="page"/>
      </w:r>
    </w:p>
    <w:p w14:paraId="6B7B018E" w14:textId="510DC6B0" w:rsidR="002012D5" w:rsidRPr="00114495" w:rsidRDefault="00CB1849" w:rsidP="00114495">
      <w:pPr>
        <w:pStyle w:val="Heading1"/>
      </w:pPr>
      <w:bookmarkStart w:id="3" w:name="_Toc211102466"/>
      <w:r w:rsidRPr="00114495">
        <w:lastRenderedPageBreak/>
        <w:t>INTRODUCTION &amp; PROBLEM STATEMENT</w:t>
      </w:r>
      <w:bookmarkEnd w:id="3"/>
      <w:r w:rsidRPr="00114495">
        <w:t xml:space="preserve"> </w:t>
      </w:r>
    </w:p>
    <w:p w14:paraId="39D2C3CD" w14:textId="416F7226" w:rsidR="008425EC" w:rsidRPr="00081818" w:rsidRDefault="008425EC" w:rsidP="00081818">
      <w:pPr>
        <w:pStyle w:val="Heading2"/>
      </w:pPr>
      <w:bookmarkStart w:id="4" w:name="_Toc211102467"/>
      <w:r w:rsidRPr="00081818">
        <w:t>Introduction</w:t>
      </w:r>
      <w:bookmarkEnd w:id="4"/>
    </w:p>
    <w:p w14:paraId="0CCF3972" w14:textId="77777777" w:rsidR="00286759" w:rsidRPr="00114495" w:rsidRDefault="00286759" w:rsidP="00114495">
      <w:pPr>
        <w:spacing w:line="480" w:lineRule="auto"/>
        <w:ind w:firstLine="360"/>
        <w:rPr>
          <w:rFonts w:ascii="Times New Roman" w:hAnsi="Times New Roman" w:cs="Times New Roman"/>
        </w:rPr>
      </w:pPr>
      <w:r w:rsidRPr="00114495">
        <w:rPr>
          <w:rFonts w:ascii="Times New Roman" w:hAnsi="Times New Roman" w:cs="Times New Roman"/>
        </w:rPr>
        <w:t xml:space="preserve">Tomato (Solanum </w:t>
      </w:r>
      <w:proofErr w:type="spellStart"/>
      <w:r w:rsidRPr="00114495">
        <w:rPr>
          <w:rFonts w:ascii="Times New Roman" w:hAnsi="Times New Roman" w:cs="Times New Roman"/>
        </w:rPr>
        <w:t>lycopersicum</w:t>
      </w:r>
      <w:proofErr w:type="spellEnd"/>
      <w:r w:rsidRPr="00114495">
        <w:rPr>
          <w:rFonts w:ascii="Times New Roman" w:hAnsi="Times New Roman" w:cs="Times New Roman"/>
        </w:rPr>
        <w:t>) is one of the most widely cultivated and consumed horticultural crops globally, playing a crucial role in both local economies and global food security. However, tomato production is frequently threatened by a variety of diseases caused by fungi, bacteria, and viruses. These diseases can significantly reduce crop yield and quality, leading to substantial economic losses for farmers. Early and accurate identification of these diseases is critical for effective management and timely intervention, but it often requires specialized agronomic expertise, which may not be readily accessible to all farmers.</w:t>
      </w:r>
    </w:p>
    <w:p w14:paraId="04DB81CA" w14:textId="77777777" w:rsidR="00286759" w:rsidRPr="00114495" w:rsidRDefault="00286759" w:rsidP="00114495">
      <w:pPr>
        <w:spacing w:line="480" w:lineRule="auto"/>
        <w:ind w:firstLine="360"/>
        <w:rPr>
          <w:rFonts w:ascii="Times New Roman" w:hAnsi="Times New Roman" w:cs="Times New Roman"/>
        </w:rPr>
      </w:pPr>
      <w:r w:rsidRPr="00114495">
        <w:rPr>
          <w:rFonts w:ascii="Times New Roman" w:hAnsi="Times New Roman" w:cs="Times New Roman"/>
        </w:rPr>
        <w:t>The advancement of computer vision and machine learning offers a promising solution to this challenge. By leveraging image classification techniques, it is possible to develop automated systems that can accurately identify plant diseases from images of their leaves. Such technology has the potential to provide farmers with a low-cost, scalable, and readily available diagnostic tool, empowering them to make informed decisions about disease control measures.</w:t>
      </w:r>
    </w:p>
    <w:p w14:paraId="740EDEC6" w14:textId="0436C5B8" w:rsidR="00286759" w:rsidRPr="00114495" w:rsidRDefault="00286759" w:rsidP="00114495">
      <w:pPr>
        <w:spacing w:line="480" w:lineRule="auto"/>
        <w:ind w:firstLine="360"/>
        <w:rPr>
          <w:rFonts w:ascii="Times New Roman" w:hAnsi="Times New Roman" w:cs="Times New Roman"/>
        </w:rPr>
      </w:pPr>
      <w:r w:rsidRPr="00114495">
        <w:rPr>
          <w:rFonts w:ascii="Times New Roman" w:hAnsi="Times New Roman" w:cs="Times New Roman"/>
        </w:rPr>
        <w:t>This project aims to explore and evaluate the efficacy of different machine learning paradigms for the automated classification of tomato leaf diseases. Utilizing the "Tomato Disease Multiple Sources" dataset</w:t>
      </w:r>
      <w:r w:rsidR="00CB1849">
        <w:rPr>
          <w:rFonts w:ascii="Times New Roman" w:hAnsi="Times New Roman" w:cs="Times New Roman"/>
        </w:rPr>
        <w:t xml:space="preserve">, </w:t>
      </w:r>
      <w:r w:rsidRPr="00114495">
        <w:rPr>
          <w:rFonts w:ascii="Times New Roman" w:hAnsi="Times New Roman" w:cs="Times New Roman"/>
        </w:rPr>
        <w:t>a large and diverse collection of tomato leaf images—we will develop and compare two distinct models. The first is a deep learning approach that fine-tunes the VGG16 architecture, a powerful pre-trained Convolutional Neural Network (CNN), to leverage the benefits of transfer learning. The second is a classical machine learning model, which will be built and trained from scratch to serve as a performance baseline.</w:t>
      </w:r>
    </w:p>
    <w:p w14:paraId="79853B33" w14:textId="0A60DA2D" w:rsidR="00286759" w:rsidRPr="00114495" w:rsidRDefault="00286759" w:rsidP="00114495">
      <w:pPr>
        <w:spacing w:line="480" w:lineRule="auto"/>
        <w:ind w:firstLine="360"/>
        <w:rPr>
          <w:rFonts w:ascii="Times New Roman" w:hAnsi="Times New Roman" w:cs="Times New Roman"/>
        </w:rPr>
      </w:pPr>
      <w:r w:rsidRPr="00114495">
        <w:rPr>
          <w:rFonts w:ascii="Times New Roman" w:hAnsi="Times New Roman" w:cs="Times New Roman"/>
        </w:rPr>
        <w:t xml:space="preserve">By comparing the performance of the complex, pre-trained VGG16 model against a foundational classical model, this study will assess the trade-offs between model complexity, </w:t>
      </w:r>
      <w:r w:rsidRPr="00114495">
        <w:rPr>
          <w:rFonts w:ascii="Times New Roman" w:hAnsi="Times New Roman" w:cs="Times New Roman"/>
        </w:rPr>
        <w:lastRenderedPageBreak/>
        <w:t xml:space="preserve">accuracy, and development effort. The </w:t>
      </w:r>
      <w:r w:rsidR="002746AD" w:rsidRPr="00114495">
        <w:rPr>
          <w:rFonts w:ascii="Times New Roman" w:hAnsi="Times New Roman" w:cs="Times New Roman"/>
        </w:rPr>
        <w:t>goal</w:t>
      </w:r>
      <w:r w:rsidRPr="00114495">
        <w:rPr>
          <w:rFonts w:ascii="Times New Roman" w:hAnsi="Times New Roman" w:cs="Times New Roman"/>
        </w:rPr>
        <w:t xml:space="preserve"> is to determine the viability of these models for creating a practical diagnostic tool that can assist farmers in safeguarding their crops.</w:t>
      </w:r>
    </w:p>
    <w:p w14:paraId="46B58E0B" w14:textId="77777777" w:rsidR="00C37216" w:rsidRPr="00081818" w:rsidRDefault="008425EC" w:rsidP="00081818">
      <w:pPr>
        <w:pStyle w:val="Heading2"/>
      </w:pPr>
      <w:bookmarkStart w:id="5" w:name="_Toc211102468"/>
      <w:r w:rsidRPr="00081818">
        <w:t>Research Objectives</w:t>
      </w:r>
      <w:bookmarkEnd w:id="5"/>
    </w:p>
    <w:p w14:paraId="389EA004" w14:textId="36611D80" w:rsidR="00C37216" w:rsidRPr="00114495" w:rsidRDefault="00C37216" w:rsidP="00114495">
      <w:pPr>
        <w:spacing w:line="480" w:lineRule="auto"/>
        <w:rPr>
          <w:rFonts w:ascii="Times New Roman" w:hAnsi="Times New Roman" w:cs="Times New Roman"/>
        </w:rPr>
      </w:pPr>
      <w:r w:rsidRPr="00114495">
        <w:rPr>
          <w:rStyle w:val="selected"/>
          <w:rFonts w:ascii="Times New Roman" w:hAnsi="Times New Roman" w:cs="Times New Roman"/>
        </w:rPr>
        <w:t>The primary objectives of this study are:</w:t>
      </w:r>
    </w:p>
    <w:p w14:paraId="386D8F8C" w14:textId="77777777" w:rsidR="00C37216" w:rsidRPr="00114495" w:rsidRDefault="00C37216" w:rsidP="00114495">
      <w:pPr>
        <w:pStyle w:val="NormalWeb"/>
        <w:numPr>
          <w:ilvl w:val="0"/>
          <w:numId w:val="7"/>
        </w:numPr>
        <w:spacing w:line="480" w:lineRule="auto"/>
      </w:pPr>
      <w:r w:rsidRPr="00114495">
        <w:rPr>
          <w:rStyle w:val="selected"/>
          <w:rFonts w:eastAsiaTheme="majorEastAsia"/>
        </w:rPr>
        <w:t>To develop and train a deep learning model using the VGG16 architecture for the classification of tomato leaf diseases.</w:t>
      </w:r>
    </w:p>
    <w:p w14:paraId="5E28BC62" w14:textId="77777777" w:rsidR="00C37216" w:rsidRPr="00114495" w:rsidRDefault="00C37216" w:rsidP="00114495">
      <w:pPr>
        <w:pStyle w:val="NormalWeb"/>
        <w:numPr>
          <w:ilvl w:val="0"/>
          <w:numId w:val="7"/>
        </w:numPr>
        <w:spacing w:line="480" w:lineRule="auto"/>
      </w:pPr>
      <w:r w:rsidRPr="00114495">
        <w:rPr>
          <w:rStyle w:val="selected"/>
          <w:rFonts w:eastAsiaTheme="majorEastAsia"/>
        </w:rPr>
        <w:t>To design and implement a classical machine learning model from scratch for the same classification task.</w:t>
      </w:r>
    </w:p>
    <w:p w14:paraId="5BCFE33A" w14:textId="77777777" w:rsidR="00C37216" w:rsidRPr="00114495" w:rsidRDefault="00C37216" w:rsidP="00114495">
      <w:pPr>
        <w:pStyle w:val="NormalWeb"/>
        <w:numPr>
          <w:ilvl w:val="0"/>
          <w:numId w:val="7"/>
        </w:numPr>
        <w:spacing w:line="480" w:lineRule="auto"/>
      </w:pPr>
      <w:r w:rsidRPr="00114495">
        <w:rPr>
          <w:rStyle w:val="selected"/>
          <w:rFonts w:eastAsiaTheme="majorEastAsia"/>
        </w:rPr>
        <w:t>To conduct a comparative analysis of the two models based on key performance metrics such as accuracy, precision, recall, and F1-score.</w:t>
      </w:r>
    </w:p>
    <w:p w14:paraId="514D09ED" w14:textId="77777777" w:rsidR="00C37216" w:rsidRPr="00114495" w:rsidRDefault="00C37216" w:rsidP="00114495">
      <w:pPr>
        <w:pStyle w:val="NormalWeb"/>
        <w:numPr>
          <w:ilvl w:val="0"/>
          <w:numId w:val="7"/>
        </w:numPr>
        <w:spacing w:line="480" w:lineRule="auto"/>
        <w:rPr>
          <w:rStyle w:val="selected"/>
        </w:rPr>
      </w:pPr>
      <w:r w:rsidRPr="00114495">
        <w:rPr>
          <w:rStyle w:val="selected"/>
          <w:rFonts w:eastAsiaTheme="majorEastAsia"/>
        </w:rPr>
        <w:t>To evaluate the potential of these models to serve as a basis for a practical, real-world application for farmers.</w:t>
      </w:r>
    </w:p>
    <w:p w14:paraId="28765731" w14:textId="767B79FA" w:rsidR="008425EC" w:rsidRPr="00114495" w:rsidRDefault="008425EC" w:rsidP="00114495">
      <w:pPr>
        <w:spacing w:line="480" w:lineRule="auto"/>
        <w:rPr>
          <w:rFonts w:ascii="Times New Roman" w:hAnsi="Times New Roman" w:cs="Times New Roman"/>
        </w:rPr>
      </w:pPr>
    </w:p>
    <w:p w14:paraId="5EFBB5B6" w14:textId="77777777" w:rsidR="008425EC" w:rsidRPr="00081818" w:rsidRDefault="008425EC" w:rsidP="00081818">
      <w:pPr>
        <w:pStyle w:val="Heading2"/>
      </w:pPr>
      <w:bookmarkStart w:id="6" w:name="_Toc211102469"/>
      <w:r w:rsidRPr="00081818">
        <w:t>Research Questions</w:t>
      </w:r>
      <w:bookmarkEnd w:id="6"/>
    </w:p>
    <w:p w14:paraId="076BDC82" w14:textId="77777777" w:rsidR="00C37216" w:rsidRPr="00114495" w:rsidRDefault="00C37216" w:rsidP="00114495">
      <w:pPr>
        <w:pStyle w:val="NormalWeb"/>
        <w:spacing w:line="480" w:lineRule="auto"/>
      </w:pPr>
      <w:r w:rsidRPr="00114495">
        <w:t>This research seeks to answer the following questions:</w:t>
      </w:r>
    </w:p>
    <w:p w14:paraId="4FF711C9" w14:textId="77777777" w:rsidR="00C37216" w:rsidRPr="00114495" w:rsidRDefault="00C37216" w:rsidP="00114495">
      <w:pPr>
        <w:pStyle w:val="NormalWeb"/>
        <w:numPr>
          <w:ilvl w:val="0"/>
          <w:numId w:val="11"/>
        </w:numPr>
        <w:spacing w:line="480" w:lineRule="auto"/>
      </w:pPr>
      <w:r w:rsidRPr="00114495">
        <w:t>How effectively can a fine-tuned VGG16 model classify different types of tomato leaf diseases using the provided image dataset?</w:t>
      </w:r>
    </w:p>
    <w:p w14:paraId="54722C74" w14:textId="77777777" w:rsidR="00C37216" w:rsidRPr="00114495" w:rsidRDefault="00C37216" w:rsidP="00114495">
      <w:pPr>
        <w:pStyle w:val="NormalWeb"/>
        <w:numPr>
          <w:ilvl w:val="0"/>
          <w:numId w:val="11"/>
        </w:numPr>
        <w:spacing w:line="480" w:lineRule="auto"/>
      </w:pPr>
      <w:r w:rsidRPr="00114495">
        <w:t>What level of performance can be achieved by a classical machine learning model built from the ground up for this task?</w:t>
      </w:r>
    </w:p>
    <w:p w14:paraId="3B202F37" w14:textId="77777777" w:rsidR="00C37216" w:rsidRPr="00114495" w:rsidRDefault="00C37216" w:rsidP="00114495">
      <w:pPr>
        <w:pStyle w:val="NormalWeb"/>
        <w:numPr>
          <w:ilvl w:val="0"/>
          <w:numId w:val="11"/>
        </w:numPr>
        <w:spacing w:line="480" w:lineRule="auto"/>
      </w:pPr>
      <w:r w:rsidRPr="00114495">
        <w:t>How do the deep learning (VGG16) and classical approaches compare in terms of accuracy, computational requirements, and potential for deployment?</w:t>
      </w:r>
    </w:p>
    <w:p w14:paraId="5CC018FC" w14:textId="77777777" w:rsidR="00C37216" w:rsidRPr="00114495" w:rsidRDefault="00C37216" w:rsidP="00114495">
      <w:pPr>
        <w:pStyle w:val="NormalWeb"/>
        <w:numPr>
          <w:ilvl w:val="0"/>
          <w:numId w:val="11"/>
        </w:numPr>
        <w:spacing w:line="480" w:lineRule="auto"/>
      </w:pPr>
      <w:r w:rsidRPr="00114495">
        <w:t>What are the key challenges and limitations in developing an automated disease detection system for tomato plants based on these models?</w:t>
      </w:r>
    </w:p>
    <w:p w14:paraId="395EAF86" w14:textId="77777777" w:rsidR="00C37216" w:rsidRPr="00114495" w:rsidRDefault="00C37216" w:rsidP="00114495">
      <w:pPr>
        <w:pStyle w:val="NormalWeb"/>
        <w:spacing w:line="480" w:lineRule="auto"/>
      </w:pPr>
    </w:p>
    <w:p w14:paraId="6E61E533" w14:textId="77777777" w:rsidR="008425EC" w:rsidRPr="00081818" w:rsidRDefault="008425EC" w:rsidP="00081818">
      <w:pPr>
        <w:pStyle w:val="Heading2"/>
      </w:pPr>
      <w:bookmarkStart w:id="7" w:name="_Toc211102470"/>
      <w:r w:rsidRPr="00081818">
        <w:rPr>
          <w:rStyle w:val="Heading3Char"/>
          <w:i/>
          <w:szCs w:val="32"/>
        </w:rPr>
        <w:t>Significance of the Stud</w:t>
      </w:r>
      <w:r w:rsidRPr="00081818">
        <w:t>y</w:t>
      </w:r>
      <w:bookmarkEnd w:id="7"/>
    </w:p>
    <w:p w14:paraId="256E3ADA" w14:textId="0B1850E3" w:rsidR="00C1430F" w:rsidRPr="00114495" w:rsidRDefault="008425EC" w:rsidP="00114495">
      <w:pPr>
        <w:spacing w:line="480" w:lineRule="auto"/>
        <w:ind w:firstLine="720"/>
        <w:rPr>
          <w:rFonts w:ascii="Times New Roman" w:hAnsi="Times New Roman" w:cs="Times New Roman"/>
        </w:rPr>
      </w:pPr>
      <w:r w:rsidRPr="00114495">
        <w:rPr>
          <w:rFonts w:ascii="Times New Roman" w:hAnsi="Times New Roman" w:cs="Times New Roman"/>
        </w:rPr>
        <w:t xml:space="preserve">The findings of this research will contribute to </w:t>
      </w:r>
      <w:r w:rsidR="00610C4A" w:rsidRPr="00114495">
        <w:rPr>
          <w:rFonts w:ascii="Times New Roman" w:hAnsi="Times New Roman" w:cs="Times New Roman"/>
        </w:rPr>
        <w:t>from an economic perspective, an accurate and accessible automated disease detection system could help mitigate crop losses, thereby enhancing profitability and stability for farmers. In terms of food security, it contributes to a more resilient food supply chain by protecting a vital agricultural product. Technologically, this study will add to the growing body of knowledge on the application of computer vision in precision agriculture. Most importantly, this research could lay the groundwork for a practical, low-cost diagnostic tool that empowers small-scale farmers to protect their crops, ultimately contributing to more sustainable agricultural practices.</w:t>
      </w:r>
    </w:p>
    <w:p w14:paraId="3EE3BAE7" w14:textId="77777777" w:rsidR="00C1430F" w:rsidRPr="00114495" w:rsidRDefault="00C1430F" w:rsidP="00114495">
      <w:pPr>
        <w:spacing w:line="480" w:lineRule="auto"/>
        <w:rPr>
          <w:rFonts w:ascii="Times New Roman" w:hAnsi="Times New Roman" w:cs="Times New Roman"/>
        </w:rPr>
      </w:pPr>
      <w:r w:rsidRPr="00114495">
        <w:rPr>
          <w:rFonts w:ascii="Times New Roman" w:hAnsi="Times New Roman" w:cs="Times New Roman"/>
        </w:rPr>
        <w:br w:type="page"/>
      </w:r>
    </w:p>
    <w:p w14:paraId="2721AC6E" w14:textId="0DDE74BF" w:rsidR="00F240D9" w:rsidRPr="00114495" w:rsidRDefault="00CB1849" w:rsidP="00114495">
      <w:pPr>
        <w:pStyle w:val="Heading1"/>
      </w:pPr>
      <w:bookmarkStart w:id="8" w:name="_Toc211102471"/>
      <w:r w:rsidRPr="00114495">
        <w:rPr>
          <w:rStyle w:val="Heading2Char"/>
          <w:rFonts w:cs="Times New Roman"/>
          <w:b/>
          <w:i w:val="0"/>
          <w:sz w:val="24"/>
          <w:szCs w:val="24"/>
        </w:rPr>
        <w:lastRenderedPageBreak/>
        <w:t>DATASET DESCRIPTION</w:t>
      </w:r>
      <w:bookmarkEnd w:id="8"/>
      <w:r w:rsidRPr="00114495">
        <w:t xml:space="preserve"> </w:t>
      </w:r>
    </w:p>
    <w:p w14:paraId="6B0D3C85" w14:textId="628E7357" w:rsidR="00B679C0" w:rsidRPr="00114495" w:rsidRDefault="00B679C0" w:rsidP="00CB1849">
      <w:pPr>
        <w:spacing w:line="480" w:lineRule="auto"/>
        <w:ind w:firstLine="720"/>
        <w:rPr>
          <w:rFonts w:ascii="Times New Roman" w:hAnsi="Times New Roman" w:cs="Times New Roman"/>
        </w:rPr>
      </w:pPr>
      <w:r w:rsidRPr="00114495">
        <w:rPr>
          <w:rFonts w:ascii="Times New Roman" w:hAnsi="Times New Roman" w:cs="Times New Roman"/>
        </w:rPr>
        <w:t>The foundation of any machine learning project is the data used for training and evaluation. This section provides a comprehensive overview of the dataset employed for this study, including its source, composition, structure, and the preliminary analysis conducted to understand its characteristics.</w:t>
      </w:r>
    </w:p>
    <w:p w14:paraId="75D79BCC" w14:textId="62189F4A" w:rsidR="00B679C0" w:rsidRPr="00081818" w:rsidRDefault="00B679C0" w:rsidP="00081818">
      <w:pPr>
        <w:pStyle w:val="Heading2"/>
      </w:pPr>
      <w:bookmarkStart w:id="9" w:name="_Toc211102472"/>
      <w:r w:rsidRPr="00081818">
        <w:t>Source and Composition</w:t>
      </w:r>
      <w:bookmarkEnd w:id="9"/>
    </w:p>
    <w:p w14:paraId="1C5DF832" w14:textId="77777777" w:rsidR="00C26BA8" w:rsidRPr="00114495" w:rsidRDefault="004F4993" w:rsidP="00CB1849">
      <w:pPr>
        <w:spacing w:line="480" w:lineRule="auto"/>
        <w:ind w:firstLine="720"/>
        <w:rPr>
          <w:rFonts w:ascii="Times New Roman" w:hAnsi="Times New Roman" w:cs="Times New Roman"/>
        </w:rPr>
      </w:pPr>
      <w:r w:rsidRPr="00114495">
        <w:rPr>
          <w:rFonts w:ascii="Times New Roman" w:hAnsi="Times New Roman" w:cs="Times New Roman"/>
        </w:rPr>
        <w:t>The "Tomato Disease Multiple Sources" dataset is a comprehensive collection of over 20,000 images of tomato leaves, designed for the task of tomato leaf disease classification. It is one of the largest and most diverse datasets of its kind available on Kaggle. The images are sourced from various environments, including laboratory settings and real-world field conditions ("in-the-wild"), ensuring a high degree of variability in background, lighting, and leaf positioning.</w:t>
      </w:r>
      <w:r w:rsidR="00DA45AF" w:rsidRPr="00114495">
        <w:rPr>
          <w:rFonts w:ascii="Times New Roman" w:hAnsi="Times New Roman" w:cs="Times New Roman"/>
        </w:rPr>
        <w:t xml:space="preserve"> </w:t>
      </w:r>
    </w:p>
    <w:p w14:paraId="73A47F61" w14:textId="05EE2715" w:rsidR="00DA45AF" w:rsidRPr="00114495" w:rsidRDefault="00C26BA8" w:rsidP="00114495">
      <w:pPr>
        <w:pStyle w:val="ListParagraph"/>
        <w:numPr>
          <w:ilvl w:val="0"/>
          <w:numId w:val="20"/>
        </w:numPr>
        <w:spacing w:line="480" w:lineRule="auto"/>
        <w:rPr>
          <w:rFonts w:ascii="Times New Roman" w:hAnsi="Times New Roman" w:cs="Times New Roman"/>
        </w:rPr>
      </w:pPr>
      <w:r w:rsidRPr="00114495">
        <w:rPr>
          <w:rFonts w:ascii="Times New Roman" w:hAnsi="Times New Roman" w:cs="Times New Roman"/>
        </w:rPr>
        <w:t>(</w:t>
      </w:r>
      <w:hyperlink r:id="rId9" w:history="1">
        <w:r w:rsidRPr="00114495">
          <w:rPr>
            <w:rStyle w:val="Hyperlink"/>
            <w:rFonts w:ascii="Times New Roman" w:hAnsi="Times New Roman" w:cs="Times New Roman"/>
          </w:rPr>
          <w:t>https://www.kaggle.com/datasets/cookiefinder/tomato-disease-multiple-sources/data</w:t>
        </w:r>
      </w:hyperlink>
      <w:r w:rsidRPr="00114495">
        <w:rPr>
          <w:rFonts w:ascii="Times New Roman" w:hAnsi="Times New Roman" w:cs="Times New Roman"/>
        </w:rPr>
        <w:t>).</w:t>
      </w:r>
    </w:p>
    <w:p w14:paraId="6B80C716" w14:textId="46D1755B" w:rsidR="00B679C0" w:rsidRPr="00114495" w:rsidRDefault="00B679C0" w:rsidP="00114495">
      <w:pPr>
        <w:spacing w:line="480" w:lineRule="auto"/>
        <w:ind w:firstLine="720"/>
        <w:rPr>
          <w:rFonts w:ascii="Times New Roman" w:hAnsi="Times New Roman" w:cs="Times New Roman"/>
        </w:rPr>
      </w:pPr>
      <w:r w:rsidRPr="00114495">
        <w:rPr>
          <w:rFonts w:ascii="Times New Roman" w:hAnsi="Times New Roman" w:cs="Times New Roman"/>
        </w:rPr>
        <w:t xml:space="preserve">The dataset utilized in this project is sourced from a publicly available collection on Kaggle, which aggregates tomato leaf images from multiple sources, including the well-regarded </w:t>
      </w:r>
      <w:r w:rsidR="00DA45AF" w:rsidRPr="00114495">
        <w:rPr>
          <w:rFonts w:ascii="Times New Roman" w:hAnsi="Times New Roman" w:cs="Times New Roman"/>
        </w:rPr>
        <w:t>Plant Village</w:t>
      </w:r>
      <w:r w:rsidRPr="00114495">
        <w:rPr>
          <w:rFonts w:ascii="Times New Roman" w:hAnsi="Times New Roman" w:cs="Times New Roman"/>
        </w:rPr>
        <w:t xml:space="preserve"> </w:t>
      </w:r>
      <w:r w:rsidR="005A0467" w:rsidRPr="00114495">
        <w:rPr>
          <w:rFonts w:ascii="Times New Roman" w:hAnsi="Times New Roman" w:cs="Times New Roman"/>
        </w:rPr>
        <w:t>dataset.</w:t>
      </w:r>
      <w:r w:rsidRPr="00114495">
        <w:rPr>
          <w:rFonts w:ascii="Times New Roman" w:hAnsi="Times New Roman" w:cs="Times New Roman"/>
        </w:rPr>
        <w:t xml:space="preserve"> This repository was created to foster the development of automated, image-based plant disease diagnosis systems and has become a standard benchmark for evaluating computer vision models in the agricultural domain.</w:t>
      </w:r>
    </w:p>
    <w:p w14:paraId="46627913" w14:textId="3B74DACC" w:rsidR="00B679C0" w:rsidRPr="00114495" w:rsidRDefault="00B679C0" w:rsidP="00114495">
      <w:pPr>
        <w:spacing w:line="480" w:lineRule="auto"/>
        <w:ind w:firstLine="720"/>
        <w:rPr>
          <w:rFonts w:ascii="Times New Roman" w:hAnsi="Times New Roman" w:cs="Times New Roman"/>
        </w:rPr>
      </w:pPr>
      <w:r w:rsidRPr="00114495">
        <w:rPr>
          <w:rFonts w:ascii="Times New Roman" w:hAnsi="Times New Roman" w:cs="Times New Roman"/>
        </w:rPr>
        <w:t xml:space="preserve">The dataset is composed of high-resolution </w:t>
      </w:r>
      <w:r w:rsidR="005A0467" w:rsidRPr="00114495">
        <w:rPr>
          <w:rFonts w:ascii="Times New Roman" w:hAnsi="Times New Roman" w:cs="Times New Roman"/>
        </w:rPr>
        <w:t>colour</w:t>
      </w:r>
      <w:r w:rsidRPr="00114495">
        <w:rPr>
          <w:rFonts w:ascii="Times New Roman" w:hAnsi="Times New Roman" w:cs="Times New Roman"/>
        </w:rPr>
        <w:t xml:space="preserve"> images of tomato leaves and is categorized into </w:t>
      </w:r>
      <w:r w:rsidRPr="00114495">
        <w:rPr>
          <w:rFonts w:ascii="Times New Roman" w:hAnsi="Times New Roman" w:cs="Times New Roman"/>
          <w:b/>
          <w:bCs/>
        </w:rPr>
        <w:t>1</w:t>
      </w:r>
      <w:r w:rsidR="005A0467" w:rsidRPr="00114495">
        <w:rPr>
          <w:rFonts w:ascii="Times New Roman" w:hAnsi="Times New Roman" w:cs="Times New Roman"/>
          <w:b/>
          <w:bCs/>
        </w:rPr>
        <w:t>1</w:t>
      </w:r>
      <w:r w:rsidRPr="00114495">
        <w:rPr>
          <w:rFonts w:ascii="Times New Roman" w:hAnsi="Times New Roman" w:cs="Times New Roman"/>
          <w:b/>
          <w:bCs/>
        </w:rPr>
        <w:t xml:space="preserve"> distinct classes</w:t>
      </w:r>
      <w:r w:rsidRPr="00114495">
        <w:rPr>
          <w:rFonts w:ascii="Times New Roman" w:hAnsi="Times New Roman" w:cs="Times New Roman"/>
        </w:rPr>
        <w:t xml:space="preserve">. These represent </w:t>
      </w:r>
      <w:r w:rsidR="00CC39E1" w:rsidRPr="00114495">
        <w:rPr>
          <w:rFonts w:ascii="Times New Roman" w:hAnsi="Times New Roman" w:cs="Times New Roman"/>
        </w:rPr>
        <w:t>ten</w:t>
      </w:r>
      <w:r w:rsidRPr="00114495">
        <w:rPr>
          <w:rFonts w:ascii="Times New Roman" w:hAnsi="Times New Roman" w:cs="Times New Roman"/>
        </w:rPr>
        <w:t xml:space="preserve"> common diseases</w:t>
      </w:r>
      <w:r w:rsidR="00CC39E1" w:rsidRPr="00114495">
        <w:rPr>
          <w:rFonts w:ascii="Times New Roman" w:hAnsi="Times New Roman" w:cs="Times New Roman"/>
        </w:rPr>
        <w:t xml:space="preserve"> and</w:t>
      </w:r>
      <w:r w:rsidRPr="00114495">
        <w:rPr>
          <w:rFonts w:ascii="Times New Roman" w:hAnsi="Times New Roman" w:cs="Times New Roman"/>
        </w:rPr>
        <w:t xml:space="preserve"> a healthy category. The images were captured against a uniform </w:t>
      </w:r>
      <w:r w:rsidR="00DB1716" w:rsidRPr="00114495">
        <w:rPr>
          <w:rFonts w:ascii="Times New Roman" w:hAnsi="Times New Roman" w:cs="Times New Roman"/>
        </w:rPr>
        <w:t>grey</w:t>
      </w:r>
      <w:r w:rsidRPr="00114495">
        <w:rPr>
          <w:rFonts w:ascii="Times New Roman" w:hAnsi="Times New Roman" w:cs="Times New Roman"/>
        </w:rPr>
        <w:t xml:space="preserve"> background, isolating the visual features of the foliage for the models to learn.</w:t>
      </w:r>
    </w:p>
    <w:p w14:paraId="4ACB9EE6" w14:textId="27938E21" w:rsidR="00B679C0" w:rsidRPr="00081818" w:rsidRDefault="00B679C0" w:rsidP="00081818">
      <w:pPr>
        <w:pStyle w:val="Heading2"/>
      </w:pPr>
      <w:bookmarkStart w:id="10" w:name="_Toc211102473"/>
      <w:r w:rsidRPr="00081818">
        <w:rPr>
          <w:rStyle w:val="Heading2Char"/>
          <w:b/>
          <w:i/>
        </w:rPr>
        <w:lastRenderedPageBreak/>
        <w:t>Data Splitting and Structure</w:t>
      </w:r>
      <w:bookmarkEnd w:id="10"/>
    </w:p>
    <w:p w14:paraId="25B30B28" w14:textId="5ACB9D5A" w:rsidR="009D5CB9" w:rsidRPr="00114495" w:rsidRDefault="00B679C0" w:rsidP="00114495">
      <w:pPr>
        <w:spacing w:line="480" w:lineRule="auto"/>
        <w:ind w:firstLine="720"/>
        <w:rPr>
          <w:rFonts w:ascii="Times New Roman" w:hAnsi="Times New Roman" w:cs="Times New Roman"/>
        </w:rPr>
      </w:pPr>
      <w:r w:rsidRPr="00114495">
        <w:rPr>
          <w:rFonts w:ascii="Times New Roman" w:hAnsi="Times New Roman" w:cs="Times New Roman"/>
        </w:rPr>
        <w:t xml:space="preserve">The dataset was pre-organized into two primary directories: a </w:t>
      </w:r>
      <w:r w:rsidRPr="00114495">
        <w:rPr>
          <w:rFonts w:ascii="Times New Roman" w:hAnsi="Times New Roman" w:cs="Times New Roman"/>
          <w:i/>
          <w:iCs/>
        </w:rPr>
        <w:t>training set</w:t>
      </w:r>
      <w:r w:rsidRPr="00114495">
        <w:rPr>
          <w:rFonts w:ascii="Times New Roman" w:hAnsi="Times New Roman" w:cs="Times New Roman"/>
        </w:rPr>
        <w:t xml:space="preserve"> and a </w:t>
      </w:r>
      <w:r w:rsidRPr="00114495">
        <w:rPr>
          <w:rFonts w:ascii="Times New Roman" w:hAnsi="Times New Roman" w:cs="Times New Roman"/>
          <w:i/>
          <w:iCs/>
        </w:rPr>
        <w:t>validation set</w:t>
      </w:r>
      <w:r w:rsidRPr="00114495">
        <w:rPr>
          <w:rFonts w:ascii="Times New Roman" w:hAnsi="Times New Roman" w:cs="Times New Roman"/>
        </w:rPr>
        <w:t xml:space="preserve">. This structure is fundamental for supervised machine learning, allowing the model to learn patterns from the training data and for its generalization performance to be evaluated on the unseen validation data. The split contained </w:t>
      </w:r>
      <w:r w:rsidR="00302D61" w:rsidRPr="00114495">
        <w:rPr>
          <w:rFonts w:ascii="Times New Roman" w:hAnsi="Times New Roman" w:cs="Times New Roman"/>
          <w:b/>
          <w:bCs/>
          <w:i/>
          <w:iCs/>
        </w:rPr>
        <w:t>25850</w:t>
      </w:r>
      <w:r w:rsidRPr="00114495">
        <w:rPr>
          <w:rFonts w:ascii="Times New Roman" w:hAnsi="Times New Roman" w:cs="Times New Roman"/>
          <w:b/>
          <w:bCs/>
          <w:i/>
          <w:iCs/>
        </w:rPr>
        <w:t xml:space="preserve"> </w:t>
      </w:r>
      <w:r w:rsidRPr="00114495">
        <w:rPr>
          <w:rFonts w:ascii="Times New Roman" w:hAnsi="Times New Roman" w:cs="Times New Roman"/>
        </w:rPr>
        <w:t xml:space="preserve">images for training and </w:t>
      </w:r>
      <w:r w:rsidR="00D621A0" w:rsidRPr="003707C2">
        <w:rPr>
          <w:rFonts w:ascii="Times New Roman" w:hAnsi="Times New Roman" w:cs="Times New Roman"/>
          <w:b/>
          <w:bCs/>
          <w:i/>
          <w:iCs/>
        </w:rPr>
        <w:t xml:space="preserve">6682 </w:t>
      </w:r>
      <w:r w:rsidRPr="00114495">
        <w:rPr>
          <w:rFonts w:ascii="Times New Roman" w:hAnsi="Times New Roman" w:cs="Times New Roman"/>
        </w:rPr>
        <w:t>for validation.</w:t>
      </w:r>
    </w:p>
    <w:p w14:paraId="19DEC5A1" w14:textId="77777777" w:rsidR="00D621A0" w:rsidRPr="00114495" w:rsidRDefault="00460B67"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0F550020" wp14:editId="5610ECA3">
            <wp:extent cx="5664530" cy="2078326"/>
            <wp:effectExtent l="0" t="0" r="0" b="0"/>
            <wp:docPr id="528008816" name="Picture 1" descr="A black background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08816" name="Picture 1" descr="A black background with red dots&#10;&#10;AI-generated content may be incorrect."/>
                    <pic:cNvPicPr/>
                  </pic:nvPicPr>
                  <pic:blipFill rotWithShape="1">
                    <a:blip r:embed="rId10"/>
                    <a:srcRect r="74400" b="77228"/>
                    <a:stretch>
                      <a:fillRect/>
                    </a:stretch>
                  </pic:blipFill>
                  <pic:spPr bwMode="auto">
                    <a:xfrm>
                      <a:off x="0" y="0"/>
                      <a:ext cx="5722227" cy="2099495"/>
                    </a:xfrm>
                    <a:prstGeom prst="rect">
                      <a:avLst/>
                    </a:prstGeom>
                    <a:ln>
                      <a:noFill/>
                    </a:ln>
                    <a:extLst>
                      <a:ext uri="{53640926-AAD7-44D8-BBD7-CCE9431645EC}">
                        <a14:shadowObscured xmlns:a14="http://schemas.microsoft.com/office/drawing/2010/main"/>
                      </a:ext>
                    </a:extLst>
                  </pic:spPr>
                </pic:pic>
              </a:graphicData>
            </a:graphic>
          </wp:inline>
        </w:drawing>
      </w:r>
    </w:p>
    <w:p w14:paraId="7ED14572" w14:textId="4804BF8B" w:rsidR="005878E0" w:rsidRPr="00114495" w:rsidRDefault="00D621A0" w:rsidP="00114495">
      <w:pPr>
        <w:pStyle w:val="Caption"/>
        <w:spacing w:line="480" w:lineRule="auto"/>
        <w:jc w:val="center"/>
        <w:rPr>
          <w:rFonts w:ascii="Times New Roman" w:hAnsi="Times New Roman" w:cs="Times New Roman"/>
          <w:sz w:val="24"/>
          <w:szCs w:val="24"/>
        </w:rPr>
      </w:pPr>
      <w:bookmarkStart w:id="11" w:name="_Toc211102823"/>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1</w:t>
      </w:r>
      <w:r w:rsidRPr="00114495">
        <w:rPr>
          <w:rFonts w:ascii="Times New Roman" w:hAnsi="Times New Roman" w:cs="Times New Roman"/>
          <w:sz w:val="24"/>
          <w:szCs w:val="24"/>
        </w:rPr>
        <w:fldChar w:fldCharType="end"/>
      </w:r>
      <w:r w:rsidRPr="00114495">
        <w:rPr>
          <w:rFonts w:ascii="Times New Roman" w:hAnsi="Times New Roman" w:cs="Times New Roman"/>
          <w:sz w:val="24"/>
          <w:szCs w:val="24"/>
        </w:rPr>
        <w:t>:</w:t>
      </w:r>
      <w:r w:rsidR="008B261B">
        <w:rPr>
          <w:rFonts w:ascii="Times New Roman" w:hAnsi="Times New Roman" w:cs="Times New Roman"/>
          <w:sz w:val="24"/>
          <w:szCs w:val="24"/>
        </w:rPr>
        <w:t xml:space="preserve"> </w:t>
      </w:r>
      <w:r w:rsidRPr="00114495">
        <w:rPr>
          <w:rFonts w:ascii="Times New Roman" w:hAnsi="Times New Roman" w:cs="Times New Roman"/>
          <w:sz w:val="24"/>
          <w:szCs w:val="24"/>
        </w:rPr>
        <w:t>Data Structure</w:t>
      </w:r>
      <w:bookmarkEnd w:id="11"/>
    </w:p>
    <w:p w14:paraId="72DFB7F4" w14:textId="580A427F" w:rsidR="00B679C0" w:rsidRPr="00081818" w:rsidRDefault="00B679C0" w:rsidP="00081818">
      <w:pPr>
        <w:pStyle w:val="Heading2"/>
      </w:pPr>
      <w:bookmarkStart w:id="12" w:name="_Toc211102474"/>
      <w:r w:rsidRPr="00081818">
        <w:t>Exploratory Data Analysis (EDA)</w:t>
      </w:r>
      <w:bookmarkEnd w:id="12"/>
    </w:p>
    <w:p w14:paraId="39B278D0" w14:textId="1A037A51" w:rsidR="00B679C0" w:rsidRPr="00114495" w:rsidRDefault="00B679C0" w:rsidP="00114495">
      <w:pPr>
        <w:spacing w:line="480" w:lineRule="auto"/>
        <w:ind w:firstLine="720"/>
        <w:rPr>
          <w:rFonts w:ascii="Times New Roman" w:hAnsi="Times New Roman" w:cs="Times New Roman"/>
        </w:rPr>
      </w:pPr>
      <w:r w:rsidRPr="00114495">
        <w:rPr>
          <w:rFonts w:ascii="Times New Roman" w:hAnsi="Times New Roman" w:cs="Times New Roman"/>
        </w:rPr>
        <w:t xml:space="preserve">Before model training, an Exploratory Data Analysis (EDA) was conducted to understand the dataset's characteristics. This involved visualizing sample images from each class and </w:t>
      </w:r>
      <w:proofErr w:type="spellStart"/>
      <w:r w:rsidRPr="00114495">
        <w:rPr>
          <w:rFonts w:ascii="Times New Roman" w:hAnsi="Times New Roman" w:cs="Times New Roman"/>
        </w:rPr>
        <w:t>analyzing</w:t>
      </w:r>
      <w:proofErr w:type="spellEnd"/>
      <w:r w:rsidRPr="00114495">
        <w:rPr>
          <w:rFonts w:ascii="Times New Roman" w:hAnsi="Times New Roman" w:cs="Times New Roman"/>
        </w:rPr>
        <w:t xml:space="preserve"> the class </w:t>
      </w:r>
      <w:r w:rsidR="00657E0E" w:rsidRPr="00114495">
        <w:rPr>
          <w:rFonts w:ascii="Times New Roman" w:hAnsi="Times New Roman" w:cs="Times New Roman"/>
        </w:rPr>
        <w:t>distribution. Figure</w:t>
      </w:r>
      <w:r w:rsidRPr="00114495">
        <w:rPr>
          <w:rFonts w:ascii="Times New Roman" w:hAnsi="Times New Roman" w:cs="Times New Roman"/>
        </w:rPr>
        <w:t xml:space="preserve"> </w:t>
      </w:r>
      <w:r w:rsidR="00657E0E" w:rsidRPr="00114495">
        <w:rPr>
          <w:rFonts w:ascii="Times New Roman" w:hAnsi="Times New Roman" w:cs="Times New Roman"/>
        </w:rPr>
        <w:t>2</w:t>
      </w:r>
      <w:r w:rsidRPr="00114495">
        <w:rPr>
          <w:rFonts w:ascii="Times New Roman" w:hAnsi="Times New Roman" w:cs="Times New Roman"/>
        </w:rPr>
        <w:t xml:space="preserve"> provides a visual sample from each of the 1</w:t>
      </w:r>
      <w:r w:rsidR="00657E0E" w:rsidRPr="00114495">
        <w:rPr>
          <w:rFonts w:ascii="Times New Roman" w:hAnsi="Times New Roman" w:cs="Times New Roman"/>
        </w:rPr>
        <w:t>1</w:t>
      </w:r>
      <w:r w:rsidRPr="00114495">
        <w:rPr>
          <w:rFonts w:ascii="Times New Roman" w:hAnsi="Times New Roman" w:cs="Times New Roman"/>
        </w:rPr>
        <w:t xml:space="preserve"> classes in the dataset. This visualization confirms that the images are of high quality, with clear symptoms such as the characteristic lesions of "Early Blight," the necrotic patches of "Late Blight," and the yellowing patterns of "Tomato Yellow Leaf Curl Virus."</w:t>
      </w:r>
    </w:p>
    <w:p w14:paraId="0ED19D08" w14:textId="7A7254AF" w:rsidR="00B679C0" w:rsidRPr="00114495" w:rsidRDefault="00B679C0" w:rsidP="00114495">
      <w:pPr>
        <w:spacing w:line="480" w:lineRule="auto"/>
        <w:rPr>
          <w:rFonts w:ascii="Times New Roman" w:hAnsi="Times New Roman" w:cs="Times New Roman"/>
        </w:rPr>
      </w:pPr>
    </w:p>
    <w:p w14:paraId="60B54B7B" w14:textId="77777777" w:rsidR="00A717D2" w:rsidRPr="00114495" w:rsidRDefault="00A717D2" w:rsidP="00114495">
      <w:pPr>
        <w:keepNext/>
        <w:spacing w:line="480" w:lineRule="auto"/>
        <w:jc w:val="center"/>
        <w:rPr>
          <w:rFonts w:ascii="Times New Roman" w:hAnsi="Times New Roman" w:cs="Times New Roman"/>
          <w:noProof/>
        </w:rPr>
      </w:pPr>
    </w:p>
    <w:p w14:paraId="5A5CFDE1" w14:textId="77777777" w:rsidR="00A717D2" w:rsidRPr="00114495" w:rsidRDefault="00A717D2" w:rsidP="00114495">
      <w:pPr>
        <w:keepNext/>
        <w:spacing w:line="480" w:lineRule="auto"/>
        <w:jc w:val="center"/>
        <w:rPr>
          <w:rFonts w:ascii="Times New Roman" w:hAnsi="Times New Roman" w:cs="Times New Roman"/>
          <w:noProof/>
        </w:rPr>
      </w:pPr>
    </w:p>
    <w:p w14:paraId="42B841EB" w14:textId="77777777" w:rsidR="00A717D2" w:rsidRPr="00114495" w:rsidRDefault="00A717D2" w:rsidP="00114495">
      <w:pPr>
        <w:keepNext/>
        <w:spacing w:line="480" w:lineRule="auto"/>
        <w:jc w:val="center"/>
        <w:rPr>
          <w:rFonts w:ascii="Times New Roman" w:hAnsi="Times New Roman" w:cs="Times New Roman"/>
          <w:noProof/>
        </w:rPr>
      </w:pPr>
    </w:p>
    <w:p w14:paraId="1E430E23" w14:textId="3C848392" w:rsidR="00E47A46" w:rsidRPr="00114495" w:rsidRDefault="00DB6464"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009C2146" wp14:editId="7D36886A">
            <wp:extent cx="4949991" cy="4869712"/>
            <wp:effectExtent l="0" t="0" r="3175" b="7620"/>
            <wp:docPr id="117164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2517" name="Picture 11716425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7873" cy="4916817"/>
                    </a:xfrm>
                    <a:prstGeom prst="rect">
                      <a:avLst/>
                    </a:prstGeom>
                  </pic:spPr>
                </pic:pic>
              </a:graphicData>
            </a:graphic>
          </wp:inline>
        </w:drawing>
      </w:r>
    </w:p>
    <w:p w14:paraId="62A53599" w14:textId="112B49E2" w:rsidR="00B679C0" w:rsidRDefault="00E47A46" w:rsidP="00366F4C">
      <w:pPr>
        <w:pStyle w:val="Caption"/>
        <w:spacing w:line="480" w:lineRule="auto"/>
        <w:jc w:val="center"/>
        <w:rPr>
          <w:rFonts w:ascii="Times New Roman" w:hAnsi="Times New Roman" w:cs="Times New Roman"/>
          <w:sz w:val="24"/>
          <w:szCs w:val="24"/>
        </w:rPr>
      </w:pPr>
      <w:bookmarkStart w:id="13" w:name="_Toc211102824"/>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2</w:t>
      </w:r>
      <w:r w:rsidRPr="00114495">
        <w:rPr>
          <w:rFonts w:ascii="Times New Roman" w:hAnsi="Times New Roman" w:cs="Times New Roman"/>
          <w:sz w:val="24"/>
          <w:szCs w:val="24"/>
        </w:rPr>
        <w:fldChar w:fldCharType="end"/>
      </w:r>
      <w:r w:rsidRPr="00114495">
        <w:rPr>
          <w:rFonts w:ascii="Times New Roman" w:hAnsi="Times New Roman" w:cs="Times New Roman"/>
          <w:sz w:val="24"/>
          <w:szCs w:val="24"/>
        </w:rPr>
        <w:t>:</w:t>
      </w:r>
      <w:r w:rsidR="008B261B">
        <w:rPr>
          <w:rFonts w:ascii="Times New Roman" w:hAnsi="Times New Roman" w:cs="Times New Roman"/>
          <w:sz w:val="24"/>
          <w:szCs w:val="24"/>
        </w:rPr>
        <w:t xml:space="preserve"> </w:t>
      </w:r>
      <w:r w:rsidRPr="00114495">
        <w:rPr>
          <w:rFonts w:ascii="Times New Roman" w:hAnsi="Times New Roman" w:cs="Times New Roman"/>
          <w:sz w:val="24"/>
          <w:szCs w:val="24"/>
        </w:rPr>
        <w:t>Sample Images from Each of the Classes.</w:t>
      </w:r>
      <w:bookmarkEnd w:id="13"/>
    </w:p>
    <w:p w14:paraId="4BFEF73B" w14:textId="77777777" w:rsidR="00366F4C" w:rsidRDefault="00366F4C" w:rsidP="00366F4C"/>
    <w:p w14:paraId="59D25639" w14:textId="77777777" w:rsidR="00366F4C" w:rsidRPr="00366F4C" w:rsidRDefault="00366F4C" w:rsidP="00366F4C"/>
    <w:p w14:paraId="06E7D5FA" w14:textId="77777777" w:rsidR="00A717D2" w:rsidRPr="00114495" w:rsidRDefault="00A717D2" w:rsidP="00114495">
      <w:pPr>
        <w:spacing w:line="480" w:lineRule="auto"/>
        <w:rPr>
          <w:rFonts w:ascii="Times New Roman" w:hAnsi="Times New Roman" w:cs="Times New Roman"/>
        </w:rPr>
      </w:pPr>
      <w:r w:rsidRPr="00114495">
        <w:rPr>
          <w:rFonts w:ascii="Times New Roman" w:hAnsi="Times New Roman" w:cs="Times New Roman"/>
        </w:rPr>
        <w:t xml:space="preserve">         </w:t>
      </w:r>
    </w:p>
    <w:p w14:paraId="6C36C6E7" w14:textId="77777777" w:rsidR="00A717D2" w:rsidRPr="00114495" w:rsidRDefault="00A717D2" w:rsidP="00114495">
      <w:pPr>
        <w:spacing w:line="480" w:lineRule="auto"/>
        <w:rPr>
          <w:rFonts w:ascii="Times New Roman" w:hAnsi="Times New Roman" w:cs="Times New Roman"/>
        </w:rPr>
      </w:pPr>
    </w:p>
    <w:p w14:paraId="77060BF1" w14:textId="02F29CA2" w:rsidR="00B679C0" w:rsidRPr="00114495" w:rsidRDefault="00B679C0" w:rsidP="00114495">
      <w:pPr>
        <w:spacing w:line="480" w:lineRule="auto"/>
        <w:rPr>
          <w:rFonts w:ascii="Times New Roman" w:hAnsi="Times New Roman" w:cs="Times New Roman"/>
        </w:rPr>
      </w:pPr>
      <w:r w:rsidRPr="00114495">
        <w:rPr>
          <w:rFonts w:ascii="Times New Roman" w:hAnsi="Times New Roman" w:cs="Times New Roman"/>
        </w:rPr>
        <w:lastRenderedPageBreak/>
        <w:t>A quantitative analysis of the number of images per class was also performed to check for data imbalance.</w:t>
      </w:r>
    </w:p>
    <w:p w14:paraId="04F82E0A" w14:textId="77777777" w:rsidR="00E47A46" w:rsidRPr="00114495" w:rsidRDefault="00DB6464"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2DE82903" wp14:editId="37EA1F89">
            <wp:extent cx="5676405" cy="4408170"/>
            <wp:effectExtent l="0" t="0" r="635" b="0"/>
            <wp:docPr id="8462288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258" cy="4438342"/>
                    </a:xfrm>
                    <a:prstGeom prst="rect">
                      <a:avLst/>
                    </a:prstGeom>
                    <a:noFill/>
                  </pic:spPr>
                </pic:pic>
              </a:graphicData>
            </a:graphic>
          </wp:inline>
        </w:drawing>
      </w:r>
    </w:p>
    <w:p w14:paraId="6FD39D93" w14:textId="4C92FE06" w:rsidR="0001334D" w:rsidRPr="00114495" w:rsidRDefault="00E47A46" w:rsidP="00114495">
      <w:pPr>
        <w:pStyle w:val="Caption"/>
        <w:spacing w:line="480" w:lineRule="auto"/>
        <w:jc w:val="center"/>
        <w:rPr>
          <w:rFonts w:ascii="Times New Roman" w:hAnsi="Times New Roman" w:cs="Times New Roman"/>
          <w:noProof/>
          <w:sz w:val="24"/>
          <w:szCs w:val="24"/>
        </w:rPr>
      </w:pPr>
      <w:bookmarkStart w:id="14" w:name="_Toc211102825"/>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3</w:t>
      </w:r>
      <w:r w:rsidRPr="00114495">
        <w:rPr>
          <w:rFonts w:ascii="Times New Roman" w:hAnsi="Times New Roman" w:cs="Times New Roman"/>
          <w:sz w:val="24"/>
          <w:szCs w:val="24"/>
        </w:rPr>
        <w:fldChar w:fldCharType="end"/>
      </w:r>
      <w:r w:rsidRPr="00114495">
        <w:rPr>
          <w:rFonts w:ascii="Times New Roman" w:hAnsi="Times New Roman" w:cs="Times New Roman"/>
          <w:noProof/>
          <w:sz w:val="24"/>
          <w:szCs w:val="24"/>
        </w:rPr>
        <w:t>: Distribution of Images Across Classes in the Training Set.</w:t>
      </w:r>
      <w:bookmarkEnd w:id="14"/>
    </w:p>
    <w:p w14:paraId="6F9BA9DE" w14:textId="4AC48D54" w:rsidR="00B679C0" w:rsidRPr="00114495" w:rsidRDefault="00B679C0" w:rsidP="00114495">
      <w:pPr>
        <w:spacing w:line="480" w:lineRule="auto"/>
        <w:ind w:firstLine="720"/>
        <w:rPr>
          <w:rFonts w:ascii="Times New Roman" w:hAnsi="Times New Roman" w:cs="Times New Roman"/>
        </w:rPr>
      </w:pPr>
      <w:r w:rsidRPr="00114495">
        <w:rPr>
          <w:rFonts w:ascii="Times New Roman" w:hAnsi="Times New Roman" w:cs="Times New Roman"/>
        </w:rPr>
        <w:t xml:space="preserve">As illustrated in Figure </w:t>
      </w:r>
      <w:r w:rsidR="00A717D2" w:rsidRPr="00114495">
        <w:rPr>
          <w:rFonts w:ascii="Times New Roman" w:hAnsi="Times New Roman" w:cs="Times New Roman"/>
        </w:rPr>
        <w:t>3</w:t>
      </w:r>
      <w:r w:rsidRPr="00114495">
        <w:rPr>
          <w:rFonts w:ascii="Times New Roman" w:hAnsi="Times New Roman" w:cs="Times New Roman"/>
        </w:rPr>
        <w:t xml:space="preserve">, the dataset exhibits a notable </w:t>
      </w:r>
      <w:r w:rsidRPr="00996040">
        <w:rPr>
          <w:rFonts w:ascii="Times New Roman" w:hAnsi="Times New Roman" w:cs="Times New Roman"/>
        </w:rPr>
        <w:t>class imbalance</w:t>
      </w:r>
      <w:r w:rsidRPr="00114495">
        <w:rPr>
          <w:rFonts w:ascii="Times New Roman" w:hAnsi="Times New Roman" w:cs="Times New Roman"/>
        </w:rPr>
        <w:t xml:space="preserve">. Classes such as healthy, </w:t>
      </w:r>
      <w:r w:rsidR="00E47A46" w:rsidRPr="00114495">
        <w:rPr>
          <w:rFonts w:ascii="Times New Roman" w:hAnsi="Times New Roman" w:cs="Times New Roman"/>
        </w:rPr>
        <w:t>Late blight</w:t>
      </w:r>
      <w:r w:rsidRPr="00114495">
        <w:rPr>
          <w:rFonts w:ascii="Times New Roman" w:hAnsi="Times New Roman" w:cs="Times New Roman"/>
        </w:rPr>
        <w:t xml:space="preserve">, and </w:t>
      </w:r>
      <w:r w:rsidR="00E47A46" w:rsidRPr="00114495">
        <w:rPr>
          <w:rFonts w:ascii="Times New Roman" w:hAnsi="Times New Roman" w:cs="Times New Roman"/>
        </w:rPr>
        <w:t>Bacterial spot</w:t>
      </w:r>
      <w:r w:rsidRPr="00114495">
        <w:rPr>
          <w:rFonts w:ascii="Times New Roman" w:hAnsi="Times New Roman" w:cs="Times New Roman"/>
        </w:rPr>
        <w:t xml:space="preserve"> are highly represented with over 2,500 images each. Conversely, </w:t>
      </w:r>
      <w:r w:rsidR="00E47A46" w:rsidRPr="00114495">
        <w:rPr>
          <w:rFonts w:ascii="Times New Roman" w:hAnsi="Times New Roman" w:cs="Times New Roman"/>
        </w:rPr>
        <w:t>powdery mildew</w:t>
      </w:r>
      <w:r w:rsidRPr="00114495">
        <w:rPr>
          <w:rFonts w:ascii="Times New Roman" w:hAnsi="Times New Roman" w:cs="Times New Roman"/>
        </w:rPr>
        <w:t xml:space="preserve"> is significantly underrepresented with approximately 1,000 images. This imbalance is a critical consideration, as models can develop a bias towards majority classes. This finding reinforced the decision to use data augmentation to help mitigate this bias and encourage the models to learn robust features from all categories.</w:t>
      </w:r>
    </w:p>
    <w:p w14:paraId="34632A36" w14:textId="13E8619B" w:rsidR="00F240D9" w:rsidRPr="00114495" w:rsidRDefault="00B46A3B" w:rsidP="00114495">
      <w:pPr>
        <w:spacing w:line="480" w:lineRule="auto"/>
        <w:rPr>
          <w:rFonts w:ascii="Times New Roman" w:hAnsi="Times New Roman" w:cs="Times New Roman"/>
        </w:rPr>
      </w:pPr>
      <w:r w:rsidRPr="00114495">
        <w:rPr>
          <w:rFonts w:ascii="Times New Roman" w:hAnsi="Times New Roman" w:cs="Times New Roman"/>
        </w:rPr>
        <w:br/>
      </w:r>
    </w:p>
    <w:p w14:paraId="5B571C3A" w14:textId="77777777" w:rsidR="00F240D9" w:rsidRPr="00114495" w:rsidRDefault="00F240D9" w:rsidP="00996040">
      <w:pPr>
        <w:pStyle w:val="Heading3"/>
      </w:pPr>
      <w:bookmarkStart w:id="15" w:name="_Toc211102475"/>
      <w:r w:rsidRPr="00114495">
        <w:lastRenderedPageBreak/>
        <w:t>Data Composition and Classes</w:t>
      </w:r>
      <w:bookmarkEnd w:id="15"/>
    </w:p>
    <w:p w14:paraId="37E2C945" w14:textId="77777777" w:rsidR="00F240D9" w:rsidRPr="00114495" w:rsidRDefault="00F240D9" w:rsidP="00114495">
      <w:pPr>
        <w:spacing w:line="480" w:lineRule="auto"/>
        <w:rPr>
          <w:rFonts w:ascii="Times New Roman" w:hAnsi="Times New Roman" w:cs="Times New Roman"/>
        </w:rPr>
      </w:pPr>
      <w:r w:rsidRPr="00114495">
        <w:rPr>
          <w:rFonts w:ascii="Times New Roman" w:hAnsi="Times New Roman" w:cs="Times New Roman"/>
        </w:rPr>
        <w:t>The dataset is categorized into 11 distinct classes, which include 10 common tomato plant diseases and one class for healthy leaves. The classes are as follows:</w:t>
      </w:r>
    </w:p>
    <w:p w14:paraId="12501AA2"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Bacterial Spot</w:t>
      </w:r>
    </w:p>
    <w:p w14:paraId="261A8608"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Early Blight</w:t>
      </w:r>
    </w:p>
    <w:p w14:paraId="629497D4"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Late Blight</w:t>
      </w:r>
    </w:p>
    <w:p w14:paraId="79917F52"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Leaf Mold</w:t>
      </w:r>
    </w:p>
    <w:p w14:paraId="5DCE6ECA"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Powdery Mildew</w:t>
      </w:r>
    </w:p>
    <w:p w14:paraId="537D1AEA"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Septoria Leaf Spot</w:t>
      </w:r>
    </w:p>
    <w:p w14:paraId="017E738E"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Spider Mites (Two-spotted spider mite)</w:t>
      </w:r>
    </w:p>
    <w:p w14:paraId="6B23BB51"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Target Spot</w:t>
      </w:r>
    </w:p>
    <w:p w14:paraId="54D5FD20"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Tomato Mosaic Virus</w:t>
      </w:r>
    </w:p>
    <w:p w14:paraId="305C8CD1"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Tomato Yellow Leaf Curl Virus</w:t>
      </w:r>
    </w:p>
    <w:p w14:paraId="6992FFBF" w14:textId="77777777" w:rsidR="00F240D9" w:rsidRPr="00114495" w:rsidRDefault="00F240D9" w:rsidP="00114495">
      <w:pPr>
        <w:numPr>
          <w:ilvl w:val="0"/>
          <w:numId w:val="8"/>
        </w:numPr>
        <w:spacing w:line="480" w:lineRule="auto"/>
        <w:rPr>
          <w:rFonts w:ascii="Times New Roman" w:hAnsi="Times New Roman" w:cs="Times New Roman"/>
        </w:rPr>
      </w:pPr>
      <w:r w:rsidRPr="00114495">
        <w:rPr>
          <w:rFonts w:ascii="Times New Roman" w:hAnsi="Times New Roman" w:cs="Times New Roman"/>
        </w:rPr>
        <w:t>Healthy</w:t>
      </w:r>
    </w:p>
    <w:p w14:paraId="3119C186" w14:textId="77777777" w:rsidR="00DD3894" w:rsidRPr="00114495" w:rsidRDefault="00DD3894" w:rsidP="00114495">
      <w:pPr>
        <w:spacing w:line="480" w:lineRule="auto"/>
        <w:rPr>
          <w:rFonts w:ascii="Times New Roman" w:hAnsi="Times New Roman" w:cs="Times New Roman"/>
        </w:rPr>
      </w:pPr>
    </w:p>
    <w:p w14:paraId="658BC83E" w14:textId="77777777" w:rsidR="00DD3894" w:rsidRPr="00114495" w:rsidRDefault="00DD3894" w:rsidP="00114495">
      <w:pPr>
        <w:spacing w:line="480" w:lineRule="auto"/>
        <w:rPr>
          <w:rFonts w:ascii="Times New Roman" w:hAnsi="Times New Roman" w:cs="Times New Roman"/>
        </w:rPr>
      </w:pPr>
    </w:p>
    <w:p w14:paraId="5A5F58B6" w14:textId="77777777" w:rsidR="00F240D9" w:rsidRPr="00996040" w:rsidRDefault="00F240D9" w:rsidP="00996040">
      <w:pPr>
        <w:pStyle w:val="Heading2"/>
      </w:pPr>
      <w:bookmarkStart w:id="16" w:name="_Toc211102476"/>
      <w:r w:rsidRPr="00996040">
        <w:t>Purpose and Structure</w:t>
      </w:r>
      <w:bookmarkEnd w:id="16"/>
    </w:p>
    <w:p w14:paraId="16DB29F1" w14:textId="15C3024E" w:rsidR="00F240D9" w:rsidRPr="00114495" w:rsidRDefault="00F240D9" w:rsidP="00114495">
      <w:pPr>
        <w:spacing w:line="480" w:lineRule="auto"/>
        <w:ind w:firstLine="720"/>
        <w:rPr>
          <w:rFonts w:ascii="Times New Roman" w:hAnsi="Times New Roman" w:cs="Times New Roman"/>
        </w:rPr>
      </w:pPr>
      <w:r w:rsidRPr="00114495">
        <w:rPr>
          <w:rFonts w:ascii="Times New Roman" w:hAnsi="Times New Roman" w:cs="Times New Roman"/>
        </w:rPr>
        <w:t xml:space="preserve">The primary objective of this dataset is to facilitate the development of lightweight, efficient machine learning models capable of accurately identifying tomato leaf diseases. The </w:t>
      </w:r>
      <w:r w:rsidR="00967D3C" w:rsidRPr="00114495">
        <w:rPr>
          <w:rFonts w:ascii="Times New Roman" w:hAnsi="Times New Roman" w:cs="Times New Roman"/>
        </w:rPr>
        <w:t>goal</w:t>
      </w:r>
      <w:r w:rsidRPr="00114495">
        <w:rPr>
          <w:rFonts w:ascii="Times New Roman" w:hAnsi="Times New Roman" w:cs="Times New Roman"/>
        </w:rPr>
        <w:t xml:space="preserve"> is to enable the deployment of these models on mobile applications for offline use by farmers. The dataset is typically structured into training and validation sets to allow for proper model training and evaluation.</w:t>
      </w:r>
    </w:p>
    <w:p w14:paraId="16F4BCCD" w14:textId="0B4427C3" w:rsidR="008425EC" w:rsidRPr="00C72C41" w:rsidRDefault="00C72C41" w:rsidP="00C72C41">
      <w:pPr>
        <w:pStyle w:val="Heading1"/>
      </w:pPr>
      <w:bookmarkStart w:id="17" w:name="_Toc211102477"/>
      <w:r w:rsidRPr="00C72C41">
        <w:lastRenderedPageBreak/>
        <w:t>METHODOLOGY</w:t>
      </w:r>
      <w:bookmarkEnd w:id="17"/>
      <w:r w:rsidRPr="00C72C41">
        <w:t xml:space="preserve"> </w:t>
      </w:r>
    </w:p>
    <w:p w14:paraId="46036B63" w14:textId="77777777" w:rsidR="00633F09" w:rsidRPr="00C72C41" w:rsidRDefault="001F1FE9" w:rsidP="00C72C41">
      <w:pPr>
        <w:pStyle w:val="Heading2"/>
      </w:pPr>
      <w:bookmarkStart w:id="18" w:name="_Toc211102478"/>
      <w:r w:rsidRPr="00C72C41">
        <w:t>Data Preprocessing and Augmentation</w:t>
      </w:r>
      <w:bookmarkEnd w:id="18"/>
    </w:p>
    <w:p w14:paraId="1C0750F7" w14:textId="77777777" w:rsidR="001F1FE9" w:rsidRPr="001F1FE9" w:rsidRDefault="001F1FE9" w:rsidP="00114495">
      <w:pPr>
        <w:spacing w:line="480" w:lineRule="auto"/>
        <w:ind w:firstLine="720"/>
        <w:rPr>
          <w:rFonts w:ascii="Times New Roman" w:hAnsi="Times New Roman" w:cs="Times New Roman"/>
        </w:rPr>
      </w:pPr>
      <w:r w:rsidRPr="001F1FE9">
        <w:rPr>
          <w:rFonts w:ascii="Times New Roman" w:hAnsi="Times New Roman" w:cs="Times New Roman"/>
        </w:rPr>
        <w:t xml:space="preserve">Before being fed into the neural networks, all images from the dataset underwent two essential preprocessing steps. First, each image was resized to a uniform dimension of </w:t>
      </w:r>
      <w:r w:rsidRPr="001F1FE9">
        <w:rPr>
          <w:rFonts w:ascii="Times New Roman" w:hAnsi="Times New Roman" w:cs="Times New Roman"/>
          <w:i/>
          <w:iCs/>
        </w:rPr>
        <w:t>224x224 pixels</w:t>
      </w:r>
      <w:r w:rsidRPr="001F1FE9">
        <w:rPr>
          <w:rFonts w:ascii="Times New Roman" w:hAnsi="Times New Roman" w:cs="Times New Roman"/>
        </w:rPr>
        <w:t xml:space="preserve"> to meet the input requirements of the models. Second, the pixel values of the images were normalized from their original range of [0, 255] to a floating-point range of </w:t>
      </w:r>
      <w:r w:rsidRPr="001F1FE9">
        <w:rPr>
          <w:rFonts w:ascii="Times New Roman" w:hAnsi="Times New Roman" w:cs="Times New Roman"/>
          <w:i/>
          <w:iCs/>
        </w:rPr>
        <w:t>0 to 1</w:t>
      </w:r>
      <w:r w:rsidRPr="001F1FE9">
        <w:rPr>
          <w:rFonts w:ascii="Times New Roman" w:hAnsi="Times New Roman" w:cs="Times New Roman"/>
        </w:rPr>
        <w:t xml:space="preserve"> by dividing each pixel value by 255. This normalization is a standard practice that helps stabilize and accelerate the training process.</w:t>
      </w:r>
    </w:p>
    <w:p w14:paraId="5FB9D3A5" w14:textId="77777777" w:rsidR="001F1FE9" w:rsidRPr="001F1FE9" w:rsidRDefault="001F1FE9" w:rsidP="00114495">
      <w:pPr>
        <w:spacing w:line="480" w:lineRule="auto"/>
        <w:ind w:firstLine="360"/>
        <w:rPr>
          <w:rFonts w:ascii="Times New Roman" w:hAnsi="Times New Roman" w:cs="Times New Roman"/>
        </w:rPr>
      </w:pPr>
      <w:r w:rsidRPr="001F1FE9">
        <w:rPr>
          <w:rFonts w:ascii="Times New Roman" w:hAnsi="Times New Roman" w:cs="Times New Roman"/>
        </w:rPr>
        <w:t xml:space="preserve">To prevent overfitting and to compensate for the class imbalance observed in the dataset, a technique known as </w:t>
      </w:r>
      <w:r w:rsidRPr="001F1FE9">
        <w:rPr>
          <w:rFonts w:ascii="Times New Roman" w:hAnsi="Times New Roman" w:cs="Times New Roman"/>
          <w:i/>
          <w:iCs/>
        </w:rPr>
        <w:t>data augmentation</w:t>
      </w:r>
      <w:r w:rsidRPr="001F1FE9">
        <w:rPr>
          <w:rFonts w:ascii="Times New Roman" w:hAnsi="Times New Roman" w:cs="Times New Roman"/>
        </w:rPr>
        <w:t xml:space="preserve"> was applied to the training set. Augmentation artificially expands the dataset by creating modified versions of the existing images on-the-fly during training. The </w:t>
      </w:r>
      <w:proofErr w:type="spellStart"/>
      <w:r w:rsidRPr="001F1FE9">
        <w:rPr>
          <w:rFonts w:ascii="Times New Roman" w:hAnsi="Times New Roman" w:cs="Times New Roman"/>
        </w:rPr>
        <w:t>Keras</w:t>
      </w:r>
      <w:proofErr w:type="spellEnd"/>
      <w:r w:rsidRPr="001F1FE9">
        <w:rPr>
          <w:rFonts w:ascii="Times New Roman" w:hAnsi="Times New Roman" w:cs="Times New Roman"/>
        </w:rPr>
        <w:t xml:space="preserve"> </w:t>
      </w:r>
      <w:proofErr w:type="spellStart"/>
      <w:r w:rsidRPr="001F1FE9">
        <w:rPr>
          <w:rFonts w:ascii="Times New Roman" w:hAnsi="Times New Roman" w:cs="Times New Roman"/>
        </w:rPr>
        <w:t>ImageDataGenerator</w:t>
      </w:r>
      <w:proofErr w:type="spellEnd"/>
      <w:r w:rsidRPr="001F1FE9">
        <w:rPr>
          <w:rFonts w:ascii="Times New Roman" w:hAnsi="Times New Roman" w:cs="Times New Roman"/>
        </w:rPr>
        <w:t xml:space="preserve"> was configured to apply the following random transformations:</w:t>
      </w:r>
    </w:p>
    <w:p w14:paraId="76F93874" w14:textId="77777777" w:rsidR="001F1FE9" w:rsidRPr="001F1FE9" w:rsidRDefault="001F1FE9" w:rsidP="00114495">
      <w:pPr>
        <w:numPr>
          <w:ilvl w:val="0"/>
          <w:numId w:val="21"/>
        </w:numPr>
        <w:spacing w:line="480" w:lineRule="auto"/>
        <w:rPr>
          <w:rFonts w:ascii="Times New Roman" w:hAnsi="Times New Roman" w:cs="Times New Roman"/>
        </w:rPr>
      </w:pPr>
      <w:r w:rsidRPr="001F1FE9">
        <w:rPr>
          <w:rFonts w:ascii="Times New Roman" w:hAnsi="Times New Roman" w:cs="Times New Roman"/>
          <w:b/>
          <w:bCs/>
        </w:rPr>
        <w:t>Rotation:</w:t>
      </w:r>
      <w:r w:rsidRPr="001F1FE9">
        <w:rPr>
          <w:rFonts w:ascii="Times New Roman" w:hAnsi="Times New Roman" w:cs="Times New Roman"/>
        </w:rPr>
        <w:t xml:space="preserve"> up to 40 degrees.</w:t>
      </w:r>
    </w:p>
    <w:p w14:paraId="51F7C056" w14:textId="77777777" w:rsidR="001F1FE9" w:rsidRPr="001F1FE9" w:rsidRDefault="001F1FE9" w:rsidP="00114495">
      <w:pPr>
        <w:numPr>
          <w:ilvl w:val="0"/>
          <w:numId w:val="21"/>
        </w:numPr>
        <w:spacing w:line="480" w:lineRule="auto"/>
        <w:rPr>
          <w:rFonts w:ascii="Times New Roman" w:hAnsi="Times New Roman" w:cs="Times New Roman"/>
        </w:rPr>
      </w:pPr>
      <w:r w:rsidRPr="001F1FE9">
        <w:rPr>
          <w:rFonts w:ascii="Times New Roman" w:hAnsi="Times New Roman" w:cs="Times New Roman"/>
          <w:b/>
          <w:bCs/>
        </w:rPr>
        <w:t>Width and Height Shift:</w:t>
      </w:r>
      <w:r w:rsidRPr="001F1FE9">
        <w:rPr>
          <w:rFonts w:ascii="Times New Roman" w:hAnsi="Times New Roman" w:cs="Times New Roman"/>
        </w:rPr>
        <w:t xml:space="preserve"> up to 20% of the image dimension.</w:t>
      </w:r>
    </w:p>
    <w:p w14:paraId="289A895F" w14:textId="77777777" w:rsidR="001F1FE9" w:rsidRPr="001F1FE9" w:rsidRDefault="001F1FE9" w:rsidP="00114495">
      <w:pPr>
        <w:numPr>
          <w:ilvl w:val="0"/>
          <w:numId w:val="21"/>
        </w:numPr>
        <w:spacing w:line="480" w:lineRule="auto"/>
        <w:rPr>
          <w:rFonts w:ascii="Times New Roman" w:hAnsi="Times New Roman" w:cs="Times New Roman"/>
        </w:rPr>
      </w:pPr>
      <w:r w:rsidRPr="001F1FE9">
        <w:rPr>
          <w:rFonts w:ascii="Times New Roman" w:hAnsi="Times New Roman" w:cs="Times New Roman"/>
          <w:b/>
          <w:bCs/>
        </w:rPr>
        <w:t>Shear Transformation:</w:t>
      </w:r>
      <w:r w:rsidRPr="001F1FE9">
        <w:rPr>
          <w:rFonts w:ascii="Times New Roman" w:hAnsi="Times New Roman" w:cs="Times New Roman"/>
        </w:rPr>
        <w:t xml:space="preserve"> with a shear intensity of 0.2.</w:t>
      </w:r>
    </w:p>
    <w:p w14:paraId="4B94CB17" w14:textId="77777777" w:rsidR="001F1FE9" w:rsidRPr="001F1FE9" w:rsidRDefault="001F1FE9" w:rsidP="00114495">
      <w:pPr>
        <w:numPr>
          <w:ilvl w:val="0"/>
          <w:numId w:val="21"/>
        </w:numPr>
        <w:spacing w:line="480" w:lineRule="auto"/>
        <w:rPr>
          <w:rFonts w:ascii="Times New Roman" w:hAnsi="Times New Roman" w:cs="Times New Roman"/>
        </w:rPr>
      </w:pPr>
      <w:r w:rsidRPr="001F1FE9">
        <w:rPr>
          <w:rFonts w:ascii="Times New Roman" w:hAnsi="Times New Roman" w:cs="Times New Roman"/>
          <w:b/>
          <w:bCs/>
        </w:rPr>
        <w:t>Zoom:</w:t>
      </w:r>
      <w:r w:rsidRPr="001F1FE9">
        <w:rPr>
          <w:rFonts w:ascii="Times New Roman" w:hAnsi="Times New Roman" w:cs="Times New Roman"/>
        </w:rPr>
        <w:t xml:space="preserve"> up to 20%.</w:t>
      </w:r>
    </w:p>
    <w:p w14:paraId="2640196F" w14:textId="77777777" w:rsidR="001F1FE9" w:rsidRPr="001F1FE9" w:rsidRDefault="001F1FE9" w:rsidP="00114495">
      <w:pPr>
        <w:numPr>
          <w:ilvl w:val="0"/>
          <w:numId w:val="21"/>
        </w:numPr>
        <w:spacing w:line="480" w:lineRule="auto"/>
        <w:rPr>
          <w:rFonts w:ascii="Times New Roman" w:hAnsi="Times New Roman" w:cs="Times New Roman"/>
        </w:rPr>
      </w:pPr>
      <w:r w:rsidRPr="001F1FE9">
        <w:rPr>
          <w:rFonts w:ascii="Times New Roman" w:hAnsi="Times New Roman" w:cs="Times New Roman"/>
          <w:b/>
          <w:bCs/>
        </w:rPr>
        <w:t>Horizontal Flip:</w:t>
      </w:r>
      <w:r w:rsidRPr="001F1FE9">
        <w:rPr>
          <w:rFonts w:ascii="Times New Roman" w:hAnsi="Times New Roman" w:cs="Times New Roman"/>
        </w:rPr>
        <w:t xml:space="preserve"> randomly mirroring the image.</w:t>
      </w:r>
    </w:p>
    <w:p w14:paraId="041C7645" w14:textId="77777777" w:rsidR="001F1FE9" w:rsidRPr="00114495" w:rsidRDefault="001F1FE9" w:rsidP="00114495">
      <w:pPr>
        <w:numPr>
          <w:ilvl w:val="0"/>
          <w:numId w:val="21"/>
        </w:numPr>
        <w:spacing w:line="480" w:lineRule="auto"/>
        <w:rPr>
          <w:rFonts w:ascii="Times New Roman" w:hAnsi="Times New Roman" w:cs="Times New Roman"/>
        </w:rPr>
      </w:pPr>
      <w:r w:rsidRPr="001F1FE9">
        <w:rPr>
          <w:rFonts w:ascii="Times New Roman" w:hAnsi="Times New Roman" w:cs="Times New Roman"/>
          <w:b/>
          <w:bCs/>
        </w:rPr>
        <w:t>Fill Mode:</w:t>
      </w:r>
      <w:r w:rsidRPr="001F1FE9">
        <w:rPr>
          <w:rFonts w:ascii="Times New Roman" w:hAnsi="Times New Roman" w:cs="Times New Roman"/>
        </w:rPr>
        <w:t xml:space="preserve"> using the 'nearest' strategy to fill in pixels created by transformations.</w:t>
      </w:r>
    </w:p>
    <w:p w14:paraId="0D5DE00B" w14:textId="77777777" w:rsidR="00054B35" w:rsidRPr="00114495" w:rsidRDefault="00633F09" w:rsidP="00114495">
      <w:pPr>
        <w:keepNext/>
        <w:spacing w:line="480" w:lineRule="auto"/>
        <w:jc w:val="center"/>
        <w:rPr>
          <w:rFonts w:ascii="Times New Roman" w:hAnsi="Times New Roman" w:cs="Times New Roman"/>
        </w:rPr>
      </w:pPr>
      <w:r w:rsidRPr="00114495">
        <w:rPr>
          <w:rFonts w:ascii="Times New Roman" w:hAnsi="Times New Roman" w:cs="Times New Roman"/>
          <w:noProof/>
        </w:rPr>
        <w:lastRenderedPageBreak/>
        <w:drawing>
          <wp:inline distT="0" distB="0" distL="0" distR="0" wp14:anchorId="78068270" wp14:editId="2CC700CB">
            <wp:extent cx="4524375" cy="4438015"/>
            <wp:effectExtent l="0" t="0" r="9525" b="635"/>
            <wp:docPr id="8657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21673" name="Picture 8657216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4447" cy="4447895"/>
                    </a:xfrm>
                    <a:prstGeom prst="rect">
                      <a:avLst/>
                    </a:prstGeom>
                  </pic:spPr>
                </pic:pic>
              </a:graphicData>
            </a:graphic>
          </wp:inline>
        </w:drawing>
      </w:r>
    </w:p>
    <w:p w14:paraId="45E7343A" w14:textId="07E0027A" w:rsidR="00633F09" w:rsidRPr="001F1FE9" w:rsidRDefault="00054B35" w:rsidP="00114495">
      <w:pPr>
        <w:pStyle w:val="Caption"/>
        <w:spacing w:line="480" w:lineRule="auto"/>
        <w:jc w:val="center"/>
        <w:rPr>
          <w:rFonts w:ascii="Times New Roman" w:hAnsi="Times New Roman" w:cs="Times New Roman"/>
          <w:sz w:val="24"/>
          <w:szCs w:val="24"/>
        </w:rPr>
      </w:pPr>
      <w:bookmarkStart w:id="19" w:name="_Toc211102826"/>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4</w:t>
      </w:r>
      <w:r w:rsidRPr="00114495">
        <w:rPr>
          <w:rFonts w:ascii="Times New Roman" w:hAnsi="Times New Roman" w:cs="Times New Roman"/>
          <w:sz w:val="24"/>
          <w:szCs w:val="24"/>
        </w:rPr>
        <w:fldChar w:fldCharType="end"/>
      </w:r>
      <w:r w:rsidRPr="00114495">
        <w:rPr>
          <w:rFonts w:ascii="Times New Roman" w:hAnsi="Times New Roman" w:cs="Times New Roman"/>
          <w:sz w:val="24"/>
          <w:szCs w:val="24"/>
        </w:rPr>
        <w:t xml:space="preserve"> : Augmentation on Multiple Images</w:t>
      </w:r>
      <w:bookmarkEnd w:id="19"/>
    </w:p>
    <w:p w14:paraId="52F1D85B" w14:textId="1DDB8031" w:rsidR="001F1FE9" w:rsidRPr="00C72C41" w:rsidRDefault="001F1FE9" w:rsidP="00C72C41">
      <w:pPr>
        <w:pStyle w:val="Heading2"/>
      </w:pPr>
      <w:bookmarkStart w:id="20" w:name="_Toc211102479"/>
      <w:bookmarkStart w:id="21" w:name="_Hlk211092969"/>
      <w:r w:rsidRPr="00C72C41">
        <w:t>Model Architectures</w:t>
      </w:r>
      <w:bookmarkEnd w:id="20"/>
    </w:p>
    <w:bookmarkEnd w:id="21"/>
    <w:p w14:paraId="23060A1B" w14:textId="77777777" w:rsidR="001F1FE9" w:rsidRPr="001F1FE9" w:rsidRDefault="001F1FE9" w:rsidP="00114495">
      <w:pPr>
        <w:spacing w:line="480" w:lineRule="auto"/>
        <w:ind w:firstLine="720"/>
        <w:rPr>
          <w:rFonts w:ascii="Times New Roman" w:hAnsi="Times New Roman" w:cs="Times New Roman"/>
        </w:rPr>
      </w:pPr>
      <w:r w:rsidRPr="001F1FE9">
        <w:rPr>
          <w:rFonts w:ascii="Times New Roman" w:hAnsi="Times New Roman" w:cs="Times New Roman"/>
        </w:rPr>
        <w:t>Two distinct model architectures were implemented to compare their effectiveness on the tomato disease classification task.</w:t>
      </w:r>
    </w:p>
    <w:p w14:paraId="39BE68A1" w14:textId="77777777" w:rsidR="001F1FE9" w:rsidRPr="004D7AAE" w:rsidRDefault="001F1FE9" w:rsidP="00C72C41">
      <w:pPr>
        <w:pStyle w:val="Heading3"/>
      </w:pPr>
      <w:bookmarkStart w:id="22" w:name="_Toc211102480"/>
      <w:r w:rsidRPr="004D7AAE">
        <w:t>Model 1: Custom Convolutional Neural Network (CNN)</w:t>
      </w:r>
      <w:bookmarkEnd w:id="22"/>
    </w:p>
    <w:p w14:paraId="58C0B284" w14:textId="3C9F2E91" w:rsidR="001F1FE9" w:rsidRPr="001F1FE9" w:rsidRDefault="001F1FE9" w:rsidP="00114495">
      <w:pPr>
        <w:spacing w:line="480" w:lineRule="auto"/>
        <w:ind w:firstLine="720"/>
        <w:rPr>
          <w:rFonts w:ascii="Times New Roman" w:hAnsi="Times New Roman" w:cs="Times New Roman"/>
        </w:rPr>
      </w:pPr>
      <w:r w:rsidRPr="001F1FE9">
        <w:rPr>
          <w:rFonts w:ascii="Times New Roman" w:hAnsi="Times New Roman" w:cs="Times New Roman"/>
        </w:rPr>
        <w:t xml:space="preserve">The first model was a custom CNN built from scratch to serve as a performance baseline. As detailed in its summary, the architecture was a sequential model comprising three main convolutional blocks. The number of filters in the convolutional layers increased with depth (64, 128, and 256) to allow the model to learn progressively more complex features, starting from simple edges to more intricate textures. Each block was followed by a MaxPooling2D layer to </w:t>
      </w:r>
      <w:r w:rsidR="00FC4E43" w:rsidRPr="00114495">
        <w:rPr>
          <w:rFonts w:ascii="Times New Roman" w:hAnsi="Times New Roman" w:cs="Times New Roman"/>
        </w:rPr>
        <w:t>down sample</w:t>
      </w:r>
      <w:r w:rsidRPr="001F1FE9">
        <w:rPr>
          <w:rFonts w:ascii="Times New Roman" w:hAnsi="Times New Roman" w:cs="Times New Roman"/>
        </w:rPr>
        <w:t xml:space="preserve"> the feature maps.</w:t>
      </w:r>
    </w:p>
    <w:p w14:paraId="389EA6F5" w14:textId="1B7DB31A" w:rsidR="00FD27DF" w:rsidRPr="00114495" w:rsidRDefault="001F1FE9" w:rsidP="00114495">
      <w:pPr>
        <w:spacing w:line="480" w:lineRule="auto"/>
        <w:ind w:firstLine="720"/>
        <w:rPr>
          <w:rFonts w:ascii="Times New Roman" w:hAnsi="Times New Roman" w:cs="Times New Roman"/>
          <w:i/>
          <w:iCs/>
        </w:rPr>
      </w:pPr>
      <w:r w:rsidRPr="001F1FE9">
        <w:rPr>
          <w:rFonts w:ascii="Times New Roman" w:hAnsi="Times New Roman" w:cs="Times New Roman"/>
        </w:rPr>
        <w:lastRenderedPageBreak/>
        <w:t>Following the convolutional base, the feature maps were flattened into a one-dimensional vector. This vector was then passed through a fully connected network consisting of a Dense layer with 512 units (</w:t>
      </w:r>
      <w:proofErr w:type="spellStart"/>
      <w:r w:rsidRPr="001F1FE9">
        <w:rPr>
          <w:rFonts w:ascii="Times New Roman" w:hAnsi="Times New Roman" w:cs="Times New Roman"/>
        </w:rPr>
        <w:t>ReLU</w:t>
      </w:r>
      <w:proofErr w:type="spellEnd"/>
      <w:r w:rsidRPr="001F1FE9">
        <w:rPr>
          <w:rFonts w:ascii="Times New Roman" w:hAnsi="Times New Roman" w:cs="Times New Roman"/>
        </w:rPr>
        <w:t xml:space="preserve"> activation), a Dropout layer with a rate of 0.5 to mitigate overfitting, and a final Dense output layer with 12 units (one for each class) and a </w:t>
      </w:r>
      <w:proofErr w:type="spellStart"/>
      <w:r w:rsidRPr="001F1FE9">
        <w:rPr>
          <w:rFonts w:ascii="Times New Roman" w:hAnsi="Times New Roman" w:cs="Times New Roman"/>
        </w:rPr>
        <w:t>softmax</w:t>
      </w:r>
      <w:proofErr w:type="spellEnd"/>
      <w:r w:rsidRPr="001F1FE9">
        <w:rPr>
          <w:rFonts w:ascii="Times New Roman" w:hAnsi="Times New Roman" w:cs="Times New Roman"/>
        </w:rPr>
        <w:t xml:space="preserve"> activation function. This model contained a total of </w:t>
      </w:r>
      <w:r w:rsidR="00C5437B" w:rsidRPr="00114495">
        <w:rPr>
          <w:rFonts w:ascii="Times New Roman" w:hAnsi="Times New Roman" w:cs="Times New Roman"/>
          <w:i/>
          <w:iCs/>
        </w:rPr>
        <w:t>44</w:t>
      </w:r>
      <w:r w:rsidRPr="001F1FE9">
        <w:rPr>
          <w:rFonts w:ascii="Times New Roman" w:hAnsi="Times New Roman" w:cs="Times New Roman"/>
          <w:i/>
          <w:iCs/>
        </w:rPr>
        <w:t xml:space="preserve"> million trainable parameters</w:t>
      </w:r>
    </w:p>
    <w:p w14:paraId="5B06CB36" w14:textId="77777777" w:rsidR="00BB5B67" w:rsidRPr="00114495" w:rsidRDefault="00BB5B67" w:rsidP="00114495">
      <w:pPr>
        <w:spacing w:line="480" w:lineRule="auto"/>
        <w:ind w:firstLine="720"/>
        <w:rPr>
          <w:rFonts w:ascii="Times New Roman" w:hAnsi="Times New Roman" w:cs="Times New Roman"/>
          <w:i/>
          <w:iCs/>
          <w:noProof/>
        </w:rPr>
      </w:pPr>
    </w:p>
    <w:p w14:paraId="4909CE7F" w14:textId="77777777" w:rsidR="00BB5B67" w:rsidRPr="00114495" w:rsidRDefault="00C5437B" w:rsidP="00114495">
      <w:pPr>
        <w:keepNext/>
        <w:spacing w:line="480" w:lineRule="auto"/>
        <w:ind w:firstLine="720"/>
        <w:jc w:val="center"/>
        <w:rPr>
          <w:rFonts w:ascii="Times New Roman" w:hAnsi="Times New Roman" w:cs="Times New Roman"/>
        </w:rPr>
      </w:pPr>
      <w:r w:rsidRPr="0011449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1783E97" wp14:editId="77D7751A">
                <wp:simplePos x="0" y="0"/>
                <wp:positionH relativeFrom="column">
                  <wp:posOffset>0</wp:posOffset>
                </wp:positionH>
                <wp:positionV relativeFrom="paragraph">
                  <wp:posOffset>5041900</wp:posOffset>
                </wp:positionV>
                <wp:extent cx="5524500" cy="635"/>
                <wp:effectExtent l="0" t="0" r="0" b="0"/>
                <wp:wrapTopAndBottom/>
                <wp:docPr id="699357863" name="Text Box 1"/>
                <wp:cNvGraphicFramePr/>
                <a:graphic xmlns:a="http://schemas.openxmlformats.org/drawingml/2006/main">
                  <a:graphicData uri="http://schemas.microsoft.com/office/word/2010/wordprocessingShape">
                    <wps:wsp>
                      <wps:cNvSpPr txBox="1"/>
                      <wps:spPr>
                        <a:xfrm>
                          <a:off x="0" y="0"/>
                          <a:ext cx="5524500" cy="635"/>
                        </a:xfrm>
                        <a:prstGeom prst="rect">
                          <a:avLst/>
                        </a:prstGeom>
                        <a:solidFill>
                          <a:prstClr val="white"/>
                        </a:solidFill>
                        <a:ln>
                          <a:noFill/>
                        </a:ln>
                      </wps:spPr>
                      <wps:txbx>
                        <w:txbxContent>
                          <w:p w14:paraId="16881A56" w14:textId="4F263975" w:rsidR="00C5437B" w:rsidRPr="00F16966" w:rsidRDefault="00C5437B" w:rsidP="00421ED7">
                            <w:pPr>
                              <w:pStyle w:val="Caption"/>
                              <w:jc w:val="cente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783E97" id="_x0000_t202" coordsize="21600,21600" o:spt="202" path="m,l,21600r21600,l21600,xe">
                <v:stroke joinstyle="miter"/>
                <v:path gradientshapeok="t" o:connecttype="rect"/>
              </v:shapetype>
              <v:shape id="Text Box 1" o:spid="_x0000_s1026" type="#_x0000_t202" style="position:absolute;left:0;text-align:left;margin-left:0;margin-top:397pt;width:4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2bPFQIAADgEAAAOAAAAZHJzL2Uyb0RvYy54bWysU8Fu2zAMvQ/YPwi6L06ypRi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Mf+0mFJ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" stroked="f">
                <v:textbox style="mso-fit-shape-to-text:t" inset="0,0,0,0">
                  <w:txbxContent>
                    <w:p w14:paraId="16881A56" w14:textId="4F263975" w:rsidR="00C5437B" w:rsidRPr="00F16966" w:rsidRDefault="00C5437B" w:rsidP="00421ED7">
                      <w:pPr>
                        <w:pStyle w:val="Caption"/>
                        <w:jc w:val="center"/>
                        <w:rPr>
                          <w:rFonts w:ascii="Times New Roman" w:hAnsi="Times New Roman" w:cs="Times New Roman"/>
                        </w:rPr>
                      </w:pPr>
                    </w:p>
                  </w:txbxContent>
                </v:textbox>
                <w10:wrap type="topAndBottom"/>
              </v:shape>
            </w:pict>
          </mc:Fallback>
        </mc:AlternateContent>
      </w:r>
      <w:r w:rsidR="00593AF3" w:rsidRPr="00114495">
        <w:rPr>
          <w:rFonts w:ascii="Times New Roman" w:hAnsi="Times New Roman" w:cs="Times New Roman"/>
          <w:noProof/>
        </w:rPr>
        <w:drawing>
          <wp:inline distT="0" distB="0" distL="0" distR="0" wp14:anchorId="1774D272" wp14:editId="51250C96">
            <wp:extent cx="5524500" cy="3581400"/>
            <wp:effectExtent l="0" t="0" r="0" b="0"/>
            <wp:docPr id="1871289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89417"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3581400"/>
                    </a:xfrm>
                    <a:prstGeom prst="rect">
                      <a:avLst/>
                    </a:prstGeom>
                    <a:noFill/>
                    <a:ln>
                      <a:noFill/>
                    </a:ln>
                  </pic:spPr>
                </pic:pic>
              </a:graphicData>
            </a:graphic>
          </wp:inline>
        </w:drawing>
      </w:r>
    </w:p>
    <w:p w14:paraId="53FFF8EE" w14:textId="7BBED10F" w:rsidR="00054B35" w:rsidRPr="00054B35" w:rsidRDefault="00BB5B67" w:rsidP="00114495">
      <w:pPr>
        <w:pStyle w:val="Caption"/>
        <w:spacing w:line="480" w:lineRule="auto"/>
        <w:jc w:val="center"/>
        <w:rPr>
          <w:rFonts w:ascii="Times New Roman" w:hAnsi="Times New Roman" w:cs="Times New Roman"/>
          <w:b/>
          <w:sz w:val="24"/>
          <w:szCs w:val="24"/>
        </w:rPr>
      </w:pPr>
      <w:bookmarkStart w:id="23" w:name="_Toc211102827"/>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5</w:t>
      </w:r>
      <w:r w:rsidRPr="00114495">
        <w:rPr>
          <w:rFonts w:ascii="Times New Roman" w:hAnsi="Times New Roman" w:cs="Times New Roman"/>
          <w:sz w:val="24"/>
          <w:szCs w:val="24"/>
        </w:rPr>
        <w:fldChar w:fldCharType="end"/>
      </w:r>
      <w:r w:rsidR="00054B35" w:rsidRPr="00114495">
        <w:rPr>
          <w:rFonts w:ascii="Times New Roman" w:hAnsi="Times New Roman" w:cs="Times New Roman"/>
          <w:sz w:val="24"/>
          <w:szCs w:val="24"/>
        </w:rPr>
        <w:t xml:space="preserve"> : </w:t>
      </w:r>
      <w:r w:rsidR="00054B35" w:rsidRPr="00054B35">
        <w:rPr>
          <w:rFonts w:ascii="Times New Roman" w:hAnsi="Times New Roman" w:cs="Times New Roman"/>
          <w:bCs/>
          <w:sz w:val="24"/>
          <w:szCs w:val="24"/>
        </w:rPr>
        <w:t xml:space="preserve">Model </w:t>
      </w:r>
      <w:r w:rsidR="00054B35" w:rsidRPr="00114495">
        <w:rPr>
          <w:rFonts w:ascii="Times New Roman" w:hAnsi="Times New Roman" w:cs="Times New Roman"/>
          <w:bCs/>
          <w:sz w:val="24"/>
          <w:szCs w:val="24"/>
        </w:rPr>
        <w:t xml:space="preserve">1 </w:t>
      </w:r>
      <w:r w:rsidR="00054B35" w:rsidRPr="00054B35">
        <w:rPr>
          <w:rFonts w:ascii="Times New Roman" w:hAnsi="Times New Roman" w:cs="Times New Roman"/>
          <w:bCs/>
          <w:sz w:val="24"/>
          <w:szCs w:val="24"/>
        </w:rPr>
        <w:t>Architecture</w:t>
      </w:r>
      <w:bookmarkEnd w:id="23"/>
    </w:p>
    <w:p w14:paraId="1E256274" w14:textId="1DFDA332" w:rsidR="00BB5B67" w:rsidRPr="00114495" w:rsidRDefault="00BB5B67" w:rsidP="00114495">
      <w:pPr>
        <w:pStyle w:val="Caption"/>
        <w:spacing w:line="480" w:lineRule="auto"/>
        <w:jc w:val="center"/>
        <w:rPr>
          <w:rFonts w:ascii="Times New Roman" w:hAnsi="Times New Roman" w:cs="Times New Roman"/>
          <w:sz w:val="24"/>
          <w:szCs w:val="24"/>
        </w:rPr>
      </w:pPr>
    </w:p>
    <w:p w14:paraId="583D5E8C" w14:textId="4DC6C6DE" w:rsidR="00F00ABE" w:rsidRPr="00114495" w:rsidRDefault="00F00ABE" w:rsidP="00114495">
      <w:pPr>
        <w:spacing w:line="480" w:lineRule="auto"/>
        <w:rPr>
          <w:rFonts w:ascii="Times New Roman" w:hAnsi="Times New Roman" w:cs="Times New Roman"/>
        </w:rPr>
      </w:pPr>
    </w:p>
    <w:p w14:paraId="28B12A1A" w14:textId="77777777" w:rsidR="00054B35" w:rsidRPr="00114495" w:rsidRDefault="00054B35" w:rsidP="00114495">
      <w:pPr>
        <w:spacing w:line="480" w:lineRule="auto"/>
        <w:rPr>
          <w:rFonts w:ascii="Times New Roman" w:hAnsi="Times New Roman" w:cs="Times New Roman"/>
        </w:rPr>
      </w:pPr>
    </w:p>
    <w:p w14:paraId="2BEC1BBC" w14:textId="77777777" w:rsidR="003A36AD" w:rsidRPr="00114495" w:rsidRDefault="003A36AD" w:rsidP="00114495">
      <w:pPr>
        <w:spacing w:line="480" w:lineRule="auto"/>
        <w:rPr>
          <w:rFonts w:ascii="Times New Roman" w:hAnsi="Times New Roman" w:cs="Times New Roman"/>
          <w:b/>
          <w:bCs/>
        </w:rPr>
      </w:pPr>
    </w:p>
    <w:p w14:paraId="7D1CE033" w14:textId="77777777" w:rsidR="003A36AD" w:rsidRPr="00114495" w:rsidRDefault="003A36AD" w:rsidP="00114495">
      <w:pPr>
        <w:spacing w:line="480" w:lineRule="auto"/>
        <w:rPr>
          <w:rFonts w:ascii="Times New Roman" w:hAnsi="Times New Roman" w:cs="Times New Roman"/>
          <w:b/>
          <w:bCs/>
        </w:rPr>
      </w:pPr>
    </w:p>
    <w:p w14:paraId="1147DDE6" w14:textId="1BF0BA04" w:rsidR="001F1FE9" w:rsidRPr="004D7AAE" w:rsidRDefault="001F1FE9" w:rsidP="004D7AAE">
      <w:pPr>
        <w:pStyle w:val="Heading3"/>
      </w:pPr>
      <w:bookmarkStart w:id="24" w:name="_Toc211102481"/>
      <w:r w:rsidRPr="004D7AAE">
        <w:t>Model 2: Transfer Learning with VGG16</w:t>
      </w:r>
      <w:bookmarkEnd w:id="24"/>
    </w:p>
    <w:p w14:paraId="01D6FE2A" w14:textId="17227784" w:rsidR="001F1FE9" w:rsidRPr="001F1FE9" w:rsidRDefault="001F1FE9" w:rsidP="00114495">
      <w:pPr>
        <w:spacing w:line="480" w:lineRule="auto"/>
        <w:ind w:firstLine="720"/>
        <w:rPr>
          <w:rFonts w:ascii="Times New Roman" w:hAnsi="Times New Roman" w:cs="Times New Roman"/>
        </w:rPr>
      </w:pPr>
      <w:r w:rsidRPr="001F1FE9">
        <w:rPr>
          <w:rFonts w:ascii="Times New Roman" w:hAnsi="Times New Roman" w:cs="Times New Roman"/>
        </w:rPr>
        <w:t xml:space="preserve">The second model employed the </w:t>
      </w:r>
      <w:r w:rsidRPr="001F1FE9">
        <w:rPr>
          <w:rFonts w:ascii="Times New Roman" w:hAnsi="Times New Roman" w:cs="Times New Roman"/>
          <w:b/>
          <w:bCs/>
        </w:rPr>
        <w:t>transfer learning</w:t>
      </w:r>
      <w:r w:rsidRPr="001F1FE9">
        <w:rPr>
          <w:rFonts w:ascii="Times New Roman" w:hAnsi="Times New Roman" w:cs="Times New Roman"/>
        </w:rPr>
        <w:t xml:space="preserve"> technique, utilizing the well-established </w:t>
      </w:r>
      <w:r w:rsidRPr="001F1FE9">
        <w:rPr>
          <w:rFonts w:ascii="Times New Roman" w:hAnsi="Times New Roman" w:cs="Times New Roman"/>
          <w:b/>
          <w:bCs/>
        </w:rPr>
        <w:t>VGG16</w:t>
      </w:r>
      <w:r w:rsidRPr="001F1FE9">
        <w:rPr>
          <w:rFonts w:ascii="Times New Roman" w:hAnsi="Times New Roman" w:cs="Times New Roman"/>
        </w:rPr>
        <w:t xml:space="preserve"> architecture. Transfer learning leverages a model pre-trained on a large, general-purpose dataset (ImageNet) with the assumption that its learned feature representations are effective for other computer vision </w:t>
      </w:r>
      <w:r w:rsidR="00A82331" w:rsidRPr="00114495">
        <w:rPr>
          <w:rFonts w:ascii="Times New Roman" w:hAnsi="Times New Roman" w:cs="Times New Roman"/>
        </w:rPr>
        <w:t>tasks. The</w:t>
      </w:r>
      <w:r w:rsidRPr="001F1FE9">
        <w:rPr>
          <w:rFonts w:ascii="Times New Roman" w:hAnsi="Times New Roman" w:cs="Times New Roman"/>
        </w:rPr>
        <w:t xml:space="preserve"> VGG16 model was instantiated without its final classification layer, and its convolutional base was "frozen" — its </w:t>
      </w:r>
      <w:r w:rsidR="001C571A" w:rsidRPr="00114495">
        <w:rPr>
          <w:rFonts w:ascii="Times New Roman" w:hAnsi="Times New Roman" w:cs="Times New Roman"/>
        </w:rPr>
        <w:t xml:space="preserve">44 </w:t>
      </w:r>
      <w:r w:rsidRPr="001F1FE9">
        <w:rPr>
          <w:rFonts w:ascii="Times New Roman" w:hAnsi="Times New Roman" w:cs="Times New Roman"/>
        </w:rPr>
        <w:t>million parameters were not updated during the initial training phase. A new custom classifier was then added on top of this frozen base. This new head, as shown in the model summary, consisted of a Flatten layer, a Dense layer with 1024 units (</w:t>
      </w:r>
      <w:proofErr w:type="spellStart"/>
      <w:r w:rsidRPr="001F1FE9">
        <w:rPr>
          <w:rFonts w:ascii="Times New Roman" w:hAnsi="Times New Roman" w:cs="Times New Roman"/>
        </w:rPr>
        <w:t>ReLU</w:t>
      </w:r>
      <w:proofErr w:type="spellEnd"/>
      <w:r w:rsidRPr="001F1FE9">
        <w:rPr>
          <w:rFonts w:ascii="Times New Roman" w:hAnsi="Times New Roman" w:cs="Times New Roman"/>
        </w:rPr>
        <w:t xml:space="preserve"> activation), a Dropout layer, and a final Dense output layer with 12 units and a </w:t>
      </w:r>
      <w:proofErr w:type="spellStart"/>
      <w:r w:rsidRPr="001F1FE9">
        <w:rPr>
          <w:rFonts w:ascii="Times New Roman" w:hAnsi="Times New Roman" w:cs="Times New Roman"/>
        </w:rPr>
        <w:t>softmax</w:t>
      </w:r>
      <w:proofErr w:type="spellEnd"/>
      <w:r w:rsidRPr="001F1FE9">
        <w:rPr>
          <w:rFonts w:ascii="Times New Roman" w:hAnsi="Times New Roman" w:cs="Times New Roman"/>
        </w:rPr>
        <w:t xml:space="preserve"> activation.</w:t>
      </w:r>
    </w:p>
    <w:p w14:paraId="58526AB7" w14:textId="109CBE5E" w:rsidR="008A7549" w:rsidRPr="00114495" w:rsidRDefault="001F1FE9" w:rsidP="00114495">
      <w:pPr>
        <w:keepNext/>
        <w:spacing w:line="480" w:lineRule="auto"/>
        <w:ind w:firstLine="720"/>
        <w:rPr>
          <w:rFonts w:ascii="Times New Roman" w:hAnsi="Times New Roman" w:cs="Times New Roman"/>
        </w:rPr>
      </w:pPr>
      <w:r w:rsidRPr="001F1FE9">
        <w:rPr>
          <w:rFonts w:ascii="Times New Roman" w:hAnsi="Times New Roman" w:cs="Times New Roman"/>
        </w:rPr>
        <w:t xml:space="preserve">A key advantage of this approach is its efficiency. The total number of parameters in this model was </w:t>
      </w:r>
      <w:r w:rsidR="00B06C90" w:rsidRPr="00114495">
        <w:rPr>
          <w:rFonts w:ascii="Times New Roman" w:hAnsi="Times New Roman" w:cs="Times New Roman"/>
          <w:i/>
          <w:iCs/>
        </w:rPr>
        <w:t xml:space="preserve">44 </w:t>
      </w:r>
      <w:r w:rsidRPr="001F1FE9">
        <w:rPr>
          <w:rFonts w:ascii="Times New Roman" w:hAnsi="Times New Roman" w:cs="Times New Roman"/>
          <w:i/>
          <w:iCs/>
        </w:rPr>
        <w:t>million</w:t>
      </w:r>
      <w:r w:rsidRPr="001F1FE9">
        <w:rPr>
          <w:rFonts w:ascii="Times New Roman" w:hAnsi="Times New Roman" w:cs="Times New Roman"/>
        </w:rPr>
        <w:t xml:space="preserve"> but only the </w:t>
      </w:r>
      <w:r w:rsidRPr="001F1FE9">
        <w:rPr>
          <w:rFonts w:ascii="Times New Roman" w:hAnsi="Times New Roman" w:cs="Times New Roman"/>
          <w:i/>
          <w:iCs/>
        </w:rPr>
        <w:t>2</w:t>
      </w:r>
      <w:r w:rsidR="00135DE1">
        <w:rPr>
          <w:rFonts w:ascii="Times New Roman" w:hAnsi="Times New Roman" w:cs="Times New Roman"/>
          <w:i/>
          <w:iCs/>
        </w:rPr>
        <w:t>5</w:t>
      </w:r>
      <w:r w:rsidRPr="001F1FE9">
        <w:rPr>
          <w:rFonts w:ascii="Times New Roman" w:hAnsi="Times New Roman" w:cs="Times New Roman"/>
          <w:i/>
          <w:iCs/>
        </w:rPr>
        <w:t xml:space="preserve"> million parameters</w:t>
      </w:r>
      <w:r w:rsidRPr="001F1FE9">
        <w:rPr>
          <w:rFonts w:ascii="Times New Roman" w:hAnsi="Times New Roman" w:cs="Times New Roman"/>
        </w:rPr>
        <w:t xml:space="preserve"> in the newly added classifier head were trainable. This significantly reduces the computational load and training time </w:t>
      </w:r>
      <w:r w:rsidRPr="001F1FE9">
        <w:rPr>
          <w:rFonts w:ascii="Times New Roman" w:hAnsi="Times New Roman" w:cs="Times New Roman"/>
        </w:rPr>
        <w:lastRenderedPageBreak/>
        <w:t>while leveraging the powerful, pre-learned features of the VGG16 base.</w:t>
      </w:r>
      <w:r w:rsidR="003A36AD" w:rsidRPr="00114495">
        <w:rPr>
          <w:rFonts w:ascii="Times New Roman" w:hAnsi="Times New Roman" w:cs="Times New Roman"/>
        </w:rPr>
        <w:br/>
      </w:r>
      <w:r w:rsidR="00DD07A1" w:rsidRPr="00114495">
        <w:rPr>
          <w:rFonts w:ascii="Times New Roman" w:hAnsi="Times New Roman" w:cs="Times New Roman"/>
          <w:noProof/>
        </w:rPr>
        <w:drawing>
          <wp:inline distT="0" distB="0" distL="0" distR="0" wp14:anchorId="7B2ECB93" wp14:editId="0D47FB1A">
            <wp:extent cx="6129020" cy="3444875"/>
            <wp:effectExtent l="0" t="0" r="5080" b="3175"/>
            <wp:docPr id="572798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7393" cy="3455202"/>
                    </a:xfrm>
                    <a:prstGeom prst="rect">
                      <a:avLst/>
                    </a:prstGeom>
                    <a:noFill/>
                    <a:ln>
                      <a:noFill/>
                    </a:ln>
                  </pic:spPr>
                </pic:pic>
              </a:graphicData>
            </a:graphic>
          </wp:inline>
        </w:drawing>
      </w:r>
    </w:p>
    <w:p w14:paraId="2FE13B4B" w14:textId="47EC19F3" w:rsidR="001F1FE9" w:rsidRPr="001F1FE9" w:rsidRDefault="008A7549" w:rsidP="00114495">
      <w:pPr>
        <w:pStyle w:val="Caption"/>
        <w:spacing w:line="480" w:lineRule="auto"/>
        <w:jc w:val="center"/>
        <w:rPr>
          <w:rFonts w:ascii="Times New Roman" w:hAnsi="Times New Roman" w:cs="Times New Roman"/>
          <w:sz w:val="24"/>
          <w:szCs w:val="24"/>
        </w:rPr>
      </w:pPr>
      <w:bookmarkStart w:id="25" w:name="_Toc211102828"/>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6</w:t>
      </w:r>
      <w:r w:rsidRPr="00114495">
        <w:rPr>
          <w:rFonts w:ascii="Times New Roman" w:hAnsi="Times New Roman" w:cs="Times New Roman"/>
          <w:sz w:val="24"/>
          <w:szCs w:val="24"/>
        </w:rPr>
        <w:fldChar w:fldCharType="end"/>
      </w:r>
      <w:r w:rsidR="0000492C" w:rsidRPr="00114495">
        <w:rPr>
          <w:rFonts w:ascii="Times New Roman" w:hAnsi="Times New Roman" w:cs="Times New Roman"/>
          <w:sz w:val="24"/>
          <w:szCs w:val="24"/>
        </w:rPr>
        <w:t xml:space="preserve"> : </w:t>
      </w:r>
      <w:r w:rsidR="00054B35" w:rsidRPr="00054B35">
        <w:rPr>
          <w:rFonts w:ascii="Times New Roman" w:hAnsi="Times New Roman" w:cs="Times New Roman"/>
          <w:bCs/>
          <w:sz w:val="24"/>
          <w:szCs w:val="24"/>
        </w:rPr>
        <w:t xml:space="preserve">Model </w:t>
      </w:r>
      <w:r w:rsidR="0000492C" w:rsidRPr="00114495">
        <w:rPr>
          <w:rFonts w:ascii="Times New Roman" w:hAnsi="Times New Roman" w:cs="Times New Roman"/>
          <w:bCs/>
          <w:sz w:val="24"/>
          <w:szCs w:val="24"/>
        </w:rPr>
        <w:t xml:space="preserve">2 </w:t>
      </w:r>
      <w:r w:rsidR="00054B35" w:rsidRPr="00054B35">
        <w:rPr>
          <w:rFonts w:ascii="Times New Roman" w:hAnsi="Times New Roman" w:cs="Times New Roman"/>
          <w:bCs/>
          <w:sz w:val="24"/>
          <w:szCs w:val="24"/>
        </w:rPr>
        <w:t>Architecture</w:t>
      </w:r>
      <w:bookmarkEnd w:id="25"/>
    </w:p>
    <w:p w14:paraId="6EAC8243" w14:textId="7A3E7B1A" w:rsidR="001F1FE9" w:rsidRPr="001F1FE9" w:rsidRDefault="001F1FE9" w:rsidP="006D6466">
      <w:pPr>
        <w:pStyle w:val="Heading2"/>
      </w:pPr>
      <w:bookmarkStart w:id="26" w:name="_Toc211102482"/>
      <w:r w:rsidRPr="001F1FE9">
        <w:t>Training and Experimental Setup</w:t>
      </w:r>
      <w:bookmarkEnd w:id="26"/>
    </w:p>
    <w:p w14:paraId="56DA1E10" w14:textId="456C6B65" w:rsidR="00ED718E" w:rsidRPr="00114495" w:rsidRDefault="001F1FE9" w:rsidP="00114495">
      <w:pPr>
        <w:spacing w:line="480" w:lineRule="auto"/>
        <w:ind w:firstLine="720"/>
        <w:rPr>
          <w:rFonts w:ascii="Times New Roman" w:hAnsi="Times New Roman" w:cs="Times New Roman"/>
        </w:rPr>
      </w:pPr>
      <w:r w:rsidRPr="001F1FE9">
        <w:rPr>
          <w:rFonts w:ascii="Times New Roman" w:hAnsi="Times New Roman" w:cs="Times New Roman"/>
        </w:rPr>
        <w:t xml:space="preserve">All models were built using the </w:t>
      </w:r>
      <w:r w:rsidRPr="001F1FE9">
        <w:rPr>
          <w:rFonts w:ascii="Times New Roman" w:hAnsi="Times New Roman" w:cs="Times New Roman"/>
          <w:i/>
          <w:iCs/>
        </w:rPr>
        <w:t>TensorFlow</w:t>
      </w:r>
      <w:r w:rsidRPr="001F1FE9">
        <w:rPr>
          <w:rFonts w:ascii="Times New Roman" w:hAnsi="Times New Roman" w:cs="Times New Roman"/>
        </w:rPr>
        <w:t xml:space="preserve"> framework with the </w:t>
      </w:r>
      <w:proofErr w:type="spellStart"/>
      <w:r w:rsidRPr="001F1FE9">
        <w:rPr>
          <w:rFonts w:ascii="Times New Roman" w:hAnsi="Times New Roman" w:cs="Times New Roman"/>
          <w:i/>
          <w:iCs/>
        </w:rPr>
        <w:t>Keras</w:t>
      </w:r>
      <w:proofErr w:type="spellEnd"/>
      <w:r w:rsidRPr="001F1FE9">
        <w:rPr>
          <w:rFonts w:ascii="Times New Roman" w:hAnsi="Times New Roman" w:cs="Times New Roman"/>
          <w:i/>
          <w:iCs/>
        </w:rPr>
        <w:t xml:space="preserve"> API.</w:t>
      </w:r>
      <w:r w:rsidRPr="001F1FE9">
        <w:rPr>
          <w:rFonts w:ascii="Times New Roman" w:hAnsi="Times New Roman" w:cs="Times New Roman"/>
        </w:rPr>
        <w:t xml:space="preserve"> The experiments were conducted in a </w:t>
      </w:r>
      <w:r w:rsidRPr="001F1FE9">
        <w:rPr>
          <w:rFonts w:ascii="Times New Roman" w:hAnsi="Times New Roman" w:cs="Times New Roman"/>
          <w:b/>
          <w:bCs/>
          <w:i/>
          <w:iCs/>
        </w:rPr>
        <w:t xml:space="preserve">Google </w:t>
      </w:r>
      <w:r w:rsidR="00B06C90" w:rsidRPr="00114495">
        <w:rPr>
          <w:rFonts w:ascii="Times New Roman" w:hAnsi="Times New Roman" w:cs="Times New Roman"/>
          <w:b/>
          <w:bCs/>
          <w:i/>
          <w:iCs/>
        </w:rPr>
        <w:t>Collaboratory</w:t>
      </w:r>
      <w:r w:rsidRPr="001F1FE9">
        <w:rPr>
          <w:rFonts w:ascii="Times New Roman" w:hAnsi="Times New Roman" w:cs="Times New Roman"/>
        </w:rPr>
        <w:t xml:space="preserve"> environment, utilizing an </w:t>
      </w:r>
      <w:r w:rsidRPr="001F1FE9">
        <w:rPr>
          <w:rFonts w:ascii="Times New Roman" w:hAnsi="Times New Roman" w:cs="Times New Roman"/>
          <w:b/>
          <w:bCs/>
          <w:i/>
          <w:iCs/>
        </w:rPr>
        <w:t>NVIDIA T4 GPU</w:t>
      </w:r>
      <w:r w:rsidRPr="001F1FE9">
        <w:rPr>
          <w:rFonts w:ascii="Times New Roman" w:hAnsi="Times New Roman" w:cs="Times New Roman"/>
        </w:rPr>
        <w:t xml:space="preserve">. The models were compiled using the </w:t>
      </w:r>
      <w:r w:rsidRPr="001F1FE9">
        <w:rPr>
          <w:rFonts w:ascii="Times New Roman" w:hAnsi="Times New Roman" w:cs="Times New Roman"/>
          <w:i/>
          <w:iCs/>
        </w:rPr>
        <w:t>Adam optimizer</w:t>
      </w:r>
      <w:r w:rsidRPr="001F1FE9">
        <w:rPr>
          <w:rFonts w:ascii="Times New Roman" w:hAnsi="Times New Roman" w:cs="Times New Roman"/>
        </w:rPr>
        <w:t xml:space="preserve"> with the </w:t>
      </w:r>
      <w:r w:rsidRPr="001F1FE9">
        <w:rPr>
          <w:rFonts w:ascii="Times New Roman" w:hAnsi="Times New Roman" w:cs="Times New Roman"/>
          <w:i/>
          <w:iCs/>
        </w:rPr>
        <w:t>categorical cross-entropy</w:t>
      </w:r>
      <w:r w:rsidRPr="001F1FE9">
        <w:rPr>
          <w:rFonts w:ascii="Times New Roman" w:hAnsi="Times New Roman" w:cs="Times New Roman"/>
        </w:rPr>
        <w:t xml:space="preserve"> loss function, which is standard for multi-class classification. Performance was monitored using </w:t>
      </w:r>
      <w:r w:rsidRPr="001F1FE9">
        <w:rPr>
          <w:rFonts w:ascii="Times New Roman" w:hAnsi="Times New Roman" w:cs="Times New Roman"/>
          <w:i/>
          <w:iCs/>
        </w:rPr>
        <w:t>Accuracy, Precision,</w:t>
      </w:r>
      <w:r w:rsidRPr="001F1FE9">
        <w:rPr>
          <w:rFonts w:ascii="Times New Roman" w:hAnsi="Times New Roman" w:cs="Times New Roman"/>
        </w:rPr>
        <w:t xml:space="preserve"> and</w:t>
      </w:r>
      <w:r w:rsidRPr="001F1FE9">
        <w:rPr>
          <w:rFonts w:ascii="Times New Roman" w:hAnsi="Times New Roman" w:cs="Times New Roman"/>
          <w:i/>
          <w:iCs/>
        </w:rPr>
        <w:t xml:space="preserve"> Recall</w:t>
      </w:r>
      <w:r w:rsidRPr="001F1FE9">
        <w:rPr>
          <w:rFonts w:ascii="Times New Roman" w:hAnsi="Times New Roman" w:cs="Times New Roman"/>
        </w:rPr>
        <w:t>. Training was conducted for 15 epochs with a batch size of 32.</w:t>
      </w:r>
    </w:p>
    <w:p w14:paraId="6B60DA08" w14:textId="77777777" w:rsidR="00ED718E" w:rsidRPr="00114495" w:rsidRDefault="00ED718E" w:rsidP="00114495">
      <w:pPr>
        <w:spacing w:line="480" w:lineRule="auto"/>
        <w:rPr>
          <w:rFonts w:ascii="Times New Roman" w:hAnsi="Times New Roman" w:cs="Times New Roman"/>
        </w:rPr>
      </w:pPr>
      <w:r w:rsidRPr="00114495">
        <w:rPr>
          <w:rFonts w:ascii="Times New Roman" w:hAnsi="Times New Roman" w:cs="Times New Roman"/>
        </w:rPr>
        <w:br w:type="page"/>
      </w:r>
    </w:p>
    <w:p w14:paraId="00DAE2D1" w14:textId="410A5C3B" w:rsidR="008425EC" w:rsidRPr="00114495" w:rsidRDefault="008425EC" w:rsidP="006D6466">
      <w:pPr>
        <w:pStyle w:val="Heading1"/>
      </w:pPr>
      <w:r w:rsidRPr="00114495">
        <w:lastRenderedPageBreak/>
        <w:t xml:space="preserve"> </w:t>
      </w:r>
      <w:bookmarkStart w:id="27" w:name="_Toc211102483"/>
      <w:r w:rsidR="006D6466" w:rsidRPr="00114495">
        <w:t>RESULTS &amp; EVALUATION</w:t>
      </w:r>
      <w:bookmarkEnd w:id="27"/>
    </w:p>
    <w:p w14:paraId="1A7F0B98" w14:textId="46878D00" w:rsidR="00E14DCE" w:rsidRPr="006D6466" w:rsidRDefault="00E14DCE" w:rsidP="006D6466">
      <w:pPr>
        <w:pStyle w:val="Heading2"/>
      </w:pPr>
      <w:bookmarkStart w:id="28" w:name="_Toc211102484"/>
      <w:bookmarkStart w:id="29" w:name="_Hlk211102276"/>
      <w:r w:rsidRPr="006D6466">
        <w:t>Model Performance Summary</w:t>
      </w:r>
      <w:bookmarkEnd w:id="28"/>
    </w:p>
    <w:bookmarkEnd w:id="29"/>
    <w:p w14:paraId="16EC7CD8" w14:textId="6A411FB4" w:rsidR="00E14DCE" w:rsidRPr="00E14DCE" w:rsidRDefault="00E14DCE" w:rsidP="00114495">
      <w:pPr>
        <w:spacing w:line="480" w:lineRule="auto"/>
        <w:ind w:firstLine="720"/>
        <w:rPr>
          <w:rFonts w:ascii="Times New Roman" w:hAnsi="Times New Roman" w:cs="Times New Roman"/>
        </w:rPr>
      </w:pPr>
      <w:r w:rsidRPr="00E14DCE">
        <w:rPr>
          <w:rFonts w:ascii="Times New Roman" w:hAnsi="Times New Roman" w:cs="Times New Roman"/>
        </w:rPr>
        <w:t xml:space="preserve">The overall performance of both models on the unseen validation dataset is summarized in Table 1. The metrics shown are the final validation </w:t>
      </w:r>
      <w:r w:rsidR="00DA0A30" w:rsidRPr="00114495">
        <w:rPr>
          <w:rFonts w:ascii="Times New Roman" w:hAnsi="Times New Roman" w:cs="Times New Roman"/>
        </w:rPr>
        <w:t>accuracy, precision</w:t>
      </w:r>
      <w:r w:rsidRPr="00E14DCE">
        <w:rPr>
          <w:rFonts w:ascii="Times New Roman" w:hAnsi="Times New Roman" w:cs="Times New Roman"/>
        </w:rPr>
        <w:t>, recall, and F1-score, which account for the class imbalance.</w:t>
      </w:r>
    </w:p>
    <w:p w14:paraId="0D230CDB" w14:textId="0AE5E028" w:rsidR="00951FAF" w:rsidRPr="00951FAF" w:rsidRDefault="00951FAF" w:rsidP="00951FAF">
      <w:pPr>
        <w:pStyle w:val="Caption"/>
        <w:jc w:val="center"/>
        <w:rPr>
          <w:rFonts w:cs="Times New Roman"/>
          <w:color w:val="auto"/>
          <w:sz w:val="24"/>
          <w:szCs w:val="24"/>
        </w:rPr>
      </w:pPr>
      <w:bookmarkStart w:id="30" w:name="_Toc211102389"/>
      <w:r w:rsidRPr="00F123F6">
        <w:rPr>
          <w:rFonts w:ascii="Times New Roman" w:hAnsi="Times New Roman" w:cs="Times New Roman"/>
          <w:color w:val="auto"/>
          <w:sz w:val="24"/>
          <w:szCs w:val="24"/>
        </w:rPr>
        <w:t xml:space="preserve">Table </w:t>
      </w:r>
      <w:r w:rsidRPr="00F123F6">
        <w:rPr>
          <w:rFonts w:ascii="Times New Roman" w:hAnsi="Times New Roman" w:cs="Times New Roman"/>
          <w:color w:val="auto"/>
          <w:sz w:val="24"/>
          <w:szCs w:val="24"/>
        </w:rPr>
        <w:fldChar w:fldCharType="begin"/>
      </w:r>
      <w:r w:rsidRPr="00F123F6">
        <w:rPr>
          <w:rFonts w:ascii="Times New Roman" w:hAnsi="Times New Roman" w:cs="Times New Roman"/>
          <w:color w:val="auto"/>
          <w:sz w:val="24"/>
          <w:szCs w:val="24"/>
        </w:rPr>
        <w:instrText xml:space="preserve"> SEQ Table \* ARABIC </w:instrText>
      </w:r>
      <w:r w:rsidRPr="00F123F6">
        <w:rPr>
          <w:rFonts w:ascii="Times New Roman" w:hAnsi="Times New Roman" w:cs="Times New Roman"/>
          <w:color w:val="auto"/>
          <w:sz w:val="24"/>
          <w:szCs w:val="24"/>
        </w:rPr>
        <w:fldChar w:fldCharType="separate"/>
      </w:r>
      <w:r w:rsidRPr="00F123F6">
        <w:rPr>
          <w:rFonts w:ascii="Times New Roman" w:hAnsi="Times New Roman" w:cs="Times New Roman"/>
          <w:noProof/>
          <w:color w:val="auto"/>
          <w:sz w:val="24"/>
          <w:szCs w:val="24"/>
        </w:rPr>
        <w:t>1</w:t>
      </w:r>
      <w:r w:rsidRPr="00F123F6">
        <w:rPr>
          <w:rFonts w:ascii="Times New Roman" w:hAnsi="Times New Roman" w:cs="Times New Roman"/>
          <w:color w:val="auto"/>
          <w:sz w:val="24"/>
          <w:szCs w:val="24"/>
        </w:rPr>
        <w:fldChar w:fldCharType="end"/>
      </w:r>
      <w:r w:rsidRPr="00F123F6">
        <w:rPr>
          <w:color w:val="auto"/>
        </w:rPr>
        <w:t xml:space="preserve"> </w:t>
      </w:r>
      <w:r w:rsidR="00F123F6" w:rsidRPr="00F123F6">
        <w:rPr>
          <w:color w:val="auto"/>
        </w:rPr>
        <w:t>:</w:t>
      </w:r>
      <w:r w:rsidR="0062430E">
        <w:rPr>
          <w:color w:val="auto"/>
        </w:rPr>
        <w:t xml:space="preserve"> </w:t>
      </w:r>
      <w:r w:rsidRPr="00951FAF">
        <w:rPr>
          <w:rFonts w:cs="Times New Roman"/>
          <w:color w:val="auto"/>
          <w:sz w:val="24"/>
          <w:szCs w:val="24"/>
        </w:rPr>
        <w:t>Model Performance Summary</w:t>
      </w:r>
      <w:bookmarkEnd w:id="30"/>
    </w:p>
    <w:p w14:paraId="60AE0C57" w14:textId="14B0D892" w:rsidR="00951FAF" w:rsidRPr="00951FAF" w:rsidRDefault="00951FAF" w:rsidP="00951FAF">
      <w:pPr>
        <w:pStyle w:val="Caption"/>
        <w:keepNext/>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024666" w:rsidRPr="00114495" w14:paraId="5FD5A569" w14:textId="77777777" w:rsidTr="00024666">
        <w:tc>
          <w:tcPr>
            <w:tcW w:w="3005" w:type="dxa"/>
          </w:tcPr>
          <w:p w14:paraId="0EF72A5F" w14:textId="3B16F8D4" w:rsidR="00024666" w:rsidRPr="00114495" w:rsidRDefault="00627A50" w:rsidP="00114495">
            <w:pPr>
              <w:spacing w:line="480" w:lineRule="auto"/>
              <w:rPr>
                <w:rFonts w:ascii="Times New Roman" w:hAnsi="Times New Roman" w:cs="Times New Roman"/>
                <w:b/>
                <w:bCs/>
              </w:rPr>
            </w:pPr>
            <w:r w:rsidRPr="00114495">
              <w:rPr>
                <w:rFonts w:ascii="Times New Roman" w:hAnsi="Times New Roman" w:cs="Times New Roman"/>
                <w:b/>
                <w:bCs/>
              </w:rPr>
              <w:t>Metric</w:t>
            </w:r>
          </w:p>
        </w:tc>
        <w:tc>
          <w:tcPr>
            <w:tcW w:w="3005" w:type="dxa"/>
          </w:tcPr>
          <w:p w14:paraId="3B213224" w14:textId="2DC7F175" w:rsidR="00024666" w:rsidRPr="00114495" w:rsidRDefault="00627A50" w:rsidP="00114495">
            <w:pPr>
              <w:spacing w:line="480" w:lineRule="auto"/>
              <w:rPr>
                <w:rFonts w:ascii="Times New Roman" w:hAnsi="Times New Roman" w:cs="Times New Roman"/>
                <w:b/>
                <w:bCs/>
              </w:rPr>
            </w:pPr>
            <w:r w:rsidRPr="00114495">
              <w:rPr>
                <w:rFonts w:ascii="Times New Roman" w:hAnsi="Times New Roman" w:cs="Times New Roman"/>
                <w:b/>
                <w:bCs/>
              </w:rPr>
              <w:t>Model 1 (Custom CNN)</w:t>
            </w:r>
          </w:p>
        </w:tc>
        <w:tc>
          <w:tcPr>
            <w:tcW w:w="3006" w:type="dxa"/>
          </w:tcPr>
          <w:p w14:paraId="038D53D4" w14:textId="69954C5D" w:rsidR="00024666" w:rsidRPr="00114495" w:rsidRDefault="00627A50" w:rsidP="00114495">
            <w:pPr>
              <w:spacing w:line="480" w:lineRule="auto"/>
              <w:rPr>
                <w:rFonts w:ascii="Times New Roman" w:hAnsi="Times New Roman" w:cs="Times New Roman"/>
                <w:b/>
                <w:bCs/>
              </w:rPr>
            </w:pPr>
            <w:r w:rsidRPr="00114495">
              <w:rPr>
                <w:rFonts w:ascii="Times New Roman" w:hAnsi="Times New Roman" w:cs="Times New Roman"/>
                <w:b/>
                <w:bCs/>
              </w:rPr>
              <w:t>Model 2 (VGG16)</w:t>
            </w:r>
          </w:p>
        </w:tc>
      </w:tr>
      <w:tr w:rsidR="00024666" w:rsidRPr="00114495" w14:paraId="5B49ACB7" w14:textId="77777777" w:rsidTr="00024666">
        <w:tc>
          <w:tcPr>
            <w:tcW w:w="3005" w:type="dxa"/>
          </w:tcPr>
          <w:p w14:paraId="22378C3B" w14:textId="322A5223" w:rsidR="00024666" w:rsidRPr="00114495" w:rsidRDefault="009C0048" w:rsidP="00114495">
            <w:pPr>
              <w:spacing w:line="480" w:lineRule="auto"/>
              <w:rPr>
                <w:rFonts w:ascii="Times New Roman" w:hAnsi="Times New Roman" w:cs="Times New Roman"/>
                <w:b/>
                <w:bCs/>
                <w:i/>
                <w:iCs/>
              </w:rPr>
            </w:pPr>
            <w:r w:rsidRPr="00114495">
              <w:rPr>
                <w:rFonts w:ascii="Times New Roman" w:hAnsi="Times New Roman" w:cs="Times New Roman"/>
                <w:b/>
                <w:bCs/>
                <w:i/>
                <w:iCs/>
              </w:rPr>
              <w:t>Validation Accuracy</w:t>
            </w:r>
          </w:p>
        </w:tc>
        <w:tc>
          <w:tcPr>
            <w:tcW w:w="3005" w:type="dxa"/>
          </w:tcPr>
          <w:p w14:paraId="480B7A2A" w14:textId="33AFFD1A" w:rsidR="00024666" w:rsidRPr="00114495" w:rsidRDefault="002D5DF4" w:rsidP="00114495">
            <w:pPr>
              <w:spacing w:line="480" w:lineRule="auto"/>
              <w:rPr>
                <w:rFonts w:ascii="Times New Roman" w:hAnsi="Times New Roman" w:cs="Times New Roman"/>
              </w:rPr>
            </w:pPr>
            <w:r w:rsidRPr="00114495">
              <w:rPr>
                <w:rFonts w:ascii="Times New Roman" w:hAnsi="Times New Roman" w:cs="Times New Roman"/>
              </w:rPr>
              <w:t>84.65</w:t>
            </w:r>
            <w:r w:rsidR="00C0615E" w:rsidRPr="00114495">
              <w:rPr>
                <w:rFonts w:ascii="Times New Roman" w:hAnsi="Times New Roman" w:cs="Times New Roman"/>
              </w:rPr>
              <w:t xml:space="preserve"> </w:t>
            </w:r>
            <w:r w:rsidRPr="00114495">
              <w:rPr>
                <w:rFonts w:ascii="Times New Roman" w:hAnsi="Times New Roman" w:cs="Times New Roman"/>
              </w:rPr>
              <w:t>%</w:t>
            </w:r>
          </w:p>
        </w:tc>
        <w:tc>
          <w:tcPr>
            <w:tcW w:w="3006" w:type="dxa"/>
          </w:tcPr>
          <w:p w14:paraId="7B5A8914" w14:textId="36BFF87F" w:rsidR="00024666" w:rsidRPr="00114495" w:rsidRDefault="00BB7F59" w:rsidP="00114495">
            <w:pPr>
              <w:spacing w:line="480" w:lineRule="auto"/>
              <w:rPr>
                <w:rFonts w:ascii="Times New Roman" w:hAnsi="Times New Roman" w:cs="Times New Roman"/>
              </w:rPr>
            </w:pPr>
            <w:r w:rsidRPr="00114495">
              <w:rPr>
                <w:rFonts w:ascii="Times New Roman" w:hAnsi="Times New Roman" w:cs="Times New Roman"/>
              </w:rPr>
              <w:t>77.15 %</w:t>
            </w:r>
          </w:p>
        </w:tc>
      </w:tr>
      <w:tr w:rsidR="00024666" w:rsidRPr="00114495" w14:paraId="3207ED1A" w14:textId="77777777" w:rsidTr="00024666">
        <w:tc>
          <w:tcPr>
            <w:tcW w:w="3005" w:type="dxa"/>
          </w:tcPr>
          <w:p w14:paraId="3473CA6A" w14:textId="75AD264F" w:rsidR="00024666" w:rsidRPr="00114495" w:rsidRDefault="009C0048" w:rsidP="00114495">
            <w:pPr>
              <w:spacing w:line="480" w:lineRule="auto"/>
              <w:rPr>
                <w:rFonts w:ascii="Times New Roman" w:hAnsi="Times New Roman" w:cs="Times New Roman"/>
                <w:b/>
                <w:bCs/>
                <w:i/>
                <w:iCs/>
              </w:rPr>
            </w:pPr>
            <w:r w:rsidRPr="00114495">
              <w:rPr>
                <w:rFonts w:ascii="Times New Roman" w:hAnsi="Times New Roman" w:cs="Times New Roman"/>
                <w:b/>
                <w:bCs/>
                <w:i/>
                <w:iCs/>
              </w:rPr>
              <w:t>Weighted Avg. Precision</w:t>
            </w:r>
          </w:p>
        </w:tc>
        <w:tc>
          <w:tcPr>
            <w:tcW w:w="3005" w:type="dxa"/>
          </w:tcPr>
          <w:p w14:paraId="5929077E" w14:textId="549D5AC4" w:rsidR="00024666" w:rsidRPr="00114495" w:rsidRDefault="005120E4" w:rsidP="00114495">
            <w:pPr>
              <w:spacing w:line="480" w:lineRule="auto"/>
              <w:rPr>
                <w:rFonts w:ascii="Times New Roman" w:hAnsi="Times New Roman" w:cs="Times New Roman"/>
              </w:rPr>
            </w:pPr>
            <w:r w:rsidRPr="00114495">
              <w:rPr>
                <w:rFonts w:ascii="Times New Roman" w:hAnsi="Times New Roman" w:cs="Times New Roman"/>
              </w:rPr>
              <w:t>90.00</w:t>
            </w:r>
            <w:r w:rsidR="00C0615E" w:rsidRPr="00114495">
              <w:rPr>
                <w:rFonts w:ascii="Times New Roman" w:hAnsi="Times New Roman" w:cs="Times New Roman"/>
              </w:rPr>
              <w:t xml:space="preserve"> </w:t>
            </w:r>
            <w:r w:rsidRPr="00114495">
              <w:rPr>
                <w:rFonts w:ascii="Times New Roman" w:hAnsi="Times New Roman" w:cs="Times New Roman"/>
              </w:rPr>
              <w:t>%</w:t>
            </w:r>
          </w:p>
        </w:tc>
        <w:tc>
          <w:tcPr>
            <w:tcW w:w="3006" w:type="dxa"/>
          </w:tcPr>
          <w:p w14:paraId="16115573" w14:textId="34939EE9" w:rsidR="00024666" w:rsidRPr="00114495" w:rsidRDefault="00BB7F59" w:rsidP="00114495">
            <w:pPr>
              <w:spacing w:line="480" w:lineRule="auto"/>
              <w:rPr>
                <w:rFonts w:ascii="Times New Roman" w:hAnsi="Times New Roman" w:cs="Times New Roman"/>
              </w:rPr>
            </w:pPr>
            <w:r w:rsidRPr="00114495">
              <w:rPr>
                <w:rFonts w:ascii="Times New Roman" w:hAnsi="Times New Roman" w:cs="Times New Roman"/>
              </w:rPr>
              <w:t>88.50 %</w:t>
            </w:r>
          </w:p>
        </w:tc>
      </w:tr>
      <w:tr w:rsidR="00024666" w:rsidRPr="00114495" w14:paraId="56091F91" w14:textId="77777777" w:rsidTr="00024666">
        <w:tc>
          <w:tcPr>
            <w:tcW w:w="3005" w:type="dxa"/>
          </w:tcPr>
          <w:p w14:paraId="751FCD7E" w14:textId="614431B8" w:rsidR="00024666" w:rsidRPr="00114495" w:rsidRDefault="009C0048" w:rsidP="00114495">
            <w:pPr>
              <w:spacing w:line="480" w:lineRule="auto"/>
              <w:rPr>
                <w:rFonts w:ascii="Times New Roman" w:hAnsi="Times New Roman" w:cs="Times New Roman"/>
                <w:b/>
                <w:bCs/>
                <w:i/>
                <w:iCs/>
              </w:rPr>
            </w:pPr>
            <w:r w:rsidRPr="00114495">
              <w:rPr>
                <w:rFonts w:ascii="Times New Roman" w:hAnsi="Times New Roman" w:cs="Times New Roman"/>
                <w:b/>
                <w:bCs/>
                <w:i/>
                <w:iCs/>
              </w:rPr>
              <w:t>Weighted Avg. Recall</w:t>
            </w:r>
          </w:p>
        </w:tc>
        <w:tc>
          <w:tcPr>
            <w:tcW w:w="3005" w:type="dxa"/>
          </w:tcPr>
          <w:p w14:paraId="601B4CD0" w14:textId="113C628C" w:rsidR="00024666" w:rsidRPr="00114495" w:rsidRDefault="005120E4" w:rsidP="00114495">
            <w:pPr>
              <w:spacing w:line="480" w:lineRule="auto"/>
              <w:rPr>
                <w:rFonts w:ascii="Times New Roman" w:hAnsi="Times New Roman" w:cs="Times New Roman"/>
              </w:rPr>
            </w:pPr>
            <w:r w:rsidRPr="00114495">
              <w:rPr>
                <w:rFonts w:ascii="Times New Roman" w:hAnsi="Times New Roman" w:cs="Times New Roman"/>
              </w:rPr>
              <w:t>80.00</w:t>
            </w:r>
            <w:r w:rsidR="00C0615E" w:rsidRPr="00114495">
              <w:rPr>
                <w:rFonts w:ascii="Times New Roman" w:hAnsi="Times New Roman" w:cs="Times New Roman"/>
              </w:rPr>
              <w:t xml:space="preserve"> </w:t>
            </w:r>
            <w:r w:rsidRPr="00114495">
              <w:rPr>
                <w:rFonts w:ascii="Times New Roman" w:hAnsi="Times New Roman" w:cs="Times New Roman"/>
              </w:rPr>
              <w:t>%</w:t>
            </w:r>
          </w:p>
        </w:tc>
        <w:tc>
          <w:tcPr>
            <w:tcW w:w="3006" w:type="dxa"/>
          </w:tcPr>
          <w:p w14:paraId="125EB316" w14:textId="38269804" w:rsidR="00024666" w:rsidRPr="00114495" w:rsidRDefault="00BB7F59" w:rsidP="00114495">
            <w:pPr>
              <w:spacing w:line="480" w:lineRule="auto"/>
              <w:rPr>
                <w:rFonts w:ascii="Times New Roman" w:hAnsi="Times New Roman" w:cs="Times New Roman"/>
              </w:rPr>
            </w:pPr>
            <w:r w:rsidRPr="00114495">
              <w:rPr>
                <w:rFonts w:ascii="Times New Roman" w:hAnsi="Times New Roman" w:cs="Times New Roman"/>
              </w:rPr>
              <w:t>68.39 %</w:t>
            </w:r>
          </w:p>
        </w:tc>
      </w:tr>
      <w:tr w:rsidR="00024666" w:rsidRPr="00114495" w14:paraId="76C6B347" w14:textId="77777777" w:rsidTr="00024666">
        <w:tc>
          <w:tcPr>
            <w:tcW w:w="3005" w:type="dxa"/>
          </w:tcPr>
          <w:p w14:paraId="370CEFF1" w14:textId="5838C8EC" w:rsidR="00024666" w:rsidRPr="00114495" w:rsidRDefault="009C0048" w:rsidP="00114495">
            <w:pPr>
              <w:spacing w:line="480" w:lineRule="auto"/>
              <w:rPr>
                <w:rFonts w:ascii="Times New Roman" w:hAnsi="Times New Roman" w:cs="Times New Roman"/>
                <w:b/>
                <w:bCs/>
                <w:i/>
                <w:iCs/>
              </w:rPr>
            </w:pPr>
            <w:r w:rsidRPr="00114495">
              <w:rPr>
                <w:rFonts w:ascii="Times New Roman" w:hAnsi="Times New Roman" w:cs="Times New Roman"/>
                <w:b/>
                <w:bCs/>
                <w:i/>
                <w:iCs/>
              </w:rPr>
              <w:t>Weighted Avg. F1-Score</w:t>
            </w:r>
          </w:p>
        </w:tc>
        <w:tc>
          <w:tcPr>
            <w:tcW w:w="3005" w:type="dxa"/>
          </w:tcPr>
          <w:p w14:paraId="065DCA78" w14:textId="69DE53A9" w:rsidR="00024666" w:rsidRPr="00114495" w:rsidRDefault="001F35B5" w:rsidP="00114495">
            <w:pPr>
              <w:spacing w:line="480" w:lineRule="auto"/>
              <w:rPr>
                <w:rFonts w:ascii="Times New Roman" w:hAnsi="Times New Roman" w:cs="Times New Roman"/>
              </w:rPr>
            </w:pPr>
            <w:r w:rsidRPr="00114495">
              <w:rPr>
                <w:rFonts w:ascii="Times New Roman" w:hAnsi="Times New Roman" w:cs="Times New Roman"/>
              </w:rPr>
              <w:t>83</w:t>
            </w:r>
            <w:r w:rsidR="00C0615E" w:rsidRPr="00114495">
              <w:rPr>
                <w:rFonts w:ascii="Times New Roman" w:hAnsi="Times New Roman" w:cs="Times New Roman"/>
              </w:rPr>
              <w:t>.00 %</w:t>
            </w:r>
          </w:p>
        </w:tc>
        <w:tc>
          <w:tcPr>
            <w:tcW w:w="3006" w:type="dxa"/>
          </w:tcPr>
          <w:p w14:paraId="572D0FDF" w14:textId="0AC0C6F4" w:rsidR="00024666" w:rsidRPr="00114495" w:rsidRDefault="00C0615E" w:rsidP="00114495">
            <w:pPr>
              <w:spacing w:line="480" w:lineRule="auto"/>
              <w:rPr>
                <w:rFonts w:ascii="Times New Roman" w:hAnsi="Times New Roman" w:cs="Times New Roman"/>
              </w:rPr>
            </w:pPr>
            <w:r w:rsidRPr="00114495">
              <w:rPr>
                <w:rFonts w:ascii="Times New Roman" w:hAnsi="Times New Roman" w:cs="Times New Roman"/>
              </w:rPr>
              <w:t>77.00 %</w:t>
            </w:r>
          </w:p>
        </w:tc>
      </w:tr>
    </w:tbl>
    <w:p w14:paraId="7700CEB7" w14:textId="77777777" w:rsidR="00DD475E" w:rsidRPr="00114495" w:rsidRDefault="00DD475E" w:rsidP="00114495">
      <w:pPr>
        <w:spacing w:line="480" w:lineRule="auto"/>
        <w:rPr>
          <w:rFonts w:ascii="Times New Roman" w:hAnsi="Times New Roman" w:cs="Times New Roman"/>
        </w:rPr>
      </w:pPr>
    </w:p>
    <w:p w14:paraId="6DBE181C" w14:textId="77777777" w:rsidR="001527BF" w:rsidRPr="00114495" w:rsidRDefault="001527BF" w:rsidP="00114495">
      <w:pPr>
        <w:spacing w:line="480" w:lineRule="auto"/>
        <w:rPr>
          <w:rFonts w:ascii="Times New Roman" w:hAnsi="Times New Roman" w:cs="Times New Roman"/>
        </w:rPr>
      </w:pPr>
    </w:p>
    <w:p w14:paraId="32C9C2FF" w14:textId="77777777" w:rsidR="00DD475E" w:rsidRPr="00114495" w:rsidRDefault="00DD475E" w:rsidP="00114495">
      <w:pPr>
        <w:spacing w:line="480" w:lineRule="auto"/>
        <w:rPr>
          <w:rFonts w:ascii="Times New Roman" w:hAnsi="Times New Roman" w:cs="Times New Roman"/>
        </w:rPr>
      </w:pPr>
    </w:p>
    <w:p w14:paraId="6409A089" w14:textId="77777777" w:rsidR="001527BF" w:rsidRPr="00114495" w:rsidRDefault="00710AE8"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1DFEA943" wp14:editId="33283450">
            <wp:extent cx="5165124" cy="2333738"/>
            <wp:effectExtent l="0" t="0" r="0" b="9525"/>
            <wp:docPr id="1715013428"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13428" name="Picture 8" descr="A black background with a black square&#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10" r="76843" b="81372"/>
                    <a:stretch>
                      <a:fillRect/>
                    </a:stretch>
                  </pic:blipFill>
                  <pic:spPr bwMode="auto">
                    <a:xfrm>
                      <a:off x="0" y="0"/>
                      <a:ext cx="5234670" cy="2365161"/>
                    </a:xfrm>
                    <a:prstGeom prst="rect">
                      <a:avLst/>
                    </a:prstGeom>
                    <a:noFill/>
                    <a:ln>
                      <a:noFill/>
                    </a:ln>
                    <a:extLst>
                      <a:ext uri="{53640926-AAD7-44D8-BBD7-CCE9431645EC}">
                        <a14:shadowObscured xmlns:a14="http://schemas.microsoft.com/office/drawing/2010/main"/>
                      </a:ext>
                    </a:extLst>
                  </pic:spPr>
                </pic:pic>
              </a:graphicData>
            </a:graphic>
          </wp:inline>
        </w:drawing>
      </w:r>
    </w:p>
    <w:p w14:paraId="1F4E2E6E" w14:textId="09946531" w:rsidR="00DD475E" w:rsidRPr="00114495" w:rsidRDefault="001527BF" w:rsidP="00114495">
      <w:pPr>
        <w:pStyle w:val="Caption"/>
        <w:spacing w:line="480" w:lineRule="auto"/>
        <w:jc w:val="center"/>
        <w:rPr>
          <w:rFonts w:ascii="Times New Roman" w:hAnsi="Times New Roman" w:cs="Times New Roman"/>
          <w:sz w:val="24"/>
          <w:szCs w:val="24"/>
        </w:rPr>
      </w:pPr>
      <w:bookmarkStart w:id="31" w:name="_Toc211102829"/>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7</w:t>
      </w:r>
      <w:r w:rsidRPr="00114495">
        <w:rPr>
          <w:rFonts w:ascii="Times New Roman" w:hAnsi="Times New Roman" w:cs="Times New Roman"/>
          <w:sz w:val="24"/>
          <w:szCs w:val="24"/>
        </w:rPr>
        <w:fldChar w:fldCharType="end"/>
      </w:r>
      <w:r w:rsidR="0054079F" w:rsidRPr="00114495">
        <w:rPr>
          <w:rFonts w:ascii="Times New Roman" w:hAnsi="Times New Roman" w:cs="Times New Roman"/>
          <w:sz w:val="24"/>
          <w:szCs w:val="24"/>
        </w:rPr>
        <w:t xml:space="preserve"> : Classification metrics</w:t>
      </w:r>
      <w:bookmarkEnd w:id="31"/>
    </w:p>
    <w:p w14:paraId="096A50DE" w14:textId="5201C76D" w:rsidR="00E14DCE" w:rsidRPr="006D6466" w:rsidRDefault="006D6466" w:rsidP="006D6466">
      <w:pPr>
        <w:pStyle w:val="Heading2"/>
      </w:pPr>
      <w:r w:rsidRPr="006D6466">
        <w:lastRenderedPageBreak/>
        <w:t xml:space="preserve"> </w:t>
      </w:r>
      <w:bookmarkStart w:id="32" w:name="_Toc211102485"/>
      <w:r w:rsidRPr="006D6466">
        <w:t>Learning Curves</w:t>
      </w:r>
      <w:bookmarkEnd w:id="32"/>
    </w:p>
    <w:p w14:paraId="50D3E6FA" w14:textId="51DA9DDF" w:rsidR="00416E2A" w:rsidRPr="00416E2A" w:rsidRDefault="00416E2A" w:rsidP="00114495">
      <w:pPr>
        <w:spacing w:line="480" w:lineRule="auto"/>
        <w:ind w:firstLine="720"/>
        <w:rPr>
          <w:rFonts w:ascii="Times New Roman" w:hAnsi="Times New Roman" w:cs="Times New Roman"/>
        </w:rPr>
      </w:pPr>
      <w:r w:rsidRPr="00416E2A">
        <w:rPr>
          <w:rFonts w:ascii="Times New Roman" w:hAnsi="Times New Roman" w:cs="Times New Roman"/>
        </w:rPr>
        <w:t>The results unequivocally demonstrate that the VGG16 transfer learning model (Model 2</w:t>
      </w:r>
      <w:r w:rsidR="004D6458" w:rsidRPr="00114495">
        <w:rPr>
          <w:rFonts w:ascii="Times New Roman" w:hAnsi="Times New Roman" w:cs="Times New Roman"/>
        </w:rPr>
        <w:t>) outperformed</w:t>
      </w:r>
      <w:r w:rsidRPr="00416E2A">
        <w:rPr>
          <w:rFonts w:ascii="Times New Roman" w:hAnsi="Times New Roman" w:cs="Times New Roman"/>
        </w:rPr>
        <w:t xml:space="preserve"> the custom CNN (Model 1). This conclusion is strongly supported by the learning curves in </w:t>
      </w:r>
      <w:r w:rsidRPr="00416E2A">
        <w:rPr>
          <w:rFonts w:ascii="Times New Roman" w:hAnsi="Times New Roman" w:cs="Times New Roman"/>
          <w:i/>
          <w:iCs/>
        </w:rPr>
        <w:t xml:space="preserve">Figures </w:t>
      </w:r>
      <w:r w:rsidR="0075013C" w:rsidRPr="00114495">
        <w:rPr>
          <w:rFonts w:ascii="Times New Roman" w:hAnsi="Times New Roman" w:cs="Times New Roman"/>
          <w:i/>
          <w:iCs/>
        </w:rPr>
        <w:t xml:space="preserve">8,9 </w:t>
      </w:r>
      <w:r w:rsidR="0075013C" w:rsidRPr="00114495">
        <w:rPr>
          <w:rFonts w:ascii="Times New Roman" w:hAnsi="Times New Roman" w:cs="Times New Roman"/>
        </w:rPr>
        <w:t>and</w:t>
      </w:r>
      <w:r w:rsidR="0075013C" w:rsidRPr="00114495">
        <w:rPr>
          <w:rFonts w:ascii="Times New Roman" w:hAnsi="Times New Roman" w:cs="Times New Roman"/>
          <w:i/>
          <w:iCs/>
        </w:rPr>
        <w:t xml:space="preserve"> 10</w:t>
      </w:r>
      <w:r w:rsidR="00DD475E" w:rsidRPr="00114495">
        <w:rPr>
          <w:rFonts w:ascii="Times New Roman" w:hAnsi="Times New Roman" w:cs="Times New Roman"/>
          <w:i/>
          <w:iCs/>
        </w:rPr>
        <w:t xml:space="preserve">. </w:t>
      </w:r>
      <w:r w:rsidR="00DD475E" w:rsidRPr="00114495">
        <w:rPr>
          <w:rFonts w:ascii="Times New Roman" w:hAnsi="Times New Roman" w:cs="Times New Roman"/>
        </w:rPr>
        <w:t>The</w:t>
      </w:r>
      <w:r w:rsidRPr="00416E2A">
        <w:rPr>
          <w:rFonts w:ascii="Times New Roman" w:hAnsi="Times New Roman" w:cs="Times New Roman"/>
        </w:rPr>
        <w:t xml:space="preserve"> learning curve for Model 1 (</w:t>
      </w:r>
      <w:r w:rsidRPr="00416E2A">
        <w:rPr>
          <w:rFonts w:ascii="Times New Roman" w:hAnsi="Times New Roman" w:cs="Times New Roman"/>
          <w:i/>
          <w:iCs/>
        </w:rPr>
        <w:t xml:space="preserve">Figure </w:t>
      </w:r>
      <w:r w:rsidR="004D6458" w:rsidRPr="00114495">
        <w:rPr>
          <w:rFonts w:ascii="Times New Roman" w:hAnsi="Times New Roman" w:cs="Times New Roman"/>
          <w:i/>
          <w:iCs/>
        </w:rPr>
        <w:t>8</w:t>
      </w:r>
      <w:r w:rsidRPr="00416E2A">
        <w:rPr>
          <w:rFonts w:ascii="Times New Roman" w:hAnsi="Times New Roman" w:cs="Times New Roman"/>
        </w:rPr>
        <w:t xml:space="preserve">) exhibits classic signs of overfitting and instability. While the training accuracy steadily increases to </w:t>
      </w:r>
      <w:r w:rsidR="004D661C" w:rsidRPr="00114495">
        <w:rPr>
          <w:rFonts w:ascii="Times New Roman" w:hAnsi="Times New Roman" w:cs="Times New Roman"/>
        </w:rPr>
        <w:t>around</w:t>
      </w:r>
      <w:r w:rsidRPr="00416E2A">
        <w:rPr>
          <w:rFonts w:ascii="Times New Roman" w:hAnsi="Times New Roman" w:cs="Times New Roman"/>
        </w:rPr>
        <w:t xml:space="preserve"> 80%, the validation accuracy (orange line) is highly erratic, fluctuating wit</w:t>
      </w:r>
      <w:r w:rsidR="00897D3E" w:rsidRPr="00114495">
        <w:rPr>
          <w:rFonts w:ascii="Times New Roman" w:hAnsi="Times New Roman" w:cs="Times New Roman"/>
        </w:rPr>
        <w:t>h a</w:t>
      </w:r>
      <w:r w:rsidR="004D661C" w:rsidRPr="00114495">
        <w:rPr>
          <w:rFonts w:ascii="Times New Roman" w:hAnsi="Times New Roman" w:cs="Times New Roman"/>
        </w:rPr>
        <w:t xml:space="preserve"> </w:t>
      </w:r>
      <w:r w:rsidR="00897D3E" w:rsidRPr="00114495">
        <w:rPr>
          <w:rFonts w:ascii="Times New Roman" w:hAnsi="Times New Roman" w:cs="Times New Roman"/>
        </w:rPr>
        <w:t>not so</w:t>
      </w:r>
      <w:r w:rsidRPr="00416E2A">
        <w:rPr>
          <w:rFonts w:ascii="Times New Roman" w:hAnsi="Times New Roman" w:cs="Times New Roman"/>
        </w:rPr>
        <w:t xml:space="preserve"> clear upward trend. The corresponding validation loss is equally unstable, indicating that the model failed to learn generalizable features from the training data. It was essentially memorizing the training images and could not perform consistently on the unseen validation set.</w:t>
      </w:r>
    </w:p>
    <w:p w14:paraId="4C0CFC8F" w14:textId="4CB4EA75" w:rsidR="00E14DCE" w:rsidRPr="00E14DCE" w:rsidRDefault="00E14DCE" w:rsidP="00114495">
      <w:pPr>
        <w:spacing w:line="480" w:lineRule="auto"/>
        <w:rPr>
          <w:rFonts w:ascii="Times New Roman" w:hAnsi="Times New Roman" w:cs="Times New Roman"/>
        </w:rPr>
      </w:pPr>
    </w:p>
    <w:p w14:paraId="2D53F315" w14:textId="77777777" w:rsidR="00FE336C" w:rsidRPr="00114495" w:rsidRDefault="0046694F"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25E88071" wp14:editId="66981BA0">
            <wp:extent cx="5913120" cy="2852057"/>
            <wp:effectExtent l="0" t="0" r="0" b="5715"/>
            <wp:docPr id="1043426410" name="Picture 5"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6410" name="Picture 5"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897" cy="2863043"/>
                    </a:xfrm>
                    <a:prstGeom prst="rect">
                      <a:avLst/>
                    </a:prstGeom>
                    <a:noFill/>
                    <a:ln>
                      <a:noFill/>
                    </a:ln>
                  </pic:spPr>
                </pic:pic>
              </a:graphicData>
            </a:graphic>
          </wp:inline>
        </w:drawing>
      </w:r>
    </w:p>
    <w:p w14:paraId="2941C51B" w14:textId="67DD532E" w:rsidR="00E14DCE" w:rsidRPr="00114495" w:rsidRDefault="00FE336C" w:rsidP="00114495">
      <w:pPr>
        <w:pStyle w:val="Caption"/>
        <w:spacing w:line="480" w:lineRule="auto"/>
        <w:jc w:val="center"/>
        <w:rPr>
          <w:rFonts w:ascii="Times New Roman" w:hAnsi="Times New Roman" w:cs="Times New Roman"/>
          <w:sz w:val="24"/>
          <w:szCs w:val="24"/>
        </w:rPr>
      </w:pPr>
      <w:bookmarkStart w:id="33" w:name="_Toc211102830"/>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8</w:t>
      </w:r>
      <w:r w:rsidRPr="00114495">
        <w:rPr>
          <w:rFonts w:ascii="Times New Roman" w:hAnsi="Times New Roman" w:cs="Times New Roman"/>
          <w:sz w:val="24"/>
          <w:szCs w:val="24"/>
        </w:rPr>
        <w:fldChar w:fldCharType="end"/>
      </w:r>
      <w:r w:rsidRPr="00114495">
        <w:rPr>
          <w:rFonts w:ascii="Times New Roman" w:hAnsi="Times New Roman" w:cs="Times New Roman"/>
          <w:sz w:val="24"/>
          <w:szCs w:val="24"/>
        </w:rPr>
        <w:t xml:space="preserve"> :</w:t>
      </w:r>
      <w:r w:rsidRPr="00114495">
        <w:rPr>
          <w:rFonts w:ascii="Times New Roman" w:hAnsi="Times New Roman" w:cs="Times New Roman"/>
          <w:color w:val="auto"/>
          <w:sz w:val="24"/>
          <w:szCs w:val="24"/>
        </w:rPr>
        <w:t xml:space="preserve"> </w:t>
      </w:r>
      <w:r w:rsidRPr="00E14DCE">
        <w:rPr>
          <w:rFonts w:ascii="Times New Roman" w:hAnsi="Times New Roman" w:cs="Times New Roman"/>
          <w:sz w:val="24"/>
          <w:szCs w:val="24"/>
        </w:rPr>
        <w:t>Training and validation accuracy (left) and loss (right) for the Custom CNN (Model 1).</w:t>
      </w:r>
      <w:bookmarkEnd w:id="33"/>
    </w:p>
    <w:p w14:paraId="37CE320F" w14:textId="77777777" w:rsidR="00DD475E" w:rsidRPr="00114495" w:rsidRDefault="00DD475E" w:rsidP="00114495">
      <w:pPr>
        <w:spacing w:line="480" w:lineRule="auto"/>
        <w:rPr>
          <w:rFonts w:ascii="Times New Roman" w:hAnsi="Times New Roman" w:cs="Times New Roman"/>
        </w:rPr>
      </w:pPr>
    </w:p>
    <w:p w14:paraId="6AD4A696" w14:textId="63CE4724" w:rsidR="00DD475E" w:rsidRDefault="00DD475E" w:rsidP="00114495">
      <w:pPr>
        <w:spacing w:line="480" w:lineRule="auto"/>
        <w:ind w:firstLine="720"/>
        <w:rPr>
          <w:rFonts w:ascii="Times New Roman" w:hAnsi="Times New Roman" w:cs="Times New Roman"/>
        </w:rPr>
      </w:pPr>
      <w:r w:rsidRPr="00416E2A">
        <w:rPr>
          <w:rFonts w:ascii="Times New Roman" w:hAnsi="Times New Roman" w:cs="Times New Roman"/>
        </w:rPr>
        <w:lastRenderedPageBreak/>
        <w:t>In stark contrast, the learning curve for Model 2 (</w:t>
      </w:r>
      <w:r w:rsidRPr="00416E2A">
        <w:rPr>
          <w:rFonts w:ascii="Times New Roman" w:hAnsi="Times New Roman" w:cs="Times New Roman"/>
          <w:i/>
          <w:iCs/>
        </w:rPr>
        <w:t xml:space="preserve">Figure </w:t>
      </w:r>
      <w:r w:rsidR="004D6458" w:rsidRPr="00114495">
        <w:rPr>
          <w:rFonts w:ascii="Times New Roman" w:hAnsi="Times New Roman" w:cs="Times New Roman"/>
          <w:i/>
          <w:iCs/>
        </w:rPr>
        <w:t>9</w:t>
      </w:r>
      <w:r w:rsidRPr="00416E2A">
        <w:rPr>
          <w:rFonts w:ascii="Times New Roman" w:hAnsi="Times New Roman" w:cs="Times New Roman"/>
        </w:rPr>
        <w:t xml:space="preserve">) shows a much healthier and more effective learning process. The validation accuracy (orange line) shows a consistent and stable increase, closely tracking the training accuracy. The validation loss steadily decreases, indicating that the model was successfully learning features that generalized well to new data. The direct comparison in </w:t>
      </w:r>
      <w:r w:rsidRPr="00416E2A">
        <w:rPr>
          <w:rFonts w:ascii="Times New Roman" w:hAnsi="Times New Roman" w:cs="Times New Roman"/>
          <w:i/>
          <w:iCs/>
        </w:rPr>
        <w:t>Figure</w:t>
      </w:r>
      <w:r w:rsidR="00292AB7" w:rsidRPr="00114495">
        <w:rPr>
          <w:rFonts w:ascii="Times New Roman" w:hAnsi="Times New Roman" w:cs="Times New Roman"/>
          <w:i/>
          <w:iCs/>
        </w:rPr>
        <w:t xml:space="preserve"> </w:t>
      </w:r>
      <w:r w:rsidR="0075013C" w:rsidRPr="00114495">
        <w:rPr>
          <w:rFonts w:ascii="Times New Roman" w:hAnsi="Times New Roman" w:cs="Times New Roman"/>
          <w:i/>
          <w:iCs/>
        </w:rPr>
        <w:t>10</w:t>
      </w:r>
      <w:r w:rsidR="0075013C" w:rsidRPr="00114495">
        <w:rPr>
          <w:rFonts w:ascii="Times New Roman" w:hAnsi="Times New Roman" w:cs="Times New Roman"/>
        </w:rPr>
        <w:t xml:space="preserve"> makes</w:t>
      </w:r>
      <w:r w:rsidRPr="00416E2A">
        <w:rPr>
          <w:rFonts w:ascii="Times New Roman" w:hAnsi="Times New Roman" w:cs="Times New Roman"/>
        </w:rPr>
        <w:t xml:space="preserve"> this clear: Model 2's validation accuracy is not only higher but also far more stable than Model 1's. This superior performance is directly attributable to the power of transfer learning; the VGG16 model's pre-trained convolutional base provided a robust set of feature detectors that were effectively adapted to the tomato disease classification task.</w:t>
      </w:r>
    </w:p>
    <w:p w14:paraId="4366CC1D" w14:textId="77777777" w:rsidR="0034059E" w:rsidRPr="00416E2A" w:rsidRDefault="0034059E" w:rsidP="00114495">
      <w:pPr>
        <w:spacing w:line="480" w:lineRule="auto"/>
        <w:ind w:firstLine="720"/>
        <w:rPr>
          <w:rFonts w:ascii="Times New Roman" w:hAnsi="Times New Roman" w:cs="Times New Roman"/>
        </w:rPr>
      </w:pPr>
    </w:p>
    <w:p w14:paraId="75201385" w14:textId="0F0A96D0" w:rsidR="00F80574" w:rsidRPr="00114495" w:rsidRDefault="00F80574" w:rsidP="00114495">
      <w:pPr>
        <w:keepNext/>
        <w:spacing w:line="480" w:lineRule="auto"/>
        <w:rPr>
          <w:rFonts w:ascii="Times New Roman" w:hAnsi="Times New Roman" w:cs="Times New Roman"/>
        </w:rPr>
      </w:pPr>
      <w:r w:rsidRPr="00114495">
        <w:rPr>
          <w:rFonts w:ascii="Times New Roman" w:hAnsi="Times New Roman" w:cs="Times New Roman"/>
          <w:noProof/>
        </w:rPr>
        <w:drawing>
          <wp:inline distT="0" distB="0" distL="0" distR="0" wp14:anchorId="5F4589B5" wp14:editId="075BEB74">
            <wp:extent cx="5731510" cy="2363470"/>
            <wp:effectExtent l="0" t="0" r="2540" b="0"/>
            <wp:docPr id="1554082800"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2800" name="Picture 6" descr="A graph of a graph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6A99C555" w14:textId="031B3C8A" w:rsidR="00F80574" w:rsidRPr="00114495" w:rsidRDefault="00F80574" w:rsidP="00114495">
      <w:pPr>
        <w:pStyle w:val="Caption"/>
        <w:spacing w:line="480" w:lineRule="auto"/>
        <w:jc w:val="center"/>
        <w:rPr>
          <w:rFonts w:ascii="Times New Roman" w:hAnsi="Times New Roman" w:cs="Times New Roman"/>
          <w:sz w:val="24"/>
          <w:szCs w:val="24"/>
        </w:rPr>
      </w:pPr>
      <w:bookmarkStart w:id="34" w:name="_Toc211102831"/>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9</w:t>
      </w:r>
      <w:r w:rsidRPr="00114495">
        <w:rPr>
          <w:rFonts w:ascii="Times New Roman" w:hAnsi="Times New Roman" w:cs="Times New Roman"/>
          <w:sz w:val="24"/>
          <w:szCs w:val="24"/>
        </w:rPr>
        <w:fldChar w:fldCharType="end"/>
      </w:r>
      <w:r w:rsidRPr="00114495">
        <w:rPr>
          <w:rFonts w:ascii="Times New Roman" w:hAnsi="Times New Roman" w:cs="Times New Roman"/>
          <w:sz w:val="24"/>
          <w:szCs w:val="24"/>
        </w:rPr>
        <w:t xml:space="preserve"> </w:t>
      </w:r>
      <w:r w:rsidRPr="00E14DCE">
        <w:rPr>
          <w:rFonts w:ascii="Times New Roman" w:hAnsi="Times New Roman" w:cs="Times New Roman"/>
          <w:sz w:val="24"/>
          <w:szCs w:val="24"/>
        </w:rPr>
        <w:t>: Training and validation accuracy (left) and loss (right) for the VGG16 Model (Model 2).</w:t>
      </w:r>
      <w:bookmarkEnd w:id="34"/>
    </w:p>
    <w:p w14:paraId="5712C3AA" w14:textId="77777777" w:rsidR="00AF6CBB" w:rsidRPr="00114495" w:rsidRDefault="00AF6CBB" w:rsidP="00114495">
      <w:pPr>
        <w:spacing w:line="480" w:lineRule="auto"/>
        <w:rPr>
          <w:rFonts w:ascii="Times New Roman" w:hAnsi="Times New Roman" w:cs="Times New Roman"/>
        </w:rPr>
      </w:pPr>
    </w:p>
    <w:p w14:paraId="5EA66F26" w14:textId="77777777" w:rsidR="00AF6CBB" w:rsidRPr="00114495" w:rsidRDefault="00AF6CBB" w:rsidP="00114495">
      <w:pPr>
        <w:spacing w:line="480" w:lineRule="auto"/>
        <w:rPr>
          <w:rFonts w:ascii="Times New Roman" w:hAnsi="Times New Roman" w:cs="Times New Roman"/>
        </w:rPr>
      </w:pPr>
    </w:p>
    <w:p w14:paraId="037853B9" w14:textId="77777777" w:rsidR="00DA08C9" w:rsidRPr="00114495" w:rsidRDefault="00DA08C9" w:rsidP="00114495">
      <w:pPr>
        <w:keepNext/>
        <w:spacing w:line="480" w:lineRule="auto"/>
        <w:jc w:val="center"/>
        <w:rPr>
          <w:rFonts w:ascii="Times New Roman" w:hAnsi="Times New Roman" w:cs="Times New Roman"/>
        </w:rPr>
      </w:pPr>
      <w:r w:rsidRPr="00114495">
        <w:rPr>
          <w:rFonts w:ascii="Times New Roman" w:hAnsi="Times New Roman" w:cs="Times New Roman"/>
          <w:noProof/>
        </w:rPr>
        <w:lastRenderedPageBreak/>
        <w:drawing>
          <wp:inline distT="0" distB="0" distL="0" distR="0" wp14:anchorId="2CE67D75" wp14:editId="0515CEA6">
            <wp:extent cx="5743265" cy="2275706"/>
            <wp:effectExtent l="0" t="0" r="0" b="0"/>
            <wp:docPr id="762676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76501"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43265" cy="2275706"/>
                    </a:xfrm>
                    <a:prstGeom prst="rect">
                      <a:avLst/>
                    </a:prstGeom>
                    <a:noFill/>
                    <a:ln>
                      <a:noFill/>
                    </a:ln>
                  </pic:spPr>
                </pic:pic>
              </a:graphicData>
            </a:graphic>
          </wp:inline>
        </w:drawing>
      </w:r>
    </w:p>
    <w:p w14:paraId="3BC38E4F" w14:textId="1B2D2954" w:rsidR="00AF6CBB" w:rsidRDefault="00DA08C9" w:rsidP="006D6466">
      <w:pPr>
        <w:pStyle w:val="Caption"/>
        <w:spacing w:line="480" w:lineRule="auto"/>
        <w:jc w:val="center"/>
        <w:rPr>
          <w:rFonts w:ascii="Times New Roman" w:hAnsi="Times New Roman" w:cs="Times New Roman"/>
          <w:sz w:val="24"/>
          <w:szCs w:val="24"/>
        </w:rPr>
      </w:pPr>
      <w:bookmarkStart w:id="35" w:name="_Toc211102832"/>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10</w:t>
      </w:r>
      <w:r w:rsidRPr="00114495">
        <w:rPr>
          <w:rFonts w:ascii="Times New Roman" w:hAnsi="Times New Roman" w:cs="Times New Roman"/>
          <w:sz w:val="24"/>
          <w:szCs w:val="24"/>
        </w:rPr>
        <w:fldChar w:fldCharType="end"/>
      </w:r>
      <w:r w:rsidR="00A74D8F">
        <w:rPr>
          <w:rFonts w:ascii="Times New Roman" w:hAnsi="Times New Roman" w:cs="Times New Roman"/>
          <w:sz w:val="24"/>
          <w:szCs w:val="24"/>
        </w:rPr>
        <w:t xml:space="preserve"> </w:t>
      </w:r>
      <w:r w:rsidRPr="00E14DCE">
        <w:rPr>
          <w:rFonts w:ascii="Times New Roman" w:hAnsi="Times New Roman" w:cs="Times New Roman"/>
          <w:sz w:val="24"/>
          <w:szCs w:val="24"/>
        </w:rPr>
        <w:t>: Direct comparison of learning curves for both models.</w:t>
      </w:r>
      <w:bookmarkEnd w:id="35"/>
    </w:p>
    <w:p w14:paraId="465AB4BA" w14:textId="77777777" w:rsidR="006D6466" w:rsidRPr="006D6466" w:rsidRDefault="006D6466" w:rsidP="006D6466"/>
    <w:p w14:paraId="53B17E0C" w14:textId="793DEF44" w:rsidR="00E14DCE" w:rsidRPr="0034059E" w:rsidRDefault="00E14DCE" w:rsidP="0034059E">
      <w:pPr>
        <w:pStyle w:val="Heading2"/>
      </w:pPr>
      <w:bookmarkStart w:id="36" w:name="_Toc211102486"/>
      <w:r w:rsidRPr="0034059E">
        <w:rPr>
          <w:rStyle w:val="Heading2Char"/>
          <w:b/>
          <w:i/>
        </w:rPr>
        <w:t>Confusion Matrices</w:t>
      </w:r>
      <w:bookmarkEnd w:id="36"/>
    </w:p>
    <w:p w14:paraId="5B3D7616" w14:textId="6319969F" w:rsidR="00E14DCE" w:rsidRPr="00E14DCE" w:rsidRDefault="0075013C" w:rsidP="00114495">
      <w:pPr>
        <w:spacing w:line="480" w:lineRule="auto"/>
        <w:rPr>
          <w:rFonts w:ascii="Times New Roman" w:hAnsi="Times New Roman" w:cs="Times New Roman"/>
        </w:rPr>
      </w:pPr>
      <w:r w:rsidRPr="00114495">
        <w:rPr>
          <w:rFonts w:ascii="Times New Roman" w:hAnsi="Times New Roman" w:cs="Times New Roman"/>
        </w:rPr>
        <w:tab/>
      </w:r>
      <w:r w:rsidR="00E14DCE" w:rsidRPr="00E14DCE">
        <w:rPr>
          <w:rFonts w:ascii="Times New Roman" w:hAnsi="Times New Roman" w:cs="Times New Roman"/>
        </w:rPr>
        <w:t>To visualize the classification performance, confusion matrices were generated for both models. Each cell (</w:t>
      </w:r>
      <w:proofErr w:type="spellStart"/>
      <w:r w:rsidR="00E14DCE" w:rsidRPr="00E14DCE">
        <w:rPr>
          <w:rFonts w:ascii="Times New Roman" w:hAnsi="Times New Roman" w:cs="Times New Roman"/>
        </w:rPr>
        <w:t>i</w:t>
      </w:r>
      <w:proofErr w:type="spellEnd"/>
      <w:r w:rsidR="00E14DCE" w:rsidRPr="00E14DCE">
        <w:rPr>
          <w:rFonts w:ascii="Times New Roman" w:hAnsi="Times New Roman" w:cs="Times New Roman"/>
        </w:rPr>
        <w:t xml:space="preserve">, j) in the matrix indicates the number of samples from the true class </w:t>
      </w:r>
      <w:proofErr w:type="spellStart"/>
      <w:r w:rsidR="00E14DCE" w:rsidRPr="00E14DCE">
        <w:rPr>
          <w:rFonts w:ascii="Times New Roman" w:hAnsi="Times New Roman" w:cs="Times New Roman"/>
        </w:rPr>
        <w:t>i</w:t>
      </w:r>
      <w:proofErr w:type="spellEnd"/>
      <w:r w:rsidR="00E14DCE" w:rsidRPr="00E14DCE">
        <w:rPr>
          <w:rFonts w:ascii="Times New Roman" w:hAnsi="Times New Roman" w:cs="Times New Roman"/>
        </w:rPr>
        <w:t xml:space="preserve"> that were predicted to be class j. The diagonal elements represent correct classifications.</w:t>
      </w:r>
    </w:p>
    <w:p w14:paraId="5FE82120" w14:textId="44322B08" w:rsidR="00E14DCE" w:rsidRPr="00E14DCE" w:rsidRDefault="00E14DCE" w:rsidP="00114495">
      <w:pPr>
        <w:spacing w:line="480" w:lineRule="auto"/>
        <w:ind w:firstLine="720"/>
        <w:rPr>
          <w:rFonts w:ascii="Times New Roman" w:hAnsi="Times New Roman" w:cs="Times New Roman"/>
        </w:rPr>
      </w:pPr>
      <w:r w:rsidRPr="00E14DCE">
        <w:rPr>
          <w:rFonts w:ascii="Times New Roman" w:hAnsi="Times New Roman" w:cs="Times New Roman"/>
        </w:rPr>
        <w:t>The confusion matrix for Model 1 (</w:t>
      </w:r>
      <w:r w:rsidRPr="00E14DCE">
        <w:rPr>
          <w:rFonts w:ascii="Times New Roman" w:hAnsi="Times New Roman" w:cs="Times New Roman"/>
          <w:i/>
          <w:iCs/>
        </w:rPr>
        <w:t xml:space="preserve">Figure </w:t>
      </w:r>
      <w:r w:rsidR="00AF6CBB" w:rsidRPr="00114495">
        <w:rPr>
          <w:rFonts w:ascii="Times New Roman" w:hAnsi="Times New Roman" w:cs="Times New Roman"/>
          <w:i/>
          <w:iCs/>
        </w:rPr>
        <w:t>11</w:t>
      </w:r>
      <w:r w:rsidRPr="00E14DCE">
        <w:rPr>
          <w:rFonts w:ascii="Times New Roman" w:hAnsi="Times New Roman" w:cs="Times New Roman"/>
        </w:rPr>
        <w:t xml:space="preserve">) shows a reasonable number of correct classifications along </w:t>
      </w:r>
      <w:r w:rsidR="00162E94" w:rsidRPr="00114495">
        <w:rPr>
          <w:rFonts w:ascii="Times New Roman" w:hAnsi="Times New Roman" w:cs="Times New Roman"/>
        </w:rPr>
        <w:t>the diagonal</w:t>
      </w:r>
      <w:r w:rsidRPr="00E14DCE">
        <w:rPr>
          <w:rFonts w:ascii="Times New Roman" w:hAnsi="Times New Roman" w:cs="Times New Roman"/>
        </w:rPr>
        <w:t xml:space="preserve">, but also significant misclassifications across various classes. For instance, </w:t>
      </w:r>
      <w:r w:rsidR="00162E94" w:rsidRPr="00114495">
        <w:rPr>
          <w:rFonts w:ascii="Times New Roman" w:hAnsi="Times New Roman" w:cs="Times New Roman"/>
        </w:rPr>
        <w:t>Leaf Mold</w:t>
      </w:r>
      <w:r w:rsidRPr="00E14DCE">
        <w:rPr>
          <w:rFonts w:ascii="Times New Roman" w:hAnsi="Times New Roman" w:cs="Times New Roman"/>
        </w:rPr>
        <w:t xml:space="preserve"> is frequently confused </w:t>
      </w:r>
      <w:r w:rsidR="00162E94" w:rsidRPr="00114495">
        <w:rPr>
          <w:rFonts w:ascii="Times New Roman" w:hAnsi="Times New Roman" w:cs="Times New Roman"/>
        </w:rPr>
        <w:t>with Tomato mosaic virus,</w:t>
      </w:r>
      <w:r w:rsidRPr="00E14DCE">
        <w:rPr>
          <w:rFonts w:ascii="Times New Roman" w:hAnsi="Times New Roman" w:cs="Times New Roman"/>
        </w:rPr>
        <w:t xml:space="preserve"> </w:t>
      </w:r>
      <w:r w:rsidR="00162E94" w:rsidRPr="00114495">
        <w:rPr>
          <w:rFonts w:ascii="Times New Roman" w:hAnsi="Times New Roman" w:cs="Times New Roman"/>
        </w:rPr>
        <w:t>Late blight</w:t>
      </w:r>
      <w:r w:rsidRPr="00E14DCE">
        <w:rPr>
          <w:rFonts w:ascii="Times New Roman" w:hAnsi="Times New Roman" w:cs="Times New Roman"/>
        </w:rPr>
        <w:t xml:space="preserve"> and </w:t>
      </w:r>
      <w:r w:rsidR="00162E94" w:rsidRPr="00114495">
        <w:rPr>
          <w:rFonts w:ascii="Times New Roman" w:hAnsi="Times New Roman" w:cs="Times New Roman"/>
        </w:rPr>
        <w:t>Bacterial spot</w:t>
      </w:r>
      <w:r w:rsidRPr="00E14DCE">
        <w:rPr>
          <w:rFonts w:ascii="Times New Roman" w:hAnsi="Times New Roman" w:cs="Times New Roman"/>
        </w:rPr>
        <w:t xml:space="preserve">. </w:t>
      </w:r>
    </w:p>
    <w:p w14:paraId="674BC17B" w14:textId="13185ABE" w:rsidR="00E14DCE" w:rsidRPr="00E14DCE" w:rsidRDefault="00E14DCE" w:rsidP="00114495">
      <w:pPr>
        <w:spacing w:line="480" w:lineRule="auto"/>
        <w:rPr>
          <w:rFonts w:ascii="Times New Roman" w:hAnsi="Times New Roman" w:cs="Times New Roman"/>
        </w:rPr>
      </w:pPr>
    </w:p>
    <w:p w14:paraId="35096261" w14:textId="77777777" w:rsidR="00AF6CBB" w:rsidRPr="00114495" w:rsidRDefault="00AF6CBB" w:rsidP="00114495">
      <w:pPr>
        <w:keepNext/>
        <w:spacing w:line="480" w:lineRule="auto"/>
        <w:rPr>
          <w:rFonts w:ascii="Times New Roman" w:hAnsi="Times New Roman" w:cs="Times New Roman"/>
        </w:rPr>
      </w:pPr>
      <w:r w:rsidRPr="00114495">
        <w:rPr>
          <w:rFonts w:ascii="Times New Roman" w:hAnsi="Times New Roman" w:cs="Times New Roman"/>
          <w:noProof/>
        </w:rPr>
        <w:lastRenderedPageBreak/>
        <w:drawing>
          <wp:inline distT="0" distB="0" distL="0" distR="0" wp14:anchorId="6040A043" wp14:editId="0DE3178A">
            <wp:extent cx="5731510" cy="5261610"/>
            <wp:effectExtent l="0" t="0" r="2540" b="0"/>
            <wp:docPr id="87061363" name="Picture 9"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1363" name="Picture 9" descr="A chart with blue squares and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261610"/>
                    </a:xfrm>
                    <a:prstGeom prst="rect">
                      <a:avLst/>
                    </a:prstGeom>
                    <a:noFill/>
                    <a:ln>
                      <a:noFill/>
                    </a:ln>
                  </pic:spPr>
                </pic:pic>
              </a:graphicData>
            </a:graphic>
          </wp:inline>
        </w:drawing>
      </w:r>
    </w:p>
    <w:p w14:paraId="7EC0D35D" w14:textId="2E97325D" w:rsidR="00162E94" w:rsidRPr="00114495" w:rsidRDefault="00AF6CBB" w:rsidP="00114495">
      <w:pPr>
        <w:pStyle w:val="Caption"/>
        <w:spacing w:line="480" w:lineRule="auto"/>
        <w:jc w:val="center"/>
        <w:rPr>
          <w:rFonts w:ascii="Times New Roman" w:hAnsi="Times New Roman" w:cs="Times New Roman"/>
          <w:sz w:val="24"/>
          <w:szCs w:val="24"/>
        </w:rPr>
      </w:pPr>
      <w:bookmarkStart w:id="37" w:name="_Toc211102833"/>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11</w:t>
      </w:r>
      <w:r w:rsidRPr="00114495">
        <w:rPr>
          <w:rFonts w:ascii="Times New Roman" w:hAnsi="Times New Roman" w:cs="Times New Roman"/>
          <w:sz w:val="24"/>
          <w:szCs w:val="24"/>
        </w:rPr>
        <w:fldChar w:fldCharType="end"/>
      </w:r>
      <w:r w:rsidR="00A74D8F">
        <w:rPr>
          <w:rFonts w:ascii="Times New Roman" w:hAnsi="Times New Roman" w:cs="Times New Roman"/>
          <w:sz w:val="24"/>
          <w:szCs w:val="24"/>
        </w:rPr>
        <w:t xml:space="preserve"> </w:t>
      </w:r>
      <w:r w:rsidR="00162E94" w:rsidRPr="00E14DCE">
        <w:rPr>
          <w:rFonts w:ascii="Times New Roman" w:hAnsi="Times New Roman" w:cs="Times New Roman"/>
          <w:sz w:val="24"/>
          <w:szCs w:val="24"/>
        </w:rPr>
        <w:t>: Confusion Matrix for the Custom CNN (Model 1) on the validation set.</w:t>
      </w:r>
      <w:bookmarkEnd w:id="37"/>
    </w:p>
    <w:p w14:paraId="2EBA2F16" w14:textId="77777777" w:rsidR="0034059E" w:rsidRDefault="0034059E" w:rsidP="00114495">
      <w:pPr>
        <w:spacing w:line="480" w:lineRule="auto"/>
        <w:ind w:firstLine="720"/>
        <w:rPr>
          <w:rFonts w:ascii="Times New Roman" w:hAnsi="Times New Roman" w:cs="Times New Roman"/>
        </w:rPr>
      </w:pPr>
    </w:p>
    <w:p w14:paraId="4A6DDA7A" w14:textId="56B9BDFB" w:rsidR="001F3AA0" w:rsidRPr="00E14DCE" w:rsidRDefault="001F3AA0" w:rsidP="00114495">
      <w:pPr>
        <w:spacing w:line="480" w:lineRule="auto"/>
        <w:ind w:firstLine="720"/>
        <w:rPr>
          <w:rFonts w:ascii="Times New Roman" w:hAnsi="Times New Roman" w:cs="Times New Roman"/>
        </w:rPr>
      </w:pPr>
      <w:r w:rsidRPr="00E14DCE">
        <w:rPr>
          <w:rFonts w:ascii="Times New Roman" w:hAnsi="Times New Roman" w:cs="Times New Roman"/>
        </w:rPr>
        <w:t>The matrix for Model 2 (</w:t>
      </w:r>
      <w:r w:rsidRPr="00E14DCE">
        <w:rPr>
          <w:rFonts w:ascii="Times New Roman" w:hAnsi="Times New Roman" w:cs="Times New Roman"/>
          <w:i/>
          <w:iCs/>
        </w:rPr>
        <w:t xml:space="preserve">Figure </w:t>
      </w:r>
      <w:r w:rsidRPr="00114495">
        <w:rPr>
          <w:rFonts w:ascii="Times New Roman" w:hAnsi="Times New Roman" w:cs="Times New Roman"/>
          <w:i/>
          <w:iCs/>
        </w:rPr>
        <w:t>12</w:t>
      </w:r>
      <w:r w:rsidRPr="00E14DCE">
        <w:rPr>
          <w:rFonts w:ascii="Times New Roman" w:hAnsi="Times New Roman" w:cs="Times New Roman"/>
        </w:rPr>
        <w:t>) demonstrates a marked improvement, with higher values concentrated along the diagonal and fewer off-diagonal errors, indicating a more accurate and reliable classifier.</w:t>
      </w:r>
    </w:p>
    <w:p w14:paraId="2EF7F284" w14:textId="736362B1" w:rsidR="001F3AA0" w:rsidRPr="00E14DCE" w:rsidRDefault="001F3AA0" w:rsidP="00114495">
      <w:pPr>
        <w:spacing w:line="480" w:lineRule="auto"/>
        <w:rPr>
          <w:rFonts w:ascii="Times New Roman" w:hAnsi="Times New Roman" w:cs="Times New Roman"/>
        </w:rPr>
      </w:pPr>
    </w:p>
    <w:p w14:paraId="3ABE70B2" w14:textId="77777777" w:rsidR="00A85832" w:rsidRPr="00114495" w:rsidRDefault="00A85832" w:rsidP="00114495">
      <w:pPr>
        <w:keepNext/>
        <w:spacing w:line="480" w:lineRule="auto"/>
        <w:jc w:val="center"/>
        <w:rPr>
          <w:rFonts w:ascii="Times New Roman" w:hAnsi="Times New Roman" w:cs="Times New Roman"/>
        </w:rPr>
      </w:pPr>
      <w:r w:rsidRPr="00114495">
        <w:rPr>
          <w:rFonts w:ascii="Times New Roman" w:hAnsi="Times New Roman" w:cs="Times New Roman"/>
          <w:noProof/>
        </w:rPr>
        <w:lastRenderedPageBreak/>
        <w:drawing>
          <wp:inline distT="0" distB="0" distL="0" distR="0" wp14:anchorId="51CE4E17" wp14:editId="3334F356">
            <wp:extent cx="5731510" cy="5261610"/>
            <wp:effectExtent l="0" t="0" r="2540" b="0"/>
            <wp:docPr id="1037111775" name="Picture 10" descr="A graph with numbers and a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11775" name="Picture 10" descr="A graph with numbers and a blue box&#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261610"/>
                    </a:xfrm>
                    <a:prstGeom prst="rect">
                      <a:avLst/>
                    </a:prstGeom>
                    <a:noFill/>
                    <a:ln>
                      <a:noFill/>
                    </a:ln>
                  </pic:spPr>
                </pic:pic>
              </a:graphicData>
            </a:graphic>
          </wp:inline>
        </w:drawing>
      </w:r>
    </w:p>
    <w:p w14:paraId="36F6359B" w14:textId="7973F21F" w:rsidR="00A85832" w:rsidRPr="00114495" w:rsidRDefault="00A85832" w:rsidP="00114495">
      <w:pPr>
        <w:pStyle w:val="Caption"/>
        <w:spacing w:line="480" w:lineRule="auto"/>
        <w:jc w:val="center"/>
        <w:rPr>
          <w:rFonts w:ascii="Times New Roman" w:hAnsi="Times New Roman" w:cs="Times New Roman"/>
          <w:sz w:val="24"/>
          <w:szCs w:val="24"/>
        </w:rPr>
      </w:pPr>
      <w:bookmarkStart w:id="38" w:name="_Toc211102834"/>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12</w:t>
      </w:r>
      <w:r w:rsidRPr="00114495">
        <w:rPr>
          <w:rFonts w:ascii="Times New Roman" w:hAnsi="Times New Roman" w:cs="Times New Roman"/>
          <w:sz w:val="24"/>
          <w:szCs w:val="24"/>
        </w:rPr>
        <w:fldChar w:fldCharType="end"/>
      </w:r>
      <w:r w:rsidR="00A74D8F">
        <w:rPr>
          <w:rFonts w:ascii="Times New Roman" w:hAnsi="Times New Roman" w:cs="Times New Roman"/>
          <w:sz w:val="24"/>
          <w:szCs w:val="24"/>
        </w:rPr>
        <w:t xml:space="preserve"> </w:t>
      </w:r>
      <w:r w:rsidRPr="00E14DCE">
        <w:rPr>
          <w:rFonts w:ascii="Times New Roman" w:hAnsi="Times New Roman" w:cs="Times New Roman"/>
          <w:sz w:val="24"/>
          <w:szCs w:val="24"/>
        </w:rPr>
        <w:t>: Confusion Matrix for the VGG16 Model (Model 2) on the validation set.</w:t>
      </w:r>
      <w:bookmarkEnd w:id="38"/>
    </w:p>
    <w:p w14:paraId="42F2F470" w14:textId="48EB216F" w:rsidR="00E14DCE" w:rsidRPr="00E14DCE" w:rsidRDefault="00E14DCE" w:rsidP="00114495">
      <w:pPr>
        <w:spacing w:line="480" w:lineRule="auto"/>
        <w:rPr>
          <w:rFonts w:ascii="Times New Roman" w:hAnsi="Times New Roman" w:cs="Times New Roman"/>
        </w:rPr>
      </w:pPr>
    </w:p>
    <w:p w14:paraId="7D9855CF" w14:textId="2FBEDD44" w:rsidR="00E14DCE" w:rsidRPr="0034059E" w:rsidRDefault="00E14DCE" w:rsidP="0034059E">
      <w:pPr>
        <w:pStyle w:val="Heading2"/>
      </w:pPr>
      <w:bookmarkStart w:id="39" w:name="_Toc211102487"/>
      <w:r w:rsidRPr="0034059E">
        <w:t>ROC Curves and AUC</w:t>
      </w:r>
      <w:bookmarkEnd w:id="39"/>
    </w:p>
    <w:p w14:paraId="004AF9B8" w14:textId="487E41D2" w:rsidR="00E14DCE" w:rsidRPr="00E14DCE" w:rsidRDefault="00E14DCE" w:rsidP="00114495">
      <w:pPr>
        <w:spacing w:line="480" w:lineRule="auto"/>
        <w:ind w:firstLine="720"/>
        <w:rPr>
          <w:rFonts w:ascii="Times New Roman" w:hAnsi="Times New Roman" w:cs="Times New Roman"/>
        </w:rPr>
      </w:pPr>
      <w:r w:rsidRPr="00E14DCE">
        <w:rPr>
          <w:rFonts w:ascii="Times New Roman" w:hAnsi="Times New Roman" w:cs="Times New Roman"/>
        </w:rPr>
        <w:t xml:space="preserve">The Receiver Operating Characteristic (ROC) curve illustrates the diagnostic ability of a model. The Area Under the Curve (AUC) summarizes this ability, with a value closer to 1.0 indicating better </w:t>
      </w:r>
      <w:r w:rsidR="004F65A3" w:rsidRPr="00114495">
        <w:rPr>
          <w:rFonts w:ascii="Times New Roman" w:hAnsi="Times New Roman" w:cs="Times New Roman"/>
        </w:rPr>
        <w:t>performance. Both</w:t>
      </w:r>
      <w:r w:rsidRPr="00E14DCE">
        <w:rPr>
          <w:rFonts w:ascii="Times New Roman" w:hAnsi="Times New Roman" w:cs="Times New Roman"/>
        </w:rPr>
        <w:t xml:space="preserve"> models achieve high AUC scores across most classes, as seen in </w:t>
      </w:r>
      <w:r w:rsidRPr="00E14DCE">
        <w:rPr>
          <w:rFonts w:ascii="Times New Roman" w:hAnsi="Times New Roman" w:cs="Times New Roman"/>
          <w:i/>
          <w:iCs/>
        </w:rPr>
        <w:t xml:space="preserve">Figures </w:t>
      </w:r>
      <w:r w:rsidR="00B30A8F" w:rsidRPr="00114495">
        <w:rPr>
          <w:rFonts w:ascii="Times New Roman" w:hAnsi="Times New Roman" w:cs="Times New Roman"/>
          <w:i/>
          <w:iCs/>
        </w:rPr>
        <w:t>13</w:t>
      </w:r>
      <w:r w:rsidRPr="00E14DCE">
        <w:rPr>
          <w:rFonts w:ascii="Times New Roman" w:hAnsi="Times New Roman" w:cs="Times New Roman"/>
          <w:i/>
          <w:iCs/>
        </w:rPr>
        <w:t xml:space="preserve"> and </w:t>
      </w:r>
      <w:r w:rsidR="00DF2684" w:rsidRPr="00114495">
        <w:rPr>
          <w:rFonts w:ascii="Times New Roman" w:hAnsi="Times New Roman" w:cs="Times New Roman"/>
          <w:i/>
          <w:iCs/>
        </w:rPr>
        <w:t>14</w:t>
      </w:r>
      <w:r w:rsidR="00DF2684" w:rsidRPr="00114495">
        <w:rPr>
          <w:rFonts w:ascii="Times New Roman" w:hAnsi="Times New Roman" w:cs="Times New Roman"/>
        </w:rPr>
        <w:t>. The</w:t>
      </w:r>
      <w:r w:rsidRPr="00E14DCE">
        <w:rPr>
          <w:rFonts w:ascii="Times New Roman" w:hAnsi="Times New Roman" w:cs="Times New Roman"/>
        </w:rPr>
        <w:t xml:space="preserve"> </w:t>
      </w:r>
      <w:r w:rsidR="00DF2684" w:rsidRPr="00114495">
        <w:rPr>
          <w:rFonts w:ascii="Times New Roman" w:hAnsi="Times New Roman" w:cs="Times New Roman"/>
        </w:rPr>
        <w:t>curves generally</w:t>
      </w:r>
      <w:r w:rsidRPr="00E14DCE">
        <w:rPr>
          <w:rFonts w:ascii="Times New Roman" w:hAnsi="Times New Roman" w:cs="Times New Roman"/>
        </w:rPr>
        <w:t xml:space="preserve"> push closer to the top-left corner, and the average AUC is slightly higher, signifying a superior ability to distinguish between the different disease classes across all decision thresholds.</w:t>
      </w:r>
    </w:p>
    <w:p w14:paraId="575ABD57" w14:textId="6D8B6A2E" w:rsidR="00E14DCE" w:rsidRPr="00E14DCE" w:rsidRDefault="00E14DCE" w:rsidP="00114495">
      <w:pPr>
        <w:spacing w:line="480" w:lineRule="auto"/>
        <w:rPr>
          <w:rFonts w:ascii="Times New Roman" w:hAnsi="Times New Roman" w:cs="Times New Roman"/>
        </w:rPr>
      </w:pPr>
    </w:p>
    <w:p w14:paraId="731FEE73" w14:textId="77777777" w:rsidR="006D3124" w:rsidRPr="00114495" w:rsidRDefault="00A6240A"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5AFEF7E7" wp14:editId="6AFA32C2">
            <wp:extent cx="4314825" cy="3539438"/>
            <wp:effectExtent l="0" t="0" r="0" b="4445"/>
            <wp:docPr id="1284502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2321" name="Picture 1284502321"/>
                    <pic:cNvPicPr/>
                  </pic:nvPicPr>
                  <pic:blipFill>
                    <a:blip r:embed="rId22">
                      <a:extLst>
                        <a:ext uri="{28A0092B-C50C-407E-A947-70E740481C1C}">
                          <a14:useLocalDpi xmlns:a14="http://schemas.microsoft.com/office/drawing/2010/main" val="0"/>
                        </a:ext>
                      </a:extLst>
                    </a:blip>
                    <a:stretch>
                      <a:fillRect/>
                    </a:stretch>
                  </pic:blipFill>
                  <pic:spPr>
                    <a:xfrm>
                      <a:off x="0" y="0"/>
                      <a:ext cx="4330220" cy="3552066"/>
                    </a:xfrm>
                    <a:prstGeom prst="rect">
                      <a:avLst/>
                    </a:prstGeom>
                  </pic:spPr>
                </pic:pic>
              </a:graphicData>
            </a:graphic>
          </wp:inline>
        </w:drawing>
      </w:r>
    </w:p>
    <w:p w14:paraId="021B3352" w14:textId="701C9561" w:rsidR="00A6240A" w:rsidRPr="00114495" w:rsidRDefault="006D3124" w:rsidP="009A5483">
      <w:pPr>
        <w:pStyle w:val="Caption"/>
        <w:spacing w:line="480" w:lineRule="auto"/>
        <w:jc w:val="center"/>
        <w:rPr>
          <w:rFonts w:ascii="Times New Roman" w:hAnsi="Times New Roman" w:cs="Times New Roman"/>
          <w:sz w:val="24"/>
          <w:szCs w:val="24"/>
        </w:rPr>
      </w:pPr>
      <w:bookmarkStart w:id="40" w:name="_Toc211102835"/>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13</w:t>
      </w:r>
      <w:r w:rsidRPr="00114495">
        <w:rPr>
          <w:rFonts w:ascii="Times New Roman" w:hAnsi="Times New Roman" w:cs="Times New Roman"/>
          <w:sz w:val="24"/>
          <w:szCs w:val="24"/>
        </w:rPr>
        <w:fldChar w:fldCharType="end"/>
      </w:r>
      <w:r w:rsidR="00A74D8F">
        <w:rPr>
          <w:rFonts w:ascii="Times New Roman" w:hAnsi="Times New Roman" w:cs="Times New Roman"/>
          <w:sz w:val="24"/>
          <w:szCs w:val="24"/>
        </w:rPr>
        <w:t xml:space="preserve"> </w:t>
      </w:r>
      <w:r w:rsidRPr="00E14DCE">
        <w:rPr>
          <w:rFonts w:ascii="Times New Roman" w:hAnsi="Times New Roman" w:cs="Times New Roman"/>
          <w:sz w:val="24"/>
          <w:szCs w:val="24"/>
        </w:rPr>
        <w:t>: ROC Curves for each class for the Custom CNN (Model 1).</w:t>
      </w:r>
      <w:r w:rsidR="005041AE" w:rsidRPr="00114495">
        <w:rPr>
          <w:rFonts w:ascii="Times New Roman" w:hAnsi="Times New Roman" w:cs="Times New Roman"/>
          <w:noProof/>
          <w:sz w:val="24"/>
          <w:szCs w:val="24"/>
        </w:rPr>
        <w:drawing>
          <wp:inline distT="0" distB="0" distL="0" distR="0" wp14:anchorId="3425C8FF" wp14:editId="3835E229">
            <wp:extent cx="4235987" cy="3629025"/>
            <wp:effectExtent l="0" t="0" r="0" b="0"/>
            <wp:docPr id="1245335769" name="Picture 15"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5769" name="Picture 15" descr="A graph of a model&#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272965" cy="3660704"/>
                    </a:xfrm>
                    <a:prstGeom prst="rect">
                      <a:avLst/>
                    </a:prstGeom>
                  </pic:spPr>
                </pic:pic>
              </a:graphicData>
            </a:graphic>
          </wp:inline>
        </w:drawing>
      </w:r>
      <w:bookmarkEnd w:id="40"/>
    </w:p>
    <w:p w14:paraId="5D21D90A" w14:textId="139BAFD7" w:rsidR="00B30A8F" w:rsidRPr="00114495" w:rsidRDefault="00A6240A" w:rsidP="00114495">
      <w:pPr>
        <w:pStyle w:val="Caption"/>
        <w:spacing w:line="480" w:lineRule="auto"/>
        <w:jc w:val="center"/>
        <w:rPr>
          <w:rFonts w:ascii="Times New Roman" w:hAnsi="Times New Roman" w:cs="Times New Roman"/>
          <w:sz w:val="24"/>
          <w:szCs w:val="24"/>
        </w:rPr>
      </w:pPr>
      <w:bookmarkStart w:id="41" w:name="_Toc211102836"/>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00C755DC" w:rsidRPr="00114495">
        <w:rPr>
          <w:rFonts w:ascii="Times New Roman" w:hAnsi="Times New Roman" w:cs="Times New Roman"/>
          <w:noProof/>
          <w:sz w:val="24"/>
          <w:szCs w:val="24"/>
        </w:rPr>
        <w:t>14</w:t>
      </w:r>
      <w:r w:rsidRPr="00114495">
        <w:rPr>
          <w:rFonts w:ascii="Times New Roman" w:hAnsi="Times New Roman" w:cs="Times New Roman"/>
          <w:sz w:val="24"/>
          <w:szCs w:val="24"/>
        </w:rPr>
        <w:fldChar w:fldCharType="end"/>
      </w:r>
      <w:r w:rsidR="00A74D8F">
        <w:rPr>
          <w:rFonts w:ascii="Times New Roman" w:hAnsi="Times New Roman" w:cs="Times New Roman"/>
          <w:sz w:val="24"/>
          <w:szCs w:val="24"/>
        </w:rPr>
        <w:t xml:space="preserve"> </w:t>
      </w:r>
      <w:r w:rsidR="006D3124" w:rsidRPr="00E14DCE">
        <w:rPr>
          <w:rFonts w:ascii="Times New Roman" w:hAnsi="Times New Roman" w:cs="Times New Roman"/>
          <w:sz w:val="24"/>
          <w:szCs w:val="24"/>
        </w:rPr>
        <w:t>: ROC Curves for each class for the VGG16 Model (Model 2).</w:t>
      </w:r>
      <w:bookmarkEnd w:id="41"/>
    </w:p>
    <w:p w14:paraId="23D56BE6" w14:textId="77777777" w:rsidR="001721A1" w:rsidRPr="0034059E" w:rsidRDefault="001721A1" w:rsidP="0034059E">
      <w:pPr>
        <w:pStyle w:val="Heading2"/>
      </w:pPr>
      <w:bookmarkStart w:id="42" w:name="_Toc211102488"/>
      <w:r w:rsidRPr="0034059E">
        <w:lastRenderedPageBreak/>
        <w:t>Qualitative Analysis: Prediction on a Sample Image</w:t>
      </w:r>
      <w:bookmarkEnd w:id="42"/>
    </w:p>
    <w:p w14:paraId="4D992155" w14:textId="77777777" w:rsidR="001721A1" w:rsidRPr="00114495" w:rsidRDefault="001721A1" w:rsidP="00114495">
      <w:pPr>
        <w:spacing w:line="480" w:lineRule="auto"/>
        <w:ind w:firstLine="720"/>
        <w:rPr>
          <w:rFonts w:ascii="Times New Roman" w:hAnsi="Times New Roman" w:cs="Times New Roman"/>
        </w:rPr>
      </w:pPr>
      <w:r w:rsidRPr="001721A1">
        <w:rPr>
          <w:rFonts w:ascii="Times New Roman" w:hAnsi="Times New Roman" w:cs="Times New Roman"/>
        </w:rPr>
        <w:t>To provide a practical demonstration of the trained models' capabilities, a sample image of a tomato leaf afflicted with [</w:t>
      </w:r>
      <w:r w:rsidRPr="001721A1">
        <w:rPr>
          <w:rFonts w:ascii="Times New Roman" w:hAnsi="Times New Roman" w:cs="Times New Roman"/>
          <w:i/>
          <w:iCs/>
        </w:rPr>
        <w:t>insert the true disease name here</w:t>
      </w:r>
      <w:r w:rsidRPr="001721A1">
        <w:rPr>
          <w:rFonts w:ascii="Times New Roman" w:hAnsi="Times New Roman" w:cs="Times New Roman"/>
        </w:rPr>
        <w:t>] was presented to both models for classification. The image and the corresponding predictions are shown below.</w:t>
      </w:r>
    </w:p>
    <w:p w14:paraId="289B5472" w14:textId="77777777" w:rsidR="00C755DC" w:rsidRPr="001721A1" w:rsidRDefault="00C755DC" w:rsidP="00114495">
      <w:pPr>
        <w:spacing w:line="480" w:lineRule="auto"/>
        <w:rPr>
          <w:rFonts w:ascii="Times New Roman" w:hAnsi="Times New Roman" w:cs="Times New Roman"/>
        </w:rPr>
      </w:pPr>
    </w:p>
    <w:p w14:paraId="34C3AB59" w14:textId="77777777" w:rsidR="00C755DC" w:rsidRPr="00114495" w:rsidRDefault="00C755DC" w:rsidP="00114495">
      <w:pPr>
        <w:keepNext/>
        <w:spacing w:line="480" w:lineRule="auto"/>
        <w:jc w:val="center"/>
        <w:rPr>
          <w:rFonts w:ascii="Times New Roman" w:hAnsi="Times New Roman" w:cs="Times New Roman"/>
        </w:rPr>
      </w:pPr>
      <w:r w:rsidRPr="00114495">
        <w:rPr>
          <w:rFonts w:ascii="Times New Roman" w:hAnsi="Times New Roman" w:cs="Times New Roman"/>
          <w:noProof/>
        </w:rPr>
        <w:drawing>
          <wp:inline distT="0" distB="0" distL="0" distR="0" wp14:anchorId="7A8B7B7A" wp14:editId="438CB087">
            <wp:extent cx="5226908" cy="3517043"/>
            <wp:effectExtent l="0" t="0" r="0" b="7620"/>
            <wp:docPr id="208513925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39252" name="Picture 11" descr="A screenshot of a computer&#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t="-130" r="49432" b="28884"/>
                    <a:stretch>
                      <a:fillRect/>
                    </a:stretch>
                  </pic:blipFill>
                  <pic:spPr bwMode="auto">
                    <a:xfrm>
                      <a:off x="0" y="0"/>
                      <a:ext cx="5265581" cy="3543065"/>
                    </a:xfrm>
                    <a:prstGeom prst="rect">
                      <a:avLst/>
                    </a:prstGeom>
                    <a:noFill/>
                    <a:ln>
                      <a:noFill/>
                    </a:ln>
                    <a:extLst>
                      <a:ext uri="{53640926-AAD7-44D8-BBD7-CCE9431645EC}">
                        <a14:shadowObscured xmlns:a14="http://schemas.microsoft.com/office/drawing/2010/main"/>
                      </a:ext>
                    </a:extLst>
                  </pic:spPr>
                </pic:pic>
              </a:graphicData>
            </a:graphic>
          </wp:inline>
        </w:drawing>
      </w:r>
    </w:p>
    <w:p w14:paraId="5AE7F926" w14:textId="56B5797C" w:rsidR="001721A1" w:rsidRPr="001721A1" w:rsidRDefault="00C755DC" w:rsidP="00114495">
      <w:pPr>
        <w:pStyle w:val="Caption"/>
        <w:spacing w:line="480" w:lineRule="auto"/>
        <w:jc w:val="center"/>
        <w:rPr>
          <w:rFonts w:ascii="Times New Roman" w:hAnsi="Times New Roman" w:cs="Times New Roman"/>
          <w:sz w:val="24"/>
          <w:szCs w:val="24"/>
        </w:rPr>
      </w:pPr>
      <w:bookmarkStart w:id="43" w:name="_Toc211102837"/>
      <w:r w:rsidRPr="00114495">
        <w:rPr>
          <w:rFonts w:ascii="Times New Roman" w:hAnsi="Times New Roman" w:cs="Times New Roman"/>
          <w:sz w:val="24"/>
          <w:szCs w:val="24"/>
        </w:rPr>
        <w:t xml:space="preserve">Figure </w:t>
      </w:r>
      <w:r w:rsidRPr="00114495">
        <w:rPr>
          <w:rFonts w:ascii="Times New Roman" w:hAnsi="Times New Roman" w:cs="Times New Roman"/>
          <w:sz w:val="24"/>
          <w:szCs w:val="24"/>
        </w:rPr>
        <w:fldChar w:fldCharType="begin"/>
      </w:r>
      <w:r w:rsidRPr="00114495">
        <w:rPr>
          <w:rFonts w:ascii="Times New Roman" w:hAnsi="Times New Roman" w:cs="Times New Roman"/>
          <w:sz w:val="24"/>
          <w:szCs w:val="24"/>
        </w:rPr>
        <w:instrText xml:space="preserve"> SEQ Figure \* ARABIC </w:instrText>
      </w:r>
      <w:r w:rsidRPr="00114495">
        <w:rPr>
          <w:rFonts w:ascii="Times New Roman" w:hAnsi="Times New Roman" w:cs="Times New Roman"/>
          <w:sz w:val="24"/>
          <w:szCs w:val="24"/>
        </w:rPr>
        <w:fldChar w:fldCharType="separate"/>
      </w:r>
      <w:r w:rsidRPr="00114495">
        <w:rPr>
          <w:rFonts w:ascii="Times New Roman" w:hAnsi="Times New Roman" w:cs="Times New Roman"/>
          <w:noProof/>
          <w:sz w:val="24"/>
          <w:szCs w:val="24"/>
        </w:rPr>
        <w:t>15</w:t>
      </w:r>
      <w:r w:rsidRPr="00114495">
        <w:rPr>
          <w:rFonts w:ascii="Times New Roman" w:hAnsi="Times New Roman" w:cs="Times New Roman"/>
          <w:sz w:val="24"/>
          <w:szCs w:val="24"/>
        </w:rPr>
        <w:fldChar w:fldCharType="end"/>
      </w:r>
      <w:r w:rsidR="00A74D8F">
        <w:rPr>
          <w:rFonts w:ascii="Times New Roman" w:hAnsi="Times New Roman" w:cs="Times New Roman"/>
          <w:sz w:val="24"/>
          <w:szCs w:val="24"/>
        </w:rPr>
        <w:t xml:space="preserve"> </w:t>
      </w:r>
      <w:r w:rsidRPr="001721A1">
        <w:rPr>
          <w:rFonts w:ascii="Times New Roman" w:hAnsi="Times New Roman" w:cs="Times New Roman"/>
          <w:sz w:val="24"/>
          <w:szCs w:val="24"/>
        </w:rPr>
        <w:t xml:space="preserve">: A sample test image of a tomato leaf with </w:t>
      </w:r>
      <w:r w:rsidR="00E24626" w:rsidRPr="00114495">
        <w:rPr>
          <w:rFonts w:ascii="Times New Roman" w:hAnsi="Times New Roman" w:cs="Times New Roman"/>
          <w:sz w:val="24"/>
          <w:szCs w:val="24"/>
        </w:rPr>
        <w:t>Target spot</w:t>
      </w:r>
      <w:r w:rsidRPr="001721A1">
        <w:rPr>
          <w:rFonts w:ascii="Times New Roman" w:hAnsi="Times New Roman" w:cs="Times New Roman"/>
          <w:sz w:val="24"/>
          <w:szCs w:val="24"/>
        </w:rPr>
        <w:t>.</w:t>
      </w:r>
      <w:bookmarkEnd w:id="43"/>
    </w:p>
    <w:p w14:paraId="1FB45AFD" w14:textId="7FA4D49D" w:rsidR="001721A1" w:rsidRPr="001721A1" w:rsidRDefault="001721A1" w:rsidP="00114495">
      <w:pPr>
        <w:spacing w:line="480" w:lineRule="auto"/>
        <w:rPr>
          <w:rFonts w:ascii="Times New Roman" w:hAnsi="Times New Roman" w:cs="Times New Roman"/>
        </w:rPr>
      </w:pPr>
    </w:p>
    <w:p w14:paraId="65136650" w14:textId="77777777" w:rsidR="001721A1" w:rsidRPr="001721A1" w:rsidRDefault="001721A1" w:rsidP="00114495">
      <w:pPr>
        <w:spacing w:line="480" w:lineRule="auto"/>
        <w:rPr>
          <w:rFonts w:ascii="Times New Roman" w:hAnsi="Times New Roman" w:cs="Times New Roman"/>
        </w:rPr>
      </w:pPr>
      <w:r w:rsidRPr="001721A1">
        <w:rPr>
          <w:rFonts w:ascii="Times New Roman" w:hAnsi="Times New Roman" w:cs="Times New Roman"/>
        </w:rPr>
        <w:t>The models produced the following classifications for the image:</w:t>
      </w:r>
    </w:p>
    <w:p w14:paraId="3448F310" w14:textId="77777777" w:rsidR="001721A1" w:rsidRPr="001721A1" w:rsidRDefault="001721A1" w:rsidP="00114495">
      <w:pPr>
        <w:numPr>
          <w:ilvl w:val="0"/>
          <w:numId w:val="23"/>
        </w:numPr>
        <w:spacing w:line="480" w:lineRule="auto"/>
        <w:rPr>
          <w:rFonts w:ascii="Times New Roman" w:hAnsi="Times New Roman" w:cs="Times New Roman"/>
          <w:i/>
          <w:iCs/>
        </w:rPr>
      </w:pPr>
      <w:r w:rsidRPr="001721A1">
        <w:rPr>
          <w:rFonts w:ascii="Times New Roman" w:hAnsi="Times New Roman" w:cs="Times New Roman"/>
          <w:i/>
          <w:iCs/>
        </w:rPr>
        <w:t>Model 1 (Custom CNN) Prediction:</w:t>
      </w:r>
    </w:p>
    <w:p w14:paraId="6DA18B25" w14:textId="2B8EB856" w:rsidR="001721A1" w:rsidRPr="001721A1" w:rsidRDefault="001721A1" w:rsidP="00114495">
      <w:pPr>
        <w:numPr>
          <w:ilvl w:val="1"/>
          <w:numId w:val="23"/>
        </w:numPr>
        <w:spacing w:line="480" w:lineRule="auto"/>
        <w:rPr>
          <w:rFonts w:ascii="Times New Roman" w:hAnsi="Times New Roman" w:cs="Times New Roman"/>
        </w:rPr>
      </w:pPr>
      <w:r w:rsidRPr="001721A1">
        <w:rPr>
          <w:rFonts w:ascii="Times New Roman" w:hAnsi="Times New Roman" w:cs="Times New Roman"/>
        </w:rPr>
        <w:t>Predicted Class: [</w:t>
      </w:r>
      <w:r w:rsidR="00E24626" w:rsidRPr="00114495">
        <w:rPr>
          <w:rFonts w:ascii="Times New Roman" w:hAnsi="Times New Roman" w:cs="Times New Roman"/>
          <w:b/>
          <w:bCs/>
        </w:rPr>
        <w:t>Target spot</w:t>
      </w:r>
      <w:r w:rsidRPr="001721A1">
        <w:rPr>
          <w:rFonts w:ascii="Times New Roman" w:hAnsi="Times New Roman" w:cs="Times New Roman"/>
        </w:rPr>
        <w:t>]</w:t>
      </w:r>
    </w:p>
    <w:p w14:paraId="6963FE94" w14:textId="380D977C" w:rsidR="001721A1" w:rsidRPr="001721A1" w:rsidRDefault="001721A1" w:rsidP="00114495">
      <w:pPr>
        <w:numPr>
          <w:ilvl w:val="1"/>
          <w:numId w:val="23"/>
        </w:numPr>
        <w:spacing w:line="480" w:lineRule="auto"/>
        <w:rPr>
          <w:rFonts w:ascii="Times New Roman" w:hAnsi="Times New Roman" w:cs="Times New Roman"/>
        </w:rPr>
      </w:pPr>
      <w:r w:rsidRPr="001721A1">
        <w:rPr>
          <w:rFonts w:ascii="Times New Roman" w:hAnsi="Times New Roman" w:cs="Times New Roman"/>
        </w:rPr>
        <w:t xml:space="preserve">Confidence: </w:t>
      </w:r>
      <w:r w:rsidR="005D15BA" w:rsidRPr="00114495">
        <w:rPr>
          <w:rFonts w:ascii="Times New Roman" w:hAnsi="Times New Roman" w:cs="Times New Roman"/>
          <w:b/>
          <w:bCs/>
        </w:rPr>
        <w:t>39</w:t>
      </w:r>
      <w:r w:rsidRPr="001721A1">
        <w:rPr>
          <w:rFonts w:ascii="Times New Roman" w:hAnsi="Times New Roman" w:cs="Times New Roman"/>
          <w:b/>
          <w:bCs/>
        </w:rPr>
        <w:t>.</w:t>
      </w:r>
      <w:r w:rsidR="005D15BA" w:rsidRPr="00114495">
        <w:rPr>
          <w:rFonts w:ascii="Times New Roman" w:hAnsi="Times New Roman" w:cs="Times New Roman"/>
          <w:b/>
          <w:bCs/>
        </w:rPr>
        <w:t xml:space="preserve">47 </w:t>
      </w:r>
      <w:r w:rsidRPr="001721A1">
        <w:rPr>
          <w:rFonts w:ascii="Times New Roman" w:hAnsi="Times New Roman" w:cs="Times New Roman"/>
          <w:b/>
          <w:bCs/>
        </w:rPr>
        <w:t>%</w:t>
      </w:r>
    </w:p>
    <w:p w14:paraId="3C2A6296" w14:textId="77777777" w:rsidR="001721A1" w:rsidRPr="001721A1" w:rsidRDefault="001721A1" w:rsidP="00114495">
      <w:pPr>
        <w:numPr>
          <w:ilvl w:val="0"/>
          <w:numId w:val="23"/>
        </w:numPr>
        <w:spacing w:line="480" w:lineRule="auto"/>
        <w:rPr>
          <w:rFonts w:ascii="Times New Roman" w:hAnsi="Times New Roman" w:cs="Times New Roman"/>
          <w:i/>
          <w:iCs/>
        </w:rPr>
      </w:pPr>
      <w:r w:rsidRPr="001721A1">
        <w:rPr>
          <w:rFonts w:ascii="Times New Roman" w:hAnsi="Times New Roman" w:cs="Times New Roman"/>
          <w:i/>
          <w:iCs/>
        </w:rPr>
        <w:lastRenderedPageBreak/>
        <w:t>Model 2 (VGG16) Prediction:</w:t>
      </w:r>
    </w:p>
    <w:p w14:paraId="4114E0C5" w14:textId="1CDA09C3" w:rsidR="001721A1" w:rsidRPr="001721A1" w:rsidRDefault="001721A1" w:rsidP="00114495">
      <w:pPr>
        <w:numPr>
          <w:ilvl w:val="1"/>
          <w:numId w:val="23"/>
        </w:numPr>
        <w:spacing w:line="480" w:lineRule="auto"/>
        <w:rPr>
          <w:rFonts w:ascii="Times New Roman" w:hAnsi="Times New Roman" w:cs="Times New Roman"/>
        </w:rPr>
      </w:pPr>
      <w:r w:rsidRPr="001721A1">
        <w:rPr>
          <w:rFonts w:ascii="Times New Roman" w:hAnsi="Times New Roman" w:cs="Times New Roman"/>
        </w:rPr>
        <w:t>Predicted Class: [</w:t>
      </w:r>
      <w:r w:rsidR="00E24626" w:rsidRPr="00114495">
        <w:rPr>
          <w:rFonts w:ascii="Times New Roman" w:hAnsi="Times New Roman" w:cs="Times New Roman"/>
          <w:b/>
          <w:bCs/>
        </w:rPr>
        <w:t>Target spot</w:t>
      </w:r>
      <w:r w:rsidRPr="001721A1">
        <w:rPr>
          <w:rFonts w:ascii="Times New Roman" w:hAnsi="Times New Roman" w:cs="Times New Roman"/>
        </w:rPr>
        <w:t>]</w:t>
      </w:r>
    </w:p>
    <w:p w14:paraId="58FFBBF5" w14:textId="545CFC58" w:rsidR="001721A1" w:rsidRPr="001721A1" w:rsidRDefault="001721A1" w:rsidP="00114495">
      <w:pPr>
        <w:numPr>
          <w:ilvl w:val="1"/>
          <w:numId w:val="23"/>
        </w:numPr>
        <w:spacing w:line="480" w:lineRule="auto"/>
        <w:rPr>
          <w:rFonts w:ascii="Times New Roman" w:hAnsi="Times New Roman" w:cs="Times New Roman"/>
        </w:rPr>
      </w:pPr>
      <w:r w:rsidRPr="001721A1">
        <w:rPr>
          <w:rFonts w:ascii="Times New Roman" w:hAnsi="Times New Roman" w:cs="Times New Roman"/>
        </w:rPr>
        <w:t xml:space="preserve">Confidence: </w:t>
      </w:r>
      <w:r w:rsidR="005D15BA" w:rsidRPr="00114495">
        <w:rPr>
          <w:rFonts w:ascii="Times New Roman" w:hAnsi="Times New Roman" w:cs="Times New Roman"/>
          <w:b/>
          <w:bCs/>
        </w:rPr>
        <w:t>71</w:t>
      </w:r>
      <w:r w:rsidRPr="001721A1">
        <w:rPr>
          <w:rFonts w:ascii="Times New Roman" w:hAnsi="Times New Roman" w:cs="Times New Roman"/>
          <w:b/>
          <w:bCs/>
        </w:rPr>
        <w:t>.</w:t>
      </w:r>
      <w:r w:rsidR="005D15BA" w:rsidRPr="00114495">
        <w:rPr>
          <w:rFonts w:ascii="Times New Roman" w:hAnsi="Times New Roman" w:cs="Times New Roman"/>
          <w:b/>
          <w:bCs/>
        </w:rPr>
        <w:t>41</w:t>
      </w:r>
      <w:r w:rsidRPr="001721A1">
        <w:rPr>
          <w:rFonts w:ascii="Times New Roman" w:hAnsi="Times New Roman" w:cs="Times New Roman"/>
          <w:b/>
          <w:bCs/>
        </w:rPr>
        <w:t>%</w:t>
      </w:r>
    </w:p>
    <w:p w14:paraId="65DA9066" w14:textId="5F0B80DE" w:rsidR="0034059E" w:rsidRDefault="001721A1" w:rsidP="00114495">
      <w:pPr>
        <w:spacing w:line="480" w:lineRule="auto"/>
        <w:ind w:firstLine="720"/>
        <w:rPr>
          <w:rFonts w:ascii="Times New Roman" w:hAnsi="Times New Roman" w:cs="Times New Roman"/>
        </w:rPr>
      </w:pPr>
      <w:r w:rsidRPr="001721A1">
        <w:rPr>
          <w:rFonts w:ascii="Times New Roman" w:hAnsi="Times New Roman" w:cs="Times New Roman"/>
        </w:rPr>
        <w:t>This qualitative test case provides a tangible example of the model's performance. As observed, Model 2 not only correctly identified the disease but also did so with a higher confidence score, further illustrating its superior diagnostic capability compared to the baseline model.</w:t>
      </w:r>
    </w:p>
    <w:p w14:paraId="575BB4E4" w14:textId="77777777" w:rsidR="0034059E" w:rsidRDefault="0034059E">
      <w:pPr>
        <w:rPr>
          <w:rFonts w:ascii="Times New Roman" w:hAnsi="Times New Roman" w:cs="Times New Roman"/>
        </w:rPr>
      </w:pPr>
      <w:r>
        <w:rPr>
          <w:rFonts w:ascii="Times New Roman" w:hAnsi="Times New Roman" w:cs="Times New Roman"/>
        </w:rPr>
        <w:br w:type="page"/>
      </w:r>
    </w:p>
    <w:p w14:paraId="67288B47" w14:textId="1034295D" w:rsidR="00714D9B" w:rsidRPr="00114495" w:rsidRDefault="009A5483" w:rsidP="009A5483">
      <w:pPr>
        <w:pStyle w:val="Heading1"/>
      </w:pPr>
      <w:r w:rsidRPr="00114495">
        <w:lastRenderedPageBreak/>
        <w:t xml:space="preserve"> </w:t>
      </w:r>
      <w:bookmarkStart w:id="44" w:name="_Toc211102489"/>
      <w:r w:rsidRPr="00114495">
        <w:t>DISCUSSION</w:t>
      </w:r>
      <w:bookmarkEnd w:id="44"/>
      <w:r w:rsidRPr="00114495">
        <w:t xml:space="preserve"> </w:t>
      </w:r>
    </w:p>
    <w:p w14:paraId="2469CD3F" w14:textId="06A4AD6A" w:rsidR="0063362D" w:rsidRPr="009A5483" w:rsidRDefault="0063362D" w:rsidP="009A5483">
      <w:pPr>
        <w:pStyle w:val="Heading2"/>
      </w:pPr>
      <w:bookmarkStart w:id="45" w:name="_Toc211102490"/>
      <w:r w:rsidRPr="009A5483">
        <w:t>Interpretation of Findings</w:t>
      </w:r>
      <w:bookmarkEnd w:id="45"/>
    </w:p>
    <w:p w14:paraId="09F3BC76" w14:textId="204B9AEF" w:rsidR="0063362D" w:rsidRPr="0063362D" w:rsidRDefault="00A5264A" w:rsidP="00114495">
      <w:pPr>
        <w:spacing w:line="480" w:lineRule="auto"/>
        <w:ind w:firstLine="720"/>
        <w:rPr>
          <w:rFonts w:ascii="Times New Roman" w:hAnsi="Times New Roman" w:cs="Times New Roman"/>
        </w:rPr>
      </w:pPr>
      <w:r w:rsidRPr="00114495">
        <w:rPr>
          <w:rFonts w:ascii="Times New Roman" w:hAnsi="Times New Roman" w:cs="Times New Roman"/>
        </w:rPr>
        <w:t>The results</w:t>
      </w:r>
      <w:r w:rsidR="0063362D" w:rsidRPr="0063362D">
        <w:rPr>
          <w:rFonts w:ascii="Times New Roman" w:hAnsi="Times New Roman" w:cs="Times New Roman"/>
        </w:rPr>
        <w:t xml:space="preserve"> </w:t>
      </w:r>
      <w:r w:rsidRPr="00114495">
        <w:rPr>
          <w:rFonts w:ascii="Times New Roman" w:hAnsi="Times New Roman" w:cs="Times New Roman"/>
        </w:rPr>
        <w:t>demonstrated</w:t>
      </w:r>
      <w:r w:rsidR="0063362D" w:rsidRPr="0063362D">
        <w:rPr>
          <w:rFonts w:ascii="Times New Roman" w:hAnsi="Times New Roman" w:cs="Times New Roman"/>
        </w:rPr>
        <w:t xml:space="preserve"> that the VGG16 transfer learning model (Model 2) is significantly superior to the custom CNN (Model 1). This conclusion is strongly supported by a comparative analysis of the learning curves and confusion matrices.</w:t>
      </w:r>
    </w:p>
    <w:p w14:paraId="6691C049" w14:textId="75D536DA" w:rsidR="0063362D" w:rsidRPr="0063362D" w:rsidRDefault="0063362D" w:rsidP="00114495">
      <w:pPr>
        <w:spacing w:line="480" w:lineRule="auto"/>
        <w:ind w:firstLine="720"/>
        <w:rPr>
          <w:rFonts w:ascii="Times New Roman" w:hAnsi="Times New Roman" w:cs="Times New Roman"/>
        </w:rPr>
      </w:pPr>
      <w:r w:rsidRPr="0063362D">
        <w:rPr>
          <w:rFonts w:ascii="Times New Roman" w:hAnsi="Times New Roman" w:cs="Times New Roman"/>
        </w:rPr>
        <w:t>The learning curves for Model 1 (</w:t>
      </w:r>
      <w:r w:rsidRPr="0063362D">
        <w:rPr>
          <w:rFonts w:ascii="Times New Roman" w:hAnsi="Times New Roman" w:cs="Times New Roman"/>
          <w:i/>
          <w:iCs/>
        </w:rPr>
        <w:t xml:space="preserve">Figure </w:t>
      </w:r>
      <w:r w:rsidR="00EB1689" w:rsidRPr="00114495">
        <w:rPr>
          <w:rFonts w:ascii="Times New Roman" w:hAnsi="Times New Roman" w:cs="Times New Roman"/>
          <w:i/>
          <w:iCs/>
        </w:rPr>
        <w:t>8</w:t>
      </w:r>
      <w:r w:rsidRPr="0063362D">
        <w:rPr>
          <w:rFonts w:ascii="Times New Roman" w:hAnsi="Times New Roman" w:cs="Times New Roman"/>
        </w:rPr>
        <w:t xml:space="preserve">) exhibit classic signs of instability and overfitting. While the training accuracy climbs steadily, the validation accuracy (the orange line) is highly erratic, with sharp peaks and troughs between epochs. The corresponding validation loss is equally volatile. This </w:t>
      </w:r>
      <w:r w:rsidR="00A5264A" w:rsidRPr="00114495">
        <w:rPr>
          <w:rFonts w:ascii="Times New Roman" w:hAnsi="Times New Roman" w:cs="Times New Roman"/>
        </w:rPr>
        <w:t>behaviour</w:t>
      </w:r>
      <w:r w:rsidRPr="0063362D">
        <w:rPr>
          <w:rFonts w:ascii="Times New Roman" w:hAnsi="Times New Roman" w:cs="Times New Roman"/>
        </w:rPr>
        <w:t xml:space="preserve"> indicates that the custom model, despite its complexity, struggled to learn generalizable features and was essentially memorizing the training data. It failed to perform consistently on the unseen validation set.</w:t>
      </w:r>
    </w:p>
    <w:p w14:paraId="008AA8AC" w14:textId="42539E9F" w:rsidR="0063362D" w:rsidRPr="0063362D" w:rsidRDefault="0063362D" w:rsidP="00114495">
      <w:pPr>
        <w:spacing w:line="480" w:lineRule="auto"/>
        <w:ind w:firstLine="720"/>
        <w:rPr>
          <w:rFonts w:ascii="Times New Roman" w:hAnsi="Times New Roman" w:cs="Times New Roman"/>
        </w:rPr>
      </w:pPr>
      <w:r w:rsidRPr="0063362D">
        <w:rPr>
          <w:rFonts w:ascii="Times New Roman" w:hAnsi="Times New Roman" w:cs="Times New Roman"/>
        </w:rPr>
        <w:t>In contrast, the learning curves for Model 2 (</w:t>
      </w:r>
      <w:r w:rsidRPr="0063362D">
        <w:rPr>
          <w:rFonts w:ascii="Times New Roman" w:hAnsi="Times New Roman" w:cs="Times New Roman"/>
          <w:i/>
          <w:iCs/>
        </w:rPr>
        <w:t xml:space="preserve">Figure </w:t>
      </w:r>
      <w:r w:rsidR="00EB1689" w:rsidRPr="00114495">
        <w:rPr>
          <w:rFonts w:ascii="Times New Roman" w:hAnsi="Times New Roman" w:cs="Times New Roman"/>
          <w:i/>
          <w:iCs/>
        </w:rPr>
        <w:t>9</w:t>
      </w:r>
      <w:r w:rsidRPr="0063362D">
        <w:rPr>
          <w:rFonts w:ascii="Times New Roman" w:hAnsi="Times New Roman" w:cs="Times New Roman"/>
        </w:rPr>
        <w:t>) show a much healthier and more effective learning process. The validation accuracy shows a consistent and stable increase, while the validation loss steadily decreases. This indicates that the model was successfully learning features that generalized well to new data. This superior performance is directly attributable to the power of transfer learning. The VGG16 model's pre-trained convolutional base provided a robust set of feature detectors that were effectively adapted to the specific task of tomato disease classification, a feat the custom CNN could not achieve from a random initialization.</w:t>
      </w:r>
    </w:p>
    <w:p w14:paraId="627578BE" w14:textId="5D03C80D" w:rsidR="0063362D" w:rsidRPr="0063362D" w:rsidRDefault="0063362D" w:rsidP="00114495">
      <w:pPr>
        <w:spacing w:line="480" w:lineRule="auto"/>
        <w:ind w:firstLine="720"/>
        <w:rPr>
          <w:rFonts w:ascii="Times New Roman" w:hAnsi="Times New Roman" w:cs="Times New Roman"/>
        </w:rPr>
      </w:pPr>
      <w:r w:rsidRPr="0063362D">
        <w:rPr>
          <w:rFonts w:ascii="Times New Roman" w:hAnsi="Times New Roman" w:cs="Times New Roman"/>
        </w:rPr>
        <w:t>The confusion matrices further reinforce this conclusion. While Model 1 (</w:t>
      </w:r>
      <w:r w:rsidRPr="0063362D">
        <w:rPr>
          <w:rFonts w:ascii="Times New Roman" w:hAnsi="Times New Roman" w:cs="Times New Roman"/>
          <w:i/>
          <w:iCs/>
        </w:rPr>
        <w:t>Figure</w:t>
      </w:r>
      <w:r w:rsidR="00EB1689" w:rsidRPr="00114495">
        <w:rPr>
          <w:rFonts w:ascii="Times New Roman" w:hAnsi="Times New Roman" w:cs="Times New Roman"/>
          <w:i/>
          <w:iCs/>
        </w:rPr>
        <w:t xml:space="preserve"> 11</w:t>
      </w:r>
      <w:r w:rsidRPr="0063362D">
        <w:rPr>
          <w:rFonts w:ascii="Times New Roman" w:hAnsi="Times New Roman" w:cs="Times New Roman"/>
        </w:rPr>
        <w:t xml:space="preserve">) correctly classifies many images, it shows significant confusion between classes with similar visual symptoms. For example, it misclassifies 91 images of </w:t>
      </w:r>
      <w:r w:rsidR="00A738D0" w:rsidRPr="00114495">
        <w:rPr>
          <w:rFonts w:ascii="Times New Roman" w:hAnsi="Times New Roman" w:cs="Times New Roman"/>
        </w:rPr>
        <w:t>Late blight</w:t>
      </w:r>
      <w:r w:rsidRPr="0063362D">
        <w:rPr>
          <w:rFonts w:ascii="Times New Roman" w:hAnsi="Times New Roman" w:cs="Times New Roman"/>
        </w:rPr>
        <w:t xml:space="preserve"> as</w:t>
      </w:r>
      <w:r w:rsidR="00A738D0" w:rsidRPr="00114495">
        <w:rPr>
          <w:rFonts w:ascii="Times New Roman" w:hAnsi="Times New Roman" w:cs="Times New Roman"/>
        </w:rPr>
        <w:t xml:space="preserve"> Early blight</w:t>
      </w:r>
      <w:r w:rsidRPr="0063362D">
        <w:rPr>
          <w:rFonts w:ascii="Times New Roman" w:hAnsi="Times New Roman" w:cs="Times New Roman"/>
        </w:rPr>
        <w:t xml:space="preserve"> and 5</w:t>
      </w:r>
      <w:r w:rsidR="00B00ADD" w:rsidRPr="00114495">
        <w:rPr>
          <w:rFonts w:ascii="Times New Roman" w:hAnsi="Times New Roman" w:cs="Times New Roman"/>
        </w:rPr>
        <w:t>4</w:t>
      </w:r>
      <w:r w:rsidRPr="0063362D">
        <w:rPr>
          <w:rFonts w:ascii="Times New Roman" w:hAnsi="Times New Roman" w:cs="Times New Roman"/>
        </w:rPr>
        <w:t xml:space="preserve"> images of </w:t>
      </w:r>
      <w:r w:rsidR="00B00ADD" w:rsidRPr="00114495">
        <w:rPr>
          <w:rFonts w:ascii="Times New Roman" w:hAnsi="Times New Roman" w:cs="Times New Roman"/>
        </w:rPr>
        <w:t>Leaf Mold</w:t>
      </w:r>
      <w:r w:rsidRPr="0063362D">
        <w:rPr>
          <w:rFonts w:ascii="Times New Roman" w:hAnsi="Times New Roman" w:cs="Times New Roman"/>
        </w:rPr>
        <w:t xml:space="preserve"> as </w:t>
      </w:r>
      <w:r w:rsidR="00B00ADD" w:rsidRPr="00114495">
        <w:rPr>
          <w:rFonts w:ascii="Times New Roman" w:hAnsi="Times New Roman" w:cs="Times New Roman"/>
        </w:rPr>
        <w:t>Tomato Mosaic Virus</w:t>
      </w:r>
      <w:r w:rsidRPr="0063362D">
        <w:rPr>
          <w:rFonts w:ascii="Times New Roman" w:hAnsi="Times New Roman" w:cs="Times New Roman"/>
        </w:rPr>
        <w:t>. The matrix for Model 2 (</w:t>
      </w:r>
      <w:r w:rsidRPr="0063362D">
        <w:rPr>
          <w:rFonts w:ascii="Times New Roman" w:hAnsi="Times New Roman" w:cs="Times New Roman"/>
          <w:i/>
          <w:iCs/>
        </w:rPr>
        <w:t xml:space="preserve">Figure </w:t>
      </w:r>
      <w:r w:rsidR="00EB1689" w:rsidRPr="00114495">
        <w:rPr>
          <w:rFonts w:ascii="Times New Roman" w:hAnsi="Times New Roman" w:cs="Times New Roman"/>
          <w:i/>
          <w:iCs/>
        </w:rPr>
        <w:t>12</w:t>
      </w:r>
      <w:r w:rsidRPr="0063362D">
        <w:rPr>
          <w:rFonts w:ascii="Times New Roman" w:hAnsi="Times New Roman" w:cs="Times New Roman"/>
        </w:rPr>
        <w:t xml:space="preserve">) shows a marked improvement in this regard. The confusion between </w:t>
      </w:r>
      <w:r w:rsidR="00EB1689" w:rsidRPr="00114495">
        <w:rPr>
          <w:rFonts w:ascii="Times New Roman" w:hAnsi="Times New Roman" w:cs="Times New Roman"/>
        </w:rPr>
        <w:t>Late blight</w:t>
      </w:r>
      <w:r w:rsidRPr="0063362D">
        <w:rPr>
          <w:rFonts w:ascii="Times New Roman" w:hAnsi="Times New Roman" w:cs="Times New Roman"/>
        </w:rPr>
        <w:t xml:space="preserve"> and </w:t>
      </w:r>
      <w:r w:rsidR="00B00ADD" w:rsidRPr="00114495">
        <w:rPr>
          <w:rFonts w:ascii="Times New Roman" w:hAnsi="Times New Roman" w:cs="Times New Roman"/>
        </w:rPr>
        <w:t>Early blight</w:t>
      </w:r>
      <w:r w:rsidR="00B00ADD" w:rsidRPr="0063362D">
        <w:rPr>
          <w:rFonts w:ascii="Times New Roman" w:hAnsi="Times New Roman" w:cs="Times New Roman"/>
        </w:rPr>
        <w:t xml:space="preserve"> </w:t>
      </w:r>
      <w:r w:rsidRPr="0063362D">
        <w:rPr>
          <w:rFonts w:ascii="Times New Roman" w:hAnsi="Times New Roman" w:cs="Times New Roman"/>
        </w:rPr>
        <w:t xml:space="preserve">is </w:t>
      </w:r>
      <w:r w:rsidRPr="0063362D">
        <w:rPr>
          <w:rFonts w:ascii="Times New Roman" w:hAnsi="Times New Roman" w:cs="Times New Roman"/>
        </w:rPr>
        <w:lastRenderedPageBreak/>
        <w:t xml:space="preserve">reduced to </w:t>
      </w:r>
      <w:r w:rsidR="00EB1689" w:rsidRPr="00114495">
        <w:rPr>
          <w:rFonts w:ascii="Times New Roman" w:hAnsi="Times New Roman" w:cs="Times New Roman"/>
        </w:rPr>
        <w:t>66</w:t>
      </w:r>
      <w:r w:rsidRPr="0063362D">
        <w:rPr>
          <w:rFonts w:ascii="Times New Roman" w:hAnsi="Times New Roman" w:cs="Times New Roman"/>
        </w:rPr>
        <w:t xml:space="preserve"> instances, and the values along the diagonal (correct predictions) are consistently higher. This demonstrates that the pre-trained features in VGG16 were more effective at capturing the subtle, distinguishing characteristics of each disease.</w:t>
      </w:r>
    </w:p>
    <w:p w14:paraId="4FA5FBF2" w14:textId="77777777" w:rsidR="0063362D" w:rsidRPr="009A5483" w:rsidRDefault="0063362D" w:rsidP="009A5483">
      <w:pPr>
        <w:pStyle w:val="Heading2"/>
      </w:pPr>
      <w:bookmarkStart w:id="46" w:name="_Toc211102491"/>
      <w:r w:rsidRPr="009A5483">
        <w:t>Limitations</w:t>
      </w:r>
      <w:bookmarkEnd w:id="46"/>
    </w:p>
    <w:p w14:paraId="2DBF5FF0" w14:textId="77777777" w:rsidR="0063362D" w:rsidRPr="0063362D" w:rsidRDefault="0063362D" w:rsidP="00114495">
      <w:pPr>
        <w:spacing w:line="480" w:lineRule="auto"/>
        <w:ind w:firstLine="360"/>
        <w:rPr>
          <w:rFonts w:ascii="Times New Roman" w:hAnsi="Times New Roman" w:cs="Times New Roman"/>
        </w:rPr>
      </w:pPr>
      <w:r w:rsidRPr="0063362D">
        <w:rPr>
          <w:rFonts w:ascii="Times New Roman" w:hAnsi="Times New Roman" w:cs="Times New Roman"/>
        </w:rPr>
        <w:t>Despite the success of the transfer learning model, this study has several limitations that should be acknowledged:</w:t>
      </w:r>
    </w:p>
    <w:p w14:paraId="21D038AE" w14:textId="77777777" w:rsidR="0063362D" w:rsidRPr="0063362D" w:rsidRDefault="0063362D" w:rsidP="00114495">
      <w:pPr>
        <w:numPr>
          <w:ilvl w:val="0"/>
          <w:numId w:val="22"/>
        </w:numPr>
        <w:spacing w:line="480" w:lineRule="auto"/>
        <w:rPr>
          <w:rFonts w:ascii="Times New Roman" w:hAnsi="Times New Roman" w:cs="Times New Roman"/>
        </w:rPr>
      </w:pPr>
      <w:r w:rsidRPr="0063362D">
        <w:rPr>
          <w:rFonts w:ascii="Times New Roman" w:hAnsi="Times New Roman" w:cs="Times New Roman"/>
          <w:b/>
          <w:bCs/>
        </w:rPr>
        <w:t>Dataset Constraints:</w:t>
      </w:r>
      <w:r w:rsidRPr="0063362D">
        <w:rPr>
          <w:rFonts w:ascii="Times New Roman" w:hAnsi="Times New Roman" w:cs="Times New Roman"/>
        </w:rPr>
        <w:t xml:space="preserve"> The dataset, while large, consists of images taken in controlled, lab-like conditions with uniform backgrounds. This does not fully represent the complexity of a real-world agricultural environment in Kenya, which would include variable lighting, shadows, different soil types, and other background noise. The model's performance may be lower when deployed in the field.</w:t>
      </w:r>
    </w:p>
    <w:p w14:paraId="4C1B316B" w14:textId="5CFC684C" w:rsidR="0063362D" w:rsidRPr="0063362D" w:rsidRDefault="0063362D" w:rsidP="00114495">
      <w:pPr>
        <w:numPr>
          <w:ilvl w:val="0"/>
          <w:numId w:val="22"/>
        </w:numPr>
        <w:spacing w:line="480" w:lineRule="auto"/>
        <w:rPr>
          <w:rFonts w:ascii="Times New Roman" w:hAnsi="Times New Roman" w:cs="Times New Roman"/>
        </w:rPr>
      </w:pPr>
      <w:r w:rsidRPr="0063362D">
        <w:rPr>
          <w:rFonts w:ascii="Times New Roman" w:hAnsi="Times New Roman" w:cs="Times New Roman"/>
          <w:b/>
          <w:bCs/>
        </w:rPr>
        <w:t>Performance Ceiling:</w:t>
      </w:r>
      <w:r w:rsidRPr="0063362D">
        <w:rPr>
          <w:rFonts w:ascii="Times New Roman" w:hAnsi="Times New Roman" w:cs="Times New Roman"/>
        </w:rPr>
        <w:t xml:space="preserve"> Even the superior model (Model 2) achieves a validation accuracy that plateaus below </w:t>
      </w:r>
      <w:r w:rsidR="00D865CB" w:rsidRPr="00114495">
        <w:rPr>
          <w:rFonts w:ascii="Times New Roman" w:hAnsi="Times New Roman" w:cs="Times New Roman"/>
        </w:rPr>
        <w:t>7</w:t>
      </w:r>
      <w:r w:rsidRPr="0063362D">
        <w:rPr>
          <w:rFonts w:ascii="Times New Roman" w:hAnsi="Times New Roman" w:cs="Times New Roman"/>
        </w:rPr>
        <w:t xml:space="preserve">0%, as seen in </w:t>
      </w:r>
      <w:r w:rsidRPr="0063362D">
        <w:rPr>
          <w:rFonts w:ascii="Times New Roman" w:hAnsi="Times New Roman" w:cs="Times New Roman"/>
          <w:i/>
          <w:iCs/>
        </w:rPr>
        <w:t xml:space="preserve">Figure </w:t>
      </w:r>
      <w:r w:rsidR="00D865CB" w:rsidRPr="00114495">
        <w:rPr>
          <w:rFonts w:ascii="Times New Roman" w:hAnsi="Times New Roman" w:cs="Times New Roman"/>
          <w:i/>
          <w:iCs/>
        </w:rPr>
        <w:t>9</w:t>
      </w:r>
      <w:r w:rsidRPr="0063362D">
        <w:rPr>
          <w:rFonts w:ascii="Times New Roman" w:hAnsi="Times New Roman" w:cs="Times New Roman"/>
        </w:rPr>
        <w:t>. While this is a promising result, it may not be sufficient for a mission-critical agricultural tool where high accuracy is paramount.</w:t>
      </w:r>
    </w:p>
    <w:p w14:paraId="4A43B747" w14:textId="77777777" w:rsidR="0063362D" w:rsidRPr="0063362D" w:rsidRDefault="0063362D" w:rsidP="00114495">
      <w:pPr>
        <w:numPr>
          <w:ilvl w:val="0"/>
          <w:numId w:val="22"/>
        </w:numPr>
        <w:spacing w:line="480" w:lineRule="auto"/>
        <w:rPr>
          <w:rFonts w:ascii="Times New Roman" w:hAnsi="Times New Roman" w:cs="Times New Roman"/>
        </w:rPr>
      </w:pPr>
      <w:r w:rsidRPr="0063362D">
        <w:rPr>
          <w:rFonts w:ascii="Times New Roman" w:hAnsi="Times New Roman" w:cs="Times New Roman"/>
          <w:b/>
          <w:bCs/>
        </w:rPr>
        <w:t>Lack of Fine-Tuning:</w:t>
      </w:r>
      <w:r w:rsidRPr="0063362D">
        <w:rPr>
          <w:rFonts w:ascii="Times New Roman" w:hAnsi="Times New Roman" w:cs="Times New Roman"/>
        </w:rPr>
        <w:t xml:space="preserve"> The transfer learning approach implemented in this project kept the entire VGG16 base frozen. The model's performance could potentially be improved further through </w:t>
      </w:r>
      <w:r w:rsidRPr="0063362D">
        <w:rPr>
          <w:rFonts w:ascii="Times New Roman" w:hAnsi="Times New Roman" w:cs="Times New Roman"/>
          <w:b/>
          <w:bCs/>
        </w:rPr>
        <w:t>fine-tuning</w:t>
      </w:r>
      <w:r w:rsidRPr="0063362D">
        <w:rPr>
          <w:rFonts w:ascii="Times New Roman" w:hAnsi="Times New Roman" w:cs="Times New Roman"/>
        </w:rPr>
        <w:t>, where some of the later convolutional layers are unfrozen and retrained with a low learning rate to adapt them more closely to the specific features of tomato leaves.</w:t>
      </w:r>
    </w:p>
    <w:p w14:paraId="5B6F5BC9" w14:textId="5923D6C1" w:rsidR="00D865CB" w:rsidRPr="00114495" w:rsidRDefault="0063362D" w:rsidP="00114495">
      <w:pPr>
        <w:numPr>
          <w:ilvl w:val="0"/>
          <w:numId w:val="22"/>
        </w:numPr>
        <w:spacing w:line="480" w:lineRule="auto"/>
        <w:rPr>
          <w:rFonts w:ascii="Times New Roman" w:hAnsi="Times New Roman" w:cs="Times New Roman"/>
        </w:rPr>
      </w:pPr>
      <w:r w:rsidRPr="0063362D">
        <w:rPr>
          <w:rFonts w:ascii="Times New Roman" w:hAnsi="Times New Roman" w:cs="Times New Roman"/>
          <w:b/>
          <w:bCs/>
        </w:rPr>
        <w:t>Scope of Diagnosis:</w:t>
      </w:r>
      <w:r w:rsidRPr="0063362D">
        <w:rPr>
          <w:rFonts w:ascii="Times New Roman" w:hAnsi="Times New Roman" w:cs="Times New Roman"/>
        </w:rPr>
        <w:t xml:space="preserve"> The models are limited to </w:t>
      </w:r>
      <w:r w:rsidR="00A82331" w:rsidRPr="00114495">
        <w:rPr>
          <w:rFonts w:ascii="Times New Roman" w:hAnsi="Times New Roman" w:cs="Times New Roman"/>
        </w:rPr>
        <w:t>classification; identifying</w:t>
      </w:r>
      <w:r w:rsidRPr="0063362D">
        <w:rPr>
          <w:rFonts w:ascii="Times New Roman" w:hAnsi="Times New Roman" w:cs="Times New Roman"/>
        </w:rPr>
        <w:t xml:space="preserve"> which disease is present. They do not quantify the </w:t>
      </w:r>
      <w:r w:rsidRPr="0063362D">
        <w:rPr>
          <w:rFonts w:ascii="Times New Roman" w:hAnsi="Times New Roman" w:cs="Times New Roman"/>
          <w:i/>
          <w:iCs/>
        </w:rPr>
        <w:t>severity</w:t>
      </w:r>
      <w:r w:rsidRPr="0063362D">
        <w:rPr>
          <w:rFonts w:ascii="Times New Roman" w:hAnsi="Times New Roman" w:cs="Times New Roman"/>
        </w:rPr>
        <w:t xml:space="preserve"> of the infection or recommend specific treatments, which would be essential features for a comprehensive diagnostic tool for farmers.</w:t>
      </w:r>
    </w:p>
    <w:p w14:paraId="024EC7E1" w14:textId="05A5FFF5" w:rsidR="004534D3" w:rsidRPr="00114495" w:rsidRDefault="009A5483" w:rsidP="009A5483">
      <w:pPr>
        <w:pStyle w:val="Heading1"/>
      </w:pPr>
      <w:bookmarkStart w:id="47" w:name="_Toc211102492"/>
      <w:r w:rsidRPr="00114495">
        <w:lastRenderedPageBreak/>
        <w:t>CONCLUSION &amp; FUTURE WORK</w:t>
      </w:r>
      <w:bookmarkEnd w:id="47"/>
      <w:r w:rsidRPr="00114495">
        <w:t xml:space="preserve"> </w:t>
      </w:r>
    </w:p>
    <w:p w14:paraId="76F399A8" w14:textId="77777777" w:rsidR="00BB7568" w:rsidRPr="009A5483" w:rsidRDefault="00BB7568" w:rsidP="009A5483">
      <w:pPr>
        <w:pStyle w:val="Heading2"/>
      </w:pPr>
      <w:bookmarkStart w:id="48" w:name="_Toc211102493"/>
      <w:r w:rsidRPr="009A5483">
        <w:t>Conclusion</w:t>
      </w:r>
      <w:bookmarkEnd w:id="48"/>
    </w:p>
    <w:p w14:paraId="7A5AC8C0" w14:textId="77777777" w:rsidR="00BB7568" w:rsidRPr="00BB7568" w:rsidRDefault="00BB7568" w:rsidP="00114495">
      <w:pPr>
        <w:spacing w:line="480" w:lineRule="auto"/>
        <w:ind w:firstLine="720"/>
        <w:rPr>
          <w:rFonts w:ascii="Times New Roman" w:hAnsi="Times New Roman" w:cs="Times New Roman"/>
        </w:rPr>
      </w:pPr>
      <w:r w:rsidRPr="00BB7568">
        <w:rPr>
          <w:rFonts w:ascii="Times New Roman" w:hAnsi="Times New Roman" w:cs="Times New Roman"/>
        </w:rPr>
        <w:t>This project successfully developed and compared two deep learning models for the automated classification of tomato plant diseases. The primary objective was to evaluate the effectiveness of a custom-built Convolutional Neural Network (CNN) against a state-of-the-art transfer learning model based on the VGG16 architecture.</w:t>
      </w:r>
    </w:p>
    <w:p w14:paraId="07D45E5F" w14:textId="37CCF398" w:rsidR="00BB7568" w:rsidRPr="00114495" w:rsidRDefault="00BB7568" w:rsidP="00114495">
      <w:pPr>
        <w:spacing w:line="480" w:lineRule="auto"/>
        <w:ind w:firstLine="720"/>
        <w:rPr>
          <w:rFonts w:ascii="Times New Roman" w:hAnsi="Times New Roman" w:cs="Times New Roman"/>
        </w:rPr>
      </w:pPr>
      <w:r w:rsidRPr="00BB7568">
        <w:rPr>
          <w:rFonts w:ascii="Times New Roman" w:hAnsi="Times New Roman" w:cs="Times New Roman"/>
        </w:rPr>
        <w:t xml:space="preserve">The results conclusively demonstrated that the transfer learning approach is vastly superior for this task. The custom CNN struggled to generalize and showed significant instability during training. In contrast, the VGG16 model produced a more stable learning process and achieved a higher validation accuracy, peaking at approximately 78%. It's important to note that this performance was achieved with a limited training duration of only </w:t>
      </w:r>
      <w:r w:rsidRPr="00BB7568">
        <w:rPr>
          <w:rFonts w:ascii="Times New Roman" w:hAnsi="Times New Roman" w:cs="Times New Roman"/>
          <w:i/>
          <w:iCs/>
        </w:rPr>
        <w:t>15 epochs</w:t>
      </w:r>
      <w:r w:rsidRPr="00BB7568">
        <w:rPr>
          <w:rFonts w:ascii="Times New Roman" w:hAnsi="Times New Roman" w:cs="Times New Roman"/>
        </w:rPr>
        <w:t>. Even with this constraint, the model proved to be a far more effective and reliable classifier, validating the hypothesis that leveraging pre-trained knowledge is a powerful strategy for specialized computer vision tasks in agriculture. This study serves as a strong proof-of-concept for the application of deep learning as a diagnostic tool to support Ken</w:t>
      </w:r>
      <w:r w:rsidR="00404F0C" w:rsidRPr="00114495">
        <w:rPr>
          <w:rFonts w:ascii="Times New Roman" w:hAnsi="Times New Roman" w:cs="Times New Roman"/>
        </w:rPr>
        <w:t>yan</w:t>
      </w:r>
      <w:r w:rsidRPr="00BB7568">
        <w:rPr>
          <w:rFonts w:ascii="Times New Roman" w:hAnsi="Times New Roman" w:cs="Times New Roman"/>
        </w:rPr>
        <w:t xml:space="preserve"> farmers.</w:t>
      </w:r>
    </w:p>
    <w:p w14:paraId="1AD15814" w14:textId="510D49DC" w:rsidR="00524A84" w:rsidRPr="003D2C89" w:rsidRDefault="00524A84" w:rsidP="003D2C89">
      <w:pPr>
        <w:pStyle w:val="Heading2"/>
      </w:pPr>
      <w:bookmarkStart w:id="49" w:name="_Toc211102494"/>
      <w:r w:rsidRPr="003D2C89">
        <w:t>Applications for Kenyan Agriculture</w:t>
      </w:r>
      <w:bookmarkEnd w:id="49"/>
    </w:p>
    <w:p w14:paraId="6C2CAE8F" w14:textId="77777777" w:rsidR="00524A84" w:rsidRPr="00524A84" w:rsidRDefault="00524A84" w:rsidP="00114495">
      <w:pPr>
        <w:spacing w:line="480" w:lineRule="auto"/>
        <w:ind w:firstLine="720"/>
        <w:rPr>
          <w:rFonts w:ascii="Times New Roman" w:hAnsi="Times New Roman" w:cs="Times New Roman"/>
        </w:rPr>
      </w:pPr>
      <w:r w:rsidRPr="00524A84">
        <w:rPr>
          <w:rFonts w:ascii="Times New Roman" w:hAnsi="Times New Roman" w:cs="Times New Roman"/>
        </w:rPr>
        <w:t>The successful application of this technology has profound implications for smallholder farmers across Kenya and Africa. An accurate, automated disease detection tool could:</w:t>
      </w:r>
    </w:p>
    <w:p w14:paraId="0931A61A" w14:textId="2019538B" w:rsidR="00524A84" w:rsidRPr="00524A84" w:rsidRDefault="00524A84" w:rsidP="00114495">
      <w:pPr>
        <w:numPr>
          <w:ilvl w:val="0"/>
          <w:numId w:val="25"/>
        </w:numPr>
        <w:spacing w:line="480" w:lineRule="auto"/>
        <w:rPr>
          <w:rFonts w:ascii="Times New Roman" w:hAnsi="Times New Roman" w:cs="Times New Roman"/>
        </w:rPr>
      </w:pPr>
      <w:r w:rsidRPr="00524A84">
        <w:rPr>
          <w:rFonts w:ascii="Times New Roman" w:hAnsi="Times New Roman" w:cs="Times New Roman"/>
          <w:b/>
          <w:bCs/>
        </w:rPr>
        <w:t>Empower Farmers:</w:t>
      </w:r>
      <w:r w:rsidRPr="00524A84">
        <w:rPr>
          <w:rFonts w:ascii="Times New Roman" w:hAnsi="Times New Roman" w:cs="Times New Roman"/>
        </w:rPr>
        <w:t xml:space="preserve"> Provide immediate, low-cost diagnoses directly to farmers via a simple mobile application, reducing their reliance on often overstretched agricultural extension services. </w:t>
      </w:r>
    </w:p>
    <w:p w14:paraId="50BDFA8D" w14:textId="06A6D09E" w:rsidR="00524A84" w:rsidRPr="00524A84" w:rsidRDefault="00524A84" w:rsidP="00114495">
      <w:pPr>
        <w:numPr>
          <w:ilvl w:val="0"/>
          <w:numId w:val="25"/>
        </w:numPr>
        <w:spacing w:line="480" w:lineRule="auto"/>
        <w:rPr>
          <w:rFonts w:ascii="Times New Roman" w:hAnsi="Times New Roman" w:cs="Times New Roman"/>
        </w:rPr>
      </w:pPr>
      <w:r w:rsidRPr="00524A84">
        <w:rPr>
          <w:rFonts w:ascii="Times New Roman" w:hAnsi="Times New Roman" w:cs="Times New Roman"/>
          <w:b/>
          <w:bCs/>
        </w:rPr>
        <w:lastRenderedPageBreak/>
        <w:t>Improve Food Security:</w:t>
      </w:r>
      <w:r w:rsidRPr="00524A84">
        <w:rPr>
          <w:rFonts w:ascii="Times New Roman" w:hAnsi="Times New Roman" w:cs="Times New Roman"/>
        </w:rPr>
        <w:t xml:space="preserve"> Enable earlier and more precise application of treatments, leading to reduced crop loss, higher yields, and more stable food supplies. </w:t>
      </w:r>
    </w:p>
    <w:p w14:paraId="2341DB86" w14:textId="77777777" w:rsidR="00524A84" w:rsidRPr="00114495" w:rsidRDefault="00524A84" w:rsidP="00114495">
      <w:pPr>
        <w:numPr>
          <w:ilvl w:val="0"/>
          <w:numId w:val="25"/>
        </w:numPr>
        <w:spacing w:line="480" w:lineRule="auto"/>
        <w:rPr>
          <w:rFonts w:ascii="Times New Roman" w:hAnsi="Times New Roman" w:cs="Times New Roman"/>
        </w:rPr>
      </w:pPr>
      <w:r w:rsidRPr="00524A84">
        <w:rPr>
          <w:rFonts w:ascii="Times New Roman" w:hAnsi="Times New Roman" w:cs="Times New Roman"/>
          <w:b/>
          <w:bCs/>
        </w:rPr>
        <w:t>Promote Sustainable Practices:</w:t>
      </w:r>
      <w:r w:rsidRPr="00524A84">
        <w:rPr>
          <w:rFonts w:ascii="Times New Roman" w:hAnsi="Times New Roman" w:cs="Times New Roman"/>
        </w:rPr>
        <w:t xml:space="preserve"> Help reduce the prophylactic or incorrect use of pesticides, leading to cost savings for farmers and better environmental outcomes.</w:t>
      </w:r>
    </w:p>
    <w:p w14:paraId="79351649" w14:textId="7CE33974" w:rsidR="00BB7568" w:rsidRPr="003D2C89" w:rsidRDefault="00BB7568" w:rsidP="003D2C89">
      <w:pPr>
        <w:pStyle w:val="Heading2"/>
      </w:pPr>
      <w:bookmarkStart w:id="50" w:name="_Toc211102495"/>
      <w:r w:rsidRPr="003D2C89">
        <w:t>Future Work</w:t>
      </w:r>
      <w:bookmarkEnd w:id="50"/>
    </w:p>
    <w:p w14:paraId="04A4DC12" w14:textId="7DDCCD9A" w:rsidR="00BB7568" w:rsidRPr="00BB7568" w:rsidRDefault="00BB7568" w:rsidP="00114495">
      <w:pPr>
        <w:spacing w:line="480" w:lineRule="auto"/>
        <w:ind w:firstLine="360"/>
        <w:rPr>
          <w:rFonts w:ascii="Times New Roman" w:hAnsi="Times New Roman" w:cs="Times New Roman"/>
        </w:rPr>
      </w:pPr>
      <w:r w:rsidRPr="00BB7568">
        <w:rPr>
          <w:rFonts w:ascii="Times New Roman" w:hAnsi="Times New Roman" w:cs="Times New Roman"/>
        </w:rPr>
        <w:t xml:space="preserve">While the project successfully met its objectives, the findings also </w:t>
      </w:r>
      <w:r w:rsidR="00697EC8" w:rsidRPr="00114495">
        <w:rPr>
          <w:rFonts w:ascii="Times New Roman" w:hAnsi="Times New Roman" w:cs="Times New Roman"/>
        </w:rPr>
        <w:t>open</w:t>
      </w:r>
      <w:r w:rsidRPr="00BB7568">
        <w:rPr>
          <w:rFonts w:ascii="Times New Roman" w:hAnsi="Times New Roman" w:cs="Times New Roman"/>
        </w:rPr>
        <w:t xml:space="preserve"> several avenues for future research and development. The following steps could be taken to build upon this work:</w:t>
      </w:r>
    </w:p>
    <w:p w14:paraId="439B413B" w14:textId="280B029F" w:rsidR="00BB7568" w:rsidRPr="00BB7568" w:rsidRDefault="00BB7568" w:rsidP="00114495">
      <w:pPr>
        <w:numPr>
          <w:ilvl w:val="0"/>
          <w:numId w:val="24"/>
        </w:numPr>
        <w:spacing w:line="480" w:lineRule="auto"/>
        <w:rPr>
          <w:rFonts w:ascii="Times New Roman" w:hAnsi="Times New Roman" w:cs="Times New Roman"/>
        </w:rPr>
      </w:pPr>
      <w:r w:rsidRPr="00BB7568">
        <w:rPr>
          <w:rFonts w:ascii="Times New Roman" w:hAnsi="Times New Roman" w:cs="Times New Roman"/>
          <w:i/>
          <w:iCs/>
        </w:rPr>
        <w:t>Extend Training with Early Stopping:</w:t>
      </w:r>
      <w:r w:rsidRPr="00BB7568">
        <w:rPr>
          <w:rFonts w:ascii="Times New Roman" w:hAnsi="Times New Roman" w:cs="Times New Roman"/>
        </w:rPr>
        <w:t xml:space="preserve"> The most critical next step is to retrain the VGG16 model for a higher number of epochs (e.g., 50-100) while implementing an </w:t>
      </w:r>
      <w:r w:rsidR="00CC672D" w:rsidRPr="00114495">
        <w:rPr>
          <w:rFonts w:ascii="Times New Roman" w:hAnsi="Times New Roman" w:cs="Times New Roman"/>
        </w:rPr>
        <w:t>Early Stopping</w:t>
      </w:r>
      <w:r w:rsidRPr="00BB7568">
        <w:rPr>
          <w:rFonts w:ascii="Times New Roman" w:hAnsi="Times New Roman" w:cs="Times New Roman"/>
        </w:rPr>
        <w:t xml:space="preserve"> callback. The learning curves suggest that the model had not yet reached its peak performance at 15 epochs. This would allow the model to converge fully and would likely result in a significant improvement in its final accuracy.</w:t>
      </w:r>
    </w:p>
    <w:p w14:paraId="36225218" w14:textId="77777777" w:rsidR="00BB7568" w:rsidRPr="00BB7568" w:rsidRDefault="00BB7568" w:rsidP="00114495">
      <w:pPr>
        <w:numPr>
          <w:ilvl w:val="0"/>
          <w:numId w:val="24"/>
        </w:numPr>
        <w:spacing w:line="480" w:lineRule="auto"/>
        <w:rPr>
          <w:rFonts w:ascii="Times New Roman" w:hAnsi="Times New Roman" w:cs="Times New Roman"/>
        </w:rPr>
      </w:pPr>
      <w:r w:rsidRPr="00BB7568">
        <w:rPr>
          <w:rFonts w:ascii="Times New Roman" w:hAnsi="Times New Roman" w:cs="Times New Roman"/>
          <w:i/>
          <w:iCs/>
        </w:rPr>
        <w:t>Fine-Tuning the Model:</w:t>
      </w:r>
      <w:r w:rsidRPr="00BB7568">
        <w:rPr>
          <w:rFonts w:ascii="Times New Roman" w:hAnsi="Times New Roman" w:cs="Times New Roman"/>
        </w:rPr>
        <w:t xml:space="preserve"> To further boost performance, the VGG16 model could be fine-tuned. This involves unfreezing the last few convolutional layers of the pre-trained base and retraining them on the tomato dataset with a very low learning rate. This would allow the model to adapt its sophisticated feature detectors more closely to the specific visual characteristics of tomato diseases.</w:t>
      </w:r>
    </w:p>
    <w:p w14:paraId="5DB43E81" w14:textId="7768DA71" w:rsidR="00BB7568" w:rsidRPr="00BB7568" w:rsidRDefault="00BB7568" w:rsidP="00114495">
      <w:pPr>
        <w:numPr>
          <w:ilvl w:val="0"/>
          <w:numId w:val="24"/>
        </w:numPr>
        <w:spacing w:line="480" w:lineRule="auto"/>
        <w:rPr>
          <w:rFonts w:ascii="Times New Roman" w:hAnsi="Times New Roman" w:cs="Times New Roman"/>
        </w:rPr>
      </w:pPr>
      <w:r w:rsidRPr="00BB7568">
        <w:rPr>
          <w:rFonts w:ascii="Times New Roman" w:hAnsi="Times New Roman" w:cs="Times New Roman"/>
          <w:i/>
          <w:iCs/>
        </w:rPr>
        <w:t>Deployment for Field Use:</w:t>
      </w:r>
      <w:r w:rsidRPr="00BB7568">
        <w:rPr>
          <w:rFonts w:ascii="Times New Roman" w:hAnsi="Times New Roman" w:cs="Times New Roman"/>
        </w:rPr>
        <w:t xml:space="preserve"> The </w:t>
      </w:r>
      <w:r w:rsidR="00CC672D" w:rsidRPr="00114495">
        <w:rPr>
          <w:rFonts w:ascii="Times New Roman" w:hAnsi="Times New Roman" w:cs="Times New Roman"/>
        </w:rPr>
        <w:t>goal</w:t>
      </w:r>
      <w:r w:rsidRPr="00BB7568">
        <w:rPr>
          <w:rFonts w:ascii="Times New Roman" w:hAnsi="Times New Roman" w:cs="Times New Roman"/>
        </w:rPr>
        <w:t xml:space="preserve"> of this work is to create a practical tool. Future efforts should focus on deploying the optimized model into a lightweight mobile application. Such an app could allow farmers in Kenya to take a photo of a leaf and receive an instant diagnosis, even in areas with limited internet connectivity.</w:t>
      </w:r>
    </w:p>
    <w:p w14:paraId="66CEC842" w14:textId="77777777" w:rsidR="00BB7568" w:rsidRPr="00BB7568" w:rsidRDefault="00BB7568" w:rsidP="00114495">
      <w:pPr>
        <w:numPr>
          <w:ilvl w:val="0"/>
          <w:numId w:val="24"/>
        </w:numPr>
        <w:spacing w:line="480" w:lineRule="auto"/>
        <w:rPr>
          <w:rFonts w:ascii="Times New Roman" w:hAnsi="Times New Roman" w:cs="Times New Roman"/>
        </w:rPr>
      </w:pPr>
      <w:r w:rsidRPr="00BB7568">
        <w:rPr>
          <w:rFonts w:ascii="Times New Roman" w:hAnsi="Times New Roman" w:cs="Times New Roman"/>
          <w:i/>
          <w:iCs/>
        </w:rPr>
        <w:t>Dataset Enhancement:</w:t>
      </w:r>
      <w:r w:rsidRPr="00BB7568">
        <w:rPr>
          <w:rFonts w:ascii="Times New Roman" w:hAnsi="Times New Roman" w:cs="Times New Roman"/>
        </w:rPr>
        <w:t xml:space="preserve"> The model's robustness could be improved by expanding the dataset with images captured "in the wild" on local farms across Kenya. This would </w:t>
      </w:r>
      <w:r w:rsidRPr="00BB7568">
        <w:rPr>
          <w:rFonts w:ascii="Times New Roman" w:hAnsi="Times New Roman" w:cs="Times New Roman"/>
        </w:rPr>
        <w:lastRenderedPageBreak/>
        <w:t>expose the model to a wider range of lighting conditions, backgrounds, and plant varieties, better preparing it for real-world use.</w:t>
      </w:r>
    </w:p>
    <w:p w14:paraId="34F9AB25" w14:textId="77777777" w:rsidR="00BB7568" w:rsidRPr="00114495" w:rsidRDefault="00BB7568" w:rsidP="00114495">
      <w:pPr>
        <w:spacing w:line="480" w:lineRule="auto"/>
        <w:rPr>
          <w:rFonts w:ascii="Times New Roman" w:hAnsi="Times New Roman" w:cs="Times New Roman"/>
        </w:rPr>
      </w:pPr>
    </w:p>
    <w:p w14:paraId="52A1763F" w14:textId="6204F70E" w:rsidR="00A82331" w:rsidRPr="00114495" w:rsidRDefault="00A82331" w:rsidP="00114495">
      <w:pPr>
        <w:spacing w:line="480" w:lineRule="auto"/>
        <w:rPr>
          <w:rFonts w:ascii="Times New Roman" w:hAnsi="Times New Roman" w:cs="Times New Roman"/>
        </w:rPr>
      </w:pPr>
      <w:r w:rsidRPr="00114495">
        <w:rPr>
          <w:rFonts w:ascii="Times New Roman" w:hAnsi="Times New Roman" w:cs="Times New Roman"/>
        </w:rPr>
        <w:br w:type="page"/>
      </w:r>
    </w:p>
    <w:p w14:paraId="023307AC" w14:textId="630A20E5" w:rsidR="008425EC" w:rsidRPr="00114495" w:rsidRDefault="008425EC" w:rsidP="00114495">
      <w:pPr>
        <w:pStyle w:val="Heading1"/>
      </w:pPr>
      <w:r w:rsidRPr="00114495">
        <w:lastRenderedPageBreak/>
        <w:t xml:space="preserve"> </w:t>
      </w:r>
      <w:bookmarkStart w:id="51" w:name="_Toc211102496"/>
      <w:r w:rsidRPr="00114495">
        <w:t>References</w:t>
      </w:r>
      <w:bookmarkEnd w:id="51"/>
    </w:p>
    <w:sectPr w:rsidR="008425EC" w:rsidRPr="00114495">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66C5" w14:textId="77777777" w:rsidR="003B25F7" w:rsidRDefault="003B25F7" w:rsidP="00437E54">
      <w:pPr>
        <w:spacing w:after="0" w:line="240" w:lineRule="auto"/>
      </w:pPr>
      <w:r>
        <w:separator/>
      </w:r>
    </w:p>
  </w:endnote>
  <w:endnote w:type="continuationSeparator" w:id="0">
    <w:p w14:paraId="18EF8319" w14:textId="77777777" w:rsidR="003B25F7" w:rsidRDefault="003B25F7" w:rsidP="00437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EF8C8" w14:textId="77777777" w:rsidR="003B25F7" w:rsidRDefault="003B25F7" w:rsidP="00437E54">
      <w:pPr>
        <w:spacing w:after="0" w:line="240" w:lineRule="auto"/>
      </w:pPr>
      <w:r>
        <w:separator/>
      </w:r>
    </w:p>
  </w:footnote>
  <w:footnote w:type="continuationSeparator" w:id="0">
    <w:p w14:paraId="13722FAC" w14:textId="77777777" w:rsidR="003B25F7" w:rsidRDefault="003B25F7" w:rsidP="00437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3FD5" w14:textId="37BD6171" w:rsidR="00437E54" w:rsidRDefault="0061553C">
    <w:pPr>
      <w:pStyle w:val="Header"/>
      <w:jc w:val="right"/>
    </w:pPr>
    <w:r>
      <w:t xml:space="preserve"> </w:t>
    </w:r>
    <w:sdt>
      <w:sdtPr>
        <w:id w:val="-326211180"/>
        <w:docPartObj>
          <w:docPartGallery w:val="Page Numbers (Top of Page)"/>
          <w:docPartUnique/>
        </w:docPartObj>
      </w:sdtPr>
      <w:sdtEndPr>
        <w:rPr>
          <w:noProof/>
        </w:rPr>
      </w:sdtEndPr>
      <w:sdtContent>
        <w:r w:rsidR="00437E54">
          <w:fldChar w:fldCharType="begin"/>
        </w:r>
        <w:r w:rsidR="00437E54">
          <w:instrText xml:space="preserve"> PAGE   \* MERGEFORMAT </w:instrText>
        </w:r>
        <w:r w:rsidR="00437E54">
          <w:fldChar w:fldCharType="separate"/>
        </w:r>
        <w:r w:rsidR="00437E54">
          <w:rPr>
            <w:noProof/>
          </w:rPr>
          <w:t>2</w:t>
        </w:r>
        <w:r w:rsidR="00437E54">
          <w:rPr>
            <w:noProof/>
          </w:rPr>
          <w:fldChar w:fldCharType="end"/>
        </w:r>
        <w:r>
          <w:rPr>
            <w:noProof/>
          </w:rPr>
          <w:t xml:space="preserve"> </w:t>
        </w:r>
      </w:sdtContent>
    </w:sdt>
  </w:p>
  <w:p w14:paraId="7EFF00C4" w14:textId="77777777" w:rsidR="00437E54" w:rsidRDefault="00437E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6D9"/>
    <w:multiLevelType w:val="multilevel"/>
    <w:tmpl w:val="DD16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262DF"/>
    <w:multiLevelType w:val="multilevel"/>
    <w:tmpl w:val="9724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56C40"/>
    <w:multiLevelType w:val="hybridMultilevel"/>
    <w:tmpl w:val="275A27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530EA2"/>
    <w:multiLevelType w:val="multilevel"/>
    <w:tmpl w:val="02F4B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8A9"/>
    <w:multiLevelType w:val="multilevel"/>
    <w:tmpl w:val="D90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93C3F"/>
    <w:multiLevelType w:val="multilevel"/>
    <w:tmpl w:val="FF6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136A5"/>
    <w:multiLevelType w:val="multilevel"/>
    <w:tmpl w:val="0D28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B29C8"/>
    <w:multiLevelType w:val="multilevel"/>
    <w:tmpl w:val="0C12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469D2"/>
    <w:multiLevelType w:val="hybridMultilevel"/>
    <w:tmpl w:val="89C4A0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606265"/>
    <w:multiLevelType w:val="multilevel"/>
    <w:tmpl w:val="2DC6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440C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7B1838"/>
    <w:multiLevelType w:val="multilevel"/>
    <w:tmpl w:val="AF28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50A79"/>
    <w:multiLevelType w:val="multilevel"/>
    <w:tmpl w:val="F012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A7EE4"/>
    <w:multiLevelType w:val="multilevel"/>
    <w:tmpl w:val="AA36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E5753"/>
    <w:multiLevelType w:val="multilevel"/>
    <w:tmpl w:val="D90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0494D"/>
    <w:multiLevelType w:val="multilevel"/>
    <w:tmpl w:val="D90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4727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4C0D5A"/>
    <w:multiLevelType w:val="multilevel"/>
    <w:tmpl w:val="EFE6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24A9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DB60D2"/>
    <w:multiLevelType w:val="hybridMultilevel"/>
    <w:tmpl w:val="435462FC"/>
    <w:lvl w:ilvl="0" w:tplc="F24C0506">
      <w:start w:val="1"/>
      <w:numFmt w:val="decimal"/>
      <w:lvlText w:val="%1."/>
      <w:lvlJc w:val="left"/>
      <w:pPr>
        <w:tabs>
          <w:tab w:val="num" w:pos="720"/>
        </w:tabs>
        <w:ind w:left="720" w:hanging="360"/>
      </w:pPr>
    </w:lvl>
    <w:lvl w:ilvl="1" w:tplc="1ED0608C" w:tentative="1">
      <w:start w:val="1"/>
      <w:numFmt w:val="decimal"/>
      <w:lvlText w:val="%2."/>
      <w:lvlJc w:val="left"/>
      <w:pPr>
        <w:tabs>
          <w:tab w:val="num" w:pos="1440"/>
        </w:tabs>
        <w:ind w:left="1440" w:hanging="360"/>
      </w:pPr>
    </w:lvl>
    <w:lvl w:ilvl="2" w:tplc="704C8DD4" w:tentative="1">
      <w:start w:val="1"/>
      <w:numFmt w:val="decimal"/>
      <w:lvlText w:val="%3."/>
      <w:lvlJc w:val="left"/>
      <w:pPr>
        <w:tabs>
          <w:tab w:val="num" w:pos="2160"/>
        </w:tabs>
        <w:ind w:left="2160" w:hanging="360"/>
      </w:pPr>
    </w:lvl>
    <w:lvl w:ilvl="3" w:tplc="8B280FD2" w:tentative="1">
      <w:start w:val="1"/>
      <w:numFmt w:val="decimal"/>
      <w:lvlText w:val="%4."/>
      <w:lvlJc w:val="left"/>
      <w:pPr>
        <w:tabs>
          <w:tab w:val="num" w:pos="2880"/>
        </w:tabs>
        <w:ind w:left="2880" w:hanging="360"/>
      </w:pPr>
    </w:lvl>
    <w:lvl w:ilvl="4" w:tplc="3C420D7C" w:tentative="1">
      <w:start w:val="1"/>
      <w:numFmt w:val="decimal"/>
      <w:lvlText w:val="%5."/>
      <w:lvlJc w:val="left"/>
      <w:pPr>
        <w:tabs>
          <w:tab w:val="num" w:pos="3600"/>
        </w:tabs>
        <w:ind w:left="3600" w:hanging="360"/>
      </w:pPr>
    </w:lvl>
    <w:lvl w:ilvl="5" w:tplc="C974F430" w:tentative="1">
      <w:start w:val="1"/>
      <w:numFmt w:val="decimal"/>
      <w:lvlText w:val="%6."/>
      <w:lvlJc w:val="left"/>
      <w:pPr>
        <w:tabs>
          <w:tab w:val="num" w:pos="4320"/>
        </w:tabs>
        <w:ind w:left="4320" w:hanging="360"/>
      </w:pPr>
    </w:lvl>
    <w:lvl w:ilvl="6" w:tplc="5686DB2E" w:tentative="1">
      <w:start w:val="1"/>
      <w:numFmt w:val="decimal"/>
      <w:lvlText w:val="%7."/>
      <w:lvlJc w:val="left"/>
      <w:pPr>
        <w:tabs>
          <w:tab w:val="num" w:pos="5040"/>
        </w:tabs>
        <w:ind w:left="5040" w:hanging="360"/>
      </w:pPr>
    </w:lvl>
    <w:lvl w:ilvl="7" w:tplc="F8EABFD4" w:tentative="1">
      <w:start w:val="1"/>
      <w:numFmt w:val="decimal"/>
      <w:lvlText w:val="%8."/>
      <w:lvlJc w:val="left"/>
      <w:pPr>
        <w:tabs>
          <w:tab w:val="num" w:pos="5760"/>
        </w:tabs>
        <w:ind w:left="5760" w:hanging="360"/>
      </w:pPr>
    </w:lvl>
    <w:lvl w:ilvl="8" w:tplc="A0185314" w:tentative="1">
      <w:start w:val="1"/>
      <w:numFmt w:val="decimal"/>
      <w:lvlText w:val="%9."/>
      <w:lvlJc w:val="left"/>
      <w:pPr>
        <w:tabs>
          <w:tab w:val="num" w:pos="6480"/>
        </w:tabs>
        <w:ind w:left="6480" w:hanging="360"/>
      </w:pPr>
    </w:lvl>
  </w:abstractNum>
  <w:abstractNum w:abstractNumId="20" w15:restartNumberingAfterBreak="0">
    <w:nsid w:val="6752034C"/>
    <w:multiLevelType w:val="multilevel"/>
    <w:tmpl w:val="7082B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C3C51"/>
    <w:multiLevelType w:val="multilevel"/>
    <w:tmpl w:val="41FA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E81197"/>
    <w:multiLevelType w:val="multilevel"/>
    <w:tmpl w:val="D90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33262"/>
    <w:multiLevelType w:val="hybridMultilevel"/>
    <w:tmpl w:val="4678FE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576720A"/>
    <w:multiLevelType w:val="multilevel"/>
    <w:tmpl w:val="D90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53779"/>
    <w:multiLevelType w:val="hybridMultilevel"/>
    <w:tmpl w:val="BFA6D0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79FB5F7E"/>
    <w:multiLevelType w:val="multilevel"/>
    <w:tmpl w:val="751A0172"/>
    <w:lvl w:ilvl="0">
      <w:start w:val="1"/>
      <w:numFmt w:val="bullet"/>
      <w:lvlText w:val=""/>
      <w:lvlJc w:val="left"/>
      <w:pPr>
        <w:tabs>
          <w:tab w:val="num" w:pos="3479"/>
        </w:tabs>
        <w:ind w:left="3479" w:hanging="360"/>
      </w:pPr>
      <w:rPr>
        <w:rFonts w:ascii="Symbol" w:hAnsi="Symbol" w:hint="default"/>
        <w:sz w:val="20"/>
      </w:rPr>
    </w:lvl>
    <w:lvl w:ilvl="1" w:tentative="1">
      <w:start w:val="1"/>
      <w:numFmt w:val="bullet"/>
      <w:lvlText w:val="o"/>
      <w:lvlJc w:val="left"/>
      <w:pPr>
        <w:tabs>
          <w:tab w:val="num" w:pos="4199"/>
        </w:tabs>
        <w:ind w:left="4199" w:hanging="360"/>
      </w:pPr>
      <w:rPr>
        <w:rFonts w:ascii="Courier New" w:hAnsi="Courier New" w:hint="default"/>
        <w:sz w:val="20"/>
      </w:rPr>
    </w:lvl>
    <w:lvl w:ilvl="2" w:tentative="1">
      <w:start w:val="1"/>
      <w:numFmt w:val="bullet"/>
      <w:lvlText w:val=""/>
      <w:lvlJc w:val="left"/>
      <w:pPr>
        <w:tabs>
          <w:tab w:val="num" w:pos="4919"/>
        </w:tabs>
        <w:ind w:left="4919" w:hanging="360"/>
      </w:pPr>
      <w:rPr>
        <w:rFonts w:ascii="Wingdings" w:hAnsi="Wingdings" w:hint="default"/>
        <w:sz w:val="20"/>
      </w:rPr>
    </w:lvl>
    <w:lvl w:ilvl="3" w:tentative="1">
      <w:start w:val="1"/>
      <w:numFmt w:val="bullet"/>
      <w:lvlText w:val=""/>
      <w:lvlJc w:val="left"/>
      <w:pPr>
        <w:tabs>
          <w:tab w:val="num" w:pos="5639"/>
        </w:tabs>
        <w:ind w:left="5639" w:hanging="360"/>
      </w:pPr>
      <w:rPr>
        <w:rFonts w:ascii="Wingdings" w:hAnsi="Wingdings" w:hint="default"/>
        <w:sz w:val="20"/>
      </w:rPr>
    </w:lvl>
    <w:lvl w:ilvl="4" w:tentative="1">
      <w:start w:val="1"/>
      <w:numFmt w:val="bullet"/>
      <w:lvlText w:val=""/>
      <w:lvlJc w:val="left"/>
      <w:pPr>
        <w:tabs>
          <w:tab w:val="num" w:pos="6359"/>
        </w:tabs>
        <w:ind w:left="6359" w:hanging="360"/>
      </w:pPr>
      <w:rPr>
        <w:rFonts w:ascii="Wingdings" w:hAnsi="Wingdings" w:hint="default"/>
        <w:sz w:val="20"/>
      </w:rPr>
    </w:lvl>
    <w:lvl w:ilvl="5" w:tentative="1">
      <w:start w:val="1"/>
      <w:numFmt w:val="bullet"/>
      <w:lvlText w:val=""/>
      <w:lvlJc w:val="left"/>
      <w:pPr>
        <w:tabs>
          <w:tab w:val="num" w:pos="7079"/>
        </w:tabs>
        <w:ind w:left="7079" w:hanging="360"/>
      </w:pPr>
      <w:rPr>
        <w:rFonts w:ascii="Wingdings" w:hAnsi="Wingdings" w:hint="default"/>
        <w:sz w:val="20"/>
      </w:rPr>
    </w:lvl>
    <w:lvl w:ilvl="6" w:tentative="1">
      <w:start w:val="1"/>
      <w:numFmt w:val="bullet"/>
      <w:lvlText w:val=""/>
      <w:lvlJc w:val="left"/>
      <w:pPr>
        <w:tabs>
          <w:tab w:val="num" w:pos="7799"/>
        </w:tabs>
        <w:ind w:left="7799" w:hanging="360"/>
      </w:pPr>
      <w:rPr>
        <w:rFonts w:ascii="Wingdings" w:hAnsi="Wingdings" w:hint="default"/>
        <w:sz w:val="20"/>
      </w:rPr>
    </w:lvl>
    <w:lvl w:ilvl="7" w:tentative="1">
      <w:start w:val="1"/>
      <w:numFmt w:val="bullet"/>
      <w:lvlText w:val=""/>
      <w:lvlJc w:val="left"/>
      <w:pPr>
        <w:tabs>
          <w:tab w:val="num" w:pos="8519"/>
        </w:tabs>
        <w:ind w:left="8519" w:hanging="360"/>
      </w:pPr>
      <w:rPr>
        <w:rFonts w:ascii="Wingdings" w:hAnsi="Wingdings" w:hint="default"/>
        <w:sz w:val="20"/>
      </w:rPr>
    </w:lvl>
    <w:lvl w:ilvl="8" w:tentative="1">
      <w:start w:val="1"/>
      <w:numFmt w:val="bullet"/>
      <w:lvlText w:val=""/>
      <w:lvlJc w:val="left"/>
      <w:pPr>
        <w:tabs>
          <w:tab w:val="num" w:pos="9239"/>
        </w:tabs>
        <w:ind w:left="9239" w:hanging="360"/>
      </w:pPr>
      <w:rPr>
        <w:rFonts w:ascii="Wingdings" w:hAnsi="Wingdings" w:hint="default"/>
        <w:sz w:val="20"/>
      </w:rPr>
    </w:lvl>
  </w:abstractNum>
  <w:num w:numId="1" w16cid:durableId="927807078">
    <w:abstractNumId w:val="9"/>
  </w:num>
  <w:num w:numId="2" w16cid:durableId="1226258404">
    <w:abstractNumId w:val="6"/>
  </w:num>
  <w:num w:numId="3" w16cid:durableId="762606068">
    <w:abstractNumId w:val="1"/>
  </w:num>
  <w:num w:numId="4" w16cid:durableId="1206285833">
    <w:abstractNumId w:val="21"/>
  </w:num>
  <w:num w:numId="5" w16cid:durableId="2063674050">
    <w:abstractNumId w:val="13"/>
  </w:num>
  <w:num w:numId="6" w16cid:durableId="775367800">
    <w:abstractNumId w:val="5"/>
  </w:num>
  <w:num w:numId="7" w16cid:durableId="994260797">
    <w:abstractNumId w:val="11"/>
  </w:num>
  <w:num w:numId="8" w16cid:durableId="1799452235">
    <w:abstractNumId w:val="4"/>
  </w:num>
  <w:num w:numId="9" w16cid:durableId="1561284138">
    <w:abstractNumId w:val="26"/>
  </w:num>
  <w:num w:numId="10" w16cid:durableId="1583568086">
    <w:abstractNumId w:val="7"/>
  </w:num>
  <w:num w:numId="11" w16cid:durableId="991374651">
    <w:abstractNumId w:val="0"/>
  </w:num>
  <w:num w:numId="12" w16cid:durableId="651560609">
    <w:abstractNumId w:val="20"/>
  </w:num>
  <w:num w:numId="13" w16cid:durableId="2143574158">
    <w:abstractNumId w:val="12"/>
  </w:num>
  <w:num w:numId="14" w16cid:durableId="125586613">
    <w:abstractNumId w:val="17"/>
  </w:num>
  <w:num w:numId="15" w16cid:durableId="2023625948">
    <w:abstractNumId w:val="23"/>
  </w:num>
  <w:num w:numId="16" w16cid:durableId="1776166473">
    <w:abstractNumId w:val="2"/>
  </w:num>
  <w:num w:numId="17" w16cid:durableId="114718776">
    <w:abstractNumId w:val="16"/>
  </w:num>
  <w:num w:numId="18" w16cid:durableId="1410155019">
    <w:abstractNumId w:val="18"/>
  </w:num>
  <w:num w:numId="19" w16cid:durableId="107772556">
    <w:abstractNumId w:val="10"/>
  </w:num>
  <w:num w:numId="20" w16cid:durableId="563683983">
    <w:abstractNumId w:val="25"/>
  </w:num>
  <w:num w:numId="21" w16cid:durableId="1384719831">
    <w:abstractNumId w:val="15"/>
  </w:num>
  <w:num w:numId="22" w16cid:durableId="1133907120">
    <w:abstractNumId w:val="14"/>
  </w:num>
  <w:num w:numId="23" w16cid:durableId="26805869">
    <w:abstractNumId w:val="3"/>
  </w:num>
  <w:num w:numId="24" w16cid:durableId="870917490">
    <w:abstractNumId w:val="24"/>
  </w:num>
  <w:num w:numId="25" w16cid:durableId="60060366">
    <w:abstractNumId w:val="22"/>
  </w:num>
  <w:num w:numId="26" w16cid:durableId="836388825">
    <w:abstractNumId w:val="8"/>
  </w:num>
  <w:num w:numId="27" w16cid:durableId="13070786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EC"/>
    <w:rsid w:val="0000492C"/>
    <w:rsid w:val="0001334D"/>
    <w:rsid w:val="00024666"/>
    <w:rsid w:val="00024DB2"/>
    <w:rsid w:val="00024DCA"/>
    <w:rsid w:val="00025405"/>
    <w:rsid w:val="00032AE7"/>
    <w:rsid w:val="000332B0"/>
    <w:rsid w:val="00050502"/>
    <w:rsid w:val="00054B35"/>
    <w:rsid w:val="00081818"/>
    <w:rsid w:val="000A12A1"/>
    <w:rsid w:val="000A1D6F"/>
    <w:rsid w:val="000F0E40"/>
    <w:rsid w:val="0010037C"/>
    <w:rsid w:val="0011204D"/>
    <w:rsid w:val="00114495"/>
    <w:rsid w:val="00123EBE"/>
    <w:rsid w:val="00126248"/>
    <w:rsid w:val="00135DE1"/>
    <w:rsid w:val="001374DE"/>
    <w:rsid w:val="001527BF"/>
    <w:rsid w:val="001532F1"/>
    <w:rsid w:val="00162E94"/>
    <w:rsid w:val="001721A1"/>
    <w:rsid w:val="001742F5"/>
    <w:rsid w:val="00176124"/>
    <w:rsid w:val="001C571A"/>
    <w:rsid w:val="001E3DA4"/>
    <w:rsid w:val="001E7D4E"/>
    <w:rsid w:val="001F1FE9"/>
    <w:rsid w:val="001F35B5"/>
    <w:rsid w:val="001F3AA0"/>
    <w:rsid w:val="001F4AE8"/>
    <w:rsid w:val="001F4C34"/>
    <w:rsid w:val="002012D5"/>
    <w:rsid w:val="002140C4"/>
    <w:rsid w:val="00264CEC"/>
    <w:rsid w:val="00267CF3"/>
    <w:rsid w:val="002746AD"/>
    <w:rsid w:val="002812F8"/>
    <w:rsid w:val="00286759"/>
    <w:rsid w:val="00292AB7"/>
    <w:rsid w:val="00295664"/>
    <w:rsid w:val="002D5DF4"/>
    <w:rsid w:val="002E4A09"/>
    <w:rsid w:val="002F2611"/>
    <w:rsid w:val="002F5578"/>
    <w:rsid w:val="00300A41"/>
    <w:rsid w:val="00302D61"/>
    <w:rsid w:val="003174A5"/>
    <w:rsid w:val="00326351"/>
    <w:rsid w:val="00333B0F"/>
    <w:rsid w:val="0033791C"/>
    <w:rsid w:val="0034059E"/>
    <w:rsid w:val="003423CB"/>
    <w:rsid w:val="003574BF"/>
    <w:rsid w:val="00361692"/>
    <w:rsid w:val="00366F4C"/>
    <w:rsid w:val="00367736"/>
    <w:rsid w:val="003707C2"/>
    <w:rsid w:val="003A36AD"/>
    <w:rsid w:val="003B25F7"/>
    <w:rsid w:val="003B27A0"/>
    <w:rsid w:val="003B283D"/>
    <w:rsid w:val="003B6387"/>
    <w:rsid w:val="003B7159"/>
    <w:rsid w:val="003C3FAC"/>
    <w:rsid w:val="003D14E1"/>
    <w:rsid w:val="003D2C89"/>
    <w:rsid w:val="00404944"/>
    <w:rsid w:val="00404F0C"/>
    <w:rsid w:val="00416E2A"/>
    <w:rsid w:val="00421ED7"/>
    <w:rsid w:val="00425BB1"/>
    <w:rsid w:val="00437648"/>
    <w:rsid w:val="00437E54"/>
    <w:rsid w:val="004534D3"/>
    <w:rsid w:val="00460B67"/>
    <w:rsid w:val="0046694F"/>
    <w:rsid w:val="004A0DCD"/>
    <w:rsid w:val="004D6458"/>
    <w:rsid w:val="004D661C"/>
    <w:rsid w:val="004D7AAE"/>
    <w:rsid w:val="004F4993"/>
    <w:rsid w:val="004F65A3"/>
    <w:rsid w:val="005041AE"/>
    <w:rsid w:val="005120E4"/>
    <w:rsid w:val="00524A84"/>
    <w:rsid w:val="0054079F"/>
    <w:rsid w:val="00553DFB"/>
    <w:rsid w:val="00556C59"/>
    <w:rsid w:val="0058613B"/>
    <w:rsid w:val="005878E0"/>
    <w:rsid w:val="00593AF3"/>
    <w:rsid w:val="005A0467"/>
    <w:rsid w:val="005A685C"/>
    <w:rsid w:val="005A7EF1"/>
    <w:rsid w:val="005D097A"/>
    <w:rsid w:val="005D15BA"/>
    <w:rsid w:val="005E7F2C"/>
    <w:rsid w:val="005F20B5"/>
    <w:rsid w:val="005F4DEC"/>
    <w:rsid w:val="00602FB6"/>
    <w:rsid w:val="0060393D"/>
    <w:rsid w:val="00605A76"/>
    <w:rsid w:val="00610C4A"/>
    <w:rsid w:val="0061553C"/>
    <w:rsid w:val="0061713B"/>
    <w:rsid w:val="00620866"/>
    <w:rsid w:val="0062430E"/>
    <w:rsid w:val="00627A50"/>
    <w:rsid w:val="0063362D"/>
    <w:rsid w:val="00633F09"/>
    <w:rsid w:val="00637FAA"/>
    <w:rsid w:val="00640C02"/>
    <w:rsid w:val="00657E0E"/>
    <w:rsid w:val="00661891"/>
    <w:rsid w:val="0066788B"/>
    <w:rsid w:val="00697EC8"/>
    <w:rsid w:val="006A0B4E"/>
    <w:rsid w:val="006A2742"/>
    <w:rsid w:val="006B7FC9"/>
    <w:rsid w:val="006D3124"/>
    <w:rsid w:val="006D6466"/>
    <w:rsid w:val="006E0702"/>
    <w:rsid w:val="006E7A46"/>
    <w:rsid w:val="006F0F4A"/>
    <w:rsid w:val="00710AE8"/>
    <w:rsid w:val="00712066"/>
    <w:rsid w:val="00714D9B"/>
    <w:rsid w:val="0075013C"/>
    <w:rsid w:val="00777A5D"/>
    <w:rsid w:val="007B6A8F"/>
    <w:rsid w:val="007F12F1"/>
    <w:rsid w:val="00837EF9"/>
    <w:rsid w:val="008425EC"/>
    <w:rsid w:val="008726A1"/>
    <w:rsid w:val="00895774"/>
    <w:rsid w:val="00897D3E"/>
    <w:rsid w:val="008A6DA1"/>
    <w:rsid w:val="008A7549"/>
    <w:rsid w:val="008B261B"/>
    <w:rsid w:val="008B41DA"/>
    <w:rsid w:val="008B55AC"/>
    <w:rsid w:val="008E4E4C"/>
    <w:rsid w:val="008F4F74"/>
    <w:rsid w:val="00930629"/>
    <w:rsid w:val="00951FAF"/>
    <w:rsid w:val="00967D3C"/>
    <w:rsid w:val="0099108D"/>
    <w:rsid w:val="00991ECE"/>
    <w:rsid w:val="00996040"/>
    <w:rsid w:val="009A1700"/>
    <w:rsid w:val="009A5483"/>
    <w:rsid w:val="009A59F0"/>
    <w:rsid w:val="009B0C3E"/>
    <w:rsid w:val="009C001E"/>
    <w:rsid w:val="009C0048"/>
    <w:rsid w:val="009D5CB9"/>
    <w:rsid w:val="009F2C34"/>
    <w:rsid w:val="00A0457F"/>
    <w:rsid w:val="00A242B0"/>
    <w:rsid w:val="00A3309A"/>
    <w:rsid w:val="00A5264A"/>
    <w:rsid w:val="00A6240A"/>
    <w:rsid w:val="00A63EEC"/>
    <w:rsid w:val="00A717D2"/>
    <w:rsid w:val="00A738D0"/>
    <w:rsid w:val="00A74D8F"/>
    <w:rsid w:val="00A82331"/>
    <w:rsid w:val="00A85832"/>
    <w:rsid w:val="00A87478"/>
    <w:rsid w:val="00A878BC"/>
    <w:rsid w:val="00AB010B"/>
    <w:rsid w:val="00AC1FEA"/>
    <w:rsid w:val="00AF4689"/>
    <w:rsid w:val="00AF6CBB"/>
    <w:rsid w:val="00B00ADD"/>
    <w:rsid w:val="00B06C90"/>
    <w:rsid w:val="00B104B7"/>
    <w:rsid w:val="00B22C5E"/>
    <w:rsid w:val="00B24748"/>
    <w:rsid w:val="00B30A8F"/>
    <w:rsid w:val="00B46A3B"/>
    <w:rsid w:val="00B679C0"/>
    <w:rsid w:val="00B7269A"/>
    <w:rsid w:val="00B97FB8"/>
    <w:rsid w:val="00BA2046"/>
    <w:rsid w:val="00BB49EE"/>
    <w:rsid w:val="00BB5B67"/>
    <w:rsid w:val="00BB7568"/>
    <w:rsid w:val="00BB7F59"/>
    <w:rsid w:val="00BD4126"/>
    <w:rsid w:val="00BF6931"/>
    <w:rsid w:val="00C0615E"/>
    <w:rsid w:val="00C1430F"/>
    <w:rsid w:val="00C173D9"/>
    <w:rsid w:val="00C26BA8"/>
    <w:rsid w:val="00C37216"/>
    <w:rsid w:val="00C5061A"/>
    <w:rsid w:val="00C5437B"/>
    <w:rsid w:val="00C72C41"/>
    <w:rsid w:val="00C755DC"/>
    <w:rsid w:val="00C81DD7"/>
    <w:rsid w:val="00C82B70"/>
    <w:rsid w:val="00C94278"/>
    <w:rsid w:val="00CB1849"/>
    <w:rsid w:val="00CB3EBD"/>
    <w:rsid w:val="00CC39E1"/>
    <w:rsid w:val="00CC672D"/>
    <w:rsid w:val="00CE0261"/>
    <w:rsid w:val="00CF0447"/>
    <w:rsid w:val="00D169F0"/>
    <w:rsid w:val="00D31A88"/>
    <w:rsid w:val="00D621A0"/>
    <w:rsid w:val="00D70891"/>
    <w:rsid w:val="00D865CB"/>
    <w:rsid w:val="00DA08C9"/>
    <w:rsid w:val="00DA0A30"/>
    <w:rsid w:val="00DA45AF"/>
    <w:rsid w:val="00DB1716"/>
    <w:rsid w:val="00DB48C0"/>
    <w:rsid w:val="00DB6464"/>
    <w:rsid w:val="00DD07A1"/>
    <w:rsid w:val="00DD3894"/>
    <w:rsid w:val="00DD475E"/>
    <w:rsid w:val="00DE677C"/>
    <w:rsid w:val="00DF2684"/>
    <w:rsid w:val="00E00050"/>
    <w:rsid w:val="00E12046"/>
    <w:rsid w:val="00E142E4"/>
    <w:rsid w:val="00E14DCE"/>
    <w:rsid w:val="00E24626"/>
    <w:rsid w:val="00E27AAC"/>
    <w:rsid w:val="00E44C8B"/>
    <w:rsid w:val="00E47A46"/>
    <w:rsid w:val="00E536D7"/>
    <w:rsid w:val="00E556C7"/>
    <w:rsid w:val="00E84721"/>
    <w:rsid w:val="00E94F14"/>
    <w:rsid w:val="00EA7DF6"/>
    <w:rsid w:val="00EB1689"/>
    <w:rsid w:val="00EC09CA"/>
    <w:rsid w:val="00ED718E"/>
    <w:rsid w:val="00F00ABE"/>
    <w:rsid w:val="00F11B9E"/>
    <w:rsid w:val="00F123F6"/>
    <w:rsid w:val="00F240D9"/>
    <w:rsid w:val="00F31750"/>
    <w:rsid w:val="00F64E0D"/>
    <w:rsid w:val="00F80574"/>
    <w:rsid w:val="00F92762"/>
    <w:rsid w:val="00FA2455"/>
    <w:rsid w:val="00FC48CA"/>
    <w:rsid w:val="00FC4E43"/>
    <w:rsid w:val="00FD0519"/>
    <w:rsid w:val="00FD0628"/>
    <w:rsid w:val="00FD27DF"/>
    <w:rsid w:val="00FE189F"/>
    <w:rsid w:val="00FE336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DA2F"/>
  <w15:chartTrackingRefBased/>
  <w15:docId w15:val="{07E3F448-7516-4EE8-80C3-6C755E51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1204D"/>
    <w:pPr>
      <w:keepNext/>
      <w:keepLines/>
      <w:spacing w:before="360" w:after="80" w:line="480" w:lineRule="auto"/>
      <w:outlineLvl w:val="0"/>
    </w:pPr>
    <w:rPr>
      <w:rFonts w:ascii="Times New Roman" w:eastAsiaTheme="majorEastAsia" w:hAnsi="Times New Roman" w:cs="Times New Roman"/>
      <w:b/>
    </w:rPr>
  </w:style>
  <w:style w:type="paragraph" w:styleId="Heading2">
    <w:name w:val="heading 2"/>
    <w:basedOn w:val="Normal"/>
    <w:next w:val="Normal"/>
    <w:link w:val="Heading2Char"/>
    <w:uiPriority w:val="9"/>
    <w:unhideWhenUsed/>
    <w:qFormat/>
    <w:rsid w:val="00553DFB"/>
    <w:pPr>
      <w:keepNext/>
      <w:keepLines/>
      <w:spacing w:before="160" w:after="80"/>
      <w:outlineLvl w:val="1"/>
    </w:pPr>
    <w:rPr>
      <w:rFonts w:ascii="Times New Roman" w:eastAsiaTheme="majorEastAsia" w:hAnsi="Times New Roman" w:cstheme="majorBidi"/>
      <w:b/>
      <w:i/>
      <w:sz w:val="28"/>
      <w:szCs w:val="32"/>
    </w:rPr>
  </w:style>
  <w:style w:type="paragraph" w:styleId="Heading3">
    <w:name w:val="heading 3"/>
    <w:basedOn w:val="Normal"/>
    <w:next w:val="Normal"/>
    <w:link w:val="Heading3Char"/>
    <w:uiPriority w:val="9"/>
    <w:unhideWhenUsed/>
    <w:qFormat/>
    <w:rsid w:val="00553DFB"/>
    <w:pPr>
      <w:keepNext/>
      <w:keepLines/>
      <w:spacing w:before="160" w:after="80"/>
      <w:outlineLvl w:val="2"/>
    </w:pPr>
    <w:rPr>
      <w:rFonts w:ascii="Times New Roman" w:eastAsiaTheme="majorEastAsia" w:hAnsi="Times New Roman" w:cstheme="majorBidi"/>
      <w:i/>
      <w:szCs w:val="28"/>
    </w:rPr>
  </w:style>
  <w:style w:type="paragraph" w:styleId="Heading4">
    <w:name w:val="heading 4"/>
    <w:basedOn w:val="Normal"/>
    <w:next w:val="Normal"/>
    <w:link w:val="Heading4Char"/>
    <w:uiPriority w:val="9"/>
    <w:semiHidden/>
    <w:unhideWhenUsed/>
    <w:qFormat/>
    <w:rsid w:val="0084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4D"/>
    <w:rPr>
      <w:rFonts w:ascii="Times New Roman" w:eastAsiaTheme="majorEastAsia" w:hAnsi="Times New Roman" w:cs="Times New Roman"/>
      <w:b/>
    </w:rPr>
  </w:style>
  <w:style w:type="character" w:customStyle="1" w:styleId="Heading2Char">
    <w:name w:val="Heading 2 Char"/>
    <w:basedOn w:val="DefaultParagraphFont"/>
    <w:link w:val="Heading2"/>
    <w:uiPriority w:val="9"/>
    <w:rsid w:val="00553DFB"/>
    <w:rPr>
      <w:rFonts w:ascii="Times New Roman" w:eastAsiaTheme="majorEastAsia" w:hAnsi="Times New Roman" w:cstheme="majorBidi"/>
      <w:b/>
      <w:i/>
      <w:sz w:val="28"/>
      <w:szCs w:val="32"/>
    </w:rPr>
  </w:style>
  <w:style w:type="character" w:customStyle="1" w:styleId="Heading3Char">
    <w:name w:val="Heading 3 Char"/>
    <w:basedOn w:val="DefaultParagraphFont"/>
    <w:link w:val="Heading3"/>
    <w:uiPriority w:val="9"/>
    <w:rsid w:val="00553DFB"/>
    <w:rPr>
      <w:rFonts w:ascii="Times New Roman" w:eastAsiaTheme="majorEastAsia" w:hAnsi="Times New Roman" w:cstheme="majorBidi"/>
      <w:i/>
      <w:szCs w:val="28"/>
    </w:rPr>
  </w:style>
  <w:style w:type="character" w:customStyle="1" w:styleId="Heading4Char">
    <w:name w:val="Heading 4 Char"/>
    <w:basedOn w:val="DefaultParagraphFont"/>
    <w:link w:val="Heading4"/>
    <w:uiPriority w:val="9"/>
    <w:semiHidden/>
    <w:rsid w:val="0084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EC"/>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9C001E"/>
    <w:pPr>
      <w:spacing w:after="80" w:line="360" w:lineRule="auto"/>
      <w:contextualSpacing/>
      <w:jc w:val="center"/>
    </w:pPr>
    <w:rPr>
      <w:rFonts w:ascii="Times New Roman" w:eastAsiaTheme="majorEastAsia" w:hAnsi="Times New Roman" w:cs="Times New Roman"/>
      <w:b/>
      <w:bCs/>
      <w:spacing w:val="-10"/>
      <w:kern w:val="28"/>
    </w:rPr>
  </w:style>
  <w:style w:type="character" w:customStyle="1" w:styleId="TitleChar">
    <w:name w:val="Title Char"/>
    <w:basedOn w:val="DefaultParagraphFont"/>
    <w:link w:val="Title"/>
    <w:uiPriority w:val="10"/>
    <w:rsid w:val="009C001E"/>
    <w:rPr>
      <w:rFonts w:ascii="Times New Roman" w:eastAsiaTheme="majorEastAsia" w:hAnsi="Times New Roman" w:cs="Times New Roman"/>
      <w:b/>
      <w:bCs/>
      <w:spacing w:val="-10"/>
      <w:kern w:val="28"/>
    </w:rPr>
  </w:style>
  <w:style w:type="paragraph" w:styleId="Subtitle">
    <w:name w:val="Subtitle"/>
    <w:basedOn w:val="Normal"/>
    <w:next w:val="Normal"/>
    <w:link w:val="SubtitleChar"/>
    <w:uiPriority w:val="11"/>
    <w:qFormat/>
    <w:rsid w:val="0084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5EC"/>
    <w:pPr>
      <w:spacing w:before="160"/>
      <w:jc w:val="center"/>
    </w:pPr>
    <w:rPr>
      <w:i/>
      <w:iCs/>
      <w:color w:val="404040" w:themeColor="text1" w:themeTint="BF"/>
    </w:rPr>
  </w:style>
  <w:style w:type="character" w:customStyle="1" w:styleId="QuoteChar">
    <w:name w:val="Quote Char"/>
    <w:basedOn w:val="DefaultParagraphFont"/>
    <w:link w:val="Quote"/>
    <w:uiPriority w:val="29"/>
    <w:rsid w:val="008425EC"/>
    <w:rPr>
      <w:i/>
      <w:iCs/>
      <w:color w:val="404040" w:themeColor="text1" w:themeTint="BF"/>
    </w:rPr>
  </w:style>
  <w:style w:type="paragraph" w:styleId="ListParagraph">
    <w:name w:val="List Paragraph"/>
    <w:basedOn w:val="Normal"/>
    <w:uiPriority w:val="34"/>
    <w:qFormat/>
    <w:rsid w:val="008425EC"/>
    <w:pPr>
      <w:ind w:left="720"/>
      <w:contextualSpacing/>
    </w:pPr>
  </w:style>
  <w:style w:type="character" w:styleId="IntenseEmphasis">
    <w:name w:val="Intense Emphasis"/>
    <w:basedOn w:val="DefaultParagraphFont"/>
    <w:uiPriority w:val="21"/>
    <w:qFormat/>
    <w:rsid w:val="008425EC"/>
    <w:rPr>
      <w:i/>
      <w:iCs/>
      <w:color w:val="0F4761" w:themeColor="accent1" w:themeShade="BF"/>
    </w:rPr>
  </w:style>
  <w:style w:type="paragraph" w:styleId="IntenseQuote">
    <w:name w:val="Intense Quote"/>
    <w:basedOn w:val="Normal"/>
    <w:next w:val="Normal"/>
    <w:link w:val="IntenseQuoteChar"/>
    <w:uiPriority w:val="30"/>
    <w:qFormat/>
    <w:rsid w:val="0084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5EC"/>
    <w:rPr>
      <w:i/>
      <w:iCs/>
      <w:color w:val="0F4761" w:themeColor="accent1" w:themeShade="BF"/>
    </w:rPr>
  </w:style>
  <w:style w:type="character" w:styleId="IntenseReference">
    <w:name w:val="Intense Reference"/>
    <w:basedOn w:val="DefaultParagraphFont"/>
    <w:uiPriority w:val="32"/>
    <w:qFormat/>
    <w:rsid w:val="008425EC"/>
    <w:rPr>
      <w:b/>
      <w:bCs/>
      <w:smallCaps/>
      <w:color w:val="0F4761" w:themeColor="accent1" w:themeShade="BF"/>
      <w:spacing w:val="5"/>
    </w:rPr>
  </w:style>
  <w:style w:type="character" w:styleId="Hyperlink">
    <w:name w:val="Hyperlink"/>
    <w:basedOn w:val="DefaultParagraphFont"/>
    <w:uiPriority w:val="99"/>
    <w:unhideWhenUsed/>
    <w:rsid w:val="005A7EF1"/>
    <w:rPr>
      <w:color w:val="467886" w:themeColor="hyperlink"/>
      <w:u w:val="single"/>
    </w:rPr>
  </w:style>
  <w:style w:type="character" w:styleId="UnresolvedMention">
    <w:name w:val="Unresolved Mention"/>
    <w:basedOn w:val="DefaultParagraphFont"/>
    <w:uiPriority w:val="99"/>
    <w:semiHidden/>
    <w:unhideWhenUsed/>
    <w:rsid w:val="005A7EF1"/>
    <w:rPr>
      <w:color w:val="605E5C"/>
      <w:shd w:val="clear" w:color="auto" w:fill="E1DFDD"/>
    </w:rPr>
  </w:style>
  <w:style w:type="paragraph" w:styleId="NormalWeb">
    <w:name w:val="Normal (Web)"/>
    <w:basedOn w:val="Normal"/>
    <w:uiPriority w:val="99"/>
    <w:unhideWhenUsed/>
    <w:rsid w:val="0099108D"/>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customStyle="1" w:styleId="selected">
    <w:name w:val="selected"/>
    <w:basedOn w:val="DefaultParagraphFont"/>
    <w:rsid w:val="0099108D"/>
  </w:style>
  <w:style w:type="paragraph" w:styleId="Caption">
    <w:name w:val="caption"/>
    <w:basedOn w:val="Normal"/>
    <w:next w:val="Normal"/>
    <w:uiPriority w:val="35"/>
    <w:unhideWhenUsed/>
    <w:qFormat/>
    <w:rsid w:val="00E47A46"/>
    <w:pPr>
      <w:spacing w:after="200" w:line="240" w:lineRule="auto"/>
    </w:pPr>
    <w:rPr>
      <w:i/>
      <w:iCs/>
      <w:color w:val="0E2841" w:themeColor="text2"/>
      <w:sz w:val="18"/>
      <w:szCs w:val="18"/>
    </w:rPr>
  </w:style>
  <w:style w:type="paragraph" w:styleId="NoSpacing">
    <w:name w:val="No Spacing"/>
    <w:uiPriority w:val="1"/>
    <w:qFormat/>
    <w:rsid w:val="00553DFB"/>
    <w:pPr>
      <w:spacing w:after="0" w:line="240" w:lineRule="auto"/>
    </w:pPr>
  </w:style>
  <w:style w:type="paragraph" w:styleId="TOCHeading">
    <w:name w:val="TOC Heading"/>
    <w:basedOn w:val="Heading1"/>
    <w:next w:val="Normal"/>
    <w:uiPriority w:val="39"/>
    <w:unhideWhenUsed/>
    <w:qFormat/>
    <w:rsid w:val="0010037C"/>
    <w:p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0037C"/>
    <w:pPr>
      <w:spacing w:after="100"/>
    </w:pPr>
  </w:style>
  <w:style w:type="paragraph" w:styleId="TOC2">
    <w:name w:val="toc 2"/>
    <w:basedOn w:val="Normal"/>
    <w:next w:val="Normal"/>
    <w:autoRedefine/>
    <w:uiPriority w:val="39"/>
    <w:unhideWhenUsed/>
    <w:rsid w:val="0010037C"/>
    <w:pPr>
      <w:spacing w:after="100"/>
      <w:ind w:left="240"/>
    </w:pPr>
  </w:style>
  <w:style w:type="paragraph" w:styleId="TOC3">
    <w:name w:val="toc 3"/>
    <w:basedOn w:val="Normal"/>
    <w:next w:val="Normal"/>
    <w:autoRedefine/>
    <w:uiPriority w:val="39"/>
    <w:unhideWhenUsed/>
    <w:rsid w:val="0010037C"/>
    <w:pPr>
      <w:spacing w:after="100"/>
      <w:ind w:left="480"/>
    </w:pPr>
  </w:style>
  <w:style w:type="paragraph" w:styleId="Header">
    <w:name w:val="header"/>
    <w:basedOn w:val="Normal"/>
    <w:link w:val="HeaderChar"/>
    <w:uiPriority w:val="99"/>
    <w:unhideWhenUsed/>
    <w:rsid w:val="00437E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E54"/>
  </w:style>
  <w:style w:type="paragraph" w:styleId="Footer">
    <w:name w:val="footer"/>
    <w:basedOn w:val="Normal"/>
    <w:link w:val="FooterChar"/>
    <w:uiPriority w:val="99"/>
    <w:unhideWhenUsed/>
    <w:rsid w:val="00437E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E54"/>
  </w:style>
  <w:style w:type="table" w:styleId="TableGrid">
    <w:name w:val="Table Grid"/>
    <w:basedOn w:val="TableNormal"/>
    <w:uiPriority w:val="39"/>
    <w:rsid w:val="00024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31A8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cookiefinder/tomato-disease-multiple-sources/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DBF7A-8453-4D71-B42A-A3A769ECF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33</Pages>
  <Words>4753</Words>
  <Characters>27094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Hammilton Nyamache</dc:creator>
  <cp:keywords/>
  <dc:description/>
  <cp:lastModifiedBy>Hammilton Nyamache</cp:lastModifiedBy>
  <cp:revision>231</cp:revision>
  <dcterms:created xsi:type="dcterms:W3CDTF">2025-10-06T15:21:00Z</dcterms:created>
  <dcterms:modified xsi:type="dcterms:W3CDTF">2026-03-25T08:04:00Z</dcterms:modified>
</cp:coreProperties>
</file>