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6899" w14:textId="5D09C1D7" w:rsidR="00E60AD9" w:rsidRDefault="00FC4840">
      <w:pPr>
        <w:rPr>
          <w:lang w:val="en-GB"/>
        </w:rPr>
      </w:pPr>
      <w:r>
        <w:rPr>
          <w:lang w:val="en-GB"/>
        </w:rPr>
        <w:t>How exercise and sleep compare to family mental illness history and no family history</w:t>
      </w:r>
    </w:p>
    <w:p w14:paraId="5A5E45CC" w14:textId="5590E9CD" w:rsidR="00FC4840" w:rsidRDefault="00FC4840">
      <w:pPr>
        <w:rPr>
          <w:lang w:val="en-GB"/>
        </w:rPr>
      </w:pPr>
      <w:r>
        <w:rPr>
          <w:lang w:val="en-GB"/>
        </w:rPr>
        <w:t>How exercise and mental illness compares</w:t>
      </w:r>
      <w:r w:rsidR="00EB5E78">
        <w:rPr>
          <w:lang w:val="en-GB"/>
        </w:rPr>
        <w:t xml:space="preserve"> with exclusively no sleep and exclusively a lot of sleep</w:t>
      </w:r>
    </w:p>
    <w:p w14:paraId="748CDC69" w14:textId="68E310A6" w:rsidR="00EB5E78" w:rsidRPr="00FC4840" w:rsidRDefault="00EB5E78" w:rsidP="00EB5E78">
      <w:pPr>
        <w:rPr>
          <w:lang w:val="en-GB"/>
        </w:rPr>
      </w:pPr>
      <w:r>
        <w:rPr>
          <w:lang w:val="en-GB"/>
        </w:rPr>
        <w:t xml:space="preserve">How </w:t>
      </w:r>
      <w:r>
        <w:rPr>
          <w:lang w:val="en-GB"/>
        </w:rPr>
        <w:t>sleep</w:t>
      </w:r>
      <w:r>
        <w:rPr>
          <w:lang w:val="en-GB"/>
        </w:rPr>
        <w:t xml:space="preserve"> and mental illness compares with exclusively no </w:t>
      </w:r>
      <w:r>
        <w:rPr>
          <w:lang w:val="en-GB"/>
        </w:rPr>
        <w:t>exercise</w:t>
      </w:r>
      <w:r>
        <w:rPr>
          <w:lang w:val="en-GB"/>
        </w:rPr>
        <w:t xml:space="preserve"> and exclusively a lot of </w:t>
      </w:r>
      <w:r>
        <w:rPr>
          <w:lang w:val="en-GB"/>
        </w:rPr>
        <w:t>exercise</w:t>
      </w:r>
      <w:bookmarkStart w:id="0" w:name="_GoBack"/>
      <w:bookmarkEnd w:id="0"/>
    </w:p>
    <w:p w14:paraId="33663F08" w14:textId="77777777" w:rsidR="00EB5E78" w:rsidRPr="00FC4840" w:rsidRDefault="00EB5E78">
      <w:pPr>
        <w:rPr>
          <w:lang w:val="en-GB"/>
        </w:rPr>
      </w:pPr>
    </w:p>
    <w:sectPr w:rsidR="00EB5E78" w:rsidRPr="00FC4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C2"/>
    <w:rsid w:val="005311C2"/>
    <w:rsid w:val="00E60AD9"/>
    <w:rsid w:val="00EB5E78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85AD"/>
  <w15:chartTrackingRefBased/>
  <w15:docId w15:val="{C2A389A9-D17D-4B43-91E8-2EC6239E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Bruce Walden</dc:creator>
  <cp:keywords/>
  <dc:description/>
  <cp:lastModifiedBy>James Bruce Walden</cp:lastModifiedBy>
  <cp:revision>3</cp:revision>
  <dcterms:created xsi:type="dcterms:W3CDTF">2020-03-18T10:50:00Z</dcterms:created>
  <dcterms:modified xsi:type="dcterms:W3CDTF">2020-03-18T10:51:00Z</dcterms:modified>
</cp:coreProperties>
</file>