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2331273"/>
        <w:docPartObj>
          <w:docPartGallery w:val="Cover Pages"/>
          <w:docPartUnique/>
        </w:docPartObj>
      </w:sdtPr>
      <w:sdtEndPr>
        <w:rPr>
          <w:smallCaps/>
        </w:rPr>
      </w:sdtEndPr>
      <w:sdtContent>
        <w:p w14:paraId="526E9800" w14:textId="55E6228A" w:rsidR="00EF03C3" w:rsidRDefault="00EF03C3">
          <w:r>
            <w:rPr>
              <w:noProof/>
            </w:rPr>
            <mc:AlternateContent>
              <mc:Choice Requires="wpg">
                <w:drawing>
                  <wp:anchor distT="0" distB="0" distL="114300" distR="114300" simplePos="0" relativeHeight="251680768" behindDoc="1" locked="0" layoutInCell="1" allowOverlap="1" wp14:anchorId="77CA265E" wp14:editId="28A397D3">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A1BB1" w14:textId="1CD33AB8" w:rsidR="00EF03C3" w:rsidRPr="00EF03C3" w:rsidRDefault="00EF03C3" w:rsidP="00EF03C3">
                                  <w:pPr>
                                    <w:pStyle w:val="NoSpacing"/>
                                    <w:spacing w:before="120"/>
                                    <w:rPr>
                                      <w:rStyle w:val="Heading2Char"/>
                                      <w:sz w:val="44"/>
                                      <w:szCs w:val="44"/>
                                    </w:rPr>
                                  </w:pPr>
                                </w:p>
                                <w:p w14:paraId="5165240D" w14:textId="77777777" w:rsidR="00EF03C3" w:rsidRDefault="00EF03C3">
                                  <w:pPr>
                                    <w:pStyle w:val="NoSpacing"/>
                                    <w:spacing w:before="120"/>
                                    <w:jc w:val="center"/>
                                    <w:rPr>
                                      <w:color w:val="FFFFFF" w:themeColor="background1"/>
                                    </w:rPr>
                                  </w:pPr>
                                  <w:r>
                                    <w:rPr>
                                      <w:color w:val="FFFFFF" w:themeColor="background1"/>
                                    </w:rPr>
                                    <w:t>  </w:t>
                                  </w:r>
                                </w:p>
                                <w:p w14:paraId="3024DCE4" w14:textId="77777777" w:rsidR="00EF03C3" w:rsidRDefault="00EF03C3"/>
                                <w:p w14:paraId="057CB06C" w14:textId="113AEC53" w:rsidR="00EF03C3" w:rsidRPr="00EF03C3" w:rsidRDefault="00EF03C3" w:rsidP="00EF03C3">
                                  <w:pPr>
                                    <w:pStyle w:val="NoSpacing"/>
                                    <w:spacing w:before="120"/>
                                    <w:rPr>
                                      <w:rStyle w:val="Heading2Char"/>
                                      <w:sz w:val="44"/>
                                      <w:szCs w:val="44"/>
                                    </w:rPr>
                                  </w:pPr>
                                </w:p>
                                <w:p w14:paraId="1B88DE07" w14:textId="5E5EBEE5" w:rsidR="00EF03C3" w:rsidRDefault="00EF03C3">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accent1"/>
                                      <w:sz w:val="72"/>
                                      <w:szCs w:val="72"/>
                                    </w:rPr>
                                    <w:alias w:val="Title"/>
                                    <w:tag w:val=""/>
                                    <w:id w:val="-766693752"/>
                                    <w:dataBinding w:prefixMappings="xmlns:ns0='http://purl.org/dc/elements/1.1/' xmlns:ns1='http://schemas.openxmlformats.org/package/2006/metadata/core-properties' " w:xpath="/ns1:coreProperties[1]/ns0:title[1]" w:storeItemID="{6C3C8BC8-F283-45AE-878A-BAB7291924A1}"/>
                                    <w:text/>
                                  </w:sdtPr>
                                  <w:sdtEndPr/>
                                  <w:sdtContent>
                                    <w:p w14:paraId="2C224383" w14:textId="6710D95E" w:rsidR="00EF03C3" w:rsidRDefault="00EF03C3">
                                      <w:pPr>
                                        <w:pStyle w:val="NoSpacing"/>
                                        <w:jc w:val="center"/>
                                        <w:rPr>
                                          <w:rFonts w:asciiTheme="majorHAnsi" w:eastAsiaTheme="majorEastAsia" w:hAnsiTheme="majorHAnsi" w:cstheme="majorBidi"/>
                                          <w:caps/>
                                          <w:color w:val="000000" w:themeColor="accent1"/>
                                          <w:sz w:val="72"/>
                                          <w:szCs w:val="72"/>
                                        </w:rPr>
                                      </w:pPr>
                                      <w:r>
                                        <w:rPr>
                                          <w:rFonts w:asciiTheme="majorHAnsi" w:eastAsiaTheme="majorEastAsia" w:hAnsiTheme="majorHAnsi" w:cstheme="majorBidi"/>
                                          <w:caps/>
                                          <w:color w:val="000000" w:themeColor="accent1"/>
                                          <w:sz w:val="72"/>
                                          <w:szCs w:val="72"/>
                                        </w:rPr>
                                        <w:t>Emotion Recognition through facial landmark Identification in Frontal Face images</w:t>
                                      </w:r>
                                    </w:p>
                                  </w:sdtContent>
                                </w:sdt>
                                <w:p w14:paraId="3984D653" w14:textId="77777777" w:rsidR="00EF03C3" w:rsidRDefault="00EF03C3"/>
                                <w:p w14:paraId="4724D143" w14:textId="381F10E9" w:rsidR="00EF03C3" w:rsidRDefault="00EF03C3">
                                  <w:pPr>
                                    <w:pStyle w:val="NoSpacing"/>
                                    <w:jc w:val="center"/>
                                    <w:rPr>
                                      <w:rFonts w:asciiTheme="majorHAnsi" w:eastAsiaTheme="majorEastAsia" w:hAnsiTheme="majorHAnsi" w:cstheme="majorBidi"/>
                                      <w:caps/>
                                      <w:color w:val="000000" w:themeColor="accent1"/>
                                      <w:sz w:val="72"/>
                                      <w:szCs w:val="72"/>
                                    </w:rPr>
                                  </w:pPr>
                                  <w:r>
                                    <w:rPr>
                                      <w:rStyle w:val="Heading2Char"/>
                                      <w:color w:val="FFFFFF" w:themeColor="background1"/>
                                      <w:sz w:val="44"/>
                                      <w:szCs w:val="44"/>
                                    </w:rPr>
                                    <w:t>Project By: Hamna Akram (01-132152-008)</w:t>
                                  </w:r>
                                </w:p>
                                <w:sdt>
                                  <w:sdtPr>
                                    <w:rPr>
                                      <w:rFonts w:asciiTheme="majorHAnsi" w:eastAsiaTheme="majorEastAsia" w:hAnsiTheme="majorHAnsi" w:cstheme="majorBidi"/>
                                      <w:caps/>
                                      <w:color w:val="00000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84F49AF" w14:textId="77777777" w:rsidR="00EF03C3" w:rsidRDefault="00EF03C3">
                                      <w:pPr>
                                        <w:pStyle w:val="NoSpacing"/>
                                        <w:jc w:val="center"/>
                                        <w:rPr>
                                          <w:rFonts w:asciiTheme="majorHAnsi" w:eastAsiaTheme="majorEastAsia" w:hAnsiTheme="majorHAnsi" w:cstheme="majorBidi"/>
                                          <w:caps/>
                                          <w:color w:val="000000" w:themeColor="accent1"/>
                                          <w:sz w:val="72"/>
                                          <w:szCs w:val="72"/>
                                        </w:rPr>
                                      </w:pPr>
                                      <w:r>
                                        <w:rPr>
                                          <w:rFonts w:asciiTheme="majorHAnsi" w:eastAsiaTheme="majorEastAsia" w:hAnsiTheme="majorHAnsi" w:cstheme="majorBidi"/>
                                          <w:caps/>
                                          <w:color w:val="000000" w:themeColor="accent1"/>
                                          <w:sz w:val="72"/>
                                          <w:szCs w:val="72"/>
                                        </w:rPr>
                                        <w:t>Emotion Recognition through facial landmark Identification in Frontal Face images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7CA265E" id="Group 193" o:spid="_x0000_s1026" style="position:absolute;left:0;text-align:left;margin-left:0;margin-top:0;width:540.55pt;height:718.4pt;z-index:-25163571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black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black [3204]" stroked="f" strokeweight="1pt">
                      <v:textbox inset="36pt,57.6pt,36pt,36pt">
                        <w:txbxContent>
                          <w:p w14:paraId="33DA1BB1" w14:textId="1CD33AB8" w:rsidR="00EF03C3" w:rsidRPr="00EF03C3" w:rsidRDefault="00EF03C3" w:rsidP="00EF03C3">
                            <w:pPr>
                              <w:pStyle w:val="NoSpacing"/>
                              <w:spacing w:before="120"/>
                              <w:rPr>
                                <w:rStyle w:val="Heading2Char"/>
                                <w:sz w:val="44"/>
                                <w:szCs w:val="44"/>
                              </w:rPr>
                            </w:pPr>
                          </w:p>
                          <w:p w14:paraId="5165240D" w14:textId="77777777" w:rsidR="00EF03C3" w:rsidRDefault="00EF03C3">
                            <w:pPr>
                              <w:pStyle w:val="NoSpacing"/>
                              <w:spacing w:before="120"/>
                              <w:jc w:val="center"/>
                              <w:rPr>
                                <w:color w:val="FFFFFF" w:themeColor="background1"/>
                              </w:rPr>
                            </w:pPr>
                            <w:r>
                              <w:rPr>
                                <w:color w:val="FFFFFF" w:themeColor="background1"/>
                              </w:rPr>
                              <w:t>  </w:t>
                            </w:r>
                          </w:p>
                          <w:p w14:paraId="3024DCE4" w14:textId="77777777" w:rsidR="00EF03C3" w:rsidRDefault="00EF03C3"/>
                          <w:p w14:paraId="057CB06C" w14:textId="113AEC53" w:rsidR="00EF03C3" w:rsidRPr="00EF03C3" w:rsidRDefault="00EF03C3" w:rsidP="00EF03C3">
                            <w:pPr>
                              <w:pStyle w:val="NoSpacing"/>
                              <w:spacing w:before="120"/>
                              <w:rPr>
                                <w:rStyle w:val="Heading2Char"/>
                                <w:sz w:val="44"/>
                                <w:szCs w:val="44"/>
                              </w:rPr>
                            </w:pPr>
                          </w:p>
                          <w:p w14:paraId="1B88DE07" w14:textId="5E5EBEE5" w:rsidR="00EF03C3" w:rsidRDefault="00EF03C3">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0000" w:themeColor="accent1"/>
                                <w:sz w:val="72"/>
                                <w:szCs w:val="72"/>
                              </w:rPr>
                              <w:alias w:val="Title"/>
                              <w:tag w:val=""/>
                              <w:id w:val="-766693752"/>
                              <w:dataBinding w:prefixMappings="xmlns:ns0='http://purl.org/dc/elements/1.1/' xmlns:ns1='http://schemas.openxmlformats.org/package/2006/metadata/core-properties' " w:xpath="/ns1:coreProperties[1]/ns0:title[1]" w:storeItemID="{6C3C8BC8-F283-45AE-878A-BAB7291924A1}"/>
                              <w:text/>
                            </w:sdtPr>
                            <w:sdtEndPr/>
                            <w:sdtContent>
                              <w:p w14:paraId="2C224383" w14:textId="6710D95E" w:rsidR="00EF03C3" w:rsidRDefault="00EF03C3">
                                <w:pPr>
                                  <w:pStyle w:val="NoSpacing"/>
                                  <w:jc w:val="center"/>
                                  <w:rPr>
                                    <w:rFonts w:asciiTheme="majorHAnsi" w:eastAsiaTheme="majorEastAsia" w:hAnsiTheme="majorHAnsi" w:cstheme="majorBidi"/>
                                    <w:caps/>
                                    <w:color w:val="000000" w:themeColor="accent1"/>
                                    <w:sz w:val="72"/>
                                    <w:szCs w:val="72"/>
                                  </w:rPr>
                                </w:pPr>
                                <w:r>
                                  <w:rPr>
                                    <w:rFonts w:asciiTheme="majorHAnsi" w:eastAsiaTheme="majorEastAsia" w:hAnsiTheme="majorHAnsi" w:cstheme="majorBidi"/>
                                    <w:caps/>
                                    <w:color w:val="000000" w:themeColor="accent1"/>
                                    <w:sz w:val="72"/>
                                    <w:szCs w:val="72"/>
                                  </w:rPr>
                                  <w:t>Emotion Recognition through facial landmark Identification in Frontal Face images</w:t>
                                </w:r>
                              </w:p>
                            </w:sdtContent>
                          </w:sdt>
                          <w:p w14:paraId="3984D653" w14:textId="77777777" w:rsidR="00EF03C3" w:rsidRDefault="00EF03C3"/>
                          <w:p w14:paraId="4724D143" w14:textId="381F10E9" w:rsidR="00EF03C3" w:rsidRDefault="00EF03C3">
                            <w:pPr>
                              <w:pStyle w:val="NoSpacing"/>
                              <w:jc w:val="center"/>
                              <w:rPr>
                                <w:rFonts w:asciiTheme="majorHAnsi" w:eastAsiaTheme="majorEastAsia" w:hAnsiTheme="majorHAnsi" w:cstheme="majorBidi"/>
                                <w:caps/>
                                <w:color w:val="000000" w:themeColor="accent1"/>
                                <w:sz w:val="72"/>
                                <w:szCs w:val="72"/>
                              </w:rPr>
                            </w:pPr>
                            <w:r>
                              <w:rPr>
                                <w:rStyle w:val="Heading2Char"/>
                                <w:color w:val="FFFFFF" w:themeColor="background1"/>
                                <w:sz w:val="44"/>
                                <w:szCs w:val="44"/>
                              </w:rPr>
                              <w:t>Project By: Hamna Akram (01-132152-008)</w:t>
                            </w:r>
                          </w:p>
                          <w:sdt>
                            <w:sdtPr>
                              <w:rPr>
                                <w:rFonts w:asciiTheme="majorHAnsi" w:eastAsiaTheme="majorEastAsia" w:hAnsiTheme="majorHAnsi" w:cstheme="majorBidi"/>
                                <w:caps/>
                                <w:color w:val="000000"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584F49AF" w14:textId="77777777" w:rsidR="00EF03C3" w:rsidRDefault="00EF03C3">
                                <w:pPr>
                                  <w:pStyle w:val="NoSpacing"/>
                                  <w:jc w:val="center"/>
                                  <w:rPr>
                                    <w:rFonts w:asciiTheme="majorHAnsi" w:eastAsiaTheme="majorEastAsia" w:hAnsiTheme="majorHAnsi" w:cstheme="majorBidi"/>
                                    <w:caps/>
                                    <w:color w:val="000000" w:themeColor="accent1"/>
                                    <w:sz w:val="72"/>
                                    <w:szCs w:val="72"/>
                                  </w:rPr>
                                </w:pPr>
                                <w:r>
                                  <w:rPr>
                                    <w:rFonts w:asciiTheme="majorHAnsi" w:eastAsiaTheme="majorEastAsia" w:hAnsiTheme="majorHAnsi" w:cstheme="majorBidi"/>
                                    <w:caps/>
                                    <w:color w:val="000000" w:themeColor="accent1"/>
                                    <w:sz w:val="72"/>
                                    <w:szCs w:val="72"/>
                                  </w:rPr>
                                  <w:t>Emotion Recognition through facial landmark Identification in Frontal Face images</w:t>
                                </w:r>
                              </w:p>
                            </w:sdtContent>
                          </w:sdt>
                        </w:txbxContent>
                      </v:textbox>
                    </v:shape>
                    <w10:wrap anchorx="page" anchory="page"/>
                  </v:group>
                </w:pict>
              </mc:Fallback>
            </mc:AlternateContent>
          </w:r>
        </w:p>
        <w:p w14:paraId="46D0AA88" w14:textId="6419BE05" w:rsidR="00EF03C3" w:rsidRPr="008B3764" w:rsidRDefault="00EF03C3" w:rsidP="008B3764">
          <w:pPr>
            <w:spacing w:before="0"/>
          </w:pPr>
          <w:r>
            <w:rPr>
              <w:smallCaps/>
              <w:noProof/>
            </w:rPr>
            <mc:AlternateContent>
              <mc:Choice Requires="wps">
                <w:drawing>
                  <wp:anchor distT="0" distB="0" distL="114300" distR="114300" simplePos="0" relativeHeight="251681792" behindDoc="0" locked="0" layoutInCell="1" allowOverlap="1" wp14:anchorId="557D560E" wp14:editId="303224BC">
                    <wp:simplePos x="0" y="0"/>
                    <wp:positionH relativeFrom="margin">
                      <wp:align>right</wp:align>
                    </wp:positionH>
                    <wp:positionV relativeFrom="paragraph">
                      <wp:posOffset>4920126</wp:posOffset>
                    </wp:positionV>
                    <wp:extent cx="5732585" cy="1744393"/>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32585" cy="1744393"/>
                            </a:xfrm>
                            <a:prstGeom prst="rect">
                              <a:avLst/>
                            </a:prstGeom>
                            <a:noFill/>
                            <a:ln w="6350">
                              <a:noFill/>
                            </a:ln>
                          </wps:spPr>
                          <wps:txbx>
                            <w:txbxContent>
                              <w:p w14:paraId="02B19E17" w14:textId="0EB81724" w:rsidR="00EF03C3" w:rsidRDefault="00EF03C3" w:rsidP="00EF03C3">
                                <w:pPr>
                                  <w:jc w:val="center"/>
                                  <w:rPr>
                                    <w:rStyle w:val="Heading2Char"/>
                                    <w:color w:val="FFFFFF" w:themeColor="background1"/>
                                    <w:sz w:val="44"/>
                                    <w:szCs w:val="44"/>
                                  </w:rPr>
                                </w:pPr>
                                <w:bookmarkStart w:id="0" w:name="_Toc514604018"/>
                                <w:bookmarkStart w:id="1" w:name="_Toc514604129"/>
                                <w:r>
                                  <w:rPr>
                                    <w:rStyle w:val="Heading2Char"/>
                                    <w:color w:val="FFFFFF" w:themeColor="background1"/>
                                    <w:sz w:val="44"/>
                                    <w:szCs w:val="44"/>
                                  </w:rPr>
                                  <w:t>Project By: Hamna Akram (01-132152-008)</w:t>
                                </w:r>
                              </w:p>
                              <w:p w14:paraId="730A7DD1" w14:textId="0FFB06B4" w:rsidR="00EF03C3" w:rsidRPr="00EF03C3" w:rsidRDefault="00EF03C3" w:rsidP="00EF03C3">
                                <w:pPr>
                                  <w:jc w:val="center"/>
                                  <w:rPr>
                                    <w:rStyle w:val="Heading2Char"/>
                                    <w:color w:val="FFFFFF" w:themeColor="background1"/>
                                    <w:sz w:val="44"/>
                                    <w:szCs w:val="44"/>
                                  </w:rPr>
                                </w:pPr>
                                <w:r>
                                  <w:rPr>
                                    <w:rStyle w:val="Heading2Char"/>
                                    <w:color w:val="FFFFFF" w:themeColor="background1"/>
                                    <w:sz w:val="44"/>
                                    <w:szCs w:val="44"/>
                                  </w:rPr>
                                  <w:t xml:space="preserve">Submitted To: </w:t>
                                </w:r>
                                <w:r w:rsidR="00D91536">
                                  <w:rPr>
                                    <w:rStyle w:val="Heading2Char"/>
                                    <w:color w:val="FFFFFF" w:themeColor="background1"/>
                                    <w:sz w:val="44"/>
                                    <w:szCs w:val="44"/>
                                  </w:rPr>
                                  <w:t>Sir Rafiullah</w:t>
                                </w:r>
                              </w:p>
                              <w:p w14:paraId="7489B43C" w14:textId="77777777" w:rsidR="00EF03C3" w:rsidRPr="00EF03C3" w:rsidRDefault="00EF03C3">
                                <w:pPr>
                                  <w:rPr>
                                    <w:color w:val="FFFFFF" w:themeColor="background1"/>
                                  </w:rPr>
                                </w:pPr>
                              </w:p>
                              <w:p w14:paraId="61D4558F" w14:textId="77777777" w:rsidR="00EF03C3" w:rsidRDefault="00EF03C3"/>
                              <w:p w14:paraId="18462927" w14:textId="77777777" w:rsidR="00EF03C3" w:rsidRDefault="00EF03C3" w:rsidP="00EF03C3">
                                <w:pPr>
                                  <w:jc w:val="center"/>
                                  <w:rPr>
                                    <w:rStyle w:val="Heading2Char"/>
                                    <w:color w:val="FFFFFF" w:themeColor="background1"/>
                                    <w:sz w:val="44"/>
                                    <w:szCs w:val="44"/>
                                  </w:rPr>
                                </w:pPr>
                                <w:r>
                                  <w:rPr>
                                    <w:rStyle w:val="Heading2Char"/>
                                    <w:color w:val="FFFFFF" w:themeColor="background1"/>
                                    <w:sz w:val="44"/>
                                    <w:szCs w:val="44"/>
                                  </w:rPr>
                                  <w:t>Project By: Hamna Akram (01-132152-008)</w:t>
                                </w:r>
                                <w:bookmarkEnd w:id="0"/>
                                <w:bookmarkEnd w:id="1"/>
                              </w:p>
                              <w:p w14:paraId="475C878F" w14:textId="64941AB1" w:rsidR="00EF03C3" w:rsidRPr="00EF03C3" w:rsidRDefault="00EF03C3" w:rsidP="00EF03C3">
                                <w:pPr>
                                  <w:jc w:val="center"/>
                                  <w:rPr>
                                    <w:rStyle w:val="Heading2Char"/>
                                    <w:color w:val="FFFFFF" w:themeColor="background1"/>
                                    <w:sz w:val="44"/>
                                    <w:szCs w:val="44"/>
                                  </w:rPr>
                                </w:pPr>
                                <w:bookmarkStart w:id="2" w:name="_Toc514604019"/>
                                <w:bookmarkStart w:id="3" w:name="_Toc514604130"/>
                                <w:r>
                                  <w:rPr>
                                    <w:rStyle w:val="Heading2Char"/>
                                    <w:color w:val="FFFFFF" w:themeColor="background1"/>
                                    <w:sz w:val="44"/>
                                    <w:szCs w:val="44"/>
                                  </w:rPr>
                                  <w:t>Submitted To: Dr. Amina Jameel</w:t>
                                </w:r>
                                <w:bookmarkEnd w:id="2"/>
                                <w:bookmarkEnd w:id="3"/>
                              </w:p>
                              <w:p w14:paraId="5AE5AB50" w14:textId="77777777" w:rsidR="00EF03C3" w:rsidRPr="00EF03C3" w:rsidRDefault="00EF03C3">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D560E" id="Text Box 22" o:spid="_x0000_s1030" type="#_x0000_t202" style="position:absolute;left:0;text-align:left;margin-left:400.2pt;margin-top:387.4pt;width:451.4pt;height:137.35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" filled="f" stroked="f" strokeweight=".5pt">
                    <v:textbox>
                      <w:txbxContent>
                        <w:p w14:paraId="02B19E17" w14:textId="0EB81724" w:rsidR="00EF03C3" w:rsidRDefault="00EF03C3" w:rsidP="00EF03C3">
                          <w:pPr>
                            <w:jc w:val="center"/>
                            <w:rPr>
                              <w:rStyle w:val="Heading2Char"/>
                              <w:color w:val="FFFFFF" w:themeColor="background1"/>
                              <w:sz w:val="44"/>
                              <w:szCs w:val="44"/>
                            </w:rPr>
                          </w:pPr>
                          <w:bookmarkStart w:id="4" w:name="_Toc514604018"/>
                          <w:bookmarkStart w:id="5" w:name="_Toc514604129"/>
                          <w:r>
                            <w:rPr>
                              <w:rStyle w:val="Heading2Char"/>
                              <w:color w:val="FFFFFF" w:themeColor="background1"/>
                              <w:sz w:val="44"/>
                              <w:szCs w:val="44"/>
                            </w:rPr>
                            <w:t>Project By: Hamna Akram (01-132152-008)</w:t>
                          </w:r>
                        </w:p>
                        <w:p w14:paraId="730A7DD1" w14:textId="0FFB06B4" w:rsidR="00EF03C3" w:rsidRPr="00EF03C3" w:rsidRDefault="00EF03C3" w:rsidP="00EF03C3">
                          <w:pPr>
                            <w:jc w:val="center"/>
                            <w:rPr>
                              <w:rStyle w:val="Heading2Char"/>
                              <w:color w:val="FFFFFF" w:themeColor="background1"/>
                              <w:sz w:val="44"/>
                              <w:szCs w:val="44"/>
                            </w:rPr>
                          </w:pPr>
                          <w:r>
                            <w:rPr>
                              <w:rStyle w:val="Heading2Char"/>
                              <w:color w:val="FFFFFF" w:themeColor="background1"/>
                              <w:sz w:val="44"/>
                              <w:szCs w:val="44"/>
                            </w:rPr>
                            <w:t xml:space="preserve">Submitted To: </w:t>
                          </w:r>
                          <w:r w:rsidR="00D91536">
                            <w:rPr>
                              <w:rStyle w:val="Heading2Char"/>
                              <w:color w:val="FFFFFF" w:themeColor="background1"/>
                              <w:sz w:val="44"/>
                              <w:szCs w:val="44"/>
                            </w:rPr>
                            <w:t>Sir Rafiullah</w:t>
                          </w:r>
                        </w:p>
                        <w:p w14:paraId="7489B43C" w14:textId="77777777" w:rsidR="00EF03C3" w:rsidRPr="00EF03C3" w:rsidRDefault="00EF03C3">
                          <w:pPr>
                            <w:rPr>
                              <w:color w:val="FFFFFF" w:themeColor="background1"/>
                            </w:rPr>
                          </w:pPr>
                        </w:p>
                        <w:p w14:paraId="61D4558F" w14:textId="77777777" w:rsidR="00EF03C3" w:rsidRDefault="00EF03C3"/>
                        <w:p w14:paraId="18462927" w14:textId="77777777" w:rsidR="00EF03C3" w:rsidRDefault="00EF03C3" w:rsidP="00EF03C3">
                          <w:pPr>
                            <w:jc w:val="center"/>
                            <w:rPr>
                              <w:rStyle w:val="Heading2Char"/>
                              <w:color w:val="FFFFFF" w:themeColor="background1"/>
                              <w:sz w:val="44"/>
                              <w:szCs w:val="44"/>
                            </w:rPr>
                          </w:pPr>
                          <w:r>
                            <w:rPr>
                              <w:rStyle w:val="Heading2Char"/>
                              <w:color w:val="FFFFFF" w:themeColor="background1"/>
                              <w:sz w:val="44"/>
                              <w:szCs w:val="44"/>
                            </w:rPr>
                            <w:t>Project By: Hamna Akram (01-132152-008)</w:t>
                          </w:r>
                          <w:bookmarkEnd w:id="4"/>
                          <w:bookmarkEnd w:id="5"/>
                        </w:p>
                        <w:p w14:paraId="475C878F" w14:textId="64941AB1" w:rsidR="00EF03C3" w:rsidRPr="00EF03C3" w:rsidRDefault="00EF03C3" w:rsidP="00EF03C3">
                          <w:pPr>
                            <w:jc w:val="center"/>
                            <w:rPr>
                              <w:rStyle w:val="Heading2Char"/>
                              <w:color w:val="FFFFFF" w:themeColor="background1"/>
                              <w:sz w:val="44"/>
                              <w:szCs w:val="44"/>
                            </w:rPr>
                          </w:pPr>
                          <w:bookmarkStart w:id="6" w:name="_Toc514604019"/>
                          <w:bookmarkStart w:id="7" w:name="_Toc514604130"/>
                          <w:r>
                            <w:rPr>
                              <w:rStyle w:val="Heading2Char"/>
                              <w:color w:val="FFFFFF" w:themeColor="background1"/>
                              <w:sz w:val="44"/>
                              <w:szCs w:val="44"/>
                            </w:rPr>
                            <w:t>Submitted To: Dr. Amina Jameel</w:t>
                          </w:r>
                          <w:bookmarkEnd w:id="6"/>
                          <w:bookmarkEnd w:id="7"/>
                        </w:p>
                        <w:p w14:paraId="5AE5AB50" w14:textId="77777777" w:rsidR="00EF03C3" w:rsidRPr="00EF03C3" w:rsidRDefault="00EF03C3">
                          <w:pPr>
                            <w:rPr>
                              <w:color w:val="FFFFFF" w:themeColor="background1"/>
                            </w:rPr>
                          </w:pPr>
                        </w:p>
                      </w:txbxContent>
                    </v:textbox>
                    <w10:wrap anchorx="margin"/>
                  </v:shape>
                </w:pict>
              </mc:Fallback>
            </mc:AlternateContent>
          </w:r>
          <w:r>
            <w:rPr>
              <w:smallCaps/>
            </w:rPr>
            <w:br w:type="page"/>
          </w:r>
        </w:p>
        <w:bookmarkStart w:id="8" w:name="_GoBack" w:displacedByCustomXml="next"/>
        <w:bookmarkEnd w:id="8" w:displacedByCustomXml="next"/>
      </w:sdtContent>
    </w:sdt>
    <w:sdt>
      <w:sdtPr>
        <w:rPr>
          <w:smallCaps w:val="0"/>
          <w:spacing w:val="0"/>
          <w:sz w:val="24"/>
          <w:szCs w:val="20"/>
        </w:rPr>
        <w:id w:val="-2136240374"/>
        <w:docPartObj>
          <w:docPartGallery w:val="Table of Contents"/>
          <w:docPartUnique/>
        </w:docPartObj>
      </w:sdtPr>
      <w:sdtEndPr>
        <w:rPr>
          <w:b/>
          <w:bCs/>
          <w:noProof/>
        </w:rPr>
      </w:sdtEndPr>
      <w:sdtContent>
        <w:p w14:paraId="40F38CBF" w14:textId="78478BA2" w:rsidR="008B3764" w:rsidRDefault="008B3764" w:rsidP="008B3764">
          <w:pPr>
            <w:pStyle w:val="TOCHeading"/>
            <w:numPr>
              <w:ilvl w:val="0"/>
              <w:numId w:val="0"/>
            </w:numPr>
            <w:ind w:left="360" w:hanging="360"/>
            <w:jc w:val="center"/>
          </w:pPr>
          <w:r>
            <w:t>Table of Contents</w:t>
          </w:r>
        </w:p>
        <w:p w14:paraId="01E21170" w14:textId="4103CE5D" w:rsidR="008B3764" w:rsidRPr="008B3764" w:rsidRDefault="008B3764" w:rsidP="008B3764">
          <w:pPr>
            <w:pStyle w:val="TOC2"/>
            <w:tabs>
              <w:tab w:val="right" w:leader="dot" w:pos="9016"/>
            </w:tabs>
            <w:rPr>
              <w:rFonts w:ascii="Times New Roman" w:hAnsi="Times New Roman"/>
              <w:noProof/>
              <w:sz w:val="26"/>
              <w:szCs w:val="26"/>
            </w:rPr>
          </w:pPr>
          <w:r>
            <w:fldChar w:fldCharType="begin"/>
          </w:r>
          <w:r>
            <w:instrText xml:space="preserve"> TOC \o "1-3" \h \z \u </w:instrText>
          </w:r>
          <w:r>
            <w:fldChar w:fldCharType="separate"/>
          </w:r>
        </w:p>
        <w:p w14:paraId="58C3983A" w14:textId="1ABC6C83" w:rsidR="008B3764" w:rsidRPr="008B3764" w:rsidRDefault="0057585E">
          <w:pPr>
            <w:pStyle w:val="TOC1"/>
            <w:tabs>
              <w:tab w:val="left" w:pos="440"/>
              <w:tab w:val="right" w:leader="dot" w:pos="9016"/>
            </w:tabs>
            <w:rPr>
              <w:rFonts w:ascii="Times New Roman" w:hAnsi="Times New Roman"/>
              <w:noProof/>
              <w:sz w:val="26"/>
              <w:szCs w:val="26"/>
            </w:rPr>
          </w:pPr>
          <w:hyperlink w:anchor="_Toc514604022" w:history="1">
            <w:r w:rsidR="008B3764">
              <w:rPr>
                <w:rStyle w:val="Hyperlink"/>
                <w:rFonts w:ascii="Times New Roman" w:hAnsi="Times New Roman"/>
                <w:noProof/>
                <w:sz w:val="26"/>
                <w:szCs w:val="26"/>
              </w:rPr>
              <w:t>1.</w:t>
            </w:r>
            <w:r w:rsidR="008B3764" w:rsidRPr="008B3764">
              <w:rPr>
                <w:rFonts w:ascii="Times New Roman" w:hAnsi="Times New Roman"/>
                <w:noProof/>
                <w:sz w:val="26"/>
                <w:szCs w:val="26"/>
              </w:rPr>
              <w:tab/>
            </w:r>
            <w:r w:rsidR="008B3764" w:rsidRPr="008B3764">
              <w:rPr>
                <w:rStyle w:val="Hyperlink"/>
                <w:rFonts w:ascii="Times New Roman" w:hAnsi="Times New Roman"/>
                <w:noProof/>
                <w:sz w:val="26"/>
                <w:szCs w:val="26"/>
              </w:rPr>
              <w:t>Introduction</w:t>
            </w:r>
            <w:r w:rsidR="008B3764" w:rsidRPr="008B3764">
              <w:rPr>
                <w:rFonts w:ascii="Times New Roman" w:hAnsi="Times New Roman"/>
                <w:noProof/>
                <w:webHidden/>
                <w:sz w:val="26"/>
                <w:szCs w:val="26"/>
              </w:rPr>
              <w:tab/>
            </w:r>
            <w:r w:rsidR="008B3764" w:rsidRPr="008B3764">
              <w:rPr>
                <w:rFonts w:ascii="Times New Roman" w:hAnsi="Times New Roman"/>
                <w:noProof/>
                <w:webHidden/>
                <w:sz w:val="26"/>
                <w:szCs w:val="26"/>
              </w:rPr>
              <w:fldChar w:fldCharType="begin"/>
            </w:r>
            <w:r w:rsidR="008B3764" w:rsidRPr="008B3764">
              <w:rPr>
                <w:rFonts w:ascii="Times New Roman" w:hAnsi="Times New Roman"/>
                <w:noProof/>
                <w:webHidden/>
                <w:sz w:val="26"/>
                <w:szCs w:val="26"/>
              </w:rPr>
              <w:instrText xml:space="preserve"> PAGEREF _Toc514604022 \h </w:instrText>
            </w:r>
            <w:r w:rsidR="008B3764" w:rsidRPr="008B3764">
              <w:rPr>
                <w:rFonts w:ascii="Times New Roman" w:hAnsi="Times New Roman"/>
                <w:noProof/>
                <w:webHidden/>
                <w:sz w:val="26"/>
                <w:szCs w:val="26"/>
              </w:rPr>
            </w:r>
            <w:r w:rsidR="008B3764" w:rsidRPr="008B3764">
              <w:rPr>
                <w:rFonts w:ascii="Times New Roman" w:hAnsi="Times New Roman"/>
                <w:noProof/>
                <w:webHidden/>
                <w:sz w:val="26"/>
                <w:szCs w:val="26"/>
              </w:rPr>
              <w:fldChar w:fldCharType="separate"/>
            </w:r>
            <w:r w:rsidR="008B3764" w:rsidRPr="008B3764">
              <w:rPr>
                <w:rFonts w:ascii="Times New Roman" w:hAnsi="Times New Roman"/>
                <w:noProof/>
                <w:webHidden/>
                <w:sz w:val="26"/>
                <w:szCs w:val="26"/>
              </w:rPr>
              <w:t>1</w:t>
            </w:r>
            <w:r w:rsidR="008B3764" w:rsidRPr="008B3764">
              <w:rPr>
                <w:rFonts w:ascii="Times New Roman" w:hAnsi="Times New Roman"/>
                <w:noProof/>
                <w:webHidden/>
                <w:sz w:val="26"/>
                <w:szCs w:val="26"/>
              </w:rPr>
              <w:fldChar w:fldCharType="end"/>
            </w:r>
          </w:hyperlink>
        </w:p>
        <w:p w14:paraId="62B3DF28" w14:textId="29422655" w:rsidR="008B3764" w:rsidRPr="008B3764" w:rsidRDefault="0057585E">
          <w:pPr>
            <w:pStyle w:val="TOC1"/>
            <w:tabs>
              <w:tab w:val="left" w:pos="440"/>
              <w:tab w:val="right" w:leader="dot" w:pos="9016"/>
            </w:tabs>
            <w:rPr>
              <w:rFonts w:ascii="Times New Roman" w:hAnsi="Times New Roman"/>
              <w:noProof/>
              <w:sz w:val="26"/>
              <w:szCs w:val="26"/>
            </w:rPr>
          </w:pPr>
          <w:hyperlink w:anchor="_Toc514604023" w:history="1">
            <w:r w:rsidR="008B3764">
              <w:rPr>
                <w:rStyle w:val="Hyperlink"/>
                <w:rFonts w:ascii="Times New Roman" w:hAnsi="Times New Roman"/>
                <w:noProof/>
                <w:sz w:val="26"/>
                <w:szCs w:val="26"/>
              </w:rPr>
              <w:t>2.</w:t>
            </w:r>
            <w:r w:rsidR="008B3764" w:rsidRPr="008B3764">
              <w:rPr>
                <w:rFonts w:ascii="Times New Roman" w:hAnsi="Times New Roman"/>
                <w:noProof/>
                <w:sz w:val="26"/>
                <w:szCs w:val="26"/>
              </w:rPr>
              <w:tab/>
            </w:r>
            <w:r w:rsidR="008B3764" w:rsidRPr="008B3764">
              <w:rPr>
                <w:rStyle w:val="Hyperlink"/>
                <w:rFonts w:ascii="Times New Roman" w:hAnsi="Times New Roman"/>
                <w:noProof/>
                <w:sz w:val="26"/>
                <w:szCs w:val="26"/>
              </w:rPr>
              <w:t>Overview of the Dataset</w:t>
            </w:r>
            <w:r w:rsidR="008B3764" w:rsidRPr="008B3764">
              <w:rPr>
                <w:rFonts w:ascii="Times New Roman" w:hAnsi="Times New Roman"/>
                <w:noProof/>
                <w:webHidden/>
                <w:sz w:val="26"/>
                <w:szCs w:val="26"/>
              </w:rPr>
              <w:tab/>
            </w:r>
            <w:r w:rsidR="008B3764" w:rsidRPr="008B3764">
              <w:rPr>
                <w:rFonts w:ascii="Times New Roman" w:hAnsi="Times New Roman"/>
                <w:noProof/>
                <w:webHidden/>
                <w:sz w:val="26"/>
                <w:szCs w:val="26"/>
              </w:rPr>
              <w:fldChar w:fldCharType="begin"/>
            </w:r>
            <w:r w:rsidR="008B3764" w:rsidRPr="008B3764">
              <w:rPr>
                <w:rFonts w:ascii="Times New Roman" w:hAnsi="Times New Roman"/>
                <w:noProof/>
                <w:webHidden/>
                <w:sz w:val="26"/>
                <w:szCs w:val="26"/>
              </w:rPr>
              <w:instrText xml:space="preserve"> PAGEREF _Toc514604023 \h </w:instrText>
            </w:r>
            <w:r w:rsidR="008B3764" w:rsidRPr="008B3764">
              <w:rPr>
                <w:rFonts w:ascii="Times New Roman" w:hAnsi="Times New Roman"/>
                <w:noProof/>
                <w:webHidden/>
                <w:sz w:val="26"/>
                <w:szCs w:val="26"/>
              </w:rPr>
            </w:r>
            <w:r w:rsidR="008B3764" w:rsidRPr="008B3764">
              <w:rPr>
                <w:rFonts w:ascii="Times New Roman" w:hAnsi="Times New Roman"/>
                <w:noProof/>
                <w:webHidden/>
                <w:sz w:val="26"/>
                <w:szCs w:val="26"/>
              </w:rPr>
              <w:fldChar w:fldCharType="separate"/>
            </w:r>
            <w:r w:rsidR="008B3764" w:rsidRPr="008B3764">
              <w:rPr>
                <w:rFonts w:ascii="Times New Roman" w:hAnsi="Times New Roman"/>
                <w:noProof/>
                <w:webHidden/>
                <w:sz w:val="26"/>
                <w:szCs w:val="26"/>
              </w:rPr>
              <w:t>2</w:t>
            </w:r>
            <w:r w:rsidR="008B3764" w:rsidRPr="008B3764">
              <w:rPr>
                <w:rFonts w:ascii="Times New Roman" w:hAnsi="Times New Roman"/>
                <w:noProof/>
                <w:webHidden/>
                <w:sz w:val="26"/>
                <w:szCs w:val="26"/>
              </w:rPr>
              <w:fldChar w:fldCharType="end"/>
            </w:r>
          </w:hyperlink>
        </w:p>
        <w:p w14:paraId="2984FC91" w14:textId="40EAF3F3" w:rsidR="008B3764" w:rsidRPr="008B3764" w:rsidRDefault="0057585E">
          <w:pPr>
            <w:pStyle w:val="TOC1"/>
            <w:tabs>
              <w:tab w:val="left" w:pos="440"/>
              <w:tab w:val="right" w:leader="dot" w:pos="9016"/>
            </w:tabs>
            <w:rPr>
              <w:rFonts w:ascii="Times New Roman" w:hAnsi="Times New Roman"/>
              <w:noProof/>
              <w:sz w:val="26"/>
              <w:szCs w:val="26"/>
            </w:rPr>
          </w:pPr>
          <w:hyperlink w:anchor="_Toc514604024" w:history="1">
            <w:r w:rsidR="008B3764">
              <w:rPr>
                <w:rStyle w:val="Hyperlink"/>
                <w:rFonts w:ascii="Times New Roman" w:hAnsi="Times New Roman"/>
                <w:noProof/>
                <w:sz w:val="26"/>
                <w:szCs w:val="26"/>
              </w:rPr>
              <w:t>2.</w:t>
            </w:r>
            <w:r w:rsidR="008B3764" w:rsidRPr="008B3764">
              <w:rPr>
                <w:rFonts w:ascii="Times New Roman" w:hAnsi="Times New Roman"/>
                <w:noProof/>
                <w:sz w:val="26"/>
                <w:szCs w:val="26"/>
              </w:rPr>
              <w:tab/>
            </w:r>
            <w:r w:rsidR="008B3764" w:rsidRPr="008B3764">
              <w:rPr>
                <w:rStyle w:val="Hyperlink"/>
                <w:rFonts w:ascii="Times New Roman" w:hAnsi="Times New Roman"/>
                <w:noProof/>
                <w:sz w:val="26"/>
                <w:szCs w:val="26"/>
              </w:rPr>
              <w:t>Face Detection</w:t>
            </w:r>
            <w:r w:rsidR="008B3764" w:rsidRPr="008B3764">
              <w:rPr>
                <w:rFonts w:ascii="Times New Roman" w:hAnsi="Times New Roman"/>
                <w:noProof/>
                <w:webHidden/>
                <w:sz w:val="26"/>
                <w:szCs w:val="26"/>
              </w:rPr>
              <w:tab/>
            </w:r>
            <w:r w:rsidR="008B3764" w:rsidRPr="008B3764">
              <w:rPr>
                <w:rFonts w:ascii="Times New Roman" w:hAnsi="Times New Roman"/>
                <w:noProof/>
                <w:webHidden/>
                <w:sz w:val="26"/>
                <w:szCs w:val="26"/>
              </w:rPr>
              <w:fldChar w:fldCharType="begin"/>
            </w:r>
            <w:r w:rsidR="008B3764" w:rsidRPr="008B3764">
              <w:rPr>
                <w:rFonts w:ascii="Times New Roman" w:hAnsi="Times New Roman"/>
                <w:noProof/>
                <w:webHidden/>
                <w:sz w:val="26"/>
                <w:szCs w:val="26"/>
              </w:rPr>
              <w:instrText xml:space="preserve"> PAGEREF _Toc514604024 \h </w:instrText>
            </w:r>
            <w:r w:rsidR="008B3764" w:rsidRPr="008B3764">
              <w:rPr>
                <w:rFonts w:ascii="Times New Roman" w:hAnsi="Times New Roman"/>
                <w:noProof/>
                <w:webHidden/>
                <w:sz w:val="26"/>
                <w:szCs w:val="26"/>
              </w:rPr>
            </w:r>
            <w:r w:rsidR="008B3764" w:rsidRPr="008B3764">
              <w:rPr>
                <w:rFonts w:ascii="Times New Roman" w:hAnsi="Times New Roman"/>
                <w:noProof/>
                <w:webHidden/>
                <w:sz w:val="26"/>
                <w:szCs w:val="26"/>
              </w:rPr>
              <w:fldChar w:fldCharType="separate"/>
            </w:r>
            <w:r w:rsidR="008B3764" w:rsidRPr="008B3764">
              <w:rPr>
                <w:rFonts w:ascii="Times New Roman" w:hAnsi="Times New Roman"/>
                <w:noProof/>
                <w:webHidden/>
                <w:sz w:val="26"/>
                <w:szCs w:val="26"/>
              </w:rPr>
              <w:t>2</w:t>
            </w:r>
            <w:r w:rsidR="008B3764" w:rsidRPr="008B3764">
              <w:rPr>
                <w:rFonts w:ascii="Times New Roman" w:hAnsi="Times New Roman"/>
                <w:noProof/>
                <w:webHidden/>
                <w:sz w:val="26"/>
                <w:szCs w:val="26"/>
              </w:rPr>
              <w:fldChar w:fldCharType="end"/>
            </w:r>
          </w:hyperlink>
        </w:p>
        <w:p w14:paraId="6DDA03E4" w14:textId="07114E06" w:rsidR="008B3764" w:rsidRPr="008B3764" w:rsidRDefault="0057585E">
          <w:pPr>
            <w:pStyle w:val="TOC2"/>
            <w:tabs>
              <w:tab w:val="left" w:pos="880"/>
              <w:tab w:val="right" w:leader="dot" w:pos="9016"/>
            </w:tabs>
            <w:rPr>
              <w:rFonts w:ascii="Times New Roman" w:hAnsi="Times New Roman"/>
              <w:noProof/>
              <w:sz w:val="26"/>
              <w:szCs w:val="26"/>
            </w:rPr>
          </w:pPr>
          <w:hyperlink w:anchor="_Toc514604025" w:history="1">
            <w:r w:rsidR="008B3764">
              <w:rPr>
                <w:rStyle w:val="Hyperlink"/>
                <w:rFonts w:ascii="Times New Roman" w:hAnsi="Times New Roman"/>
                <w:noProof/>
                <w:sz w:val="26"/>
                <w:szCs w:val="26"/>
              </w:rPr>
              <w:t>3</w:t>
            </w:r>
            <w:r w:rsidR="008B3764" w:rsidRPr="008B3764">
              <w:rPr>
                <w:rStyle w:val="Hyperlink"/>
                <w:rFonts w:ascii="Times New Roman" w:hAnsi="Times New Roman"/>
                <w:noProof/>
                <w:sz w:val="26"/>
                <w:szCs w:val="26"/>
              </w:rPr>
              <w:t>.1.</w:t>
            </w:r>
            <w:r w:rsidR="008B3764" w:rsidRPr="008B3764">
              <w:rPr>
                <w:rFonts w:ascii="Times New Roman" w:hAnsi="Times New Roman"/>
                <w:noProof/>
                <w:sz w:val="26"/>
                <w:szCs w:val="26"/>
              </w:rPr>
              <w:tab/>
            </w:r>
            <w:r w:rsidR="008B3764" w:rsidRPr="008B3764">
              <w:rPr>
                <w:rStyle w:val="Hyperlink"/>
                <w:rFonts w:ascii="Times New Roman" w:hAnsi="Times New Roman"/>
                <w:noProof/>
                <w:sz w:val="26"/>
                <w:szCs w:val="26"/>
              </w:rPr>
              <w:t>Haar Cascade</w:t>
            </w:r>
            <w:r w:rsidR="008B3764" w:rsidRPr="008B3764">
              <w:rPr>
                <w:rFonts w:ascii="Times New Roman" w:hAnsi="Times New Roman"/>
                <w:noProof/>
                <w:webHidden/>
                <w:sz w:val="26"/>
                <w:szCs w:val="26"/>
              </w:rPr>
              <w:tab/>
            </w:r>
            <w:r w:rsidR="008B3764" w:rsidRPr="008B3764">
              <w:rPr>
                <w:rFonts w:ascii="Times New Roman" w:hAnsi="Times New Roman"/>
                <w:noProof/>
                <w:webHidden/>
                <w:sz w:val="26"/>
                <w:szCs w:val="26"/>
              </w:rPr>
              <w:fldChar w:fldCharType="begin"/>
            </w:r>
            <w:r w:rsidR="008B3764" w:rsidRPr="008B3764">
              <w:rPr>
                <w:rFonts w:ascii="Times New Roman" w:hAnsi="Times New Roman"/>
                <w:noProof/>
                <w:webHidden/>
                <w:sz w:val="26"/>
                <w:szCs w:val="26"/>
              </w:rPr>
              <w:instrText xml:space="preserve"> PAGEREF _Toc514604025 \h </w:instrText>
            </w:r>
            <w:r w:rsidR="008B3764" w:rsidRPr="008B3764">
              <w:rPr>
                <w:rFonts w:ascii="Times New Roman" w:hAnsi="Times New Roman"/>
                <w:noProof/>
                <w:webHidden/>
                <w:sz w:val="26"/>
                <w:szCs w:val="26"/>
              </w:rPr>
            </w:r>
            <w:r w:rsidR="008B3764" w:rsidRPr="008B3764">
              <w:rPr>
                <w:rFonts w:ascii="Times New Roman" w:hAnsi="Times New Roman"/>
                <w:noProof/>
                <w:webHidden/>
                <w:sz w:val="26"/>
                <w:szCs w:val="26"/>
              </w:rPr>
              <w:fldChar w:fldCharType="separate"/>
            </w:r>
            <w:r w:rsidR="008B3764" w:rsidRPr="008B3764">
              <w:rPr>
                <w:rFonts w:ascii="Times New Roman" w:hAnsi="Times New Roman"/>
                <w:noProof/>
                <w:webHidden/>
                <w:sz w:val="26"/>
                <w:szCs w:val="26"/>
              </w:rPr>
              <w:t>2</w:t>
            </w:r>
            <w:r w:rsidR="008B3764" w:rsidRPr="008B3764">
              <w:rPr>
                <w:rFonts w:ascii="Times New Roman" w:hAnsi="Times New Roman"/>
                <w:noProof/>
                <w:webHidden/>
                <w:sz w:val="26"/>
                <w:szCs w:val="26"/>
              </w:rPr>
              <w:fldChar w:fldCharType="end"/>
            </w:r>
          </w:hyperlink>
        </w:p>
        <w:p w14:paraId="5FD42B07" w14:textId="773E259E" w:rsidR="008B3764" w:rsidRPr="008B3764" w:rsidRDefault="0057585E">
          <w:pPr>
            <w:pStyle w:val="TOC1"/>
            <w:tabs>
              <w:tab w:val="left" w:pos="440"/>
              <w:tab w:val="right" w:leader="dot" w:pos="9016"/>
            </w:tabs>
            <w:rPr>
              <w:rFonts w:ascii="Times New Roman" w:hAnsi="Times New Roman"/>
              <w:noProof/>
              <w:sz w:val="26"/>
              <w:szCs w:val="26"/>
            </w:rPr>
          </w:pPr>
          <w:hyperlink w:anchor="_Toc514604026" w:history="1">
            <w:r w:rsidR="008B3764">
              <w:rPr>
                <w:rStyle w:val="Hyperlink"/>
                <w:rFonts w:ascii="Times New Roman" w:hAnsi="Times New Roman"/>
                <w:noProof/>
                <w:sz w:val="26"/>
                <w:szCs w:val="26"/>
              </w:rPr>
              <w:t>4</w:t>
            </w:r>
            <w:r w:rsidR="008B3764" w:rsidRPr="008B3764">
              <w:rPr>
                <w:rStyle w:val="Hyperlink"/>
                <w:rFonts w:ascii="Times New Roman" w:hAnsi="Times New Roman"/>
                <w:noProof/>
                <w:sz w:val="26"/>
                <w:szCs w:val="26"/>
              </w:rPr>
              <w:t>.</w:t>
            </w:r>
            <w:r w:rsidR="008B3764" w:rsidRPr="008B3764">
              <w:rPr>
                <w:rFonts w:ascii="Times New Roman" w:hAnsi="Times New Roman"/>
                <w:noProof/>
                <w:sz w:val="26"/>
                <w:szCs w:val="26"/>
              </w:rPr>
              <w:tab/>
            </w:r>
            <w:r w:rsidR="008B3764" w:rsidRPr="008B3764">
              <w:rPr>
                <w:rStyle w:val="Hyperlink"/>
                <w:rFonts w:ascii="Times New Roman" w:hAnsi="Times New Roman"/>
                <w:noProof/>
                <w:sz w:val="26"/>
                <w:szCs w:val="26"/>
              </w:rPr>
              <w:t>Facial Landmark Identification</w:t>
            </w:r>
            <w:r w:rsidR="008B3764" w:rsidRPr="008B3764">
              <w:rPr>
                <w:rFonts w:ascii="Times New Roman" w:hAnsi="Times New Roman"/>
                <w:noProof/>
                <w:webHidden/>
                <w:sz w:val="26"/>
                <w:szCs w:val="26"/>
              </w:rPr>
              <w:tab/>
            </w:r>
            <w:r w:rsidR="008B3764" w:rsidRPr="008B3764">
              <w:rPr>
                <w:rFonts w:ascii="Times New Roman" w:hAnsi="Times New Roman"/>
                <w:noProof/>
                <w:webHidden/>
                <w:sz w:val="26"/>
                <w:szCs w:val="26"/>
              </w:rPr>
              <w:fldChar w:fldCharType="begin"/>
            </w:r>
            <w:r w:rsidR="008B3764" w:rsidRPr="008B3764">
              <w:rPr>
                <w:rFonts w:ascii="Times New Roman" w:hAnsi="Times New Roman"/>
                <w:noProof/>
                <w:webHidden/>
                <w:sz w:val="26"/>
                <w:szCs w:val="26"/>
              </w:rPr>
              <w:instrText xml:space="preserve"> PAGEREF _Toc514604026 \h </w:instrText>
            </w:r>
            <w:r w:rsidR="008B3764" w:rsidRPr="008B3764">
              <w:rPr>
                <w:rFonts w:ascii="Times New Roman" w:hAnsi="Times New Roman"/>
                <w:noProof/>
                <w:webHidden/>
                <w:sz w:val="26"/>
                <w:szCs w:val="26"/>
              </w:rPr>
            </w:r>
            <w:r w:rsidR="008B3764" w:rsidRPr="008B3764">
              <w:rPr>
                <w:rFonts w:ascii="Times New Roman" w:hAnsi="Times New Roman"/>
                <w:noProof/>
                <w:webHidden/>
                <w:sz w:val="26"/>
                <w:szCs w:val="26"/>
              </w:rPr>
              <w:fldChar w:fldCharType="separate"/>
            </w:r>
            <w:r w:rsidR="008B3764" w:rsidRPr="008B3764">
              <w:rPr>
                <w:rFonts w:ascii="Times New Roman" w:hAnsi="Times New Roman"/>
                <w:noProof/>
                <w:webHidden/>
                <w:sz w:val="26"/>
                <w:szCs w:val="26"/>
              </w:rPr>
              <w:t>3</w:t>
            </w:r>
            <w:r w:rsidR="008B3764" w:rsidRPr="008B3764">
              <w:rPr>
                <w:rFonts w:ascii="Times New Roman" w:hAnsi="Times New Roman"/>
                <w:noProof/>
                <w:webHidden/>
                <w:sz w:val="26"/>
                <w:szCs w:val="26"/>
              </w:rPr>
              <w:fldChar w:fldCharType="end"/>
            </w:r>
          </w:hyperlink>
        </w:p>
        <w:p w14:paraId="69838647" w14:textId="028EEABC" w:rsidR="008B3764" w:rsidRPr="008B3764" w:rsidRDefault="008B3764">
          <w:pPr>
            <w:pStyle w:val="TOC1"/>
            <w:tabs>
              <w:tab w:val="left" w:pos="440"/>
              <w:tab w:val="right" w:leader="dot" w:pos="9016"/>
            </w:tabs>
            <w:rPr>
              <w:rFonts w:ascii="Times New Roman" w:hAnsi="Times New Roman"/>
              <w:noProof/>
              <w:sz w:val="26"/>
              <w:szCs w:val="26"/>
            </w:rPr>
          </w:pPr>
          <w:r w:rsidRPr="008B3764">
            <w:rPr>
              <w:rStyle w:val="Hyperlink"/>
              <w:rFonts w:ascii="Times New Roman" w:hAnsi="Times New Roman"/>
              <w:noProof/>
              <w:color w:val="000000" w:themeColor="text1"/>
              <w:sz w:val="26"/>
              <w:szCs w:val="26"/>
              <w:u w:val="none"/>
            </w:rPr>
            <w:t>5</w:t>
          </w:r>
          <w:hyperlink w:anchor="_Toc514604027" w:history="1">
            <w:r w:rsidRPr="008B3764">
              <w:rPr>
                <w:rStyle w:val="Hyperlink"/>
                <w:rFonts w:ascii="Times New Roman" w:hAnsi="Times New Roman"/>
                <w:noProof/>
                <w:sz w:val="26"/>
                <w:szCs w:val="26"/>
              </w:rPr>
              <w:t>.</w:t>
            </w:r>
            <w:r w:rsidRPr="008B3764">
              <w:rPr>
                <w:rFonts w:ascii="Times New Roman" w:hAnsi="Times New Roman"/>
                <w:noProof/>
                <w:sz w:val="26"/>
                <w:szCs w:val="26"/>
              </w:rPr>
              <w:tab/>
            </w:r>
            <w:r w:rsidRPr="008B3764">
              <w:rPr>
                <w:rStyle w:val="Hyperlink"/>
                <w:rFonts w:ascii="Times New Roman" w:hAnsi="Times New Roman"/>
                <w:noProof/>
                <w:sz w:val="26"/>
                <w:szCs w:val="26"/>
              </w:rPr>
              <w:t>Emotion Classification</w:t>
            </w:r>
            <w:r w:rsidRPr="008B3764">
              <w:rPr>
                <w:rFonts w:ascii="Times New Roman" w:hAnsi="Times New Roman"/>
                <w:noProof/>
                <w:webHidden/>
                <w:sz w:val="26"/>
                <w:szCs w:val="26"/>
              </w:rPr>
              <w:tab/>
            </w:r>
            <w:r w:rsidRPr="008B3764">
              <w:rPr>
                <w:rFonts w:ascii="Times New Roman" w:hAnsi="Times New Roman"/>
                <w:noProof/>
                <w:webHidden/>
                <w:sz w:val="26"/>
                <w:szCs w:val="26"/>
              </w:rPr>
              <w:fldChar w:fldCharType="begin"/>
            </w:r>
            <w:r w:rsidRPr="008B3764">
              <w:rPr>
                <w:rFonts w:ascii="Times New Roman" w:hAnsi="Times New Roman"/>
                <w:noProof/>
                <w:webHidden/>
                <w:sz w:val="26"/>
                <w:szCs w:val="26"/>
              </w:rPr>
              <w:instrText xml:space="preserve"> PAGEREF _Toc514604027 \h </w:instrText>
            </w:r>
            <w:r w:rsidRPr="008B3764">
              <w:rPr>
                <w:rFonts w:ascii="Times New Roman" w:hAnsi="Times New Roman"/>
                <w:noProof/>
                <w:webHidden/>
                <w:sz w:val="26"/>
                <w:szCs w:val="26"/>
              </w:rPr>
            </w:r>
            <w:r w:rsidRPr="008B3764">
              <w:rPr>
                <w:rFonts w:ascii="Times New Roman" w:hAnsi="Times New Roman"/>
                <w:noProof/>
                <w:webHidden/>
                <w:sz w:val="26"/>
                <w:szCs w:val="26"/>
              </w:rPr>
              <w:fldChar w:fldCharType="separate"/>
            </w:r>
            <w:r w:rsidRPr="008B3764">
              <w:rPr>
                <w:rFonts w:ascii="Times New Roman" w:hAnsi="Times New Roman"/>
                <w:noProof/>
                <w:webHidden/>
                <w:sz w:val="26"/>
                <w:szCs w:val="26"/>
              </w:rPr>
              <w:t>4</w:t>
            </w:r>
            <w:r w:rsidRPr="008B3764">
              <w:rPr>
                <w:rFonts w:ascii="Times New Roman" w:hAnsi="Times New Roman"/>
                <w:noProof/>
                <w:webHidden/>
                <w:sz w:val="26"/>
                <w:szCs w:val="26"/>
              </w:rPr>
              <w:fldChar w:fldCharType="end"/>
            </w:r>
          </w:hyperlink>
        </w:p>
        <w:p w14:paraId="75C350B8" w14:textId="24CD5DD7" w:rsidR="008B3764" w:rsidRPr="008B3764" w:rsidRDefault="0057585E">
          <w:pPr>
            <w:pStyle w:val="TOC1"/>
            <w:tabs>
              <w:tab w:val="left" w:pos="440"/>
              <w:tab w:val="right" w:leader="dot" w:pos="9016"/>
            </w:tabs>
            <w:rPr>
              <w:rFonts w:ascii="Times New Roman" w:hAnsi="Times New Roman"/>
              <w:noProof/>
              <w:sz w:val="26"/>
              <w:szCs w:val="26"/>
            </w:rPr>
          </w:pPr>
          <w:hyperlink w:anchor="_Toc514604028" w:history="1">
            <w:r w:rsidR="008B3764">
              <w:rPr>
                <w:rStyle w:val="Hyperlink"/>
                <w:rFonts w:ascii="Times New Roman" w:hAnsi="Times New Roman"/>
                <w:noProof/>
                <w:sz w:val="26"/>
                <w:szCs w:val="26"/>
              </w:rPr>
              <w:t>6</w:t>
            </w:r>
            <w:r w:rsidR="008B3764" w:rsidRPr="008B3764">
              <w:rPr>
                <w:rStyle w:val="Hyperlink"/>
                <w:rFonts w:ascii="Times New Roman" w:hAnsi="Times New Roman"/>
                <w:noProof/>
                <w:sz w:val="26"/>
                <w:szCs w:val="26"/>
              </w:rPr>
              <w:t>.</w:t>
            </w:r>
            <w:r w:rsidR="008B3764" w:rsidRPr="008B3764">
              <w:rPr>
                <w:rFonts w:ascii="Times New Roman" w:hAnsi="Times New Roman"/>
                <w:noProof/>
                <w:sz w:val="26"/>
                <w:szCs w:val="26"/>
              </w:rPr>
              <w:tab/>
            </w:r>
            <w:r w:rsidR="008B3764" w:rsidRPr="008B3764">
              <w:rPr>
                <w:rStyle w:val="Hyperlink"/>
                <w:rFonts w:ascii="Times New Roman" w:hAnsi="Times New Roman"/>
                <w:noProof/>
                <w:sz w:val="26"/>
                <w:szCs w:val="26"/>
              </w:rPr>
              <w:t>Results</w:t>
            </w:r>
            <w:r w:rsidR="008B3764" w:rsidRPr="008B3764">
              <w:rPr>
                <w:rFonts w:ascii="Times New Roman" w:hAnsi="Times New Roman"/>
                <w:noProof/>
                <w:webHidden/>
                <w:sz w:val="26"/>
                <w:szCs w:val="26"/>
              </w:rPr>
              <w:tab/>
            </w:r>
            <w:r w:rsidR="008B3764" w:rsidRPr="008B3764">
              <w:rPr>
                <w:rFonts w:ascii="Times New Roman" w:hAnsi="Times New Roman"/>
                <w:noProof/>
                <w:webHidden/>
                <w:sz w:val="26"/>
                <w:szCs w:val="26"/>
              </w:rPr>
              <w:fldChar w:fldCharType="begin"/>
            </w:r>
            <w:r w:rsidR="008B3764" w:rsidRPr="008B3764">
              <w:rPr>
                <w:rFonts w:ascii="Times New Roman" w:hAnsi="Times New Roman"/>
                <w:noProof/>
                <w:webHidden/>
                <w:sz w:val="26"/>
                <w:szCs w:val="26"/>
              </w:rPr>
              <w:instrText xml:space="preserve"> PAGEREF _Toc514604028 \h </w:instrText>
            </w:r>
            <w:r w:rsidR="008B3764" w:rsidRPr="008B3764">
              <w:rPr>
                <w:rFonts w:ascii="Times New Roman" w:hAnsi="Times New Roman"/>
                <w:noProof/>
                <w:webHidden/>
                <w:sz w:val="26"/>
                <w:szCs w:val="26"/>
              </w:rPr>
            </w:r>
            <w:r w:rsidR="008B3764" w:rsidRPr="008B3764">
              <w:rPr>
                <w:rFonts w:ascii="Times New Roman" w:hAnsi="Times New Roman"/>
                <w:noProof/>
                <w:webHidden/>
                <w:sz w:val="26"/>
                <w:szCs w:val="26"/>
              </w:rPr>
              <w:fldChar w:fldCharType="separate"/>
            </w:r>
            <w:r w:rsidR="008B3764" w:rsidRPr="008B3764">
              <w:rPr>
                <w:rFonts w:ascii="Times New Roman" w:hAnsi="Times New Roman"/>
                <w:noProof/>
                <w:webHidden/>
                <w:sz w:val="26"/>
                <w:szCs w:val="26"/>
              </w:rPr>
              <w:t>5</w:t>
            </w:r>
            <w:r w:rsidR="008B3764" w:rsidRPr="008B3764">
              <w:rPr>
                <w:rFonts w:ascii="Times New Roman" w:hAnsi="Times New Roman"/>
                <w:noProof/>
                <w:webHidden/>
                <w:sz w:val="26"/>
                <w:szCs w:val="26"/>
              </w:rPr>
              <w:fldChar w:fldCharType="end"/>
            </w:r>
          </w:hyperlink>
        </w:p>
        <w:p w14:paraId="60FC9781" w14:textId="0CCFF7B3" w:rsidR="008B3764" w:rsidRPr="008B3764" w:rsidRDefault="0057585E">
          <w:pPr>
            <w:pStyle w:val="TOC1"/>
            <w:tabs>
              <w:tab w:val="left" w:pos="440"/>
              <w:tab w:val="right" w:leader="dot" w:pos="9016"/>
            </w:tabs>
            <w:rPr>
              <w:rFonts w:ascii="Times New Roman" w:hAnsi="Times New Roman"/>
              <w:noProof/>
              <w:sz w:val="26"/>
              <w:szCs w:val="26"/>
            </w:rPr>
          </w:pPr>
          <w:hyperlink w:anchor="_Toc514604029" w:history="1">
            <w:r w:rsidR="008B3764">
              <w:rPr>
                <w:rStyle w:val="Hyperlink"/>
                <w:rFonts w:ascii="Times New Roman" w:hAnsi="Times New Roman"/>
                <w:noProof/>
                <w:sz w:val="26"/>
                <w:szCs w:val="26"/>
              </w:rPr>
              <w:t>7</w:t>
            </w:r>
            <w:r w:rsidR="008B3764" w:rsidRPr="008B3764">
              <w:rPr>
                <w:rStyle w:val="Hyperlink"/>
                <w:rFonts w:ascii="Times New Roman" w:hAnsi="Times New Roman"/>
                <w:noProof/>
                <w:sz w:val="26"/>
                <w:szCs w:val="26"/>
              </w:rPr>
              <w:t>.</w:t>
            </w:r>
            <w:r w:rsidR="008B3764" w:rsidRPr="008B3764">
              <w:rPr>
                <w:rFonts w:ascii="Times New Roman" w:hAnsi="Times New Roman"/>
                <w:noProof/>
                <w:sz w:val="26"/>
                <w:szCs w:val="26"/>
              </w:rPr>
              <w:tab/>
            </w:r>
            <w:r w:rsidR="008B3764" w:rsidRPr="008B3764">
              <w:rPr>
                <w:rStyle w:val="Hyperlink"/>
                <w:rFonts w:ascii="Times New Roman" w:hAnsi="Times New Roman"/>
                <w:noProof/>
                <w:sz w:val="26"/>
                <w:szCs w:val="26"/>
              </w:rPr>
              <w:t>Conclusion</w:t>
            </w:r>
            <w:r w:rsidR="008B3764" w:rsidRPr="008B3764">
              <w:rPr>
                <w:rFonts w:ascii="Times New Roman" w:hAnsi="Times New Roman"/>
                <w:noProof/>
                <w:webHidden/>
                <w:sz w:val="26"/>
                <w:szCs w:val="26"/>
              </w:rPr>
              <w:tab/>
            </w:r>
            <w:r w:rsidR="008B3764" w:rsidRPr="008B3764">
              <w:rPr>
                <w:rFonts w:ascii="Times New Roman" w:hAnsi="Times New Roman"/>
                <w:noProof/>
                <w:webHidden/>
                <w:sz w:val="26"/>
                <w:szCs w:val="26"/>
              </w:rPr>
              <w:fldChar w:fldCharType="begin"/>
            </w:r>
            <w:r w:rsidR="008B3764" w:rsidRPr="008B3764">
              <w:rPr>
                <w:rFonts w:ascii="Times New Roman" w:hAnsi="Times New Roman"/>
                <w:noProof/>
                <w:webHidden/>
                <w:sz w:val="26"/>
                <w:szCs w:val="26"/>
              </w:rPr>
              <w:instrText xml:space="preserve"> PAGEREF _Toc514604029 \h </w:instrText>
            </w:r>
            <w:r w:rsidR="008B3764" w:rsidRPr="008B3764">
              <w:rPr>
                <w:rFonts w:ascii="Times New Roman" w:hAnsi="Times New Roman"/>
                <w:noProof/>
                <w:webHidden/>
                <w:sz w:val="26"/>
                <w:szCs w:val="26"/>
              </w:rPr>
            </w:r>
            <w:r w:rsidR="008B3764" w:rsidRPr="008B3764">
              <w:rPr>
                <w:rFonts w:ascii="Times New Roman" w:hAnsi="Times New Roman"/>
                <w:noProof/>
                <w:webHidden/>
                <w:sz w:val="26"/>
                <w:szCs w:val="26"/>
              </w:rPr>
              <w:fldChar w:fldCharType="separate"/>
            </w:r>
            <w:r w:rsidR="008B3764" w:rsidRPr="008B3764">
              <w:rPr>
                <w:rFonts w:ascii="Times New Roman" w:hAnsi="Times New Roman"/>
                <w:noProof/>
                <w:webHidden/>
                <w:sz w:val="26"/>
                <w:szCs w:val="26"/>
              </w:rPr>
              <w:t>6</w:t>
            </w:r>
            <w:r w:rsidR="008B3764" w:rsidRPr="008B3764">
              <w:rPr>
                <w:rFonts w:ascii="Times New Roman" w:hAnsi="Times New Roman"/>
                <w:noProof/>
                <w:webHidden/>
                <w:sz w:val="26"/>
                <w:szCs w:val="26"/>
              </w:rPr>
              <w:fldChar w:fldCharType="end"/>
            </w:r>
          </w:hyperlink>
        </w:p>
        <w:p w14:paraId="554D2905" w14:textId="37BEC6A4" w:rsidR="008B3764" w:rsidRDefault="0057585E">
          <w:pPr>
            <w:pStyle w:val="TOC1"/>
            <w:tabs>
              <w:tab w:val="left" w:pos="440"/>
              <w:tab w:val="right" w:leader="dot" w:pos="9016"/>
            </w:tabs>
            <w:rPr>
              <w:rFonts w:cstheme="minorBidi"/>
              <w:noProof/>
            </w:rPr>
          </w:pPr>
          <w:hyperlink w:anchor="_Toc514604030" w:history="1">
            <w:r w:rsidR="008B3764">
              <w:rPr>
                <w:rStyle w:val="Hyperlink"/>
                <w:rFonts w:ascii="Times New Roman" w:hAnsi="Times New Roman"/>
                <w:noProof/>
                <w:sz w:val="26"/>
                <w:szCs w:val="26"/>
              </w:rPr>
              <w:t>8</w:t>
            </w:r>
            <w:r w:rsidR="008B3764" w:rsidRPr="008B3764">
              <w:rPr>
                <w:rStyle w:val="Hyperlink"/>
                <w:rFonts w:ascii="Times New Roman" w:hAnsi="Times New Roman"/>
                <w:noProof/>
                <w:sz w:val="26"/>
                <w:szCs w:val="26"/>
              </w:rPr>
              <w:t>.</w:t>
            </w:r>
            <w:r w:rsidR="008B3764" w:rsidRPr="008B3764">
              <w:rPr>
                <w:rFonts w:ascii="Times New Roman" w:hAnsi="Times New Roman"/>
                <w:noProof/>
                <w:sz w:val="26"/>
                <w:szCs w:val="26"/>
              </w:rPr>
              <w:tab/>
            </w:r>
            <w:r w:rsidR="008B3764" w:rsidRPr="008B3764">
              <w:rPr>
                <w:rStyle w:val="Hyperlink"/>
                <w:rFonts w:ascii="Times New Roman" w:hAnsi="Times New Roman"/>
                <w:noProof/>
                <w:sz w:val="26"/>
                <w:szCs w:val="26"/>
              </w:rPr>
              <w:t>Citations</w:t>
            </w:r>
            <w:r w:rsidR="008B3764" w:rsidRPr="008B3764">
              <w:rPr>
                <w:rFonts w:ascii="Times New Roman" w:hAnsi="Times New Roman"/>
                <w:noProof/>
                <w:webHidden/>
                <w:sz w:val="26"/>
                <w:szCs w:val="26"/>
              </w:rPr>
              <w:tab/>
            </w:r>
            <w:r w:rsidR="008B3764" w:rsidRPr="008B3764">
              <w:rPr>
                <w:rFonts w:ascii="Times New Roman" w:hAnsi="Times New Roman"/>
                <w:noProof/>
                <w:webHidden/>
                <w:sz w:val="26"/>
                <w:szCs w:val="26"/>
              </w:rPr>
              <w:fldChar w:fldCharType="begin"/>
            </w:r>
            <w:r w:rsidR="008B3764" w:rsidRPr="008B3764">
              <w:rPr>
                <w:rFonts w:ascii="Times New Roman" w:hAnsi="Times New Roman"/>
                <w:noProof/>
                <w:webHidden/>
                <w:sz w:val="26"/>
                <w:szCs w:val="26"/>
              </w:rPr>
              <w:instrText xml:space="preserve"> PAGEREF _Toc514604030 \h </w:instrText>
            </w:r>
            <w:r w:rsidR="008B3764" w:rsidRPr="008B3764">
              <w:rPr>
                <w:rFonts w:ascii="Times New Roman" w:hAnsi="Times New Roman"/>
                <w:noProof/>
                <w:webHidden/>
                <w:sz w:val="26"/>
                <w:szCs w:val="26"/>
              </w:rPr>
            </w:r>
            <w:r w:rsidR="008B3764" w:rsidRPr="008B3764">
              <w:rPr>
                <w:rFonts w:ascii="Times New Roman" w:hAnsi="Times New Roman"/>
                <w:noProof/>
                <w:webHidden/>
                <w:sz w:val="26"/>
                <w:szCs w:val="26"/>
              </w:rPr>
              <w:fldChar w:fldCharType="separate"/>
            </w:r>
            <w:r w:rsidR="008B3764" w:rsidRPr="008B3764">
              <w:rPr>
                <w:rFonts w:ascii="Times New Roman" w:hAnsi="Times New Roman"/>
                <w:noProof/>
                <w:webHidden/>
                <w:sz w:val="26"/>
                <w:szCs w:val="26"/>
              </w:rPr>
              <w:t>7</w:t>
            </w:r>
            <w:r w:rsidR="008B3764" w:rsidRPr="008B3764">
              <w:rPr>
                <w:rFonts w:ascii="Times New Roman" w:hAnsi="Times New Roman"/>
                <w:noProof/>
                <w:webHidden/>
                <w:sz w:val="26"/>
                <w:szCs w:val="26"/>
              </w:rPr>
              <w:fldChar w:fldCharType="end"/>
            </w:r>
          </w:hyperlink>
        </w:p>
        <w:p w14:paraId="5A6B4CFB" w14:textId="1E00F010" w:rsidR="008B3764" w:rsidRDefault="008B3764">
          <w:r>
            <w:rPr>
              <w:b/>
              <w:bCs/>
              <w:noProof/>
            </w:rPr>
            <w:fldChar w:fldCharType="end"/>
          </w:r>
        </w:p>
      </w:sdtContent>
    </w:sdt>
    <w:p w14:paraId="08A0EF7A" w14:textId="77777777" w:rsidR="00EF03C3" w:rsidRPr="00EF03C3" w:rsidRDefault="00EF03C3" w:rsidP="00EF03C3"/>
    <w:p w14:paraId="4AC96B5C" w14:textId="4E2AEEB5" w:rsidR="00EF03C3" w:rsidRPr="00EF03C3" w:rsidRDefault="00EF03C3" w:rsidP="00EF03C3">
      <w:pPr>
        <w:sectPr w:rsidR="00EF03C3" w:rsidRPr="00EF03C3" w:rsidSect="00BE1B2D">
          <w:footerReference w:type="default" r:id="rId8"/>
          <w:pgSz w:w="11906" w:h="16838"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0"/>
          <w:cols w:space="720"/>
          <w:docGrid w:linePitch="360"/>
        </w:sectPr>
      </w:pPr>
    </w:p>
    <w:p w14:paraId="278C934D" w14:textId="0B0ECE27" w:rsidR="00907D90" w:rsidRDefault="0011119A" w:rsidP="00EF03C3">
      <w:pPr>
        <w:pStyle w:val="Heading1"/>
      </w:pPr>
      <w:bookmarkStart w:id="9" w:name="_Toc514604022"/>
      <w:r>
        <w:lastRenderedPageBreak/>
        <w:t>Introduction</w:t>
      </w:r>
      <w:bookmarkEnd w:id="9"/>
    </w:p>
    <w:p w14:paraId="23A6CB30" w14:textId="4FD09EDC" w:rsidR="00D705FC" w:rsidRDefault="0011119A" w:rsidP="00D705FC">
      <w:pPr>
        <w:spacing w:before="100"/>
      </w:pPr>
      <w:r w:rsidRPr="0011119A">
        <w:t>Facial expressions convey nonverbal cues which play an important role in interpersonal relations, and are widely used in behavior interpretation of emotions, cognitive science, and social interactions.</w:t>
      </w:r>
      <w:r>
        <w:t xml:space="preserve"> </w:t>
      </w:r>
      <w:r w:rsidR="00D705FC" w:rsidRPr="0011119A">
        <w:t>Extracting and validating emotional cues through analysis of users' facial expressions is of high importance for improving the level of interaction in ma</w:t>
      </w:r>
      <w:r w:rsidR="00D705FC">
        <w:t>n-</w:t>
      </w:r>
      <w:r w:rsidR="00D705FC" w:rsidRPr="0011119A">
        <w:t xml:space="preserve">machine communication systems. </w:t>
      </w:r>
      <w:r w:rsidR="00D705FC">
        <w:t>For establishing emotional interactions between humans and computers, a system to recognize human emotion is of a high priority. An automated system that can determine the emotions of a person via his/her expressions provides the machine with the opportunity to customize its response.</w:t>
      </w:r>
    </w:p>
    <w:p w14:paraId="29E3127F" w14:textId="0749574D" w:rsidR="00D705FC" w:rsidRDefault="00D705FC" w:rsidP="00D705FC">
      <w:r w:rsidRPr="0011119A">
        <w:t>Extraction of appropriate facial features and consequent recognition of the user's emotional state that can be robust to facial expression variations among different users</w:t>
      </w:r>
      <w:r>
        <w:t xml:space="preserve"> is the main aim of this project.</w:t>
      </w:r>
    </w:p>
    <w:p w14:paraId="4D4C196B" w14:textId="403CA965" w:rsidR="00D705FC" w:rsidRDefault="002332F9" w:rsidP="00D705FC">
      <w:r>
        <w:t xml:space="preserve">The said system can be used to detect </w:t>
      </w:r>
      <w:r w:rsidR="00D5312C">
        <w:t>7</w:t>
      </w:r>
      <w:r w:rsidR="00D705FC">
        <w:t xml:space="preserve"> basic emotions namely: anger,</w:t>
      </w:r>
      <w:r w:rsidR="00D5312C">
        <w:t xml:space="preserve"> contempt,</w:t>
      </w:r>
      <w:r w:rsidR="00D705FC">
        <w:t xml:space="preserve"> disgust, sadness, happiness, fear and surprise. Additionally, it also detects neutral expressions.</w:t>
      </w:r>
    </w:p>
    <w:p w14:paraId="4C0113B1" w14:textId="218182F0" w:rsidR="0011119A" w:rsidRDefault="00F53E44" w:rsidP="00D705FC">
      <w:r>
        <w:rPr>
          <w:noProof/>
        </w:rPr>
        <w:drawing>
          <wp:anchor distT="0" distB="0" distL="114300" distR="114300" simplePos="0" relativeHeight="251658240" behindDoc="1" locked="0" layoutInCell="1" allowOverlap="1" wp14:anchorId="38D8BE43" wp14:editId="0C48D8D3">
            <wp:simplePos x="0" y="0"/>
            <wp:positionH relativeFrom="margin">
              <wp:posOffset>-306070</wp:posOffset>
            </wp:positionH>
            <wp:positionV relativeFrom="paragraph">
              <wp:posOffset>470535</wp:posOffset>
            </wp:positionV>
            <wp:extent cx="6324600" cy="3486150"/>
            <wp:effectExtent l="0" t="0" r="19050" b="0"/>
            <wp:wrapTight wrapText="bothSides">
              <wp:wrapPolygon edited="0">
                <wp:start x="0" y="8734"/>
                <wp:lineTo x="0" y="12866"/>
                <wp:lineTo x="21600" y="12866"/>
                <wp:lineTo x="21600" y="8734"/>
                <wp:lineTo x="0" y="8734"/>
              </wp:wrapPolygon>
            </wp:wrapTight>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D705FC">
        <w:t>The system is composed of three main steps: face detection/tracking, f</w:t>
      </w:r>
      <w:r w:rsidR="00201F33">
        <w:t>acial landmark identification</w:t>
      </w:r>
      <w:r w:rsidR="00D705FC">
        <w:t>, and emotion classification. Choosing suitable feature extraction and selection algorithms plays the central roles in providing discriminative and thoughtful information.</w:t>
      </w:r>
    </w:p>
    <w:p w14:paraId="6DFEE725" w14:textId="5D0EF2B2" w:rsidR="002D4F2C" w:rsidRDefault="002D4F2C" w:rsidP="00D705FC">
      <w:r>
        <w:t>Each submodule has dedicated sections in this report to better describe its’ working.</w:t>
      </w:r>
      <w:r w:rsidR="00C66E6D">
        <w:t xml:space="preserve"> Figure 1 </w:t>
      </w:r>
      <w:r w:rsidR="00CB5628">
        <w:t>gives the block diagram of the complete system.</w:t>
      </w:r>
    </w:p>
    <w:p w14:paraId="558246B2" w14:textId="586EE266" w:rsidR="002D4F2C" w:rsidRDefault="002D4F2C" w:rsidP="00D705FC">
      <w:r>
        <w:t>Implementation of this system is done in Python using the CK+ dataset.</w:t>
      </w:r>
    </w:p>
    <w:p w14:paraId="6AF99D4A" w14:textId="6F112FBC" w:rsidR="00CB5628" w:rsidRDefault="00F53E44" w:rsidP="00D705FC">
      <w:r>
        <w:rPr>
          <w:noProof/>
        </w:rPr>
        <mc:AlternateContent>
          <mc:Choice Requires="wps">
            <w:drawing>
              <wp:anchor distT="0" distB="0" distL="114300" distR="114300" simplePos="0" relativeHeight="251661312" behindDoc="1" locked="0" layoutInCell="1" allowOverlap="1" wp14:anchorId="01B3DB25" wp14:editId="6481C1FB">
                <wp:simplePos x="0" y="0"/>
                <wp:positionH relativeFrom="column">
                  <wp:posOffset>29210</wp:posOffset>
                </wp:positionH>
                <wp:positionV relativeFrom="paragraph">
                  <wp:posOffset>1062355</wp:posOffset>
                </wp:positionV>
                <wp:extent cx="572135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5721350" cy="635"/>
                        </a:xfrm>
                        <a:prstGeom prst="rect">
                          <a:avLst/>
                        </a:prstGeom>
                        <a:solidFill>
                          <a:prstClr val="white"/>
                        </a:solidFill>
                        <a:ln>
                          <a:noFill/>
                        </a:ln>
                      </wps:spPr>
                      <wps:txbx>
                        <w:txbxContent>
                          <w:p w14:paraId="2C3F1997" w14:textId="00DEF84A" w:rsidR="00212226" w:rsidRPr="00212226" w:rsidRDefault="00212226" w:rsidP="00212226">
                            <w:pPr>
                              <w:pStyle w:val="Caption"/>
                              <w:jc w:val="center"/>
                              <w:rPr>
                                <w:rStyle w:val="SubtleEmphasis"/>
                                <w:b w:val="0"/>
                                <w:sz w:val="20"/>
                                <w:szCs w:val="20"/>
                              </w:rPr>
                            </w:pPr>
                            <w:r w:rsidRPr="00212226">
                              <w:rPr>
                                <w:rStyle w:val="SubtleEmphasis"/>
                                <w:b w:val="0"/>
                                <w:sz w:val="20"/>
                                <w:szCs w:val="20"/>
                              </w:rPr>
                              <w:t xml:space="preserve">Figure </w:t>
                            </w:r>
                            <w:r w:rsidRPr="00212226">
                              <w:rPr>
                                <w:rStyle w:val="SubtleEmphasis"/>
                                <w:b w:val="0"/>
                                <w:sz w:val="20"/>
                                <w:szCs w:val="20"/>
                              </w:rPr>
                              <w:fldChar w:fldCharType="begin"/>
                            </w:r>
                            <w:r w:rsidRPr="00212226">
                              <w:rPr>
                                <w:rStyle w:val="SubtleEmphasis"/>
                                <w:b w:val="0"/>
                                <w:sz w:val="20"/>
                                <w:szCs w:val="20"/>
                              </w:rPr>
                              <w:instrText xml:space="preserve"> SEQ Figure \* ARABIC </w:instrText>
                            </w:r>
                            <w:r w:rsidRPr="00212226">
                              <w:rPr>
                                <w:rStyle w:val="SubtleEmphasis"/>
                                <w:b w:val="0"/>
                                <w:sz w:val="20"/>
                                <w:szCs w:val="20"/>
                              </w:rPr>
                              <w:fldChar w:fldCharType="separate"/>
                            </w:r>
                            <w:r w:rsidR="006C3F9E">
                              <w:rPr>
                                <w:rStyle w:val="SubtleEmphasis"/>
                                <w:b w:val="0"/>
                                <w:noProof/>
                                <w:sz w:val="20"/>
                                <w:szCs w:val="20"/>
                              </w:rPr>
                              <w:t>1</w:t>
                            </w:r>
                            <w:r w:rsidRPr="00212226">
                              <w:rPr>
                                <w:rStyle w:val="SubtleEmphasis"/>
                                <w:b w:val="0"/>
                                <w:sz w:val="20"/>
                                <w:szCs w:val="20"/>
                              </w:rPr>
                              <w:fldChar w:fldCharType="end"/>
                            </w:r>
                            <w:r w:rsidRPr="00212226">
                              <w:rPr>
                                <w:rStyle w:val="SubtleEmphasis"/>
                                <w:b w:val="0"/>
                                <w:sz w:val="20"/>
                                <w:szCs w:val="20"/>
                              </w:rPr>
                              <w:t>. Block Diagram of the Complete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B3DB25" id="Text Box 3" o:spid="_x0000_s1031" type="#_x0000_t202" style="position:absolute;left:0;text-align:left;margin-left:2.3pt;margin-top:83.65pt;width:450.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" stroked="f">
                <v:textbox style="mso-fit-shape-to-text:t" inset="0,0,0,0">
                  <w:txbxContent>
                    <w:p w14:paraId="2C3F1997" w14:textId="00DEF84A" w:rsidR="00212226" w:rsidRPr="00212226" w:rsidRDefault="00212226" w:rsidP="00212226">
                      <w:pPr>
                        <w:pStyle w:val="Caption"/>
                        <w:jc w:val="center"/>
                        <w:rPr>
                          <w:rStyle w:val="SubtleEmphasis"/>
                          <w:b w:val="0"/>
                          <w:sz w:val="20"/>
                          <w:szCs w:val="20"/>
                        </w:rPr>
                      </w:pPr>
                      <w:r w:rsidRPr="00212226">
                        <w:rPr>
                          <w:rStyle w:val="SubtleEmphasis"/>
                          <w:b w:val="0"/>
                          <w:sz w:val="20"/>
                          <w:szCs w:val="20"/>
                        </w:rPr>
                        <w:t xml:space="preserve">Figure </w:t>
                      </w:r>
                      <w:r w:rsidRPr="00212226">
                        <w:rPr>
                          <w:rStyle w:val="SubtleEmphasis"/>
                          <w:b w:val="0"/>
                          <w:sz w:val="20"/>
                          <w:szCs w:val="20"/>
                        </w:rPr>
                        <w:fldChar w:fldCharType="begin"/>
                      </w:r>
                      <w:r w:rsidRPr="00212226">
                        <w:rPr>
                          <w:rStyle w:val="SubtleEmphasis"/>
                          <w:b w:val="0"/>
                          <w:sz w:val="20"/>
                          <w:szCs w:val="20"/>
                        </w:rPr>
                        <w:instrText xml:space="preserve"> SEQ Figure \* ARABIC </w:instrText>
                      </w:r>
                      <w:r w:rsidRPr="00212226">
                        <w:rPr>
                          <w:rStyle w:val="SubtleEmphasis"/>
                          <w:b w:val="0"/>
                          <w:sz w:val="20"/>
                          <w:szCs w:val="20"/>
                        </w:rPr>
                        <w:fldChar w:fldCharType="separate"/>
                      </w:r>
                      <w:r w:rsidR="006C3F9E">
                        <w:rPr>
                          <w:rStyle w:val="SubtleEmphasis"/>
                          <w:b w:val="0"/>
                          <w:noProof/>
                          <w:sz w:val="20"/>
                          <w:szCs w:val="20"/>
                        </w:rPr>
                        <w:t>1</w:t>
                      </w:r>
                      <w:r w:rsidRPr="00212226">
                        <w:rPr>
                          <w:rStyle w:val="SubtleEmphasis"/>
                          <w:b w:val="0"/>
                          <w:sz w:val="20"/>
                          <w:szCs w:val="20"/>
                        </w:rPr>
                        <w:fldChar w:fldCharType="end"/>
                      </w:r>
                      <w:r w:rsidRPr="00212226">
                        <w:rPr>
                          <w:rStyle w:val="SubtleEmphasis"/>
                          <w:b w:val="0"/>
                          <w:sz w:val="20"/>
                          <w:szCs w:val="20"/>
                        </w:rPr>
                        <w:t>. Block Diagram of the Complete System</w:t>
                      </w:r>
                    </w:p>
                  </w:txbxContent>
                </v:textbox>
                <w10:wrap type="tight"/>
              </v:shape>
            </w:pict>
          </mc:Fallback>
        </mc:AlternateContent>
      </w:r>
    </w:p>
    <w:p w14:paraId="6F0EA9F3" w14:textId="15BC2CD9" w:rsidR="00CB5628" w:rsidRDefault="00CB5628" w:rsidP="00D705FC"/>
    <w:p w14:paraId="1A164221" w14:textId="708D16C8" w:rsidR="002D4F2C" w:rsidRDefault="002D4F2C" w:rsidP="0011119A"/>
    <w:p w14:paraId="02349104" w14:textId="0892E390" w:rsidR="002D4F2C" w:rsidRDefault="002D4F2C">
      <w:pPr>
        <w:spacing w:before="0"/>
      </w:pPr>
      <w:r>
        <w:br w:type="page"/>
      </w:r>
    </w:p>
    <w:p w14:paraId="2F38106B" w14:textId="672EF824" w:rsidR="00175A4E" w:rsidRDefault="00175A4E" w:rsidP="002D4F2C">
      <w:pPr>
        <w:pStyle w:val="Heading1"/>
      </w:pPr>
      <w:bookmarkStart w:id="10" w:name="_Toc514604023"/>
      <w:r>
        <w:lastRenderedPageBreak/>
        <w:t>Overview of the Dataset</w:t>
      </w:r>
      <w:bookmarkEnd w:id="10"/>
    </w:p>
    <w:p w14:paraId="12A89433" w14:textId="1367B58A" w:rsidR="00175A4E" w:rsidRDefault="00175A4E" w:rsidP="00175A4E">
      <w:r>
        <w:t xml:space="preserve">The input data of this system is the extended Cohn-Kanade(CK) </w:t>
      </w:r>
      <w:r w:rsidR="000C3B0E">
        <w:t>dataset [1]</w:t>
      </w:r>
      <w:r>
        <w:t xml:space="preserve">. It is the successor of the Cohn-Kanade(CK) dataset which </w:t>
      </w:r>
      <w:r w:rsidR="000922BF" w:rsidRPr="000922BF">
        <w:t>was released for the purpose of promoting research into automatically detecting individual facial expressions.</w:t>
      </w:r>
    </w:p>
    <w:p w14:paraId="79754436" w14:textId="15881B97" w:rsidR="00F53E44" w:rsidRDefault="00F53E44" w:rsidP="00521B0C">
      <w:r>
        <w:t>Out of 593 image sequences, 315 image sequences from CK+ database are used in our study, because only those sequences have a given emotional class.  Figure gives some images as an example of input to this system.</w:t>
      </w:r>
    </w:p>
    <w:p w14:paraId="219723A2" w14:textId="77777777" w:rsidR="00F53E44" w:rsidRDefault="00F53E44" w:rsidP="00175A4E">
      <w:pPr>
        <w:spacing w:before="0"/>
        <w:rPr>
          <w:sz w:val="22"/>
          <w:szCs w:val="22"/>
        </w:rPr>
      </w:pPr>
    </w:p>
    <w:p w14:paraId="1AAE6A9E" w14:textId="77777777" w:rsidR="00F53E44" w:rsidRDefault="00F53E44" w:rsidP="00F53E44">
      <w:pPr>
        <w:keepNext/>
        <w:spacing w:before="0"/>
      </w:pPr>
      <w:r>
        <w:rPr>
          <w:noProof/>
        </w:rPr>
        <w:drawing>
          <wp:inline distT="0" distB="0" distL="0" distR="0" wp14:anchorId="0570A586" wp14:editId="3BAF114F">
            <wp:extent cx="5731510" cy="107696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76960"/>
                    </a:xfrm>
                    <a:prstGeom prst="rect">
                      <a:avLst/>
                    </a:prstGeom>
                  </pic:spPr>
                </pic:pic>
              </a:graphicData>
            </a:graphic>
          </wp:inline>
        </w:drawing>
      </w:r>
    </w:p>
    <w:p w14:paraId="694BAA5E" w14:textId="2F132840" w:rsidR="00F53E44" w:rsidRPr="00F53E44" w:rsidRDefault="00F53E44" w:rsidP="00F53E44">
      <w:pPr>
        <w:pStyle w:val="Caption"/>
        <w:jc w:val="center"/>
        <w:rPr>
          <w:rStyle w:val="SubtleEmphasis"/>
          <w:b w:val="0"/>
          <w:sz w:val="20"/>
          <w:szCs w:val="20"/>
        </w:rPr>
      </w:pPr>
      <w:r w:rsidRPr="00F53E44">
        <w:rPr>
          <w:rStyle w:val="SubtleEmphasis"/>
          <w:b w:val="0"/>
          <w:sz w:val="20"/>
          <w:szCs w:val="20"/>
        </w:rPr>
        <w:t xml:space="preserve">Figure </w:t>
      </w:r>
      <w:r w:rsidRPr="00F53E44">
        <w:rPr>
          <w:rStyle w:val="SubtleEmphasis"/>
          <w:b w:val="0"/>
          <w:sz w:val="20"/>
          <w:szCs w:val="20"/>
        </w:rPr>
        <w:fldChar w:fldCharType="begin"/>
      </w:r>
      <w:r w:rsidRPr="00F53E44">
        <w:rPr>
          <w:rStyle w:val="SubtleEmphasis"/>
          <w:b w:val="0"/>
          <w:sz w:val="20"/>
          <w:szCs w:val="20"/>
        </w:rPr>
        <w:instrText xml:space="preserve"> SEQ Figure \* ARABIC </w:instrText>
      </w:r>
      <w:r w:rsidRPr="00F53E44">
        <w:rPr>
          <w:rStyle w:val="SubtleEmphasis"/>
          <w:b w:val="0"/>
          <w:sz w:val="20"/>
          <w:szCs w:val="20"/>
        </w:rPr>
        <w:fldChar w:fldCharType="separate"/>
      </w:r>
      <w:r w:rsidR="006C3F9E">
        <w:rPr>
          <w:rStyle w:val="SubtleEmphasis"/>
          <w:b w:val="0"/>
          <w:noProof/>
          <w:sz w:val="20"/>
          <w:szCs w:val="20"/>
        </w:rPr>
        <w:t>2</w:t>
      </w:r>
      <w:r w:rsidRPr="00F53E44">
        <w:rPr>
          <w:rStyle w:val="SubtleEmphasis"/>
          <w:b w:val="0"/>
          <w:sz w:val="20"/>
          <w:szCs w:val="20"/>
        </w:rPr>
        <w:fldChar w:fldCharType="end"/>
      </w:r>
      <w:r w:rsidRPr="00F53E44">
        <w:rPr>
          <w:rStyle w:val="SubtleEmphasis"/>
          <w:b w:val="0"/>
          <w:sz w:val="20"/>
          <w:szCs w:val="20"/>
        </w:rPr>
        <w:t>. Some Images from CK+ dataset</w:t>
      </w:r>
    </w:p>
    <w:p w14:paraId="397BDBB8" w14:textId="369F9209" w:rsidR="00175A4E" w:rsidRPr="007B7794" w:rsidRDefault="00175A4E" w:rsidP="00175A4E">
      <w:pPr>
        <w:spacing w:before="0"/>
        <w:rPr>
          <w:sz w:val="2"/>
          <w:szCs w:val="2"/>
        </w:rPr>
      </w:pPr>
    </w:p>
    <w:p w14:paraId="35795B35" w14:textId="2C547483" w:rsidR="0011119A" w:rsidRPr="0011119A" w:rsidRDefault="002D4F2C" w:rsidP="002D4F2C">
      <w:pPr>
        <w:pStyle w:val="Heading1"/>
      </w:pPr>
      <w:bookmarkStart w:id="11" w:name="_Toc514604024"/>
      <w:r>
        <w:t>Face Detection</w:t>
      </w:r>
      <w:bookmarkEnd w:id="11"/>
    </w:p>
    <w:p w14:paraId="356D5FD7" w14:textId="4B8C7F69" w:rsidR="0011119A" w:rsidRDefault="002D4F2C" w:rsidP="0011119A">
      <w:r>
        <w:t>This is the first module of our system. It is responsible for detecting faces in images, cropping the</w:t>
      </w:r>
      <w:r w:rsidR="00682472">
        <w:t>m out, converting into grayscale and saving them. This is achieved through OpenCV and its</w:t>
      </w:r>
      <w:r w:rsidR="00B93B7E">
        <w:t xml:space="preserve"> built-in </w:t>
      </w:r>
      <w:r w:rsidR="00682472">
        <w:t>methods.</w:t>
      </w:r>
      <w:r w:rsidR="00B93B7E">
        <w:t xml:space="preserve"> To detect a </w:t>
      </w:r>
      <w:proofErr w:type="gramStart"/>
      <w:r w:rsidR="00B93B7E">
        <w:t>face</w:t>
      </w:r>
      <w:proofErr w:type="gramEnd"/>
      <w:r w:rsidR="00B93B7E">
        <w:t xml:space="preserve"> we use the Haar Cascade classifiers explained below. Once we have detected a face we use the </w:t>
      </w:r>
      <w:proofErr w:type="spellStart"/>
      <w:proofErr w:type="gramStart"/>
      <w:r w:rsidR="00B93B7E">
        <w:t>CvtColor</w:t>
      </w:r>
      <w:proofErr w:type="spellEnd"/>
      <w:r w:rsidR="00B93B7E">
        <w:t>(</w:t>
      </w:r>
      <w:proofErr w:type="gramEnd"/>
      <w:r w:rsidR="00B93B7E">
        <w:t xml:space="preserve">) method to convert image into grayscale. </w:t>
      </w:r>
    </w:p>
    <w:p w14:paraId="357A34F3" w14:textId="6CBA97E0" w:rsidR="00682472" w:rsidRDefault="00682472" w:rsidP="00682472">
      <w:pPr>
        <w:pStyle w:val="Heading2"/>
        <w:numPr>
          <w:ilvl w:val="1"/>
          <w:numId w:val="1"/>
        </w:numPr>
      </w:pPr>
      <w:bookmarkStart w:id="12" w:name="_Toc514604025"/>
      <w:r>
        <w:t>Haar Cascade</w:t>
      </w:r>
      <w:bookmarkEnd w:id="12"/>
    </w:p>
    <w:p w14:paraId="3C58CBA0" w14:textId="324087BA" w:rsidR="00682472" w:rsidRDefault="00682472" w:rsidP="00682472">
      <w:r w:rsidRPr="00682472">
        <w:t>Object Detection using Haar feature-based cascade classifiers is an effective object detection method proposed by Paul Viola and Michael Jones</w:t>
      </w:r>
      <w:r w:rsidR="000C3B0E">
        <w:t xml:space="preserve"> [2]</w:t>
      </w:r>
      <w:r w:rsidR="00B93B7E">
        <w:t xml:space="preserve"> and implemented in CV</w:t>
      </w:r>
      <w:r w:rsidRPr="00682472">
        <w:t>. It is a machine learning based approach where a cascade function is trained from a lot of positive and negative images. It is then used to detect objects in other images.</w:t>
      </w:r>
    </w:p>
    <w:p w14:paraId="227729E2" w14:textId="440C7D1C" w:rsidR="000C3B0E" w:rsidRDefault="000C3B0E" w:rsidP="000C3B0E">
      <w:r>
        <w:t>For something as complicated as a face, there isn’t one simple test that will tell you if it found a face or not. Instead, there are thousands of small patterns/features that must be matched. The algorithms break the task of identifying the face into thousands of smaller, bite-sized tasks, each of which is easy to solve. These tasks are also called classifiers.</w:t>
      </w:r>
    </w:p>
    <w:p w14:paraId="05F48B98" w14:textId="070FC848" w:rsidR="000C3B0E" w:rsidRDefault="00212226" w:rsidP="000C3B0E">
      <w:r>
        <w:rPr>
          <w:noProof/>
        </w:rPr>
        <w:lastRenderedPageBreak/>
        <mc:AlternateContent>
          <mc:Choice Requires="wps">
            <w:drawing>
              <wp:anchor distT="0" distB="0" distL="114300" distR="114300" simplePos="0" relativeHeight="251663360" behindDoc="0" locked="0" layoutInCell="1" allowOverlap="1" wp14:anchorId="03832EA1" wp14:editId="132F2A3D">
                <wp:simplePos x="0" y="0"/>
                <wp:positionH relativeFrom="column">
                  <wp:posOffset>2560955</wp:posOffset>
                </wp:positionH>
                <wp:positionV relativeFrom="paragraph">
                  <wp:posOffset>3084830</wp:posOffset>
                </wp:positionV>
                <wp:extent cx="3170555" cy="635"/>
                <wp:effectExtent l="0" t="0" r="0" b="0"/>
                <wp:wrapThrough wrapText="bothSides">
                  <wp:wrapPolygon edited="0">
                    <wp:start x="0" y="0"/>
                    <wp:lineTo x="0" y="21600"/>
                    <wp:lineTo x="21600" y="21600"/>
                    <wp:lineTo x="21600" y="0"/>
                  </wp:wrapPolygon>
                </wp:wrapThrough>
                <wp:docPr id="4" name="Text Box 4"/>
                <wp:cNvGraphicFramePr/>
                <a:graphic xmlns:a="http://schemas.openxmlformats.org/drawingml/2006/main">
                  <a:graphicData uri="http://schemas.microsoft.com/office/word/2010/wordprocessingShape">
                    <wps:wsp>
                      <wps:cNvSpPr txBox="1"/>
                      <wps:spPr>
                        <a:xfrm>
                          <a:off x="0" y="0"/>
                          <a:ext cx="3170555" cy="635"/>
                        </a:xfrm>
                        <a:prstGeom prst="rect">
                          <a:avLst/>
                        </a:prstGeom>
                        <a:solidFill>
                          <a:prstClr val="white"/>
                        </a:solidFill>
                        <a:ln>
                          <a:noFill/>
                        </a:ln>
                      </wps:spPr>
                      <wps:txbx>
                        <w:txbxContent>
                          <w:p w14:paraId="2C28FDB2" w14:textId="6425A210" w:rsidR="00212226" w:rsidRPr="00212226" w:rsidRDefault="00212226" w:rsidP="00212226">
                            <w:pPr>
                              <w:pStyle w:val="Caption"/>
                              <w:jc w:val="center"/>
                              <w:rPr>
                                <w:rStyle w:val="SubtleEmphasis"/>
                                <w:b w:val="0"/>
                                <w:sz w:val="20"/>
                                <w:szCs w:val="20"/>
                              </w:rPr>
                            </w:pPr>
                            <w:r w:rsidRPr="00212226">
                              <w:rPr>
                                <w:rStyle w:val="SubtleEmphasis"/>
                                <w:b w:val="0"/>
                                <w:sz w:val="20"/>
                                <w:szCs w:val="20"/>
                              </w:rPr>
                              <w:t xml:space="preserve">Figure </w:t>
                            </w:r>
                            <w:r w:rsidRPr="00212226">
                              <w:rPr>
                                <w:rStyle w:val="SubtleEmphasis"/>
                                <w:b w:val="0"/>
                                <w:sz w:val="20"/>
                                <w:szCs w:val="20"/>
                              </w:rPr>
                              <w:fldChar w:fldCharType="begin"/>
                            </w:r>
                            <w:r w:rsidRPr="00212226">
                              <w:rPr>
                                <w:rStyle w:val="SubtleEmphasis"/>
                                <w:b w:val="0"/>
                                <w:sz w:val="20"/>
                                <w:szCs w:val="20"/>
                              </w:rPr>
                              <w:instrText xml:space="preserve"> SEQ Figure \* ARABIC </w:instrText>
                            </w:r>
                            <w:r w:rsidRPr="00212226">
                              <w:rPr>
                                <w:rStyle w:val="SubtleEmphasis"/>
                                <w:b w:val="0"/>
                                <w:sz w:val="20"/>
                                <w:szCs w:val="20"/>
                              </w:rPr>
                              <w:fldChar w:fldCharType="separate"/>
                            </w:r>
                            <w:r w:rsidR="006C3F9E">
                              <w:rPr>
                                <w:rStyle w:val="SubtleEmphasis"/>
                                <w:b w:val="0"/>
                                <w:noProof/>
                                <w:sz w:val="20"/>
                                <w:szCs w:val="20"/>
                              </w:rPr>
                              <w:t>3</w:t>
                            </w:r>
                            <w:r w:rsidRPr="00212226">
                              <w:rPr>
                                <w:rStyle w:val="SubtleEmphasis"/>
                                <w:b w:val="0"/>
                                <w:sz w:val="20"/>
                                <w:szCs w:val="20"/>
                              </w:rPr>
                              <w:fldChar w:fldCharType="end"/>
                            </w:r>
                            <w:r w:rsidRPr="00212226">
                              <w:rPr>
                                <w:rStyle w:val="SubtleEmphasis"/>
                                <w:b w:val="0"/>
                                <w:sz w:val="20"/>
                                <w:szCs w:val="20"/>
                              </w:rPr>
                              <w:t>. Output of Haar Cascade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832EA1" id="Text Box 4" o:spid="_x0000_s1032" type="#_x0000_t202" style="position:absolute;left:0;text-align:left;margin-left:201.65pt;margin-top:242.9pt;width:249.6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" stroked="f">
                <v:textbox style="mso-fit-shape-to-text:t" inset="0,0,0,0">
                  <w:txbxContent>
                    <w:p w14:paraId="2C28FDB2" w14:textId="6425A210" w:rsidR="00212226" w:rsidRPr="00212226" w:rsidRDefault="00212226" w:rsidP="00212226">
                      <w:pPr>
                        <w:pStyle w:val="Caption"/>
                        <w:jc w:val="center"/>
                        <w:rPr>
                          <w:rStyle w:val="SubtleEmphasis"/>
                          <w:b w:val="0"/>
                          <w:sz w:val="20"/>
                          <w:szCs w:val="20"/>
                        </w:rPr>
                      </w:pPr>
                      <w:r w:rsidRPr="00212226">
                        <w:rPr>
                          <w:rStyle w:val="SubtleEmphasis"/>
                          <w:b w:val="0"/>
                          <w:sz w:val="20"/>
                          <w:szCs w:val="20"/>
                        </w:rPr>
                        <w:t xml:space="preserve">Figure </w:t>
                      </w:r>
                      <w:r w:rsidRPr="00212226">
                        <w:rPr>
                          <w:rStyle w:val="SubtleEmphasis"/>
                          <w:b w:val="0"/>
                          <w:sz w:val="20"/>
                          <w:szCs w:val="20"/>
                        </w:rPr>
                        <w:fldChar w:fldCharType="begin"/>
                      </w:r>
                      <w:r w:rsidRPr="00212226">
                        <w:rPr>
                          <w:rStyle w:val="SubtleEmphasis"/>
                          <w:b w:val="0"/>
                          <w:sz w:val="20"/>
                          <w:szCs w:val="20"/>
                        </w:rPr>
                        <w:instrText xml:space="preserve"> SEQ Figure \* ARABIC </w:instrText>
                      </w:r>
                      <w:r w:rsidRPr="00212226">
                        <w:rPr>
                          <w:rStyle w:val="SubtleEmphasis"/>
                          <w:b w:val="0"/>
                          <w:sz w:val="20"/>
                          <w:szCs w:val="20"/>
                        </w:rPr>
                        <w:fldChar w:fldCharType="separate"/>
                      </w:r>
                      <w:r w:rsidR="006C3F9E">
                        <w:rPr>
                          <w:rStyle w:val="SubtleEmphasis"/>
                          <w:b w:val="0"/>
                          <w:noProof/>
                          <w:sz w:val="20"/>
                          <w:szCs w:val="20"/>
                        </w:rPr>
                        <w:t>3</w:t>
                      </w:r>
                      <w:r w:rsidRPr="00212226">
                        <w:rPr>
                          <w:rStyle w:val="SubtleEmphasis"/>
                          <w:b w:val="0"/>
                          <w:sz w:val="20"/>
                          <w:szCs w:val="20"/>
                        </w:rPr>
                        <w:fldChar w:fldCharType="end"/>
                      </w:r>
                      <w:r w:rsidRPr="00212226">
                        <w:rPr>
                          <w:rStyle w:val="SubtleEmphasis"/>
                          <w:b w:val="0"/>
                          <w:sz w:val="20"/>
                          <w:szCs w:val="20"/>
                        </w:rPr>
                        <w:t>. Output of Haar Cascade Classifier</w:t>
                      </w:r>
                    </w:p>
                  </w:txbxContent>
                </v:textbox>
                <w10:wrap type="through"/>
              </v:shape>
            </w:pict>
          </mc:Fallback>
        </mc:AlternateContent>
      </w:r>
      <w:r w:rsidR="00CB5628" w:rsidRPr="00CB5628">
        <w:rPr>
          <w:noProof/>
        </w:rPr>
        <w:drawing>
          <wp:anchor distT="0" distB="0" distL="114300" distR="114300" simplePos="0" relativeHeight="251659264" behindDoc="0" locked="0" layoutInCell="1" allowOverlap="1" wp14:anchorId="5493F33C" wp14:editId="0DC1AE0B">
            <wp:simplePos x="0" y="0"/>
            <wp:positionH relativeFrom="margin">
              <wp:align>right</wp:align>
            </wp:positionH>
            <wp:positionV relativeFrom="paragraph">
              <wp:posOffset>494030</wp:posOffset>
            </wp:positionV>
            <wp:extent cx="3170555" cy="2533650"/>
            <wp:effectExtent l="0" t="0" r="0" b="0"/>
            <wp:wrapThrough wrapText="bothSides">
              <wp:wrapPolygon edited="0">
                <wp:start x="0" y="0"/>
                <wp:lineTo x="0" y="21438"/>
                <wp:lineTo x="21414" y="21438"/>
                <wp:lineTo x="2141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70555" cy="2533650"/>
                    </a:xfrm>
                    <a:prstGeom prst="rect">
                      <a:avLst/>
                    </a:prstGeom>
                  </pic:spPr>
                </pic:pic>
              </a:graphicData>
            </a:graphic>
          </wp:anchor>
        </w:drawing>
      </w:r>
      <w:r w:rsidR="000C3B0E">
        <w:t>For a face, there are 6,000 or more classifiers, all of which must match for a face to be detected (within error limits, of course). But therein lies the problem: For face detection, the algorithm starts at the top left of a picture and moves down across small blocks of data, looking at each block, constantly asking, “Is this a face? … Is this a face? … Is this a face?” Since there are 6,000 or more tests per block, we must make millions of calculations, which will grind a computer to a halt.</w:t>
      </w:r>
    </w:p>
    <w:p w14:paraId="15EF55D4" w14:textId="77777777" w:rsidR="00212226" w:rsidRDefault="000C3B0E" w:rsidP="00212226">
      <w:r>
        <w:t>To get around this, OpenCV uses cascades. What’s a cascade? The best answer can be found from the dictionary: A waterfall or series of waterfalls.</w:t>
      </w:r>
    </w:p>
    <w:p w14:paraId="75432703" w14:textId="0ED5274C" w:rsidR="000C3B0E" w:rsidRDefault="000C3B0E" w:rsidP="000C3B0E">
      <w:r>
        <w:t>Like a series of waterfalls, the OpenCV cascade breaks the problem of detecting faces into multiple stages. For each block, it does a very rough and quick test. If that passes, it does a slightly more detailed test, and so on. The algorithm may have 30-50 of these stages or cascades, and it will only detect a face if all stages pass. The advantage is that the majority of the pictures will return negative during the first few stages, which means the algorithm won’t waste time testing all 6,000 features on it. Instead of taking hours, face detection can now be done in real time.</w:t>
      </w:r>
    </w:p>
    <w:p w14:paraId="4D21141F" w14:textId="3A2F9317" w:rsidR="00B93B7E" w:rsidRPr="007B7794" w:rsidRDefault="00B93B7E" w:rsidP="00212226">
      <w:pPr>
        <w:spacing w:before="60"/>
        <w:rPr>
          <w:sz w:val="2"/>
          <w:szCs w:val="2"/>
        </w:rPr>
      </w:pPr>
      <w:r>
        <w:t>These pre-trained Haar Cascade algorithms are included in OpenCV as methods and are used to detect frontal face in our system.</w:t>
      </w:r>
    </w:p>
    <w:p w14:paraId="4586709E" w14:textId="18111FC5" w:rsidR="00B93B7E" w:rsidRDefault="00B93B7E" w:rsidP="00B93B7E">
      <w:pPr>
        <w:pStyle w:val="Heading1"/>
      </w:pPr>
      <w:bookmarkStart w:id="13" w:name="_Toc514604026"/>
      <w:r>
        <w:t>Facial</w:t>
      </w:r>
      <w:r w:rsidR="00201F33">
        <w:t xml:space="preserve"> Landmark Identification</w:t>
      </w:r>
      <w:bookmarkEnd w:id="13"/>
    </w:p>
    <w:p w14:paraId="452811AD" w14:textId="3B7A4A6E" w:rsidR="00B93B7E" w:rsidRDefault="00B93B7E" w:rsidP="00B93B7E">
      <w:r>
        <w:t xml:space="preserve">This is the vital block of our system. </w:t>
      </w:r>
      <w:r w:rsidR="00201F33" w:rsidRPr="00201F33">
        <w:t>Facial landmarks are used to label and identify key facial attributes in an image</w:t>
      </w:r>
      <w:r w:rsidR="00201F33">
        <w:t>. They help us in classifying images.</w:t>
      </w:r>
    </w:p>
    <w:p w14:paraId="4ED06CD9" w14:textId="0406DECE" w:rsidR="008A204D" w:rsidRDefault="008A204D" w:rsidP="00B93B7E">
      <w:r>
        <w:t xml:space="preserve">For this purpose, I have used the dlib library. </w:t>
      </w:r>
      <w:r w:rsidRPr="008A204D">
        <w:t>The facial landmark detector included in the dlib library is an implementation of the</w:t>
      </w:r>
      <w:bookmarkStart w:id="14" w:name="_Hlk514595991"/>
      <w:r w:rsidRPr="008A204D">
        <w:t xml:space="preserve"> </w:t>
      </w:r>
      <w:r>
        <w:t xml:space="preserve">work of </w:t>
      </w:r>
      <w:proofErr w:type="spellStart"/>
      <w:r w:rsidRPr="008A204D">
        <w:t>Kazemi</w:t>
      </w:r>
      <w:proofErr w:type="spellEnd"/>
      <w:r w:rsidRPr="008A204D">
        <w:t xml:space="preserve"> and Sullivan</w:t>
      </w:r>
      <w:r>
        <w:t xml:space="preserve"> [3]</w:t>
      </w:r>
      <w:r w:rsidRPr="008A204D">
        <w:t>.</w:t>
      </w:r>
      <w:bookmarkEnd w:id="14"/>
      <w:r>
        <w:t xml:space="preserve"> </w:t>
      </w:r>
    </w:p>
    <w:p w14:paraId="79C55C06" w14:textId="3FA3A5F5" w:rsidR="008A204D" w:rsidRDefault="008A204D" w:rsidP="008A204D">
      <w:r>
        <w:t>This method starts by using:</w:t>
      </w:r>
    </w:p>
    <w:p w14:paraId="23685994" w14:textId="77777777" w:rsidR="008A204D" w:rsidRDefault="008A204D" w:rsidP="008A204D">
      <w:pPr>
        <w:pStyle w:val="ListParagraph"/>
        <w:numPr>
          <w:ilvl w:val="0"/>
          <w:numId w:val="3"/>
        </w:numPr>
      </w:pPr>
      <w:r>
        <w:t>A training set of labeled facial landmarks on an image. These images are manually labeled, specifying specific (x, y)-coordinates of regions surrounding each facial structure.</w:t>
      </w:r>
    </w:p>
    <w:p w14:paraId="75413EEE" w14:textId="77777777" w:rsidR="008A204D" w:rsidRDefault="008A204D" w:rsidP="008A204D">
      <w:pPr>
        <w:pStyle w:val="ListParagraph"/>
        <w:numPr>
          <w:ilvl w:val="0"/>
          <w:numId w:val="3"/>
        </w:numPr>
      </w:pPr>
      <w:r>
        <w:t>Priors, of more specifically, the probability on distance between pairs of input pixels.</w:t>
      </w:r>
    </w:p>
    <w:p w14:paraId="313DE506" w14:textId="2B92F3E7" w:rsidR="008A204D" w:rsidRDefault="008A204D" w:rsidP="008A204D">
      <w:r>
        <w:t>Given this training data, an ensemble of regression trees are trained to estimate the facial landmark positions directly from the pixel intensities themselves (i.e., no “feature extraction” is taking place).</w:t>
      </w:r>
    </w:p>
    <w:p w14:paraId="01753F40" w14:textId="635CC740" w:rsidR="00201F33" w:rsidRDefault="00201F33" w:rsidP="00201F33">
      <w:r>
        <w:rPr>
          <w:noProof/>
        </w:rPr>
        <w:lastRenderedPageBreak/>
        <w:drawing>
          <wp:anchor distT="0" distB="0" distL="114300" distR="114300" simplePos="0" relativeHeight="251664384" behindDoc="1" locked="0" layoutInCell="1" allowOverlap="1" wp14:anchorId="0C3F9EB4" wp14:editId="1ADBCC84">
            <wp:simplePos x="0" y="0"/>
            <wp:positionH relativeFrom="margin">
              <wp:posOffset>-25400</wp:posOffset>
            </wp:positionH>
            <wp:positionV relativeFrom="paragraph">
              <wp:posOffset>347980</wp:posOffset>
            </wp:positionV>
            <wp:extent cx="3442335" cy="2774950"/>
            <wp:effectExtent l="0" t="0" r="5715" b="6350"/>
            <wp:wrapTight wrapText="bothSides">
              <wp:wrapPolygon edited="0">
                <wp:start x="0" y="0"/>
                <wp:lineTo x="0" y="21501"/>
                <wp:lineTo x="21516" y="21501"/>
                <wp:lineTo x="21516" y="0"/>
                <wp:lineTo x="0" y="0"/>
              </wp:wrapPolygon>
            </wp:wrapTight>
            <wp:docPr id="5" name="Picture 5" descr="https://www.pyimagesearch.com/wp-content/uploads/2017/04/facial_landmarks_68mar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yimagesearch.com/wp-content/uploads/2017/04/facial_landmarks_68markup.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42335" cy="2774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04D">
        <w:t>The end result is a facial landmark detector that can be used to detect facial landmarks in real-</w:t>
      </w:r>
      <w:r w:rsidRPr="00201F33">
        <w:t xml:space="preserve"> </w:t>
      </w:r>
      <w:r w:rsidR="008A204D">
        <w:t>time with high quality predictions.</w:t>
      </w:r>
      <w:r>
        <w:t xml:space="preserve"> The pre-trained facial landmark detector inside the dlib library is used to estimate the location of 68 (x, y)-coordinates that map to facial structures on the face.</w:t>
      </w:r>
    </w:p>
    <w:p w14:paraId="602C5941" w14:textId="2FCE39B2" w:rsidR="00201F33" w:rsidRDefault="00201F33" w:rsidP="00201F33">
      <w:r>
        <w:t xml:space="preserve">The indexes of the 68 coordinates can be visualized on the figure </w:t>
      </w:r>
      <w:r w:rsidR="00F53E44">
        <w:t>4</w:t>
      </w:r>
      <w:r>
        <w:t xml:space="preserve">. These annotations are part of the 68-point </w:t>
      </w:r>
      <w:proofErr w:type="spellStart"/>
      <w:r>
        <w:t>iBUG</w:t>
      </w:r>
      <w:proofErr w:type="spellEnd"/>
      <w:r>
        <w:t xml:space="preserve"> 300-W dataset which the dlib facial landmark predictor was trained on.</w:t>
      </w:r>
    </w:p>
    <w:p w14:paraId="73E51414" w14:textId="7954BF4F" w:rsidR="00201F33" w:rsidRDefault="00201F33" w:rsidP="00201F33">
      <w:r>
        <w:rPr>
          <w:noProof/>
        </w:rPr>
        <mc:AlternateContent>
          <mc:Choice Requires="wps">
            <w:drawing>
              <wp:anchor distT="0" distB="0" distL="114300" distR="114300" simplePos="0" relativeHeight="251666432" behindDoc="1" locked="0" layoutInCell="1" allowOverlap="1" wp14:anchorId="26B15566" wp14:editId="433C2A77">
                <wp:simplePos x="0" y="0"/>
                <wp:positionH relativeFrom="margin">
                  <wp:align>left</wp:align>
                </wp:positionH>
                <wp:positionV relativeFrom="paragraph">
                  <wp:posOffset>262255</wp:posOffset>
                </wp:positionV>
                <wp:extent cx="3442335" cy="635"/>
                <wp:effectExtent l="0" t="0" r="5715" b="0"/>
                <wp:wrapTight wrapText="bothSides">
                  <wp:wrapPolygon edited="0">
                    <wp:start x="0" y="0"/>
                    <wp:lineTo x="0" y="20532"/>
                    <wp:lineTo x="21516" y="20532"/>
                    <wp:lineTo x="21516"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442335" cy="635"/>
                        </a:xfrm>
                        <a:prstGeom prst="rect">
                          <a:avLst/>
                        </a:prstGeom>
                        <a:solidFill>
                          <a:prstClr val="white"/>
                        </a:solidFill>
                        <a:ln>
                          <a:noFill/>
                        </a:ln>
                      </wps:spPr>
                      <wps:txbx>
                        <w:txbxContent>
                          <w:p w14:paraId="44167E14" w14:textId="465D5F41" w:rsidR="00201F33" w:rsidRPr="00201F33" w:rsidRDefault="00201F33" w:rsidP="00201F33">
                            <w:pPr>
                              <w:pStyle w:val="Caption"/>
                              <w:jc w:val="center"/>
                              <w:rPr>
                                <w:rStyle w:val="SubtleEmphasis"/>
                                <w:b w:val="0"/>
                                <w:sz w:val="20"/>
                                <w:szCs w:val="20"/>
                              </w:rPr>
                            </w:pPr>
                            <w:r w:rsidRPr="00201F33">
                              <w:rPr>
                                <w:rStyle w:val="SubtleEmphasis"/>
                                <w:b w:val="0"/>
                                <w:sz w:val="20"/>
                                <w:szCs w:val="20"/>
                              </w:rPr>
                              <w:t xml:space="preserve">Figure </w:t>
                            </w:r>
                            <w:r w:rsidRPr="00201F33">
                              <w:rPr>
                                <w:rStyle w:val="SubtleEmphasis"/>
                                <w:b w:val="0"/>
                                <w:sz w:val="20"/>
                                <w:szCs w:val="20"/>
                              </w:rPr>
                              <w:fldChar w:fldCharType="begin"/>
                            </w:r>
                            <w:r w:rsidRPr="00201F33">
                              <w:rPr>
                                <w:rStyle w:val="SubtleEmphasis"/>
                                <w:b w:val="0"/>
                                <w:sz w:val="20"/>
                                <w:szCs w:val="20"/>
                              </w:rPr>
                              <w:instrText xml:space="preserve"> SEQ Figure \* ARABIC </w:instrText>
                            </w:r>
                            <w:r w:rsidRPr="00201F33">
                              <w:rPr>
                                <w:rStyle w:val="SubtleEmphasis"/>
                                <w:b w:val="0"/>
                                <w:sz w:val="20"/>
                                <w:szCs w:val="20"/>
                              </w:rPr>
                              <w:fldChar w:fldCharType="separate"/>
                            </w:r>
                            <w:r w:rsidR="006C3F9E">
                              <w:rPr>
                                <w:rStyle w:val="SubtleEmphasis"/>
                                <w:b w:val="0"/>
                                <w:noProof/>
                                <w:sz w:val="20"/>
                                <w:szCs w:val="20"/>
                              </w:rPr>
                              <w:t>4</w:t>
                            </w:r>
                            <w:r w:rsidRPr="00201F33">
                              <w:rPr>
                                <w:rStyle w:val="SubtleEmphasis"/>
                                <w:b w:val="0"/>
                                <w:sz w:val="20"/>
                                <w:szCs w:val="20"/>
                              </w:rPr>
                              <w:fldChar w:fldCharType="end"/>
                            </w:r>
                            <w:r w:rsidRPr="00201F33">
                              <w:rPr>
                                <w:rStyle w:val="SubtleEmphasis"/>
                                <w:b w:val="0"/>
                                <w:sz w:val="20"/>
                                <w:szCs w:val="20"/>
                              </w:rPr>
                              <w:t>. Visualizing the 68 facial landmark coordinates from the iBUG 300-W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15566" id="Text Box 6" o:spid="_x0000_s1033" type="#_x0000_t202" style="position:absolute;left:0;text-align:left;margin-left:0;margin-top:20.65pt;width:271.05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" stroked="f">
                <v:textbox style="mso-fit-shape-to-text:t" inset="0,0,0,0">
                  <w:txbxContent>
                    <w:p w14:paraId="44167E14" w14:textId="465D5F41" w:rsidR="00201F33" w:rsidRPr="00201F33" w:rsidRDefault="00201F33" w:rsidP="00201F33">
                      <w:pPr>
                        <w:pStyle w:val="Caption"/>
                        <w:jc w:val="center"/>
                        <w:rPr>
                          <w:rStyle w:val="SubtleEmphasis"/>
                          <w:b w:val="0"/>
                          <w:sz w:val="20"/>
                          <w:szCs w:val="20"/>
                        </w:rPr>
                      </w:pPr>
                      <w:r w:rsidRPr="00201F33">
                        <w:rPr>
                          <w:rStyle w:val="SubtleEmphasis"/>
                          <w:b w:val="0"/>
                          <w:sz w:val="20"/>
                          <w:szCs w:val="20"/>
                        </w:rPr>
                        <w:t xml:space="preserve">Figure </w:t>
                      </w:r>
                      <w:r w:rsidRPr="00201F33">
                        <w:rPr>
                          <w:rStyle w:val="SubtleEmphasis"/>
                          <w:b w:val="0"/>
                          <w:sz w:val="20"/>
                          <w:szCs w:val="20"/>
                        </w:rPr>
                        <w:fldChar w:fldCharType="begin"/>
                      </w:r>
                      <w:r w:rsidRPr="00201F33">
                        <w:rPr>
                          <w:rStyle w:val="SubtleEmphasis"/>
                          <w:b w:val="0"/>
                          <w:sz w:val="20"/>
                          <w:szCs w:val="20"/>
                        </w:rPr>
                        <w:instrText xml:space="preserve"> SEQ Figure \* ARABIC </w:instrText>
                      </w:r>
                      <w:r w:rsidRPr="00201F33">
                        <w:rPr>
                          <w:rStyle w:val="SubtleEmphasis"/>
                          <w:b w:val="0"/>
                          <w:sz w:val="20"/>
                          <w:szCs w:val="20"/>
                        </w:rPr>
                        <w:fldChar w:fldCharType="separate"/>
                      </w:r>
                      <w:r w:rsidR="006C3F9E">
                        <w:rPr>
                          <w:rStyle w:val="SubtleEmphasis"/>
                          <w:b w:val="0"/>
                          <w:noProof/>
                          <w:sz w:val="20"/>
                          <w:szCs w:val="20"/>
                        </w:rPr>
                        <w:t>4</w:t>
                      </w:r>
                      <w:r w:rsidRPr="00201F33">
                        <w:rPr>
                          <w:rStyle w:val="SubtleEmphasis"/>
                          <w:b w:val="0"/>
                          <w:sz w:val="20"/>
                          <w:szCs w:val="20"/>
                        </w:rPr>
                        <w:fldChar w:fldCharType="end"/>
                      </w:r>
                      <w:r w:rsidRPr="00201F33">
                        <w:rPr>
                          <w:rStyle w:val="SubtleEmphasis"/>
                          <w:b w:val="0"/>
                          <w:sz w:val="20"/>
                          <w:szCs w:val="20"/>
                        </w:rPr>
                        <w:t>. Visualizing the 68 facial landmark coordinates from the iBUG 300-W dataset</w:t>
                      </w:r>
                    </w:p>
                  </w:txbxContent>
                </v:textbox>
                <w10:wrap type="tight" anchorx="margin"/>
              </v:shape>
            </w:pict>
          </mc:Fallback>
        </mc:AlternateContent>
      </w:r>
      <w:r>
        <w:t>It’s important to note that other flavors of facial landmark detectors exist, including the 194-point model that can be trained on the HELEN dataset. However, dlib provides the fastest face pose estimations.</w:t>
      </w:r>
    </w:p>
    <w:p w14:paraId="24F9FAF2" w14:textId="5C49C630" w:rsidR="00201F33" w:rsidRDefault="00201F33" w:rsidP="007B7794">
      <w:pPr>
        <w:spacing w:before="60"/>
      </w:pPr>
      <w:r>
        <w:t>Regardless of which dataset is used, the same dlib framework can be leveraged to train a shape predictor on the input training data — through this property I trained the dlib on our input data, the ck+ dataset.</w:t>
      </w:r>
      <w:r w:rsidR="006C3F9E">
        <w:t xml:space="preserve"> </w:t>
      </w:r>
    </w:p>
    <w:p w14:paraId="6099E2A1" w14:textId="5FF29C8C" w:rsidR="00201F33" w:rsidRDefault="00201F33" w:rsidP="00201F33">
      <w:pPr>
        <w:pStyle w:val="Heading1"/>
      </w:pPr>
      <w:bookmarkStart w:id="15" w:name="_Toc514604027"/>
      <w:r>
        <w:t>Emotion Classification</w:t>
      </w:r>
      <w:bookmarkEnd w:id="15"/>
    </w:p>
    <w:p w14:paraId="55A7B3CD" w14:textId="5FCED3F2" w:rsidR="00201F33" w:rsidRDefault="007C06F2" w:rsidP="00201F33">
      <w:r>
        <w:t>Once we have marked our facial features in the images we are ready to train our system to predict the afore mentioned emotions. For classification we use the Support Vector Machines.</w:t>
      </w:r>
    </w:p>
    <w:p w14:paraId="5AEA1DAC" w14:textId="79B94340" w:rsidR="007C06F2" w:rsidRDefault="000922BF" w:rsidP="007C06F2">
      <w:r>
        <w:rPr>
          <w:noProof/>
        </w:rPr>
        <w:drawing>
          <wp:anchor distT="0" distB="0" distL="114300" distR="114300" simplePos="0" relativeHeight="251667456" behindDoc="1" locked="0" layoutInCell="1" allowOverlap="1" wp14:anchorId="74A7B747" wp14:editId="5355F498">
            <wp:simplePos x="0" y="0"/>
            <wp:positionH relativeFrom="margin">
              <wp:align>right</wp:align>
            </wp:positionH>
            <wp:positionV relativeFrom="paragraph">
              <wp:posOffset>426720</wp:posOffset>
            </wp:positionV>
            <wp:extent cx="2514600" cy="1908810"/>
            <wp:effectExtent l="0" t="0" r="0" b="0"/>
            <wp:wrapTight wrapText="bothSides">
              <wp:wrapPolygon edited="0">
                <wp:start x="0" y="0"/>
                <wp:lineTo x="0" y="21341"/>
                <wp:lineTo x="21436" y="21341"/>
                <wp:lineTo x="2143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5184" t="12648" r="4395" b="9758"/>
                    <a:stretch/>
                  </pic:blipFill>
                  <pic:spPr bwMode="auto">
                    <a:xfrm>
                      <a:off x="0" y="0"/>
                      <a:ext cx="2514600" cy="19088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06F2">
        <w:t xml:space="preserve">Support vector machines (SVM) exhibit good classification accuracy even when only a modest amount of training data is available, making them particularly suitable to a dynamic, interactive approach to expression recognition. </w:t>
      </w:r>
    </w:p>
    <w:p w14:paraId="7F3BA4F9" w14:textId="70D65F10" w:rsidR="000922BF" w:rsidRDefault="007C06F2" w:rsidP="007C06F2">
      <w:r>
        <w:t>SVM is a well-known classifier for its generalization capability. SVM classifiers</w:t>
      </w:r>
      <w:r w:rsidR="00F36883">
        <w:t xml:space="preserve"> </w:t>
      </w:r>
      <w:r>
        <w:t xml:space="preserve">maximize the hyper plane margin between classes. The publicly available implementation of </w:t>
      </w:r>
      <w:proofErr w:type="spellStart"/>
      <w:r>
        <w:t>S</w:t>
      </w:r>
      <w:r w:rsidR="00F36883">
        <w:t>klearn</w:t>
      </w:r>
      <w:r>
        <w:t>.</w:t>
      </w:r>
      <w:r w:rsidR="00F36883">
        <w:t>svm</w:t>
      </w:r>
      <w:proofErr w:type="spellEnd"/>
      <w:r w:rsidR="00F36883">
        <w:t xml:space="preserve"> </w:t>
      </w:r>
      <w:r>
        <w:t>is used for the classification of the facial expressions.</w:t>
      </w:r>
    </w:p>
    <w:p w14:paraId="677E388E" w14:textId="6B09D41C" w:rsidR="000922BF" w:rsidRDefault="000922BF" w:rsidP="000922BF">
      <w:r>
        <w:rPr>
          <w:noProof/>
        </w:rPr>
        <mc:AlternateContent>
          <mc:Choice Requires="wps">
            <w:drawing>
              <wp:anchor distT="0" distB="0" distL="114300" distR="114300" simplePos="0" relativeHeight="251669504" behindDoc="1" locked="0" layoutInCell="1" allowOverlap="1" wp14:anchorId="46C8CE1B" wp14:editId="731B1434">
                <wp:simplePos x="0" y="0"/>
                <wp:positionH relativeFrom="margin">
                  <wp:align>right</wp:align>
                </wp:positionH>
                <wp:positionV relativeFrom="paragraph">
                  <wp:posOffset>318770</wp:posOffset>
                </wp:positionV>
                <wp:extent cx="2514600" cy="635"/>
                <wp:effectExtent l="0" t="0" r="0" b="0"/>
                <wp:wrapTight wrapText="bothSides">
                  <wp:wrapPolygon edited="0">
                    <wp:start x="0" y="0"/>
                    <wp:lineTo x="0" y="19786"/>
                    <wp:lineTo x="21436" y="19786"/>
                    <wp:lineTo x="21436"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2514600" cy="635"/>
                        </a:xfrm>
                        <a:prstGeom prst="rect">
                          <a:avLst/>
                        </a:prstGeom>
                        <a:solidFill>
                          <a:prstClr val="white"/>
                        </a:solidFill>
                        <a:ln>
                          <a:noFill/>
                        </a:ln>
                      </wps:spPr>
                      <wps:txbx>
                        <w:txbxContent>
                          <w:p w14:paraId="7849FDFA" w14:textId="162A9E44" w:rsidR="000922BF" w:rsidRPr="000922BF" w:rsidRDefault="000922BF" w:rsidP="000922BF">
                            <w:pPr>
                              <w:pStyle w:val="Caption"/>
                              <w:jc w:val="center"/>
                              <w:rPr>
                                <w:rStyle w:val="SubtleEmphasis"/>
                                <w:b w:val="0"/>
                                <w:sz w:val="20"/>
                                <w:szCs w:val="20"/>
                              </w:rPr>
                            </w:pPr>
                            <w:r w:rsidRPr="000922BF">
                              <w:rPr>
                                <w:rStyle w:val="SubtleEmphasis"/>
                                <w:b w:val="0"/>
                                <w:sz w:val="20"/>
                                <w:szCs w:val="20"/>
                              </w:rPr>
                              <w:t xml:space="preserve">Figure </w:t>
                            </w:r>
                            <w:r w:rsidRPr="000922BF">
                              <w:rPr>
                                <w:rStyle w:val="SubtleEmphasis"/>
                                <w:b w:val="0"/>
                                <w:sz w:val="20"/>
                                <w:szCs w:val="20"/>
                              </w:rPr>
                              <w:fldChar w:fldCharType="begin"/>
                            </w:r>
                            <w:r w:rsidRPr="000922BF">
                              <w:rPr>
                                <w:rStyle w:val="SubtleEmphasis"/>
                                <w:b w:val="0"/>
                                <w:sz w:val="20"/>
                                <w:szCs w:val="20"/>
                              </w:rPr>
                              <w:instrText xml:space="preserve"> SEQ Figure \* ARABIC </w:instrText>
                            </w:r>
                            <w:r w:rsidRPr="000922BF">
                              <w:rPr>
                                <w:rStyle w:val="SubtleEmphasis"/>
                                <w:b w:val="0"/>
                                <w:sz w:val="20"/>
                                <w:szCs w:val="20"/>
                              </w:rPr>
                              <w:fldChar w:fldCharType="separate"/>
                            </w:r>
                            <w:r w:rsidR="006C3F9E">
                              <w:rPr>
                                <w:rStyle w:val="SubtleEmphasis"/>
                                <w:b w:val="0"/>
                                <w:noProof/>
                                <w:sz w:val="20"/>
                                <w:szCs w:val="20"/>
                              </w:rPr>
                              <w:t>5</w:t>
                            </w:r>
                            <w:r w:rsidRPr="000922BF">
                              <w:rPr>
                                <w:rStyle w:val="SubtleEmphasis"/>
                                <w:b w:val="0"/>
                                <w:sz w:val="20"/>
                                <w:szCs w:val="20"/>
                              </w:rPr>
                              <w:fldChar w:fldCharType="end"/>
                            </w:r>
                            <w:r w:rsidRPr="000922BF">
                              <w:rPr>
                                <w:rStyle w:val="SubtleEmphasis"/>
                                <w:b w:val="0"/>
                                <w:sz w:val="20"/>
                                <w:szCs w:val="20"/>
                              </w:rPr>
                              <w:t>. SVM with a linear kernel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8CE1B" id="Text Box 8" o:spid="_x0000_s1034" type="#_x0000_t202" style="position:absolute;left:0;text-align:left;margin-left:146.8pt;margin-top:25.1pt;width:198pt;height:.05pt;z-index:-2516469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" stroked="f">
                <v:textbox style="mso-fit-shape-to-text:t" inset="0,0,0,0">
                  <w:txbxContent>
                    <w:p w14:paraId="7849FDFA" w14:textId="162A9E44" w:rsidR="000922BF" w:rsidRPr="000922BF" w:rsidRDefault="000922BF" w:rsidP="000922BF">
                      <w:pPr>
                        <w:pStyle w:val="Caption"/>
                        <w:jc w:val="center"/>
                        <w:rPr>
                          <w:rStyle w:val="SubtleEmphasis"/>
                          <w:b w:val="0"/>
                          <w:sz w:val="20"/>
                          <w:szCs w:val="20"/>
                        </w:rPr>
                      </w:pPr>
                      <w:r w:rsidRPr="000922BF">
                        <w:rPr>
                          <w:rStyle w:val="SubtleEmphasis"/>
                          <w:b w:val="0"/>
                          <w:sz w:val="20"/>
                          <w:szCs w:val="20"/>
                        </w:rPr>
                        <w:t xml:space="preserve">Figure </w:t>
                      </w:r>
                      <w:r w:rsidRPr="000922BF">
                        <w:rPr>
                          <w:rStyle w:val="SubtleEmphasis"/>
                          <w:b w:val="0"/>
                          <w:sz w:val="20"/>
                          <w:szCs w:val="20"/>
                        </w:rPr>
                        <w:fldChar w:fldCharType="begin"/>
                      </w:r>
                      <w:r w:rsidRPr="000922BF">
                        <w:rPr>
                          <w:rStyle w:val="SubtleEmphasis"/>
                          <w:b w:val="0"/>
                          <w:sz w:val="20"/>
                          <w:szCs w:val="20"/>
                        </w:rPr>
                        <w:instrText xml:space="preserve"> SEQ Figure \* ARABIC </w:instrText>
                      </w:r>
                      <w:r w:rsidRPr="000922BF">
                        <w:rPr>
                          <w:rStyle w:val="SubtleEmphasis"/>
                          <w:b w:val="0"/>
                          <w:sz w:val="20"/>
                          <w:szCs w:val="20"/>
                        </w:rPr>
                        <w:fldChar w:fldCharType="separate"/>
                      </w:r>
                      <w:r w:rsidR="006C3F9E">
                        <w:rPr>
                          <w:rStyle w:val="SubtleEmphasis"/>
                          <w:b w:val="0"/>
                          <w:noProof/>
                          <w:sz w:val="20"/>
                          <w:szCs w:val="20"/>
                        </w:rPr>
                        <w:t>5</w:t>
                      </w:r>
                      <w:r w:rsidRPr="000922BF">
                        <w:rPr>
                          <w:rStyle w:val="SubtleEmphasis"/>
                          <w:b w:val="0"/>
                          <w:sz w:val="20"/>
                          <w:szCs w:val="20"/>
                        </w:rPr>
                        <w:fldChar w:fldCharType="end"/>
                      </w:r>
                      <w:r w:rsidRPr="000922BF">
                        <w:rPr>
                          <w:rStyle w:val="SubtleEmphasis"/>
                          <w:b w:val="0"/>
                          <w:sz w:val="20"/>
                          <w:szCs w:val="20"/>
                        </w:rPr>
                        <w:t>. SVM with a linear kernel</w:t>
                      </w:r>
                    </w:p>
                  </w:txbxContent>
                </v:textbox>
                <w10:wrap type="tight" anchorx="margin"/>
              </v:shape>
            </w:pict>
          </mc:Fallback>
        </mc:AlternateContent>
      </w:r>
      <w:r>
        <w:t>The image features belonging to properly labeled emotion databases are extracted in order to generate the file that is used in training the SVM. The method used for classification is a multiclass SVM with a linear kernel, because we aim at distinguishing among seven classes.</w:t>
      </w:r>
    </w:p>
    <w:p w14:paraId="698951A9" w14:textId="4E3C6E0A" w:rsidR="000922BF" w:rsidRDefault="000922BF" w:rsidP="000922BF">
      <w:pPr>
        <w:pStyle w:val="Heading1"/>
      </w:pPr>
      <w:bookmarkStart w:id="16" w:name="_Toc514604028"/>
      <w:r>
        <w:lastRenderedPageBreak/>
        <w:t>Results</w:t>
      </w:r>
      <w:bookmarkEnd w:id="16"/>
    </w:p>
    <w:p w14:paraId="138E1BB5" w14:textId="24A79202" w:rsidR="007B7794" w:rsidRDefault="006C3F9E" w:rsidP="000922BF">
      <w:r>
        <w:rPr>
          <w:noProof/>
        </w:rPr>
        <w:drawing>
          <wp:anchor distT="0" distB="0" distL="114300" distR="114300" simplePos="0" relativeHeight="251670528" behindDoc="1" locked="0" layoutInCell="1" allowOverlap="1" wp14:anchorId="6C2EA40C" wp14:editId="372D6149">
            <wp:simplePos x="0" y="0"/>
            <wp:positionH relativeFrom="margin">
              <wp:posOffset>-57785</wp:posOffset>
            </wp:positionH>
            <wp:positionV relativeFrom="paragraph">
              <wp:posOffset>418465</wp:posOffset>
            </wp:positionV>
            <wp:extent cx="3130550" cy="1714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30550" cy="1714500"/>
                    </a:xfrm>
                    <a:prstGeom prst="rect">
                      <a:avLst/>
                    </a:prstGeom>
                    <a:noFill/>
                    <a:ln>
                      <a:noFill/>
                    </a:ln>
                  </pic:spPr>
                </pic:pic>
              </a:graphicData>
            </a:graphic>
            <wp14:sizeRelH relativeFrom="margin">
              <wp14:pctWidth>0</wp14:pctWidth>
            </wp14:sizeRelH>
          </wp:anchor>
        </w:drawing>
      </w:r>
      <w:r w:rsidR="000C71F7">
        <w:t>To validate our system, we used 20% randomly chosen part of the dataset. Each image goes through before mentioned blocks and creates a m</w:t>
      </w:r>
      <w:r w:rsidR="000C71F7" w:rsidRPr="000C71F7">
        <w:t>atrix where each row corresponds to one prediction, and each column represents a category.</w:t>
      </w:r>
      <w:r w:rsidR="000C71F7">
        <w:t xml:space="preserve"> To better analyze </w:t>
      </w:r>
      <w:r w:rsidR="007B7794">
        <w:t>the results each image is plotted along with the probability chart.</w:t>
      </w:r>
    </w:p>
    <w:p w14:paraId="520EF24C" w14:textId="3A155790" w:rsidR="007B7794" w:rsidRDefault="006C3F9E" w:rsidP="007B7794">
      <w:r>
        <w:rPr>
          <w:noProof/>
        </w:rPr>
        <mc:AlternateContent>
          <mc:Choice Requires="wps">
            <w:drawing>
              <wp:anchor distT="0" distB="0" distL="114300" distR="114300" simplePos="0" relativeHeight="251657215" behindDoc="0" locked="0" layoutInCell="1" allowOverlap="1" wp14:anchorId="7A827158" wp14:editId="24DB8817">
                <wp:simplePos x="0" y="0"/>
                <wp:positionH relativeFrom="column">
                  <wp:posOffset>-44450</wp:posOffset>
                </wp:positionH>
                <wp:positionV relativeFrom="paragraph">
                  <wp:posOffset>758825</wp:posOffset>
                </wp:positionV>
                <wp:extent cx="313055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1A157562" w14:textId="3AC3FA55" w:rsidR="006C3F9E" w:rsidRPr="006C3F9E" w:rsidRDefault="006C3F9E" w:rsidP="006C3F9E">
                            <w:pPr>
                              <w:pStyle w:val="Caption"/>
                              <w:jc w:val="center"/>
                              <w:rPr>
                                <w:rStyle w:val="SubtleEmphasis"/>
                                <w:b w:val="0"/>
                                <w:sz w:val="20"/>
                              </w:rPr>
                            </w:pPr>
                            <w:r w:rsidRPr="006C3F9E">
                              <w:rPr>
                                <w:rStyle w:val="SubtleEmphasis"/>
                                <w:b w:val="0"/>
                                <w:sz w:val="20"/>
                              </w:rPr>
                              <w:t xml:space="preserve">Figure </w:t>
                            </w:r>
                            <w:r w:rsidRPr="006C3F9E">
                              <w:rPr>
                                <w:rStyle w:val="SubtleEmphasis"/>
                                <w:b w:val="0"/>
                                <w:sz w:val="20"/>
                              </w:rPr>
                              <w:fldChar w:fldCharType="begin"/>
                            </w:r>
                            <w:r w:rsidRPr="006C3F9E">
                              <w:rPr>
                                <w:rStyle w:val="SubtleEmphasis"/>
                                <w:b w:val="0"/>
                                <w:sz w:val="20"/>
                              </w:rPr>
                              <w:instrText xml:space="preserve"> SEQ Figure \* ARABIC </w:instrText>
                            </w:r>
                            <w:r w:rsidRPr="006C3F9E">
                              <w:rPr>
                                <w:rStyle w:val="SubtleEmphasis"/>
                                <w:b w:val="0"/>
                                <w:sz w:val="20"/>
                              </w:rPr>
                              <w:fldChar w:fldCharType="separate"/>
                            </w:r>
                            <w:r>
                              <w:rPr>
                                <w:rStyle w:val="SubtleEmphasis"/>
                                <w:b w:val="0"/>
                                <w:noProof/>
                                <w:sz w:val="20"/>
                              </w:rPr>
                              <w:t>6</w:t>
                            </w:r>
                            <w:r w:rsidRPr="006C3F9E">
                              <w:rPr>
                                <w:rStyle w:val="SubtleEmphasis"/>
                                <w:b w:val="0"/>
                                <w:sz w:val="20"/>
                              </w:rPr>
                              <w:fldChar w:fldCharType="end"/>
                            </w:r>
                            <w:r w:rsidRPr="006C3F9E">
                              <w:rPr>
                                <w:rStyle w:val="SubtleEmphasis"/>
                                <w:b w:val="0"/>
                                <w:sz w:val="20"/>
                              </w:rPr>
                              <w:t>. Correct Detection for Disgust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27158" id="Text Box 18" o:spid="_x0000_s1035" type="#_x0000_t202" style="position:absolute;left:0;text-align:left;margin-left:-3.5pt;margin-top:59.75pt;width:246.5pt;height:.05pt;z-index:2516572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" stroked="f">
                <v:textbox style="mso-fit-shape-to-text:t" inset="0,0,0,0">
                  <w:txbxContent>
                    <w:p w14:paraId="1A157562" w14:textId="3AC3FA55" w:rsidR="006C3F9E" w:rsidRPr="006C3F9E" w:rsidRDefault="006C3F9E" w:rsidP="006C3F9E">
                      <w:pPr>
                        <w:pStyle w:val="Caption"/>
                        <w:jc w:val="center"/>
                        <w:rPr>
                          <w:rStyle w:val="SubtleEmphasis"/>
                          <w:b w:val="0"/>
                          <w:sz w:val="20"/>
                        </w:rPr>
                      </w:pPr>
                      <w:r w:rsidRPr="006C3F9E">
                        <w:rPr>
                          <w:rStyle w:val="SubtleEmphasis"/>
                          <w:b w:val="0"/>
                          <w:sz w:val="20"/>
                        </w:rPr>
                        <w:t xml:space="preserve">Figure </w:t>
                      </w:r>
                      <w:r w:rsidRPr="006C3F9E">
                        <w:rPr>
                          <w:rStyle w:val="SubtleEmphasis"/>
                          <w:b w:val="0"/>
                          <w:sz w:val="20"/>
                        </w:rPr>
                        <w:fldChar w:fldCharType="begin"/>
                      </w:r>
                      <w:r w:rsidRPr="006C3F9E">
                        <w:rPr>
                          <w:rStyle w:val="SubtleEmphasis"/>
                          <w:b w:val="0"/>
                          <w:sz w:val="20"/>
                        </w:rPr>
                        <w:instrText xml:space="preserve"> SEQ Figure \* ARABIC </w:instrText>
                      </w:r>
                      <w:r w:rsidRPr="006C3F9E">
                        <w:rPr>
                          <w:rStyle w:val="SubtleEmphasis"/>
                          <w:b w:val="0"/>
                          <w:sz w:val="20"/>
                        </w:rPr>
                        <w:fldChar w:fldCharType="separate"/>
                      </w:r>
                      <w:r>
                        <w:rPr>
                          <w:rStyle w:val="SubtleEmphasis"/>
                          <w:b w:val="0"/>
                          <w:noProof/>
                          <w:sz w:val="20"/>
                        </w:rPr>
                        <w:t>6</w:t>
                      </w:r>
                      <w:r w:rsidRPr="006C3F9E">
                        <w:rPr>
                          <w:rStyle w:val="SubtleEmphasis"/>
                          <w:b w:val="0"/>
                          <w:sz w:val="20"/>
                        </w:rPr>
                        <w:fldChar w:fldCharType="end"/>
                      </w:r>
                      <w:r w:rsidRPr="006C3F9E">
                        <w:rPr>
                          <w:rStyle w:val="SubtleEmphasis"/>
                          <w:b w:val="0"/>
                          <w:sz w:val="20"/>
                        </w:rPr>
                        <w:t>. Correct Detection for Disgust</w:t>
                      </w:r>
                    </w:p>
                  </w:txbxContent>
                </v:textbox>
                <w10:wrap type="square"/>
              </v:shape>
            </w:pict>
          </mc:Fallback>
        </mc:AlternateContent>
      </w:r>
      <w:r>
        <w:rPr>
          <w:noProof/>
        </w:rPr>
        <w:drawing>
          <wp:anchor distT="0" distB="0" distL="114300" distR="114300" simplePos="0" relativeHeight="251671552" behindDoc="0" locked="0" layoutInCell="1" allowOverlap="1" wp14:anchorId="4B53B1A4" wp14:editId="3CAFDBB7">
            <wp:simplePos x="0" y="0"/>
            <wp:positionH relativeFrom="margin">
              <wp:posOffset>-75565</wp:posOffset>
            </wp:positionH>
            <wp:positionV relativeFrom="paragraph">
              <wp:posOffset>1185545</wp:posOffset>
            </wp:positionV>
            <wp:extent cx="3148965" cy="177165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8965" cy="1771650"/>
                    </a:xfrm>
                    <a:prstGeom prst="rect">
                      <a:avLst/>
                    </a:prstGeom>
                    <a:noFill/>
                    <a:ln>
                      <a:noFill/>
                    </a:ln>
                  </pic:spPr>
                </pic:pic>
              </a:graphicData>
            </a:graphic>
          </wp:anchor>
        </w:drawing>
      </w:r>
      <w:r w:rsidR="007B7794">
        <w:t xml:space="preserve">The emotions that offer better results are Surprise, Joy, Sadness and Anger. The results are acceptable when the facial expression reflects Surprise, Disgust and Fear. Emotion contempt provides the falsest positive results, probably because </w:t>
      </w:r>
    </w:p>
    <w:p w14:paraId="3146D2EE" w14:textId="61BC8020" w:rsidR="007B7794" w:rsidRDefault="007B7794" w:rsidP="007B7794">
      <w:pPr>
        <w:pStyle w:val="ListParagraph"/>
        <w:numPr>
          <w:ilvl w:val="0"/>
          <w:numId w:val="4"/>
        </w:numPr>
      </w:pPr>
      <w:r>
        <w:t>it contains features that can lead to confusion with other emotions, such as frowning (characteristic of emotion Anger) or lips down (characteristic of Sadness and Fear).</w:t>
      </w:r>
    </w:p>
    <w:p w14:paraId="5ED1446D" w14:textId="5937E1D9" w:rsidR="007B7794" w:rsidRDefault="006C3F9E" w:rsidP="007B7794">
      <w:pPr>
        <w:pStyle w:val="ListParagraph"/>
        <w:numPr>
          <w:ilvl w:val="0"/>
          <w:numId w:val="4"/>
        </w:numPr>
      </w:pPr>
      <w:r>
        <w:rPr>
          <w:noProof/>
        </w:rPr>
        <mc:AlternateContent>
          <mc:Choice Requires="wps">
            <w:drawing>
              <wp:anchor distT="0" distB="0" distL="114300" distR="114300" simplePos="0" relativeHeight="251676672" behindDoc="0" locked="0" layoutInCell="1" allowOverlap="1" wp14:anchorId="243124C3" wp14:editId="192D3FCB">
                <wp:simplePos x="0" y="0"/>
                <wp:positionH relativeFrom="column">
                  <wp:posOffset>0</wp:posOffset>
                </wp:positionH>
                <wp:positionV relativeFrom="paragraph">
                  <wp:posOffset>2813050</wp:posOffset>
                </wp:positionV>
                <wp:extent cx="304800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14:paraId="3B96CC67" w14:textId="015B928E" w:rsidR="006C3F9E" w:rsidRPr="006C3F9E" w:rsidRDefault="006C3F9E" w:rsidP="006C3F9E">
                            <w:pPr>
                              <w:pStyle w:val="Caption"/>
                              <w:jc w:val="center"/>
                              <w:rPr>
                                <w:rStyle w:val="SubtleEmphasis"/>
                                <w:b w:val="0"/>
                                <w:sz w:val="20"/>
                              </w:rPr>
                            </w:pPr>
                            <w:r w:rsidRPr="006C3F9E">
                              <w:rPr>
                                <w:rStyle w:val="SubtleEmphasis"/>
                                <w:b w:val="0"/>
                                <w:sz w:val="20"/>
                              </w:rPr>
                              <w:t xml:space="preserve">Figure </w:t>
                            </w:r>
                            <w:r w:rsidRPr="006C3F9E">
                              <w:rPr>
                                <w:rStyle w:val="SubtleEmphasis"/>
                                <w:b w:val="0"/>
                                <w:sz w:val="20"/>
                              </w:rPr>
                              <w:fldChar w:fldCharType="begin"/>
                            </w:r>
                            <w:r w:rsidRPr="006C3F9E">
                              <w:rPr>
                                <w:rStyle w:val="SubtleEmphasis"/>
                                <w:b w:val="0"/>
                                <w:sz w:val="20"/>
                              </w:rPr>
                              <w:instrText xml:space="preserve"> SEQ Figure \* ARABIC </w:instrText>
                            </w:r>
                            <w:r w:rsidRPr="006C3F9E">
                              <w:rPr>
                                <w:rStyle w:val="SubtleEmphasis"/>
                                <w:b w:val="0"/>
                                <w:sz w:val="20"/>
                              </w:rPr>
                              <w:fldChar w:fldCharType="separate"/>
                            </w:r>
                            <w:r>
                              <w:rPr>
                                <w:rStyle w:val="SubtleEmphasis"/>
                                <w:b w:val="0"/>
                                <w:noProof/>
                                <w:sz w:val="20"/>
                              </w:rPr>
                              <w:t>7</w:t>
                            </w:r>
                            <w:r w:rsidRPr="006C3F9E">
                              <w:rPr>
                                <w:rStyle w:val="SubtleEmphasis"/>
                                <w:b w:val="0"/>
                                <w:sz w:val="20"/>
                              </w:rPr>
                              <w:fldChar w:fldCharType="end"/>
                            </w:r>
                            <w:r w:rsidRPr="006C3F9E">
                              <w:rPr>
                                <w:rStyle w:val="SubtleEmphasis"/>
                                <w:b w:val="0"/>
                                <w:sz w:val="20"/>
                              </w:rPr>
                              <w:t>. Correct Detection of Neutral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3124C3" id="Text Box 20" o:spid="_x0000_s1036" type="#_x0000_t202" style="position:absolute;left:0;text-align:left;margin-left:0;margin-top:221.5pt;width:240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" stroked="f">
                <v:textbox style="mso-fit-shape-to-text:t" inset="0,0,0,0">
                  <w:txbxContent>
                    <w:p w14:paraId="3B96CC67" w14:textId="015B928E" w:rsidR="006C3F9E" w:rsidRPr="006C3F9E" w:rsidRDefault="006C3F9E" w:rsidP="006C3F9E">
                      <w:pPr>
                        <w:pStyle w:val="Caption"/>
                        <w:jc w:val="center"/>
                        <w:rPr>
                          <w:rStyle w:val="SubtleEmphasis"/>
                          <w:b w:val="0"/>
                          <w:sz w:val="20"/>
                        </w:rPr>
                      </w:pPr>
                      <w:r w:rsidRPr="006C3F9E">
                        <w:rPr>
                          <w:rStyle w:val="SubtleEmphasis"/>
                          <w:b w:val="0"/>
                          <w:sz w:val="20"/>
                        </w:rPr>
                        <w:t xml:space="preserve">Figure </w:t>
                      </w:r>
                      <w:r w:rsidRPr="006C3F9E">
                        <w:rPr>
                          <w:rStyle w:val="SubtleEmphasis"/>
                          <w:b w:val="0"/>
                          <w:sz w:val="20"/>
                        </w:rPr>
                        <w:fldChar w:fldCharType="begin"/>
                      </w:r>
                      <w:r w:rsidRPr="006C3F9E">
                        <w:rPr>
                          <w:rStyle w:val="SubtleEmphasis"/>
                          <w:b w:val="0"/>
                          <w:sz w:val="20"/>
                        </w:rPr>
                        <w:instrText xml:space="preserve"> SEQ Figure \* ARABIC </w:instrText>
                      </w:r>
                      <w:r w:rsidRPr="006C3F9E">
                        <w:rPr>
                          <w:rStyle w:val="SubtleEmphasis"/>
                          <w:b w:val="0"/>
                          <w:sz w:val="20"/>
                        </w:rPr>
                        <w:fldChar w:fldCharType="separate"/>
                      </w:r>
                      <w:r>
                        <w:rPr>
                          <w:rStyle w:val="SubtleEmphasis"/>
                          <w:b w:val="0"/>
                          <w:noProof/>
                          <w:sz w:val="20"/>
                        </w:rPr>
                        <w:t>7</w:t>
                      </w:r>
                      <w:r w:rsidRPr="006C3F9E">
                        <w:rPr>
                          <w:rStyle w:val="SubtleEmphasis"/>
                          <w:b w:val="0"/>
                          <w:sz w:val="20"/>
                        </w:rPr>
                        <w:fldChar w:fldCharType="end"/>
                      </w:r>
                      <w:r w:rsidRPr="006C3F9E">
                        <w:rPr>
                          <w:rStyle w:val="SubtleEmphasis"/>
                          <w:b w:val="0"/>
                          <w:sz w:val="20"/>
                        </w:rPr>
                        <w:t>. Correct Detection of Neutral</w:t>
                      </w:r>
                    </w:p>
                  </w:txbxContent>
                </v:textbox>
                <w10:wrap type="square"/>
              </v:shape>
            </w:pict>
          </mc:Fallback>
        </mc:AlternateContent>
      </w:r>
      <w:r>
        <w:rPr>
          <w:noProof/>
        </w:rPr>
        <w:drawing>
          <wp:anchor distT="0" distB="0" distL="114300" distR="114300" simplePos="0" relativeHeight="251673600" behindDoc="0" locked="0" layoutInCell="1" allowOverlap="1" wp14:anchorId="69628B01" wp14:editId="7785904D">
            <wp:simplePos x="0" y="0"/>
            <wp:positionH relativeFrom="margin">
              <wp:align>left</wp:align>
            </wp:positionH>
            <wp:positionV relativeFrom="paragraph">
              <wp:posOffset>997585</wp:posOffset>
            </wp:positionV>
            <wp:extent cx="3048000" cy="175831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48000" cy="175831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56190" behindDoc="0" locked="0" layoutInCell="1" allowOverlap="1" wp14:anchorId="26375292" wp14:editId="0E051C60">
                <wp:simplePos x="0" y="0"/>
                <wp:positionH relativeFrom="margin">
                  <wp:align>left</wp:align>
                </wp:positionH>
                <wp:positionV relativeFrom="paragraph">
                  <wp:posOffset>650875</wp:posOffset>
                </wp:positionV>
                <wp:extent cx="314896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148965" cy="635"/>
                        </a:xfrm>
                        <a:prstGeom prst="rect">
                          <a:avLst/>
                        </a:prstGeom>
                        <a:solidFill>
                          <a:prstClr val="white"/>
                        </a:solidFill>
                        <a:ln>
                          <a:noFill/>
                        </a:ln>
                      </wps:spPr>
                      <wps:txbx>
                        <w:txbxContent>
                          <w:p w14:paraId="773F4BCA" w14:textId="73E39C57" w:rsidR="006C3F9E" w:rsidRPr="006C3F9E" w:rsidRDefault="006C3F9E" w:rsidP="006C3F9E">
                            <w:pPr>
                              <w:pStyle w:val="Caption"/>
                              <w:jc w:val="center"/>
                              <w:rPr>
                                <w:rStyle w:val="SubtleEmphasis"/>
                                <w:b w:val="0"/>
                                <w:sz w:val="20"/>
                              </w:rPr>
                            </w:pPr>
                            <w:r w:rsidRPr="006C3F9E">
                              <w:rPr>
                                <w:rStyle w:val="SubtleEmphasis"/>
                                <w:b w:val="0"/>
                                <w:sz w:val="20"/>
                              </w:rPr>
                              <w:t xml:space="preserve">Figure </w:t>
                            </w:r>
                            <w:r w:rsidRPr="006C3F9E">
                              <w:rPr>
                                <w:rStyle w:val="SubtleEmphasis"/>
                                <w:b w:val="0"/>
                                <w:sz w:val="20"/>
                              </w:rPr>
                              <w:fldChar w:fldCharType="begin"/>
                            </w:r>
                            <w:r w:rsidRPr="006C3F9E">
                              <w:rPr>
                                <w:rStyle w:val="SubtleEmphasis"/>
                                <w:b w:val="0"/>
                                <w:sz w:val="20"/>
                              </w:rPr>
                              <w:instrText xml:space="preserve"> SEQ Figure \* ARABIC </w:instrText>
                            </w:r>
                            <w:r w:rsidRPr="006C3F9E">
                              <w:rPr>
                                <w:rStyle w:val="SubtleEmphasis"/>
                                <w:b w:val="0"/>
                                <w:sz w:val="20"/>
                              </w:rPr>
                              <w:fldChar w:fldCharType="separate"/>
                            </w:r>
                            <w:r>
                              <w:rPr>
                                <w:rStyle w:val="SubtleEmphasis"/>
                                <w:b w:val="0"/>
                                <w:noProof/>
                                <w:sz w:val="20"/>
                              </w:rPr>
                              <w:t>8</w:t>
                            </w:r>
                            <w:r w:rsidRPr="006C3F9E">
                              <w:rPr>
                                <w:rStyle w:val="SubtleEmphasis"/>
                                <w:b w:val="0"/>
                                <w:sz w:val="20"/>
                              </w:rPr>
                              <w:fldChar w:fldCharType="end"/>
                            </w:r>
                            <w:r w:rsidRPr="006C3F9E">
                              <w:rPr>
                                <w:rStyle w:val="SubtleEmphasis"/>
                                <w:b w:val="0"/>
                                <w:sz w:val="20"/>
                              </w:rPr>
                              <w:t>. Correct Detection for Anger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375292" id="Text Box 19" o:spid="_x0000_s1037" type="#_x0000_t202" style="position:absolute;left:0;text-align:left;margin-left:0;margin-top:51.25pt;width:247.95pt;height:.05pt;z-index:25165619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" stroked="f">
                <v:textbox style="mso-fit-shape-to-text:t" inset="0,0,0,0">
                  <w:txbxContent>
                    <w:p w14:paraId="773F4BCA" w14:textId="73E39C57" w:rsidR="006C3F9E" w:rsidRPr="006C3F9E" w:rsidRDefault="006C3F9E" w:rsidP="006C3F9E">
                      <w:pPr>
                        <w:pStyle w:val="Caption"/>
                        <w:jc w:val="center"/>
                        <w:rPr>
                          <w:rStyle w:val="SubtleEmphasis"/>
                          <w:b w:val="0"/>
                          <w:sz w:val="20"/>
                        </w:rPr>
                      </w:pPr>
                      <w:r w:rsidRPr="006C3F9E">
                        <w:rPr>
                          <w:rStyle w:val="SubtleEmphasis"/>
                          <w:b w:val="0"/>
                          <w:sz w:val="20"/>
                        </w:rPr>
                        <w:t xml:space="preserve">Figure </w:t>
                      </w:r>
                      <w:r w:rsidRPr="006C3F9E">
                        <w:rPr>
                          <w:rStyle w:val="SubtleEmphasis"/>
                          <w:b w:val="0"/>
                          <w:sz w:val="20"/>
                        </w:rPr>
                        <w:fldChar w:fldCharType="begin"/>
                      </w:r>
                      <w:r w:rsidRPr="006C3F9E">
                        <w:rPr>
                          <w:rStyle w:val="SubtleEmphasis"/>
                          <w:b w:val="0"/>
                          <w:sz w:val="20"/>
                        </w:rPr>
                        <w:instrText xml:space="preserve"> SEQ Figure \* ARABIC </w:instrText>
                      </w:r>
                      <w:r w:rsidRPr="006C3F9E">
                        <w:rPr>
                          <w:rStyle w:val="SubtleEmphasis"/>
                          <w:b w:val="0"/>
                          <w:sz w:val="20"/>
                        </w:rPr>
                        <w:fldChar w:fldCharType="separate"/>
                      </w:r>
                      <w:r>
                        <w:rPr>
                          <w:rStyle w:val="SubtleEmphasis"/>
                          <w:b w:val="0"/>
                          <w:noProof/>
                          <w:sz w:val="20"/>
                        </w:rPr>
                        <w:t>8</w:t>
                      </w:r>
                      <w:r w:rsidRPr="006C3F9E">
                        <w:rPr>
                          <w:rStyle w:val="SubtleEmphasis"/>
                          <w:b w:val="0"/>
                          <w:sz w:val="20"/>
                        </w:rPr>
                        <w:fldChar w:fldCharType="end"/>
                      </w:r>
                      <w:r w:rsidRPr="006C3F9E">
                        <w:rPr>
                          <w:rStyle w:val="SubtleEmphasis"/>
                          <w:b w:val="0"/>
                          <w:sz w:val="20"/>
                        </w:rPr>
                        <w:t>. Correct Detection for Anger</w:t>
                      </w:r>
                    </w:p>
                  </w:txbxContent>
                </v:textbox>
                <w10:wrap type="square" anchorx="margin"/>
              </v:shape>
            </w:pict>
          </mc:Fallback>
        </mc:AlternateContent>
      </w:r>
      <w:r w:rsidR="007B7794">
        <w:t>The dataset has fewer images of contempt, so the training of this particular emotion isn’t reliable.</w:t>
      </w:r>
    </w:p>
    <w:p w14:paraId="7A2E1DB8" w14:textId="5ADEF7D6" w:rsidR="007B7794" w:rsidRDefault="006C3F9E" w:rsidP="007B7794">
      <w:pPr>
        <w:pStyle w:val="ListParagraph"/>
      </w:pPr>
      <w:r>
        <w:rPr>
          <w:noProof/>
        </w:rPr>
        <w:drawing>
          <wp:anchor distT="0" distB="0" distL="114300" distR="114300" simplePos="0" relativeHeight="251674624" behindDoc="0" locked="0" layoutInCell="1" allowOverlap="1" wp14:anchorId="5049F9E5" wp14:editId="73045552">
            <wp:simplePos x="0" y="0"/>
            <wp:positionH relativeFrom="margin">
              <wp:posOffset>3162300</wp:posOffset>
            </wp:positionH>
            <wp:positionV relativeFrom="paragraph">
              <wp:posOffset>348615</wp:posOffset>
            </wp:positionV>
            <wp:extent cx="3003550" cy="1828165"/>
            <wp:effectExtent l="0" t="0" r="635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03550" cy="1828165"/>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678720" behindDoc="0" locked="0" layoutInCell="1" allowOverlap="1" wp14:anchorId="6EBE5C72" wp14:editId="5D1074D6">
                <wp:simplePos x="0" y="0"/>
                <wp:positionH relativeFrom="column">
                  <wp:posOffset>3187700</wp:posOffset>
                </wp:positionH>
                <wp:positionV relativeFrom="paragraph">
                  <wp:posOffset>2202180</wp:posOffset>
                </wp:positionV>
                <wp:extent cx="3003550"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003550" cy="635"/>
                        </a:xfrm>
                        <a:prstGeom prst="rect">
                          <a:avLst/>
                        </a:prstGeom>
                        <a:solidFill>
                          <a:prstClr val="white"/>
                        </a:solidFill>
                        <a:ln>
                          <a:noFill/>
                        </a:ln>
                      </wps:spPr>
                      <wps:txbx>
                        <w:txbxContent>
                          <w:p w14:paraId="58D0C14A" w14:textId="73BCBD9E" w:rsidR="006C3F9E" w:rsidRPr="006C3F9E" w:rsidRDefault="006C3F9E" w:rsidP="006C3F9E">
                            <w:pPr>
                              <w:pStyle w:val="Caption"/>
                              <w:jc w:val="center"/>
                              <w:rPr>
                                <w:rStyle w:val="SubtleEmphasis"/>
                                <w:b w:val="0"/>
                                <w:sz w:val="20"/>
                              </w:rPr>
                            </w:pPr>
                            <w:r w:rsidRPr="006C3F9E">
                              <w:rPr>
                                <w:rStyle w:val="SubtleEmphasis"/>
                                <w:b w:val="0"/>
                                <w:sz w:val="20"/>
                              </w:rPr>
                              <w:t xml:space="preserve">Figure </w:t>
                            </w:r>
                            <w:r w:rsidRPr="006C3F9E">
                              <w:rPr>
                                <w:rStyle w:val="SubtleEmphasis"/>
                                <w:b w:val="0"/>
                                <w:sz w:val="20"/>
                              </w:rPr>
                              <w:fldChar w:fldCharType="begin"/>
                            </w:r>
                            <w:r w:rsidRPr="006C3F9E">
                              <w:rPr>
                                <w:rStyle w:val="SubtleEmphasis"/>
                                <w:b w:val="0"/>
                                <w:sz w:val="20"/>
                              </w:rPr>
                              <w:instrText xml:space="preserve"> SEQ Figure \* ARABIC </w:instrText>
                            </w:r>
                            <w:r w:rsidRPr="006C3F9E">
                              <w:rPr>
                                <w:rStyle w:val="SubtleEmphasis"/>
                                <w:b w:val="0"/>
                                <w:sz w:val="20"/>
                              </w:rPr>
                              <w:fldChar w:fldCharType="separate"/>
                            </w:r>
                            <w:r w:rsidRPr="006C3F9E">
                              <w:rPr>
                                <w:rStyle w:val="SubtleEmphasis"/>
                                <w:b w:val="0"/>
                                <w:sz w:val="20"/>
                              </w:rPr>
                              <w:t>9</w:t>
                            </w:r>
                            <w:r w:rsidRPr="006C3F9E">
                              <w:rPr>
                                <w:rStyle w:val="SubtleEmphasis"/>
                                <w:b w:val="0"/>
                                <w:sz w:val="20"/>
                              </w:rPr>
                              <w:fldChar w:fldCharType="end"/>
                            </w:r>
                            <w:r w:rsidRPr="006C3F9E">
                              <w:rPr>
                                <w:rStyle w:val="SubtleEmphasis"/>
                                <w:b w:val="0"/>
                                <w:sz w:val="20"/>
                              </w:rPr>
                              <w:t>. Correct Detection of Sadness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E5C72" id="Text Box 21" o:spid="_x0000_s1038" type="#_x0000_t202" style="position:absolute;left:0;text-align:left;margin-left:251pt;margin-top:173.4pt;width:236.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" stroked="f">
                <v:textbox style="mso-fit-shape-to-text:t" inset="0,0,0,0">
                  <w:txbxContent>
                    <w:p w14:paraId="58D0C14A" w14:textId="73BCBD9E" w:rsidR="006C3F9E" w:rsidRPr="006C3F9E" w:rsidRDefault="006C3F9E" w:rsidP="006C3F9E">
                      <w:pPr>
                        <w:pStyle w:val="Caption"/>
                        <w:jc w:val="center"/>
                        <w:rPr>
                          <w:rStyle w:val="SubtleEmphasis"/>
                          <w:b w:val="0"/>
                          <w:sz w:val="20"/>
                        </w:rPr>
                      </w:pPr>
                      <w:r w:rsidRPr="006C3F9E">
                        <w:rPr>
                          <w:rStyle w:val="SubtleEmphasis"/>
                          <w:b w:val="0"/>
                          <w:sz w:val="20"/>
                        </w:rPr>
                        <w:t xml:space="preserve">Figure </w:t>
                      </w:r>
                      <w:r w:rsidRPr="006C3F9E">
                        <w:rPr>
                          <w:rStyle w:val="SubtleEmphasis"/>
                          <w:b w:val="0"/>
                          <w:sz w:val="20"/>
                        </w:rPr>
                        <w:fldChar w:fldCharType="begin"/>
                      </w:r>
                      <w:r w:rsidRPr="006C3F9E">
                        <w:rPr>
                          <w:rStyle w:val="SubtleEmphasis"/>
                          <w:b w:val="0"/>
                          <w:sz w:val="20"/>
                        </w:rPr>
                        <w:instrText xml:space="preserve"> SEQ Figure \* ARABIC </w:instrText>
                      </w:r>
                      <w:r w:rsidRPr="006C3F9E">
                        <w:rPr>
                          <w:rStyle w:val="SubtleEmphasis"/>
                          <w:b w:val="0"/>
                          <w:sz w:val="20"/>
                        </w:rPr>
                        <w:fldChar w:fldCharType="separate"/>
                      </w:r>
                      <w:r w:rsidRPr="006C3F9E">
                        <w:rPr>
                          <w:rStyle w:val="SubtleEmphasis"/>
                          <w:b w:val="0"/>
                          <w:sz w:val="20"/>
                        </w:rPr>
                        <w:t>9</w:t>
                      </w:r>
                      <w:r w:rsidRPr="006C3F9E">
                        <w:rPr>
                          <w:rStyle w:val="SubtleEmphasis"/>
                          <w:b w:val="0"/>
                          <w:sz w:val="20"/>
                        </w:rPr>
                        <w:fldChar w:fldCharType="end"/>
                      </w:r>
                      <w:r w:rsidRPr="006C3F9E">
                        <w:rPr>
                          <w:rStyle w:val="SubtleEmphasis"/>
                          <w:b w:val="0"/>
                          <w:sz w:val="20"/>
                        </w:rPr>
                        <w:t>. Correct Detection of Sadness</w:t>
                      </w:r>
                    </w:p>
                  </w:txbxContent>
                </v:textbox>
                <w10:wrap type="square"/>
              </v:shape>
            </w:pict>
          </mc:Fallback>
        </mc:AlternateContent>
      </w:r>
    </w:p>
    <w:p w14:paraId="6DB5E56B" w14:textId="36D6B618" w:rsidR="007B7794" w:rsidRDefault="007B7794" w:rsidP="007B7794">
      <w:pPr>
        <w:pStyle w:val="ListParagraph"/>
      </w:pPr>
    </w:p>
    <w:p w14:paraId="3B52BCC5" w14:textId="7020A5B5" w:rsidR="006C3F9E" w:rsidRDefault="006C3F9E" w:rsidP="007B7794">
      <w:pPr>
        <w:pStyle w:val="ListParagraph"/>
      </w:pPr>
    </w:p>
    <w:p w14:paraId="2F821048" w14:textId="2BB779FE" w:rsidR="006C3F9E" w:rsidRDefault="006C3F9E" w:rsidP="007B7794">
      <w:pPr>
        <w:pStyle w:val="ListParagraph"/>
      </w:pPr>
    </w:p>
    <w:p w14:paraId="38CFC4F7" w14:textId="15C3FA58" w:rsidR="006C3F9E" w:rsidRDefault="006C3F9E" w:rsidP="007B7794">
      <w:pPr>
        <w:pStyle w:val="ListParagraph"/>
      </w:pPr>
    </w:p>
    <w:p w14:paraId="1A67C7CE" w14:textId="1A68E867" w:rsidR="006C3F9E" w:rsidRDefault="006C3F9E" w:rsidP="007B7794">
      <w:pPr>
        <w:pStyle w:val="ListParagraph"/>
      </w:pPr>
    </w:p>
    <w:p w14:paraId="3DE5FD97" w14:textId="3B3E4DD1" w:rsidR="006C3F9E" w:rsidRDefault="006C3F9E" w:rsidP="003B0588"/>
    <w:p w14:paraId="603C1B19" w14:textId="35C29733" w:rsidR="006C3F9E" w:rsidRDefault="006C3F9E" w:rsidP="003B0588">
      <w:pPr>
        <w:pStyle w:val="Heading1"/>
      </w:pPr>
      <w:bookmarkStart w:id="17" w:name="_Toc514604029"/>
      <w:r>
        <w:lastRenderedPageBreak/>
        <w:t>Conclusion</w:t>
      </w:r>
      <w:bookmarkEnd w:id="17"/>
    </w:p>
    <w:p w14:paraId="640ABCFE" w14:textId="77777777" w:rsidR="006C3F9E" w:rsidRDefault="006C3F9E" w:rsidP="006C3F9E">
      <w:r>
        <w:t>It is concluded that we have successfully created a system that through facial expressions recognizes emotions. The steps involved in its creation majorly include:</w:t>
      </w:r>
    </w:p>
    <w:p w14:paraId="66218170" w14:textId="69863E0B" w:rsidR="00856A40" w:rsidRPr="00856A40" w:rsidRDefault="00856A40" w:rsidP="00856A40">
      <w:pPr>
        <w:pStyle w:val="ListParagraph"/>
        <w:numPr>
          <w:ilvl w:val="0"/>
          <w:numId w:val="5"/>
        </w:numPr>
        <w:autoSpaceDE w:val="0"/>
        <w:autoSpaceDN w:val="0"/>
        <w:adjustRightInd w:val="0"/>
        <w:spacing w:before="0" w:after="0" w:line="240" w:lineRule="auto"/>
        <w:jc w:val="left"/>
        <w:rPr>
          <w:szCs w:val="24"/>
        </w:rPr>
      </w:pPr>
      <w:r w:rsidRPr="00856A40">
        <w:rPr>
          <w:rFonts w:ascii="CMBX10" w:hAnsi="CMBX10" w:cs="CMBX10"/>
          <w:b/>
          <w:bCs/>
          <w:color w:val="auto"/>
          <w:szCs w:val="24"/>
        </w:rPr>
        <w:t xml:space="preserve">Image Processing: </w:t>
      </w:r>
      <w:r w:rsidRPr="00856A40">
        <w:rPr>
          <w:szCs w:val="24"/>
        </w:rPr>
        <w:t>Detecting faces in images and modifying these images such that they can provide major effect in the next stages. OpenCV’s Haar Cascade functions are used here.</w:t>
      </w:r>
    </w:p>
    <w:p w14:paraId="2F9A95CA" w14:textId="38794CC3" w:rsidR="00856A40" w:rsidRPr="00856A40" w:rsidRDefault="006C3F9E" w:rsidP="00856A40">
      <w:pPr>
        <w:pStyle w:val="ListParagraph"/>
        <w:numPr>
          <w:ilvl w:val="0"/>
          <w:numId w:val="5"/>
        </w:numPr>
        <w:rPr>
          <w:rFonts w:eastAsia="CMR10"/>
          <w:szCs w:val="24"/>
        </w:rPr>
      </w:pPr>
      <w:r w:rsidRPr="00856A40">
        <w:rPr>
          <w:rFonts w:ascii="CMBX10" w:cs="CMBX10"/>
          <w:b/>
          <w:bCs/>
          <w:szCs w:val="24"/>
        </w:rPr>
        <w:t>Detection of facial points</w:t>
      </w:r>
      <w:r w:rsidR="00856A40" w:rsidRPr="00856A40">
        <w:rPr>
          <w:rFonts w:ascii="CMBX10" w:cs="CMBX10"/>
          <w:b/>
          <w:bCs/>
          <w:szCs w:val="24"/>
        </w:rPr>
        <w:t xml:space="preserve">: </w:t>
      </w:r>
      <w:r w:rsidRPr="00856A40">
        <w:rPr>
          <w:rFonts w:eastAsia="CMR10"/>
          <w:szCs w:val="24"/>
        </w:rPr>
        <w:t>Currently, the detection of emotions is based</w:t>
      </w:r>
      <w:r w:rsidR="00856A40" w:rsidRPr="00856A40">
        <w:rPr>
          <w:rFonts w:eastAsia="CMR10"/>
          <w:szCs w:val="24"/>
        </w:rPr>
        <w:t xml:space="preserve"> </w:t>
      </w:r>
      <w:r w:rsidRPr="00856A40">
        <w:rPr>
          <w:rFonts w:eastAsia="CMR10"/>
          <w:szCs w:val="24"/>
        </w:rPr>
        <w:t>on the analysis of facial expression from different facial points. The first step</w:t>
      </w:r>
      <w:r w:rsidR="00856A40" w:rsidRPr="00856A40">
        <w:rPr>
          <w:rFonts w:eastAsia="CMR10"/>
          <w:szCs w:val="24"/>
        </w:rPr>
        <w:t xml:space="preserve"> </w:t>
      </w:r>
      <w:r w:rsidRPr="00856A40">
        <w:rPr>
          <w:rFonts w:eastAsia="CMR10"/>
          <w:szCs w:val="24"/>
        </w:rPr>
        <w:t>is to generate points on a facial expression in the simplest possible way.</w:t>
      </w:r>
      <w:r w:rsidR="00856A40" w:rsidRPr="00856A40">
        <w:rPr>
          <w:rFonts w:eastAsia="CMR10"/>
          <w:szCs w:val="24"/>
        </w:rPr>
        <w:t xml:space="preserve"> We use the dlib library for this purpose. </w:t>
      </w:r>
    </w:p>
    <w:p w14:paraId="61186996" w14:textId="02854B06" w:rsidR="006C3F9E" w:rsidRPr="00856A40" w:rsidRDefault="006C3F9E" w:rsidP="006C3F9E">
      <w:pPr>
        <w:pStyle w:val="ListParagraph"/>
        <w:numPr>
          <w:ilvl w:val="0"/>
          <w:numId w:val="5"/>
        </w:numPr>
        <w:autoSpaceDE w:val="0"/>
        <w:autoSpaceDN w:val="0"/>
        <w:adjustRightInd w:val="0"/>
        <w:spacing w:before="0" w:after="0" w:line="240" w:lineRule="auto"/>
        <w:jc w:val="left"/>
        <w:rPr>
          <w:rFonts w:ascii="CMR10" w:eastAsia="CMR10" w:hAnsi="CMBX10" w:cs="CMR10"/>
          <w:color w:val="auto"/>
          <w:szCs w:val="24"/>
        </w:rPr>
      </w:pPr>
      <w:r w:rsidRPr="00856A40">
        <w:rPr>
          <w:rFonts w:ascii="CMBX10" w:hAnsi="CMBX10" w:cs="CMBX10"/>
          <w:b/>
          <w:bCs/>
          <w:color w:val="auto"/>
          <w:szCs w:val="24"/>
        </w:rPr>
        <w:t>Training and classification</w:t>
      </w:r>
      <w:r w:rsidR="00856A40" w:rsidRPr="00856A40">
        <w:rPr>
          <w:szCs w:val="24"/>
        </w:rPr>
        <w:t xml:space="preserve">: </w:t>
      </w:r>
      <w:r w:rsidRPr="00856A40">
        <w:rPr>
          <w:szCs w:val="24"/>
        </w:rPr>
        <w:t xml:space="preserve"> The third step consists of the selection of</w:t>
      </w:r>
      <w:r w:rsidR="00856A40" w:rsidRPr="00856A40">
        <w:rPr>
          <w:szCs w:val="24"/>
        </w:rPr>
        <w:t xml:space="preserve"> </w:t>
      </w:r>
      <w:r w:rsidRPr="00856A40">
        <w:rPr>
          <w:szCs w:val="24"/>
        </w:rPr>
        <w:t>images for training,</w:t>
      </w:r>
      <w:r w:rsidR="00856A40" w:rsidRPr="00856A40">
        <w:rPr>
          <w:szCs w:val="24"/>
        </w:rPr>
        <w:t xml:space="preserve"> </w:t>
      </w:r>
      <w:r w:rsidRPr="00856A40">
        <w:rPr>
          <w:szCs w:val="24"/>
        </w:rPr>
        <w:t>the choice of the most appropriate SVM kernel function,</w:t>
      </w:r>
      <w:r w:rsidR="00856A40" w:rsidRPr="00856A40">
        <w:rPr>
          <w:szCs w:val="24"/>
        </w:rPr>
        <w:t xml:space="preserve"> </w:t>
      </w:r>
      <w:r w:rsidRPr="00856A40">
        <w:rPr>
          <w:szCs w:val="24"/>
        </w:rPr>
        <w:t>and the generation of a classification model</w:t>
      </w:r>
      <w:r w:rsidR="00856A40" w:rsidRPr="00856A40">
        <w:rPr>
          <w:szCs w:val="24"/>
        </w:rPr>
        <w:t xml:space="preserve"> (SVM Linear model) </w:t>
      </w:r>
      <w:r w:rsidRPr="00856A40">
        <w:rPr>
          <w:szCs w:val="24"/>
        </w:rPr>
        <w:t>that operates in real-time.</w:t>
      </w:r>
    </w:p>
    <w:p w14:paraId="0AD0A5C9" w14:textId="51FF76D9" w:rsidR="006C3F9E" w:rsidRDefault="006C3F9E" w:rsidP="006C3F9E">
      <w:pPr>
        <w:pStyle w:val="ListParagraph"/>
        <w:numPr>
          <w:ilvl w:val="0"/>
          <w:numId w:val="5"/>
        </w:numPr>
        <w:autoSpaceDE w:val="0"/>
        <w:autoSpaceDN w:val="0"/>
        <w:adjustRightInd w:val="0"/>
        <w:spacing w:before="0" w:after="0" w:line="240" w:lineRule="auto"/>
        <w:jc w:val="left"/>
        <w:rPr>
          <w:szCs w:val="24"/>
        </w:rPr>
      </w:pPr>
      <w:r w:rsidRPr="00856A40">
        <w:rPr>
          <w:rFonts w:ascii="CMBX10" w:hAnsi="CMBX10" w:cs="CMBX10"/>
          <w:b/>
          <w:bCs/>
          <w:color w:val="auto"/>
          <w:szCs w:val="24"/>
        </w:rPr>
        <w:t>Detection of emotions</w:t>
      </w:r>
      <w:r w:rsidR="00856A40" w:rsidRPr="00856A40">
        <w:rPr>
          <w:rFonts w:ascii="CMBX10" w:hAnsi="CMBX10" w:cs="CMBX10"/>
          <w:b/>
          <w:bCs/>
          <w:color w:val="auto"/>
          <w:szCs w:val="24"/>
        </w:rPr>
        <w:t xml:space="preserve">: </w:t>
      </w:r>
      <w:r w:rsidRPr="00856A40">
        <w:rPr>
          <w:rFonts w:ascii="CMBX10" w:hAnsi="CMBX10" w:cs="CMBX10"/>
          <w:b/>
          <w:bCs/>
          <w:color w:val="auto"/>
          <w:szCs w:val="24"/>
        </w:rPr>
        <w:t xml:space="preserve"> </w:t>
      </w:r>
      <w:r w:rsidRPr="00856A40">
        <w:rPr>
          <w:szCs w:val="24"/>
        </w:rPr>
        <w:t>At the last step, an emotion detection system is</w:t>
      </w:r>
      <w:r w:rsidR="00856A40" w:rsidRPr="00856A40">
        <w:rPr>
          <w:szCs w:val="24"/>
        </w:rPr>
        <w:t xml:space="preserve"> </w:t>
      </w:r>
      <w:r w:rsidRPr="00856A40">
        <w:rPr>
          <w:szCs w:val="24"/>
        </w:rPr>
        <w:t xml:space="preserve">obtained. It is built from the models generated in the previous steps. </w:t>
      </w:r>
    </w:p>
    <w:p w14:paraId="507F45A9" w14:textId="30A4A773" w:rsidR="00856A40" w:rsidRDefault="00856A40" w:rsidP="00856A40">
      <w:pPr>
        <w:autoSpaceDE w:val="0"/>
        <w:autoSpaceDN w:val="0"/>
        <w:adjustRightInd w:val="0"/>
        <w:spacing w:before="0" w:after="0" w:line="240" w:lineRule="auto"/>
        <w:jc w:val="left"/>
        <w:rPr>
          <w:szCs w:val="24"/>
        </w:rPr>
      </w:pPr>
    </w:p>
    <w:p w14:paraId="37B8B42E" w14:textId="6F5E2FDB" w:rsidR="00856A40" w:rsidRDefault="00856A40" w:rsidP="00856A40">
      <w:pPr>
        <w:autoSpaceDE w:val="0"/>
        <w:autoSpaceDN w:val="0"/>
        <w:adjustRightInd w:val="0"/>
        <w:spacing w:before="0" w:after="0" w:line="240" w:lineRule="auto"/>
        <w:jc w:val="left"/>
        <w:rPr>
          <w:szCs w:val="24"/>
        </w:rPr>
      </w:pPr>
      <w:r>
        <w:rPr>
          <w:szCs w:val="24"/>
        </w:rPr>
        <w:t xml:space="preserve">By following these procedures, I have successfully created a system with greater than 80% accuracy. This accuracy was achieved using the SVMs built-in mean </w:t>
      </w:r>
      <w:proofErr w:type="gramStart"/>
      <w:r>
        <w:rPr>
          <w:szCs w:val="24"/>
        </w:rPr>
        <w:t>score(</w:t>
      </w:r>
      <w:proofErr w:type="gramEnd"/>
      <w:r>
        <w:rPr>
          <w:szCs w:val="24"/>
        </w:rPr>
        <w:t>) function.</w:t>
      </w:r>
    </w:p>
    <w:p w14:paraId="75586C72" w14:textId="5C4557C2" w:rsidR="003B0588" w:rsidRDefault="003B0588" w:rsidP="00856A40">
      <w:pPr>
        <w:autoSpaceDE w:val="0"/>
        <w:autoSpaceDN w:val="0"/>
        <w:adjustRightInd w:val="0"/>
        <w:spacing w:before="0" w:after="0" w:line="240" w:lineRule="auto"/>
        <w:jc w:val="left"/>
        <w:rPr>
          <w:szCs w:val="24"/>
        </w:rPr>
      </w:pPr>
    </w:p>
    <w:p w14:paraId="6B44A18A" w14:textId="42F612D5" w:rsidR="003B0588" w:rsidRDefault="003B0588" w:rsidP="00856A40">
      <w:pPr>
        <w:autoSpaceDE w:val="0"/>
        <w:autoSpaceDN w:val="0"/>
        <w:adjustRightInd w:val="0"/>
        <w:spacing w:before="0" w:after="0" w:line="240" w:lineRule="auto"/>
        <w:jc w:val="left"/>
        <w:rPr>
          <w:szCs w:val="24"/>
        </w:rPr>
      </w:pPr>
    </w:p>
    <w:p w14:paraId="753D5E33" w14:textId="050FEFFE" w:rsidR="003B0588" w:rsidRDefault="003B0588" w:rsidP="00856A40">
      <w:pPr>
        <w:autoSpaceDE w:val="0"/>
        <w:autoSpaceDN w:val="0"/>
        <w:adjustRightInd w:val="0"/>
        <w:spacing w:before="0" w:after="0" w:line="240" w:lineRule="auto"/>
        <w:jc w:val="left"/>
        <w:rPr>
          <w:szCs w:val="24"/>
        </w:rPr>
      </w:pPr>
    </w:p>
    <w:p w14:paraId="4F7698FF" w14:textId="77777777" w:rsidR="003B0588" w:rsidRDefault="003B0588">
      <w:pPr>
        <w:spacing w:before="0"/>
        <w:rPr>
          <w:szCs w:val="24"/>
        </w:rPr>
      </w:pPr>
      <w:r>
        <w:rPr>
          <w:szCs w:val="24"/>
        </w:rPr>
        <w:br w:type="page"/>
      </w:r>
    </w:p>
    <w:p w14:paraId="0182D9CC" w14:textId="22EFB80F" w:rsidR="003B0588" w:rsidRDefault="003B0588" w:rsidP="003B0588">
      <w:pPr>
        <w:pStyle w:val="Heading1"/>
      </w:pPr>
      <w:bookmarkStart w:id="18" w:name="_Toc514604030"/>
      <w:r>
        <w:lastRenderedPageBreak/>
        <w:t>Citations</w:t>
      </w:r>
      <w:bookmarkEnd w:id="18"/>
    </w:p>
    <w:p w14:paraId="7A276474" w14:textId="77777777" w:rsidR="003B0588" w:rsidRDefault="003B0588" w:rsidP="003B0588">
      <w:pPr>
        <w:pStyle w:val="ListParagraph"/>
        <w:numPr>
          <w:ilvl w:val="0"/>
          <w:numId w:val="9"/>
        </w:numPr>
      </w:pPr>
      <w:r w:rsidRPr="00A30574">
        <w:t xml:space="preserve">Lucey, P., Cohn, J. F., Kanade, T., </w:t>
      </w:r>
      <w:proofErr w:type="spellStart"/>
      <w:r w:rsidRPr="00A30574">
        <w:t>Saragih</w:t>
      </w:r>
      <w:proofErr w:type="spellEnd"/>
      <w:r w:rsidRPr="00A30574">
        <w:t xml:space="preserve">, J., </w:t>
      </w:r>
      <w:proofErr w:type="spellStart"/>
      <w:r w:rsidRPr="00A30574">
        <w:t>Ambadar</w:t>
      </w:r>
      <w:proofErr w:type="spellEnd"/>
      <w:r w:rsidRPr="00A30574">
        <w:t>, Z., &amp; Matthews, I. (2010). The Extended Cohn-Kanade Dataset (CK+): A complete expression dataset for action unit and emotion-specified expression. Proceedings of the Third International Workshop on CVPR for Human Communicative Behavior Analysis (CVPR4HB 2010), San Francisco, USA, 94-101.</w:t>
      </w:r>
    </w:p>
    <w:p w14:paraId="5445C1E2" w14:textId="77777777" w:rsidR="003B0588" w:rsidRDefault="003B0588" w:rsidP="003B0588">
      <w:pPr>
        <w:pStyle w:val="ListParagraph"/>
        <w:numPr>
          <w:ilvl w:val="0"/>
          <w:numId w:val="9"/>
        </w:numPr>
      </w:pPr>
      <w:r w:rsidRPr="00682472">
        <w:t>"Rapid Object Detection using a Boosted Cascade of Simple Features"</w:t>
      </w:r>
      <w:r>
        <w:t xml:space="preserve"> (</w:t>
      </w:r>
      <w:r w:rsidRPr="00682472">
        <w:t>2001</w:t>
      </w:r>
      <w:r>
        <w:t>) by Paul Viola and Michael Jones</w:t>
      </w:r>
    </w:p>
    <w:p w14:paraId="4BD0E1A6" w14:textId="27527C6E" w:rsidR="003B0588" w:rsidRPr="003B0588" w:rsidRDefault="003B0588" w:rsidP="003B0588">
      <w:pPr>
        <w:pStyle w:val="ListParagraph"/>
        <w:numPr>
          <w:ilvl w:val="0"/>
          <w:numId w:val="9"/>
        </w:numPr>
      </w:pPr>
      <w:r w:rsidRPr="00AC32EC">
        <w:t xml:space="preserve">One Millisecond Face Alignment with an Ensemble of Regression Trees paper by </w:t>
      </w:r>
      <w:proofErr w:type="spellStart"/>
      <w:r w:rsidRPr="00AC32EC">
        <w:t>Kazemi</w:t>
      </w:r>
      <w:proofErr w:type="spellEnd"/>
      <w:r w:rsidRPr="00AC32EC">
        <w:t xml:space="preserve"> and Sullivan (2014).</w:t>
      </w:r>
    </w:p>
    <w:sectPr w:rsidR="003B0588" w:rsidRPr="003B0588" w:rsidSect="00BE1B2D">
      <w:footerReference w:type="default" r:id="rId22"/>
      <w:pgSz w:w="11906" w:h="16838" w:code="9"/>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BB492" w14:textId="77777777" w:rsidR="0057585E" w:rsidRDefault="0057585E" w:rsidP="00EF03C3">
      <w:pPr>
        <w:spacing w:before="0" w:after="0" w:line="240" w:lineRule="auto"/>
      </w:pPr>
      <w:r>
        <w:separator/>
      </w:r>
    </w:p>
  </w:endnote>
  <w:endnote w:type="continuationSeparator" w:id="0">
    <w:p w14:paraId="1BCA588A" w14:textId="77777777" w:rsidR="0057585E" w:rsidRDefault="0057585E" w:rsidP="00EF03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MBX10">
    <w:altName w:val="Cambria"/>
    <w:panose1 w:val="00000000000000000000"/>
    <w:charset w:val="00"/>
    <w:family w:val="roman"/>
    <w:notTrueType/>
    <w:pitch w:val="default"/>
    <w:sig w:usb0="00000003" w:usb1="00000000" w:usb2="00000000" w:usb3="00000000" w:csb0="00000001" w:csb1="00000000"/>
  </w:font>
  <w:font w:name="CMR10">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175826"/>
      <w:docPartObj>
        <w:docPartGallery w:val="Page Numbers (Bottom of Page)"/>
        <w:docPartUnique/>
      </w:docPartObj>
    </w:sdtPr>
    <w:sdtEndPr>
      <w:rPr>
        <w:noProof/>
      </w:rPr>
    </w:sdtEndPr>
    <w:sdtContent>
      <w:p w14:paraId="26215DE6" w14:textId="732B0905" w:rsidR="00EF03C3" w:rsidRDefault="00EF03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64C560" w14:textId="77777777" w:rsidR="00EF03C3" w:rsidRDefault="00EF03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595388"/>
      <w:docPartObj>
        <w:docPartGallery w:val="Page Numbers (Bottom of Page)"/>
        <w:docPartUnique/>
      </w:docPartObj>
    </w:sdtPr>
    <w:sdtEndPr/>
    <w:sdtContent>
      <w:sdt>
        <w:sdtPr>
          <w:id w:val="-1008439587"/>
          <w:docPartObj>
            <w:docPartGallery w:val="Page Numbers (Top of Page)"/>
            <w:docPartUnique/>
          </w:docPartObj>
        </w:sdtPr>
        <w:sdtEndPr/>
        <w:sdtContent>
          <w:p w14:paraId="37043998" w14:textId="0239F774" w:rsidR="00EF03C3" w:rsidRDefault="00EF03C3">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sidR="008B3764">
              <w:rPr>
                <w:b/>
                <w:bCs/>
                <w:szCs w:val="24"/>
              </w:rPr>
              <w:t>7</w:t>
            </w:r>
          </w:p>
        </w:sdtContent>
      </w:sdt>
    </w:sdtContent>
  </w:sdt>
  <w:p w14:paraId="38223EFB" w14:textId="77777777" w:rsidR="00EF03C3" w:rsidRDefault="00EF03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0FB217" w14:textId="77777777" w:rsidR="0057585E" w:rsidRDefault="0057585E" w:rsidP="00EF03C3">
      <w:pPr>
        <w:spacing w:before="0" w:after="0" w:line="240" w:lineRule="auto"/>
      </w:pPr>
      <w:r>
        <w:separator/>
      </w:r>
    </w:p>
  </w:footnote>
  <w:footnote w:type="continuationSeparator" w:id="0">
    <w:p w14:paraId="0D3AC8DA" w14:textId="77777777" w:rsidR="0057585E" w:rsidRDefault="0057585E" w:rsidP="00EF03C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8C5"/>
    <w:multiLevelType w:val="hybridMultilevel"/>
    <w:tmpl w:val="7488E2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E03992"/>
    <w:multiLevelType w:val="hybridMultilevel"/>
    <w:tmpl w:val="4104A08A"/>
    <w:lvl w:ilvl="0" w:tplc="59A2FBAC">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CD1304"/>
    <w:multiLevelType w:val="hybridMultilevel"/>
    <w:tmpl w:val="591276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3401DA"/>
    <w:multiLevelType w:val="hybridMultilevel"/>
    <w:tmpl w:val="824C348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A8812D1"/>
    <w:multiLevelType w:val="hybridMultilevel"/>
    <w:tmpl w:val="33E42E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700A12"/>
    <w:multiLevelType w:val="hybridMultilevel"/>
    <w:tmpl w:val="30848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E20237"/>
    <w:multiLevelType w:val="multilevel"/>
    <w:tmpl w:val="4240EEAA"/>
    <w:lvl w:ilvl="0">
      <w:start w:val="1"/>
      <w:numFmt w:val="decimal"/>
      <w:pStyle w:val="Heading1"/>
      <w:lvlText w:val="%1."/>
      <w:lvlJc w:val="left"/>
      <w:pPr>
        <w:ind w:left="72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78BD3E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C3268D7"/>
    <w:multiLevelType w:val="hybridMultilevel"/>
    <w:tmpl w:val="D1C649F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0"/>
  </w:num>
  <w:num w:numId="4">
    <w:abstractNumId w:val="4"/>
  </w:num>
  <w:num w:numId="5">
    <w:abstractNumId w:val="1"/>
  </w:num>
  <w:num w:numId="6">
    <w:abstractNumId w:val="5"/>
  </w:num>
  <w:num w:numId="7">
    <w:abstractNumId w:val="3"/>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FC0"/>
    <w:rsid w:val="0004160E"/>
    <w:rsid w:val="0006054B"/>
    <w:rsid w:val="000922BF"/>
    <w:rsid w:val="000C3B0E"/>
    <w:rsid w:val="000C71F7"/>
    <w:rsid w:val="0011119A"/>
    <w:rsid w:val="00175A4E"/>
    <w:rsid w:val="00201F33"/>
    <w:rsid w:val="00212226"/>
    <w:rsid w:val="002332F9"/>
    <w:rsid w:val="002D4F2C"/>
    <w:rsid w:val="003B0588"/>
    <w:rsid w:val="00501060"/>
    <w:rsid w:val="00521B0C"/>
    <w:rsid w:val="0057585E"/>
    <w:rsid w:val="00682472"/>
    <w:rsid w:val="006C3F9E"/>
    <w:rsid w:val="007B7794"/>
    <w:rsid w:val="007C06F2"/>
    <w:rsid w:val="007E625C"/>
    <w:rsid w:val="00803782"/>
    <w:rsid w:val="00856A40"/>
    <w:rsid w:val="008A204D"/>
    <w:rsid w:val="008B3764"/>
    <w:rsid w:val="00907D90"/>
    <w:rsid w:val="00B93B7E"/>
    <w:rsid w:val="00BE1B2D"/>
    <w:rsid w:val="00C66E6D"/>
    <w:rsid w:val="00CB5628"/>
    <w:rsid w:val="00D5312C"/>
    <w:rsid w:val="00D66981"/>
    <w:rsid w:val="00D705FC"/>
    <w:rsid w:val="00D91536"/>
    <w:rsid w:val="00EF03C3"/>
    <w:rsid w:val="00F36883"/>
    <w:rsid w:val="00F53E44"/>
    <w:rsid w:val="00FA0F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E5214"/>
  <w15:chartTrackingRefBased/>
  <w15:docId w15:val="{97E8B4B3-6596-46C1-9755-03E9CB8C9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588"/>
    <w:pPr>
      <w:spacing w:before="120"/>
    </w:pPr>
    <w:rPr>
      <w:rFonts w:ascii="Times New Roman" w:hAnsi="Times New Roman"/>
      <w:color w:val="000000" w:themeColor="text1"/>
      <w:sz w:val="24"/>
    </w:rPr>
  </w:style>
  <w:style w:type="paragraph" w:styleId="Heading1">
    <w:name w:val="heading 1"/>
    <w:basedOn w:val="Normal"/>
    <w:next w:val="Normal"/>
    <w:link w:val="Heading1Char"/>
    <w:uiPriority w:val="9"/>
    <w:qFormat/>
    <w:rsid w:val="003B0588"/>
    <w:pPr>
      <w:numPr>
        <w:numId w:val="1"/>
      </w:numPr>
      <w:pBdr>
        <w:bottom w:val="single" w:sz="4" w:space="1" w:color="auto"/>
      </w:pBdr>
      <w:spacing w:before="300" w:after="40"/>
      <w:ind w:left="36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1119A"/>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11119A"/>
    <w:pPr>
      <w:spacing w:after="0"/>
      <w:jc w:val="left"/>
      <w:outlineLvl w:val="2"/>
    </w:pPr>
    <w:rPr>
      <w:smallCaps/>
      <w:spacing w:val="5"/>
      <w:szCs w:val="24"/>
    </w:rPr>
  </w:style>
  <w:style w:type="paragraph" w:styleId="Heading4">
    <w:name w:val="heading 4"/>
    <w:basedOn w:val="Normal"/>
    <w:next w:val="Normal"/>
    <w:link w:val="Heading4Char"/>
    <w:uiPriority w:val="9"/>
    <w:semiHidden/>
    <w:unhideWhenUsed/>
    <w:qFormat/>
    <w:rsid w:val="0011119A"/>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11119A"/>
    <w:pPr>
      <w:spacing w:after="0"/>
      <w:jc w:val="left"/>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semiHidden/>
    <w:unhideWhenUsed/>
    <w:qFormat/>
    <w:rsid w:val="0011119A"/>
    <w:pPr>
      <w:spacing w:after="0"/>
      <w:jc w:val="left"/>
      <w:outlineLvl w:val="5"/>
    </w:pPr>
    <w:rPr>
      <w:smallCaps/>
      <w:color w:val="70AD47" w:themeColor="accent6"/>
      <w:spacing w:val="5"/>
      <w:sz w:val="22"/>
      <w:szCs w:val="22"/>
    </w:rPr>
  </w:style>
  <w:style w:type="paragraph" w:styleId="Heading7">
    <w:name w:val="heading 7"/>
    <w:basedOn w:val="Normal"/>
    <w:next w:val="Normal"/>
    <w:link w:val="Heading7Char"/>
    <w:uiPriority w:val="9"/>
    <w:semiHidden/>
    <w:unhideWhenUsed/>
    <w:qFormat/>
    <w:rsid w:val="0011119A"/>
    <w:pPr>
      <w:spacing w:after="0"/>
      <w:jc w:val="left"/>
      <w:outlineLvl w:val="6"/>
    </w:pPr>
    <w:rPr>
      <w:b/>
      <w:bCs/>
      <w:smallCaps/>
      <w:color w:val="70AD47" w:themeColor="accent6"/>
      <w:spacing w:val="10"/>
    </w:rPr>
  </w:style>
  <w:style w:type="paragraph" w:styleId="Heading8">
    <w:name w:val="heading 8"/>
    <w:basedOn w:val="Normal"/>
    <w:next w:val="Normal"/>
    <w:link w:val="Heading8Char"/>
    <w:uiPriority w:val="9"/>
    <w:semiHidden/>
    <w:unhideWhenUsed/>
    <w:qFormat/>
    <w:rsid w:val="0011119A"/>
    <w:pPr>
      <w:spacing w:after="0"/>
      <w:jc w:val="left"/>
      <w:outlineLvl w:val="7"/>
    </w:pPr>
    <w:rPr>
      <w:b/>
      <w:bCs/>
      <w:i/>
      <w:iCs/>
      <w:smallCaps/>
      <w:color w:val="538135" w:themeColor="accent6" w:themeShade="BF"/>
    </w:rPr>
  </w:style>
  <w:style w:type="paragraph" w:styleId="Heading9">
    <w:name w:val="heading 9"/>
    <w:basedOn w:val="Normal"/>
    <w:next w:val="Normal"/>
    <w:link w:val="Heading9Char"/>
    <w:uiPriority w:val="9"/>
    <w:semiHidden/>
    <w:unhideWhenUsed/>
    <w:qFormat/>
    <w:rsid w:val="0011119A"/>
    <w:pPr>
      <w:spacing w:after="0"/>
      <w:jc w:val="left"/>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0588"/>
    <w:rPr>
      <w:rFonts w:ascii="Times New Roman" w:hAnsi="Times New Roman"/>
      <w:smallCaps/>
      <w:color w:val="000000" w:themeColor="text1"/>
      <w:spacing w:val="5"/>
      <w:sz w:val="32"/>
      <w:szCs w:val="32"/>
    </w:rPr>
  </w:style>
  <w:style w:type="character" w:customStyle="1" w:styleId="Heading2Char">
    <w:name w:val="Heading 2 Char"/>
    <w:basedOn w:val="DefaultParagraphFont"/>
    <w:link w:val="Heading2"/>
    <w:uiPriority w:val="9"/>
    <w:rsid w:val="0011119A"/>
    <w:rPr>
      <w:smallCaps/>
      <w:spacing w:val="5"/>
      <w:sz w:val="28"/>
      <w:szCs w:val="28"/>
    </w:rPr>
  </w:style>
  <w:style w:type="character" w:customStyle="1" w:styleId="Heading3Char">
    <w:name w:val="Heading 3 Char"/>
    <w:basedOn w:val="DefaultParagraphFont"/>
    <w:link w:val="Heading3"/>
    <w:uiPriority w:val="9"/>
    <w:semiHidden/>
    <w:rsid w:val="0011119A"/>
    <w:rPr>
      <w:smallCaps/>
      <w:spacing w:val="5"/>
      <w:sz w:val="24"/>
      <w:szCs w:val="24"/>
    </w:rPr>
  </w:style>
  <w:style w:type="character" w:customStyle="1" w:styleId="Heading4Char">
    <w:name w:val="Heading 4 Char"/>
    <w:basedOn w:val="DefaultParagraphFont"/>
    <w:link w:val="Heading4"/>
    <w:uiPriority w:val="9"/>
    <w:semiHidden/>
    <w:rsid w:val="0011119A"/>
    <w:rPr>
      <w:i/>
      <w:iCs/>
      <w:smallCaps/>
      <w:spacing w:val="10"/>
      <w:sz w:val="22"/>
      <w:szCs w:val="22"/>
    </w:rPr>
  </w:style>
  <w:style w:type="character" w:customStyle="1" w:styleId="Heading5Char">
    <w:name w:val="Heading 5 Char"/>
    <w:basedOn w:val="DefaultParagraphFont"/>
    <w:link w:val="Heading5"/>
    <w:uiPriority w:val="9"/>
    <w:semiHidden/>
    <w:rsid w:val="0011119A"/>
    <w:rPr>
      <w:smallCaps/>
      <w:color w:val="538135" w:themeColor="accent6" w:themeShade="BF"/>
      <w:spacing w:val="10"/>
      <w:sz w:val="22"/>
      <w:szCs w:val="22"/>
    </w:rPr>
  </w:style>
  <w:style w:type="character" w:customStyle="1" w:styleId="Heading6Char">
    <w:name w:val="Heading 6 Char"/>
    <w:basedOn w:val="DefaultParagraphFont"/>
    <w:link w:val="Heading6"/>
    <w:uiPriority w:val="9"/>
    <w:semiHidden/>
    <w:rsid w:val="0011119A"/>
    <w:rPr>
      <w:smallCaps/>
      <w:color w:val="70AD47" w:themeColor="accent6"/>
      <w:spacing w:val="5"/>
      <w:sz w:val="22"/>
      <w:szCs w:val="22"/>
    </w:rPr>
  </w:style>
  <w:style w:type="character" w:customStyle="1" w:styleId="Heading7Char">
    <w:name w:val="Heading 7 Char"/>
    <w:basedOn w:val="DefaultParagraphFont"/>
    <w:link w:val="Heading7"/>
    <w:uiPriority w:val="9"/>
    <w:semiHidden/>
    <w:rsid w:val="0011119A"/>
    <w:rPr>
      <w:b/>
      <w:bCs/>
      <w:smallCaps/>
      <w:color w:val="70AD47" w:themeColor="accent6"/>
      <w:spacing w:val="10"/>
    </w:rPr>
  </w:style>
  <w:style w:type="character" w:customStyle="1" w:styleId="Heading8Char">
    <w:name w:val="Heading 8 Char"/>
    <w:basedOn w:val="DefaultParagraphFont"/>
    <w:link w:val="Heading8"/>
    <w:uiPriority w:val="9"/>
    <w:semiHidden/>
    <w:rsid w:val="0011119A"/>
    <w:rPr>
      <w:b/>
      <w:bCs/>
      <w:i/>
      <w:iCs/>
      <w:smallCaps/>
      <w:color w:val="538135" w:themeColor="accent6" w:themeShade="BF"/>
    </w:rPr>
  </w:style>
  <w:style w:type="character" w:customStyle="1" w:styleId="Heading9Char">
    <w:name w:val="Heading 9 Char"/>
    <w:basedOn w:val="DefaultParagraphFont"/>
    <w:link w:val="Heading9"/>
    <w:uiPriority w:val="9"/>
    <w:semiHidden/>
    <w:rsid w:val="0011119A"/>
    <w:rPr>
      <w:b/>
      <w:bCs/>
      <w:i/>
      <w:iCs/>
      <w:smallCaps/>
      <w:color w:val="385623" w:themeColor="accent6" w:themeShade="80"/>
    </w:rPr>
  </w:style>
  <w:style w:type="paragraph" w:styleId="Caption">
    <w:name w:val="caption"/>
    <w:basedOn w:val="Normal"/>
    <w:next w:val="Normal"/>
    <w:uiPriority w:val="35"/>
    <w:unhideWhenUsed/>
    <w:qFormat/>
    <w:rsid w:val="0011119A"/>
    <w:rPr>
      <w:b/>
      <w:bCs/>
      <w:caps/>
      <w:sz w:val="16"/>
      <w:szCs w:val="16"/>
    </w:rPr>
  </w:style>
  <w:style w:type="paragraph" w:styleId="Title">
    <w:name w:val="Title"/>
    <w:basedOn w:val="Normal"/>
    <w:next w:val="Normal"/>
    <w:link w:val="TitleChar"/>
    <w:uiPriority w:val="10"/>
    <w:qFormat/>
    <w:rsid w:val="0011119A"/>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11119A"/>
    <w:rPr>
      <w:smallCaps/>
      <w:color w:val="262626" w:themeColor="text1" w:themeTint="D9"/>
      <w:sz w:val="52"/>
      <w:szCs w:val="52"/>
    </w:rPr>
  </w:style>
  <w:style w:type="paragraph" w:styleId="Subtitle">
    <w:name w:val="Subtitle"/>
    <w:basedOn w:val="Normal"/>
    <w:next w:val="Normal"/>
    <w:link w:val="SubtitleChar"/>
    <w:uiPriority w:val="11"/>
    <w:qFormat/>
    <w:rsid w:val="0011119A"/>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11119A"/>
    <w:rPr>
      <w:rFonts w:asciiTheme="majorHAnsi" w:eastAsiaTheme="majorEastAsia" w:hAnsiTheme="majorHAnsi" w:cstheme="majorBidi"/>
    </w:rPr>
  </w:style>
  <w:style w:type="character" w:styleId="Strong">
    <w:name w:val="Strong"/>
    <w:uiPriority w:val="22"/>
    <w:qFormat/>
    <w:rsid w:val="0011119A"/>
    <w:rPr>
      <w:b/>
      <w:bCs/>
      <w:color w:val="70AD47" w:themeColor="accent6"/>
    </w:rPr>
  </w:style>
  <w:style w:type="character" w:styleId="Emphasis">
    <w:name w:val="Emphasis"/>
    <w:uiPriority w:val="20"/>
    <w:qFormat/>
    <w:rsid w:val="0011119A"/>
    <w:rPr>
      <w:b/>
      <w:bCs/>
      <w:i/>
      <w:iCs/>
      <w:spacing w:val="10"/>
    </w:rPr>
  </w:style>
  <w:style w:type="paragraph" w:styleId="NoSpacing">
    <w:name w:val="No Spacing"/>
    <w:link w:val="NoSpacingChar"/>
    <w:uiPriority w:val="1"/>
    <w:qFormat/>
    <w:rsid w:val="0011119A"/>
    <w:pPr>
      <w:spacing w:after="0" w:line="240" w:lineRule="auto"/>
    </w:pPr>
    <w:rPr>
      <w:rFonts w:ascii="Times New Roman" w:hAnsi="Times New Roman"/>
      <w:sz w:val="24"/>
    </w:rPr>
  </w:style>
  <w:style w:type="paragraph" w:styleId="Quote">
    <w:name w:val="Quote"/>
    <w:basedOn w:val="Normal"/>
    <w:next w:val="Normal"/>
    <w:link w:val="QuoteChar"/>
    <w:uiPriority w:val="29"/>
    <w:qFormat/>
    <w:rsid w:val="0011119A"/>
    <w:rPr>
      <w:i/>
      <w:iCs/>
    </w:rPr>
  </w:style>
  <w:style w:type="character" w:customStyle="1" w:styleId="QuoteChar">
    <w:name w:val="Quote Char"/>
    <w:basedOn w:val="DefaultParagraphFont"/>
    <w:link w:val="Quote"/>
    <w:uiPriority w:val="29"/>
    <w:rsid w:val="0011119A"/>
    <w:rPr>
      <w:i/>
      <w:iCs/>
    </w:rPr>
  </w:style>
  <w:style w:type="paragraph" w:styleId="IntenseQuote">
    <w:name w:val="Intense Quote"/>
    <w:basedOn w:val="Normal"/>
    <w:next w:val="Normal"/>
    <w:link w:val="IntenseQuoteChar"/>
    <w:uiPriority w:val="30"/>
    <w:qFormat/>
    <w:rsid w:val="0011119A"/>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11119A"/>
    <w:rPr>
      <w:b/>
      <w:bCs/>
      <w:i/>
      <w:iCs/>
    </w:rPr>
  </w:style>
  <w:style w:type="character" w:styleId="SubtleEmphasis">
    <w:name w:val="Subtle Emphasis"/>
    <w:uiPriority w:val="19"/>
    <w:qFormat/>
    <w:rsid w:val="0011119A"/>
    <w:rPr>
      <w:i/>
      <w:iCs/>
    </w:rPr>
  </w:style>
  <w:style w:type="character" w:styleId="IntenseEmphasis">
    <w:name w:val="Intense Emphasis"/>
    <w:uiPriority w:val="21"/>
    <w:qFormat/>
    <w:rsid w:val="0011119A"/>
    <w:rPr>
      <w:b/>
      <w:bCs/>
      <w:i/>
      <w:iCs/>
      <w:color w:val="70AD47" w:themeColor="accent6"/>
      <w:spacing w:val="10"/>
    </w:rPr>
  </w:style>
  <w:style w:type="character" w:styleId="SubtleReference">
    <w:name w:val="Subtle Reference"/>
    <w:uiPriority w:val="31"/>
    <w:qFormat/>
    <w:rsid w:val="0011119A"/>
    <w:rPr>
      <w:b/>
      <w:bCs/>
    </w:rPr>
  </w:style>
  <w:style w:type="character" w:styleId="IntenseReference">
    <w:name w:val="Intense Reference"/>
    <w:uiPriority w:val="32"/>
    <w:qFormat/>
    <w:rsid w:val="0011119A"/>
    <w:rPr>
      <w:b/>
      <w:bCs/>
      <w:smallCaps/>
      <w:spacing w:val="5"/>
      <w:sz w:val="22"/>
      <w:szCs w:val="22"/>
      <w:u w:val="single"/>
    </w:rPr>
  </w:style>
  <w:style w:type="character" w:styleId="BookTitle">
    <w:name w:val="Book Title"/>
    <w:uiPriority w:val="33"/>
    <w:qFormat/>
    <w:rsid w:val="0011119A"/>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11119A"/>
    <w:pPr>
      <w:outlineLvl w:val="9"/>
    </w:pPr>
  </w:style>
  <w:style w:type="paragraph" w:styleId="ListParagraph">
    <w:name w:val="List Paragraph"/>
    <w:basedOn w:val="Normal"/>
    <w:uiPriority w:val="34"/>
    <w:qFormat/>
    <w:rsid w:val="008A204D"/>
    <w:pPr>
      <w:ind w:left="720"/>
      <w:contextualSpacing/>
    </w:pPr>
  </w:style>
  <w:style w:type="character" w:customStyle="1" w:styleId="NoSpacingChar">
    <w:name w:val="No Spacing Char"/>
    <w:basedOn w:val="DefaultParagraphFont"/>
    <w:link w:val="NoSpacing"/>
    <w:uiPriority w:val="1"/>
    <w:rsid w:val="00EF03C3"/>
    <w:rPr>
      <w:rFonts w:ascii="Times New Roman" w:hAnsi="Times New Roman"/>
      <w:sz w:val="24"/>
    </w:rPr>
  </w:style>
  <w:style w:type="paragraph" w:styleId="Header">
    <w:name w:val="header"/>
    <w:basedOn w:val="Normal"/>
    <w:link w:val="HeaderChar"/>
    <w:uiPriority w:val="99"/>
    <w:unhideWhenUsed/>
    <w:rsid w:val="00EF03C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F03C3"/>
    <w:rPr>
      <w:rFonts w:ascii="Times New Roman" w:hAnsi="Times New Roman"/>
      <w:color w:val="000000" w:themeColor="text1"/>
      <w:sz w:val="24"/>
    </w:rPr>
  </w:style>
  <w:style w:type="paragraph" w:styleId="Footer">
    <w:name w:val="footer"/>
    <w:basedOn w:val="Normal"/>
    <w:link w:val="FooterChar"/>
    <w:uiPriority w:val="99"/>
    <w:unhideWhenUsed/>
    <w:rsid w:val="00EF03C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F03C3"/>
    <w:rPr>
      <w:rFonts w:ascii="Times New Roman" w:hAnsi="Times New Roman"/>
      <w:color w:val="000000" w:themeColor="text1"/>
      <w:sz w:val="24"/>
    </w:rPr>
  </w:style>
  <w:style w:type="paragraph" w:styleId="TOC2">
    <w:name w:val="toc 2"/>
    <w:basedOn w:val="Normal"/>
    <w:next w:val="Normal"/>
    <w:autoRedefine/>
    <w:uiPriority w:val="39"/>
    <w:unhideWhenUsed/>
    <w:rsid w:val="008B3764"/>
    <w:pPr>
      <w:spacing w:before="0" w:after="100" w:line="259" w:lineRule="auto"/>
      <w:ind w:left="220"/>
      <w:jc w:val="left"/>
    </w:pPr>
    <w:rPr>
      <w:rFonts w:asciiTheme="minorHAnsi" w:hAnsiTheme="minorHAnsi" w:cs="Times New Roman"/>
      <w:color w:val="auto"/>
      <w:sz w:val="22"/>
      <w:szCs w:val="22"/>
    </w:rPr>
  </w:style>
  <w:style w:type="paragraph" w:styleId="TOC1">
    <w:name w:val="toc 1"/>
    <w:basedOn w:val="Normal"/>
    <w:next w:val="Normal"/>
    <w:autoRedefine/>
    <w:uiPriority w:val="39"/>
    <w:unhideWhenUsed/>
    <w:rsid w:val="008B3764"/>
    <w:pPr>
      <w:spacing w:before="0" w:after="100" w:line="259" w:lineRule="auto"/>
      <w:jc w:val="left"/>
    </w:pPr>
    <w:rPr>
      <w:rFonts w:asciiTheme="minorHAnsi" w:hAnsiTheme="minorHAnsi" w:cs="Times New Roman"/>
      <w:color w:val="auto"/>
      <w:sz w:val="22"/>
      <w:szCs w:val="22"/>
    </w:rPr>
  </w:style>
  <w:style w:type="paragraph" w:styleId="TOC3">
    <w:name w:val="toc 3"/>
    <w:basedOn w:val="Normal"/>
    <w:next w:val="Normal"/>
    <w:autoRedefine/>
    <w:uiPriority w:val="39"/>
    <w:unhideWhenUsed/>
    <w:rsid w:val="008B3764"/>
    <w:pPr>
      <w:spacing w:before="0" w:after="100" w:line="259" w:lineRule="auto"/>
      <w:ind w:left="440"/>
      <w:jc w:val="left"/>
    </w:pPr>
    <w:rPr>
      <w:rFonts w:asciiTheme="minorHAnsi" w:hAnsiTheme="minorHAnsi" w:cs="Times New Roman"/>
      <w:color w:val="auto"/>
      <w:sz w:val="22"/>
      <w:szCs w:val="22"/>
    </w:rPr>
  </w:style>
  <w:style w:type="character" w:styleId="Hyperlink">
    <w:name w:val="Hyperlink"/>
    <w:basedOn w:val="DefaultParagraphFont"/>
    <w:uiPriority w:val="99"/>
    <w:unhideWhenUsed/>
    <w:rsid w:val="008B37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766748">
      <w:bodyDiv w:val="1"/>
      <w:marLeft w:val="0"/>
      <w:marRight w:val="0"/>
      <w:marTop w:val="0"/>
      <w:marBottom w:val="0"/>
      <w:divBdr>
        <w:top w:val="none" w:sz="0" w:space="0" w:color="auto"/>
        <w:left w:val="none" w:sz="0" w:space="0" w:color="auto"/>
        <w:bottom w:val="none" w:sz="0" w:space="0" w:color="auto"/>
        <w:right w:val="none" w:sz="0" w:space="0" w:color="auto"/>
      </w:divBdr>
    </w:div>
    <w:div w:id="562133143">
      <w:bodyDiv w:val="1"/>
      <w:marLeft w:val="0"/>
      <w:marRight w:val="0"/>
      <w:marTop w:val="0"/>
      <w:marBottom w:val="0"/>
      <w:divBdr>
        <w:top w:val="none" w:sz="0" w:space="0" w:color="auto"/>
        <w:left w:val="none" w:sz="0" w:space="0" w:color="auto"/>
        <w:bottom w:val="none" w:sz="0" w:space="0" w:color="auto"/>
        <w:right w:val="none" w:sz="0" w:space="0" w:color="auto"/>
      </w:divBdr>
    </w:div>
    <w:div w:id="68213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C545811-813E-4B6D-9C0E-177FA041F77B}" type="doc">
      <dgm:prSet loTypeId="urn:microsoft.com/office/officeart/2005/8/layout/process1" loCatId="process" qsTypeId="urn:microsoft.com/office/officeart/2005/8/quickstyle/simple2" qsCatId="simple" csTypeId="urn:microsoft.com/office/officeart/2005/8/colors/accent0_1" csCatId="mainScheme" phldr="1"/>
      <dgm:spPr/>
      <dgm:t>
        <a:bodyPr/>
        <a:lstStyle/>
        <a:p>
          <a:endParaRPr lang="en-US"/>
        </a:p>
      </dgm:t>
    </dgm:pt>
    <dgm:pt modelId="{01FFDEEE-D178-450D-B025-A7909356F5F7}">
      <dgm:prSet phldrT="[Text]" custT="1"/>
      <dgm:spPr/>
      <dgm:t>
        <a:bodyPr/>
        <a:lstStyle/>
        <a:p>
          <a:r>
            <a:rPr lang="en-US" sz="1100">
              <a:latin typeface="+mj-lt"/>
            </a:rPr>
            <a:t>Facial Landmark Identification</a:t>
          </a:r>
        </a:p>
      </dgm:t>
    </dgm:pt>
    <dgm:pt modelId="{25022379-8052-4472-82EF-8479D7949F9B}" type="parTrans" cxnId="{2E232727-CF74-40DE-87A5-D7C2598412B3}">
      <dgm:prSet/>
      <dgm:spPr/>
      <dgm:t>
        <a:bodyPr/>
        <a:lstStyle/>
        <a:p>
          <a:endParaRPr lang="en-US"/>
        </a:p>
      </dgm:t>
    </dgm:pt>
    <dgm:pt modelId="{1BBE65EA-E331-4B8B-8294-8D2DFE745025}" type="sibTrans" cxnId="{2E232727-CF74-40DE-87A5-D7C2598412B3}">
      <dgm:prSet/>
      <dgm:spPr/>
      <dgm:t>
        <a:bodyPr/>
        <a:lstStyle/>
        <a:p>
          <a:endParaRPr lang="en-US"/>
        </a:p>
      </dgm:t>
    </dgm:pt>
    <dgm:pt modelId="{A593E5F3-D10E-4084-945B-854B31B19D06}">
      <dgm:prSet phldrT="[Text]" custT="1"/>
      <dgm:spPr/>
      <dgm:t>
        <a:bodyPr/>
        <a:lstStyle/>
        <a:p>
          <a:r>
            <a:rPr lang="en-US" sz="1100">
              <a:latin typeface="+mj-lt"/>
            </a:rPr>
            <a:t>Classification</a:t>
          </a:r>
        </a:p>
      </dgm:t>
    </dgm:pt>
    <dgm:pt modelId="{17ECD650-0570-4260-A7EB-DBF2AF9BED9C}" type="parTrans" cxnId="{AA855991-BF8D-4EE2-86B6-4D748C1F5D7A}">
      <dgm:prSet/>
      <dgm:spPr/>
      <dgm:t>
        <a:bodyPr/>
        <a:lstStyle/>
        <a:p>
          <a:endParaRPr lang="en-US"/>
        </a:p>
      </dgm:t>
    </dgm:pt>
    <dgm:pt modelId="{D62E474B-BDCE-413F-ACFB-E5678BCB453F}" type="sibTrans" cxnId="{AA855991-BF8D-4EE2-86B6-4D748C1F5D7A}">
      <dgm:prSet/>
      <dgm:spPr/>
      <dgm:t>
        <a:bodyPr/>
        <a:lstStyle/>
        <a:p>
          <a:endParaRPr lang="en-US"/>
        </a:p>
      </dgm:t>
    </dgm:pt>
    <dgm:pt modelId="{75B2E921-912D-45F1-93E5-98A7793D48DD}">
      <dgm:prSet phldrT="[Text]" custT="1"/>
      <dgm:spPr/>
      <dgm:t>
        <a:bodyPr/>
        <a:lstStyle/>
        <a:p>
          <a:r>
            <a:rPr lang="en-US" sz="1100">
              <a:latin typeface="+mj-lt"/>
            </a:rPr>
            <a:t>Face Detection</a:t>
          </a:r>
        </a:p>
      </dgm:t>
    </dgm:pt>
    <dgm:pt modelId="{974B1FE6-646C-4D5A-857F-442FB9621362}" type="parTrans" cxnId="{7D22C53D-827C-4893-A050-279A670D9C4C}">
      <dgm:prSet/>
      <dgm:spPr/>
      <dgm:t>
        <a:bodyPr/>
        <a:lstStyle/>
        <a:p>
          <a:endParaRPr lang="en-US"/>
        </a:p>
      </dgm:t>
    </dgm:pt>
    <dgm:pt modelId="{D5ED95BC-550D-49B6-9A2F-E6158A480E24}" type="sibTrans" cxnId="{7D22C53D-827C-4893-A050-279A670D9C4C}">
      <dgm:prSet/>
      <dgm:spPr/>
      <dgm:t>
        <a:bodyPr/>
        <a:lstStyle/>
        <a:p>
          <a:endParaRPr lang="en-US"/>
        </a:p>
      </dgm:t>
    </dgm:pt>
    <dgm:pt modelId="{7F827470-6EA3-47CB-AFD9-2EEC231AD3EC}">
      <dgm:prSet phldrT="[Text]" custT="1"/>
      <dgm:spPr/>
      <dgm:t>
        <a:bodyPr/>
        <a:lstStyle/>
        <a:p>
          <a:r>
            <a:rPr lang="en-US" sz="1100">
              <a:latin typeface="+mj-lt"/>
            </a:rPr>
            <a:t>Output (Predicted Emotion)</a:t>
          </a:r>
        </a:p>
      </dgm:t>
    </dgm:pt>
    <dgm:pt modelId="{8D4BC45C-89A3-4EBA-B49B-261E43AF831A}" type="parTrans" cxnId="{16E84B99-E7B7-4702-B5DD-AE234D395B3E}">
      <dgm:prSet/>
      <dgm:spPr/>
      <dgm:t>
        <a:bodyPr/>
        <a:lstStyle/>
        <a:p>
          <a:endParaRPr lang="en-US"/>
        </a:p>
      </dgm:t>
    </dgm:pt>
    <dgm:pt modelId="{4A9EBA68-BA4E-41C4-93AA-38248273D0CC}" type="sibTrans" cxnId="{16E84B99-E7B7-4702-B5DD-AE234D395B3E}">
      <dgm:prSet/>
      <dgm:spPr/>
      <dgm:t>
        <a:bodyPr/>
        <a:lstStyle/>
        <a:p>
          <a:endParaRPr lang="en-US"/>
        </a:p>
      </dgm:t>
    </dgm:pt>
    <dgm:pt modelId="{79E4B008-6812-4820-AE36-DD204EF527BE}">
      <dgm:prSet phldrT="[Text]" custT="1"/>
      <dgm:spPr/>
      <dgm:t>
        <a:bodyPr/>
        <a:lstStyle/>
        <a:p>
          <a:r>
            <a:rPr lang="en-US" sz="1100">
              <a:latin typeface="+mj-lt"/>
            </a:rPr>
            <a:t>Input (CK+ Dataset)</a:t>
          </a:r>
        </a:p>
      </dgm:t>
    </dgm:pt>
    <dgm:pt modelId="{AB0F5EFE-1197-44DE-8024-8466F6CADF80}" type="parTrans" cxnId="{AE4A1C52-6082-4E44-B3D7-5B917444EACE}">
      <dgm:prSet/>
      <dgm:spPr/>
      <dgm:t>
        <a:bodyPr/>
        <a:lstStyle/>
        <a:p>
          <a:endParaRPr lang="en-US"/>
        </a:p>
      </dgm:t>
    </dgm:pt>
    <dgm:pt modelId="{79974BAD-4455-4ADA-9003-2B2EA7301210}" type="sibTrans" cxnId="{AE4A1C52-6082-4E44-B3D7-5B917444EACE}">
      <dgm:prSet/>
      <dgm:spPr/>
      <dgm:t>
        <a:bodyPr/>
        <a:lstStyle/>
        <a:p>
          <a:endParaRPr lang="en-US"/>
        </a:p>
      </dgm:t>
    </dgm:pt>
    <dgm:pt modelId="{CEEFE9DC-967C-4F40-BF2C-F7C50FA0BD6F}" type="pres">
      <dgm:prSet presAssocID="{DC545811-813E-4B6D-9C0E-177FA041F77B}" presName="Name0" presStyleCnt="0">
        <dgm:presLayoutVars>
          <dgm:dir/>
          <dgm:resizeHandles val="exact"/>
        </dgm:presLayoutVars>
      </dgm:prSet>
      <dgm:spPr/>
    </dgm:pt>
    <dgm:pt modelId="{B6FF264D-80FA-4545-8189-7A0A930048B4}" type="pres">
      <dgm:prSet presAssocID="{79E4B008-6812-4820-AE36-DD204EF527BE}" presName="node" presStyleLbl="node1" presStyleIdx="0" presStyleCnt="5">
        <dgm:presLayoutVars>
          <dgm:bulletEnabled val="1"/>
        </dgm:presLayoutVars>
      </dgm:prSet>
      <dgm:spPr/>
    </dgm:pt>
    <dgm:pt modelId="{692AF678-DB69-4BE5-85D0-78D8C4139693}" type="pres">
      <dgm:prSet presAssocID="{79974BAD-4455-4ADA-9003-2B2EA7301210}" presName="sibTrans" presStyleLbl="sibTrans2D1" presStyleIdx="0" presStyleCnt="4"/>
      <dgm:spPr/>
    </dgm:pt>
    <dgm:pt modelId="{40414ABF-953A-41FB-A8C8-8693CA160353}" type="pres">
      <dgm:prSet presAssocID="{79974BAD-4455-4ADA-9003-2B2EA7301210}" presName="connectorText" presStyleLbl="sibTrans2D1" presStyleIdx="0" presStyleCnt="4"/>
      <dgm:spPr/>
    </dgm:pt>
    <dgm:pt modelId="{5A3E273C-26E4-4117-9D0B-F394419361C1}" type="pres">
      <dgm:prSet presAssocID="{75B2E921-912D-45F1-93E5-98A7793D48DD}" presName="node" presStyleLbl="node1" presStyleIdx="1" presStyleCnt="5">
        <dgm:presLayoutVars>
          <dgm:bulletEnabled val="1"/>
        </dgm:presLayoutVars>
      </dgm:prSet>
      <dgm:spPr/>
    </dgm:pt>
    <dgm:pt modelId="{CAA3C8D5-B8BC-4E75-835B-52D3DE9BBBD1}" type="pres">
      <dgm:prSet presAssocID="{D5ED95BC-550D-49B6-9A2F-E6158A480E24}" presName="sibTrans" presStyleLbl="sibTrans2D1" presStyleIdx="1" presStyleCnt="4"/>
      <dgm:spPr/>
    </dgm:pt>
    <dgm:pt modelId="{5EFF3403-DBB0-460C-8B40-CD80F6E3E45C}" type="pres">
      <dgm:prSet presAssocID="{D5ED95BC-550D-49B6-9A2F-E6158A480E24}" presName="connectorText" presStyleLbl="sibTrans2D1" presStyleIdx="1" presStyleCnt="4"/>
      <dgm:spPr/>
    </dgm:pt>
    <dgm:pt modelId="{1C9C256D-790D-462F-8136-B8BF81D18D3C}" type="pres">
      <dgm:prSet presAssocID="{01FFDEEE-D178-450D-B025-A7909356F5F7}" presName="node" presStyleLbl="node1" presStyleIdx="2" presStyleCnt="5">
        <dgm:presLayoutVars>
          <dgm:bulletEnabled val="1"/>
        </dgm:presLayoutVars>
      </dgm:prSet>
      <dgm:spPr/>
    </dgm:pt>
    <dgm:pt modelId="{E4D7451B-8B0D-4609-9325-35FC173F68BC}" type="pres">
      <dgm:prSet presAssocID="{1BBE65EA-E331-4B8B-8294-8D2DFE745025}" presName="sibTrans" presStyleLbl="sibTrans2D1" presStyleIdx="2" presStyleCnt="4"/>
      <dgm:spPr/>
    </dgm:pt>
    <dgm:pt modelId="{B9B22020-A41B-4BC8-B421-6BF52CA9EE31}" type="pres">
      <dgm:prSet presAssocID="{1BBE65EA-E331-4B8B-8294-8D2DFE745025}" presName="connectorText" presStyleLbl="sibTrans2D1" presStyleIdx="2" presStyleCnt="4"/>
      <dgm:spPr/>
    </dgm:pt>
    <dgm:pt modelId="{EB65073F-DE20-40D8-8AF9-3AAB4B687926}" type="pres">
      <dgm:prSet presAssocID="{A593E5F3-D10E-4084-945B-854B31B19D06}" presName="node" presStyleLbl="node1" presStyleIdx="3" presStyleCnt="5">
        <dgm:presLayoutVars>
          <dgm:bulletEnabled val="1"/>
        </dgm:presLayoutVars>
      </dgm:prSet>
      <dgm:spPr/>
    </dgm:pt>
    <dgm:pt modelId="{522BE750-0DEA-4C20-93D1-7102E0C507C3}" type="pres">
      <dgm:prSet presAssocID="{D62E474B-BDCE-413F-ACFB-E5678BCB453F}" presName="sibTrans" presStyleLbl="sibTrans2D1" presStyleIdx="3" presStyleCnt="4"/>
      <dgm:spPr/>
    </dgm:pt>
    <dgm:pt modelId="{A194BD3E-28B6-4EB8-ADEB-2F1B8FF5E3FB}" type="pres">
      <dgm:prSet presAssocID="{D62E474B-BDCE-413F-ACFB-E5678BCB453F}" presName="connectorText" presStyleLbl="sibTrans2D1" presStyleIdx="3" presStyleCnt="4"/>
      <dgm:spPr/>
    </dgm:pt>
    <dgm:pt modelId="{87DE695E-BC80-48F1-9BB4-D517E35422AC}" type="pres">
      <dgm:prSet presAssocID="{7F827470-6EA3-47CB-AFD9-2EEC231AD3EC}" presName="node" presStyleLbl="node1" presStyleIdx="4" presStyleCnt="5">
        <dgm:presLayoutVars>
          <dgm:bulletEnabled val="1"/>
        </dgm:presLayoutVars>
      </dgm:prSet>
      <dgm:spPr/>
    </dgm:pt>
  </dgm:ptLst>
  <dgm:cxnLst>
    <dgm:cxn modelId="{E76BB200-48A7-4BEB-A62A-D152F7A97C96}" type="presOf" srcId="{D5ED95BC-550D-49B6-9A2F-E6158A480E24}" destId="{CAA3C8D5-B8BC-4E75-835B-52D3DE9BBBD1}" srcOrd="0" destOrd="0" presId="urn:microsoft.com/office/officeart/2005/8/layout/process1"/>
    <dgm:cxn modelId="{FB581B0D-50EB-492F-8ABD-69B1F8B5C887}" type="presOf" srcId="{79974BAD-4455-4ADA-9003-2B2EA7301210}" destId="{692AF678-DB69-4BE5-85D0-78D8C4139693}" srcOrd="0" destOrd="0" presId="urn:microsoft.com/office/officeart/2005/8/layout/process1"/>
    <dgm:cxn modelId="{E61AB41F-8832-437B-AEC0-36E580E25D7C}" type="presOf" srcId="{79974BAD-4455-4ADA-9003-2B2EA7301210}" destId="{40414ABF-953A-41FB-A8C8-8693CA160353}" srcOrd="1" destOrd="0" presId="urn:microsoft.com/office/officeart/2005/8/layout/process1"/>
    <dgm:cxn modelId="{2E232727-CF74-40DE-87A5-D7C2598412B3}" srcId="{DC545811-813E-4B6D-9C0E-177FA041F77B}" destId="{01FFDEEE-D178-450D-B025-A7909356F5F7}" srcOrd="2" destOrd="0" parTransId="{25022379-8052-4472-82EF-8479D7949F9B}" sibTransId="{1BBE65EA-E331-4B8B-8294-8D2DFE745025}"/>
    <dgm:cxn modelId="{7D22C53D-827C-4893-A050-279A670D9C4C}" srcId="{DC545811-813E-4B6D-9C0E-177FA041F77B}" destId="{75B2E921-912D-45F1-93E5-98A7793D48DD}" srcOrd="1" destOrd="0" parTransId="{974B1FE6-646C-4D5A-857F-442FB9621362}" sibTransId="{D5ED95BC-550D-49B6-9A2F-E6158A480E24}"/>
    <dgm:cxn modelId="{DB4C404B-0DBA-4AEA-8A5C-F01DFFAA7F5B}" type="presOf" srcId="{01FFDEEE-D178-450D-B025-A7909356F5F7}" destId="{1C9C256D-790D-462F-8136-B8BF81D18D3C}" srcOrd="0" destOrd="0" presId="urn:microsoft.com/office/officeart/2005/8/layout/process1"/>
    <dgm:cxn modelId="{0C24836D-BBBA-4563-B9C2-72E925A87C7D}" type="presOf" srcId="{1BBE65EA-E331-4B8B-8294-8D2DFE745025}" destId="{E4D7451B-8B0D-4609-9325-35FC173F68BC}" srcOrd="0" destOrd="0" presId="urn:microsoft.com/office/officeart/2005/8/layout/process1"/>
    <dgm:cxn modelId="{0D20D84D-E305-4626-9131-EBB5CF3CC760}" type="presOf" srcId="{79E4B008-6812-4820-AE36-DD204EF527BE}" destId="{B6FF264D-80FA-4545-8189-7A0A930048B4}" srcOrd="0" destOrd="0" presId="urn:microsoft.com/office/officeart/2005/8/layout/process1"/>
    <dgm:cxn modelId="{AE4A1C52-6082-4E44-B3D7-5B917444EACE}" srcId="{DC545811-813E-4B6D-9C0E-177FA041F77B}" destId="{79E4B008-6812-4820-AE36-DD204EF527BE}" srcOrd="0" destOrd="0" parTransId="{AB0F5EFE-1197-44DE-8024-8466F6CADF80}" sibTransId="{79974BAD-4455-4ADA-9003-2B2EA7301210}"/>
    <dgm:cxn modelId="{74531C53-760E-435E-A905-3F5B1A528C52}" type="presOf" srcId="{7F827470-6EA3-47CB-AFD9-2EEC231AD3EC}" destId="{87DE695E-BC80-48F1-9BB4-D517E35422AC}" srcOrd="0" destOrd="0" presId="urn:microsoft.com/office/officeart/2005/8/layout/process1"/>
    <dgm:cxn modelId="{3C00517B-2D81-4C0A-B851-E6C6B0087DC0}" type="presOf" srcId="{1BBE65EA-E331-4B8B-8294-8D2DFE745025}" destId="{B9B22020-A41B-4BC8-B421-6BF52CA9EE31}" srcOrd="1" destOrd="0" presId="urn:microsoft.com/office/officeart/2005/8/layout/process1"/>
    <dgm:cxn modelId="{5B706780-8EDA-4B30-BABB-A5B9278044D8}" type="presOf" srcId="{DC545811-813E-4B6D-9C0E-177FA041F77B}" destId="{CEEFE9DC-967C-4F40-BF2C-F7C50FA0BD6F}" srcOrd="0" destOrd="0" presId="urn:microsoft.com/office/officeart/2005/8/layout/process1"/>
    <dgm:cxn modelId="{AA855991-BF8D-4EE2-86B6-4D748C1F5D7A}" srcId="{DC545811-813E-4B6D-9C0E-177FA041F77B}" destId="{A593E5F3-D10E-4084-945B-854B31B19D06}" srcOrd="3" destOrd="0" parTransId="{17ECD650-0570-4260-A7EB-DBF2AF9BED9C}" sibTransId="{D62E474B-BDCE-413F-ACFB-E5678BCB453F}"/>
    <dgm:cxn modelId="{16E84B99-E7B7-4702-B5DD-AE234D395B3E}" srcId="{DC545811-813E-4B6D-9C0E-177FA041F77B}" destId="{7F827470-6EA3-47CB-AFD9-2EEC231AD3EC}" srcOrd="4" destOrd="0" parTransId="{8D4BC45C-89A3-4EBA-B49B-261E43AF831A}" sibTransId="{4A9EBA68-BA4E-41C4-93AA-38248273D0CC}"/>
    <dgm:cxn modelId="{3B74EFDB-1FCA-4E05-BD70-72A1BAED399F}" type="presOf" srcId="{D62E474B-BDCE-413F-ACFB-E5678BCB453F}" destId="{522BE750-0DEA-4C20-93D1-7102E0C507C3}" srcOrd="0" destOrd="0" presId="urn:microsoft.com/office/officeart/2005/8/layout/process1"/>
    <dgm:cxn modelId="{114F7EDC-FBAC-4A41-8FA9-C56093372104}" type="presOf" srcId="{D5ED95BC-550D-49B6-9A2F-E6158A480E24}" destId="{5EFF3403-DBB0-460C-8B40-CD80F6E3E45C}" srcOrd="1" destOrd="0" presId="urn:microsoft.com/office/officeart/2005/8/layout/process1"/>
    <dgm:cxn modelId="{4AF30FE3-F5EB-4EAF-A42F-2CBCDD200ECF}" type="presOf" srcId="{75B2E921-912D-45F1-93E5-98A7793D48DD}" destId="{5A3E273C-26E4-4117-9D0B-F394419361C1}" srcOrd="0" destOrd="0" presId="urn:microsoft.com/office/officeart/2005/8/layout/process1"/>
    <dgm:cxn modelId="{427219E6-FA7E-408B-9EBF-5EE86C182515}" type="presOf" srcId="{A593E5F3-D10E-4084-945B-854B31B19D06}" destId="{EB65073F-DE20-40D8-8AF9-3AAB4B687926}" srcOrd="0" destOrd="0" presId="urn:microsoft.com/office/officeart/2005/8/layout/process1"/>
    <dgm:cxn modelId="{32C499F2-8CC4-495F-A7F8-251A8CA676F0}" type="presOf" srcId="{D62E474B-BDCE-413F-ACFB-E5678BCB453F}" destId="{A194BD3E-28B6-4EB8-ADEB-2F1B8FF5E3FB}" srcOrd="1" destOrd="0" presId="urn:microsoft.com/office/officeart/2005/8/layout/process1"/>
    <dgm:cxn modelId="{7BB5B465-961B-457C-867C-3D168ABB88E0}" type="presParOf" srcId="{CEEFE9DC-967C-4F40-BF2C-F7C50FA0BD6F}" destId="{B6FF264D-80FA-4545-8189-7A0A930048B4}" srcOrd="0" destOrd="0" presId="urn:microsoft.com/office/officeart/2005/8/layout/process1"/>
    <dgm:cxn modelId="{0E5234DC-4F09-41B0-A005-7888CF4293E7}" type="presParOf" srcId="{CEEFE9DC-967C-4F40-BF2C-F7C50FA0BD6F}" destId="{692AF678-DB69-4BE5-85D0-78D8C4139693}" srcOrd="1" destOrd="0" presId="urn:microsoft.com/office/officeart/2005/8/layout/process1"/>
    <dgm:cxn modelId="{59335B57-2F33-42D8-AE0D-1207ECA57E68}" type="presParOf" srcId="{692AF678-DB69-4BE5-85D0-78D8C4139693}" destId="{40414ABF-953A-41FB-A8C8-8693CA160353}" srcOrd="0" destOrd="0" presId="urn:microsoft.com/office/officeart/2005/8/layout/process1"/>
    <dgm:cxn modelId="{D1419D1D-9F54-447F-B325-A42F55BD078E}" type="presParOf" srcId="{CEEFE9DC-967C-4F40-BF2C-F7C50FA0BD6F}" destId="{5A3E273C-26E4-4117-9D0B-F394419361C1}" srcOrd="2" destOrd="0" presId="urn:microsoft.com/office/officeart/2005/8/layout/process1"/>
    <dgm:cxn modelId="{FD3D761E-679E-48F0-8838-0E8A0BFE806D}" type="presParOf" srcId="{CEEFE9DC-967C-4F40-BF2C-F7C50FA0BD6F}" destId="{CAA3C8D5-B8BC-4E75-835B-52D3DE9BBBD1}" srcOrd="3" destOrd="0" presId="urn:microsoft.com/office/officeart/2005/8/layout/process1"/>
    <dgm:cxn modelId="{885DB068-D7CD-418F-B29A-29A388A15FEB}" type="presParOf" srcId="{CAA3C8D5-B8BC-4E75-835B-52D3DE9BBBD1}" destId="{5EFF3403-DBB0-460C-8B40-CD80F6E3E45C}" srcOrd="0" destOrd="0" presId="urn:microsoft.com/office/officeart/2005/8/layout/process1"/>
    <dgm:cxn modelId="{C0FF56B7-BE8C-43FF-B153-207A63CBF868}" type="presParOf" srcId="{CEEFE9DC-967C-4F40-BF2C-F7C50FA0BD6F}" destId="{1C9C256D-790D-462F-8136-B8BF81D18D3C}" srcOrd="4" destOrd="0" presId="urn:microsoft.com/office/officeart/2005/8/layout/process1"/>
    <dgm:cxn modelId="{2CC11DD9-119C-4ED0-A8DA-FAE22305874F}" type="presParOf" srcId="{CEEFE9DC-967C-4F40-BF2C-F7C50FA0BD6F}" destId="{E4D7451B-8B0D-4609-9325-35FC173F68BC}" srcOrd="5" destOrd="0" presId="urn:microsoft.com/office/officeart/2005/8/layout/process1"/>
    <dgm:cxn modelId="{82299499-BD62-4F71-B5C3-D041F1204B74}" type="presParOf" srcId="{E4D7451B-8B0D-4609-9325-35FC173F68BC}" destId="{B9B22020-A41B-4BC8-B421-6BF52CA9EE31}" srcOrd="0" destOrd="0" presId="urn:microsoft.com/office/officeart/2005/8/layout/process1"/>
    <dgm:cxn modelId="{3BA205CB-44EF-4124-A96B-3A8D4A55C49D}" type="presParOf" srcId="{CEEFE9DC-967C-4F40-BF2C-F7C50FA0BD6F}" destId="{EB65073F-DE20-40D8-8AF9-3AAB4B687926}" srcOrd="6" destOrd="0" presId="urn:microsoft.com/office/officeart/2005/8/layout/process1"/>
    <dgm:cxn modelId="{B3EF9B4A-C23F-4320-AA26-BF304212CFB4}" type="presParOf" srcId="{CEEFE9DC-967C-4F40-BF2C-F7C50FA0BD6F}" destId="{522BE750-0DEA-4C20-93D1-7102E0C507C3}" srcOrd="7" destOrd="0" presId="urn:microsoft.com/office/officeart/2005/8/layout/process1"/>
    <dgm:cxn modelId="{E0D0BB40-9309-45EC-9D2C-717FC2C0CB24}" type="presParOf" srcId="{522BE750-0DEA-4C20-93D1-7102E0C507C3}" destId="{A194BD3E-28B6-4EB8-ADEB-2F1B8FF5E3FB}" srcOrd="0" destOrd="0" presId="urn:microsoft.com/office/officeart/2005/8/layout/process1"/>
    <dgm:cxn modelId="{5DED7400-553A-4C6F-8387-D9AB75699691}" type="presParOf" srcId="{CEEFE9DC-967C-4F40-BF2C-F7C50FA0BD6F}" destId="{87DE695E-BC80-48F1-9BB4-D517E35422AC}" srcOrd="8"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6FF264D-80FA-4545-8189-7A0A930048B4}">
      <dsp:nvSpPr>
        <dsp:cNvPr id="0" name=""/>
        <dsp:cNvSpPr/>
      </dsp:nvSpPr>
      <dsp:spPr>
        <a:xfrm>
          <a:off x="3088" y="1455873"/>
          <a:ext cx="957336" cy="57440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mj-lt"/>
            </a:rPr>
            <a:t>Input (CK+ Dataset)</a:t>
          </a:r>
        </a:p>
      </dsp:txBody>
      <dsp:txXfrm>
        <a:off x="19912" y="1472697"/>
        <a:ext cx="923688" cy="540754"/>
      </dsp:txXfrm>
    </dsp:sp>
    <dsp:sp modelId="{692AF678-DB69-4BE5-85D0-78D8C4139693}">
      <dsp:nvSpPr>
        <dsp:cNvPr id="0" name=""/>
        <dsp:cNvSpPr/>
      </dsp:nvSpPr>
      <dsp:spPr>
        <a:xfrm>
          <a:off x="1056158" y="1624365"/>
          <a:ext cx="202955" cy="23741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1056158" y="1671849"/>
        <a:ext cx="142069" cy="142451"/>
      </dsp:txXfrm>
    </dsp:sp>
    <dsp:sp modelId="{5A3E273C-26E4-4117-9D0B-F394419361C1}">
      <dsp:nvSpPr>
        <dsp:cNvPr id="0" name=""/>
        <dsp:cNvSpPr/>
      </dsp:nvSpPr>
      <dsp:spPr>
        <a:xfrm>
          <a:off x="1343359" y="1455873"/>
          <a:ext cx="957336" cy="57440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mj-lt"/>
            </a:rPr>
            <a:t>Face Detection</a:t>
          </a:r>
        </a:p>
      </dsp:txBody>
      <dsp:txXfrm>
        <a:off x="1360183" y="1472697"/>
        <a:ext cx="923688" cy="540754"/>
      </dsp:txXfrm>
    </dsp:sp>
    <dsp:sp modelId="{CAA3C8D5-B8BC-4E75-835B-52D3DE9BBBD1}">
      <dsp:nvSpPr>
        <dsp:cNvPr id="0" name=""/>
        <dsp:cNvSpPr/>
      </dsp:nvSpPr>
      <dsp:spPr>
        <a:xfrm>
          <a:off x="2396430" y="1624365"/>
          <a:ext cx="202955" cy="23741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2396430" y="1671849"/>
        <a:ext cx="142069" cy="142451"/>
      </dsp:txXfrm>
    </dsp:sp>
    <dsp:sp modelId="{1C9C256D-790D-462F-8136-B8BF81D18D3C}">
      <dsp:nvSpPr>
        <dsp:cNvPr id="0" name=""/>
        <dsp:cNvSpPr/>
      </dsp:nvSpPr>
      <dsp:spPr>
        <a:xfrm>
          <a:off x="2683631" y="1455873"/>
          <a:ext cx="957336" cy="57440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mj-lt"/>
            </a:rPr>
            <a:t>Facial Landmark Identification</a:t>
          </a:r>
        </a:p>
      </dsp:txBody>
      <dsp:txXfrm>
        <a:off x="2700455" y="1472697"/>
        <a:ext cx="923688" cy="540754"/>
      </dsp:txXfrm>
    </dsp:sp>
    <dsp:sp modelId="{E4D7451B-8B0D-4609-9325-35FC173F68BC}">
      <dsp:nvSpPr>
        <dsp:cNvPr id="0" name=""/>
        <dsp:cNvSpPr/>
      </dsp:nvSpPr>
      <dsp:spPr>
        <a:xfrm>
          <a:off x="3736702" y="1624365"/>
          <a:ext cx="202955" cy="23741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3736702" y="1671849"/>
        <a:ext cx="142069" cy="142451"/>
      </dsp:txXfrm>
    </dsp:sp>
    <dsp:sp modelId="{EB65073F-DE20-40D8-8AF9-3AAB4B687926}">
      <dsp:nvSpPr>
        <dsp:cNvPr id="0" name=""/>
        <dsp:cNvSpPr/>
      </dsp:nvSpPr>
      <dsp:spPr>
        <a:xfrm>
          <a:off x="4023903" y="1455873"/>
          <a:ext cx="957336" cy="57440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mj-lt"/>
            </a:rPr>
            <a:t>Classification</a:t>
          </a:r>
        </a:p>
      </dsp:txBody>
      <dsp:txXfrm>
        <a:off x="4040727" y="1472697"/>
        <a:ext cx="923688" cy="540754"/>
      </dsp:txXfrm>
    </dsp:sp>
    <dsp:sp modelId="{522BE750-0DEA-4C20-93D1-7102E0C507C3}">
      <dsp:nvSpPr>
        <dsp:cNvPr id="0" name=""/>
        <dsp:cNvSpPr/>
      </dsp:nvSpPr>
      <dsp:spPr>
        <a:xfrm>
          <a:off x="5076973" y="1624365"/>
          <a:ext cx="202955" cy="237419"/>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US" sz="1000" kern="1200"/>
        </a:p>
      </dsp:txBody>
      <dsp:txXfrm>
        <a:off x="5076973" y="1671849"/>
        <a:ext cx="142069" cy="142451"/>
      </dsp:txXfrm>
    </dsp:sp>
    <dsp:sp modelId="{87DE695E-BC80-48F1-9BB4-D517E35422AC}">
      <dsp:nvSpPr>
        <dsp:cNvPr id="0" name=""/>
        <dsp:cNvSpPr/>
      </dsp:nvSpPr>
      <dsp:spPr>
        <a:xfrm>
          <a:off x="5364174" y="1455873"/>
          <a:ext cx="957336" cy="574402"/>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mj-lt"/>
            </a:rPr>
            <a:t>Output (Predicted Emotion)</a:t>
          </a:r>
        </a:p>
      </dsp:txBody>
      <dsp:txXfrm>
        <a:off x="5380998" y="1472697"/>
        <a:ext cx="923688" cy="54075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000000"/>
      </a:lt2>
      <a:accent1>
        <a:srgbClr val="000000"/>
      </a:accent1>
      <a:accent2>
        <a:srgbClr val="000000"/>
      </a:accent2>
      <a:accent3>
        <a:srgbClr val="3A3838"/>
      </a:accent3>
      <a:accent4>
        <a:srgbClr val="000000"/>
      </a:accent4>
      <a:accent5>
        <a:srgbClr val="000000"/>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DF973-E69B-40A9-A87D-565C2C7AF3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9</Pages>
  <Words>1601</Words>
  <Characters>9126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Emotion Recognition through facial landmark Identification in Frontal Face images</vt:lpstr>
    </vt:vector>
  </TitlesOfParts>
  <Company/>
  <LinksUpToDate>false</LinksUpToDate>
  <CharactersWithSpaces>10706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Emotion Recognition through facial landmark Identification in Frontal Face images</dc:title>
  <dc:subject/>
  <dc:creator>Project By: Hamna Akram (01-132152-008)</dc:creator>
  <cp:keywords/>
  <dc:description/>
  <cp:lastModifiedBy>Hamna Akram</cp:lastModifiedBy>
  <cp:revision>12</cp:revision>
  <dcterms:created xsi:type="dcterms:W3CDTF">2018-05-20T06:42:00Z</dcterms:created>
  <dcterms:modified xsi:type="dcterms:W3CDTF">2019-05-28T07:07:00Z</dcterms:modified>
</cp:coreProperties>
</file>