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Week 3 Lab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Scanning &amp; Enumeration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NIAI NAVTTC — Certified Ethical Hacker (CEH) Course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Important: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tasks must be performed only in your isolated virtual lab environment. Never test on real networks or systems without explicit written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Task: Conduct a comprehensive network scan to identify all active hosts and services. Perform vulnerability scanning on identified hosts. Perform active enumeration on a Windows-based network to identify Active Directory users, groups, and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Step 1 — Set Up Your Target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Download and Import Metasploitable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Go to: sourceforge.net/projects/metasploitable/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Download the Metasploitable 2 zip file and extract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sdt>
        <w:sdtPr>
          <w:id w:val="19687683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In VirtualBox: File → Import Appliance, or just add the .vmdk as a new VM.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Set BOTH Kali and Metasploitable to the same 'Host-Only Adapter' network so they can talk to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Start Metasploitable. Login: msfadmin / msfadmin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Run ifconfig to find its IP address (e.g. 192.168.56.101). Note this IP — you will use it in all commands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Step 2 — Network Scanning with 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Ping Sweep — Find Live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-sn 192.168.56.0/24</w:t>
      </w:r>
    </w:p>
    <w:p w:rsidR="00000000" w:rsidDel="00000000" w:rsidP="00000000" w:rsidRDefault="00000000" w:rsidRPr="00000000" w14:paraId="00000013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242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This lists all devices that are online on your host-only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Full Port Scan with Service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-sV -p- 192.168.56.101</w:t>
      </w:r>
    </w:p>
    <w:p w:rsidR="00000000" w:rsidDel="00000000" w:rsidP="00000000" w:rsidRDefault="00000000" w:rsidRPr="00000000" w14:paraId="00000017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1473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-sV detects service versions. -p- scans all 65535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OS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-O 192.168.56.101</w:t>
      </w:r>
    </w:p>
    <w:p w:rsidR="00000000" w:rsidDel="00000000" w:rsidP="00000000" w:rsidRDefault="00000000" w:rsidRPr="00000000" w14:paraId="0000001B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Vulnerability Scan with Nmap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 vuln 192.168.56.101</w:t>
      </w:r>
    </w:p>
    <w:p w:rsidR="00000000" w:rsidDel="00000000" w:rsidP="00000000" w:rsidRDefault="00000000" w:rsidRPr="00000000" w14:paraId="0000001E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This runs Nmap's built-in vulnerability detection scripts against the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Step 3 — Enumeration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Enumerate Windows / Active Directory (if Windows VM is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enum4linux -a 192.168.56.101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This tool extracts users, groups, shares, and policies from Windows/Samba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SMB Enumeration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 smb-enum-users 192.168.56.101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 smb-enum-shares 192.168.56.101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Additional Enumeration with Nmap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--script=nbstat 192.168.56.101       # NetBIOS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--script=snmp-info 192.168.56.101    # SNMP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aaaaaa" w:space="0" w:sz="6" w:val="single"/>
        </w:pBd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nmap --script=dns-brute 192.168.56.101    # DNS brute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u w:val="single"/>
          <w:rtl w:val="0"/>
        </w:rPr>
        <w:t xml:space="preserve">Step 4 — Document Your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Write a Scan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Record the following for each host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IP address and hostname</w:t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tesla.com</w:t>
        </w:r>
      </w:hyperlink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142.171.183.227</w:t>
      </w:r>
    </w:p>
    <w:p w:rsidR="00000000" w:rsidDel="00000000" w:rsidP="00000000" w:rsidRDefault="00000000" w:rsidRPr="00000000" w14:paraId="00000031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Open ports and services running</w:t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sdt>
        <w:sdtPr>
          <w:id w:val="-20575994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80/tcp → HTTP</w:t>
          </w:r>
        </w:sdtContent>
      </w:sdt>
    </w:p>
    <w:p w:rsidR="00000000" w:rsidDel="00000000" w:rsidP="00000000" w:rsidRDefault="00000000" w:rsidRPr="00000000" w14:paraId="00000033">
      <w:pPr>
        <w:spacing w:after="60" w:before="60" w:lineRule="auto"/>
        <w:rPr/>
      </w:pPr>
      <w:sdt>
        <w:sdtPr>
          <w:id w:val="4174452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443/tcp → HTTPS</w:t>
          </w:r>
        </w:sdtContent>
      </w:sdt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- Operating system detected</w:t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 exact Os matches for host</w:t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Any vulnerabilities flagged by Nmap</w:t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Anonymous Diffie-Helman key exchange Mitm vulnerability </w:t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- Any users/shares found during enumeration</w:t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 SMB shares found</w:t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 user enumeration possible</w:t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🎯  Goal: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complete scan report listing active hosts, open ports, running services, OS info, and enumerated users/shares — with potential vulnerabilities identified.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tesla.com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U7fHaeMXA+9KnFVBnetMZ/ByQ==">CgMxLjAaJAoBMBIfCh0IB0IZCgVBcmlhbBIQQXJpYWwgVW5pY29kZSBNUxodCgExEhgKFggHQhISEEFyaWFsIFVuaWNvZGUgTVMaHQoBMhIYChYIB0ISEhBBcmlhbCBVbmljb2RlIE1TOAByITFLZHltLTZCNjdGamtmZHprUUstTTAxTnV2VW5CUkNIag==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