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2ECA" w14:textId="77777777" w:rsidR="00BE7BF0" w:rsidRPr="00EC7DAC" w:rsidRDefault="00BE7BF0" w:rsidP="00BE7BF0">
      <w:pPr>
        <w:rPr>
          <w:sz w:val="36"/>
          <w:szCs w:val="36"/>
          <w:rtl/>
        </w:rPr>
      </w:pPr>
    </w:p>
    <w:p w14:paraId="0B56B468" w14:textId="089D430F" w:rsidR="00BE7BF0" w:rsidRPr="00EC7DAC" w:rsidRDefault="00BE7BF0" w:rsidP="00EC7DAC">
      <w:pPr>
        <w:spacing w:line="480" w:lineRule="auto"/>
        <w:rPr>
          <w:sz w:val="36"/>
          <w:szCs w:val="36"/>
          <w:rtl/>
        </w:rPr>
      </w:pPr>
      <w:r w:rsidRPr="00EC7DAC">
        <w:rPr>
          <w:rFonts w:cs="Times New Roman"/>
          <w:sz w:val="36"/>
          <w:szCs w:val="36"/>
          <w:rtl/>
        </w:rPr>
        <w:t>يجب اتباع الخطوات التالية بالترتيب:</w:t>
      </w:r>
    </w:p>
    <w:p w14:paraId="1853B607" w14:textId="4E6B9163" w:rsidR="00BE7BF0" w:rsidRPr="00EC7DAC" w:rsidRDefault="00BE7BF0" w:rsidP="00EC7DAC">
      <w:pPr>
        <w:pStyle w:val="a3"/>
        <w:numPr>
          <w:ilvl w:val="0"/>
          <w:numId w:val="2"/>
        </w:numPr>
        <w:spacing w:line="480" w:lineRule="auto"/>
        <w:rPr>
          <w:sz w:val="36"/>
          <w:szCs w:val="36"/>
          <w:rtl/>
        </w:rPr>
      </w:pPr>
      <w:r w:rsidRPr="00EC7DAC">
        <w:rPr>
          <w:rFonts w:cs="Times New Roman"/>
          <w:sz w:val="36"/>
          <w:szCs w:val="36"/>
          <w:rtl/>
        </w:rPr>
        <w:t>تنصيب بيئة</w:t>
      </w:r>
      <w:r w:rsidR="00EC7DAC" w:rsidRPr="00EC7DAC">
        <w:rPr>
          <w:rFonts w:cs="Times New Roman" w:hint="cs"/>
          <w:sz w:val="36"/>
          <w:szCs w:val="36"/>
          <w:rtl/>
        </w:rPr>
        <w:t xml:space="preserve"> </w:t>
      </w:r>
      <w:r w:rsidR="00EC7DAC" w:rsidRPr="00EC7DAC">
        <w:rPr>
          <w:rFonts w:cs="Times New Roman"/>
          <w:sz w:val="36"/>
          <w:szCs w:val="36"/>
        </w:rPr>
        <w:t>MMSQL</w:t>
      </w:r>
      <w:r w:rsidR="00EC7DAC" w:rsidRPr="00EC7DAC">
        <w:rPr>
          <w:rFonts w:cs="Times New Roman" w:hint="cs"/>
          <w:sz w:val="36"/>
          <w:szCs w:val="36"/>
          <w:rtl/>
        </w:rPr>
        <w:t xml:space="preserve"> مع </w:t>
      </w:r>
      <w:proofErr w:type="spellStart"/>
      <w:r w:rsidRPr="00EC7DAC">
        <w:rPr>
          <w:sz w:val="36"/>
          <w:szCs w:val="36"/>
        </w:rPr>
        <w:t>sql</w:t>
      </w:r>
      <w:proofErr w:type="spellEnd"/>
      <w:r w:rsidRPr="00EC7DAC">
        <w:rPr>
          <w:sz w:val="36"/>
          <w:szCs w:val="36"/>
        </w:rPr>
        <w:t xml:space="preserve"> server </w:t>
      </w:r>
      <w:r w:rsidR="00EC7DAC" w:rsidRPr="00EC7DAC">
        <w:rPr>
          <w:sz w:val="36"/>
          <w:szCs w:val="36"/>
        </w:rPr>
        <w:t>management</w:t>
      </w:r>
      <w:r w:rsidR="00EC7DAC" w:rsidRPr="00EC7DAC">
        <w:rPr>
          <w:rFonts w:hint="cs"/>
          <w:sz w:val="36"/>
          <w:szCs w:val="36"/>
          <w:rtl/>
        </w:rPr>
        <w:t>.</w:t>
      </w:r>
    </w:p>
    <w:p w14:paraId="5E7ADF84" w14:textId="3A7FC8B8" w:rsidR="00BE7BF0" w:rsidRPr="00EC7DAC" w:rsidRDefault="00BE7BF0" w:rsidP="00EC7DAC">
      <w:pPr>
        <w:pStyle w:val="a3"/>
        <w:numPr>
          <w:ilvl w:val="0"/>
          <w:numId w:val="2"/>
        </w:numPr>
        <w:spacing w:line="480" w:lineRule="auto"/>
        <w:rPr>
          <w:sz w:val="36"/>
          <w:szCs w:val="36"/>
          <w:rtl/>
        </w:rPr>
      </w:pPr>
      <w:r w:rsidRPr="00EC7DAC">
        <w:rPr>
          <w:rFonts w:cs="Times New Roman"/>
          <w:sz w:val="36"/>
          <w:szCs w:val="36"/>
          <w:rtl/>
        </w:rPr>
        <w:t>إنشاء سيرفر.</w:t>
      </w:r>
    </w:p>
    <w:p w14:paraId="7E82A28A" w14:textId="7321B8AF" w:rsidR="00BE7BF0" w:rsidRPr="00EC7DAC" w:rsidRDefault="00BE7BF0" w:rsidP="00EC7DAC">
      <w:pPr>
        <w:pStyle w:val="a3"/>
        <w:numPr>
          <w:ilvl w:val="0"/>
          <w:numId w:val="2"/>
        </w:numPr>
        <w:spacing w:line="480" w:lineRule="auto"/>
        <w:rPr>
          <w:rFonts w:hint="cs"/>
          <w:sz w:val="36"/>
          <w:szCs w:val="36"/>
          <w:rtl/>
        </w:rPr>
      </w:pPr>
      <w:r w:rsidRPr="00EC7DAC">
        <w:rPr>
          <w:rFonts w:hint="cs"/>
          <w:sz w:val="36"/>
          <w:szCs w:val="36"/>
          <w:rtl/>
        </w:rPr>
        <w:t>تنفيذ ملف "</w:t>
      </w:r>
      <w:r w:rsidRPr="00EC7DAC">
        <w:rPr>
          <w:rFonts w:cs="Times New Roman"/>
          <w:sz w:val="36"/>
          <w:szCs w:val="36"/>
        </w:rPr>
        <w:t xml:space="preserve">Create </w:t>
      </w:r>
      <w:proofErr w:type="spellStart"/>
      <w:r w:rsidRPr="00EC7DAC">
        <w:rPr>
          <w:rFonts w:cs="Times New Roman"/>
          <w:sz w:val="36"/>
          <w:szCs w:val="36"/>
        </w:rPr>
        <w:t>Database&amp;roles</w:t>
      </w:r>
      <w:r w:rsidRPr="00EC7DAC">
        <w:rPr>
          <w:sz w:val="36"/>
          <w:szCs w:val="36"/>
        </w:rPr>
        <w:t>.sql</w:t>
      </w:r>
      <w:proofErr w:type="spellEnd"/>
      <w:r w:rsidRPr="00EC7DAC">
        <w:rPr>
          <w:rFonts w:hint="cs"/>
          <w:sz w:val="36"/>
          <w:szCs w:val="36"/>
          <w:rtl/>
        </w:rPr>
        <w:t xml:space="preserve">" في بيئة </w:t>
      </w:r>
      <w:proofErr w:type="spellStart"/>
      <w:r w:rsidRPr="00EC7DAC">
        <w:rPr>
          <w:sz w:val="36"/>
          <w:szCs w:val="36"/>
        </w:rPr>
        <w:t>sql</w:t>
      </w:r>
      <w:proofErr w:type="spellEnd"/>
      <w:r w:rsidRPr="00EC7DAC">
        <w:rPr>
          <w:rFonts w:hint="cs"/>
          <w:sz w:val="36"/>
          <w:szCs w:val="36"/>
          <w:rtl/>
        </w:rPr>
        <w:t>.</w:t>
      </w:r>
    </w:p>
    <w:p w14:paraId="01E7398F" w14:textId="5D143121" w:rsidR="00BE7BF0" w:rsidRPr="00EC7DAC" w:rsidRDefault="00BE7BF0" w:rsidP="00EC7DAC">
      <w:pPr>
        <w:pStyle w:val="a3"/>
        <w:numPr>
          <w:ilvl w:val="0"/>
          <w:numId w:val="2"/>
        </w:numPr>
        <w:spacing w:line="480" w:lineRule="auto"/>
        <w:rPr>
          <w:rFonts w:hint="cs"/>
          <w:sz w:val="36"/>
          <w:szCs w:val="36"/>
          <w:rtl/>
        </w:rPr>
      </w:pPr>
      <w:r w:rsidRPr="00EC7DAC">
        <w:rPr>
          <w:rFonts w:hint="cs"/>
          <w:sz w:val="36"/>
          <w:szCs w:val="36"/>
          <w:rtl/>
        </w:rPr>
        <w:t>تنفيذ ملف "</w:t>
      </w:r>
      <w:r w:rsidRPr="00EC7DAC">
        <w:rPr>
          <w:sz w:val="36"/>
          <w:szCs w:val="36"/>
        </w:rPr>
        <w:t xml:space="preserve">Tables &amp; </w:t>
      </w:r>
      <w:proofErr w:type="spellStart"/>
      <w:r w:rsidRPr="00EC7DAC">
        <w:rPr>
          <w:sz w:val="36"/>
          <w:szCs w:val="36"/>
        </w:rPr>
        <w:t>data.sql</w:t>
      </w:r>
      <w:proofErr w:type="spellEnd"/>
      <w:r w:rsidRPr="00EC7DAC">
        <w:rPr>
          <w:rFonts w:hint="cs"/>
          <w:sz w:val="36"/>
          <w:szCs w:val="36"/>
          <w:rtl/>
        </w:rPr>
        <w:t xml:space="preserve">" في بيئة </w:t>
      </w:r>
      <w:proofErr w:type="spellStart"/>
      <w:r w:rsidRPr="00EC7DAC">
        <w:rPr>
          <w:sz w:val="36"/>
          <w:szCs w:val="36"/>
        </w:rPr>
        <w:t>sql</w:t>
      </w:r>
      <w:proofErr w:type="spellEnd"/>
      <w:r w:rsidRPr="00EC7DAC">
        <w:rPr>
          <w:rFonts w:hint="cs"/>
          <w:sz w:val="36"/>
          <w:szCs w:val="36"/>
          <w:rtl/>
        </w:rPr>
        <w:t>.</w:t>
      </w:r>
    </w:p>
    <w:p w14:paraId="281CBDC1" w14:textId="0F761E71" w:rsidR="00BE7BF0" w:rsidRPr="00EC7DAC" w:rsidRDefault="00BE7BF0" w:rsidP="00EC7DAC">
      <w:pPr>
        <w:pStyle w:val="a3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EC7DAC">
        <w:rPr>
          <w:rFonts w:hint="cs"/>
          <w:sz w:val="36"/>
          <w:szCs w:val="36"/>
          <w:rtl/>
        </w:rPr>
        <w:t>تشغيل</w:t>
      </w:r>
      <w:r w:rsidR="00EC7DAC" w:rsidRPr="00EC7DAC">
        <w:rPr>
          <w:rFonts w:hint="cs"/>
          <w:sz w:val="36"/>
          <w:szCs w:val="36"/>
          <w:rtl/>
        </w:rPr>
        <w:t xml:space="preserve"> الأكواد</w:t>
      </w:r>
      <w:r w:rsidRPr="00EC7DAC">
        <w:rPr>
          <w:rFonts w:hint="cs"/>
          <w:sz w:val="36"/>
          <w:szCs w:val="36"/>
          <w:rtl/>
        </w:rPr>
        <w:t xml:space="preserve"> عبر محرر </w:t>
      </w:r>
      <w:r w:rsidRPr="00EC7DAC">
        <w:rPr>
          <w:sz w:val="36"/>
          <w:szCs w:val="36"/>
        </w:rPr>
        <w:t>Visual studio</w:t>
      </w:r>
      <w:r w:rsidR="00EC7DAC" w:rsidRPr="00EC7DAC">
        <w:rPr>
          <w:rFonts w:hint="cs"/>
          <w:sz w:val="36"/>
          <w:szCs w:val="36"/>
          <w:rtl/>
        </w:rPr>
        <w:t>.</w:t>
      </w:r>
    </w:p>
    <w:p w14:paraId="0156E06D" w14:textId="21909861" w:rsidR="00883D02" w:rsidRPr="00EC7DAC" w:rsidRDefault="00BE7BF0" w:rsidP="00EC7DAC">
      <w:pPr>
        <w:pStyle w:val="a3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EC7DAC">
        <w:rPr>
          <w:rFonts w:cs="Times New Roman"/>
          <w:sz w:val="36"/>
          <w:szCs w:val="36"/>
          <w:rtl/>
        </w:rPr>
        <w:t xml:space="preserve">تسجيل الدخول للبرنامج باسم المستخدم </w:t>
      </w:r>
      <w:proofErr w:type="spellStart"/>
      <w:r w:rsidRPr="00EC7DAC">
        <w:rPr>
          <w:sz w:val="36"/>
          <w:szCs w:val="36"/>
        </w:rPr>
        <w:t>saad</w:t>
      </w:r>
      <w:proofErr w:type="spellEnd"/>
      <w:r w:rsidRPr="00EC7DAC">
        <w:rPr>
          <w:rFonts w:cs="Times New Roman"/>
          <w:sz w:val="36"/>
          <w:szCs w:val="36"/>
          <w:rtl/>
        </w:rPr>
        <w:t xml:space="preserve"> وكلمة المرور 1111</w:t>
      </w:r>
      <w:r w:rsidR="00EC7DAC" w:rsidRPr="00EC7DAC">
        <w:rPr>
          <w:rFonts w:hint="cs"/>
          <w:sz w:val="36"/>
          <w:szCs w:val="36"/>
          <w:rtl/>
        </w:rPr>
        <w:t>.</w:t>
      </w:r>
    </w:p>
    <w:sectPr w:rsidR="00883D02" w:rsidRPr="00EC7DAC" w:rsidSect="00B944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4F99"/>
    <w:multiLevelType w:val="hybridMultilevel"/>
    <w:tmpl w:val="F110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73664"/>
    <w:multiLevelType w:val="hybridMultilevel"/>
    <w:tmpl w:val="0220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A"/>
    <w:rsid w:val="000569F7"/>
    <w:rsid w:val="00151A9A"/>
    <w:rsid w:val="00237643"/>
    <w:rsid w:val="002E20FE"/>
    <w:rsid w:val="002E76EF"/>
    <w:rsid w:val="003D33B5"/>
    <w:rsid w:val="00425175"/>
    <w:rsid w:val="0054092C"/>
    <w:rsid w:val="005B7197"/>
    <w:rsid w:val="0066746D"/>
    <w:rsid w:val="006D1685"/>
    <w:rsid w:val="007F5847"/>
    <w:rsid w:val="00883D02"/>
    <w:rsid w:val="008F0308"/>
    <w:rsid w:val="0090290C"/>
    <w:rsid w:val="009D2498"/>
    <w:rsid w:val="00A24A90"/>
    <w:rsid w:val="00A42EF1"/>
    <w:rsid w:val="00A818AD"/>
    <w:rsid w:val="00B944E6"/>
    <w:rsid w:val="00BE75AE"/>
    <w:rsid w:val="00BE7BF0"/>
    <w:rsid w:val="00D10B33"/>
    <w:rsid w:val="00D36957"/>
    <w:rsid w:val="00E232F4"/>
    <w:rsid w:val="00EB141A"/>
    <w:rsid w:val="00EC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EC9F9"/>
  <w15:chartTrackingRefBased/>
  <w15:docId w15:val="{47332A76-BF71-44DE-8A82-8C82E4CA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B5"/>
    <w:pPr>
      <w:bidi/>
    </w:pPr>
    <w:rPr>
      <w:szCs w:val="28"/>
    </w:rPr>
  </w:style>
  <w:style w:type="paragraph" w:styleId="1">
    <w:name w:val="heading 1"/>
    <w:basedOn w:val="a"/>
    <w:next w:val="a"/>
    <w:link w:val="1Char"/>
    <w:uiPriority w:val="9"/>
    <w:qFormat/>
    <w:rsid w:val="003D33B5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957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5AE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D33B5"/>
    <w:rPr>
      <w:rFonts w:eastAsiaTheme="majorEastAsia"/>
      <w:b/>
      <w:bCs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D36957"/>
    <w:rPr>
      <w:rFonts w:asciiTheme="majorHAnsi" w:eastAsiaTheme="majorEastAsia" w:hAnsiTheme="majorHAnsi"/>
      <w:bCs/>
      <w:sz w:val="26"/>
      <w:szCs w:val="30"/>
    </w:rPr>
  </w:style>
  <w:style w:type="paragraph" w:styleId="a3">
    <w:name w:val="List Paragraph"/>
    <w:basedOn w:val="a"/>
    <w:uiPriority w:val="34"/>
    <w:qFormat/>
    <w:rsid w:val="00E232F4"/>
    <w:pPr>
      <w:spacing w:after="200" w:line="276" w:lineRule="auto"/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BE75AE"/>
    <w:rPr>
      <w:rFonts w:asciiTheme="majorHAnsi" w:eastAsiaTheme="majorEastAsia" w:hAnsiTheme="majorHAnsi"/>
      <w:bCs/>
      <w:sz w:val="24"/>
      <w:szCs w:val="30"/>
    </w:rPr>
  </w:style>
  <w:style w:type="paragraph" w:styleId="a4">
    <w:name w:val="Quote"/>
    <w:basedOn w:val="a"/>
    <w:next w:val="a"/>
    <w:link w:val="Char"/>
    <w:autoRedefine/>
    <w:uiPriority w:val="29"/>
    <w:qFormat/>
    <w:rsid w:val="002E76EF"/>
    <w:pPr>
      <w:spacing w:before="200"/>
      <w:ind w:left="864" w:right="864"/>
      <w:jc w:val="center"/>
    </w:pPr>
    <w:rPr>
      <w:rFonts w:eastAsia="CMR10"/>
      <w:color w:val="C515A3"/>
    </w:rPr>
  </w:style>
  <w:style w:type="character" w:customStyle="1" w:styleId="Char">
    <w:name w:val="اقتباس Char"/>
    <w:basedOn w:val="a0"/>
    <w:link w:val="a4"/>
    <w:uiPriority w:val="29"/>
    <w:rsid w:val="002E76EF"/>
    <w:rPr>
      <w:rFonts w:eastAsia="CMR10" w:cstheme="majorBidi"/>
      <w:color w:val="C515A3"/>
    </w:rPr>
  </w:style>
  <w:style w:type="character" w:styleId="a5">
    <w:name w:val="Subtle Reference"/>
    <w:basedOn w:val="a0"/>
    <w:uiPriority w:val="31"/>
    <w:qFormat/>
    <w:rsid w:val="008F0308"/>
    <w:rPr>
      <w:smallCaps/>
      <w:color w:val="5A5A5A" w:themeColor="text1" w:themeTint="A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ضبّيط</dc:creator>
  <cp:keywords/>
  <dc:description/>
  <cp:lastModifiedBy>محمد ضبّيط</cp:lastModifiedBy>
  <cp:revision>2</cp:revision>
  <dcterms:created xsi:type="dcterms:W3CDTF">2023-04-13T10:09:00Z</dcterms:created>
  <dcterms:modified xsi:type="dcterms:W3CDTF">2023-04-13T10:17:00Z</dcterms:modified>
</cp:coreProperties>
</file>