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967C8" w14:textId="77777777" w:rsidR="00F27500" w:rsidRPr="00787F9F" w:rsidRDefault="00F27500" w:rsidP="00F27500">
      <w:pPr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</w:pPr>
      <w:r w:rsidRPr="00787F9F">
        <w:rPr>
          <w:rFonts w:ascii="Simplified Arabic" w:hAnsi="Simplified Arabic" w:cs="Simplified Arabic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0B7790" wp14:editId="17F68470">
                <wp:simplePos x="0" y="0"/>
                <wp:positionH relativeFrom="column">
                  <wp:posOffset>-2338070</wp:posOffset>
                </wp:positionH>
                <wp:positionV relativeFrom="paragraph">
                  <wp:posOffset>-1271905</wp:posOffset>
                </wp:positionV>
                <wp:extent cx="9163050" cy="11210925"/>
                <wp:effectExtent l="0" t="0" r="19050" b="28575"/>
                <wp:wrapNone/>
                <wp:docPr id="31" name="مستطيل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0" cy="11210925"/>
                        </a:xfrm>
                        <a:prstGeom prst="rect">
                          <a:avLst/>
                        </a:prstGeom>
                        <a:solidFill>
                          <a:srgbClr val="99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4F1E0" id="مستطيل 31" o:spid="_x0000_s1026" style="position:absolute;margin-left:-184.1pt;margin-top:-100.15pt;width:721.5pt;height:88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" fillcolor="#9f9" strokecolor="#1f3763 [1604]" strokeweight="1pt"/>
            </w:pict>
          </mc:Fallback>
        </mc:AlternateContent>
      </w:r>
      <w:r w:rsidRPr="00787F9F">
        <w:rPr>
          <w:rFonts w:ascii="Simplified Arabic" w:hAnsi="Simplified Arabic" w:cs="Simplified Arabic"/>
          <w:noProof/>
        </w:rPr>
        <w:drawing>
          <wp:anchor distT="0" distB="0" distL="114300" distR="114300" simplePos="0" relativeHeight="251659264" behindDoc="0" locked="0" layoutInCell="1" allowOverlap="1" wp14:anchorId="67438E35" wp14:editId="25B37912">
            <wp:simplePos x="0" y="0"/>
            <wp:positionH relativeFrom="column">
              <wp:posOffset>-173355</wp:posOffset>
            </wp:positionH>
            <wp:positionV relativeFrom="paragraph">
              <wp:posOffset>-230505</wp:posOffset>
            </wp:positionV>
            <wp:extent cx="1790700" cy="1752600"/>
            <wp:effectExtent l="0" t="0" r="0" b="0"/>
            <wp:wrapNone/>
            <wp:docPr id="1026" name="Picture 2" descr="98563">
              <a:extLst xmlns:a="http://schemas.openxmlformats.org/drawingml/2006/main">
                <a:ext uri="{FF2B5EF4-FFF2-40B4-BE49-F238E27FC236}">
                  <a16:creationId xmlns:a16="http://schemas.microsoft.com/office/drawing/2014/main" id="{79471CFC-B071-47C2-86DB-65249D86E6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98563">
                      <a:extLst>
                        <a:ext uri="{FF2B5EF4-FFF2-40B4-BE49-F238E27FC236}">
                          <a16:creationId xmlns:a16="http://schemas.microsoft.com/office/drawing/2014/main" id="{79471CFC-B071-47C2-86DB-65249D86E66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7F9F">
        <w:rPr>
          <w:rFonts w:ascii="Simplified Arabic" w:hAnsi="Simplified Arabic" w:cs="Simplified Arabic"/>
          <w:b/>
          <w:bCs/>
          <w:sz w:val="28"/>
          <w:szCs w:val="28"/>
          <w:rtl/>
        </w:rPr>
        <w:t>جامعة حلب في المناطق المحررة</w:t>
      </w:r>
    </w:p>
    <w:p w14:paraId="063F2FDD" w14:textId="77777777" w:rsidR="00F27500" w:rsidRDefault="00F27500" w:rsidP="00F27500">
      <w:pPr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787F9F">
        <w:rPr>
          <w:rFonts w:ascii="Simplified Arabic" w:hAnsi="Simplified Arabic" w:cs="Simplified Arabic"/>
          <w:b/>
          <w:bCs/>
          <w:sz w:val="28"/>
          <w:szCs w:val="28"/>
          <w:rtl/>
        </w:rPr>
        <w:t>كلية الهندسة المعلوماتية</w:t>
      </w:r>
    </w:p>
    <w:p w14:paraId="411BDA59" w14:textId="77777777" w:rsidR="00F27500" w:rsidRPr="00727258" w:rsidRDefault="00F27500" w:rsidP="00F27500">
      <w:pPr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السنة الخامسة</w:t>
      </w:r>
    </w:p>
    <w:p w14:paraId="6494507C" w14:textId="77777777" w:rsidR="00F27500" w:rsidRDefault="00F27500" w:rsidP="00F27500">
      <w:pPr>
        <w:jc w:val="center"/>
        <w:rPr>
          <w:rFonts w:ascii="Andalus" w:hAnsi="Andalus" w:cs="Andalus"/>
          <w:i/>
          <w:iCs/>
          <w:sz w:val="32"/>
          <w:szCs w:val="32"/>
          <w:rtl/>
        </w:rPr>
      </w:pPr>
    </w:p>
    <w:p w14:paraId="28E0A22E" w14:textId="77777777" w:rsidR="00F27500" w:rsidRDefault="00F27500" w:rsidP="00F27500">
      <w:pPr>
        <w:rPr>
          <w:rFonts w:cstheme="minorHAnsi"/>
          <w:b/>
          <w:bCs/>
          <w:i/>
          <w:iCs/>
          <w:sz w:val="48"/>
          <w:szCs w:val="48"/>
          <w:rtl/>
        </w:rPr>
      </w:pPr>
    </w:p>
    <w:p w14:paraId="4CBA7F39" w14:textId="77777777" w:rsidR="00F27500" w:rsidRPr="00164233" w:rsidRDefault="00F27500" w:rsidP="00F27500">
      <w:pPr>
        <w:spacing w:line="240" w:lineRule="auto"/>
        <w:jc w:val="center"/>
        <w:rPr>
          <w:rFonts w:ascii="Simplified Arabic" w:hAnsi="Simplified Arabic" w:cs="Simplified Arabic"/>
          <w:b/>
          <w:bCs/>
          <w:sz w:val="72"/>
          <w:szCs w:val="72"/>
          <w:rtl/>
        </w:rPr>
      </w:pPr>
      <w:r w:rsidRPr="00164233">
        <w:rPr>
          <w:rFonts w:ascii="Simplified Arabic" w:hAnsi="Simplified Arabic" w:cs="Simplified Arabic"/>
          <w:b/>
          <w:bCs/>
          <w:sz w:val="72"/>
          <w:szCs w:val="72"/>
          <w:rtl/>
        </w:rPr>
        <w:t>أتمتة شؤون</w:t>
      </w:r>
      <w:r w:rsidRPr="00164233">
        <w:rPr>
          <w:rFonts w:ascii="Simplified Arabic" w:hAnsi="Simplified Arabic" w:cs="Simplified Arabic" w:hint="cs"/>
          <w:b/>
          <w:bCs/>
          <w:sz w:val="72"/>
          <w:szCs w:val="72"/>
          <w:rtl/>
        </w:rPr>
        <w:t xml:space="preserve"> الطلاب</w:t>
      </w:r>
      <w:r w:rsidRPr="00164233">
        <w:rPr>
          <w:rFonts w:ascii="Simplified Arabic" w:hAnsi="Simplified Arabic" w:cs="Simplified Arabic"/>
          <w:b/>
          <w:bCs/>
          <w:sz w:val="72"/>
          <w:szCs w:val="72"/>
          <w:rtl/>
        </w:rPr>
        <w:t xml:space="preserve"> </w:t>
      </w:r>
      <w:r w:rsidRPr="00164233">
        <w:rPr>
          <w:rFonts w:ascii="Simplified Arabic" w:hAnsi="Simplified Arabic" w:cs="Simplified Arabic" w:hint="cs"/>
          <w:b/>
          <w:bCs/>
          <w:sz w:val="72"/>
          <w:szCs w:val="72"/>
          <w:rtl/>
        </w:rPr>
        <w:t>و</w:t>
      </w:r>
      <w:r w:rsidRPr="00164233">
        <w:rPr>
          <w:rFonts w:ascii="Simplified Arabic" w:hAnsi="Simplified Arabic" w:cs="Simplified Arabic"/>
          <w:b/>
          <w:bCs/>
          <w:sz w:val="72"/>
          <w:szCs w:val="72"/>
          <w:rtl/>
        </w:rPr>
        <w:t>ا</w:t>
      </w:r>
      <w:r w:rsidRPr="00164233">
        <w:rPr>
          <w:rFonts w:ascii="Simplified Arabic" w:hAnsi="Simplified Arabic" w:cs="Simplified Arabic" w:hint="cs"/>
          <w:b/>
          <w:bCs/>
          <w:sz w:val="72"/>
          <w:szCs w:val="72"/>
          <w:rtl/>
        </w:rPr>
        <w:t>لامتحانات</w:t>
      </w:r>
    </w:p>
    <w:p w14:paraId="29AF969C" w14:textId="77777777" w:rsidR="00F27500" w:rsidRPr="00B70FB7" w:rsidRDefault="00F27500" w:rsidP="00F27500">
      <w:pPr>
        <w:spacing w:line="240" w:lineRule="auto"/>
        <w:jc w:val="center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 w:rsidRPr="00B70FB7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مشروع </w:t>
      </w:r>
      <w:r w:rsidRPr="00B70FB7">
        <w:rPr>
          <w:rFonts w:ascii="Simplified Arabic" w:hAnsi="Simplified Arabic" w:cs="Simplified Arabic" w:hint="cs"/>
          <w:b/>
          <w:bCs/>
          <w:sz w:val="30"/>
          <w:szCs w:val="30"/>
          <w:rtl/>
        </w:rPr>
        <w:t>تخرج أُعدّ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>َ</w:t>
      </w:r>
      <w:r w:rsidRPr="00B70FB7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لنيل درجة الإجازة</w:t>
      </w:r>
      <w:r w:rsidRPr="00B70FB7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في الهندسة المعلوماتية</w:t>
      </w:r>
    </w:p>
    <w:p w14:paraId="50319D89" w14:textId="77777777" w:rsidR="00F27500" w:rsidRDefault="00F27500" w:rsidP="00F27500">
      <w:pPr>
        <w:rPr>
          <w:rFonts w:ascii="Simplified Arabic" w:hAnsi="Simplified Arabic" w:cs="Simplified Arabic"/>
          <w:b/>
          <w:bCs/>
          <w:sz w:val="30"/>
          <w:szCs w:val="30"/>
          <w:rtl/>
        </w:rPr>
      </w:pPr>
    </w:p>
    <w:p w14:paraId="1A7579D2" w14:textId="77777777" w:rsidR="00F27500" w:rsidRPr="00A43C45" w:rsidRDefault="00F27500" w:rsidP="00F27500">
      <w:pPr>
        <w:jc w:val="center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 w:rsidRPr="00A43C45">
        <w:rPr>
          <w:rFonts w:ascii="Simplified Arabic" w:hAnsi="Simplified Arabic" w:cs="Simplified Arabic"/>
          <w:b/>
          <w:bCs/>
          <w:sz w:val="30"/>
          <w:szCs w:val="30"/>
          <w:rtl/>
        </w:rPr>
        <w:t>إعداد الطلا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>ّ</w:t>
      </w:r>
      <w:r w:rsidRPr="00A43C45">
        <w:rPr>
          <w:rFonts w:ascii="Simplified Arabic" w:hAnsi="Simplified Arabic" w:cs="Simplified Arabic"/>
          <w:b/>
          <w:bCs/>
          <w:sz w:val="30"/>
          <w:szCs w:val="30"/>
          <w:rtl/>
        </w:rPr>
        <w:t>ب</w:t>
      </w:r>
    </w:p>
    <w:p w14:paraId="27CF3A18" w14:textId="77777777" w:rsidR="00F27500" w:rsidRPr="00A43C45" w:rsidRDefault="00F27500" w:rsidP="00F27500">
      <w:pPr>
        <w:rPr>
          <w:rFonts w:ascii="Simplified Arabic" w:hAnsi="Simplified Arabic" w:cs="Simplified Arabic"/>
          <w:b/>
          <w:bCs/>
          <w:sz w:val="30"/>
          <w:szCs w:val="30"/>
          <w:rtl/>
        </w:rPr>
      </w:pPr>
      <w:r w:rsidRPr="00A43C45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      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  <w:r w:rsidRPr="00A43C45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    محمد سعد صو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>ّ</w:t>
      </w:r>
      <w:r w:rsidRPr="00A43C45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ان                  </w:t>
      </w:r>
      <w:r w:rsidRPr="00A43C45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  <w:r w:rsidRPr="00A43C45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  <w:r w:rsidRPr="00A43C45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    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 </w:t>
      </w:r>
      <w:r w:rsidRPr="00A43C45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  محمد </w:t>
      </w:r>
      <w:proofErr w:type="spellStart"/>
      <w:r w:rsidRPr="00A43C45">
        <w:rPr>
          <w:rFonts w:ascii="Simplified Arabic" w:hAnsi="Simplified Arabic" w:cs="Simplified Arabic"/>
          <w:b/>
          <w:bCs/>
          <w:sz w:val="30"/>
          <w:szCs w:val="30"/>
          <w:rtl/>
        </w:rPr>
        <w:t>ضب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>ّ</w:t>
      </w:r>
      <w:r w:rsidRPr="00A43C45">
        <w:rPr>
          <w:rFonts w:ascii="Simplified Arabic" w:hAnsi="Simplified Arabic" w:cs="Simplified Arabic"/>
          <w:b/>
          <w:bCs/>
          <w:sz w:val="30"/>
          <w:szCs w:val="30"/>
          <w:rtl/>
        </w:rPr>
        <w:t>يط</w:t>
      </w:r>
      <w:proofErr w:type="spellEnd"/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</w:p>
    <w:p w14:paraId="53F46529" w14:textId="77777777" w:rsidR="00F27500" w:rsidRPr="00A43C45" w:rsidRDefault="00F27500" w:rsidP="00F27500">
      <w:pPr>
        <w:rPr>
          <w:rFonts w:ascii="Simplified Arabic" w:hAnsi="Simplified Arabic" w:cs="Simplified Arabic"/>
          <w:b/>
          <w:bCs/>
          <w:sz w:val="30"/>
          <w:szCs w:val="30"/>
          <w:rtl/>
        </w:rPr>
      </w:pPr>
      <w:r w:rsidRPr="00A43C45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      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  <w:r w:rsidRPr="00A43C45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</w:t>
      </w:r>
      <w:r w:rsidRPr="00A43C45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  <w:r w:rsidRPr="00A43C45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  أحمد عبد العزيز  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 </w:t>
      </w:r>
      <w:r w:rsidRPr="00A43C45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           </w:t>
      </w:r>
      <w:r w:rsidRPr="00A43C45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  <w:r w:rsidRPr="00A43C45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 </w:t>
      </w:r>
      <w:r w:rsidRPr="00A43C45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  <w:r w:rsidRPr="00A43C45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  <w:r w:rsidRPr="00A43C45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   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  </w:t>
      </w:r>
      <w:r w:rsidRPr="00A43C45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 محمد سليمان</w:t>
      </w:r>
    </w:p>
    <w:p w14:paraId="61D9C9CF" w14:textId="77777777" w:rsidR="00F27500" w:rsidRDefault="00F27500" w:rsidP="00F27500">
      <w:pPr>
        <w:jc w:val="center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 w:rsidRPr="00A43C45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</w:p>
    <w:p w14:paraId="7B1FE3F6" w14:textId="77777777" w:rsidR="00F27500" w:rsidRPr="00A43C45" w:rsidRDefault="00F27500" w:rsidP="00F27500">
      <w:pPr>
        <w:jc w:val="center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 w:rsidRPr="00A43C45">
        <w:rPr>
          <w:rFonts w:ascii="Simplified Arabic" w:hAnsi="Simplified Arabic" w:cs="Simplified Arabic"/>
          <w:b/>
          <w:bCs/>
          <w:sz w:val="30"/>
          <w:szCs w:val="30"/>
          <w:rtl/>
        </w:rPr>
        <w:t>إشراف</w:t>
      </w:r>
    </w:p>
    <w:p w14:paraId="11794570" w14:textId="77777777" w:rsidR="00F27500" w:rsidRPr="00A43C45" w:rsidRDefault="00F27500" w:rsidP="00F27500">
      <w:pPr>
        <w:jc w:val="center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 w:rsidRPr="00A43C45">
        <w:rPr>
          <w:rFonts w:ascii="Simplified Arabic" w:hAnsi="Simplified Arabic" w:cs="Simplified Arabic"/>
          <w:b/>
          <w:bCs/>
          <w:sz w:val="30"/>
          <w:szCs w:val="30"/>
          <w:rtl/>
        </w:rPr>
        <w:t>م. صهيب بكور</w:t>
      </w:r>
    </w:p>
    <w:p w14:paraId="746990E8" w14:textId="77777777" w:rsidR="00F27500" w:rsidRDefault="00F27500" w:rsidP="00F27500">
      <w:pPr>
        <w:bidi w:val="0"/>
        <w:rPr>
          <w:rFonts w:ascii="Simplified Arabic" w:hAnsi="Simplified Arabic" w:cs="Simplified Arabic"/>
          <w:b/>
          <w:bCs/>
          <w:sz w:val="30"/>
          <w:szCs w:val="30"/>
          <w:u w:val="single"/>
          <w:rtl/>
        </w:rPr>
      </w:pPr>
    </w:p>
    <w:p w14:paraId="10E90F77" w14:textId="77777777" w:rsidR="00F27500" w:rsidRPr="00A43C45" w:rsidRDefault="00F27500" w:rsidP="00F27500">
      <w:pPr>
        <w:bidi w:val="0"/>
        <w:jc w:val="right"/>
        <w:rPr>
          <w:rFonts w:ascii="Simplified Arabic" w:hAnsi="Simplified Arabic" w:cs="Simplified Arabic"/>
          <w:b/>
          <w:bCs/>
          <w:sz w:val="30"/>
          <w:szCs w:val="30"/>
          <w:u w:val="single"/>
        </w:rPr>
      </w:pPr>
      <w:r w:rsidRPr="00A43C45">
        <w:rPr>
          <w:rFonts w:ascii="Simplified Arabic" w:hAnsi="Simplified Arabic" w:cs="Simplified Arabic"/>
          <w:b/>
          <w:bCs/>
          <w:sz w:val="30"/>
          <w:szCs w:val="30"/>
          <w:u w:val="single"/>
          <w:rtl/>
        </w:rPr>
        <w:t>العام الدراسي</w:t>
      </w:r>
    </w:p>
    <w:p w14:paraId="58031362" w14:textId="77777777" w:rsidR="00F27500" w:rsidRDefault="00F27500" w:rsidP="00F27500">
      <w:pPr>
        <w:bidi w:val="0"/>
        <w:jc w:val="right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 w:rsidRPr="008654B3">
        <w:rPr>
          <w:rFonts w:ascii="Simplified Arabic" w:hAnsi="Simplified Arabic" w:cs="Simplified Arabic"/>
          <w:b/>
          <w:bCs/>
          <w:sz w:val="30"/>
          <w:szCs w:val="30"/>
        </w:rPr>
        <w:t>20</w:t>
      </w:r>
      <w:r>
        <w:rPr>
          <w:rFonts w:ascii="Simplified Arabic" w:hAnsi="Simplified Arabic" w:cs="Simplified Arabic"/>
          <w:b/>
          <w:bCs/>
          <w:sz w:val="30"/>
          <w:szCs w:val="30"/>
        </w:rPr>
        <w:t>20</w:t>
      </w:r>
      <w:r w:rsidRPr="008654B3">
        <w:rPr>
          <w:rFonts w:ascii="Simplified Arabic" w:hAnsi="Simplified Arabic" w:cs="Simplified Arabic"/>
          <w:b/>
          <w:bCs/>
          <w:sz w:val="30"/>
          <w:szCs w:val="30"/>
        </w:rPr>
        <w:t>/20</w:t>
      </w:r>
      <w:r>
        <w:rPr>
          <w:rFonts w:ascii="Simplified Arabic" w:hAnsi="Simplified Arabic" w:cs="Simplified Arabic"/>
          <w:b/>
          <w:bCs/>
          <w:sz w:val="30"/>
          <w:szCs w:val="30"/>
        </w:rPr>
        <w:t>19</w:t>
      </w:r>
    </w:p>
    <w:p w14:paraId="5151A7D4" w14:textId="44A057F1" w:rsidR="00421993" w:rsidRDefault="00421993">
      <w:pPr>
        <w:rPr>
          <w:rtl/>
        </w:rPr>
      </w:pPr>
    </w:p>
    <w:p w14:paraId="565A8FEB" w14:textId="0BF06D5C" w:rsidR="00421993" w:rsidRPr="00445F9F" w:rsidRDefault="00421993">
      <w:pPr>
        <w:rPr>
          <w:b/>
          <w:bCs/>
          <w:sz w:val="30"/>
          <w:szCs w:val="30"/>
          <w:rtl/>
        </w:rPr>
      </w:pPr>
      <w:r w:rsidRPr="00445F9F">
        <w:rPr>
          <w:rFonts w:hint="cs"/>
          <w:b/>
          <w:bCs/>
          <w:sz w:val="30"/>
          <w:szCs w:val="30"/>
          <w:rtl/>
        </w:rPr>
        <w:lastRenderedPageBreak/>
        <w:t>مقدمة:</w:t>
      </w:r>
    </w:p>
    <w:p w14:paraId="307F48E3" w14:textId="410AB7C9" w:rsidR="00E86B42" w:rsidRDefault="00421993" w:rsidP="00445F9F">
      <w:pPr>
        <w:jc w:val="lowKashida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مشروع أتمتة شؤون </w:t>
      </w:r>
      <w:r>
        <w:rPr>
          <w:rFonts w:ascii="Simplified Arabic" w:hAnsi="Simplified Arabic" w:cs="Simplified Arabic" w:hint="cs"/>
          <w:sz w:val="28"/>
          <w:szCs w:val="28"/>
          <w:rtl/>
          <w:lang w:val="en-GB"/>
        </w:rPr>
        <w:t>الطلاب و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الامتحانات هو مشروع بعيد عن المشاريع التقليدية عديمة الفائدة والتي </w:t>
      </w:r>
      <w:r w:rsidR="00BE2AC4">
        <w:rPr>
          <w:rFonts w:ascii="Simplified Arabic" w:hAnsi="Simplified Arabic" w:cs="Simplified Arabic" w:hint="cs"/>
          <w:sz w:val="28"/>
          <w:szCs w:val="28"/>
          <w:rtl/>
        </w:rPr>
        <w:t>يتم العمل عليها وإنجازها بتكلفة باهظة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وتنتهي </w:t>
      </w:r>
      <w:r w:rsidR="0077376B">
        <w:rPr>
          <w:rFonts w:ascii="Simplified Arabic" w:hAnsi="Simplified Arabic" w:cs="Simplified Arabic" w:hint="cs"/>
          <w:sz w:val="28"/>
          <w:szCs w:val="28"/>
          <w:rtl/>
        </w:rPr>
        <w:t>حالما تنتهي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المناقشة، </w:t>
      </w:r>
      <w:r w:rsidR="004B1766">
        <w:rPr>
          <w:rFonts w:ascii="Simplified Arabic" w:hAnsi="Simplified Arabic" w:cs="Simplified Arabic" w:hint="cs"/>
          <w:sz w:val="28"/>
          <w:szCs w:val="28"/>
          <w:rtl/>
        </w:rPr>
        <w:t>مشروعنا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قائم على مبدأ الإفادة وهذه الفائدة موجهة </w:t>
      </w:r>
      <w:r w:rsidR="0077376B">
        <w:rPr>
          <w:rFonts w:ascii="Simplified Arabic" w:hAnsi="Simplified Arabic" w:cs="Simplified Arabic" w:hint="cs"/>
          <w:sz w:val="28"/>
          <w:szCs w:val="28"/>
          <w:rtl/>
        </w:rPr>
        <w:t>بشكل مباشر إلى ا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لجامعة، فهذا المشروع هو مشروع خدمي لمساعدة موظفي شؤون الطلاب والامتحانات في جامعة حلب في المناطق المحررة، ويتمثل ببناء وتطوير برنامج </w:t>
      </w:r>
      <w:r w:rsidR="000B5B85">
        <w:rPr>
          <w:rFonts w:ascii="Simplified Arabic" w:hAnsi="Simplified Arabic" w:cs="Simplified Arabic" w:hint="cs"/>
          <w:sz w:val="28"/>
          <w:szCs w:val="28"/>
          <w:rtl/>
        </w:rPr>
        <w:t>يعمل على الحاسب</w:t>
      </w:r>
      <w:r>
        <w:rPr>
          <w:rFonts w:ascii="Simplified Arabic" w:hAnsi="Simplified Arabic" w:cs="Simplified Arabic" w:hint="cs"/>
          <w:sz w:val="28"/>
          <w:szCs w:val="28"/>
          <w:rtl/>
        </w:rPr>
        <w:t>، ذو واجهة سهلة الاستخدام ومرنة، حيث يقوم البرنامج بحل مشكلة تخزين البيانات بعدة ملفات وذلك بتجميع البيانات داخل هيكل واحد منظم أي</w:t>
      </w:r>
      <w:r w:rsidR="0077376B">
        <w:rPr>
          <w:rFonts w:ascii="Simplified Arabic" w:hAnsi="Simplified Arabic" w:cs="Simplified Arabic" w:hint="cs"/>
          <w:sz w:val="28"/>
          <w:szCs w:val="28"/>
          <w:rtl/>
        </w:rPr>
        <w:t xml:space="preserve"> ضمن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قاعدة بيانات مركزية تربط مختلف الكليات والأقسام مع بعضها، و</w:t>
      </w:r>
      <w:r w:rsidR="0077376B">
        <w:rPr>
          <w:rFonts w:ascii="Simplified Arabic" w:hAnsi="Simplified Arabic" w:cs="Simplified Arabic" w:hint="cs"/>
          <w:sz w:val="28"/>
          <w:szCs w:val="28"/>
          <w:rtl/>
        </w:rPr>
        <w:t>يقوم أيضا</w:t>
      </w:r>
      <w:r w:rsidR="004E084B">
        <w:rPr>
          <w:rFonts w:ascii="Simplified Arabic" w:hAnsi="Simplified Arabic" w:cs="Simplified Arabic" w:hint="cs"/>
          <w:sz w:val="28"/>
          <w:szCs w:val="28"/>
          <w:rtl/>
        </w:rPr>
        <w:t>ً</w:t>
      </w:r>
      <w:r w:rsidR="0077376B">
        <w:rPr>
          <w:rFonts w:ascii="Simplified Arabic" w:hAnsi="Simplified Arabic" w:cs="Simplified Arabic" w:hint="cs"/>
          <w:sz w:val="28"/>
          <w:szCs w:val="28"/>
          <w:rtl/>
        </w:rPr>
        <w:t xml:space="preserve"> ب</w:t>
      </w:r>
      <w:r>
        <w:rPr>
          <w:rFonts w:ascii="Simplified Arabic" w:hAnsi="Simplified Arabic" w:cs="Simplified Arabic" w:hint="cs"/>
          <w:sz w:val="28"/>
          <w:szCs w:val="28"/>
          <w:rtl/>
        </w:rPr>
        <w:t>تسهيل وتسريع أعمال موظفي الشؤون، تم إنجاز هذه الأمور على ثلاث مراحل، المرحلة الأولى تتمثل بتعريف النظام</w:t>
      </w:r>
      <w:r w:rsidR="00E86B42">
        <w:rPr>
          <w:rFonts w:ascii="Simplified Arabic" w:hAnsi="Simplified Arabic" w:cs="Simplified Arabic" w:hint="cs"/>
          <w:sz w:val="28"/>
          <w:szCs w:val="28"/>
          <w:rtl/>
        </w:rPr>
        <w:t xml:space="preserve"> التقليدي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المستخدم </w:t>
      </w:r>
      <w:r w:rsidR="00E86B42">
        <w:rPr>
          <w:rFonts w:ascii="Simplified Arabic" w:hAnsi="Simplified Arabic" w:cs="Simplified Arabic" w:hint="cs"/>
          <w:sz w:val="28"/>
          <w:szCs w:val="28"/>
          <w:rtl/>
        </w:rPr>
        <w:t xml:space="preserve">في الجامعة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وتحديد مشاكله وعيوبه بالإضافة إلى تحليل النظام الجديد وتحديد المتطلبات باستخدام هندسة البرمجيات، والمرحلة الثانية هي بناء قاعدة البيانات والجداول والربط بينها باستخدام لغة الاستعلامات </w:t>
      </w:r>
      <w:r w:rsidRPr="005B162E">
        <w:rPr>
          <w:rFonts w:asciiTheme="majorBidi" w:hAnsiTheme="majorBidi" w:cstheme="majorBidi"/>
          <w:sz w:val="24"/>
          <w:szCs w:val="24"/>
        </w:rPr>
        <w:t>SQL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، والمرحلة الثالثة هي تصميم واجهة سلسة ومرنة وبرمجتها باستخدام لغة البرمجة </w:t>
      </w:r>
      <w:r w:rsidRPr="005B162E">
        <w:rPr>
          <w:rFonts w:asciiTheme="majorBidi" w:hAnsiTheme="majorBidi" w:cstheme="majorBidi"/>
          <w:sz w:val="24"/>
          <w:szCs w:val="24"/>
        </w:rPr>
        <w:t>C#</w:t>
      </w:r>
      <w:r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3B74DE53" w14:textId="2B4ACEDB" w:rsidR="00445F9F" w:rsidRDefault="008E2089" w:rsidP="00445F9F">
      <w:pPr>
        <w:jc w:val="lowKashida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>الأهداف</w:t>
      </w:r>
      <w:r w:rsidR="000B5B85" w:rsidRPr="0077376B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الأساسية 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>لل</w:t>
      </w:r>
      <w:r w:rsidR="00D03B3A" w:rsidRPr="0077376B">
        <w:rPr>
          <w:rFonts w:ascii="Simplified Arabic" w:hAnsi="Simplified Arabic" w:cs="Simplified Arabic" w:hint="cs"/>
          <w:b/>
          <w:bCs/>
          <w:sz w:val="30"/>
          <w:szCs w:val="30"/>
          <w:rtl/>
        </w:rPr>
        <w:t>مشروع:</w:t>
      </w:r>
    </w:p>
    <w:p w14:paraId="50CD7ABD" w14:textId="4F4C35CA" w:rsidR="00C7733B" w:rsidRPr="00C7733B" w:rsidRDefault="00C7733B" w:rsidP="00C7733B">
      <w:pPr>
        <w:pStyle w:val="a3"/>
        <w:numPr>
          <w:ilvl w:val="0"/>
          <w:numId w:val="1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B94417">
        <w:rPr>
          <w:rFonts w:ascii="Simplified Arabic" w:hAnsi="Simplified Arabic" w:cs="Simplified Arabic"/>
          <w:sz w:val="28"/>
          <w:szCs w:val="28"/>
          <w:rtl/>
        </w:rPr>
        <w:t xml:space="preserve">حل مشكلة </w:t>
      </w:r>
      <w:r>
        <w:rPr>
          <w:rFonts w:ascii="Simplified Arabic" w:hAnsi="Simplified Arabic" w:cs="Simplified Arabic" w:hint="cs"/>
          <w:sz w:val="28"/>
          <w:szCs w:val="28"/>
          <w:rtl/>
        </w:rPr>
        <w:t>تخزين البيانات بعدة ملفات،</w:t>
      </w:r>
      <w:r w:rsidRPr="00B94417">
        <w:rPr>
          <w:rFonts w:ascii="Simplified Arabic" w:hAnsi="Simplified Arabic" w:cs="Simplified Arabic"/>
          <w:sz w:val="28"/>
          <w:szCs w:val="28"/>
          <w:rtl/>
        </w:rPr>
        <w:t xml:space="preserve"> وذلك </w:t>
      </w:r>
      <w:r>
        <w:rPr>
          <w:rFonts w:ascii="Simplified Arabic" w:hAnsi="Simplified Arabic" w:cs="Simplified Arabic" w:hint="cs"/>
          <w:sz w:val="28"/>
          <w:szCs w:val="28"/>
          <w:rtl/>
        </w:rPr>
        <w:t>بدمج</w:t>
      </w:r>
      <w:r w:rsidRPr="00B94417">
        <w:rPr>
          <w:rFonts w:ascii="Simplified Arabic" w:hAnsi="Simplified Arabic" w:cs="Simplified Arabic"/>
          <w:sz w:val="28"/>
          <w:szCs w:val="28"/>
          <w:rtl/>
        </w:rPr>
        <w:t xml:space="preserve"> البيانات </w:t>
      </w:r>
      <w:r>
        <w:rPr>
          <w:rFonts w:ascii="Simplified Arabic" w:hAnsi="Simplified Arabic" w:cs="Simplified Arabic" w:hint="cs"/>
          <w:sz w:val="28"/>
          <w:szCs w:val="28"/>
          <w:rtl/>
        </w:rPr>
        <w:t>ضمن</w:t>
      </w:r>
      <w:r w:rsidRPr="00B94417">
        <w:rPr>
          <w:rFonts w:ascii="Simplified Arabic" w:hAnsi="Simplified Arabic" w:cs="Simplified Arabic"/>
          <w:sz w:val="28"/>
          <w:szCs w:val="28"/>
          <w:rtl/>
        </w:rPr>
        <w:t xml:space="preserve"> هيكل واحد منظم.</w:t>
      </w:r>
    </w:p>
    <w:p w14:paraId="710D89F7" w14:textId="4BBDF0D8" w:rsidR="008828CA" w:rsidRDefault="008828CA" w:rsidP="008828CA">
      <w:pPr>
        <w:pStyle w:val="a3"/>
        <w:numPr>
          <w:ilvl w:val="0"/>
          <w:numId w:val="1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460EA4">
        <w:rPr>
          <w:rFonts w:ascii="Simplified Arabic" w:hAnsi="Simplified Arabic" w:cs="Simplified Arabic" w:hint="cs"/>
          <w:sz w:val="28"/>
          <w:szCs w:val="28"/>
          <w:rtl/>
        </w:rPr>
        <w:t>برنامج سهل ومرن يمكن من خلاله إدخال وجلب البيانات.</w:t>
      </w:r>
    </w:p>
    <w:p w14:paraId="5E6D5C76" w14:textId="5E694D3B" w:rsidR="00C7733B" w:rsidRDefault="00C7733B" w:rsidP="00C7733B">
      <w:pPr>
        <w:pStyle w:val="a3"/>
        <w:numPr>
          <w:ilvl w:val="0"/>
          <w:numId w:val="1"/>
        </w:numPr>
        <w:jc w:val="lowKashida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الانتقال من العمل اليدوي المُجهد إلى أسلوب تقني حديث</w:t>
      </w:r>
      <w:r w:rsidR="004B1766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5AF746B5" w14:textId="67E1450A" w:rsidR="0024318C" w:rsidRPr="0024318C" w:rsidRDefault="0024318C" w:rsidP="0024318C">
      <w:pPr>
        <w:pStyle w:val="a3"/>
        <w:numPr>
          <w:ilvl w:val="0"/>
          <w:numId w:val="1"/>
        </w:numPr>
        <w:jc w:val="lowKashida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تقليل نسبة الخطأ وبالتالي رفع جودة الخدمات المقدمة.</w:t>
      </w:r>
    </w:p>
    <w:p w14:paraId="2F72CE41" w14:textId="77777777" w:rsidR="008828CA" w:rsidRPr="00460EA4" w:rsidRDefault="008828CA" w:rsidP="008828CA">
      <w:pPr>
        <w:pStyle w:val="a3"/>
        <w:numPr>
          <w:ilvl w:val="0"/>
          <w:numId w:val="1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460EA4">
        <w:rPr>
          <w:rFonts w:ascii="Simplified Arabic" w:hAnsi="Simplified Arabic" w:cs="Simplified Arabic" w:hint="cs"/>
          <w:sz w:val="28"/>
          <w:szCs w:val="28"/>
          <w:rtl/>
        </w:rPr>
        <w:t>يمكن من خلال البرنامج إضافة بيانات الطلاب المستجدين والتعديل على بيانات الطلاب القدامى، وإمكانية حذف بيانات أي طالب.</w:t>
      </w:r>
    </w:p>
    <w:p w14:paraId="625F6176" w14:textId="25BC003F" w:rsidR="008828CA" w:rsidRPr="00460EA4" w:rsidRDefault="008828CA" w:rsidP="008828CA">
      <w:pPr>
        <w:pStyle w:val="a3"/>
        <w:numPr>
          <w:ilvl w:val="0"/>
          <w:numId w:val="1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460EA4">
        <w:rPr>
          <w:rFonts w:ascii="Simplified Arabic" w:hAnsi="Simplified Arabic" w:cs="Simplified Arabic" w:hint="cs"/>
          <w:sz w:val="28"/>
          <w:szCs w:val="28"/>
          <w:rtl/>
        </w:rPr>
        <w:t>يمكن إدخال علامات الطلاب العملية والنظرية بطريقة سهلة.</w:t>
      </w:r>
    </w:p>
    <w:p w14:paraId="3AC08F1B" w14:textId="4E287BDA" w:rsidR="00DA4A83" w:rsidRPr="00DA4A83" w:rsidRDefault="00DA4A83" w:rsidP="00DA4A83">
      <w:pPr>
        <w:pStyle w:val="a3"/>
        <w:numPr>
          <w:ilvl w:val="0"/>
          <w:numId w:val="1"/>
        </w:numPr>
        <w:jc w:val="lowKashida"/>
        <w:rPr>
          <w:rFonts w:ascii="Simplified Arabic" w:hAnsi="Simplified Arabic" w:cs="Simplified Arabic"/>
          <w:sz w:val="28"/>
          <w:szCs w:val="28"/>
          <w:rtl/>
        </w:rPr>
      </w:pPr>
      <w:r w:rsidRPr="00DA4A83">
        <w:rPr>
          <w:rFonts w:ascii="Simplified Arabic" w:hAnsi="Simplified Arabic" w:cs="Simplified Arabic"/>
          <w:sz w:val="28"/>
          <w:szCs w:val="28"/>
          <w:rtl/>
        </w:rPr>
        <w:t>الحصول على وثائق واستعلامات سريعة ومنظمة مثل كشف علامات</w:t>
      </w:r>
      <w:r w:rsidR="004B1766"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="00C7733B">
        <w:rPr>
          <w:rFonts w:ascii="Simplified Arabic" w:hAnsi="Simplified Arabic" w:cs="Simplified Arabic" w:hint="cs"/>
          <w:sz w:val="28"/>
          <w:szCs w:val="28"/>
          <w:rtl/>
        </w:rPr>
        <w:t>صحيفة الطالب</w:t>
      </w:r>
      <w:r w:rsidR="004B1766"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Pr="00DA4A83">
        <w:rPr>
          <w:rFonts w:ascii="Simplified Arabic" w:hAnsi="Simplified Arabic" w:cs="Simplified Arabic"/>
          <w:sz w:val="28"/>
          <w:szCs w:val="28"/>
          <w:rtl/>
        </w:rPr>
        <w:t>درجات مادة</w:t>
      </w:r>
      <w:r w:rsidR="004B1766">
        <w:rPr>
          <w:rFonts w:ascii="Simplified Arabic" w:hAnsi="Simplified Arabic" w:cs="Simplified Arabic" w:hint="cs"/>
          <w:sz w:val="28"/>
          <w:szCs w:val="28"/>
          <w:rtl/>
        </w:rPr>
        <w:t>، السجل الامتحاني السنوي،</w:t>
      </w:r>
      <w:r w:rsidR="00C7733B" w:rsidRPr="00C7733B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C7733B">
        <w:rPr>
          <w:rFonts w:ascii="Simplified Arabic" w:hAnsi="Simplified Arabic" w:cs="Simplified Arabic" w:hint="cs"/>
          <w:sz w:val="28"/>
          <w:szCs w:val="28"/>
          <w:rtl/>
        </w:rPr>
        <w:t>مما يؤدي إلى توفير وقت وجهد الموظفين داخل الجامعة والطلاب أيضاً</w:t>
      </w:r>
      <w:r w:rsidR="00C7733B" w:rsidRPr="00B94417">
        <w:rPr>
          <w:rFonts w:ascii="Simplified Arabic" w:hAnsi="Simplified Arabic" w:cs="Simplified Arabic"/>
          <w:sz w:val="28"/>
          <w:szCs w:val="28"/>
          <w:rtl/>
        </w:rPr>
        <w:t>.</w:t>
      </w:r>
    </w:p>
    <w:p w14:paraId="0819F273" w14:textId="7915A9C0" w:rsidR="008828CA" w:rsidRPr="00C7733B" w:rsidRDefault="008828CA" w:rsidP="00C7733B">
      <w:pPr>
        <w:pStyle w:val="a3"/>
        <w:numPr>
          <w:ilvl w:val="0"/>
          <w:numId w:val="1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460EA4">
        <w:rPr>
          <w:rFonts w:ascii="Simplified Arabic" w:hAnsi="Simplified Arabic" w:cs="Simplified Arabic" w:hint="cs"/>
          <w:sz w:val="28"/>
          <w:szCs w:val="28"/>
          <w:rtl/>
        </w:rPr>
        <w:lastRenderedPageBreak/>
        <w:t>حفظ البيانات في ملف واحد كنسخة احتياطية</w:t>
      </w:r>
      <w:r w:rsidR="00C7733B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66146B">
        <w:rPr>
          <w:rFonts w:ascii="Simplified Arabic" w:hAnsi="Simplified Arabic" w:cs="Simplified Arabic" w:hint="cs"/>
          <w:sz w:val="28"/>
          <w:szCs w:val="28"/>
          <w:rtl/>
        </w:rPr>
        <w:t>و</w:t>
      </w:r>
      <w:r w:rsidR="00C7733B">
        <w:rPr>
          <w:rFonts w:ascii="Simplified Arabic" w:hAnsi="Simplified Arabic" w:cs="Simplified Arabic" w:hint="cs"/>
          <w:sz w:val="28"/>
          <w:szCs w:val="28"/>
          <w:rtl/>
        </w:rPr>
        <w:t>تأمين نسخ إلكترونية عن البيانات ودرجات الطلاب لحمايتها من الضياع.</w:t>
      </w:r>
    </w:p>
    <w:p w14:paraId="1D7EB480" w14:textId="1C66E383" w:rsidR="008E2089" w:rsidRDefault="008828CA" w:rsidP="008E2089">
      <w:pPr>
        <w:pStyle w:val="a3"/>
        <w:numPr>
          <w:ilvl w:val="0"/>
          <w:numId w:val="1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460EA4">
        <w:rPr>
          <w:rFonts w:ascii="Simplified Arabic" w:hAnsi="Simplified Arabic" w:cs="Simplified Arabic" w:hint="cs"/>
          <w:sz w:val="28"/>
          <w:szCs w:val="28"/>
          <w:rtl/>
        </w:rPr>
        <w:t>إمكانية استعادة البيانات المحفوظة إذا حدثت أي مشكلة في الحاسب.</w:t>
      </w:r>
    </w:p>
    <w:p w14:paraId="3232E53E" w14:textId="395F2952" w:rsidR="0008728B" w:rsidRPr="00F92CCE" w:rsidRDefault="0008728B" w:rsidP="0008728B">
      <w:pPr>
        <w:jc w:val="lowKashida"/>
        <w:rPr>
          <w:rFonts w:ascii="Simplified Arabic" w:hAnsi="Simplified Arabic" w:cs="Simplified Arabic"/>
          <w:b/>
          <w:bCs/>
          <w:sz w:val="30"/>
          <w:szCs w:val="30"/>
        </w:rPr>
      </w:pPr>
      <w:r w:rsidRPr="00F92CCE">
        <w:rPr>
          <w:rFonts w:ascii="Simplified Arabic" w:hAnsi="Simplified Arabic" w:cs="Simplified Arabic" w:hint="cs"/>
          <w:b/>
          <w:bCs/>
          <w:sz w:val="30"/>
          <w:szCs w:val="30"/>
          <w:rtl/>
        </w:rPr>
        <w:t>مزايا المشروع:</w:t>
      </w:r>
    </w:p>
    <w:p w14:paraId="1FA114AB" w14:textId="77777777" w:rsidR="00EC0BD5" w:rsidRPr="00EC0BD5" w:rsidRDefault="00EC0BD5" w:rsidP="00EC0BD5">
      <w:pPr>
        <w:pStyle w:val="a3"/>
        <w:numPr>
          <w:ilvl w:val="0"/>
          <w:numId w:val="2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EC0BD5">
        <w:rPr>
          <w:rFonts w:ascii="Simplified Arabic" w:hAnsi="Simplified Arabic" w:cs="Simplified Arabic" w:hint="cs"/>
          <w:sz w:val="28"/>
          <w:szCs w:val="28"/>
          <w:rtl/>
        </w:rPr>
        <w:t>برنامج سهل ومرن يمكن من خلاله إدخال وجلب البيانات.</w:t>
      </w:r>
    </w:p>
    <w:p w14:paraId="01A29D4C" w14:textId="265DA429" w:rsidR="00EC0BD5" w:rsidRPr="00EC0BD5" w:rsidRDefault="00EC0BD5" w:rsidP="00EC0BD5">
      <w:pPr>
        <w:pStyle w:val="a3"/>
        <w:numPr>
          <w:ilvl w:val="0"/>
          <w:numId w:val="2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EC0BD5">
        <w:rPr>
          <w:rFonts w:ascii="Simplified Arabic" w:hAnsi="Simplified Arabic" w:cs="Simplified Arabic" w:hint="cs"/>
          <w:sz w:val="28"/>
          <w:szCs w:val="28"/>
          <w:rtl/>
        </w:rPr>
        <w:t xml:space="preserve">عرض قائمة ببيانات جميع الطلاب </w:t>
      </w:r>
      <w:r w:rsidR="0066146B">
        <w:rPr>
          <w:rFonts w:ascii="Simplified Arabic" w:hAnsi="Simplified Arabic" w:cs="Simplified Arabic" w:hint="cs"/>
          <w:sz w:val="28"/>
          <w:szCs w:val="28"/>
          <w:rtl/>
        </w:rPr>
        <w:t xml:space="preserve">أو طلاب دفعة ما </w:t>
      </w:r>
      <w:r w:rsidRPr="00EC0BD5">
        <w:rPr>
          <w:rFonts w:ascii="Simplified Arabic" w:hAnsi="Simplified Arabic" w:cs="Simplified Arabic" w:hint="cs"/>
          <w:sz w:val="28"/>
          <w:szCs w:val="28"/>
          <w:rtl/>
        </w:rPr>
        <w:t>وإمكانية تصديرها كملف إكسل.</w:t>
      </w:r>
    </w:p>
    <w:p w14:paraId="5679106D" w14:textId="08454EDE" w:rsidR="00EC0BD5" w:rsidRDefault="00EC0BD5" w:rsidP="00EC0BD5">
      <w:pPr>
        <w:pStyle w:val="a3"/>
        <w:numPr>
          <w:ilvl w:val="0"/>
          <w:numId w:val="2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EC0BD5">
        <w:rPr>
          <w:rFonts w:ascii="Simplified Arabic" w:hAnsi="Simplified Arabic" w:cs="Simplified Arabic" w:hint="cs"/>
          <w:sz w:val="28"/>
          <w:szCs w:val="28"/>
          <w:rtl/>
        </w:rPr>
        <w:t>عرض قائمة ببيانات جميع الدرجات وإمكانية تصديرها كملف إكسل.</w:t>
      </w:r>
    </w:p>
    <w:p w14:paraId="65EF3FD0" w14:textId="0A9A2521" w:rsidR="003F3AD2" w:rsidRDefault="003F3AD2" w:rsidP="003F3AD2">
      <w:pPr>
        <w:pStyle w:val="a3"/>
        <w:numPr>
          <w:ilvl w:val="0"/>
          <w:numId w:val="2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EC0BD5">
        <w:rPr>
          <w:rFonts w:ascii="Simplified Arabic" w:hAnsi="Simplified Arabic" w:cs="Simplified Arabic" w:hint="cs"/>
          <w:sz w:val="28"/>
          <w:szCs w:val="28"/>
          <w:rtl/>
        </w:rPr>
        <w:t xml:space="preserve">عرض قائمة ببيانات </w:t>
      </w:r>
      <w:r>
        <w:rPr>
          <w:rFonts w:ascii="Simplified Arabic" w:hAnsi="Simplified Arabic" w:cs="Simplified Arabic" w:hint="cs"/>
          <w:sz w:val="28"/>
          <w:szCs w:val="28"/>
          <w:rtl/>
        </w:rPr>
        <w:t>رسوم</w:t>
      </w:r>
      <w:r w:rsidR="00164279">
        <w:rPr>
          <w:rFonts w:ascii="Simplified Arabic" w:hAnsi="Simplified Arabic" w:cs="Simplified Arabic" w:hint="cs"/>
          <w:sz w:val="28"/>
          <w:szCs w:val="28"/>
          <w:rtl/>
        </w:rPr>
        <w:t xml:space="preserve"> المدفوعة وغير المدفوعة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164279">
        <w:rPr>
          <w:rFonts w:ascii="Simplified Arabic" w:hAnsi="Simplified Arabic" w:cs="Simplified Arabic" w:hint="cs"/>
          <w:sz w:val="28"/>
          <w:szCs w:val="28"/>
          <w:rtl/>
        </w:rPr>
        <w:t>ل</w:t>
      </w:r>
      <w:r w:rsidRPr="00EC0BD5">
        <w:rPr>
          <w:rFonts w:ascii="Simplified Arabic" w:hAnsi="Simplified Arabic" w:cs="Simplified Arabic" w:hint="cs"/>
          <w:sz w:val="28"/>
          <w:szCs w:val="28"/>
          <w:rtl/>
        </w:rPr>
        <w:t xml:space="preserve">جميع </w:t>
      </w:r>
      <w:r>
        <w:rPr>
          <w:rFonts w:ascii="Simplified Arabic" w:hAnsi="Simplified Arabic" w:cs="Simplified Arabic" w:hint="cs"/>
          <w:sz w:val="28"/>
          <w:szCs w:val="28"/>
          <w:rtl/>
        </w:rPr>
        <w:t>الطلاب</w:t>
      </w:r>
      <w:r w:rsidRPr="00EC0BD5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164279">
        <w:rPr>
          <w:rFonts w:ascii="Simplified Arabic" w:hAnsi="Simplified Arabic" w:cs="Simplified Arabic" w:hint="cs"/>
          <w:sz w:val="28"/>
          <w:szCs w:val="28"/>
          <w:rtl/>
        </w:rPr>
        <w:t xml:space="preserve">أو لطلاب دفعة ما </w:t>
      </w:r>
      <w:r w:rsidRPr="00EC0BD5">
        <w:rPr>
          <w:rFonts w:ascii="Simplified Arabic" w:hAnsi="Simplified Arabic" w:cs="Simplified Arabic" w:hint="cs"/>
          <w:sz w:val="28"/>
          <w:szCs w:val="28"/>
          <w:rtl/>
        </w:rPr>
        <w:t>وإمكانية تصديره</w:t>
      </w:r>
      <w:r w:rsidR="000846A2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Pr="00EC0BD5">
        <w:rPr>
          <w:rFonts w:ascii="Simplified Arabic" w:hAnsi="Simplified Arabic" w:cs="Simplified Arabic" w:hint="cs"/>
          <w:sz w:val="28"/>
          <w:szCs w:val="28"/>
          <w:rtl/>
        </w:rPr>
        <w:t xml:space="preserve"> كملف إكسل.</w:t>
      </w:r>
    </w:p>
    <w:p w14:paraId="4DE6BFD8" w14:textId="241C32BD" w:rsidR="00971B8D" w:rsidRPr="003F3AD2" w:rsidRDefault="00971B8D" w:rsidP="003F3AD2">
      <w:pPr>
        <w:pStyle w:val="a3"/>
        <w:numPr>
          <w:ilvl w:val="0"/>
          <w:numId w:val="2"/>
        </w:numPr>
        <w:jc w:val="lowKashida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ترفيع الطلاب الناجحين إلى السنة التالية بناءً على عدد مواد الترفع</w:t>
      </w:r>
      <w:r w:rsidR="009A6205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7D77F8B1" w14:textId="77777777" w:rsidR="00EC0BD5" w:rsidRPr="00EC0BD5" w:rsidRDefault="00EC0BD5" w:rsidP="00EC0BD5">
      <w:pPr>
        <w:pStyle w:val="a3"/>
        <w:numPr>
          <w:ilvl w:val="0"/>
          <w:numId w:val="2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EC0BD5">
        <w:rPr>
          <w:rFonts w:ascii="Simplified Arabic" w:hAnsi="Simplified Arabic" w:cs="Simplified Arabic" w:hint="cs"/>
          <w:sz w:val="28"/>
          <w:szCs w:val="28"/>
          <w:rtl/>
        </w:rPr>
        <w:t>جمع البيانات في ملف واحد من أجل سهولة الوصول إليها.</w:t>
      </w:r>
    </w:p>
    <w:p w14:paraId="7E8C9476" w14:textId="77777777" w:rsidR="00EC0BD5" w:rsidRPr="00EC0BD5" w:rsidRDefault="00EC0BD5" w:rsidP="00EC0BD5">
      <w:pPr>
        <w:pStyle w:val="a3"/>
        <w:numPr>
          <w:ilvl w:val="0"/>
          <w:numId w:val="2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EC0BD5">
        <w:rPr>
          <w:rFonts w:ascii="Simplified Arabic" w:hAnsi="Simplified Arabic" w:cs="Simplified Arabic" w:hint="cs"/>
          <w:sz w:val="28"/>
          <w:szCs w:val="28"/>
          <w:rtl/>
        </w:rPr>
        <w:t>يمكن من خلال البرنامج إضافة بيانات الطلاب المستجدين والتعديل على بيانات الطلاب القدامى، وإمكانية حذف بيانات أي طالب (تشمل بيانات الطالب الشخصية والجامعية والرسوم).</w:t>
      </w:r>
    </w:p>
    <w:p w14:paraId="72285DF0" w14:textId="77777777" w:rsidR="00EC0BD5" w:rsidRPr="00EC0BD5" w:rsidRDefault="00EC0BD5" w:rsidP="00EC0BD5">
      <w:pPr>
        <w:pStyle w:val="a3"/>
        <w:numPr>
          <w:ilvl w:val="0"/>
          <w:numId w:val="2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EC0BD5">
        <w:rPr>
          <w:rFonts w:ascii="Simplified Arabic" w:hAnsi="Simplified Arabic" w:cs="Simplified Arabic" w:hint="cs"/>
          <w:sz w:val="28"/>
          <w:szCs w:val="28"/>
          <w:rtl/>
        </w:rPr>
        <w:t>يمكن من خلال البرنامج إدخال علامات الطلاب العملية والنظرية بطريقة سهلة (طالب واحد أو عدة طلاب) عن طريق جدول أو من خلال استيراد علامات جاهزة من ملف إكسل.</w:t>
      </w:r>
    </w:p>
    <w:p w14:paraId="11A8AFC2" w14:textId="77777777" w:rsidR="00EC0BD5" w:rsidRPr="00EC0BD5" w:rsidRDefault="00EC0BD5" w:rsidP="00EC0BD5">
      <w:pPr>
        <w:pStyle w:val="a3"/>
        <w:numPr>
          <w:ilvl w:val="0"/>
          <w:numId w:val="2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EC0BD5">
        <w:rPr>
          <w:rFonts w:ascii="Simplified Arabic" w:hAnsi="Simplified Arabic" w:cs="Simplified Arabic" w:hint="cs"/>
          <w:sz w:val="28"/>
          <w:szCs w:val="28"/>
          <w:rtl/>
        </w:rPr>
        <w:t>يمكن من خلال ضغطة زر إصدار كشف علامات لأي طالب.</w:t>
      </w:r>
    </w:p>
    <w:p w14:paraId="0F6B6ACA" w14:textId="77777777" w:rsidR="00EC0BD5" w:rsidRPr="00EC0BD5" w:rsidRDefault="00EC0BD5" w:rsidP="00EC0BD5">
      <w:pPr>
        <w:pStyle w:val="a3"/>
        <w:numPr>
          <w:ilvl w:val="0"/>
          <w:numId w:val="2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EC0BD5">
        <w:rPr>
          <w:rFonts w:ascii="Simplified Arabic" w:hAnsi="Simplified Arabic" w:cs="Simplified Arabic" w:hint="cs"/>
          <w:sz w:val="28"/>
          <w:szCs w:val="28"/>
          <w:rtl/>
        </w:rPr>
        <w:t>يمكن من خلال ضغطة زر إصدار صحيفة الطالب.</w:t>
      </w:r>
    </w:p>
    <w:p w14:paraId="26EC7B89" w14:textId="77777777" w:rsidR="00EC0BD5" w:rsidRPr="00EC0BD5" w:rsidRDefault="00EC0BD5" w:rsidP="00EC0BD5">
      <w:pPr>
        <w:pStyle w:val="a3"/>
        <w:numPr>
          <w:ilvl w:val="0"/>
          <w:numId w:val="2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EC0BD5">
        <w:rPr>
          <w:rFonts w:ascii="Simplified Arabic" w:hAnsi="Simplified Arabic" w:cs="Simplified Arabic" w:hint="cs"/>
          <w:sz w:val="28"/>
          <w:szCs w:val="28"/>
          <w:rtl/>
        </w:rPr>
        <w:t xml:space="preserve">يمكن من خلال ضغطة زر إصدار السجل الامتحاني السنوي للسنة الدراسية المحددة وتصديرها كملف </w:t>
      </w:r>
      <w:r w:rsidRPr="00EC0BD5">
        <w:rPr>
          <w:rFonts w:ascii="Simplified Arabic" w:hAnsi="Simplified Arabic" w:cs="Simplified Arabic"/>
          <w:sz w:val="28"/>
          <w:szCs w:val="28"/>
          <w:lang w:val="en-GB"/>
        </w:rPr>
        <w:t>PDF</w:t>
      </w:r>
      <w:r w:rsidRPr="00EC0BD5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594BFA6E" w14:textId="77777777" w:rsidR="00EC0BD5" w:rsidRPr="00EC0BD5" w:rsidRDefault="00EC0BD5" w:rsidP="00EC0BD5">
      <w:pPr>
        <w:pStyle w:val="a3"/>
        <w:numPr>
          <w:ilvl w:val="0"/>
          <w:numId w:val="2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EC0BD5">
        <w:rPr>
          <w:rFonts w:ascii="Simplified Arabic" w:hAnsi="Simplified Arabic" w:cs="Simplified Arabic" w:hint="cs"/>
          <w:sz w:val="28"/>
          <w:szCs w:val="28"/>
          <w:rtl/>
        </w:rPr>
        <w:t xml:space="preserve">إصدار نتيجة مادة معينة وتصديرها كملف </w:t>
      </w:r>
      <w:r w:rsidRPr="00EC0BD5">
        <w:rPr>
          <w:rFonts w:ascii="Simplified Arabic" w:hAnsi="Simplified Arabic" w:cs="Simplified Arabic"/>
          <w:sz w:val="28"/>
          <w:szCs w:val="28"/>
          <w:lang w:val="en-GB"/>
        </w:rPr>
        <w:t>PDF</w:t>
      </w:r>
      <w:r w:rsidRPr="00EC0BD5">
        <w:rPr>
          <w:rFonts w:ascii="Simplified Arabic" w:hAnsi="Simplified Arabic" w:cs="Simplified Arabic" w:hint="cs"/>
          <w:sz w:val="28"/>
          <w:szCs w:val="28"/>
          <w:rtl/>
          <w:lang w:val="en-GB"/>
        </w:rPr>
        <w:t>.</w:t>
      </w:r>
    </w:p>
    <w:p w14:paraId="52D328A0" w14:textId="77777777" w:rsidR="00EC0BD5" w:rsidRPr="00EC0BD5" w:rsidRDefault="00EC0BD5" w:rsidP="00EC0BD5">
      <w:pPr>
        <w:pStyle w:val="a3"/>
        <w:numPr>
          <w:ilvl w:val="0"/>
          <w:numId w:val="2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EC0BD5">
        <w:rPr>
          <w:rFonts w:ascii="Simplified Arabic" w:hAnsi="Simplified Arabic" w:cs="Simplified Arabic" w:hint="cs"/>
          <w:sz w:val="28"/>
          <w:szCs w:val="28"/>
          <w:rtl/>
          <w:lang w:val="en-GB"/>
        </w:rPr>
        <w:t>إظهار ترتيب العشرة الأوائل عن كل دفعة.</w:t>
      </w:r>
    </w:p>
    <w:p w14:paraId="09CA53BA" w14:textId="77777777" w:rsidR="00EC0BD5" w:rsidRPr="00EC0BD5" w:rsidRDefault="00EC0BD5" w:rsidP="00EC0BD5">
      <w:pPr>
        <w:pStyle w:val="a3"/>
        <w:numPr>
          <w:ilvl w:val="0"/>
          <w:numId w:val="2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EC0BD5">
        <w:rPr>
          <w:rFonts w:ascii="Simplified Arabic" w:hAnsi="Simplified Arabic" w:cs="Simplified Arabic" w:hint="cs"/>
          <w:sz w:val="28"/>
          <w:szCs w:val="28"/>
          <w:rtl/>
        </w:rPr>
        <w:t>حفظ البيانات في ملف واحد كنسخة احتياطية.</w:t>
      </w:r>
    </w:p>
    <w:p w14:paraId="31FAB2A1" w14:textId="77777777" w:rsidR="00EC0BD5" w:rsidRPr="00EC0BD5" w:rsidRDefault="00EC0BD5" w:rsidP="00EC0BD5">
      <w:pPr>
        <w:pStyle w:val="a3"/>
        <w:numPr>
          <w:ilvl w:val="0"/>
          <w:numId w:val="2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EC0BD5">
        <w:rPr>
          <w:rFonts w:ascii="Simplified Arabic" w:hAnsi="Simplified Arabic" w:cs="Simplified Arabic" w:hint="cs"/>
          <w:sz w:val="28"/>
          <w:szCs w:val="28"/>
          <w:rtl/>
        </w:rPr>
        <w:lastRenderedPageBreak/>
        <w:t>إمكانية استعادة البيانات المحفوظة عند حدوث أي مشكلة.</w:t>
      </w:r>
    </w:p>
    <w:p w14:paraId="653E704F" w14:textId="568F2333" w:rsidR="008E2089" w:rsidRDefault="00EC0BD5" w:rsidP="00E46A1B">
      <w:pPr>
        <w:pStyle w:val="a3"/>
        <w:numPr>
          <w:ilvl w:val="0"/>
          <w:numId w:val="2"/>
        </w:numPr>
        <w:jc w:val="lowKashida"/>
        <w:rPr>
          <w:rFonts w:ascii="Simplified Arabic" w:hAnsi="Simplified Arabic" w:cs="Simplified Arabic"/>
          <w:sz w:val="28"/>
          <w:szCs w:val="28"/>
        </w:rPr>
      </w:pPr>
      <w:r w:rsidRPr="00EC0BD5">
        <w:rPr>
          <w:rFonts w:ascii="Simplified Arabic" w:hAnsi="Simplified Arabic" w:cs="Simplified Arabic" w:hint="cs"/>
          <w:sz w:val="28"/>
          <w:szCs w:val="28"/>
          <w:rtl/>
        </w:rPr>
        <w:t>يعمل البرنامج عن طريق الشبكة المحلية (</w:t>
      </w:r>
      <w:r w:rsidRPr="00EC0BD5">
        <w:rPr>
          <w:rFonts w:ascii="Simplified Arabic" w:hAnsi="Simplified Arabic" w:cs="Simplified Arabic"/>
          <w:sz w:val="28"/>
          <w:szCs w:val="28"/>
          <w:lang w:val="en-GB"/>
        </w:rPr>
        <w:t>LAN</w:t>
      </w:r>
      <w:r w:rsidRPr="00EC0BD5">
        <w:rPr>
          <w:rFonts w:ascii="Simplified Arabic" w:hAnsi="Simplified Arabic" w:cs="Simplified Arabic" w:hint="cs"/>
          <w:sz w:val="28"/>
          <w:szCs w:val="28"/>
          <w:rtl/>
        </w:rPr>
        <w:t>) وبالتالي يمكن أن يعمل أكثر من حاسب على نفس قاعدة البيانات في وقت واحد.</w:t>
      </w:r>
    </w:p>
    <w:p w14:paraId="74F82F22" w14:textId="78DFC5A4" w:rsidR="000846A2" w:rsidRDefault="002E3775" w:rsidP="000846A2">
      <w:pPr>
        <w:jc w:val="lowKashida"/>
        <w:rPr>
          <w:rFonts w:ascii="Simplified Arabic" w:hAnsi="Simplified Arabic" w:cs="Simplified Arabic"/>
          <w:sz w:val="28"/>
          <w:szCs w:val="28"/>
          <w:rtl/>
          <w:lang w:val="en-GB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en-GB"/>
        </w:rPr>
        <w:t>سنورد فيما يلي</w:t>
      </w:r>
      <w:r w:rsidR="009759FA">
        <w:rPr>
          <w:rFonts w:ascii="Simplified Arabic" w:hAnsi="Simplified Arabic" w:cs="Simplified Arabic" w:hint="cs"/>
          <w:sz w:val="28"/>
          <w:szCs w:val="28"/>
          <w:rtl/>
          <w:lang w:val="en-GB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val="en-GB"/>
        </w:rPr>
        <w:t>صور</w:t>
      </w:r>
      <w:r w:rsidR="002212BC">
        <w:rPr>
          <w:rFonts w:ascii="Simplified Arabic" w:hAnsi="Simplified Arabic" w:cs="Simplified Arabic" w:hint="cs"/>
          <w:sz w:val="28"/>
          <w:szCs w:val="28"/>
          <w:rtl/>
          <w:lang w:val="en-GB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val="en-GB"/>
        </w:rPr>
        <w:t>عن</w:t>
      </w:r>
      <w:r w:rsidR="006B65CA">
        <w:rPr>
          <w:rFonts w:ascii="Simplified Arabic" w:hAnsi="Simplified Arabic" w:cs="Simplified Arabic" w:hint="cs"/>
          <w:sz w:val="28"/>
          <w:szCs w:val="28"/>
          <w:rtl/>
          <w:lang w:val="en-GB"/>
        </w:rPr>
        <w:t xml:space="preserve"> بعض</w:t>
      </w:r>
      <w:r>
        <w:rPr>
          <w:rFonts w:ascii="Simplified Arabic" w:hAnsi="Simplified Arabic" w:cs="Simplified Arabic" w:hint="cs"/>
          <w:sz w:val="28"/>
          <w:szCs w:val="28"/>
          <w:rtl/>
          <w:lang w:val="en-GB"/>
        </w:rPr>
        <w:t xml:space="preserve"> واجهات البرنامج</w:t>
      </w:r>
      <w:r w:rsidR="006B65CA">
        <w:rPr>
          <w:rFonts w:ascii="Simplified Arabic" w:hAnsi="Simplified Arabic" w:cs="Simplified Arabic" w:hint="cs"/>
          <w:sz w:val="28"/>
          <w:szCs w:val="28"/>
          <w:rtl/>
          <w:lang w:val="en-GB"/>
        </w:rPr>
        <w:t xml:space="preserve"> الأساسية</w:t>
      </w:r>
      <w:r>
        <w:rPr>
          <w:rFonts w:ascii="Simplified Arabic" w:hAnsi="Simplified Arabic" w:cs="Simplified Arabic" w:hint="cs"/>
          <w:sz w:val="28"/>
          <w:szCs w:val="28"/>
          <w:rtl/>
          <w:lang w:val="en-GB"/>
        </w:rPr>
        <w:t>:</w:t>
      </w:r>
    </w:p>
    <w:p w14:paraId="0A8A7888" w14:textId="5FF14A8B" w:rsidR="000A6CC0" w:rsidRPr="000846A2" w:rsidRDefault="000846A2" w:rsidP="000846A2">
      <w:pPr>
        <w:jc w:val="center"/>
        <w:rPr>
          <w:rFonts w:ascii="Simplified Arabic" w:hAnsi="Simplified Arabic" w:cs="Simplified Arabic"/>
          <w:b/>
          <w:bCs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0FA0668" wp14:editId="50EF63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232785"/>
            <wp:effectExtent l="0" t="0" r="2540" b="5715"/>
            <wp:wrapTopAndBottom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c17042869"/>
      <w:r>
        <w:rPr>
          <w:rFonts w:hint="cs"/>
          <w:b/>
          <w:bCs/>
          <w:sz w:val="24"/>
          <w:szCs w:val="24"/>
          <w:rtl/>
        </w:rPr>
        <w:t>الش</w:t>
      </w:r>
      <w:r w:rsidR="00796143" w:rsidRPr="000846A2">
        <w:rPr>
          <w:rFonts w:hint="cs"/>
          <w:b/>
          <w:bCs/>
          <w:sz w:val="24"/>
          <w:szCs w:val="24"/>
          <w:rtl/>
        </w:rPr>
        <w:t>كل (</w:t>
      </w:r>
      <w:r w:rsidR="00203B14" w:rsidRPr="000846A2">
        <w:rPr>
          <w:b/>
          <w:bCs/>
          <w:sz w:val="24"/>
          <w:szCs w:val="24"/>
        </w:rPr>
        <w:t>1</w:t>
      </w:r>
      <w:r w:rsidR="00796143" w:rsidRPr="000846A2">
        <w:rPr>
          <w:rFonts w:hint="cs"/>
          <w:b/>
          <w:bCs/>
          <w:sz w:val="24"/>
          <w:szCs w:val="24"/>
          <w:rtl/>
        </w:rPr>
        <w:t>) تصميم واجهة تسجيل الدخول داخل بيئة الفيجوال استوديو.</w:t>
      </w:r>
      <w:bookmarkEnd w:id="0"/>
    </w:p>
    <w:p w14:paraId="745C076E" w14:textId="77777777" w:rsidR="00063580" w:rsidRDefault="000A6CC0" w:rsidP="00063580">
      <w:pPr>
        <w:jc w:val="lowKashida"/>
        <w:rPr>
          <w:rFonts w:ascii="Simplified Arabic" w:hAnsi="Simplified Arabic" w:cs="Simplified Arabic"/>
          <w:sz w:val="28"/>
          <w:szCs w:val="28"/>
          <w:rtl/>
          <w:lang w:val="en-GB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en-GB"/>
        </w:rPr>
        <w:t>ح</w:t>
      </w:r>
      <w:r>
        <w:rPr>
          <w:rFonts w:ascii="Simplified Arabic" w:hAnsi="Simplified Arabic" w:cs="Simplified Arabic" w:hint="cs"/>
          <w:sz w:val="28"/>
          <w:szCs w:val="28"/>
          <w:rtl/>
          <w:lang w:val="en-GB"/>
        </w:rPr>
        <w:t>يث لا يمكن الدخول إلى البرنامج إلا من خلال اسم مستخدم وكلمة مرور، وكل مستخدم له</w:t>
      </w:r>
      <w:r>
        <w:rPr>
          <w:rFonts w:ascii="Simplified Arabic" w:hAnsi="Simplified Arabic" w:cs="Simplified Arabic"/>
          <w:sz w:val="28"/>
          <w:szCs w:val="28"/>
          <w:lang w:val="en-GB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val="en-GB"/>
        </w:rPr>
        <w:t>صلاحيات لاستخدام البرنامج مختلفة عن بقية المستخدمين وذلك تبعاً لدور كل مستخدم.</w:t>
      </w:r>
    </w:p>
    <w:p w14:paraId="22E6A405" w14:textId="1CB31CA7" w:rsidR="00D94D6B" w:rsidRPr="00063580" w:rsidRDefault="00D6277F" w:rsidP="00063580">
      <w:pPr>
        <w:jc w:val="center"/>
        <w:rPr>
          <w:rFonts w:ascii="Simplified Arabic" w:hAnsi="Simplified Arabic" w:cs="Simplified Arabic"/>
          <w:b/>
          <w:bCs/>
          <w:sz w:val="28"/>
          <w:szCs w:val="28"/>
          <w:lang w:val="en-GB"/>
        </w:rPr>
      </w:pPr>
      <w:r w:rsidRPr="004938D1">
        <w:rPr>
          <w:rFonts w:ascii="Simplified Arabic" w:hAnsi="Simplified Arabic" w:cs="Simplified Arabic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D4CAE47" wp14:editId="44BEC641">
            <wp:simplePos x="0" y="0"/>
            <wp:positionH relativeFrom="column">
              <wp:posOffset>-371475</wp:posOffset>
            </wp:positionH>
            <wp:positionV relativeFrom="paragraph">
              <wp:posOffset>4047490</wp:posOffset>
            </wp:positionV>
            <wp:extent cx="5902960" cy="3552825"/>
            <wp:effectExtent l="0" t="0" r="2540" b="9525"/>
            <wp:wrapTopAndBottom/>
            <wp:docPr id="1" name="صورة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580" w:rsidRPr="00063580">
        <w:rPr>
          <w:rFonts w:ascii="Simplified Arabic" w:hAnsi="Simplified Arabic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E5D3A3E" wp14:editId="6CB2AC42">
            <wp:simplePos x="0" y="0"/>
            <wp:positionH relativeFrom="column">
              <wp:posOffset>-314325</wp:posOffset>
            </wp:positionH>
            <wp:positionV relativeFrom="paragraph">
              <wp:posOffset>0</wp:posOffset>
            </wp:positionV>
            <wp:extent cx="5895975" cy="3600450"/>
            <wp:effectExtent l="0" t="0" r="9525" b="9525"/>
            <wp:wrapTopAndBottom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D6B" w:rsidRPr="00063580">
        <w:rPr>
          <w:rFonts w:cstheme="majorBidi"/>
          <w:b/>
          <w:bCs/>
          <w:sz w:val="24"/>
          <w:rtl/>
        </w:rPr>
        <w:t>الشكل</w:t>
      </w:r>
      <w:r w:rsidR="00D94D6B" w:rsidRPr="00063580">
        <w:rPr>
          <w:rFonts w:cstheme="majorBidi" w:hint="cs"/>
          <w:b/>
          <w:bCs/>
          <w:sz w:val="24"/>
          <w:rtl/>
        </w:rPr>
        <w:t xml:space="preserve"> </w:t>
      </w:r>
      <w:r w:rsidR="00D94D6B" w:rsidRPr="00063580">
        <w:rPr>
          <w:rFonts w:cstheme="majorBidi"/>
          <w:b/>
          <w:bCs/>
          <w:sz w:val="24"/>
          <w:rtl/>
        </w:rPr>
        <w:t>(</w:t>
      </w:r>
      <w:r w:rsidR="004B54AC" w:rsidRPr="00063580">
        <w:rPr>
          <w:rFonts w:cstheme="majorBidi" w:hint="cs"/>
          <w:b/>
          <w:bCs/>
          <w:sz w:val="24"/>
          <w:rtl/>
        </w:rPr>
        <w:t>2</w:t>
      </w:r>
      <w:r w:rsidR="00D94D6B" w:rsidRPr="00063580">
        <w:rPr>
          <w:rFonts w:cstheme="majorBidi"/>
          <w:b/>
          <w:bCs/>
          <w:sz w:val="24"/>
          <w:rtl/>
        </w:rPr>
        <w:t>) نافذة تسجيل طال</w:t>
      </w:r>
      <w:r w:rsidR="003E36A1">
        <w:rPr>
          <w:rFonts w:cstheme="majorBidi" w:hint="cs"/>
          <w:b/>
          <w:bCs/>
          <w:sz w:val="24"/>
          <w:rtl/>
        </w:rPr>
        <w:t>ب جديد.</w:t>
      </w:r>
    </w:p>
    <w:p w14:paraId="0BA22A24" w14:textId="19FAFCA0" w:rsidR="004938D1" w:rsidRDefault="00D71579" w:rsidP="003E7DB9">
      <w:pPr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val="en-GB"/>
        </w:rPr>
      </w:pPr>
      <w:r>
        <w:rPr>
          <w:rFonts w:cstheme="majorBidi" w:hint="cs"/>
          <w:b/>
          <w:bCs/>
          <w:sz w:val="24"/>
          <w:rtl/>
        </w:rPr>
        <w:t>ال</w:t>
      </w:r>
      <w:r w:rsidRPr="00063580">
        <w:rPr>
          <w:rFonts w:cstheme="majorBidi"/>
          <w:b/>
          <w:bCs/>
          <w:sz w:val="24"/>
          <w:rtl/>
        </w:rPr>
        <w:t>شكل</w:t>
      </w:r>
      <w:r w:rsidRPr="00063580">
        <w:rPr>
          <w:rFonts w:cstheme="majorBidi" w:hint="cs"/>
          <w:b/>
          <w:bCs/>
          <w:sz w:val="24"/>
          <w:rtl/>
        </w:rPr>
        <w:t xml:space="preserve"> </w:t>
      </w:r>
      <w:r w:rsidRPr="00063580">
        <w:rPr>
          <w:rFonts w:cstheme="majorBidi"/>
          <w:b/>
          <w:bCs/>
          <w:sz w:val="24"/>
          <w:rtl/>
        </w:rPr>
        <w:t>(</w:t>
      </w:r>
      <w:r>
        <w:rPr>
          <w:rFonts w:cstheme="majorBidi" w:hint="cs"/>
          <w:b/>
          <w:bCs/>
          <w:sz w:val="24"/>
          <w:rtl/>
        </w:rPr>
        <w:t>3</w:t>
      </w:r>
      <w:r w:rsidRPr="00063580">
        <w:rPr>
          <w:rFonts w:cstheme="majorBidi"/>
          <w:b/>
          <w:bCs/>
          <w:sz w:val="24"/>
          <w:rtl/>
        </w:rPr>
        <w:t>)</w:t>
      </w:r>
      <w:r>
        <w:rPr>
          <w:rFonts w:cstheme="majorBidi" w:hint="cs"/>
          <w:b/>
          <w:bCs/>
          <w:sz w:val="24"/>
          <w:rtl/>
        </w:rPr>
        <w:t xml:space="preserve"> إدخال الدرجات لعدة طلاب.</w:t>
      </w:r>
    </w:p>
    <w:p w14:paraId="3D7D9DA1" w14:textId="0F230EC7" w:rsidR="003E7DB9" w:rsidRPr="003E7DB9" w:rsidRDefault="003E7DB9" w:rsidP="003E7DB9">
      <w:pPr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val="en-GB"/>
        </w:rPr>
      </w:pPr>
    </w:p>
    <w:p w14:paraId="303CE9F5" w14:textId="28957F6B" w:rsidR="000566B0" w:rsidRDefault="00350F1C" w:rsidP="000566B0">
      <w:pPr>
        <w:jc w:val="center"/>
        <w:rPr>
          <w:rFonts w:cstheme="majorBidi"/>
          <w:b/>
          <w:bCs/>
          <w:sz w:val="24"/>
          <w:rtl/>
        </w:rPr>
      </w:pPr>
      <w:r w:rsidRPr="00350F1C">
        <w:rPr>
          <w:rFonts w:ascii="Simplified Arabic" w:hAnsi="Simplified Arabic" w:cs="Simplified Arabic"/>
          <w:sz w:val="30"/>
          <w:szCs w:val="30"/>
        </w:rPr>
        <w:lastRenderedPageBreak/>
        <w:drawing>
          <wp:anchor distT="0" distB="0" distL="114300" distR="114300" simplePos="0" relativeHeight="251669504" behindDoc="0" locked="0" layoutInCell="1" allowOverlap="1" wp14:anchorId="036E0CE6" wp14:editId="29FD3A49">
            <wp:simplePos x="0" y="0"/>
            <wp:positionH relativeFrom="column">
              <wp:posOffset>-276225</wp:posOffset>
            </wp:positionH>
            <wp:positionV relativeFrom="paragraph">
              <wp:posOffset>3886200</wp:posOffset>
            </wp:positionV>
            <wp:extent cx="6007735" cy="3438525"/>
            <wp:effectExtent l="0" t="0" r="0" b="9525"/>
            <wp:wrapTopAndBottom/>
            <wp:docPr id="4" name="صورة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DB9" w:rsidRPr="003E7DB9">
        <w:rPr>
          <w:rFonts w:ascii="Simplified Arabic" w:hAnsi="Simplified Arabic" w:cs="Simplified Arabic"/>
          <w:b/>
          <w:bCs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A0954D7" wp14:editId="6F751885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6007735" cy="3552825"/>
            <wp:effectExtent l="0" t="0" r="0" b="9525"/>
            <wp:wrapTopAndBottom/>
            <wp:docPr id="2" name="صورة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6B0">
        <w:rPr>
          <w:rFonts w:cstheme="majorBidi" w:hint="cs"/>
          <w:b/>
          <w:bCs/>
          <w:sz w:val="24"/>
          <w:rtl/>
        </w:rPr>
        <w:t>ال</w:t>
      </w:r>
      <w:r w:rsidR="000566B0" w:rsidRPr="00063580">
        <w:rPr>
          <w:rFonts w:cstheme="majorBidi"/>
          <w:b/>
          <w:bCs/>
          <w:sz w:val="24"/>
          <w:rtl/>
        </w:rPr>
        <w:t>شكل</w:t>
      </w:r>
      <w:r w:rsidR="000566B0" w:rsidRPr="00063580">
        <w:rPr>
          <w:rFonts w:cstheme="majorBidi" w:hint="cs"/>
          <w:b/>
          <w:bCs/>
          <w:sz w:val="24"/>
          <w:rtl/>
        </w:rPr>
        <w:t xml:space="preserve"> </w:t>
      </w:r>
      <w:r w:rsidR="000566B0" w:rsidRPr="00063580">
        <w:rPr>
          <w:rFonts w:cstheme="majorBidi"/>
          <w:b/>
          <w:bCs/>
          <w:sz w:val="24"/>
          <w:rtl/>
        </w:rPr>
        <w:t>(</w:t>
      </w:r>
      <w:r w:rsidR="000566B0">
        <w:rPr>
          <w:rFonts w:cstheme="majorBidi" w:hint="cs"/>
          <w:b/>
          <w:bCs/>
          <w:sz w:val="24"/>
          <w:rtl/>
        </w:rPr>
        <w:t>4</w:t>
      </w:r>
      <w:r w:rsidR="000566B0" w:rsidRPr="00063580">
        <w:rPr>
          <w:rFonts w:cstheme="majorBidi"/>
          <w:b/>
          <w:bCs/>
          <w:sz w:val="24"/>
          <w:rtl/>
        </w:rPr>
        <w:t>)</w:t>
      </w:r>
      <w:r w:rsidR="000566B0">
        <w:rPr>
          <w:rFonts w:cstheme="majorBidi" w:hint="cs"/>
          <w:b/>
          <w:bCs/>
          <w:sz w:val="24"/>
          <w:rtl/>
        </w:rPr>
        <w:t xml:space="preserve"> </w:t>
      </w:r>
      <w:r w:rsidR="000566B0">
        <w:rPr>
          <w:rFonts w:cstheme="majorBidi" w:hint="cs"/>
          <w:b/>
          <w:bCs/>
          <w:sz w:val="24"/>
          <w:rtl/>
        </w:rPr>
        <w:t>إصدار كشف درجات</w:t>
      </w:r>
      <w:r w:rsidR="000566B0">
        <w:rPr>
          <w:rFonts w:cstheme="majorBidi" w:hint="cs"/>
          <w:b/>
          <w:bCs/>
          <w:sz w:val="24"/>
          <w:rtl/>
        </w:rPr>
        <w:t>.</w:t>
      </w:r>
    </w:p>
    <w:p w14:paraId="4C4DBC0E" w14:textId="38843A17" w:rsidR="0079752C" w:rsidRDefault="005F12D3" w:rsidP="0079752C">
      <w:pPr>
        <w:jc w:val="center"/>
        <w:rPr>
          <w:rFonts w:ascii="Simplified Arabic" w:hAnsi="Simplified Arabic" w:cs="Simplified Arabic"/>
          <w:sz w:val="30"/>
          <w:szCs w:val="30"/>
          <w:rtl/>
        </w:rPr>
      </w:pPr>
      <w:r>
        <w:rPr>
          <w:rFonts w:cstheme="majorBidi" w:hint="cs"/>
          <w:b/>
          <w:bCs/>
          <w:sz w:val="24"/>
          <w:rtl/>
        </w:rPr>
        <w:t>ال</w:t>
      </w:r>
      <w:r w:rsidRPr="00063580">
        <w:rPr>
          <w:rFonts w:cstheme="majorBidi"/>
          <w:b/>
          <w:bCs/>
          <w:sz w:val="24"/>
          <w:rtl/>
        </w:rPr>
        <w:t>شكل</w:t>
      </w:r>
      <w:r w:rsidRPr="00063580">
        <w:rPr>
          <w:rFonts w:cstheme="majorBidi" w:hint="cs"/>
          <w:b/>
          <w:bCs/>
          <w:sz w:val="24"/>
          <w:rtl/>
        </w:rPr>
        <w:t xml:space="preserve"> </w:t>
      </w:r>
      <w:r w:rsidRPr="00063580">
        <w:rPr>
          <w:rFonts w:cstheme="majorBidi"/>
          <w:b/>
          <w:bCs/>
          <w:sz w:val="24"/>
          <w:rtl/>
        </w:rPr>
        <w:t>(</w:t>
      </w:r>
      <w:r>
        <w:rPr>
          <w:rFonts w:cstheme="majorBidi" w:hint="cs"/>
          <w:b/>
          <w:bCs/>
          <w:sz w:val="24"/>
          <w:rtl/>
        </w:rPr>
        <w:t>5</w:t>
      </w:r>
      <w:r w:rsidRPr="00063580">
        <w:rPr>
          <w:rFonts w:cstheme="majorBidi"/>
          <w:b/>
          <w:bCs/>
          <w:sz w:val="24"/>
          <w:rtl/>
        </w:rPr>
        <w:t>)</w:t>
      </w:r>
      <w:r>
        <w:rPr>
          <w:rFonts w:cstheme="majorBidi" w:hint="cs"/>
          <w:b/>
          <w:bCs/>
          <w:sz w:val="24"/>
          <w:rtl/>
        </w:rPr>
        <w:t xml:space="preserve"> </w:t>
      </w:r>
      <w:r>
        <w:rPr>
          <w:rFonts w:cstheme="majorBidi" w:hint="cs"/>
          <w:b/>
          <w:bCs/>
          <w:sz w:val="24"/>
          <w:rtl/>
        </w:rPr>
        <w:t xml:space="preserve">إصدار نتائج المواد، </w:t>
      </w:r>
      <w:r w:rsidR="009205D8">
        <w:rPr>
          <w:rFonts w:cstheme="majorBidi" w:hint="cs"/>
          <w:b/>
          <w:bCs/>
          <w:sz w:val="24"/>
          <w:rtl/>
        </w:rPr>
        <w:t xml:space="preserve">حساب </w:t>
      </w:r>
      <w:r>
        <w:rPr>
          <w:rFonts w:cstheme="majorBidi" w:hint="cs"/>
          <w:b/>
          <w:bCs/>
          <w:sz w:val="24"/>
          <w:rtl/>
        </w:rPr>
        <w:t>العشرة الأوائل.</w:t>
      </w:r>
    </w:p>
    <w:p w14:paraId="43B54E89" w14:textId="04E2B741" w:rsidR="0079752C" w:rsidRPr="0079752C" w:rsidRDefault="0079752C" w:rsidP="0079752C">
      <w:pPr>
        <w:rPr>
          <w:rFonts w:ascii="Simplified Arabic" w:hAnsi="Simplified Arabic" w:cs="Simplified Arabic" w:hint="cs"/>
          <w:sz w:val="30"/>
          <w:szCs w:val="30"/>
          <w:rtl/>
          <w:lang w:val="en-GB"/>
        </w:rPr>
      </w:pPr>
      <w:r>
        <w:rPr>
          <w:rFonts w:ascii="Simplified Arabic" w:hAnsi="Simplified Arabic" w:cs="Simplified Arabic" w:hint="cs"/>
          <w:sz w:val="30"/>
          <w:szCs w:val="30"/>
          <w:rtl/>
        </w:rPr>
        <w:t xml:space="preserve">ملاحظة: يوجد في كل واجهة أزرار خاصة بتصدير البيانات من داخل البرنامج إلى ملفات </w:t>
      </w:r>
      <w:r>
        <w:rPr>
          <w:rFonts w:ascii="Simplified Arabic" w:hAnsi="Simplified Arabic" w:cs="Simplified Arabic"/>
          <w:sz w:val="30"/>
          <w:szCs w:val="30"/>
          <w:lang w:val="en-GB"/>
        </w:rPr>
        <w:t>pdf</w:t>
      </w:r>
      <w:r>
        <w:rPr>
          <w:rFonts w:ascii="Simplified Arabic" w:hAnsi="Simplified Arabic" w:cs="Simplified Arabic" w:hint="cs"/>
          <w:sz w:val="30"/>
          <w:szCs w:val="30"/>
          <w:rtl/>
          <w:lang w:val="en-GB"/>
        </w:rPr>
        <w:t xml:space="preserve"> </w:t>
      </w:r>
      <w:r w:rsidR="00926084">
        <w:rPr>
          <w:rFonts w:ascii="Simplified Arabic" w:hAnsi="Simplified Arabic" w:cs="Simplified Arabic" w:hint="cs"/>
          <w:sz w:val="30"/>
          <w:szCs w:val="30"/>
          <w:rtl/>
          <w:lang w:val="en-GB"/>
        </w:rPr>
        <w:t>و</w:t>
      </w:r>
      <w:r w:rsidR="00926084">
        <w:rPr>
          <w:rFonts w:ascii="Simplified Arabic" w:hAnsi="Simplified Arabic" w:cs="Simplified Arabic" w:hint="cs"/>
          <w:sz w:val="30"/>
          <w:szCs w:val="30"/>
          <w:lang w:val="en-GB"/>
        </w:rPr>
        <w:t>excel</w:t>
      </w:r>
      <w:r>
        <w:rPr>
          <w:rFonts w:ascii="Simplified Arabic" w:hAnsi="Simplified Arabic" w:cs="Simplified Arabic" w:hint="cs"/>
          <w:sz w:val="30"/>
          <w:szCs w:val="30"/>
          <w:rtl/>
          <w:lang w:val="en-GB"/>
        </w:rPr>
        <w:t>، أي أن البرنامج يقوم بجلب البيانات من القاعدة ومن ثم يقوم بتصديرها كملفات (تقارير)</w:t>
      </w:r>
      <w:r w:rsidR="000969C1">
        <w:rPr>
          <w:rFonts w:ascii="Simplified Arabic" w:hAnsi="Simplified Arabic" w:cs="Simplified Arabic" w:hint="cs"/>
          <w:sz w:val="30"/>
          <w:szCs w:val="30"/>
          <w:rtl/>
          <w:lang w:val="en-GB"/>
        </w:rPr>
        <w:t xml:space="preserve"> حسب رغبة المستخدم.</w:t>
      </w:r>
    </w:p>
    <w:sectPr w:rsidR="0079752C" w:rsidRPr="0079752C" w:rsidSect="00E87B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34CC2"/>
    <w:multiLevelType w:val="hybridMultilevel"/>
    <w:tmpl w:val="9C60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55128"/>
    <w:multiLevelType w:val="hybridMultilevel"/>
    <w:tmpl w:val="25209E34"/>
    <w:lvl w:ilvl="0" w:tplc="7212BC52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05CD6"/>
    <w:multiLevelType w:val="hybridMultilevel"/>
    <w:tmpl w:val="8FCCFB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B7"/>
    <w:rsid w:val="00022391"/>
    <w:rsid w:val="000566B0"/>
    <w:rsid w:val="00063580"/>
    <w:rsid w:val="000846A2"/>
    <w:rsid w:val="0008728B"/>
    <w:rsid w:val="000969C1"/>
    <w:rsid w:val="000A6CC0"/>
    <w:rsid w:val="000B3DA4"/>
    <w:rsid w:val="000B5B85"/>
    <w:rsid w:val="001435A2"/>
    <w:rsid w:val="00154542"/>
    <w:rsid w:val="00164233"/>
    <w:rsid w:val="00164279"/>
    <w:rsid w:val="00203B14"/>
    <w:rsid w:val="00212D52"/>
    <w:rsid w:val="002212BC"/>
    <w:rsid w:val="0024318C"/>
    <w:rsid w:val="002A0CB9"/>
    <w:rsid w:val="002E3775"/>
    <w:rsid w:val="003270D4"/>
    <w:rsid w:val="00350F1C"/>
    <w:rsid w:val="00391C56"/>
    <w:rsid w:val="003E36A1"/>
    <w:rsid w:val="003E7DB9"/>
    <w:rsid w:val="003F3AD2"/>
    <w:rsid w:val="00421993"/>
    <w:rsid w:val="00444CB1"/>
    <w:rsid w:val="00445F9F"/>
    <w:rsid w:val="004801B5"/>
    <w:rsid w:val="004938D1"/>
    <w:rsid w:val="004A2D74"/>
    <w:rsid w:val="004B1766"/>
    <w:rsid w:val="004B54AC"/>
    <w:rsid w:val="004E084B"/>
    <w:rsid w:val="005137CE"/>
    <w:rsid w:val="00537396"/>
    <w:rsid w:val="00541366"/>
    <w:rsid w:val="00555631"/>
    <w:rsid w:val="00580DF0"/>
    <w:rsid w:val="005C02AA"/>
    <w:rsid w:val="005F12D3"/>
    <w:rsid w:val="0062687D"/>
    <w:rsid w:val="00660206"/>
    <w:rsid w:val="0066146B"/>
    <w:rsid w:val="00662EB7"/>
    <w:rsid w:val="00676EA3"/>
    <w:rsid w:val="006811EA"/>
    <w:rsid w:val="006B65CA"/>
    <w:rsid w:val="00713C57"/>
    <w:rsid w:val="0077376B"/>
    <w:rsid w:val="00796143"/>
    <w:rsid w:val="0079752C"/>
    <w:rsid w:val="007B1B3C"/>
    <w:rsid w:val="008474D7"/>
    <w:rsid w:val="00876ECC"/>
    <w:rsid w:val="008828CA"/>
    <w:rsid w:val="008C179F"/>
    <w:rsid w:val="008E2089"/>
    <w:rsid w:val="00916837"/>
    <w:rsid w:val="009205D8"/>
    <w:rsid w:val="00926084"/>
    <w:rsid w:val="00971B8D"/>
    <w:rsid w:val="009759FA"/>
    <w:rsid w:val="009A6205"/>
    <w:rsid w:val="009E66CA"/>
    <w:rsid w:val="009F6186"/>
    <w:rsid w:val="00A2702F"/>
    <w:rsid w:val="00A43F85"/>
    <w:rsid w:val="00B7063F"/>
    <w:rsid w:val="00BE2AC4"/>
    <w:rsid w:val="00C1356D"/>
    <w:rsid w:val="00C7733B"/>
    <w:rsid w:val="00CD5551"/>
    <w:rsid w:val="00D03B3A"/>
    <w:rsid w:val="00D4748F"/>
    <w:rsid w:val="00D506B8"/>
    <w:rsid w:val="00D6277F"/>
    <w:rsid w:val="00D71579"/>
    <w:rsid w:val="00D94D6B"/>
    <w:rsid w:val="00DA4A83"/>
    <w:rsid w:val="00DC77FF"/>
    <w:rsid w:val="00DE6705"/>
    <w:rsid w:val="00E0209F"/>
    <w:rsid w:val="00E46A1B"/>
    <w:rsid w:val="00E86B42"/>
    <w:rsid w:val="00E87BB5"/>
    <w:rsid w:val="00EC0BD5"/>
    <w:rsid w:val="00F177FE"/>
    <w:rsid w:val="00F27500"/>
    <w:rsid w:val="00F62B7A"/>
    <w:rsid w:val="00F9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AF7"/>
  <w15:chartTrackingRefBased/>
  <w15:docId w15:val="{AAA8B4A1-9745-49D2-8267-47311467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500"/>
    <w:pPr>
      <w:bidi/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8C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41366"/>
    <w:pPr>
      <w:spacing w:line="240" w:lineRule="auto"/>
      <w:jc w:val="center"/>
    </w:pPr>
    <w:rPr>
      <w:rFonts w:asciiTheme="majorBidi" w:hAnsiTheme="majorBidi" w:cs="Simplified Arabic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669">
          <w:marLeft w:val="0"/>
          <w:marRight w:val="7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Abo_Fahed</dc:creator>
  <cp:keywords/>
  <dc:description/>
  <cp:lastModifiedBy>Abo_Fahed</cp:lastModifiedBy>
  <cp:revision>88</cp:revision>
  <dcterms:created xsi:type="dcterms:W3CDTF">2020-09-16T20:17:00Z</dcterms:created>
  <dcterms:modified xsi:type="dcterms:W3CDTF">2020-09-17T12:00:00Z</dcterms:modified>
</cp:coreProperties>
</file>