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78DD4044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  <w:r w:rsidR="0048245E">
              <w:t xml:space="preserve"> 10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058F0DF7" w:rsidR="00DC4D7C" w:rsidRDefault="00997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  <w:r w:rsidR="00FC7257">
              <w:t>/0</w:t>
            </w:r>
            <w:r>
              <w:t>3</w:t>
            </w:r>
            <w:r w:rsidR="00FC7257">
              <w:t>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34297BC9" w:rsidR="00DC4D7C" w:rsidRDefault="00997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13:40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2C7D95E7" w:rsidR="00DC4D7C" w:rsidRDefault="00997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2157C33C" w:rsidR="00FB64EB" w:rsidRDefault="000D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6939AE6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25F89C8" w14:textId="057C6F27" w:rsidR="00155F12" w:rsidRDefault="00750A7F">
            <w:r>
              <w:t xml:space="preserve">Agenda Topic - </w:t>
            </w:r>
            <w:r w:rsidRPr="00D001DF">
              <w:t>Identify insights</w:t>
            </w:r>
          </w:p>
        </w:tc>
        <w:tc>
          <w:tcPr>
            <w:tcW w:w="4279" w:type="dxa"/>
          </w:tcPr>
          <w:p w14:paraId="26356392" w14:textId="5AC6CE59" w:rsidR="00155F12" w:rsidRDefault="0075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1ED71EE5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673101A" w14:textId="00EE3E81" w:rsidR="00155F12" w:rsidRDefault="00750A7F">
            <w:r>
              <w:t>Agenda Topic - Produce logical model</w:t>
            </w:r>
          </w:p>
        </w:tc>
        <w:tc>
          <w:tcPr>
            <w:tcW w:w="4279" w:type="dxa"/>
          </w:tcPr>
          <w:p w14:paraId="473D89AA" w14:textId="1863BFA2" w:rsidR="00155F12" w:rsidRDefault="0075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FB64EB" w14:paraId="2491A7F1" w14:textId="7A9C8035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03F45B2F" w:rsidR="00FB64EB" w:rsidRDefault="00FC7257">
            <w:r>
              <w:t>Jeremy Huxley, Dan Leech, Ahmed Adbelwadoud, Ethan Hodgers, Muhammad Ahsan Gul, Mikolas Damigos, Tareq Ahmed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7777777" w:rsidR="00FB64EB" w:rsidRDefault="00FB64EB"/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2538B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200B3082" w:rsidR="00FB64EB" w:rsidRDefault="00FC7257">
            <w:r>
              <w:t xml:space="preserve">We talked about </w:t>
            </w:r>
            <w:r w:rsidR="009B0BCB">
              <w:t>progression of our work and to continue working on the data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D001DF" w14:paraId="61EC8C01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C2BDF" w14:textId="77777777" w:rsidR="00D001DF" w:rsidRDefault="00D001DF">
            <w:pPr>
              <w:rPr>
                <w:b w:val="0"/>
                <w:bCs w:val="0"/>
              </w:rPr>
            </w:pPr>
          </w:p>
          <w:p w14:paraId="74FDB292" w14:textId="41FD6B3B" w:rsidR="00AD1B6D" w:rsidRDefault="00FC72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  <w:p w14:paraId="052B1C62" w14:textId="5D7BE499" w:rsidR="00AD1B6D" w:rsidRDefault="00AD1B6D"/>
        </w:tc>
      </w:tr>
      <w:tr w:rsidR="00D001DF" w14:paraId="65D6CEA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D7B20F" w14:textId="705D846B" w:rsidR="00D001DF" w:rsidRDefault="00B05ED2">
            <w:r>
              <w:t xml:space="preserve">Agenda Topic - </w:t>
            </w:r>
            <w:r w:rsidR="00D001DF" w:rsidRPr="00D001DF">
              <w:t>Identify insights you would extract from the data and how you would enable exploration e.g.</w:t>
            </w:r>
            <w:r w:rsidR="00442054">
              <w:t>,</w:t>
            </w:r>
            <w:r w:rsidR="00D001DF" w:rsidRPr="00D001DF">
              <w:t xml:space="preserve"> menu, keyword search</w:t>
            </w:r>
            <w:r w:rsidR="005F61D1">
              <w:t>, etc.</w:t>
            </w:r>
            <w:r w:rsidR="00D001DF" w:rsidRPr="00D001DF">
              <w:t xml:space="preserve"> (requirements).</w:t>
            </w:r>
          </w:p>
        </w:tc>
      </w:tr>
      <w:tr w:rsidR="000D635F" w14:paraId="71E08FE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DB7F13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Mean kilometres travelled per year (1946 - 2021)</w:t>
            </w:r>
          </w:p>
          <w:p w14:paraId="4FA6C93A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Years with the most/least kilometres travelled</w:t>
            </w:r>
          </w:p>
          <w:p w14:paraId="4C82A14B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A graph displaying how the kilometres have changed throughout the data</w:t>
            </w:r>
          </w:p>
          <w:p w14:paraId="4A729150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Possible differences between the earliest and most recent record</w:t>
            </w:r>
          </w:p>
          <w:p w14:paraId="283D8673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Display certain ticket data based on user input (between years specified by the user)</w:t>
            </w:r>
          </w:p>
          <w:p w14:paraId="5B5BC231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How certain ticket prices have changed from the start to the end of the data</w:t>
            </w:r>
          </w:p>
          <w:p w14:paraId="6A35B886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Possible impact/s of Covid-19 on ticket sales and kilometres travelled by train</w:t>
            </w:r>
          </w:p>
          <w:p w14:paraId="20B8F01F" w14:textId="77777777" w:rsidR="000D635F" w:rsidRDefault="000D635F"/>
        </w:tc>
      </w:tr>
      <w:tr w:rsidR="000D635F" w14:paraId="46CE6280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7E27ED" w14:textId="1743FEFA" w:rsidR="000D635F" w:rsidRDefault="00155F12">
            <w:r>
              <w:t xml:space="preserve">Agenda Topic </w:t>
            </w:r>
            <w:r w:rsidR="00750A7F">
              <w:t>-</w:t>
            </w:r>
            <w:r w:rsidR="00467E93">
              <w:t xml:space="preserve"> </w:t>
            </w:r>
            <w:r w:rsidR="000156B9">
              <w:t>Prepare</w:t>
            </w:r>
            <w:r>
              <w:t xml:space="preserve"> </w:t>
            </w:r>
            <w:r w:rsidR="00DC6324">
              <w:t>a specification draft</w:t>
            </w:r>
          </w:p>
        </w:tc>
      </w:tr>
      <w:tr w:rsidR="00FB64EB" w14:paraId="18ED0E29" w14:textId="77777777" w:rsidTr="002538B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CA7BCE4" w14:textId="0D453FBE" w:rsidR="00FB64EB" w:rsidRDefault="001507BA">
            <w:pPr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Based on your discussions, prepare a specification</w:t>
            </w:r>
            <w:r w:rsidR="00530307">
              <w:rPr>
                <w:b w:val="0"/>
                <w:bCs w:val="0"/>
                <w:i/>
                <w:iCs/>
              </w:rPr>
              <w:t xml:space="preserve"> draft</w:t>
            </w:r>
            <w:r>
              <w:rPr>
                <w:b w:val="0"/>
                <w:bCs w:val="0"/>
                <w:i/>
                <w:iCs/>
              </w:rPr>
              <w:t xml:space="preserve"> of your application.</w:t>
            </w:r>
            <w:r w:rsidR="007A41F8">
              <w:rPr>
                <w:b w:val="0"/>
                <w:bCs w:val="0"/>
                <w:i/>
                <w:iCs/>
              </w:rPr>
              <w:t xml:space="preserve"> </w:t>
            </w:r>
            <w:r w:rsidR="00530307">
              <w:rPr>
                <w:b w:val="0"/>
                <w:bCs w:val="0"/>
                <w:i/>
                <w:iCs/>
              </w:rPr>
              <w:t>Namely, d</w:t>
            </w:r>
            <w:r w:rsidR="007A41F8">
              <w:rPr>
                <w:b w:val="0"/>
                <w:bCs w:val="0"/>
                <w:i/>
                <w:iCs/>
              </w:rPr>
              <w:t xml:space="preserve">escribe your insights into the data and what </w:t>
            </w:r>
            <w:r w:rsidR="0025695F">
              <w:rPr>
                <w:b w:val="0"/>
                <w:bCs w:val="0"/>
                <w:i/>
                <w:iCs/>
              </w:rPr>
              <w:t>information, trends, etc., can be extracted from it.</w:t>
            </w:r>
            <w:r w:rsidR="00214CE8">
              <w:rPr>
                <w:b w:val="0"/>
                <w:bCs w:val="0"/>
                <w:i/>
                <w:iCs/>
              </w:rPr>
              <w:t xml:space="preserve"> </w:t>
            </w:r>
            <w:r w:rsidR="003E18D8">
              <w:rPr>
                <w:b w:val="0"/>
                <w:bCs w:val="0"/>
                <w:i/>
                <w:iCs/>
              </w:rPr>
              <w:t>Also describe general functionality of your application, i.e.,</w:t>
            </w:r>
            <w:r w:rsidR="005D1632">
              <w:rPr>
                <w:b w:val="0"/>
                <w:bCs w:val="0"/>
                <w:i/>
                <w:iCs/>
              </w:rPr>
              <w:t xml:space="preserve"> its menu</w:t>
            </w:r>
            <w:r w:rsidR="006B4221">
              <w:rPr>
                <w:b w:val="0"/>
                <w:bCs w:val="0"/>
                <w:i/>
                <w:iCs/>
              </w:rPr>
              <w:t>s</w:t>
            </w:r>
            <w:r w:rsidR="005D1632">
              <w:rPr>
                <w:b w:val="0"/>
                <w:bCs w:val="0"/>
                <w:i/>
                <w:iCs/>
              </w:rPr>
              <w:t>, what user inputs it will accept, produced outputs, etc.</w:t>
            </w:r>
          </w:p>
          <w:p w14:paraId="34AB25D4" w14:textId="3E9B0F44" w:rsidR="00C308C5" w:rsidRDefault="00C308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i/>
                <w:iCs/>
              </w:rPr>
              <w:lastRenderedPageBreak/>
              <w:t>There will be a menu where the user can select the option to see the different insights we have gathered from the data. It will be a numbered selection menu. The insights have been listen above but we can add more later.</w:t>
            </w:r>
          </w:p>
          <w:p w14:paraId="416348CF" w14:textId="606B3A48" w:rsidR="00B05ED2" w:rsidRDefault="00B05ED2"/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8A6E2D3" w:rsidR="00FB64EB" w:rsidRDefault="00B05ED2">
            <w:r>
              <w:lastRenderedPageBreak/>
              <w:t>Agenda Topic - Agree action points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5435C1" w14:textId="5B0DAF45" w:rsidR="00C308C5" w:rsidRPr="00C308C5" w:rsidRDefault="00C308C5" w:rsidP="00C308C5">
            <w:pPr>
              <w:pStyle w:val="ListParagraph"/>
              <w:numPr>
                <w:ilvl w:val="0"/>
                <w:numId w:val="1"/>
              </w:numPr>
            </w:pPr>
            <w:r>
              <w:t>Figure out calculations</w:t>
            </w:r>
          </w:p>
          <w:p w14:paraId="3709C9C0" w14:textId="0B59ACF8" w:rsidR="00C308C5" w:rsidRPr="00C308C5" w:rsidRDefault="00C308C5" w:rsidP="00C308C5">
            <w:pPr>
              <w:pStyle w:val="ListParagraph"/>
              <w:numPr>
                <w:ilvl w:val="0"/>
                <w:numId w:val="1"/>
              </w:numPr>
            </w:pPr>
            <w:r>
              <w:t>Program menu</w:t>
            </w:r>
          </w:p>
          <w:p w14:paraId="0A4D4B7D" w14:textId="0A184157" w:rsidR="00C308C5" w:rsidRPr="009B0BCB" w:rsidRDefault="00C308C5" w:rsidP="00C308C5">
            <w:pPr>
              <w:pStyle w:val="ListParagraph"/>
              <w:numPr>
                <w:ilvl w:val="0"/>
                <w:numId w:val="1"/>
              </w:numPr>
            </w:pPr>
            <w:r>
              <w:t>Program some insight calcuations (more than 1 person can do this)</w:t>
            </w:r>
          </w:p>
          <w:p w14:paraId="5F8F4BEB" w14:textId="6850A4D8" w:rsidR="009B0BCB" w:rsidRPr="009B0BCB" w:rsidRDefault="009B0BCB" w:rsidP="00C308C5">
            <w:pPr>
              <w:pStyle w:val="ListParagraph"/>
              <w:numPr>
                <w:ilvl w:val="0"/>
                <w:numId w:val="1"/>
              </w:numPr>
            </w:pPr>
            <w:r>
              <w:t>Continue working on data implementations</w:t>
            </w:r>
          </w:p>
          <w:p w14:paraId="78D0E674" w14:textId="541CFF9C" w:rsidR="009B0BCB" w:rsidRDefault="009B0BCB" w:rsidP="00C308C5">
            <w:pPr>
              <w:pStyle w:val="ListParagraph"/>
              <w:numPr>
                <w:ilvl w:val="0"/>
                <w:numId w:val="1"/>
              </w:numPr>
            </w:pPr>
            <w:r>
              <w:t>Start work on data visualisation</w:t>
            </w:r>
          </w:p>
          <w:p w14:paraId="2E6E3A1F" w14:textId="77777777" w:rsidR="00B05ED2" w:rsidRDefault="00B05ED2">
            <w:pPr>
              <w:rPr>
                <w:b w:val="0"/>
                <w:bCs w:val="0"/>
              </w:rPr>
            </w:pPr>
          </w:p>
          <w:p w14:paraId="25A42F4D" w14:textId="4D436B0A" w:rsidR="00B05ED2" w:rsidRDefault="00B05ED2"/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FB64EB" w:rsidRDefault="00FB64EB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494D943C" w:rsidR="00C11979" w:rsidRDefault="009B0BCB">
            <w:r>
              <w:t>Progress through action points</w:t>
            </w:r>
          </w:p>
        </w:tc>
        <w:tc>
          <w:tcPr>
            <w:tcW w:w="850" w:type="dxa"/>
          </w:tcPr>
          <w:p w14:paraId="2179C13D" w14:textId="2B465C3E" w:rsidR="00C11979" w:rsidRDefault="009B0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56F70FE9" w14:textId="10739A68" w:rsidR="00C11979" w:rsidRDefault="009B0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73965381" w14:textId="3856BDD9" w:rsidR="00C11979" w:rsidRDefault="009B0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690E7120" w14:textId="402D8228" w:rsidR="00C11979" w:rsidRDefault="009B0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08/03/22</w:t>
            </w:r>
          </w:p>
        </w:tc>
        <w:tc>
          <w:tcPr>
            <w:tcW w:w="1280" w:type="dxa"/>
          </w:tcPr>
          <w:p w14:paraId="6A16BCC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77777777" w:rsidR="00C11979" w:rsidRDefault="00C11979"/>
        </w:tc>
        <w:tc>
          <w:tcPr>
            <w:tcW w:w="850" w:type="dxa"/>
          </w:tcPr>
          <w:p w14:paraId="6EFA6497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6F1D717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4F269C38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743EBE9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3BDFBC6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77777777" w:rsidR="00C11979" w:rsidRDefault="00C11979"/>
        </w:tc>
        <w:tc>
          <w:tcPr>
            <w:tcW w:w="850" w:type="dxa"/>
          </w:tcPr>
          <w:p w14:paraId="7D3B9A01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29009A7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E0DBB2E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FD2C18E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358495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FE734" w14:textId="2F1E94E9" w:rsidR="00FB64EB" w:rsidRDefault="00FB64EB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59A38ACE" w:rsidR="00C11979" w:rsidRDefault="009B0BCB" w:rsidP="00BD795E">
            <w:r>
              <w:t>1</w:t>
            </w:r>
          </w:p>
        </w:tc>
        <w:tc>
          <w:tcPr>
            <w:tcW w:w="3260" w:type="dxa"/>
          </w:tcPr>
          <w:p w14:paraId="78B5213A" w14:textId="4418C963" w:rsidR="00C11979" w:rsidRDefault="009B0BC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progress is made</w:t>
            </w:r>
          </w:p>
        </w:tc>
        <w:tc>
          <w:tcPr>
            <w:tcW w:w="928" w:type="dxa"/>
          </w:tcPr>
          <w:p w14:paraId="57C8A74E" w14:textId="6DEF3465" w:rsidR="00C11979" w:rsidRDefault="009B0BC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7C73147" w14:textId="1EDF6900" w:rsidR="00C11979" w:rsidRDefault="009B0BC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2611" w:type="dxa"/>
          </w:tcPr>
          <w:p w14:paraId="3FBA57B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77777777" w:rsidR="00C11979" w:rsidRDefault="00C11979" w:rsidP="00BD795E"/>
        </w:tc>
        <w:tc>
          <w:tcPr>
            <w:tcW w:w="3260" w:type="dxa"/>
          </w:tcPr>
          <w:p w14:paraId="78A5A487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5A5C1C3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3070CEA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17AA17CC" w:rsidR="00DC4D7C" w:rsidRDefault="00C308C5">
            <w:r>
              <w:t>Jeremy Huxley</w:t>
            </w:r>
          </w:p>
        </w:tc>
        <w:tc>
          <w:tcPr>
            <w:tcW w:w="4508" w:type="dxa"/>
          </w:tcPr>
          <w:p w14:paraId="4776F82A" w14:textId="0E2B934C" w:rsidR="00DC4D7C" w:rsidRDefault="00C30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B0BCB">
              <w:t>2</w:t>
            </w:r>
            <w:r w:rsidR="001C519A"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7551F79E" w:rsidR="00DC4D7C" w:rsidRDefault="00C308C5">
            <w:r>
              <w:t>Dan Leech</w:t>
            </w:r>
          </w:p>
        </w:tc>
        <w:tc>
          <w:tcPr>
            <w:tcW w:w="4508" w:type="dxa"/>
          </w:tcPr>
          <w:p w14:paraId="3AD9C07D" w14:textId="7D4E76CD" w:rsidR="00DC4D7C" w:rsidRDefault="00C3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B0BCB">
              <w:t>2</w:t>
            </w:r>
            <w:r w:rsidR="001C519A">
              <w:t>/10</w:t>
            </w:r>
          </w:p>
        </w:tc>
      </w:tr>
      <w:tr w:rsidR="00DC4D7C" w14:paraId="53CCABD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2D75EB79" w:rsidR="00DC4D7C" w:rsidRDefault="00C308C5">
            <w:bookmarkStart w:id="0" w:name="_GoBack"/>
            <w:bookmarkEnd w:id="0"/>
            <w:r>
              <w:t>Muhammed Ahsan Gul</w:t>
            </w:r>
          </w:p>
        </w:tc>
        <w:tc>
          <w:tcPr>
            <w:tcW w:w="4508" w:type="dxa"/>
          </w:tcPr>
          <w:p w14:paraId="7B8C635C" w14:textId="506A8418" w:rsidR="00DC4D7C" w:rsidRDefault="00C30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B0BCB">
              <w:t>2</w:t>
            </w:r>
            <w:r w:rsidR="001C519A">
              <w:t>/10</w:t>
            </w:r>
          </w:p>
        </w:tc>
      </w:tr>
      <w:tr w:rsidR="00106AD1" w14:paraId="3643E460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280F6" w14:textId="77777777" w:rsidR="00106AD1" w:rsidRDefault="00106AD1"/>
        </w:tc>
        <w:tc>
          <w:tcPr>
            <w:tcW w:w="4508" w:type="dxa"/>
          </w:tcPr>
          <w:p w14:paraId="429A588D" w14:textId="0B28132D" w:rsidR="00106AD1" w:rsidRDefault="0010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6F47E6B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77777777" w:rsidR="00DC4D7C" w:rsidRDefault="00DC4D7C"/>
        </w:tc>
        <w:tc>
          <w:tcPr>
            <w:tcW w:w="4508" w:type="dxa"/>
          </w:tcPr>
          <w:p w14:paraId="2A934842" w14:textId="26AD1DE0" w:rsidR="00DC4D7C" w:rsidRDefault="001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D7960"/>
    <w:multiLevelType w:val="hybridMultilevel"/>
    <w:tmpl w:val="08A2A6A2"/>
    <w:lvl w:ilvl="0" w:tplc="EC5E81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68B7"/>
    <w:rsid w:val="000156B9"/>
    <w:rsid w:val="00096036"/>
    <w:rsid w:val="000D635F"/>
    <w:rsid w:val="00106AD1"/>
    <w:rsid w:val="001507BA"/>
    <w:rsid w:val="00155F12"/>
    <w:rsid w:val="00174F97"/>
    <w:rsid w:val="001C519A"/>
    <w:rsid w:val="001F6679"/>
    <w:rsid w:val="00214CE8"/>
    <w:rsid w:val="002538B3"/>
    <w:rsid w:val="0025695F"/>
    <w:rsid w:val="00352544"/>
    <w:rsid w:val="003E18D8"/>
    <w:rsid w:val="00427BF7"/>
    <w:rsid w:val="00442054"/>
    <w:rsid w:val="0044708F"/>
    <w:rsid w:val="00467E93"/>
    <w:rsid w:val="0048245E"/>
    <w:rsid w:val="004C6333"/>
    <w:rsid w:val="00530307"/>
    <w:rsid w:val="005D1632"/>
    <w:rsid w:val="005F61D1"/>
    <w:rsid w:val="00657F96"/>
    <w:rsid w:val="006B4221"/>
    <w:rsid w:val="00750A7F"/>
    <w:rsid w:val="007850AC"/>
    <w:rsid w:val="007A41F8"/>
    <w:rsid w:val="0085642E"/>
    <w:rsid w:val="008A58CB"/>
    <w:rsid w:val="00997D09"/>
    <w:rsid w:val="009B0BCB"/>
    <w:rsid w:val="00AC13F0"/>
    <w:rsid w:val="00AD1B6D"/>
    <w:rsid w:val="00B05ED2"/>
    <w:rsid w:val="00C11979"/>
    <w:rsid w:val="00C308C5"/>
    <w:rsid w:val="00D001DF"/>
    <w:rsid w:val="00DC4D7C"/>
    <w:rsid w:val="00DC6324"/>
    <w:rsid w:val="00F4535C"/>
    <w:rsid w:val="00F67956"/>
    <w:rsid w:val="00F805B3"/>
    <w:rsid w:val="00FB64EB"/>
    <w:rsid w:val="00FC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C7257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7F8C-6B90-455F-AF4B-760F5698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Leech, Dan</cp:lastModifiedBy>
  <cp:revision>4</cp:revision>
  <dcterms:created xsi:type="dcterms:W3CDTF">2022-03-08T13:39:00Z</dcterms:created>
  <dcterms:modified xsi:type="dcterms:W3CDTF">2022-03-08T13:41:00Z</dcterms:modified>
</cp:coreProperties>
</file>