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35F285" w14:textId="0A4FB135" w:rsidR="00CE1FE1" w:rsidRPr="001B3B95" w:rsidRDefault="0002379E" w:rsidP="00E91AC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CURCHOD, </w:t>
      </w:r>
      <w:r w:rsidR="00EA3FFD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Charles </w:t>
      </w:r>
      <w:r w:rsidRPr="001B3B95">
        <w:rPr>
          <w:rFonts w:ascii="Times New Roman" w:hAnsi="Times New Roman" w:cs="Times New Roman"/>
          <w:b/>
          <w:sz w:val="24"/>
          <w:szCs w:val="24"/>
          <w:lang w:val="en-GB"/>
        </w:rPr>
        <w:t>Louis (</w:t>
      </w:r>
      <w:r w:rsidR="00EA3FFD" w:rsidRPr="001B3B95">
        <w:rPr>
          <w:rFonts w:ascii="Times New Roman" w:hAnsi="Times New Roman" w:cs="Times New Roman"/>
          <w:b/>
          <w:sz w:val="24"/>
          <w:szCs w:val="24"/>
          <w:lang w:val="en-GB"/>
        </w:rPr>
        <w:t>known as Louis</w:t>
      </w:r>
      <w:r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), Swiss engineer and </w:t>
      </w:r>
      <w:r w:rsidR="00EB5B2E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first and third </w:t>
      </w:r>
      <w:r w:rsidR="001D38F6" w:rsidRPr="001B3B95">
        <w:rPr>
          <w:rFonts w:ascii="Times New Roman" w:hAnsi="Times New Roman" w:cs="Times New Roman"/>
          <w:b/>
          <w:sz w:val="24"/>
          <w:szCs w:val="24"/>
          <w:lang w:val="en-GB"/>
        </w:rPr>
        <w:t>D</w:t>
      </w:r>
      <w:r w:rsidR="00EA3FFD" w:rsidRPr="001B3B95">
        <w:rPr>
          <w:rFonts w:ascii="Times New Roman" w:hAnsi="Times New Roman" w:cs="Times New Roman"/>
          <w:b/>
          <w:sz w:val="24"/>
          <w:szCs w:val="24"/>
          <w:lang w:val="en-GB"/>
        </w:rPr>
        <w:t>irector</w:t>
      </w:r>
      <w:r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o</w:t>
      </w:r>
      <w:r w:rsidR="00DD6351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f the </w:t>
      </w:r>
      <w:r w:rsidR="00EA3FFD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International </w:t>
      </w:r>
      <w:r w:rsidR="00DD6351" w:rsidRPr="001B3B95">
        <w:rPr>
          <w:rFonts w:ascii="Times New Roman" w:hAnsi="Times New Roman" w:cs="Times New Roman"/>
          <w:b/>
          <w:sz w:val="24"/>
          <w:szCs w:val="24"/>
          <w:lang w:val="en-GB"/>
        </w:rPr>
        <w:t>Telegraph Union (</w:t>
      </w:r>
      <w:r w:rsidR="00B10324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ITU) </w:t>
      </w:r>
      <w:r w:rsidR="00DD6351" w:rsidRPr="001B3B95">
        <w:rPr>
          <w:rFonts w:ascii="Times New Roman" w:hAnsi="Times New Roman" w:cs="Times New Roman"/>
          <w:b/>
          <w:sz w:val="24"/>
          <w:szCs w:val="24"/>
          <w:lang w:val="en-GB"/>
        </w:rPr>
        <w:t>18</w:t>
      </w:r>
      <w:r w:rsidR="00A40A5B" w:rsidRPr="001B3B95">
        <w:rPr>
          <w:rFonts w:ascii="Times New Roman" w:hAnsi="Times New Roman" w:cs="Times New Roman"/>
          <w:b/>
          <w:sz w:val="24"/>
          <w:szCs w:val="24"/>
          <w:lang w:val="en-GB"/>
        </w:rPr>
        <w:t>69</w:t>
      </w:r>
      <w:r w:rsidR="00B10324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and</w:t>
      </w:r>
      <w:r w:rsidR="00DD6351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1873</w:t>
      </w:r>
      <w:r w:rsidR="00B10324" w:rsidRPr="001B3B95">
        <w:rPr>
          <w:rFonts w:ascii="Times New Roman" w:hAnsi="Times New Roman" w:cs="Times New Roman"/>
          <w:b/>
          <w:sz w:val="24"/>
          <w:szCs w:val="24"/>
          <w:lang w:val="en-GB"/>
        </w:rPr>
        <w:t>-1889</w:t>
      </w:r>
      <w:r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, was born </w:t>
      </w:r>
      <w:r w:rsidR="007775EF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7 October 1826 </w:t>
      </w:r>
      <w:r w:rsidR="003B2886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in </w:t>
      </w:r>
      <w:proofErr w:type="spellStart"/>
      <w:r w:rsidR="003B2886" w:rsidRPr="001B3B95">
        <w:rPr>
          <w:rFonts w:ascii="Times New Roman" w:hAnsi="Times New Roman" w:cs="Times New Roman"/>
          <w:b/>
          <w:sz w:val="24"/>
          <w:szCs w:val="24"/>
          <w:lang w:val="en-GB"/>
        </w:rPr>
        <w:t>Crissier</w:t>
      </w:r>
      <w:proofErr w:type="spellEnd"/>
      <w:r w:rsidR="003B2886" w:rsidRPr="001B3B95">
        <w:rPr>
          <w:rFonts w:ascii="Times New Roman" w:hAnsi="Times New Roman" w:cs="Times New Roman"/>
          <w:b/>
          <w:sz w:val="24"/>
          <w:szCs w:val="24"/>
          <w:lang w:val="en-GB"/>
        </w:rPr>
        <w:t>, Canton Vaud</w:t>
      </w:r>
      <w:r w:rsidR="003363B1" w:rsidRPr="001B3B95">
        <w:rPr>
          <w:rFonts w:ascii="Times New Roman" w:hAnsi="Times New Roman" w:cs="Times New Roman"/>
          <w:b/>
          <w:sz w:val="24"/>
          <w:szCs w:val="24"/>
          <w:lang w:val="en-GB"/>
        </w:rPr>
        <w:t>, Switzerland</w:t>
      </w:r>
      <w:r w:rsidR="00B10324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3B2886" w:rsidRPr="001B3B95">
        <w:rPr>
          <w:rFonts w:ascii="Times New Roman" w:hAnsi="Times New Roman" w:cs="Times New Roman"/>
          <w:b/>
          <w:sz w:val="24"/>
          <w:szCs w:val="24"/>
          <w:lang w:val="en-GB"/>
        </w:rPr>
        <w:t>and died 18 October 1889 in Bern</w:t>
      </w:r>
      <w:r w:rsidR="00CB4D45" w:rsidRPr="001B3B95">
        <w:rPr>
          <w:rFonts w:ascii="Times New Roman" w:hAnsi="Times New Roman" w:cs="Times New Roman"/>
          <w:b/>
          <w:sz w:val="24"/>
          <w:szCs w:val="24"/>
          <w:lang w:val="en-GB"/>
        </w:rPr>
        <w:t>e</w:t>
      </w:r>
      <w:r w:rsidR="003B2886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, </w:t>
      </w:r>
      <w:r w:rsidR="005021B6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Canton Berne, </w:t>
      </w:r>
      <w:r w:rsidR="003B2886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Switzerland. He was the son </w:t>
      </w:r>
      <w:r w:rsidR="00B10324" w:rsidRPr="001B3B95">
        <w:rPr>
          <w:rFonts w:ascii="Times New Roman" w:hAnsi="Times New Roman" w:cs="Times New Roman"/>
          <w:b/>
          <w:sz w:val="24"/>
          <w:szCs w:val="24"/>
          <w:lang w:val="en-GB"/>
        </w:rPr>
        <w:t>of Jean Jacques Ferdinand</w:t>
      </w:r>
      <w:r w:rsidR="004D472F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proofErr w:type="spellStart"/>
      <w:r w:rsidR="004D472F" w:rsidRPr="001B3B95">
        <w:rPr>
          <w:rFonts w:ascii="Times New Roman" w:hAnsi="Times New Roman" w:cs="Times New Roman"/>
          <w:b/>
          <w:sz w:val="24"/>
          <w:szCs w:val="24"/>
          <w:lang w:val="en-GB"/>
        </w:rPr>
        <w:t>Curchod</w:t>
      </w:r>
      <w:proofErr w:type="spellEnd"/>
      <w:r w:rsidR="00B10324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, </w:t>
      </w:r>
      <w:r w:rsidR="00997D00" w:rsidRPr="001B3B95">
        <w:rPr>
          <w:rFonts w:ascii="Times New Roman" w:hAnsi="Times New Roman" w:cs="Times New Roman"/>
          <w:b/>
          <w:sz w:val="24"/>
          <w:szCs w:val="24"/>
          <w:lang w:val="en-GB"/>
        </w:rPr>
        <w:t>pastor</w:t>
      </w:r>
      <w:r w:rsidR="00BE6A11" w:rsidRPr="001B3B95">
        <w:rPr>
          <w:rFonts w:ascii="Times New Roman" w:hAnsi="Times New Roman" w:cs="Times New Roman"/>
          <w:b/>
          <w:sz w:val="24"/>
          <w:szCs w:val="24"/>
          <w:lang w:val="en-GB"/>
        </w:rPr>
        <w:t>, and Frédériq</w:t>
      </w:r>
      <w:r w:rsidR="009F5F70" w:rsidRPr="001B3B95">
        <w:rPr>
          <w:rFonts w:ascii="Times New Roman" w:hAnsi="Times New Roman" w:cs="Times New Roman"/>
          <w:b/>
          <w:sz w:val="24"/>
          <w:szCs w:val="24"/>
          <w:lang w:val="en-GB"/>
        </w:rPr>
        <w:t>ue É</w:t>
      </w:r>
      <w:r w:rsidR="00626DE7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lisabeth </w:t>
      </w:r>
      <w:r w:rsidR="005C3F53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Henriette </w:t>
      </w:r>
      <w:r w:rsidR="00626DE7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Chavannes. On </w:t>
      </w:r>
      <w:r w:rsidR="005867DA" w:rsidRPr="001B3B95">
        <w:rPr>
          <w:rFonts w:ascii="Times New Roman" w:hAnsi="Times New Roman" w:cs="Times New Roman"/>
          <w:b/>
          <w:sz w:val="24"/>
          <w:szCs w:val="24"/>
          <w:lang w:val="en-GB"/>
        </w:rPr>
        <w:t>8 September</w:t>
      </w:r>
      <w:r w:rsidR="00626DE7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1853</w:t>
      </w:r>
      <w:r w:rsidR="009F5F70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he married É</w:t>
      </w:r>
      <w:r w:rsidR="00BE6A11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lise </w:t>
      </w:r>
      <w:proofErr w:type="spellStart"/>
      <w:r w:rsidR="00BE6A11" w:rsidRPr="001B3B95">
        <w:rPr>
          <w:rFonts w:ascii="Times New Roman" w:hAnsi="Times New Roman" w:cs="Times New Roman"/>
          <w:b/>
          <w:sz w:val="24"/>
          <w:szCs w:val="24"/>
          <w:lang w:val="en-GB"/>
        </w:rPr>
        <w:t>Dufournet</w:t>
      </w:r>
      <w:proofErr w:type="spellEnd"/>
      <w:r w:rsidR="00BE6A11" w:rsidRPr="001B3B95">
        <w:rPr>
          <w:rFonts w:ascii="Times New Roman" w:hAnsi="Times New Roman" w:cs="Times New Roman"/>
          <w:b/>
          <w:sz w:val="24"/>
          <w:szCs w:val="24"/>
          <w:lang w:val="en-GB"/>
        </w:rPr>
        <w:t>.</w:t>
      </w:r>
      <w:r w:rsidR="00343882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626DE7" w:rsidRPr="001B3B95">
        <w:rPr>
          <w:rFonts w:ascii="Times New Roman" w:hAnsi="Times New Roman" w:cs="Times New Roman"/>
          <w:b/>
          <w:sz w:val="24"/>
          <w:szCs w:val="24"/>
          <w:lang w:val="en-GB"/>
        </w:rPr>
        <w:t>They had two daughters.</w:t>
      </w:r>
    </w:p>
    <w:p w14:paraId="343D5F92" w14:textId="77777777" w:rsidR="00E91AC6" w:rsidRPr="001B3B95" w:rsidRDefault="00E91AC6" w:rsidP="00E91AC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5D3B838E" w14:textId="4C1638FF" w:rsidR="00E91AC6" w:rsidRPr="001B3B95" w:rsidRDefault="00E91AC6" w:rsidP="00E91AC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1B3B95">
        <w:rPr>
          <w:rFonts w:ascii="Times New Roman" w:hAnsi="Times New Roman" w:cs="Times New Roman"/>
          <w:noProof/>
          <w:sz w:val="24"/>
          <w:szCs w:val="24"/>
          <w:lang w:val="nl-NL" w:eastAsia="nl-NL"/>
        </w:rPr>
        <w:drawing>
          <wp:inline distT="0" distB="0" distL="0" distR="0" wp14:anchorId="5B12780F" wp14:editId="630EABAA">
            <wp:extent cx="1746250" cy="2247284"/>
            <wp:effectExtent l="0" t="0" r="0" b="635"/>
            <wp:docPr id="2" name="Immagine 2" descr="CURCHO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URCHOD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51" t="3207" r="3488" b="7872"/>
                    <a:stretch/>
                  </pic:blipFill>
                  <pic:spPr bwMode="auto">
                    <a:xfrm>
                      <a:off x="0" y="0"/>
                      <a:ext cx="1755333" cy="2258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A5C21D" w14:textId="10E5DC27" w:rsidR="00343882" w:rsidRPr="001B3B95" w:rsidRDefault="00783A31" w:rsidP="00E91AC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1B3B95">
        <w:rPr>
          <w:rFonts w:ascii="Times New Roman" w:hAnsi="Times New Roman" w:cs="Times New Roman"/>
          <w:sz w:val="24"/>
          <w:szCs w:val="24"/>
          <w:lang w:val="en-GB"/>
        </w:rPr>
        <w:t>Source</w:t>
      </w:r>
      <w:r w:rsidR="009F5F7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hyperlink r:id="rId9" w:history="1">
        <w:r w:rsidR="009F5F70" w:rsidRPr="001B3B9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www.itu.int/en/history/Pages/ElectedOfficialBio.aspx?off=10</w:t>
        </w:r>
      </w:hyperlink>
    </w:p>
    <w:p w14:paraId="7614BEA7" w14:textId="77777777" w:rsidR="00997D00" w:rsidRPr="001B3B95" w:rsidRDefault="00997D00" w:rsidP="00E91AC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14E310FF" w14:textId="4932F045" w:rsidR="00E7335D" w:rsidRPr="001B3B95" w:rsidRDefault="00997D00" w:rsidP="00E91AC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D75A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and his sister </w:t>
      </w:r>
      <w:r w:rsidR="00913E3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grew up </w:t>
      </w:r>
      <w:r w:rsidR="00574F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 a village of </w:t>
      </w:r>
      <w:r w:rsidR="00CD75A5" w:rsidRPr="001B3B95">
        <w:rPr>
          <w:rFonts w:ascii="Times New Roman" w:hAnsi="Times New Roman" w:cs="Times New Roman"/>
          <w:sz w:val="24"/>
          <w:szCs w:val="24"/>
          <w:lang w:val="en-GB"/>
        </w:rPr>
        <w:t>a few</w:t>
      </w:r>
      <w:r w:rsidR="00574F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hundred </w:t>
      </w:r>
      <w:r w:rsidR="00AE2565" w:rsidRPr="001B3B95">
        <w:rPr>
          <w:rFonts w:ascii="Times New Roman" w:hAnsi="Times New Roman" w:cs="Times New Roman"/>
          <w:sz w:val="24"/>
          <w:szCs w:val="24"/>
          <w:lang w:val="en-GB"/>
        </w:rPr>
        <w:t>people</w:t>
      </w:r>
      <w:r w:rsidR="005C79D8" w:rsidRPr="001B3B95">
        <w:rPr>
          <w:rFonts w:ascii="Times New Roman" w:hAnsi="Times New Roman" w:cs="Times New Roman"/>
          <w:sz w:val="24"/>
          <w:szCs w:val="24"/>
          <w:lang w:val="en-GB"/>
        </w:rPr>
        <w:t>, where their father was a reformist Protestant pastor</w:t>
      </w:r>
      <w:r w:rsidR="006B7BAC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39762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39762A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39762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E256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was </w:t>
      </w:r>
      <w:r w:rsidR="00574F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fascinated by the industrial </w:t>
      </w:r>
      <w:r w:rsidR="007E4AB9" w:rsidRPr="001B3B95">
        <w:rPr>
          <w:rFonts w:ascii="Times New Roman" w:hAnsi="Times New Roman" w:cs="Times New Roman"/>
          <w:sz w:val="24"/>
          <w:szCs w:val="24"/>
          <w:lang w:val="en-GB"/>
        </w:rPr>
        <w:t>revolution</w:t>
      </w:r>
      <w:r w:rsidR="00574F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2274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taking place and </w:t>
      </w:r>
      <w:r w:rsidR="00883BFB" w:rsidRPr="001B3B95">
        <w:rPr>
          <w:rFonts w:ascii="Times New Roman" w:hAnsi="Times New Roman" w:cs="Times New Roman"/>
          <w:sz w:val="24"/>
          <w:szCs w:val="24"/>
          <w:lang w:val="en-GB"/>
        </w:rPr>
        <w:t>watched</w:t>
      </w:r>
      <w:r w:rsidR="0012274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development of </w:t>
      </w:r>
      <w:r w:rsidR="0079544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 variety of </w:t>
      </w:r>
      <w:r w:rsidR="0012274D" w:rsidRPr="001B3B95">
        <w:rPr>
          <w:rFonts w:ascii="Times New Roman" w:hAnsi="Times New Roman" w:cs="Times New Roman"/>
          <w:sz w:val="24"/>
          <w:szCs w:val="24"/>
          <w:lang w:val="en-GB"/>
        </w:rPr>
        <w:t>machine tools</w:t>
      </w:r>
      <w:r w:rsidR="00883BF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with interest</w:t>
      </w:r>
      <w:r w:rsidR="0012274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1422C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He went to France </w:t>
      </w:r>
      <w:r w:rsidR="0097089A" w:rsidRPr="001B3B95">
        <w:rPr>
          <w:rFonts w:ascii="Times New Roman" w:hAnsi="Times New Roman" w:cs="Times New Roman"/>
          <w:sz w:val="24"/>
          <w:szCs w:val="24"/>
          <w:lang w:val="en-GB"/>
        </w:rPr>
        <w:t>to study</w:t>
      </w:r>
      <w:r w:rsidR="00574F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engineering </w:t>
      </w:r>
      <w:r w:rsidR="008D4F7E" w:rsidRPr="001B3B95">
        <w:rPr>
          <w:rFonts w:ascii="Times New Roman" w:hAnsi="Times New Roman" w:cs="Times New Roman"/>
          <w:sz w:val="24"/>
          <w:szCs w:val="24"/>
          <w:lang w:val="en-GB"/>
        </w:rPr>
        <w:t>at</w:t>
      </w:r>
      <w:r w:rsidR="00574F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C6694C" w:rsidRPr="001B3B95">
        <w:rPr>
          <w:rFonts w:ascii="Times New Roman" w:hAnsi="Times New Roman" w:cs="Times New Roman"/>
          <w:sz w:val="24"/>
          <w:szCs w:val="24"/>
          <w:lang w:val="en-GB"/>
        </w:rPr>
        <w:t>École centrale des arts et m</w:t>
      </w:r>
      <w:r w:rsidR="00574FE1" w:rsidRPr="001B3B95">
        <w:rPr>
          <w:rFonts w:ascii="Times New Roman" w:hAnsi="Times New Roman" w:cs="Times New Roman"/>
          <w:sz w:val="24"/>
          <w:szCs w:val="24"/>
          <w:lang w:val="en-GB"/>
        </w:rPr>
        <w:t>anufactures</w:t>
      </w:r>
      <w:r w:rsidR="00620151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r w:rsidR="00620151" w:rsidRPr="001B3B95">
        <w:rPr>
          <w:rFonts w:ascii="Times New Roman" w:hAnsi="Times New Roman" w:cs="Times New Roman"/>
          <w:sz w:val="24"/>
          <w:szCs w:val="24"/>
          <w:lang w:val="en-GB"/>
        </w:rPr>
        <w:t>in Paris</w:t>
      </w:r>
      <w:r w:rsidR="00574F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After </w:t>
      </w:r>
      <w:r w:rsidR="00F54774" w:rsidRPr="001B3B95">
        <w:rPr>
          <w:rFonts w:ascii="Times New Roman" w:hAnsi="Times New Roman" w:cs="Times New Roman"/>
          <w:sz w:val="24"/>
          <w:szCs w:val="24"/>
          <w:lang w:val="en-GB"/>
        </w:rPr>
        <w:t>graduating</w:t>
      </w:r>
      <w:r w:rsidR="006B7BA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in 1849</w:t>
      </w:r>
      <w:r w:rsidR="00574F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he worked in </w:t>
      </w:r>
      <w:r w:rsidR="00CD75A5" w:rsidRPr="001B3B95">
        <w:rPr>
          <w:rFonts w:ascii="Times New Roman" w:hAnsi="Times New Roman" w:cs="Times New Roman"/>
          <w:sz w:val="24"/>
          <w:szCs w:val="24"/>
          <w:lang w:val="en-GB"/>
        </w:rPr>
        <w:t>railway construction until 1852</w:t>
      </w:r>
      <w:r w:rsidR="00C4219E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574F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when </w:t>
      </w:r>
      <w:r w:rsidR="001808E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7E4AB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Swiss Post </w:t>
      </w:r>
      <w:r w:rsidR="00AB20C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Office </w:t>
      </w:r>
      <w:r w:rsidR="00574F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appointed </w:t>
      </w:r>
      <w:r w:rsidR="007E4AB9" w:rsidRPr="001B3B95">
        <w:rPr>
          <w:rFonts w:ascii="Times New Roman" w:hAnsi="Times New Roman" w:cs="Times New Roman"/>
          <w:sz w:val="24"/>
          <w:szCs w:val="24"/>
          <w:lang w:val="en-GB"/>
        </w:rPr>
        <w:t>him</w:t>
      </w:r>
      <w:r w:rsidR="00574F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579BB" w:rsidRPr="001B3B95">
        <w:rPr>
          <w:rFonts w:ascii="Times New Roman" w:hAnsi="Times New Roman" w:cs="Times New Roman"/>
          <w:sz w:val="24"/>
          <w:szCs w:val="24"/>
          <w:lang w:val="en-GB"/>
        </w:rPr>
        <w:t>C</w:t>
      </w:r>
      <w:r w:rsidR="00574F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hief </w:t>
      </w:r>
      <w:r w:rsidR="003B0B1B" w:rsidRPr="001B3B95">
        <w:rPr>
          <w:rFonts w:ascii="Times New Roman" w:hAnsi="Times New Roman" w:cs="Times New Roman"/>
          <w:sz w:val="24"/>
          <w:szCs w:val="24"/>
          <w:lang w:val="en-GB"/>
        </w:rPr>
        <w:t>I</w:t>
      </w:r>
      <w:r w:rsidR="000F01C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nspector of </w:t>
      </w:r>
      <w:r w:rsidR="00335AF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0F01C2" w:rsidRPr="001B3B95">
        <w:rPr>
          <w:rFonts w:ascii="Times New Roman" w:hAnsi="Times New Roman" w:cs="Times New Roman"/>
          <w:sz w:val="24"/>
          <w:szCs w:val="24"/>
          <w:lang w:val="en-GB"/>
        </w:rPr>
        <w:t>telegraphic system</w:t>
      </w:r>
      <w:r w:rsidR="00335AF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of Lausanne</w:t>
      </w:r>
      <w:r w:rsidR="00D1169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3B0B1B" w:rsidRPr="001B3B95">
        <w:rPr>
          <w:rFonts w:ascii="Times New Roman" w:hAnsi="Times New Roman" w:cs="Times New Roman"/>
          <w:sz w:val="24"/>
          <w:szCs w:val="24"/>
          <w:lang w:val="en-GB"/>
        </w:rPr>
        <w:t>At the time wired electric telegra</w:t>
      </w:r>
      <w:r w:rsidR="00425CF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phy using Morse </w:t>
      </w:r>
      <w:r w:rsidR="00C77D36" w:rsidRPr="001B3B95">
        <w:rPr>
          <w:rFonts w:ascii="Times New Roman" w:hAnsi="Times New Roman" w:cs="Times New Roman"/>
          <w:sz w:val="24"/>
          <w:szCs w:val="24"/>
          <w:lang w:val="en-GB"/>
        </w:rPr>
        <w:t>c</w:t>
      </w:r>
      <w:r w:rsidR="00425CFA" w:rsidRPr="001B3B95">
        <w:rPr>
          <w:rFonts w:ascii="Times New Roman" w:hAnsi="Times New Roman" w:cs="Times New Roman"/>
          <w:sz w:val="24"/>
          <w:szCs w:val="24"/>
          <w:lang w:val="en-GB"/>
        </w:rPr>
        <w:t>ode</w:t>
      </w:r>
      <w:r w:rsidR="003B0B1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was developing </w:t>
      </w:r>
      <w:r w:rsidR="00425CF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rapidly </w:t>
      </w:r>
      <w:r w:rsidR="00C4219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 </w:t>
      </w:r>
      <w:r w:rsidR="003B0B1B" w:rsidRPr="001B3B95">
        <w:rPr>
          <w:rFonts w:ascii="Times New Roman" w:hAnsi="Times New Roman" w:cs="Times New Roman"/>
          <w:sz w:val="24"/>
          <w:szCs w:val="24"/>
          <w:lang w:val="en-GB"/>
        </w:rPr>
        <w:t>both sides of the Atlantic Ocean</w:t>
      </w:r>
      <w:r w:rsidR="00CA199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2B3AAC" w:rsidRPr="001B3B95">
        <w:rPr>
          <w:rFonts w:ascii="Times New Roman" w:hAnsi="Times New Roman" w:cs="Times New Roman"/>
          <w:sz w:val="24"/>
          <w:szCs w:val="24"/>
          <w:lang w:val="en-GB"/>
        </w:rPr>
        <w:t>with</w:t>
      </w:r>
      <w:r w:rsidR="00CA199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Switzerland </w:t>
      </w:r>
      <w:r w:rsidR="002B3AAC" w:rsidRPr="001B3B95">
        <w:rPr>
          <w:rFonts w:ascii="Times New Roman" w:hAnsi="Times New Roman" w:cs="Times New Roman"/>
          <w:sz w:val="24"/>
          <w:szCs w:val="24"/>
          <w:lang w:val="en-GB"/>
        </w:rPr>
        <w:t>being</w:t>
      </w:r>
      <w:r w:rsidR="0079544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one of the last European countries to install its own telegraphic network in the early 1850s</w:t>
      </w:r>
      <w:r w:rsidR="003B0B1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75392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 1853 </w:t>
      </w:r>
      <w:proofErr w:type="spellStart"/>
      <w:r w:rsidR="0075392F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75392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married Élise </w:t>
      </w:r>
      <w:proofErr w:type="spellStart"/>
      <w:r w:rsidR="0075392F" w:rsidRPr="001B3B95">
        <w:rPr>
          <w:rFonts w:ascii="Times New Roman" w:hAnsi="Times New Roman" w:cs="Times New Roman"/>
          <w:sz w:val="24"/>
          <w:szCs w:val="24"/>
          <w:lang w:val="en-GB"/>
        </w:rPr>
        <w:t>Dufournet</w:t>
      </w:r>
      <w:proofErr w:type="spellEnd"/>
      <w:r w:rsidR="0075392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the daughter of a professor of theology at the university of Lausanne. </w:t>
      </w:r>
      <w:r w:rsidR="00425CF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75392F" w:rsidRPr="001B3B95">
        <w:rPr>
          <w:rFonts w:ascii="Times New Roman" w:hAnsi="Times New Roman" w:cs="Times New Roman"/>
          <w:sz w:val="24"/>
          <w:szCs w:val="24"/>
          <w:lang w:val="en-GB"/>
        </w:rPr>
        <w:t>that year</w:t>
      </w:r>
      <w:r w:rsidR="00DA78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5392F" w:rsidRPr="001B3B95">
        <w:rPr>
          <w:rFonts w:ascii="Times New Roman" w:hAnsi="Times New Roman" w:cs="Times New Roman"/>
          <w:sz w:val="24"/>
          <w:szCs w:val="24"/>
          <w:lang w:val="en-GB"/>
        </w:rPr>
        <w:t>he</w:t>
      </w:r>
      <w:r w:rsidR="00DA78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was appointed </w:t>
      </w:r>
      <w:r w:rsidR="00425CF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Assistant </w:t>
      </w:r>
      <w:r w:rsidR="00DA78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Executive Officer </w:t>
      </w:r>
      <w:r w:rsidR="00425CFA" w:rsidRPr="001B3B95">
        <w:rPr>
          <w:rFonts w:ascii="Times New Roman" w:hAnsi="Times New Roman" w:cs="Times New Roman"/>
          <w:sz w:val="24"/>
          <w:szCs w:val="24"/>
          <w:lang w:val="en-GB"/>
        </w:rPr>
        <w:t>of the Telegraph D</w:t>
      </w:r>
      <w:r w:rsidR="00DA78E1" w:rsidRPr="001B3B95">
        <w:rPr>
          <w:rFonts w:ascii="Times New Roman" w:hAnsi="Times New Roman" w:cs="Times New Roman"/>
          <w:sz w:val="24"/>
          <w:szCs w:val="24"/>
          <w:lang w:val="en-GB"/>
        </w:rPr>
        <w:t>irectorship in Bern</w:t>
      </w:r>
      <w:r w:rsidR="00CB4D45" w:rsidRPr="001B3B95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1422C1" w:rsidRPr="001B3B95">
        <w:rPr>
          <w:rFonts w:ascii="Times New Roman" w:hAnsi="Times New Roman" w:cs="Times New Roman"/>
          <w:sz w:val="24"/>
          <w:szCs w:val="24"/>
          <w:lang w:val="en-GB"/>
        </w:rPr>
        <w:t>, but</w:t>
      </w:r>
      <w:r w:rsidR="00DA78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6295A" w:rsidRPr="001B3B95">
        <w:rPr>
          <w:rFonts w:ascii="Times New Roman" w:hAnsi="Times New Roman" w:cs="Times New Roman"/>
          <w:sz w:val="24"/>
          <w:szCs w:val="24"/>
          <w:lang w:val="en-GB"/>
        </w:rPr>
        <w:t>he returned</w:t>
      </w:r>
      <w:r w:rsidR="00DA78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to Lausanne and </w:t>
      </w:r>
      <w:r w:rsidR="0086295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served </w:t>
      </w:r>
      <w:r w:rsidR="00DA78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as Deputy Director of </w:t>
      </w:r>
      <w:r w:rsidR="00EC114D" w:rsidRPr="001B3B95">
        <w:rPr>
          <w:rFonts w:ascii="Times New Roman" w:hAnsi="Times New Roman" w:cs="Times New Roman"/>
          <w:sz w:val="24"/>
          <w:szCs w:val="24"/>
          <w:lang w:val="en-GB"/>
        </w:rPr>
        <w:t>Switzerland’s</w:t>
      </w:r>
      <w:r w:rsidR="00DE45F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36D7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Federal Administration of </w:t>
      </w:r>
      <w:r w:rsidR="00DE45F7" w:rsidRPr="001B3B95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1422C1" w:rsidRPr="001B3B95">
        <w:rPr>
          <w:rFonts w:ascii="Times New Roman" w:hAnsi="Times New Roman" w:cs="Times New Roman"/>
          <w:sz w:val="24"/>
          <w:szCs w:val="24"/>
          <w:lang w:val="en-GB"/>
        </w:rPr>
        <w:t>elegraph</w:t>
      </w:r>
      <w:r w:rsidR="00644F6A" w:rsidRPr="001B3B95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AB20C0" w:rsidRPr="001B3B95">
        <w:rPr>
          <w:rFonts w:ascii="Times New Roman" w:hAnsi="Times New Roman" w:cs="Times New Roman"/>
          <w:color w:val="FF0000"/>
          <w:sz w:val="24"/>
          <w:szCs w:val="24"/>
          <w:lang w:val="en-GB"/>
        </w:rPr>
        <w:t xml:space="preserve"> </w:t>
      </w:r>
      <w:r w:rsidR="0089584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from </w:t>
      </w:r>
      <w:r w:rsidR="00DA78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1855. </w:t>
      </w:r>
      <w:r w:rsidR="007E4AB9" w:rsidRPr="001B3B95">
        <w:rPr>
          <w:rFonts w:ascii="Times New Roman" w:hAnsi="Times New Roman" w:cs="Times New Roman"/>
          <w:sz w:val="24"/>
          <w:szCs w:val="24"/>
          <w:lang w:val="en-GB"/>
        </w:rPr>
        <w:t>I</w:t>
      </w:r>
      <w:r w:rsidR="003621C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n </w:t>
      </w:r>
      <w:r w:rsidR="00DE45F7" w:rsidRPr="001B3B95">
        <w:rPr>
          <w:rFonts w:ascii="Times New Roman" w:hAnsi="Times New Roman" w:cs="Times New Roman"/>
          <w:sz w:val="24"/>
          <w:szCs w:val="24"/>
          <w:lang w:val="en-GB"/>
        </w:rPr>
        <w:t>1857</w:t>
      </w:r>
      <w:r w:rsidR="003621C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</w:t>
      </w:r>
      <w:r w:rsidR="00140F9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A47D3" w:rsidRPr="001B3B95">
        <w:rPr>
          <w:rFonts w:ascii="Times New Roman" w:hAnsi="Times New Roman" w:cs="Times New Roman"/>
          <w:sz w:val="24"/>
          <w:szCs w:val="24"/>
          <w:lang w:val="en-GB"/>
        </w:rPr>
        <w:t>Swi</w:t>
      </w:r>
      <w:r w:rsidR="00E85875" w:rsidRPr="001B3B95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AA47D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 </w:t>
      </w:r>
      <w:r w:rsidR="003621C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government </w:t>
      </w:r>
      <w:r w:rsidR="007E4AB9" w:rsidRPr="001B3B95">
        <w:rPr>
          <w:rFonts w:ascii="Times New Roman" w:hAnsi="Times New Roman" w:cs="Times New Roman"/>
          <w:sz w:val="24"/>
          <w:szCs w:val="24"/>
          <w:lang w:val="en-GB"/>
        </w:rPr>
        <w:t>promoted</w:t>
      </w:r>
      <w:r w:rsidR="003621C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him </w:t>
      </w:r>
      <w:r w:rsidR="00AA47D3" w:rsidRPr="001B3B95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="003621C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7335D" w:rsidRPr="001B3B95">
        <w:rPr>
          <w:rFonts w:ascii="Times New Roman" w:hAnsi="Times New Roman" w:cs="Times New Roman"/>
          <w:sz w:val="24"/>
          <w:szCs w:val="24"/>
          <w:lang w:val="en-GB"/>
        </w:rPr>
        <w:t>Director</w:t>
      </w:r>
      <w:r w:rsidR="00883BF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of the Federal Administration of Telegraphs</w:t>
      </w:r>
      <w:r w:rsidR="00F538A0" w:rsidRPr="001B3B95">
        <w:rPr>
          <w:rFonts w:ascii="Times New Roman" w:hAnsi="Times New Roman" w:cs="Times New Roman"/>
          <w:sz w:val="24"/>
          <w:szCs w:val="24"/>
          <w:lang w:val="en-GB"/>
        </w:rPr>
        <w:t>, where h</w:t>
      </w:r>
      <w:r w:rsidR="00E8587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e </w:t>
      </w:r>
      <w:r w:rsidR="008D4F7E" w:rsidRPr="001B3B95">
        <w:rPr>
          <w:rFonts w:ascii="Times New Roman" w:hAnsi="Times New Roman" w:cs="Times New Roman"/>
          <w:sz w:val="24"/>
          <w:szCs w:val="24"/>
          <w:lang w:val="en-GB"/>
        </w:rPr>
        <w:t>replac</w:t>
      </w:r>
      <w:r w:rsidR="00E85875" w:rsidRPr="001B3B95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3621C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C131E" w:rsidRPr="001B3B95">
        <w:rPr>
          <w:rFonts w:ascii="Times New Roman" w:hAnsi="Times New Roman" w:cs="Times New Roman"/>
          <w:sz w:val="24"/>
          <w:szCs w:val="24"/>
          <w:lang w:val="en-GB"/>
        </w:rPr>
        <w:t>Karl</w:t>
      </w:r>
      <w:r w:rsidR="003621C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Brunner</w:t>
      </w:r>
      <w:r w:rsidR="00E7335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who had </w:t>
      </w:r>
      <w:r w:rsidR="00883BFB" w:rsidRPr="001B3B95">
        <w:rPr>
          <w:rFonts w:ascii="Times New Roman" w:hAnsi="Times New Roman" w:cs="Times New Roman"/>
          <w:sz w:val="24"/>
          <w:szCs w:val="24"/>
          <w:lang w:val="en-GB"/>
        </w:rPr>
        <w:t>established</w:t>
      </w:r>
      <w:r w:rsidR="00E7335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Switzerland </w:t>
      </w:r>
      <w:r w:rsidR="00883BFB" w:rsidRPr="001B3B95">
        <w:rPr>
          <w:rFonts w:ascii="Times New Roman" w:hAnsi="Times New Roman" w:cs="Times New Roman"/>
          <w:sz w:val="24"/>
          <w:szCs w:val="24"/>
          <w:lang w:val="en-GB"/>
        </w:rPr>
        <w:t>as</w:t>
      </w:r>
      <w:r w:rsidR="00E7335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centre of </w:t>
      </w:r>
      <w:r w:rsidR="00C3263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international </w:t>
      </w:r>
      <w:r w:rsidR="00E7335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telegraph </w:t>
      </w:r>
      <w:r w:rsidR="00C32633" w:rsidRPr="001B3B95">
        <w:rPr>
          <w:rFonts w:ascii="Times New Roman" w:hAnsi="Times New Roman" w:cs="Times New Roman"/>
          <w:sz w:val="24"/>
          <w:szCs w:val="24"/>
          <w:lang w:val="en-GB"/>
        </w:rPr>
        <w:t>relations</w:t>
      </w:r>
      <w:r w:rsidR="0058633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54A3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at the time </w:t>
      </w:r>
      <w:r w:rsidR="0058633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and </w:t>
      </w:r>
      <w:r w:rsidR="00041E0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had </w:t>
      </w:r>
      <w:r w:rsidR="00694EB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then </w:t>
      </w:r>
      <w:r w:rsidR="00041E0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been </w:t>
      </w:r>
      <w:r w:rsidR="00320942" w:rsidRPr="001B3B95">
        <w:rPr>
          <w:rFonts w:ascii="Times New Roman" w:hAnsi="Times New Roman" w:cs="Times New Roman"/>
          <w:sz w:val="24"/>
          <w:szCs w:val="24"/>
          <w:lang w:val="en-GB"/>
        </w:rPr>
        <w:t>appointed</w:t>
      </w:r>
      <w:r w:rsidR="0058633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head of the Austrian Telegraph</w:t>
      </w:r>
      <w:r w:rsidR="00AB20C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Office</w:t>
      </w:r>
      <w:r w:rsidR="003621CE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BC08E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660FB1B8" w14:textId="6CFD1464" w:rsidR="00582593" w:rsidRPr="001B3B95" w:rsidRDefault="00D11690" w:rsidP="00E91AC6">
      <w:pPr>
        <w:spacing w:after="0" w:line="240" w:lineRule="auto"/>
        <w:ind w:firstLine="708"/>
        <w:jc w:val="both"/>
        <w:rPr>
          <w:rFonts w:ascii="Times New Roman" w:eastAsia="SimSun" w:hAnsi="Times New Roman" w:cs="Times New Roman"/>
          <w:sz w:val="24"/>
          <w:szCs w:val="24"/>
          <w:lang w:val="en-GB" w:eastAsia="zh-CN"/>
        </w:rPr>
      </w:pPr>
      <w:r w:rsidRPr="001B3B95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79586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 head of </w:t>
      </w:r>
      <w:r w:rsidR="00E16DA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79586A" w:rsidRPr="001B3B95">
        <w:rPr>
          <w:rFonts w:ascii="Times New Roman" w:hAnsi="Times New Roman" w:cs="Times New Roman"/>
          <w:sz w:val="24"/>
          <w:szCs w:val="24"/>
          <w:lang w:val="en-GB"/>
        </w:rPr>
        <w:t>Swi</w:t>
      </w:r>
      <w:r w:rsidR="00E7335D" w:rsidRPr="001B3B95">
        <w:rPr>
          <w:rFonts w:ascii="Times New Roman" w:hAnsi="Times New Roman" w:cs="Times New Roman"/>
          <w:sz w:val="24"/>
          <w:szCs w:val="24"/>
          <w:lang w:val="en-GB"/>
        </w:rPr>
        <w:t>ss Telegraph</w:t>
      </w:r>
      <w:r w:rsidR="00BC08E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B20C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Office </w:t>
      </w:r>
      <w:proofErr w:type="spellStart"/>
      <w:r w:rsidR="00BC08EC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BC08E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followed the Europe</w:t>
      </w:r>
      <w:r w:rsidR="00CB4D45" w:rsidRPr="001B3B95">
        <w:rPr>
          <w:rFonts w:ascii="Times New Roman" w:hAnsi="Times New Roman" w:cs="Times New Roman"/>
          <w:sz w:val="24"/>
          <w:szCs w:val="24"/>
          <w:lang w:val="en-GB"/>
        </w:rPr>
        <w:t>-wide</w:t>
      </w:r>
      <w:r w:rsidR="00BC08E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policy initiated by </w:t>
      </w:r>
      <w:r w:rsidR="00423901" w:rsidRPr="001B3B95">
        <w:rPr>
          <w:rFonts w:ascii="Times New Roman" w:hAnsi="Times New Roman" w:cs="Times New Roman"/>
          <w:sz w:val="24"/>
          <w:szCs w:val="24"/>
          <w:lang w:val="en-GB"/>
        </w:rPr>
        <w:t>his predecessor</w:t>
      </w:r>
      <w:r w:rsidR="00BC08EC" w:rsidRPr="001B3B95">
        <w:rPr>
          <w:rFonts w:ascii="Times New Roman" w:hAnsi="Times New Roman" w:cs="Times New Roman"/>
          <w:sz w:val="24"/>
          <w:szCs w:val="24"/>
          <w:lang w:val="en-GB"/>
        </w:rPr>
        <w:t>. Starting in 18</w:t>
      </w:r>
      <w:r w:rsidR="007E4AB9" w:rsidRPr="001B3B95">
        <w:rPr>
          <w:rFonts w:ascii="Times New Roman" w:hAnsi="Times New Roman" w:cs="Times New Roman"/>
          <w:sz w:val="24"/>
          <w:szCs w:val="24"/>
          <w:lang w:val="en-GB"/>
        </w:rPr>
        <w:t>53</w:t>
      </w:r>
      <w:r w:rsidR="009A77D8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E4AB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with the signature of</w:t>
      </w:r>
      <w:r w:rsidR="0042390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bilateral treaties</w:t>
      </w:r>
      <w:r w:rsidR="008D4F7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B4D4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between </w:t>
      </w:r>
      <w:r w:rsidR="001D44B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Switzerland and other </w:t>
      </w:r>
      <w:r w:rsidR="00CB4D45" w:rsidRPr="001B3B95">
        <w:rPr>
          <w:rFonts w:ascii="Times New Roman" w:hAnsi="Times New Roman" w:cs="Times New Roman"/>
          <w:sz w:val="24"/>
          <w:szCs w:val="24"/>
          <w:lang w:val="en-GB"/>
        </w:rPr>
        <w:t>countries</w:t>
      </w:r>
      <w:r w:rsidR="009A77D8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1D44B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D4F7E" w:rsidRPr="001B3B95">
        <w:rPr>
          <w:rFonts w:ascii="Times New Roman" w:hAnsi="Times New Roman" w:cs="Times New Roman"/>
          <w:sz w:val="24"/>
          <w:szCs w:val="24"/>
          <w:lang w:val="en-GB"/>
        </w:rPr>
        <w:t>Brunner</w:t>
      </w:r>
      <w:r w:rsidR="007E4AB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03F5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had </w:t>
      </w:r>
      <w:r w:rsidR="007E4AB9" w:rsidRPr="001B3B95">
        <w:rPr>
          <w:rFonts w:ascii="Times New Roman" w:hAnsi="Times New Roman" w:cs="Times New Roman"/>
          <w:sz w:val="24"/>
          <w:szCs w:val="24"/>
          <w:lang w:val="en-GB"/>
        </w:rPr>
        <w:t>bec</w:t>
      </w:r>
      <w:r w:rsidR="00603F51" w:rsidRPr="001B3B95">
        <w:rPr>
          <w:rFonts w:ascii="Times New Roman" w:hAnsi="Times New Roman" w:cs="Times New Roman"/>
          <w:sz w:val="24"/>
          <w:szCs w:val="24"/>
          <w:lang w:val="en-GB"/>
        </w:rPr>
        <w:t>o</w:t>
      </w:r>
      <w:r w:rsidR="007E4AB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me a privileged </w:t>
      </w:r>
      <w:r w:rsidR="00802536" w:rsidRPr="001B3B95">
        <w:rPr>
          <w:rFonts w:ascii="Times New Roman" w:hAnsi="Times New Roman" w:cs="Times New Roman"/>
          <w:sz w:val="24"/>
          <w:szCs w:val="24"/>
          <w:lang w:val="en-GB"/>
        </w:rPr>
        <w:t>spokesperson</w:t>
      </w:r>
      <w:r w:rsidR="007E4AB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for both </w:t>
      </w:r>
      <w:r w:rsidR="0039762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883BFB" w:rsidRPr="001B3B95">
        <w:rPr>
          <w:rFonts w:ascii="Times New Roman" w:hAnsi="Times New Roman" w:cs="Times New Roman"/>
          <w:sz w:val="24"/>
          <w:szCs w:val="24"/>
          <w:lang w:val="en-GB"/>
        </w:rPr>
        <w:t>Austro-</w:t>
      </w:r>
      <w:r w:rsidR="00AC131E" w:rsidRPr="001B3B95">
        <w:rPr>
          <w:rFonts w:ascii="Times New Roman" w:hAnsi="Times New Roman" w:cs="Times New Roman"/>
          <w:sz w:val="24"/>
          <w:szCs w:val="24"/>
          <w:lang w:val="en-GB"/>
        </w:rPr>
        <w:t>German</w:t>
      </w:r>
      <w:r w:rsidR="007E4AB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Telegraph Union</w:t>
      </w:r>
      <w:r w:rsidR="00AC131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(AGTU)</w:t>
      </w:r>
      <w:r w:rsidR="007E4AB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423901" w:rsidRPr="001B3B95">
        <w:rPr>
          <w:rFonts w:ascii="Times New Roman" w:hAnsi="Times New Roman" w:cs="Times New Roman"/>
          <w:sz w:val="24"/>
          <w:szCs w:val="24"/>
          <w:lang w:val="en-GB"/>
        </w:rPr>
        <w:t>founded</w:t>
      </w:r>
      <w:r w:rsidR="00616C9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E4AB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AC131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1850, and the Western Europe Telegraph Union (WETU), </w:t>
      </w:r>
      <w:r w:rsidR="005D12C1" w:rsidRPr="001B3B95">
        <w:rPr>
          <w:rFonts w:ascii="Times New Roman" w:hAnsi="Times New Roman" w:cs="Times New Roman"/>
          <w:sz w:val="24"/>
          <w:szCs w:val="24"/>
          <w:lang w:val="en-GB"/>
        </w:rPr>
        <w:t>set up</w:t>
      </w:r>
      <w:r w:rsidR="00AC131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in 1855. As a member of </w:t>
      </w:r>
      <w:r w:rsidR="00A7726B" w:rsidRPr="001B3B95">
        <w:rPr>
          <w:rFonts w:ascii="Times New Roman" w:hAnsi="Times New Roman" w:cs="Times New Roman"/>
          <w:sz w:val="24"/>
          <w:szCs w:val="24"/>
          <w:lang w:val="en-GB"/>
        </w:rPr>
        <w:t>the latter</w:t>
      </w:r>
      <w:r w:rsidR="00A95DFC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AC131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Switzerland </w:t>
      </w:r>
      <w:r w:rsidR="00A7726B" w:rsidRPr="001B3B95">
        <w:rPr>
          <w:rFonts w:ascii="Times New Roman" w:hAnsi="Times New Roman" w:cs="Times New Roman"/>
          <w:sz w:val="24"/>
          <w:szCs w:val="24"/>
          <w:lang w:val="en-GB"/>
        </w:rPr>
        <w:t>attempted</w:t>
      </w:r>
      <w:r w:rsidR="00AC131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to merge </w:t>
      </w:r>
      <w:r w:rsidR="00955529" w:rsidRPr="001B3B95">
        <w:rPr>
          <w:rFonts w:ascii="Times New Roman" w:hAnsi="Times New Roman" w:cs="Times New Roman"/>
          <w:sz w:val="24"/>
          <w:szCs w:val="24"/>
          <w:lang w:val="en-GB"/>
        </w:rPr>
        <w:t>both</w:t>
      </w:r>
      <w:r w:rsidR="00AC131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16C90" w:rsidRPr="001B3B95">
        <w:rPr>
          <w:rFonts w:ascii="Times New Roman" w:hAnsi="Times New Roman" w:cs="Times New Roman"/>
          <w:sz w:val="24"/>
          <w:szCs w:val="24"/>
          <w:lang w:val="en-GB"/>
        </w:rPr>
        <w:t>u</w:t>
      </w:r>
      <w:r w:rsidR="00AC131E" w:rsidRPr="001B3B95">
        <w:rPr>
          <w:rFonts w:ascii="Times New Roman" w:hAnsi="Times New Roman" w:cs="Times New Roman"/>
          <w:sz w:val="24"/>
          <w:szCs w:val="24"/>
          <w:lang w:val="en-GB"/>
        </w:rPr>
        <w:t>nions</w:t>
      </w:r>
      <w:r w:rsidR="0086295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by</w:t>
      </w:r>
      <w:r w:rsidR="00AC131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55529" w:rsidRPr="001B3B95">
        <w:rPr>
          <w:rFonts w:ascii="Times New Roman" w:hAnsi="Times New Roman" w:cs="Times New Roman"/>
          <w:sz w:val="24"/>
          <w:szCs w:val="24"/>
          <w:lang w:val="en-GB"/>
        </w:rPr>
        <w:t>referring to</w:t>
      </w:r>
      <w:r w:rsidR="00AC131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its neutrality</w:t>
      </w:r>
      <w:r w:rsidR="0031069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as a country</w:t>
      </w:r>
      <w:r w:rsidR="00AC131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 its </w:t>
      </w:r>
      <w:r w:rsidR="00BD2785" w:rsidRPr="001B3B95">
        <w:rPr>
          <w:rFonts w:ascii="Times New Roman" w:hAnsi="Times New Roman" w:cs="Times New Roman"/>
          <w:sz w:val="24"/>
          <w:szCs w:val="24"/>
          <w:lang w:val="en-GB"/>
        </w:rPr>
        <w:t>bridging</w:t>
      </w:r>
      <w:r w:rsidR="00AC131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7726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role </w:t>
      </w:r>
      <w:r w:rsidR="00AC131E" w:rsidRPr="001B3B95">
        <w:rPr>
          <w:rFonts w:ascii="Times New Roman" w:hAnsi="Times New Roman" w:cs="Times New Roman"/>
          <w:sz w:val="24"/>
          <w:szCs w:val="24"/>
          <w:lang w:val="en-GB"/>
        </w:rPr>
        <w:t>bet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ween </w:t>
      </w:r>
      <w:r w:rsidR="00A95DF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German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and </w:t>
      </w:r>
      <w:r w:rsidR="00A95DF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French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cultures. </w:t>
      </w:r>
      <w:r w:rsidR="0020533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 1858 </w:t>
      </w:r>
      <w:proofErr w:type="spellStart"/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invited all WETU members and Austria </w:t>
      </w:r>
      <w:r w:rsidR="004B4D45" w:rsidRPr="001B3B95">
        <w:rPr>
          <w:rFonts w:ascii="Times New Roman" w:hAnsi="Times New Roman" w:cs="Times New Roman"/>
          <w:sz w:val="24"/>
          <w:szCs w:val="24"/>
          <w:lang w:val="en-GB"/>
        </w:rPr>
        <w:t>as</w:t>
      </w:r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D133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 </w:t>
      </w:r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>representati</w:t>
      </w:r>
      <w:r w:rsidR="004B4D45" w:rsidRPr="001B3B95">
        <w:rPr>
          <w:rFonts w:ascii="Times New Roman" w:hAnsi="Times New Roman" w:cs="Times New Roman"/>
          <w:sz w:val="24"/>
          <w:szCs w:val="24"/>
          <w:lang w:val="en-GB"/>
        </w:rPr>
        <w:t>ve</w:t>
      </w:r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of </w:t>
      </w:r>
      <w:r w:rsidR="007A7C2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>AGTU</w:t>
      </w:r>
      <w:r w:rsidR="0020533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to </w:t>
      </w:r>
      <w:r w:rsidR="005F0E17" w:rsidRPr="001B3B95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20533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Telegraph Conference</w:t>
      </w:r>
      <w:r w:rsidR="00454A3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in Berne</w:t>
      </w:r>
      <w:r w:rsidR="00616C90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0533F" w:rsidRPr="001B3B95">
        <w:rPr>
          <w:rFonts w:ascii="Times New Roman" w:hAnsi="Times New Roman" w:cs="Times New Roman"/>
          <w:sz w:val="24"/>
          <w:szCs w:val="24"/>
          <w:lang w:val="en-GB"/>
        </w:rPr>
        <w:t>where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h</w:t>
      </w:r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e </w:t>
      </w:r>
      <w:r w:rsidR="0020533F" w:rsidRPr="001B3B95">
        <w:rPr>
          <w:rFonts w:ascii="Times New Roman" w:hAnsi="Times New Roman" w:cs="Times New Roman"/>
          <w:sz w:val="24"/>
          <w:szCs w:val="24"/>
          <w:lang w:val="en-GB"/>
        </w:rPr>
        <w:t>succeeded in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0533F" w:rsidRPr="001B3B95">
        <w:rPr>
          <w:rFonts w:ascii="Times New Roman" w:hAnsi="Times New Roman" w:cs="Times New Roman"/>
          <w:sz w:val="24"/>
          <w:szCs w:val="24"/>
          <w:lang w:val="en-GB"/>
        </w:rPr>
        <w:t>fulfilling</w:t>
      </w:r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Brunner</w:t>
      </w:r>
      <w:r w:rsidR="0020533F" w:rsidRPr="001B3B95">
        <w:rPr>
          <w:rFonts w:ascii="Times New Roman" w:hAnsi="Times New Roman" w:cs="Times New Roman"/>
          <w:sz w:val="24"/>
          <w:szCs w:val="24"/>
          <w:lang w:val="en-GB"/>
        </w:rPr>
        <w:t>’s dream</w:t>
      </w:r>
      <w:r w:rsidR="00F0766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by concluding</w:t>
      </w:r>
      <w:r w:rsidR="0062015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0A5D32" w:rsidRPr="001B3B95">
        <w:rPr>
          <w:rFonts w:ascii="Times New Roman" w:hAnsi="Times New Roman" w:cs="Times New Roman"/>
          <w:sz w:val="24"/>
          <w:szCs w:val="24"/>
          <w:lang w:val="en-GB"/>
        </w:rPr>
        <w:t>n</w:t>
      </w:r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international treaty in which </w:t>
      </w:r>
      <w:r w:rsidR="00C16D5C" w:rsidRPr="001B3B95">
        <w:rPr>
          <w:rFonts w:ascii="Times New Roman" w:hAnsi="Times New Roman" w:cs="Times New Roman"/>
          <w:sz w:val="24"/>
          <w:szCs w:val="24"/>
          <w:lang w:val="en-GB"/>
        </w:rPr>
        <w:t>both</w:t>
      </w:r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54A3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WETU </w:t>
      </w:r>
      <w:r w:rsidR="000A5D32" w:rsidRPr="001B3B95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54A3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AGTU </w:t>
      </w:r>
      <w:r w:rsidR="0020533F" w:rsidRPr="001B3B95">
        <w:rPr>
          <w:rFonts w:ascii="Times New Roman" w:hAnsi="Times New Roman" w:cs="Times New Roman"/>
          <w:sz w:val="24"/>
          <w:szCs w:val="24"/>
          <w:lang w:val="en-GB"/>
        </w:rPr>
        <w:t>member states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E2D9E" w:rsidRPr="001B3B95">
        <w:rPr>
          <w:rFonts w:ascii="Times New Roman" w:hAnsi="Times New Roman" w:cs="Times New Roman"/>
          <w:sz w:val="24"/>
          <w:szCs w:val="24"/>
          <w:lang w:val="en-GB"/>
        </w:rPr>
        <w:t>set forth</w:t>
      </w:r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common</w:t>
      </w:r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rules for international telegraph correspondence. </w:t>
      </w:r>
      <w:r w:rsidR="00C16D5C" w:rsidRPr="001B3B95">
        <w:rPr>
          <w:rFonts w:ascii="Times New Roman" w:hAnsi="Times New Roman" w:cs="Times New Roman"/>
          <w:sz w:val="24"/>
          <w:szCs w:val="24"/>
          <w:lang w:val="en-GB"/>
        </w:rPr>
        <w:t>His aim was the</w:t>
      </w:r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merge</w:t>
      </w:r>
      <w:r w:rsidR="00C16D5C" w:rsidRPr="001B3B95">
        <w:rPr>
          <w:rFonts w:ascii="Times New Roman" w:hAnsi="Times New Roman" w:cs="Times New Roman"/>
          <w:sz w:val="24"/>
          <w:szCs w:val="24"/>
          <w:lang w:val="en-GB"/>
        </w:rPr>
        <w:t>r of both unions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616C90" w:rsidRPr="001B3B95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="00307C1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 new institution.</w:t>
      </w:r>
      <w:r w:rsidR="00307C1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In December 1863</w:t>
      </w:r>
      <w:r w:rsidR="009414D7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r w:rsidR="004B4D45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the </w:t>
      </w:r>
      <w:r w:rsidR="00307C1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French </w:t>
      </w:r>
      <w:r w:rsidR="00451EF9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government</w:t>
      </w:r>
      <w:r w:rsidR="00307C1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announced </w:t>
      </w:r>
      <w:r w:rsidR="00883BFB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it would sponsor </w:t>
      </w:r>
      <w:r w:rsidR="00307C1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a Telegraph Conference </w:t>
      </w:r>
      <w:r w:rsidR="000305FF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in Paris </w:t>
      </w:r>
      <w:r w:rsidR="00307C1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with the </w:t>
      </w:r>
      <w:r w:rsidR="00606951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goal </w:t>
      </w:r>
      <w:r w:rsidR="0086295A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of </w:t>
      </w:r>
      <w:r w:rsidR="00883BFB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conclud</w:t>
      </w:r>
      <w:r w:rsidR="0086295A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ing</w:t>
      </w:r>
      <w:r w:rsidR="00307C1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an international treaty </w:t>
      </w:r>
      <w:r w:rsidR="00130286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on tariffs with</w:t>
      </w:r>
      <w:r w:rsidR="00586339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r w:rsidR="0086295A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as many</w:t>
      </w:r>
      <w:r w:rsidR="00307C1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European states as possible.</w:t>
      </w:r>
      <w:r w:rsidR="008D4F7E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r w:rsidR="000305FF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However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, 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lastRenderedPageBreak/>
        <w:t xml:space="preserve">the </w:t>
      </w:r>
      <w:r w:rsidR="0079586A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Paris </w:t>
      </w:r>
      <w:r w:rsidR="00E87A8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C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onference organizers decided to </w:t>
      </w:r>
      <w:r w:rsidR="00D70451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exclude Austria</w:t>
      </w:r>
      <w:r w:rsidR="00616C9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.</w:t>
      </w:r>
      <w:r w:rsidR="00D70451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r w:rsidR="00572DD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Brunner, a</w:t>
      </w:r>
      <w:r w:rsidR="00D3493F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s</w:t>
      </w:r>
      <w:r w:rsidR="00784B65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r w:rsidR="00D3493F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head of the Austrian Telegraph</w:t>
      </w:r>
      <w:r w:rsidR="00572DD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Office,</w:t>
      </w:r>
      <w:r w:rsidR="00D3493F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contacted </w:t>
      </w:r>
      <w:proofErr w:type="spellStart"/>
      <w:r w:rsidR="00D3493F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Curchod</w:t>
      </w:r>
      <w:proofErr w:type="spellEnd"/>
      <w:r w:rsidR="00D3493F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, who</w:t>
      </w:r>
      <w:r w:rsidR="001D2643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r w:rsidR="000171BE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received 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off</w:t>
      </w:r>
      <w:r w:rsidR="001D2643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icial backing </w:t>
      </w:r>
      <w:r w:rsidR="000171BE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from</w:t>
      </w:r>
      <w:r w:rsidR="001D2643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the Swiss government to send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a letter to the organizers in </w:t>
      </w:r>
      <w:r w:rsidR="00251721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Paris in 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which he </w:t>
      </w:r>
      <w:r w:rsidR="0086295A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explained </w:t>
      </w:r>
      <w:r w:rsidR="00251721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the reasons why France sh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ould </w:t>
      </w:r>
      <w:r w:rsidR="00887CB9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also 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send invitation</w:t>
      </w:r>
      <w:r w:rsidR="00251721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s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to Austria </w:t>
      </w:r>
      <w:r w:rsidR="000D1333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as well as </w:t>
      </w:r>
      <w:r w:rsidR="00D70451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all 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other AGTU </w:t>
      </w:r>
      <w:r w:rsidR="001D2643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member 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states. </w:t>
      </w:r>
      <w:proofErr w:type="spellStart"/>
      <w:r w:rsidR="00784B65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Curchod</w:t>
      </w:r>
      <w:proofErr w:type="spellEnd"/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r w:rsidR="00864C0B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furthermore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r w:rsidR="001D470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pressured</w:t>
      </w:r>
      <w:r w:rsidR="00887CB9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the French </w:t>
      </w:r>
      <w:r w:rsidR="008B53FF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government </w:t>
      </w:r>
      <w:r w:rsidR="00887CB9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through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the</w:t>
      </w:r>
      <w:r w:rsidR="00616C9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r w:rsidR="00F517FA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Swi</w:t>
      </w:r>
      <w:r w:rsidR="00BA28F3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ss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r w:rsidR="00BA28F3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ambassador in 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Paris</w:t>
      </w:r>
      <w:r w:rsidR="00887CB9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and succeeded in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convinci</w:t>
      </w:r>
      <w:r w:rsidR="00887CB9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ng the head of the French Telegraph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r w:rsidR="008B53FF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administration 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to </w:t>
      </w:r>
      <w:r w:rsidR="008D397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s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end invitation</w:t>
      </w:r>
      <w:r w:rsidR="0086295A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s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to Austria </w:t>
      </w:r>
      <w:r w:rsidR="008D397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as well as</w:t>
      </w:r>
      <w:r w:rsidR="007057E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Russia and Turkey. </w:t>
      </w:r>
      <w:r w:rsidR="00DB4374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In</w:t>
      </w:r>
      <w:r w:rsidR="00715CD5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r w:rsidR="00AC35F8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May </w:t>
      </w:r>
      <w:r w:rsidR="00715CD5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1865 </w:t>
      </w:r>
      <w:r w:rsidR="008B53FF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diplomatic agents and expert delegates from </w:t>
      </w:r>
      <w:r w:rsidR="00715CD5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t</w:t>
      </w:r>
      <w:r w:rsidR="000A73AB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wenty </w:t>
      </w:r>
      <w:r w:rsidR="00715CD5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countries</w:t>
      </w:r>
      <w:r w:rsidR="000A73AB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wer</w:t>
      </w:r>
      <w:r w:rsidR="00715CD5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e</w:t>
      </w:r>
      <w:r w:rsidR="000A73AB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represented </w:t>
      </w:r>
      <w:r w:rsidR="00DB4374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at the Paris Telegraph Conference</w:t>
      </w:r>
      <w:r w:rsidR="00715CD5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.</w:t>
      </w:r>
      <w:r w:rsidR="008D397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r w:rsidR="00572DD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Given his </w:t>
      </w:r>
      <w:r w:rsidR="00AD67AE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level of </w:t>
      </w:r>
      <w:r w:rsidR="00572DD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understanding of modern telegraphic services, </w:t>
      </w:r>
      <w:proofErr w:type="spellStart"/>
      <w:r w:rsidR="008D397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Curchod</w:t>
      </w:r>
      <w:proofErr w:type="spellEnd"/>
      <w:r w:rsidR="00B232A7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enjoyed great respect among the other </w:t>
      </w:r>
      <w:r w:rsidR="00715CD5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expert</w:t>
      </w:r>
      <w:r w:rsidR="00B232A7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delegates. </w:t>
      </w:r>
      <w:r w:rsidR="00CA627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He intervened in almost </w:t>
      </w:r>
      <w:proofErr w:type="gramStart"/>
      <w:r w:rsidR="00CA627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all </w:t>
      </w:r>
      <w:r w:rsidR="00394835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of</w:t>
      </w:r>
      <w:proofErr w:type="gramEnd"/>
      <w:r w:rsidR="00394835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the </w:t>
      </w:r>
      <w:r w:rsidR="00CA627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important discussions, reserving the last word before </w:t>
      </w:r>
      <w:r w:rsidR="006A4FBF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decisions on </w:t>
      </w:r>
      <w:r w:rsidR="00394835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amendments to proposed texts were </w:t>
      </w:r>
      <w:r w:rsidR="006A4FBF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made</w:t>
      </w:r>
      <w:r w:rsidR="00F63E6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, and</w:t>
      </w:r>
      <w:r w:rsidR="00CA627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r w:rsidR="002768E9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he </w:t>
      </w:r>
      <w:r w:rsidR="00CA627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convinced delegates to </w:t>
      </w:r>
      <w:r w:rsidR="006A4FBF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restrain</w:t>
      </w:r>
      <w:r w:rsidR="00CA627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r w:rsidR="00644F6A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amendments about</w:t>
      </w:r>
      <w:r w:rsidR="00644F6A" w:rsidRPr="001B3B95">
        <w:rPr>
          <w:rFonts w:ascii="Times New Roman" w:eastAsia="SimSun" w:hAnsi="Times New Roman" w:cs="Times New Roman"/>
          <w:color w:val="FF0000"/>
          <w:sz w:val="24"/>
          <w:szCs w:val="24"/>
          <w:lang w:val="en-GB" w:eastAsia="zh-CN"/>
        </w:rPr>
        <w:t xml:space="preserve"> </w:t>
      </w:r>
      <w:r w:rsidR="00CA627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urgent telegrams, recorded delive</w:t>
      </w:r>
      <w:r w:rsidR="00D778D3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ry, telegram length and charges</w:t>
      </w:r>
      <w:r w:rsidR="00F63E6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. Finally</w:t>
      </w:r>
      <w:r w:rsidR="000171BE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,</w:t>
      </w:r>
      <w:r w:rsidR="00CA627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proofErr w:type="spellStart"/>
      <w:r w:rsidR="00F63E6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Curchod</w:t>
      </w:r>
      <w:proofErr w:type="spellEnd"/>
      <w:r w:rsidR="00F63E60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and Brunner </w:t>
      </w:r>
      <w:r w:rsidR="00CA627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drew up a precise table indicating the tariffs for correspondence between different countries.</w:t>
      </w:r>
      <w:r w:rsidR="00D778D3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</w:t>
      </w:r>
      <w:r w:rsidR="00AC35F8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On 17 May t</w:t>
      </w:r>
      <w:r w:rsidR="00E87A8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he C</w:t>
      </w:r>
      <w:r w:rsidR="001767D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onference decided to establish </w:t>
      </w:r>
      <w:r w:rsidR="001B7F2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the Telegraph</w:t>
      </w:r>
      <w:r w:rsidR="0083642F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ic</w:t>
      </w:r>
      <w:r w:rsidR="001B7F2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Union</w:t>
      </w:r>
      <w:r w:rsidR="00FA5234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, which would</w:t>
      </w:r>
      <w:r w:rsidR="00CA627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regulate</w:t>
      </w:r>
      <w:r w:rsidR="00D778D3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the telegraph</w:t>
      </w:r>
      <w:r w:rsidR="00CA627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network a</w:t>
      </w:r>
      <w:r w:rsidR="000F0B3B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cross Europe, </w:t>
      </w:r>
      <w:r w:rsidR="00CA627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as far as </w:t>
      </w:r>
      <w:r w:rsidR="00B703E5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Europe’s</w:t>
      </w:r>
      <w:r w:rsidR="00CA627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borders with Africa and Asia. </w:t>
      </w:r>
      <w:r w:rsidR="00E87A82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The C</w:t>
      </w:r>
      <w:r w:rsidR="002E455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onference resulted in a C</w:t>
      </w:r>
      <w:r w:rsidR="00565C08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onvention, signed by</w:t>
      </w:r>
      <w:r w:rsidR="00DB4374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the diplomatic representatives, and a </w:t>
      </w:r>
      <w:proofErr w:type="spellStart"/>
      <w:r w:rsidR="002E455D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R</w:t>
      </w:r>
      <w:r w:rsidR="00DB4374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>èglement</w:t>
      </w:r>
      <w:proofErr w:type="spellEnd"/>
      <w:r w:rsidR="00DB4374" w:rsidRPr="001B3B95">
        <w:rPr>
          <w:rFonts w:ascii="Times New Roman" w:eastAsia="SimSun" w:hAnsi="Times New Roman" w:cs="Times New Roman"/>
          <w:sz w:val="24"/>
          <w:szCs w:val="24"/>
          <w:lang w:val="en-GB" w:eastAsia="zh-CN"/>
        </w:rPr>
        <w:t xml:space="preserve"> controlling administrative details, signed by the expert delegates. </w:t>
      </w:r>
    </w:p>
    <w:p w14:paraId="02F3DE1C" w14:textId="064C6771" w:rsidR="00BD0702" w:rsidRPr="001B3B95" w:rsidRDefault="00CA34CA" w:rsidP="00E91AC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1B3B95">
        <w:rPr>
          <w:rFonts w:ascii="Times New Roman" w:eastAsia="SimSun" w:hAnsi="Times New Roman" w:cs="Times New Roman"/>
          <w:bCs/>
          <w:sz w:val="24"/>
          <w:szCs w:val="24"/>
          <w:lang w:val="en-GB" w:eastAsia="zh-CN"/>
        </w:rPr>
        <w:t>In 1868</w:t>
      </w:r>
      <w:r w:rsidR="00E87A82" w:rsidRPr="001B3B95">
        <w:rPr>
          <w:rFonts w:ascii="Times New Roman" w:eastAsia="SimSun" w:hAnsi="Times New Roman" w:cs="Times New Roman"/>
          <w:bCs/>
          <w:sz w:val="24"/>
          <w:szCs w:val="24"/>
          <w:lang w:val="en-GB" w:eastAsia="zh-CN"/>
        </w:rPr>
        <w:t xml:space="preserve"> the second plenary C</w:t>
      </w:r>
      <w:r w:rsidR="009414D7" w:rsidRPr="001B3B95">
        <w:rPr>
          <w:rFonts w:ascii="Times New Roman" w:eastAsia="SimSun" w:hAnsi="Times New Roman" w:cs="Times New Roman"/>
          <w:bCs/>
          <w:sz w:val="24"/>
          <w:szCs w:val="24"/>
          <w:lang w:val="en-GB" w:eastAsia="zh-CN"/>
        </w:rPr>
        <w:t xml:space="preserve">onference </w:t>
      </w:r>
      <w:r w:rsidRPr="001B3B95">
        <w:rPr>
          <w:rFonts w:ascii="Times New Roman" w:eastAsia="SimSun" w:hAnsi="Times New Roman" w:cs="Times New Roman"/>
          <w:bCs/>
          <w:sz w:val="24"/>
          <w:szCs w:val="24"/>
          <w:lang w:val="en-GB" w:eastAsia="zh-CN"/>
        </w:rPr>
        <w:t>of the Telegraph</w:t>
      </w:r>
      <w:r w:rsidR="0083642F" w:rsidRPr="001B3B95">
        <w:rPr>
          <w:rFonts w:ascii="Times New Roman" w:eastAsia="SimSun" w:hAnsi="Times New Roman" w:cs="Times New Roman"/>
          <w:bCs/>
          <w:sz w:val="24"/>
          <w:szCs w:val="24"/>
          <w:lang w:val="en-GB" w:eastAsia="zh-CN"/>
        </w:rPr>
        <w:t>ic</w:t>
      </w:r>
      <w:r w:rsidRPr="001B3B95">
        <w:rPr>
          <w:rFonts w:ascii="Times New Roman" w:eastAsia="SimSun" w:hAnsi="Times New Roman" w:cs="Times New Roman"/>
          <w:bCs/>
          <w:sz w:val="24"/>
          <w:szCs w:val="24"/>
          <w:lang w:val="en-GB" w:eastAsia="zh-CN"/>
        </w:rPr>
        <w:t xml:space="preserve"> Union </w:t>
      </w:r>
      <w:r w:rsidR="009414D7" w:rsidRPr="001B3B95">
        <w:rPr>
          <w:rFonts w:ascii="Times New Roman" w:eastAsia="SimSun" w:hAnsi="Times New Roman" w:cs="Times New Roman"/>
          <w:bCs/>
          <w:sz w:val="24"/>
          <w:szCs w:val="24"/>
          <w:lang w:val="en-GB" w:eastAsia="zh-CN"/>
        </w:rPr>
        <w:t xml:space="preserve">was </w:t>
      </w:r>
      <w:r w:rsidR="004B19F9" w:rsidRPr="001B3B95">
        <w:rPr>
          <w:rFonts w:ascii="Times New Roman" w:eastAsia="SimSun" w:hAnsi="Times New Roman" w:cs="Times New Roman"/>
          <w:bCs/>
          <w:sz w:val="24"/>
          <w:szCs w:val="24"/>
          <w:lang w:val="en-GB" w:eastAsia="zh-CN"/>
        </w:rPr>
        <w:t xml:space="preserve">held </w:t>
      </w:r>
      <w:r w:rsidR="009414D7" w:rsidRPr="001B3B95">
        <w:rPr>
          <w:rFonts w:ascii="Times New Roman" w:eastAsia="SimSun" w:hAnsi="Times New Roman" w:cs="Times New Roman"/>
          <w:bCs/>
          <w:sz w:val="24"/>
          <w:szCs w:val="24"/>
          <w:lang w:val="en-GB" w:eastAsia="zh-CN"/>
        </w:rPr>
        <w:t>in Vienna</w:t>
      </w:r>
      <w:r w:rsidRPr="001B3B95">
        <w:rPr>
          <w:rFonts w:ascii="Times New Roman" w:eastAsia="SimSun" w:hAnsi="Times New Roman" w:cs="Times New Roman"/>
          <w:bCs/>
          <w:sz w:val="24"/>
          <w:szCs w:val="24"/>
          <w:lang w:val="en-GB" w:eastAsia="zh-CN"/>
        </w:rPr>
        <w:t xml:space="preserve">, </w:t>
      </w:r>
      <w:r w:rsidR="003A1E0B" w:rsidRPr="001B3B95">
        <w:rPr>
          <w:rFonts w:ascii="Times New Roman" w:eastAsia="SimSun" w:hAnsi="Times New Roman" w:cs="Times New Roman"/>
          <w:bCs/>
          <w:sz w:val="24"/>
          <w:szCs w:val="24"/>
          <w:lang w:val="en-GB" w:eastAsia="zh-CN"/>
        </w:rPr>
        <w:t xml:space="preserve">the capital of </w:t>
      </w:r>
      <w:r w:rsidR="00685FAE" w:rsidRPr="001B3B95">
        <w:rPr>
          <w:rFonts w:ascii="Times New Roman" w:eastAsia="SimSun" w:hAnsi="Times New Roman" w:cs="Times New Roman"/>
          <w:bCs/>
          <w:sz w:val="24"/>
          <w:szCs w:val="24"/>
          <w:lang w:val="en-GB" w:eastAsia="zh-CN"/>
        </w:rPr>
        <w:t xml:space="preserve">what had become </w:t>
      </w:r>
      <w:r w:rsidRPr="001B3B95">
        <w:rPr>
          <w:rFonts w:ascii="Times New Roman" w:eastAsia="SimSun" w:hAnsi="Times New Roman" w:cs="Times New Roman"/>
          <w:bCs/>
          <w:sz w:val="24"/>
          <w:szCs w:val="24"/>
          <w:lang w:val="en-GB" w:eastAsia="zh-CN"/>
        </w:rPr>
        <w:t>Austria</w:t>
      </w:r>
      <w:r w:rsidR="001B7F2D" w:rsidRPr="001B3B95">
        <w:rPr>
          <w:rFonts w:ascii="Times New Roman" w:eastAsia="SimSun" w:hAnsi="Times New Roman" w:cs="Times New Roman"/>
          <w:bCs/>
          <w:sz w:val="24"/>
          <w:szCs w:val="24"/>
          <w:lang w:val="en-GB" w:eastAsia="zh-CN"/>
        </w:rPr>
        <w:t>-Hungary</w:t>
      </w:r>
      <w:r w:rsidR="00CF3DF4" w:rsidRPr="001B3B95">
        <w:rPr>
          <w:rFonts w:ascii="Times New Roman" w:eastAsia="SimSun" w:hAnsi="Times New Roman" w:cs="Times New Roman"/>
          <w:bCs/>
          <w:sz w:val="24"/>
          <w:szCs w:val="24"/>
          <w:lang w:val="en-GB" w:eastAsia="zh-CN"/>
        </w:rPr>
        <w:t xml:space="preserve"> in 1867</w:t>
      </w:r>
      <w:r w:rsidR="00963FC3" w:rsidRPr="001B3B95">
        <w:rPr>
          <w:rFonts w:ascii="Times New Roman" w:eastAsia="SimSun" w:hAnsi="Times New Roman" w:cs="Times New Roman"/>
          <w:bCs/>
          <w:sz w:val="24"/>
          <w:szCs w:val="24"/>
          <w:lang w:val="en-GB" w:eastAsia="zh-CN"/>
        </w:rPr>
        <w:t>.</w:t>
      </w:r>
      <w:r w:rsidR="00E5781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B19F9" w:rsidRPr="001B3B95">
        <w:rPr>
          <w:rFonts w:ascii="Times New Roman" w:hAnsi="Times New Roman" w:cs="Times New Roman"/>
          <w:sz w:val="24"/>
          <w:szCs w:val="24"/>
          <w:lang w:val="en-GB"/>
        </w:rPr>
        <w:t>successfully promoted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two </w:t>
      </w:r>
      <w:r w:rsidR="004C09B8" w:rsidRPr="001B3B95">
        <w:rPr>
          <w:rFonts w:ascii="Times New Roman" w:hAnsi="Times New Roman" w:cs="Times New Roman"/>
          <w:sz w:val="24"/>
          <w:szCs w:val="24"/>
          <w:lang w:val="en-GB"/>
        </w:rPr>
        <w:t>elements</w:t>
      </w:r>
      <w:r w:rsidR="00D0389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6295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that </w:t>
      </w:r>
      <w:r w:rsidR="003A5175" w:rsidRPr="001B3B95">
        <w:rPr>
          <w:rFonts w:ascii="Times New Roman" w:hAnsi="Times New Roman" w:cs="Times New Roman"/>
          <w:sz w:val="24"/>
          <w:szCs w:val="24"/>
          <w:lang w:val="en-GB"/>
        </w:rPr>
        <w:t>proved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to be </w:t>
      </w:r>
      <w:r w:rsidR="00CC317E" w:rsidRPr="001B3B95">
        <w:rPr>
          <w:rFonts w:ascii="Times New Roman" w:hAnsi="Times New Roman" w:cs="Times New Roman"/>
          <w:sz w:val="24"/>
          <w:szCs w:val="24"/>
          <w:lang w:val="en-GB"/>
        </w:rPr>
        <w:t>cornerstones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for running</w:t>
      </w:r>
      <w:r w:rsidR="004B19F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international </w:t>
      </w:r>
      <w:r w:rsidR="008B53FF" w:rsidRPr="001B3B95">
        <w:rPr>
          <w:rFonts w:ascii="Times New Roman" w:hAnsi="Times New Roman" w:cs="Times New Roman"/>
          <w:sz w:val="24"/>
          <w:szCs w:val="24"/>
          <w:lang w:val="en-GB"/>
        </w:rPr>
        <w:t>telegraph service:</w:t>
      </w:r>
      <w:r w:rsidR="005F636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an anti-dumping tariff regulation </w:t>
      </w:r>
      <w:r w:rsidR="004E689F" w:rsidRPr="001B3B95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="00AD0FF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26521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establishment 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5F6362" w:rsidRPr="001B3B95">
        <w:rPr>
          <w:rFonts w:ascii="Times New Roman" w:hAnsi="Times New Roman" w:cs="Times New Roman"/>
          <w:sz w:val="24"/>
          <w:szCs w:val="24"/>
          <w:lang w:val="en-GB"/>
        </w:rPr>
        <w:t>a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permanent </w:t>
      </w:r>
      <w:r w:rsidR="00EE68C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central </w:t>
      </w:r>
      <w:r w:rsidR="005F6362" w:rsidRPr="001B3B95">
        <w:rPr>
          <w:rFonts w:ascii="Times New Roman" w:hAnsi="Times New Roman" w:cs="Times New Roman"/>
          <w:sz w:val="24"/>
          <w:szCs w:val="24"/>
          <w:lang w:val="en-GB"/>
        </w:rPr>
        <w:t>secretariat</w:t>
      </w:r>
      <w:r w:rsidR="007B6E1F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4B19F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6521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Conference established </w:t>
      </w:r>
      <w:r w:rsidR="004B19F9" w:rsidRPr="001B3B95">
        <w:rPr>
          <w:rFonts w:ascii="Times New Roman" w:hAnsi="Times New Roman" w:cs="Times New Roman"/>
          <w:sz w:val="24"/>
          <w:szCs w:val="24"/>
          <w:lang w:val="en-GB"/>
        </w:rPr>
        <w:t>an</w:t>
      </w:r>
      <w:r w:rsidR="00E5781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important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71965" w:rsidRPr="001B3B95">
        <w:rPr>
          <w:rFonts w:ascii="Times New Roman" w:hAnsi="Times New Roman" w:cs="Times New Roman"/>
          <w:sz w:val="24"/>
          <w:szCs w:val="24"/>
          <w:lang w:val="en-GB"/>
        </w:rPr>
        <w:t>rule</w:t>
      </w:r>
      <w:r w:rsidR="007F74F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for telegraph operators:</w:t>
      </w:r>
      <w:r w:rsidR="00AC6B8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that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D026D" w:rsidRPr="001B3B95">
        <w:rPr>
          <w:rFonts w:ascii="Times New Roman" w:hAnsi="Times New Roman" w:cs="Times New Roman"/>
          <w:sz w:val="24"/>
          <w:szCs w:val="24"/>
          <w:lang w:val="en-GB"/>
        </w:rPr>
        <w:t>i</w:t>
      </w:r>
      <w:r w:rsidR="00CC317E" w:rsidRPr="001B3B95">
        <w:rPr>
          <w:rFonts w:ascii="Times New Roman" w:hAnsi="Times New Roman" w:cs="Times New Roman"/>
          <w:sz w:val="24"/>
          <w:szCs w:val="24"/>
          <w:lang w:val="en-GB"/>
        </w:rPr>
        <w:t>f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different routes </w:t>
      </w:r>
      <w:r w:rsidR="000D0DC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were 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 offer, which </w:t>
      </w:r>
      <w:r w:rsidR="0061666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frequently </w:t>
      </w:r>
      <w:r w:rsidR="00CC317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occurred </w:t>
      </w:r>
      <w:r w:rsidR="0067196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given 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>the international network</w:t>
      </w:r>
      <w:r w:rsidR="0067196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’s many </w:t>
      </w:r>
      <w:r w:rsidR="000D0DC7" w:rsidRPr="001B3B95">
        <w:rPr>
          <w:rFonts w:ascii="Times New Roman" w:hAnsi="Times New Roman" w:cs="Times New Roman"/>
          <w:sz w:val="24"/>
          <w:szCs w:val="24"/>
          <w:lang w:val="en-GB"/>
        </w:rPr>
        <w:t>inter</w:t>
      </w:r>
      <w:r w:rsidR="00671965" w:rsidRPr="001B3B95">
        <w:rPr>
          <w:rFonts w:ascii="Times New Roman" w:hAnsi="Times New Roman" w:cs="Times New Roman"/>
          <w:sz w:val="24"/>
          <w:szCs w:val="24"/>
          <w:lang w:val="en-GB"/>
        </w:rPr>
        <w:t>connections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>, the cheapest</w:t>
      </w:r>
      <w:r w:rsidR="00DB2F7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route </w:t>
      </w:r>
      <w:r w:rsidR="007F74F4" w:rsidRPr="001B3B95">
        <w:rPr>
          <w:rFonts w:ascii="Times New Roman" w:hAnsi="Times New Roman" w:cs="Times New Roman"/>
          <w:sz w:val="24"/>
          <w:szCs w:val="24"/>
          <w:lang w:val="en-GB"/>
        </w:rPr>
        <w:t>must</w:t>
      </w:r>
      <w:r w:rsidR="00DB2F7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be </w:t>
      </w:r>
      <w:r w:rsidR="007F74F4" w:rsidRPr="001B3B95">
        <w:rPr>
          <w:rFonts w:ascii="Times New Roman" w:hAnsi="Times New Roman" w:cs="Times New Roman"/>
          <w:sz w:val="24"/>
          <w:szCs w:val="24"/>
          <w:lang w:val="en-GB"/>
        </w:rPr>
        <w:t>selected</w:t>
      </w:r>
      <w:r w:rsidR="00DB2F7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FC11D9" w:rsidRPr="001B3B95">
        <w:rPr>
          <w:rFonts w:ascii="Times New Roman" w:hAnsi="Times New Roman" w:cs="Times New Roman"/>
          <w:sz w:val="24"/>
          <w:szCs w:val="24"/>
          <w:lang w:val="en-GB"/>
        </w:rPr>
        <w:t>This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rule </w:t>
      </w:r>
      <w:r w:rsidR="00AE7C21" w:rsidRPr="001B3B95">
        <w:rPr>
          <w:rFonts w:ascii="Times New Roman" w:hAnsi="Times New Roman" w:cs="Times New Roman"/>
          <w:sz w:val="24"/>
          <w:szCs w:val="24"/>
          <w:lang w:val="en-GB"/>
        </w:rPr>
        <w:t>offered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countries the </w:t>
      </w:r>
      <w:r w:rsidR="00AE7C21" w:rsidRPr="001B3B95">
        <w:rPr>
          <w:rFonts w:ascii="Times New Roman" w:hAnsi="Times New Roman" w:cs="Times New Roman"/>
          <w:sz w:val="24"/>
          <w:szCs w:val="24"/>
          <w:lang w:val="en-GB"/>
        </w:rPr>
        <w:t>opportunity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to reduce international tariffs</w:t>
      </w:r>
      <w:r w:rsidR="00A74D4E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74D4E" w:rsidRPr="001B3B95">
        <w:rPr>
          <w:rFonts w:ascii="Times New Roman" w:hAnsi="Times New Roman" w:cs="Times New Roman"/>
          <w:sz w:val="24"/>
          <w:szCs w:val="24"/>
          <w:lang w:val="en-GB"/>
        </w:rPr>
        <w:t>which would</w:t>
      </w:r>
      <w:r w:rsidR="00732DD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be advantageous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D0DC7" w:rsidRPr="001B3B95">
        <w:rPr>
          <w:rFonts w:ascii="Times New Roman" w:hAnsi="Times New Roman" w:cs="Times New Roman"/>
          <w:sz w:val="24"/>
          <w:szCs w:val="24"/>
          <w:lang w:val="en-GB"/>
        </w:rPr>
        <w:t>for all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EE6A37" w:rsidRPr="001B3B95">
        <w:rPr>
          <w:rFonts w:ascii="Times New Roman" w:hAnsi="Times New Roman" w:cs="Times New Roman"/>
          <w:sz w:val="24"/>
          <w:szCs w:val="24"/>
          <w:lang w:val="en-GB"/>
        </w:rPr>
        <w:t>Since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Switzerland had introduc</w:t>
      </w:r>
      <w:r w:rsidR="00EE6A37" w:rsidRPr="001B3B95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lowest transit fee, it </w:t>
      </w:r>
      <w:r w:rsidR="0086295A" w:rsidRPr="001B3B95">
        <w:rPr>
          <w:rFonts w:ascii="Times New Roman" w:hAnsi="Times New Roman" w:cs="Times New Roman"/>
          <w:sz w:val="24"/>
          <w:szCs w:val="24"/>
          <w:lang w:val="en-GB"/>
        </w:rPr>
        <w:t>be</w:t>
      </w:r>
      <w:r w:rsidR="00EE6A37" w:rsidRPr="001B3B95">
        <w:rPr>
          <w:rFonts w:ascii="Times New Roman" w:hAnsi="Times New Roman" w:cs="Times New Roman"/>
          <w:sz w:val="24"/>
          <w:szCs w:val="24"/>
          <w:lang w:val="en-GB"/>
        </w:rPr>
        <w:t>came</w:t>
      </w:r>
      <w:r w:rsidR="0086295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compulsory for telegrams to be routed through Switzerland. Over time, however, </w:t>
      </w:r>
      <w:r w:rsidR="00732DD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it became evident that 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>the compulsory cheapest route could damage user interests</w:t>
      </w:r>
      <w:r w:rsidR="003A5175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B2F76" w:rsidRPr="001B3B95">
        <w:rPr>
          <w:rFonts w:ascii="Times New Roman" w:hAnsi="Times New Roman" w:cs="Times New Roman"/>
          <w:sz w:val="24"/>
          <w:szCs w:val="24"/>
          <w:lang w:val="en-GB"/>
        </w:rPr>
        <w:t>because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telegrams could be sent via routes </w:t>
      </w:r>
      <w:r w:rsidR="00E604A6" w:rsidRPr="001B3B95">
        <w:rPr>
          <w:rFonts w:ascii="Times New Roman" w:hAnsi="Times New Roman" w:cs="Times New Roman"/>
          <w:sz w:val="24"/>
          <w:szCs w:val="24"/>
          <w:lang w:val="en-GB"/>
        </w:rPr>
        <w:t>that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B53FF" w:rsidRPr="001B3B95">
        <w:rPr>
          <w:rFonts w:ascii="Times New Roman" w:hAnsi="Times New Roman" w:cs="Times New Roman"/>
          <w:sz w:val="24"/>
          <w:szCs w:val="24"/>
          <w:lang w:val="en-GB"/>
        </w:rPr>
        <w:t>provided no guarantees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034C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>time</w:t>
      </w:r>
      <w:r w:rsidR="008B53FF" w:rsidRPr="001B3B95">
        <w:rPr>
          <w:rFonts w:ascii="Times New Roman" w:hAnsi="Times New Roman" w:cs="Times New Roman"/>
          <w:sz w:val="24"/>
          <w:szCs w:val="24"/>
          <w:lang w:val="en-GB"/>
        </w:rPr>
        <w:t>liness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or </w:t>
      </w:r>
      <w:r w:rsidR="00AF7B2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message 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>accuracy.</w:t>
      </w:r>
      <w:r w:rsidR="00DB2F7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gramStart"/>
      <w:r w:rsidR="0083642F" w:rsidRPr="001B3B95">
        <w:rPr>
          <w:rFonts w:ascii="Times New Roman" w:hAnsi="Times New Roman" w:cs="Times New Roman"/>
          <w:sz w:val="24"/>
          <w:szCs w:val="24"/>
          <w:lang w:val="en-GB"/>
        </w:rPr>
        <w:t>In order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to</w:t>
      </w:r>
      <w:proofErr w:type="gramEnd"/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protect telegraph customers, the</w:t>
      </w:r>
      <w:r w:rsidR="00E87A8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Vienna C</w:t>
      </w:r>
      <w:r w:rsidR="0054185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onference drafted </w:t>
      </w:r>
      <w:r w:rsidR="008B53FF" w:rsidRPr="001B3B95">
        <w:rPr>
          <w:rFonts w:ascii="Times New Roman" w:hAnsi="Times New Roman" w:cs="Times New Roman"/>
          <w:sz w:val="24"/>
          <w:szCs w:val="24"/>
          <w:lang w:val="en-GB"/>
        </w:rPr>
        <w:t>an</w:t>
      </w:r>
      <w:r w:rsidR="009312B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>anti-dumping amendment</w:t>
      </w:r>
      <w:r w:rsidR="008B53FF" w:rsidRPr="001B3B95">
        <w:rPr>
          <w:rFonts w:ascii="Times New Roman" w:hAnsi="Times New Roman" w:cs="Times New Roman"/>
          <w:sz w:val="24"/>
          <w:szCs w:val="24"/>
          <w:lang w:val="en-GB"/>
        </w:rPr>
        <w:t>, wherein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D03D4" w:rsidRPr="001B3B95">
        <w:rPr>
          <w:rFonts w:ascii="Times New Roman" w:hAnsi="Times New Roman" w:cs="Times New Roman"/>
          <w:sz w:val="24"/>
          <w:szCs w:val="24"/>
          <w:lang w:val="en-GB"/>
        </w:rPr>
        <w:t>members</w:t>
      </w:r>
      <w:r w:rsidR="0086295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D03D4" w:rsidRPr="001B3B95">
        <w:rPr>
          <w:rFonts w:ascii="Times New Roman" w:hAnsi="Times New Roman" w:cs="Times New Roman"/>
          <w:sz w:val="24"/>
          <w:szCs w:val="24"/>
          <w:lang w:val="en-GB"/>
        </w:rPr>
        <w:t>agreed</w:t>
      </w:r>
      <w:r w:rsidR="00B4633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D03D4" w:rsidRPr="001B3B95">
        <w:rPr>
          <w:rFonts w:ascii="Times New Roman" w:hAnsi="Times New Roman" w:cs="Times New Roman"/>
          <w:sz w:val="24"/>
          <w:szCs w:val="24"/>
          <w:lang w:val="en-GB"/>
        </w:rPr>
        <w:t>to prohibit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low</w:t>
      </w:r>
      <w:r w:rsidR="00F034C6" w:rsidRPr="001B3B95">
        <w:rPr>
          <w:rFonts w:ascii="Times New Roman" w:hAnsi="Times New Roman" w:cs="Times New Roman"/>
          <w:sz w:val="24"/>
          <w:szCs w:val="24"/>
          <w:lang w:val="en-GB"/>
        </w:rPr>
        <w:t>ering</w:t>
      </w:r>
      <w:r w:rsidR="00A837F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tariffs along an existing line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AD0FF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41851" w:rsidRPr="001B3B95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AD0FF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he new </w:t>
      </w:r>
      <w:r w:rsidR="002E446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rule </w:t>
      </w:r>
      <w:r w:rsidR="004C7B0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also 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>established</w:t>
      </w:r>
      <w:r w:rsidR="0048743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>that telegraph tariffs could be reduced at any moment</w:t>
      </w:r>
      <w:r w:rsidR="009502E3" w:rsidRPr="001B3B95">
        <w:rPr>
          <w:rFonts w:ascii="Times New Roman" w:hAnsi="Times New Roman" w:cs="Times New Roman"/>
          <w:sz w:val="24"/>
          <w:szCs w:val="24"/>
          <w:lang w:val="en-GB"/>
        </w:rPr>
        <w:t>, but only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gramStart"/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 </w:t>
      </w:r>
      <w:r w:rsidR="00BF36B1" w:rsidRPr="001B3B95">
        <w:rPr>
          <w:rFonts w:ascii="Times New Roman" w:hAnsi="Times New Roman" w:cs="Times New Roman"/>
          <w:sz w:val="24"/>
          <w:szCs w:val="24"/>
          <w:lang w:val="en-GB"/>
        </w:rPr>
        <w:t>the basis of</w:t>
      </w:r>
      <w:proofErr w:type="gramEnd"/>
      <w:r w:rsidR="00BF36B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mutual agreement between the </w:t>
      </w:r>
      <w:r w:rsidR="00DB2F76" w:rsidRPr="001B3B95">
        <w:rPr>
          <w:rFonts w:ascii="Times New Roman" w:hAnsi="Times New Roman" w:cs="Times New Roman"/>
          <w:sz w:val="24"/>
          <w:szCs w:val="24"/>
          <w:lang w:val="en-GB"/>
        </w:rPr>
        <w:t>involved countries</w:t>
      </w:r>
      <w:r w:rsidR="009502E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A82BA7" w:rsidRPr="001B3B95">
        <w:rPr>
          <w:rFonts w:ascii="Times New Roman" w:hAnsi="Times New Roman" w:cs="Times New Roman"/>
          <w:sz w:val="24"/>
          <w:szCs w:val="24"/>
          <w:lang w:val="en-GB"/>
        </w:rPr>
        <w:t>when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 line opened on an entirely new route. </w:t>
      </w:r>
      <w:r w:rsidR="00933583" w:rsidRPr="001B3B95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he new amendment </w:t>
      </w:r>
      <w:r w:rsidR="00933583" w:rsidRPr="001B3B95">
        <w:rPr>
          <w:rFonts w:ascii="Times New Roman" w:hAnsi="Times New Roman" w:cs="Times New Roman"/>
          <w:sz w:val="24"/>
          <w:szCs w:val="24"/>
          <w:lang w:val="en-GB"/>
        </w:rPr>
        <w:t>demonstrated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933583" w:rsidRPr="001B3B95">
        <w:rPr>
          <w:rFonts w:ascii="Times New Roman" w:hAnsi="Times New Roman" w:cs="Times New Roman"/>
          <w:sz w:val="24"/>
          <w:szCs w:val="24"/>
          <w:lang w:val="en-GB"/>
        </w:rPr>
        <w:t>Curchod’s</w:t>
      </w:r>
      <w:proofErr w:type="spellEnd"/>
      <w:r w:rsidR="0093358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diplomatic </w:t>
      </w:r>
      <w:r w:rsidR="00933583" w:rsidRPr="001B3B95">
        <w:rPr>
          <w:rFonts w:ascii="Times New Roman" w:hAnsi="Times New Roman" w:cs="Times New Roman"/>
          <w:sz w:val="24"/>
          <w:szCs w:val="24"/>
          <w:lang w:val="en-GB"/>
        </w:rPr>
        <w:t>prowess</w:t>
      </w:r>
      <w:r w:rsidR="00BF36B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E510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his capacity to mediate between liberal principles and the specific interests of the member states</w:t>
      </w:r>
      <w:r w:rsidR="0048743D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BF36B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0321CAB2" w14:textId="06A72A95" w:rsidR="00B75459" w:rsidRPr="001B3B95" w:rsidRDefault="00E51035" w:rsidP="00E91AC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proofErr w:type="spellStart"/>
      <w:r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was also the leading figure in the debate over regulat</w:t>
      </w:r>
      <w:r w:rsidR="00BD0702" w:rsidRPr="001B3B95">
        <w:rPr>
          <w:rFonts w:ascii="Times New Roman" w:hAnsi="Times New Roman" w:cs="Times New Roman"/>
          <w:sz w:val="24"/>
          <w:szCs w:val="24"/>
          <w:lang w:val="en-GB"/>
        </w:rPr>
        <w:t>ing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relations between the </w:t>
      </w:r>
      <w:r w:rsidR="00BF36B1" w:rsidRPr="001B3B95">
        <w:rPr>
          <w:rFonts w:ascii="Times New Roman" w:hAnsi="Times New Roman" w:cs="Times New Roman"/>
          <w:sz w:val="24"/>
          <w:szCs w:val="24"/>
          <w:lang w:val="en-GB"/>
        </w:rPr>
        <w:t>Telegraphic Union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540590" w:rsidRPr="001B3B95">
        <w:rPr>
          <w:rFonts w:ascii="Times New Roman" w:hAnsi="Times New Roman" w:cs="Times New Roman"/>
          <w:sz w:val="24"/>
          <w:szCs w:val="24"/>
          <w:lang w:val="en-GB"/>
        </w:rPr>
        <w:t>its</w:t>
      </w:r>
      <w:r w:rsidR="0058259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member states</w:t>
      </w:r>
      <w:r w:rsidR="004B19A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 the establishment of a </w:t>
      </w:r>
      <w:r w:rsidR="005F6E3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central </w:t>
      </w:r>
      <w:r w:rsidR="004B19AC" w:rsidRPr="001B3B95">
        <w:rPr>
          <w:rFonts w:ascii="Times New Roman" w:hAnsi="Times New Roman" w:cs="Times New Roman"/>
          <w:sz w:val="24"/>
          <w:szCs w:val="24"/>
          <w:lang w:val="en-GB"/>
        </w:rPr>
        <w:t>secretariat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The French delegate </w:t>
      </w:r>
      <w:r w:rsidR="009828A2" w:rsidRPr="001B3B95">
        <w:rPr>
          <w:rFonts w:ascii="Times New Roman" w:hAnsi="Times New Roman" w:cs="Times New Roman"/>
          <w:sz w:val="24"/>
          <w:szCs w:val="24"/>
          <w:lang w:val="en-GB"/>
        </w:rPr>
        <w:t>Charles</w:t>
      </w:r>
      <w:r w:rsidR="003E72A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3E72A9" w:rsidRPr="001B3B95">
        <w:rPr>
          <w:rFonts w:ascii="Times New Roman" w:hAnsi="Times New Roman" w:cs="Times New Roman"/>
          <w:sz w:val="24"/>
          <w:szCs w:val="24"/>
          <w:lang w:val="en-GB"/>
        </w:rPr>
        <w:t>Jagerschmidt</w:t>
      </w:r>
      <w:proofErr w:type="spellEnd"/>
      <w:r w:rsidR="003E72A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6295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recognized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that the system of reciprocal communications between </w:t>
      </w:r>
      <w:r w:rsidR="00BD070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countries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established at Paris was cumbersome and inefficien</w:t>
      </w:r>
      <w:r w:rsidR="00F034C6" w:rsidRPr="001B3B95">
        <w:rPr>
          <w:rFonts w:ascii="Times New Roman" w:hAnsi="Times New Roman" w:cs="Times New Roman"/>
          <w:sz w:val="24"/>
          <w:szCs w:val="24"/>
          <w:lang w:val="en-GB"/>
        </w:rPr>
        <w:t>t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63052A" w:rsidRPr="001B3B95">
        <w:rPr>
          <w:rFonts w:ascii="Times New Roman" w:hAnsi="Times New Roman" w:cs="Times New Roman"/>
          <w:sz w:val="24"/>
          <w:szCs w:val="24"/>
          <w:lang w:val="en-GB"/>
        </w:rPr>
        <w:t>In response,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identif</w:t>
      </w:r>
      <w:r w:rsidR="00F034C6" w:rsidRPr="001B3B95">
        <w:rPr>
          <w:rFonts w:ascii="Times New Roman" w:hAnsi="Times New Roman" w:cs="Times New Roman"/>
          <w:sz w:val="24"/>
          <w:szCs w:val="24"/>
          <w:lang w:val="en-GB"/>
        </w:rPr>
        <w:t>ied</w:t>
      </w:r>
      <w:r w:rsidR="0058259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two gaps </w:t>
      </w:r>
      <w:r w:rsidR="002E455D" w:rsidRPr="001B3B95">
        <w:rPr>
          <w:rFonts w:ascii="Times New Roman" w:hAnsi="Times New Roman" w:cs="Times New Roman"/>
          <w:sz w:val="24"/>
          <w:szCs w:val="24"/>
          <w:lang w:val="en-GB"/>
        </w:rPr>
        <w:t>in the C</w:t>
      </w:r>
      <w:r w:rsidR="00E6243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onvention concluded in Paris </w:t>
      </w:r>
      <w:r w:rsidR="0058259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‘to </w:t>
      </w:r>
      <w:r w:rsidR="00C5064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be </w:t>
      </w:r>
      <w:r w:rsidR="00582593" w:rsidRPr="001B3B95">
        <w:rPr>
          <w:rFonts w:ascii="Times New Roman" w:hAnsi="Times New Roman" w:cs="Times New Roman"/>
          <w:sz w:val="24"/>
          <w:szCs w:val="24"/>
          <w:lang w:val="en-GB"/>
        </w:rPr>
        <w:t>examine</w:t>
      </w:r>
      <w:r w:rsidR="00C50643" w:rsidRPr="001B3B95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58259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separately’</w:t>
      </w:r>
      <w:r w:rsidR="0054059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(</w:t>
      </w:r>
      <w:r w:rsidR="00A6018B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Documents de la </w:t>
      </w:r>
      <w:proofErr w:type="spellStart"/>
      <w:r w:rsidR="00A6018B" w:rsidRPr="001B3B95">
        <w:rPr>
          <w:rFonts w:ascii="Times New Roman" w:hAnsi="Times New Roman" w:cs="Times New Roman"/>
          <w:i/>
          <w:sz w:val="24"/>
          <w:szCs w:val="24"/>
          <w:lang w:val="en-GB"/>
        </w:rPr>
        <w:t>Conférence</w:t>
      </w:r>
      <w:proofErr w:type="spellEnd"/>
      <w:r w:rsidR="00A6018B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proofErr w:type="spellStart"/>
      <w:r w:rsidR="00A6018B" w:rsidRPr="001B3B95">
        <w:rPr>
          <w:rFonts w:ascii="Times New Roman" w:hAnsi="Times New Roman" w:cs="Times New Roman"/>
          <w:i/>
          <w:sz w:val="24"/>
          <w:szCs w:val="24"/>
          <w:lang w:val="en-GB"/>
        </w:rPr>
        <w:t>Té</w:t>
      </w:r>
      <w:r w:rsidR="00377571" w:rsidRPr="001B3B95">
        <w:rPr>
          <w:rFonts w:ascii="Times New Roman" w:hAnsi="Times New Roman" w:cs="Times New Roman"/>
          <w:i/>
          <w:sz w:val="24"/>
          <w:szCs w:val="24"/>
          <w:lang w:val="en-GB"/>
        </w:rPr>
        <w:t>légraphique</w:t>
      </w:r>
      <w:proofErr w:type="spellEnd"/>
      <w:r w:rsidR="00377571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Internationale </w:t>
      </w:r>
      <w:r w:rsidR="00377571" w:rsidRPr="001B3B95">
        <w:rPr>
          <w:rFonts w:ascii="Times New Roman" w:hAnsi="Times New Roman" w:cs="Times New Roman"/>
          <w:sz w:val="24"/>
          <w:szCs w:val="24"/>
          <w:lang w:val="en-GB"/>
        </w:rPr>
        <w:t>[</w:t>
      </w:r>
      <w:r w:rsidR="00540590" w:rsidRPr="001B3B95">
        <w:rPr>
          <w:rFonts w:ascii="Times New Roman" w:hAnsi="Times New Roman" w:cs="Times New Roman"/>
          <w:sz w:val="24"/>
          <w:szCs w:val="24"/>
          <w:lang w:val="en-GB"/>
        </w:rPr>
        <w:t>DCTI</w:t>
      </w:r>
      <w:r w:rsidR="00A6018B" w:rsidRPr="001B3B95">
        <w:rPr>
          <w:rFonts w:ascii="Times New Roman" w:hAnsi="Times New Roman" w:cs="Times New Roman"/>
          <w:sz w:val="24"/>
          <w:szCs w:val="24"/>
          <w:lang w:val="en-GB"/>
        </w:rPr>
        <w:t>]</w:t>
      </w:r>
      <w:r w:rsidR="00C5064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A6018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Vienna 1868, p. </w:t>
      </w:r>
      <w:r w:rsidR="00B26EBD" w:rsidRPr="001B3B95">
        <w:rPr>
          <w:rFonts w:ascii="Times New Roman" w:hAnsi="Times New Roman" w:cs="Times New Roman"/>
          <w:sz w:val="24"/>
          <w:szCs w:val="24"/>
          <w:lang w:val="en-GB"/>
        </w:rPr>
        <w:t>380</w:t>
      </w:r>
      <w:r w:rsidR="00540590" w:rsidRPr="001B3B95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2421B0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2E455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One gap concerned the C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onvention </w:t>
      </w:r>
      <w:r w:rsidR="000F323E" w:rsidRPr="001B3B95">
        <w:rPr>
          <w:rFonts w:ascii="Times New Roman" w:hAnsi="Times New Roman" w:cs="Times New Roman"/>
          <w:sz w:val="24"/>
          <w:szCs w:val="24"/>
          <w:lang w:val="en-GB"/>
        </w:rPr>
        <w:t>itself,</w:t>
      </w:r>
      <w:r w:rsidR="0063484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because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there was no way </w:t>
      </w:r>
      <w:r w:rsidR="00AB7A3B" w:rsidRPr="001B3B95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mak</w:t>
      </w:r>
      <w:r w:rsidR="00AB7A3B" w:rsidRPr="001B3B95">
        <w:rPr>
          <w:rFonts w:ascii="Times New Roman" w:hAnsi="Times New Roman" w:cs="Times New Roman"/>
          <w:sz w:val="24"/>
          <w:szCs w:val="24"/>
          <w:lang w:val="en-GB"/>
        </w:rPr>
        <w:t>e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changes between </w:t>
      </w:r>
      <w:r w:rsidR="00E87A82" w:rsidRPr="001B3B95">
        <w:rPr>
          <w:rFonts w:ascii="Times New Roman" w:hAnsi="Times New Roman" w:cs="Times New Roman"/>
          <w:sz w:val="24"/>
          <w:szCs w:val="24"/>
          <w:lang w:val="en-GB"/>
        </w:rPr>
        <w:t>C</w:t>
      </w:r>
      <w:r w:rsidR="00AD032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onferences, </w:t>
      </w:r>
      <w:r w:rsidR="00BD070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while </w:t>
      </w:r>
      <w:r w:rsidR="00AD0323" w:rsidRPr="001B3B95">
        <w:rPr>
          <w:rFonts w:ascii="Times New Roman" w:hAnsi="Times New Roman" w:cs="Times New Roman"/>
          <w:sz w:val="24"/>
          <w:szCs w:val="24"/>
          <w:lang w:val="en-GB"/>
        </w:rPr>
        <w:t>t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B32C34" w:rsidRPr="001B3B95">
        <w:rPr>
          <w:rFonts w:ascii="Times New Roman" w:hAnsi="Times New Roman" w:cs="Times New Roman"/>
          <w:sz w:val="24"/>
          <w:szCs w:val="24"/>
          <w:lang w:val="en-GB"/>
        </w:rPr>
        <w:t>other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6243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referred to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regulation and regular </w:t>
      </w:r>
      <w:r w:rsidR="0063052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functioning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B36586" w:rsidRPr="001B3B95">
        <w:rPr>
          <w:rFonts w:ascii="Times New Roman" w:hAnsi="Times New Roman" w:cs="Times New Roman"/>
          <w:sz w:val="24"/>
          <w:szCs w:val="24"/>
          <w:lang w:val="en-GB"/>
        </w:rPr>
        <w:t>the organization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proofErr w:type="gramStart"/>
      <w:r w:rsidR="00B36586" w:rsidRPr="001B3B95">
        <w:rPr>
          <w:rFonts w:ascii="Times New Roman" w:hAnsi="Times New Roman" w:cs="Times New Roman"/>
          <w:sz w:val="24"/>
          <w:szCs w:val="24"/>
          <w:lang w:val="en-GB"/>
        </w:rPr>
        <w:t>With regard to</w:t>
      </w:r>
      <w:proofErr w:type="gramEnd"/>
      <w:r w:rsidR="00B3658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latter</w:t>
      </w:r>
      <w:r w:rsidR="008B219A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B3658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411714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41171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1232F" w:rsidRPr="001B3B95">
        <w:rPr>
          <w:rFonts w:ascii="Times New Roman" w:hAnsi="Times New Roman" w:cs="Times New Roman"/>
          <w:sz w:val="24"/>
          <w:szCs w:val="24"/>
          <w:lang w:val="en-GB"/>
        </w:rPr>
        <w:t>read</w:t>
      </w:r>
      <w:r w:rsidR="008A632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from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D032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notes </w:t>
      </w:r>
      <w:r w:rsidR="0086295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that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he had prepared </w:t>
      </w:r>
      <w:r w:rsidR="0063484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and </w:t>
      </w:r>
      <w:r w:rsidR="00E604A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previously </w:t>
      </w:r>
      <w:r w:rsidR="0063484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submitted to the Swiss </w:t>
      </w:r>
      <w:r w:rsidR="00AD0323" w:rsidRPr="001B3B95">
        <w:rPr>
          <w:rFonts w:ascii="Times New Roman" w:hAnsi="Times New Roman" w:cs="Times New Roman"/>
          <w:sz w:val="24"/>
          <w:szCs w:val="24"/>
          <w:lang w:val="en-GB"/>
        </w:rPr>
        <w:t>government</w:t>
      </w:r>
      <w:r w:rsidR="002C1250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41171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C125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AD0323" w:rsidRPr="001B3B95">
        <w:rPr>
          <w:rFonts w:ascii="Times New Roman" w:hAnsi="Times New Roman" w:cs="Times New Roman"/>
          <w:sz w:val="24"/>
          <w:szCs w:val="24"/>
          <w:lang w:val="en-GB"/>
        </w:rPr>
        <w:t>descri</w:t>
      </w:r>
      <w:r w:rsidR="00C7026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bed the </w:t>
      </w:r>
      <w:r w:rsidR="00AD0323" w:rsidRPr="001B3B95">
        <w:rPr>
          <w:rFonts w:ascii="Times New Roman" w:hAnsi="Times New Roman" w:cs="Times New Roman"/>
          <w:sz w:val="24"/>
          <w:szCs w:val="24"/>
          <w:lang w:val="en-GB"/>
        </w:rPr>
        <w:t>idea of a ‘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telegraph</w:t>
      </w:r>
      <w:r w:rsidR="00D1232F" w:rsidRPr="001B3B95">
        <w:rPr>
          <w:rFonts w:ascii="Times New Roman" w:hAnsi="Times New Roman" w:cs="Times New Roman"/>
          <w:sz w:val="24"/>
          <w:szCs w:val="24"/>
          <w:lang w:val="en-GB"/>
        </w:rPr>
        <w:t>ic</w:t>
      </w:r>
      <w:r w:rsidR="00AD032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agency’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D0FFF" w:rsidRPr="001B3B95">
        <w:rPr>
          <w:rFonts w:ascii="Times New Roman" w:hAnsi="Times New Roman" w:cs="Times New Roman"/>
          <w:sz w:val="24"/>
          <w:szCs w:val="24"/>
          <w:lang w:val="en-GB"/>
        </w:rPr>
        <w:t>that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would deal with internation</w:t>
      </w:r>
      <w:r w:rsidR="00C7026D" w:rsidRPr="001B3B95">
        <w:rPr>
          <w:rFonts w:ascii="Times New Roman" w:hAnsi="Times New Roman" w:cs="Times New Roman"/>
          <w:sz w:val="24"/>
          <w:szCs w:val="24"/>
          <w:lang w:val="en-GB"/>
        </w:rPr>
        <w:t>al nomenclature and statistics</w:t>
      </w:r>
      <w:r w:rsidR="00D00A60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C7026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F132B" w:rsidRPr="001B3B95">
        <w:rPr>
          <w:rFonts w:ascii="Times New Roman" w:hAnsi="Times New Roman" w:cs="Times New Roman"/>
          <w:sz w:val="24"/>
          <w:szCs w:val="24"/>
          <w:lang w:val="en-GB"/>
        </w:rPr>
        <w:t>which</w:t>
      </w:r>
      <w:r w:rsidR="00C7026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F132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called for a </w:t>
      </w:r>
      <w:r w:rsidR="00107638" w:rsidRPr="001B3B95">
        <w:rPr>
          <w:rFonts w:ascii="Times New Roman" w:hAnsi="Times New Roman" w:cs="Times New Roman"/>
          <w:sz w:val="24"/>
          <w:szCs w:val="24"/>
          <w:lang w:val="en-GB"/>
        </w:rPr>
        <w:t>single</w:t>
      </w:r>
      <w:r w:rsidR="00CD318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body and the</w:t>
      </w:r>
      <w:r w:rsidR="00DF132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centraliz</w:t>
      </w:r>
      <w:r w:rsidR="00CD3189" w:rsidRPr="001B3B95">
        <w:rPr>
          <w:rFonts w:ascii="Times New Roman" w:hAnsi="Times New Roman" w:cs="Times New Roman"/>
          <w:sz w:val="24"/>
          <w:szCs w:val="24"/>
          <w:lang w:val="en-GB"/>
        </w:rPr>
        <w:t>ation of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programming </w:t>
      </w:r>
      <w:r w:rsidR="0086295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and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managing </w:t>
      </w:r>
      <w:r w:rsidR="0086295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C7026D" w:rsidRPr="001B3B95">
        <w:rPr>
          <w:rFonts w:ascii="Times New Roman" w:hAnsi="Times New Roman" w:cs="Times New Roman"/>
          <w:sz w:val="24"/>
          <w:szCs w:val="24"/>
          <w:lang w:val="en-GB"/>
        </w:rPr>
        <w:t>relation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 </w:t>
      </w:r>
      <w:r w:rsidR="00C7026D" w:rsidRPr="001B3B95">
        <w:rPr>
          <w:rFonts w:ascii="Times New Roman" w:hAnsi="Times New Roman" w:cs="Times New Roman"/>
          <w:sz w:val="24"/>
          <w:szCs w:val="24"/>
          <w:lang w:val="en-GB"/>
        </w:rPr>
        <w:t>between</w:t>
      </w:r>
      <w:r w:rsidR="00E86F6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member</w:t>
      </w:r>
      <w:r w:rsidR="00C7026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6769FC" w:rsidRPr="001B3B95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C7026D" w:rsidRPr="001B3B95">
        <w:rPr>
          <w:rFonts w:ascii="Times New Roman" w:hAnsi="Times New Roman" w:cs="Times New Roman"/>
          <w:sz w:val="24"/>
          <w:szCs w:val="24"/>
          <w:lang w:val="en-GB"/>
        </w:rPr>
        <w:t>ates of the Telegraphic Union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B3658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with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private </w:t>
      </w:r>
      <w:r w:rsidR="00E4015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telegraph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companies. </w:t>
      </w:r>
      <w:r w:rsidR="006769F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list</w:t>
      </w:r>
      <w:r w:rsidR="006769FC" w:rsidRPr="001B3B95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769F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powers and limits </w:t>
      </w:r>
      <w:r w:rsidR="00C170A2" w:rsidRPr="001B3B95">
        <w:rPr>
          <w:rFonts w:ascii="Times New Roman" w:hAnsi="Times New Roman" w:cs="Times New Roman"/>
          <w:sz w:val="24"/>
          <w:szCs w:val="24"/>
          <w:lang w:val="en-GB"/>
        </w:rPr>
        <w:t>of</w:t>
      </w:r>
      <w:r w:rsidR="006769F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32C34" w:rsidRPr="001B3B95">
        <w:rPr>
          <w:rFonts w:ascii="Times New Roman" w:hAnsi="Times New Roman" w:cs="Times New Roman"/>
          <w:sz w:val="24"/>
          <w:szCs w:val="24"/>
          <w:lang w:val="en-GB"/>
        </w:rPr>
        <w:t>such a</w:t>
      </w:r>
      <w:r w:rsidR="00C170A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body</w:t>
      </w:r>
      <w:r w:rsidR="0010763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 argued that i</w:t>
      </w:r>
      <w:r w:rsidR="00F7165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ts head should be ‘under the orders of the directing </w:t>
      </w:r>
      <w:r w:rsidR="00F71659" w:rsidRPr="001B3B95">
        <w:rPr>
          <w:rFonts w:ascii="Times New Roman" w:hAnsi="Times New Roman" w:cs="Times New Roman"/>
          <w:sz w:val="24"/>
          <w:szCs w:val="24"/>
          <w:lang w:val="en-GB"/>
        </w:rPr>
        <w:lastRenderedPageBreak/>
        <w:t>administration</w:t>
      </w:r>
      <w:r w:rsidR="00AE4264" w:rsidRPr="001B3B95">
        <w:rPr>
          <w:rFonts w:ascii="Times New Roman" w:hAnsi="Times New Roman" w:cs="Times New Roman"/>
          <w:sz w:val="24"/>
          <w:szCs w:val="24"/>
          <w:lang w:val="en-GB"/>
        </w:rPr>
        <w:t>’</w:t>
      </w:r>
      <w:r w:rsidR="00F7165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AE4264" w:rsidRPr="001B3B95">
        <w:rPr>
          <w:rFonts w:ascii="Times New Roman" w:hAnsi="Times New Roman" w:cs="Times New Roman"/>
          <w:sz w:val="24"/>
          <w:szCs w:val="24"/>
          <w:lang w:val="en-GB"/>
        </w:rPr>
        <w:t>should</w:t>
      </w:r>
      <w:r w:rsidR="00F7165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E4264" w:rsidRPr="001B3B95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F71659" w:rsidRPr="001B3B95">
        <w:rPr>
          <w:rFonts w:ascii="Times New Roman" w:hAnsi="Times New Roman" w:cs="Times New Roman"/>
          <w:sz w:val="24"/>
          <w:szCs w:val="24"/>
          <w:lang w:val="en-GB"/>
        </w:rPr>
        <w:t>function with it to study all questions touching common</w:t>
      </w:r>
      <w:r w:rsidR="00AE426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interests’</w:t>
      </w:r>
      <w:r w:rsidR="00E87A8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E4264" w:rsidRPr="001B3B95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="00E87A8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attend the C</w:t>
      </w:r>
      <w:r w:rsidR="00F7165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onferences </w:t>
      </w:r>
      <w:r w:rsidR="00AE4264" w:rsidRPr="001B3B95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F71659" w:rsidRPr="001B3B95">
        <w:rPr>
          <w:rFonts w:ascii="Times New Roman" w:hAnsi="Times New Roman" w:cs="Times New Roman"/>
          <w:sz w:val="24"/>
          <w:szCs w:val="24"/>
          <w:lang w:val="en-GB"/>
        </w:rPr>
        <w:t>in an advisory capacity’ (DCTI</w:t>
      </w:r>
      <w:r w:rsidR="00C170A2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F7165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Vienna 1868, p. 385). </w:t>
      </w:r>
      <w:r w:rsidR="00CC1F8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Belgian delegate </w:t>
      </w:r>
      <w:r w:rsidR="00107638" w:rsidRPr="001B3B95">
        <w:rPr>
          <w:rFonts w:ascii="Times New Roman" w:hAnsi="Times New Roman" w:cs="Times New Roman"/>
          <w:sz w:val="24"/>
          <w:szCs w:val="24"/>
          <w:lang w:val="en-GB"/>
        </w:rPr>
        <w:t>J</w:t>
      </w:r>
      <w:r w:rsidR="00AC24E3" w:rsidRPr="001B3B95">
        <w:rPr>
          <w:rFonts w:ascii="Times New Roman" w:hAnsi="Times New Roman" w:cs="Times New Roman"/>
          <w:sz w:val="24"/>
          <w:szCs w:val="24"/>
          <w:lang w:val="en-GB"/>
        </w:rPr>
        <w:t>ulien</w:t>
      </w:r>
      <w:r w:rsidR="008C0D9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13597C" w:rsidRPr="001B3B95">
        <w:rPr>
          <w:rFonts w:ascii="Times New Roman" w:hAnsi="Times New Roman" w:cs="Times New Roman"/>
          <w:sz w:val="24"/>
          <w:szCs w:val="24"/>
          <w:lang w:val="en-GB"/>
        </w:rPr>
        <w:t>Vinchent</w:t>
      </w:r>
      <w:proofErr w:type="spellEnd"/>
      <w:r w:rsidR="0013597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31D1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reinforced </w:t>
      </w:r>
      <w:proofErr w:type="spellStart"/>
      <w:r w:rsidR="00931D1B" w:rsidRPr="001B3B95">
        <w:rPr>
          <w:rFonts w:ascii="Times New Roman" w:hAnsi="Times New Roman" w:cs="Times New Roman"/>
          <w:sz w:val="24"/>
          <w:szCs w:val="24"/>
          <w:lang w:val="en-GB"/>
        </w:rPr>
        <w:t>Curchod’s</w:t>
      </w:r>
      <w:proofErr w:type="spellEnd"/>
      <w:r w:rsidR="00931D1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proposal by</w:t>
      </w:r>
      <w:r w:rsidR="00CC1F8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explaining that a ‘permanent seat’ was a must </w:t>
      </w:r>
      <w:r w:rsidR="00906229" w:rsidRPr="001B3B95">
        <w:rPr>
          <w:rFonts w:ascii="Times New Roman" w:hAnsi="Times New Roman" w:cs="Times New Roman"/>
          <w:sz w:val="24"/>
          <w:szCs w:val="24"/>
          <w:lang w:val="en-GB"/>
        </w:rPr>
        <w:t>since</w:t>
      </w:r>
      <w:r w:rsidR="00CC1F8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agent would not be faced with a change of residence every three years</w:t>
      </w:r>
      <w:r w:rsidR="00906229" w:rsidRPr="001B3B95">
        <w:rPr>
          <w:rFonts w:ascii="Times New Roman" w:hAnsi="Times New Roman" w:cs="Times New Roman"/>
          <w:sz w:val="24"/>
          <w:szCs w:val="24"/>
          <w:lang w:val="en-GB"/>
        </w:rPr>
        <w:t>, resulting</w:t>
      </w:r>
      <w:r w:rsidR="00CC1F8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06229" w:rsidRPr="001B3B95">
        <w:rPr>
          <w:rFonts w:ascii="Times New Roman" w:hAnsi="Times New Roman" w:cs="Times New Roman"/>
          <w:sz w:val="24"/>
          <w:szCs w:val="24"/>
          <w:lang w:val="en-GB"/>
        </w:rPr>
        <w:t>from the</w:t>
      </w:r>
      <w:r w:rsidR="00CC1F8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move to the capital of the ne</w:t>
      </w:r>
      <w:r w:rsidR="00E87A82" w:rsidRPr="001B3B95">
        <w:rPr>
          <w:rFonts w:ascii="Times New Roman" w:hAnsi="Times New Roman" w:cs="Times New Roman"/>
          <w:sz w:val="24"/>
          <w:szCs w:val="24"/>
          <w:lang w:val="en-GB"/>
        </w:rPr>
        <w:t>xt country hosting the Union’s C</w:t>
      </w:r>
      <w:r w:rsidR="00CC1F8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onference. Although this </w:t>
      </w:r>
      <w:r w:rsidR="00906229" w:rsidRPr="001B3B95">
        <w:rPr>
          <w:rFonts w:ascii="Times New Roman" w:hAnsi="Times New Roman" w:cs="Times New Roman"/>
          <w:sz w:val="24"/>
          <w:szCs w:val="24"/>
          <w:lang w:val="en-GB"/>
        </w:rPr>
        <w:t>argument</w:t>
      </w:r>
      <w:r w:rsidR="00CC1F8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was close to </w:t>
      </w:r>
      <w:proofErr w:type="spellStart"/>
      <w:r w:rsidR="00CC1F85" w:rsidRPr="001B3B95">
        <w:rPr>
          <w:rFonts w:ascii="Times New Roman" w:hAnsi="Times New Roman" w:cs="Times New Roman"/>
          <w:sz w:val="24"/>
          <w:szCs w:val="24"/>
          <w:lang w:val="en-GB"/>
        </w:rPr>
        <w:t>Curchod’s</w:t>
      </w:r>
      <w:proofErr w:type="spellEnd"/>
      <w:r w:rsidR="00CC1F8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heart, he had </w:t>
      </w:r>
      <w:r w:rsidR="008B219A" w:rsidRPr="001B3B95">
        <w:rPr>
          <w:rFonts w:ascii="Times New Roman" w:hAnsi="Times New Roman" w:cs="Times New Roman"/>
          <w:sz w:val="24"/>
          <w:szCs w:val="24"/>
          <w:lang w:val="en-GB"/>
        </w:rPr>
        <w:t>refrained from</w:t>
      </w:r>
      <w:r w:rsidR="00CC1F8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B219A" w:rsidRPr="001B3B95">
        <w:rPr>
          <w:rFonts w:ascii="Times New Roman" w:hAnsi="Times New Roman" w:cs="Times New Roman"/>
          <w:sz w:val="24"/>
          <w:szCs w:val="24"/>
          <w:lang w:val="en-GB"/>
        </w:rPr>
        <w:t>raising</w:t>
      </w:r>
      <w:r w:rsidR="0090622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it</w:t>
      </w:r>
      <w:r w:rsidR="00CC1F85" w:rsidRPr="001B3B95">
        <w:rPr>
          <w:rFonts w:ascii="Times New Roman" w:hAnsi="Times New Roman" w:cs="Times New Roman"/>
          <w:sz w:val="24"/>
          <w:szCs w:val="24"/>
          <w:lang w:val="en-GB"/>
        </w:rPr>
        <w:t>, presumably for reasons of political expediency. The delegate of the North German Confederation</w:t>
      </w:r>
      <w:r w:rsidR="000E6EA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88172B" w:rsidRPr="001B3B95">
        <w:rPr>
          <w:rFonts w:ascii="Times New Roman" w:hAnsi="Times New Roman" w:cs="Times New Roman"/>
          <w:sz w:val="24"/>
          <w:szCs w:val="24"/>
          <w:lang w:val="en-GB"/>
        </w:rPr>
        <w:t>George von</w:t>
      </w:r>
      <w:r w:rsidR="000E6EA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Chauvin,</w:t>
      </w:r>
      <w:r w:rsidR="00CC1F8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suggested locating the seat of the agency in a neutral </w:t>
      </w:r>
      <w:r w:rsidR="007C14F4" w:rsidRPr="001B3B95">
        <w:rPr>
          <w:rFonts w:ascii="Times New Roman" w:hAnsi="Times New Roman" w:cs="Times New Roman"/>
          <w:sz w:val="24"/>
          <w:szCs w:val="24"/>
          <w:lang w:val="en-GB"/>
        </w:rPr>
        <w:t>setting</w:t>
      </w:r>
      <w:r w:rsidR="00CC1F8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383A50" w:rsidRPr="001B3B95">
        <w:rPr>
          <w:rFonts w:ascii="Times New Roman" w:hAnsi="Times New Roman" w:cs="Times New Roman"/>
          <w:sz w:val="24"/>
          <w:szCs w:val="24"/>
          <w:lang w:val="en-GB"/>
        </w:rPr>
        <w:t>Switzerland seemed to fit the described profile, g</w:t>
      </w:r>
      <w:r w:rsidR="00F867DA" w:rsidRPr="001B3B95">
        <w:rPr>
          <w:rFonts w:ascii="Times New Roman" w:hAnsi="Times New Roman" w:cs="Times New Roman"/>
          <w:sz w:val="24"/>
          <w:szCs w:val="24"/>
          <w:lang w:val="en-GB"/>
        </w:rPr>
        <w:t>iven its status of perpetual neutrality</w:t>
      </w:r>
      <w:r w:rsidR="00B01A4B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3E34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With little discussion at all, the Vienna Conference unanimously designated the Swiss Post </w:t>
      </w:r>
      <w:r w:rsidR="00AB20C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Office </w:t>
      </w:r>
      <w:r w:rsidR="003E34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as the administration on which the </w:t>
      </w:r>
      <w:r w:rsidR="00AB572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agency, to be named Bureau international des administrations </w:t>
      </w:r>
      <w:proofErr w:type="spellStart"/>
      <w:r w:rsidR="00AB5729" w:rsidRPr="001B3B95">
        <w:rPr>
          <w:rFonts w:ascii="Times New Roman" w:hAnsi="Times New Roman" w:cs="Times New Roman"/>
          <w:sz w:val="24"/>
          <w:szCs w:val="24"/>
          <w:lang w:val="en-GB"/>
        </w:rPr>
        <w:t>télégraphiques</w:t>
      </w:r>
      <w:proofErr w:type="spellEnd"/>
      <w:r w:rsidR="00B23E8C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AB572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B219A" w:rsidRPr="001B3B95">
        <w:rPr>
          <w:rFonts w:ascii="Times New Roman" w:hAnsi="Times New Roman" w:cs="Times New Roman"/>
          <w:sz w:val="24"/>
          <w:szCs w:val="24"/>
          <w:lang w:val="en-GB"/>
        </w:rPr>
        <w:t>informally known as the</w:t>
      </w:r>
      <w:r w:rsidR="00AB572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E3457" w:rsidRPr="001B3B95">
        <w:rPr>
          <w:rFonts w:ascii="Times New Roman" w:hAnsi="Times New Roman" w:cs="Times New Roman"/>
          <w:sz w:val="24"/>
          <w:szCs w:val="24"/>
          <w:lang w:val="en-GB"/>
        </w:rPr>
        <w:t>International Bureau</w:t>
      </w:r>
      <w:r w:rsidR="00AB5729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3E34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91C9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would depend. The plenary also </w:t>
      </w:r>
      <w:r w:rsidR="003E34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declared </w:t>
      </w:r>
      <w:r w:rsidR="00B91C91" w:rsidRPr="001B3B95">
        <w:rPr>
          <w:rFonts w:ascii="Times New Roman" w:hAnsi="Times New Roman" w:cs="Times New Roman"/>
          <w:sz w:val="24"/>
          <w:szCs w:val="24"/>
          <w:lang w:val="en-GB"/>
        </w:rPr>
        <w:t>‘</w:t>
      </w:r>
      <w:r w:rsidR="003E34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its formal wish to see M. </w:t>
      </w:r>
      <w:proofErr w:type="spellStart"/>
      <w:r w:rsidR="003E3457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3E34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placed at the head of the Bureau’ (DCTI</w:t>
      </w:r>
      <w:r w:rsidR="00B91C91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3E34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Vienna 1868, p. 454). </w:t>
      </w:r>
      <w:proofErr w:type="spellStart"/>
      <w:r w:rsidR="004D37E9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4D37E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first consulted with the </w:t>
      </w:r>
      <w:r w:rsidR="00B91C9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Swiss </w:t>
      </w:r>
      <w:r w:rsidR="004D37E9" w:rsidRPr="001B3B95">
        <w:rPr>
          <w:rFonts w:ascii="Times New Roman" w:hAnsi="Times New Roman" w:cs="Times New Roman"/>
          <w:sz w:val="24"/>
          <w:szCs w:val="24"/>
          <w:lang w:val="en-GB"/>
        </w:rPr>
        <w:t>Federal Council and then formally acce</w:t>
      </w:r>
      <w:r w:rsidR="00C8246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pted the appointment </w:t>
      </w:r>
      <w:r w:rsidR="00B23E8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as Director </w:t>
      </w:r>
      <w:r w:rsidR="00C8246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 21 July. On 31 December Charles Lendi replaced him as the head of the Swiss Telegraph </w:t>
      </w:r>
      <w:r w:rsidR="00C5152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Office </w:t>
      </w:r>
      <w:r w:rsidR="00C8246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and on 1 January 1869 </w:t>
      </w:r>
      <w:proofErr w:type="spellStart"/>
      <w:r w:rsidR="00C82460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C8246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started as the first </w:t>
      </w:r>
      <w:r w:rsidR="002A6D4E" w:rsidRPr="001B3B95">
        <w:rPr>
          <w:rFonts w:ascii="Times New Roman" w:hAnsi="Times New Roman" w:cs="Times New Roman"/>
          <w:sz w:val="24"/>
          <w:szCs w:val="24"/>
          <w:lang w:val="en-GB"/>
        </w:rPr>
        <w:t>executive head</w:t>
      </w:r>
      <w:r w:rsidR="00C8246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of the</w:t>
      </w:r>
      <w:r w:rsidR="00C5152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5123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International </w:t>
      </w:r>
      <w:r w:rsidR="00C5152B" w:rsidRPr="001B3B95">
        <w:rPr>
          <w:rFonts w:ascii="Times New Roman" w:hAnsi="Times New Roman" w:cs="Times New Roman"/>
          <w:sz w:val="24"/>
          <w:szCs w:val="24"/>
          <w:lang w:val="en-GB"/>
        </w:rPr>
        <w:t>Tel</w:t>
      </w:r>
      <w:r w:rsidR="00B75459" w:rsidRPr="001B3B95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95123D" w:rsidRPr="001B3B95">
        <w:rPr>
          <w:rFonts w:ascii="Times New Roman" w:hAnsi="Times New Roman" w:cs="Times New Roman"/>
          <w:sz w:val="24"/>
          <w:szCs w:val="24"/>
          <w:lang w:val="en-GB"/>
        </w:rPr>
        <w:t>graph</w:t>
      </w:r>
      <w:r w:rsidR="00C5152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Union</w:t>
      </w:r>
      <w:r w:rsidR="0095123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(ITU)</w:t>
      </w:r>
      <w:r w:rsidR="00C82460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4D5E1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Internati</w:t>
      </w:r>
      <w:r w:rsidR="00CA20CF" w:rsidRPr="001B3B95">
        <w:rPr>
          <w:rFonts w:ascii="Times New Roman" w:hAnsi="Times New Roman" w:cs="Times New Roman"/>
          <w:sz w:val="24"/>
          <w:szCs w:val="24"/>
          <w:lang w:val="en-GB"/>
        </w:rPr>
        <w:t>onal Bureau was set up in Berne</w:t>
      </w:r>
      <w:r w:rsidR="004D5E1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under the supervision of the Swiss government.</w:t>
      </w:r>
      <w:r w:rsidR="009F0F3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459C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Three other permanent employees were </w:t>
      </w:r>
      <w:r w:rsidR="008B219A" w:rsidRPr="001B3B95">
        <w:rPr>
          <w:rFonts w:ascii="Times New Roman" w:hAnsi="Times New Roman" w:cs="Times New Roman"/>
          <w:sz w:val="24"/>
          <w:szCs w:val="24"/>
          <w:lang w:val="en-GB"/>
        </w:rPr>
        <w:t>provided for at the outset</w:t>
      </w:r>
      <w:r w:rsidR="003459C3" w:rsidRPr="001B3B95">
        <w:rPr>
          <w:rFonts w:ascii="Times New Roman" w:hAnsi="Times New Roman" w:cs="Times New Roman"/>
          <w:sz w:val="24"/>
          <w:szCs w:val="24"/>
          <w:lang w:val="en-GB"/>
        </w:rPr>
        <w:t>: a</w:t>
      </w:r>
      <w:r w:rsidR="001A5959" w:rsidRPr="001B3B95">
        <w:rPr>
          <w:rFonts w:ascii="Times New Roman" w:hAnsi="Times New Roman" w:cs="Times New Roman"/>
          <w:sz w:val="24"/>
          <w:szCs w:val="24"/>
          <w:lang w:val="en-GB"/>
        </w:rPr>
        <w:t>n Administrative</w:t>
      </w:r>
      <w:r w:rsidR="003459C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Secretary, responsible for compiling </w:t>
      </w:r>
      <w:r w:rsidR="00634B9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statistics and editing the </w:t>
      </w:r>
      <w:r w:rsidR="00634B91" w:rsidRPr="001B3B95">
        <w:rPr>
          <w:rFonts w:ascii="Times New Roman" w:hAnsi="Times New Roman" w:cs="Times New Roman"/>
          <w:i/>
          <w:sz w:val="24"/>
          <w:szCs w:val="24"/>
          <w:lang w:val="en-GB"/>
        </w:rPr>
        <w:t>J</w:t>
      </w:r>
      <w:r w:rsidR="003459C3" w:rsidRPr="001B3B95">
        <w:rPr>
          <w:rFonts w:ascii="Times New Roman" w:hAnsi="Times New Roman" w:cs="Times New Roman"/>
          <w:i/>
          <w:sz w:val="24"/>
          <w:szCs w:val="24"/>
          <w:lang w:val="en-GB"/>
        </w:rPr>
        <w:t>ournal</w:t>
      </w:r>
      <w:r w:rsidR="00634B91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proofErr w:type="spellStart"/>
      <w:r w:rsidR="00634B91" w:rsidRPr="001B3B95">
        <w:rPr>
          <w:rFonts w:ascii="Times New Roman" w:hAnsi="Times New Roman" w:cs="Times New Roman"/>
          <w:i/>
          <w:sz w:val="24"/>
          <w:szCs w:val="24"/>
          <w:lang w:val="en-GB"/>
        </w:rPr>
        <w:t>télégraphique</w:t>
      </w:r>
      <w:proofErr w:type="spellEnd"/>
      <w:r w:rsidR="003459C3" w:rsidRPr="001B3B95">
        <w:rPr>
          <w:rFonts w:ascii="Times New Roman" w:hAnsi="Times New Roman" w:cs="Times New Roman"/>
          <w:sz w:val="24"/>
          <w:szCs w:val="24"/>
          <w:lang w:val="en-GB"/>
        </w:rPr>
        <w:t>, a technician specialized in telegraph and electric matters and a copyist. When the first Secretary fell ill and had to resign</w:t>
      </w:r>
      <w:r w:rsidR="003A781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same year</w:t>
      </w:r>
      <w:r w:rsidR="003459C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he was </w:t>
      </w:r>
      <w:r w:rsidR="00634B9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eventually </w:t>
      </w:r>
      <w:r w:rsidR="003459C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replaced by </w:t>
      </w:r>
      <w:r w:rsidR="00634B9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Henry Marie </w:t>
      </w:r>
      <w:r w:rsidR="003459C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Albert du Faure </w:t>
      </w:r>
      <w:r w:rsidR="001A5959" w:rsidRPr="001B3B95">
        <w:rPr>
          <w:rFonts w:ascii="Times New Roman" w:hAnsi="Times New Roman" w:cs="Times New Roman"/>
          <w:sz w:val="24"/>
          <w:szCs w:val="24"/>
          <w:lang w:val="en-GB"/>
        </w:rPr>
        <w:t>de S</w:t>
      </w:r>
      <w:r w:rsidR="003459C3" w:rsidRPr="001B3B95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1A5959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3459C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-Martial, who would </w:t>
      </w:r>
      <w:r w:rsidR="0017640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publish the journal during fifteen years and </w:t>
      </w:r>
      <w:r w:rsidR="00B23E8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be a close collaborator to the Director until his death in 1885. </w:t>
      </w:r>
    </w:p>
    <w:p w14:paraId="4269C2E4" w14:textId="0A34F681" w:rsidR="00AB77B4" w:rsidRPr="001B3B95" w:rsidRDefault="0080264C" w:rsidP="00E91AC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2A6D4E" w:rsidRPr="001B3B95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first year </w:t>
      </w:r>
      <w:r w:rsidR="00E37DAE" w:rsidRPr="001B3B95">
        <w:rPr>
          <w:rFonts w:ascii="Times New Roman" w:hAnsi="Times New Roman" w:cs="Times New Roman"/>
          <w:sz w:val="24"/>
          <w:szCs w:val="24"/>
          <w:lang w:val="en-GB"/>
        </w:rPr>
        <w:t>in office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A40A5B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1A595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set up a regular correspondence with 37 national telegraph administrations and 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>dealt with many questions concerning the management of the international telegraph network</w:t>
      </w:r>
      <w:r w:rsidR="00D6222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716524" w:rsidRPr="001B3B95">
        <w:rPr>
          <w:rFonts w:ascii="Times New Roman" w:hAnsi="Times New Roman" w:cs="Times New Roman"/>
          <w:sz w:val="24"/>
          <w:szCs w:val="24"/>
          <w:lang w:val="en-GB"/>
        </w:rPr>
        <w:t>such as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languages to use in telegrams</w:t>
      </w:r>
      <w:r w:rsidR="00716524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nomenc</w:t>
      </w:r>
      <w:r w:rsidR="0063484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lature of </w:t>
      </w:r>
      <w:r w:rsidR="0071652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telegraph offices, 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construction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of new </w:t>
      </w:r>
      <w:r w:rsidR="0071652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telegraph 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lines, </w:t>
      </w:r>
      <w:r w:rsidR="0071652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creation of </w:t>
      </w:r>
      <w:r w:rsidR="009B2F9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statistic tables, 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>a survey on the role of women in telegraph offices</w:t>
      </w:r>
      <w:r w:rsidR="00251E5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editing of the</w:t>
      </w:r>
      <w:r w:rsidR="001352F8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Journal </w:t>
      </w:r>
      <w:proofErr w:type="spellStart"/>
      <w:r w:rsidR="001352F8" w:rsidRPr="001B3B95">
        <w:rPr>
          <w:rFonts w:ascii="Times New Roman" w:hAnsi="Times New Roman" w:cs="Times New Roman"/>
          <w:i/>
          <w:sz w:val="24"/>
          <w:szCs w:val="24"/>
          <w:lang w:val="en-GB"/>
        </w:rPr>
        <w:t>t</w:t>
      </w:r>
      <w:r w:rsidR="00C43A0C" w:rsidRPr="001B3B95">
        <w:rPr>
          <w:rFonts w:ascii="Times New Roman" w:hAnsi="Times New Roman" w:cs="Times New Roman"/>
          <w:i/>
          <w:sz w:val="24"/>
          <w:szCs w:val="24"/>
          <w:lang w:val="en-GB"/>
        </w:rPr>
        <w:t>élégraphique</w:t>
      </w:r>
      <w:proofErr w:type="spellEnd"/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A40A5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9B2F9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665BD1" w:rsidRPr="001B3B95">
        <w:rPr>
          <w:rFonts w:ascii="Times New Roman" w:hAnsi="Times New Roman" w:cs="Times New Roman"/>
          <w:i/>
          <w:sz w:val="24"/>
          <w:szCs w:val="24"/>
          <w:lang w:val="en-GB"/>
        </w:rPr>
        <w:t>Jou</w:t>
      </w:r>
      <w:r w:rsidR="001A2683" w:rsidRPr="001B3B95">
        <w:rPr>
          <w:rFonts w:ascii="Times New Roman" w:hAnsi="Times New Roman" w:cs="Times New Roman"/>
          <w:i/>
          <w:sz w:val="24"/>
          <w:szCs w:val="24"/>
          <w:lang w:val="en-GB"/>
        </w:rPr>
        <w:t>r</w:t>
      </w:r>
      <w:r w:rsidR="00665BD1" w:rsidRPr="001B3B95">
        <w:rPr>
          <w:rFonts w:ascii="Times New Roman" w:hAnsi="Times New Roman" w:cs="Times New Roman"/>
          <w:i/>
          <w:sz w:val="24"/>
          <w:szCs w:val="24"/>
          <w:lang w:val="en-GB"/>
        </w:rPr>
        <w:t>nal</w:t>
      </w:r>
      <w:r w:rsidR="00665BD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’s </w:t>
      </w:r>
      <w:r w:rsidR="009B2F9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first </w:t>
      </w:r>
      <w:r w:rsidR="00665BD1" w:rsidRPr="001B3B95">
        <w:rPr>
          <w:rFonts w:ascii="Times New Roman" w:hAnsi="Times New Roman" w:cs="Times New Roman"/>
          <w:sz w:val="24"/>
          <w:szCs w:val="24"/>
          <w:lang w:val="en-GB"/>
        </w:rPr>
        <w:t>issues</w:t>
      </w:r>
      <w:r w:rsidR="00F1677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1A5959" w:rsidRPr="001B3B95">
        <w:rPr>
          <w:rFonts w:ascii="Times New Roman" w:hAnsi="Times New Roman" w:cs="Times New Roman"/>
          <w:sz w:val="24"/>
          <w:szCs w:val="24"/>
          <w:lang w:val="en-GB"/>
        </w:rPr>
        <w:t>published</w:t>
      </w:r>
      <w:r w:rsidR="00F1677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in November and December</w:t>
      </w:r>
      <w:r w:rsidR="00634B9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1869</w:t>
      </w:r>
      <w:r w:rsidR="00F16773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9B2F9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were produced in </w:t>
      </w:r>
      <w:proofErr w:type="spellStart"/>
      <w:r w:rsidR="009B2F94" w:rsidRPr="001B3B95">
        <w:rPr>
          <w:rFonts w:ascii="Times New Roman" w:hAnsi="Times New Roman" w:cs="Times New Roman"/>
          <w:sz w:val="24"/>
          <w:szCs w:val="24"/>
          <w:lang w:val="en-GB"/>
        </w:rPr>
        <w:t>Curchod’s</w:t>
      </w:r>
      <w:proofErr w:type="spellEnd"/>
      <w:r w:rsidR="009B2F9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home with the help of his household. By the end of </w:t>
      </w:r>
      <w:r w:rsidR="00634B91" w:rsidRPr="001B3B95">
        <w:rPr>
          <w:rFonts w:ascii="Times New Roman" w:hAnsi="Times New Roman" w:cs="Times New Roman"/>
          <w:sz w:val="24"/>
          <w:szCs w:val="24"/>
          <w:lang w:val="en-GB"/>
        </w:rPr>
        <w:t>that year</w:t>
      </w:r>
      <w:r w:rsidR="00A40A5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A40A5B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A40A5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0E6760" w:rsidRPr="001B3B95">
        <w:rPr>
          <w:rFonts w:ascii="Times New Roman" w:hAnsi="Times New Roman" w:cs="Times New Roman"/>
          <w:sz w:val="24"/>
          <w:szCs w:val="24"/>
          <w:lang w:val="en-GB"/>
        </w:rPr>
        <w:t>resigned as Director of the International Bureau and</w:t>
      </w:r>
      <w:r w:rsidR="002A6D4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accept</w:t>
      </w:r>
      <w:r w:rsidR="000E6760" w:rsidRPr="001B3B95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2A6D4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 job as head of the </w:t>
      </w:r>
      <w:r w:rsidR="003B179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Société du </w:t>
      </w:r>
      <w:proofErr w:type="spellStart"/>
      <w:r w:rsidR="003B1791" w:rsidRPr="001B3B95">
        <w:rPr>
          <w:rFonts w:ascii="Times New Roman" w:hAnsi="Times New Roman" w:cs="Times New Roman"/>
          <w:sz w:val="24"/>
          <w:szCs w:val="24"/>
          <w:lang w:val="en-GB"/>
        </w:rPr>
        <w:t>câble</w:t>
      </w:r>
      <w:proofErr w:type="spellEnd"/>
      <w:r w:rsidR="003B179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3B1791" w:rsidRPr="001B3B95">
        <w:rPr>
          <w:rFonts w:ascii="Times New Roman" w:hAnsi="Times New Roman" w:cs="Times New Roman"/>
          <w:sz w:val="24"/>
          <w:szCs w:val="24"/>
          <w:lang w:val="en-GB"/>
        </w:rPr>
        <w:t>transatlantique</w:t>
      </w:r>
      <w:proofErr w:type="spellEnd"/>
      <w:r w:rsidR="003B179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f</w:t>
      </w:r>
      <w:r w:rsidR="002A6D4E" w:rsidRPr="001B3B95">
        <w:rPr>
          <w:rFonts w:ascii="Times New Roman" w:hAnsi="Times New Roman" w:cs="Times New Roman"/>
          <w:sz w:val="24"/>
          <w:szCs w:val="24"/>
          <w:lang w:val="en-GB"/>
        </w:rPr>
        <w:t>rançais</w:t>
      </w:r>
      <w:r w:rsidR="004D5E1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8B2F47" w:rsidRPr="001B3B95">
        <w:rPr>
          <w:rFonts w:ascii="Times New Roman" w:hAnsi="Times New Roman" w:cs="Times New Roman"/>
          <w:sz w:val="24"/>
          <w:szCs w:val="24"/>
          <w:lang w:val="en-GB"/>
        </w:rPr>
        <w:t>In his 1869 managerial report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he detailed </w:t>
      </w:r>
      <w:r w:rsidR="00F155CD" w:rsidRPr="001B3B95">
        <w:rPr>
          <w:rFonts w:ascii="Times New Roman" w:hAnsi="Times New Roman" w:cs="Times New Roman"/>
          <w:sz w:val="24"/>
          <w:szCs w:val="24"/>
          <w:lang w:val="en-GB"/>
        </w:rPr>
        <w:t>the financial circumstances behind his decision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2A6D4E" w:rsidRPr="001B3B95">
        <w:rPr>
          <w:rFonts w:ascii="Times New Roman" w:hAnsi="Times New Roman" w:cs="Times New Roman"/>
          <w:sz w:val="24"/>
          <w:szCs w:val="24"/>
          <w:lang w:val="en-GB"/>
        </w:rPr>
        <w:t>show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ing </w:t>
      </w:r>
      <w:r w:rsidR="002A6D4E" w:rsidRPr="001B3B95">
        <w:rPr>
          <w:rFonts w:ascii="Times New Roman" w:hAnsi="Times New Roman" w:cs="Times New Roman"/>
          <w:sz w:val="24"/>
          <w:szCs w:val="24"/>
          <w:lang w:val="en-GB"/>
        </w:rPr>
        <w:t>that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E3FE9" w:rsidRPr="001B3B95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salary of 8,000 </w:t>
      </w:r>
      <w:r w:rsidR="008B2F4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Swiss 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>francs</w:t>
      </w:r>
      <w:r w:rsidR="002A6D4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 </w:t>
      </w:r>
      <w:r w:rsidR="007E3FE9" w:rsidRPr="001B3B95">
        <w:rPr>
          <w:rFonts w:ascii="Times New Roman" w:hAnsi="Times New Roman" w:cs="Times New Roman"/>
          <w:sz w:val="24"/>
          <w:szCs w:val="24"/>
          <w:lang w:val="en-GB"/>
        </w:rPr>
        <w:t>year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D6222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as determined </w:t>
      </w:r>
      <w:r w:rsidR="0063484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by the </w:t>
      </w:r>
      <w:r w:rsidR="008B2F47" w:rsidRPr="001B3B95">
        <w:rPr>
          <w:rFonts w:ascii="Times New Roman" w:hAnsi="Times New Roman" w:cs="Times New Roman"/>
          <w:sz w:val="24"/>
          <w:szCs w:val="24"/>
          <w:lang w:val="en-GB"/>
        </w:rPr>
        <w:t>Swiss government</w:t>
      </w:r>
      <w:r w:rsidR="00D62224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was </w:t>
      </w:r>
      <w:r w:rsidR="008B2F47" w:rsidRPr="001B3B95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D62224" w:rsidRPr="001B3B95">
        <w:rPr>
          <w:rFonts w:ascii="Times New Roman" w:hAnsi="Times New Roman" w:cs="Times New Roman"/>
          <w:sz w:val="24"/>
          <w:szCs w:val="24"/>
          <w:lang w:val="en-GB"/>
        </w:rPr>
        <w:t>sufficient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This salary was considerably lower than the </w:t>
      </w:r>
      <w:r w:rsidR="007A025C" w:rsidRPr="001B3B95">
        <w:rPr>
          <w:rFonts w:ascii="Times New Roman" w:hAnsi="Times New Roman" w:cs="Times New Roman"/>
          <w:sz w:val="24"/>
          <w:szCs w:val="24"/>
          <w:lang w:val="en-GB"/>
        </w:rPr>
        <w:t>12,000 Swiss francs minimum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recommended by </w:t>
      </w:r>
      <w:r w:rsidR="002A6D4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>Vienna Conference.</w:t>
      </w:r>
      <w:r w:rsidR="002A6D4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75F91" w:rsidRPr="001B3B95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2A6D4E" w:rsidRPr="001B3B95">
        <w:rPr>
          <w:rFonts w:ascii="Times New Roman" w:hAnsi="Times New Roman" w:cs="Times New Roman"/>
          <w:sz w:val="24"/>
          <w:szCs w:val="24"/>
          <w:lang w:val="en-GB"/>
        </w:rPr>
        <w:t>Swiss government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decided to </w:t>
      </w:r>
      <w:r w:rsidR="004D5E17" w:rsidRPr="001B3B95">
        <w:rPr>
          <w:rFonts w:ascii="Times New Roman" w:hAnsi="Times New Roman" w:cs="Times New Roman"/>
          <w:sz w:val="24"/>
          <w:szCs w:val="24"/>
          <w:lang w:val="en-GB"/>
        </w:rPr>
        <w:t>not fully replace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B06D39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06D3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 9 December 1869 it 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nominated </w:t>
      </w:r>
      <w:r w:rsidR="00B9693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Charles </w:t>
      </w:r>
      <w:r w:rsidR="004D5E17" w:rsidRPr="001B3B95">
        <w:rPr>
          <w:rFonts w:ascii="Times New Roman" w:hAnsi="Times New Roman" w:cs="Times New Roman"/>
          <w:sz w:val="24"/>
          <w:szCs w:val="24"/>
          <w:lang w:val="en-GB"/>
        </w:rPr>
        <w:t>Lendi as D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>irector ad interim</w:t>
      </w:r>
      <w:r w:rsidR="00B06D3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plac</w:t>
      </w:r>
      <w:r w:rsidR="00B06D39" w:rsidRPr="001B3B95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Bureau’s personnel under the authority of the Director of the Swiss Telegraph </w:t>
      </w:r>
      <w:r w:rsidR="004D5E17" w:rsidRPr="001B3B95">
        <w:rPr>
          <w:rFonts w:ascii="Times New Roman" w:hAnsi="Times New Roman" w:cs="Times New Roman"/>
          <w:sz w:val="24"/>
          <w:szCs w:val="24"/>
          <w:lang w:val="en-GB"/>
        </w:rPr>
        <w:t>Office</w:t>
      </w:r>
      <w:r w:rsidR="00C43A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122F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Activities diminished </w:t>
      </w:r>
      <w:r w:rsidR="00F9122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somewhat </w:t>
      </w:r>
      <w:r w:rsidR="00122F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and Lendi’s travel costs in 1870 remained restricted to meeting with </w:t>
      </w:r>
      <w:proofErr w:type="spellStart"/>
      <w:r w:rsidR="00122F57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122F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in Lausanne. Lendi regarded the next conference in 1871 as the moment to decide on a new Director.</w:t>
      </w:r>
    </w:p>
    <w:p w14:paraId="4C02877E" w14:textId="2EABAD0B" w:rsidR="00D00F08" w:rsidRPr="001B3B95" w:rsidRDefault="00AB77B4" w:rsidP="00E91AC6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4"/>
          <w:szCs w:val="24"/>
          <w:lang w:val="en-GB"/>
        </w:rPr>
      </w:pPr>
      <w:r w:rsidRPr="001B3B95">
        <w:rPr>
          <w:rFonts w:ascii="Times New Roman" w:hAnsi="Times New Roman" w:cs="Times New Roman"/>
          <w:sz w:val="24"/>
          <w:szCs w:val="24"/>
          <w:lang w:val="en-GB"/>
        </w:rPr>
        <w:t>The t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>hird Int</w:t>
      </w:r>
      <w:r w:rsidR="00A674F9" w:rsidRPr="001B3B95">
        <w:rPr>
          <w:rFonts w:ascii="Times New Roman" w:hAnsi="Times New Roman" w:cs="Times New Roman"/>
          <w:sz w:val="24"/>
          <w:szCs w:val="24"/>
          <w:lang w:val="en-GB"/>
        </w:rPr>
        <w:t>ernational Telegraph Conference,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674F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originally planned </w:t>
      </w:r>
      <w:r w:rsidR="00634B91" w:rsidRPr="001B3B95">
        <w:rPr>
          <w:rFonts w:ascii="Times New Roman" w:hAnsi="Times New Roman" w:cs="Times New Roman"/>
          <w:sz w:val="24"/>
          <w:szCs w:val="24"/>
          <w:lang w:val="en-GB"/>
        </w:rPr>
        <w:t>for</w:t>
      </w:r>
      <w:r w:rsidR="00A674F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Florence, was transferred to Rome</w:t>
      </w:r>
      <w:r w:rsidR="008B219A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A674F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F6DF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which had </w:t>
      </w:r>
      <w:r w:rsidR="008B219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since </w:t>
      </w:r>
      <w:r w:rsidR="00BF6DFD" w:rsidRPr="001B3B95">
        <w:rPr>
          <w:rFonts w:ascii="Times New Roman" w:hAnsi="Times New Roman" w:cs="Times New Roman"/>
          <w:sz w:val="24"/>
          <w:szCs w:val="24"/>
          <w:lang w:val="en-GB"/>
        </w:rPr>
        <w:t>become</w:t>
      </w:r>
      <w:r w:rsidR="00A674F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capital of the </w:t>
      </w:r>
      <w:r w:rsidR="00786E4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new </w:t>
      </w:r>
      <w:r w:rsidR="00A674F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Kingdom of Italy. </w:t>
      </w:r>
      <w:r w:rsidR="00580D8E" w:rsidRPr="001B3B95">
        <w:rPr>
          <w:rFonts w:ascii="Times New Roman" w:hAnsi="Times New Roman" w:cs="Times New Roman"/>
          <w:sz w:val="24"/>
          <w:szCs w:val="24"/>
          <w:lang w:val="en-GB"/>
        </w:rPr>
        <w:t>The Conference</w:t>
      </w:r>
      <w:r w:rsidR="00BF6DF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>opened on 1 December 1871</w:t>
      </w:r>
      <w:r w:rsidR="00580D8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with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21 </w:t>
      </w:r>
      <w:r w:rsidR="00FF5D4F" w:rsidRPr="001B3B95">
        <w:rPr>
          <w:rFonts w:ascii="Times New Roman" w:hAnsi="Times New Roman" w:cs="Times New Roman"/>
          <w:sz w:val="24"/>
          <w:szCs w:val="24"/>
          <w:lang w:val="en-GB"/>
        </w:rPr>
        <w:t>countries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part</w:t>
      </w:r>
      <w:r w:rsidR="00FF5D4F" w:rsidRPr="001B3B95">
        <w:rPr>
          <w:rFonts w:ascii="Times New Roman" w:hAnsi="Times New Roman" w:cs="Times New Roman"/>
          <w:sz w:val="24"/>
          <w:szCs w:val="24"/>
          <w:lang w:val="en-GB"/>
        </w:rPr>
        <w:t>icipat</w:t>
      </w:r>
      <w:r w:rsidR="00580D8E" w:rsidRPr="001B3B95">
        <w:rPr>
          <w:rFonts w:ascii="Times New Roman" w:hAnsi="Times New Roman" w:cs="Times New Roman"/>
          <w:sz w:val="24"/>
          <w:szCs w:val="24"/>
          <w:lang w:val="en-GB"/>
        </w:rPr>
        <w:t>ing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including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the United Kingdom</w:t>
      </w:r>
      <w:r w:rsidR="00251E5B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which had </w:t>
      </w:r>
      <w:r w:rsidR="0086295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nationalized 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>its telegraphs between 1868 and 1871</w:t>
      </w:r>
      <w:r w:rsidR="00251E5B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as well as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representatives from private companies.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After a heated </w:t>
      </w:r>
      <w:r w:rsidR="003442B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discussion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in the first session</w:t>
      </w:r>
      <w:r w:rsidR="00146388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8B219A" w:rsidRPr="001B3B95">
        <w:rPr>
          <w:rFonts w:ascii="Times New Roman" w:hAnsi="Times New Roman" w:cs="Times New Roman"/>
          <w:sz w:val="24"/>
          <w:szCs w:val="24"/>
          <w:lang w:val="en-GB"/>
        </w:rPr>
        <w:t>the delegates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decided to admit representatives from private companies to all debates, but without the right to vote. 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>The presence of the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se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representatives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made the Rome Conference different from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th</w:t>
      </w:r>
      <w:r w:rsidR="00206C1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e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previous ones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As a result of the new policy</w:t>
      </w:r>
      <w:r w:rsidR="0071054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="0071054A" w:rsidRPr="001B3B95">
        <w:rPr>
          <w:rFonts w:ascii="Times New Roman" w:hAnsi="Times New Roman" w:cs="Times New Roman"/>
          <w:sz w:val="24"/>
          <w:szCs w:val="24"/>
          <w:lang w:val="en-GB"/>
        </w:rPr>
        <w:t>C</w:t>
      </w:r>
      <w:r w:rsidR="00A40A5B" w:rsidRPr="001B3B95">
        <w:rPr>
          <w:rFonts w:ascii="Times New Roman" w:hAnsi="Times New Roman" w:cs="Times New Roman"/>
          <w:sz w:val="24"/>
          <w:szCs w:val="24"/>
          <w:lang w:val="en-GB"/>
        </w:rPr>
        <w:t>urchod</w:t>
      </w:r>
      <w:proofErr w:type="spellEnd"/>
      <w:r w:rsidR="00A40A5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was admitted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to</w:t>
      </w:r>
      <w:r w:rsidR="00A40A5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51E5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A40A5B" w:rsidRPr="001B3B95">
        <w:rPr>
          <w:rFonts w:ascii="Times New Roman" w:hAnsi="Times New Roman" w:cs="Times New Roman"/>
          <w:sz w:val="24"/>
          <w:szCs w:val="24"/>
          <w:lang w:val="en-GB"/>
        </w:rPr>
        <w:t>Rome Conference as delegate of the</w:t>
      </w:r>
      <w:r w:rsidR="00A40A5B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r w:rsidR="006D13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Société du </w:t>
      </w:r>
      <w:proofErr w:type="spellStart"/>
      <w:r w:rsidR="006D13E1" w:rsidRPr="001B3B95">
        <w:rPr>
          <w:rFonts w:ascii="Times New Roman" w:hAnsi="Times New Roman" w:cs="Times New Roman"/>
          <w:sz w:val="24"/>
          <w:szCs w:val="24"/>
          <w:lang w:val="en-GB"/>
        </w:rPr>
        <w:t>câble</w:t>
      </w:r>
      <w:proofErr w:type="spellEnd"/>
      <w:r w:rsidR="006D13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6D13E1" w:rsidRPr="001B3B95">
        <w:rPr>
          <w:rFonts w:ascii="Times New Roman" w:hAnsi="Times New Roman" w:cs="Times New Roman"/>
          <w:sz w:val="24"/>
          <w:szCs w:val="24"/>
          <w:lang w:val="en-GB"/>
        </w:rPr>
        <w:t>transatlantique</w:t>
      </w:r>
      <w:proofErr w:type="spellEnd"/>
      <w:r w:rsidR="006D13E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f</w:t>
      </w:r>
      <w:r w:rsidR="00A40A5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rançais. 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>Switze</w:t>
      </w:r>
      <w:r w:rsidR="00251E5B" w:rsidRPr="001B3B95">
        <w:rPr>
          <w:rFonts w:ascii="Times New Roman" w:hAnsi="Times New Roman" w:cs="Times New Roman"/>
          <w:sz w:val="24"/>
          <w:szCs w:val="24"/>
          <w:lang w:val="en-GB"/>
        </w:rPr>
        <w:t>r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land, which had </w:t>
      </w:r>
      <w:r w:rsidR="00D62224" w:rsidRPr="001B3B95">
        <w:rPr>
          <w:rFonts w:ascii="Times New Roman" w:hAnsi="Times New Roman" w:cs="Times New Roman"/>
          <w:sz w:val="24"/>
          <w:szCs w:val="24"/>
          <w:lang w:val="en-GB"/>
        </w:rPr>
        <w:lastRenderedPageBreak/>
        <w:t xml:space="preserve">played 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such an important role in </w:t>
      </w:r>
      <w:r w:rsidR="00A4446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>Paris and Vienna</w:t>
      </w:r>
      <w:r w:rsidR="00A4446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conferences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>, suddenly found its</w:t>
      </w:r>
      <w:r w:rsidR="0071054A" w:rsidRPr="001B3B95">
        <w:rPr>
          <w:rFonts w:ascii="Times New Roman" w:hAnsi="Times New Roman" w:cs="Times New Roman"/>
          <w:sz w:val="24"/>
          <w:szCs w:val="24"/>
          <w:lang w:val="en-GB"/>
        </w:rPr>
        <w:t>elf without a delegate in Rome</w:t>
      </w:r>
      <w:r w:rsidR="00D11776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1054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D5E3E" w:rsidRPr="001B3B95">
        <w:rPr>
          <w:rFonts w:ascii="Times New Roman" w:hAnsi="Times New Roman" w:cs="Times New Roman"/>
          <w:sz w:val="24"/>
          <w:szCs w:val="24"/>
          <w:lang w:val="en-GB"/>
        </w:rPr>
        <w:t>since Lendi was unable to attend the first six sessions</w:t>
      </w:r>
      <w:r w:rsidR="005D5E3E" w:rsidRPr="001B3B95" w:rsidDel="005D5E3E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41BC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as he </w:t>
      </w:r>
      <w:r w:rsidR="00A44469" w:rsidRPr="001B3B95">
        <w:rPr>
          <w:rFonts w:ascii="Times New Roman" w:hAnsi="Times New Roman" w:cs="Times New Roman"/>
          <w:sz w:val="24"/>
          <w:szCs w:val="24"/>
          <w:lang w:val="en-GB"/>
        </w:rPr>
        <w:t>convalesced after</w:t>
      </w:r>
      <w:r w:rsidR="00A41BC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 </w:t>
      </w:r>
      <w:r w:rsidR="00C92FA4" w:rsidRPr="001B3B95">
        <w:rPr>
          <w:rFonts w:ascii="Times New Roman" w:hAnsi="Times New Roman" w:cs="Times New Roman"/>
          <w:sz w:val="24"/>
          <w:szCs w:val="24"/>
          <w:lang w:val="en-GB"/>
        </w:rPr>
        <w:t>operation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D1177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Swiss government reappointed </w:t>
      </w:r>
      <w:proofErr w:type="spellStart"/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to represent its </w:t>
      </w:r>
      <w:r w:rsidR="005E668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national 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>interests</w:t>
      </w:r>
      <w:r w:rsidR="00D11776" w:rsidRPr="001B3B95">
        <w:rPr>
          <w:rFonts w:ascii="Times New Roman" w:hAnsi="Times New Roman" w:cs="Times New Roman"/>
          <w:sz w:val="24"/>
          <w:szCs w:val="24"/>
          <w:lang w:val="en-GB"/>
        </w:rPr>
        <w:t>, starting from the seventh session.</w:t>
      </w:r>
      <w:r w:rsidR="00B9693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11776" w:rsidRPr="001B3B95">
        <w:rPr>
          <w:rFonts w:ascii="Times New Roman" w:hAnsi="Times New Roman" w:cs="Times New Roman"/>
          <w:sz w:val="24"/>
          <w:szCs w:val="24"/>
          <w:lang w:val="en-GB"/>
        </w:rPr>
        <w:t>As a result</w:t>
      </w:r>
      <w:r w:rsidR="00D62224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B9693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B96936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B9693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D11776" w:rsidRPr="001B3B95">
        <w:rPr>
          <w:rFonts w:ascii="Times New Roman" w:hAnsi="Times New Roman" w:cs="Times New Roman"/>
          <w:sz w:val="24"/>
          <w:szCs w:val="24"/>
          <w:lang w:val="en-GB"/>
        </w:rPr>
        <w:t>could play</w:t>
      </w:r>
      <w:r w:rsidR="00B9693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his cards </w:t>
      </w:r>
      <w:r w:rsidR="00D1177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 Rome </w:t>
      </w:r>
      <w:r w:rsidR="00206C18" w:rsidRPr="001B3B95">
        <w:rPr>
          <w:rFonts w:ascii="Times New Roman" w:hAnsi="Times New Roman" w:cs="Times New Roman"/>
          <w:sz w:val="24"/>
          <w:szCs w:val="24"/>
          <w:lang w:val="en-GB"/>
        </w:rPr>
        <w:t>at</w:t>
      </w:r>
      <w:r w:rsidR="00B9693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two tables</w:t>
      </w:r>
      <w:r w:rsidR="00D62224" w:rsidRPr="001B3B95">
        <w:rPr>
          <w:rFonts w:ascii="Times New Roman" w:hAnsi="Times New Roman" w:cs="Times New Roman"/>
          <w:sz w:val="24"/>
          <w:szCs w:val="24"/>
          <w:lang w:val="en-GB"/>
        </w:rPr>
        <w:t>:</w:t>
      </w:r>
      <w:r w:rsidR="00D1177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as the</w:t>
      </w:r>
      <w:r w:rsidR="00B9693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representative of a private </w:t>
      </w:r>
      <w:r w:rsidR="00C6321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submarine cable </w:t>
      </w:r>
      <w:r w:rsidR="00B9693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company </w:t>
      </w:r>
      <w:r w:rsidR="00C6321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and </w:t>
      </w:r>
      <w:r w:rsidR="00A4446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as the voice </w:t>
      </w:r>
      <w:r w:rsidR="00B9693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C6321D" w:rsidRPr="001B3B95">
        <w:rPr>
          <w:rFonts w:ascii="Times New Roman" w:hAnsi="Times New Roman" w:cs="Times New Roman"/>
          <w:sz w:val="24"/>
          <w:szCs w:val="24"/>
          <w:lang w:val="en-GB"/>
        </w:rPr>
        <w:t>Switzerland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9E0D1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His cooperation with the </w:t>
      </w:r>
      <w:r w:rsidR="005E668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likeminded </w:t>
      </w:r>
      <w:r w:rsidR="009E0D1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Belgian delegate </w:t>
      </w:r>
      <w:proofErr w:type="spellStart"/>
      <w:r w:rsidR="009E0D1B" w:rsidRPr="001B3B95">
        <w:rPr>
          <w:rFonts w:ascii="Times New Roman" w:hAnsi="Times New Roman" w:cs="Times New Roman"/>
          <w:sz w:val="24"/>
          <w:szCs w:val="24"/>
          <w:lang w:val="en-GB"/>
        </w:rPr>
        <w:t>Vinchent</w:t>
      </w:r>
      <w:proofErr w:type="spellEnd"/>
      <w:r w:rsidR="009E0D1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E668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during debates </w:t>
      </w:r>
      <w:r w:rsidR="009E0D1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also enhanced his position. </w:t>
      </w:r>
      <w:r w:rsidR="00D11776" w:rsidRPr="001B3B95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he most important </w:t>
      </w:r>
      <w:r w:rsidR="0060101A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issue </w:t>
      </w:r>
      <w:r w:rsidR="00D1177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for Switzerland 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was </w:t>
      </w:r>
      <w:r w:rsidR="00C86F50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ensuring that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C86F50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the Swiss government could continue to</w:t>
      </w:r>
      <w:r w:rsidR="00A75F91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nominate the Director and staff of the </w:t>
      </w:r>
      <w:r w:rsidR="00D1177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International Bureau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. </w:t>
      </w:r>
      <w:r w:rsidR="00D1177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he German delegation proposed an </w:t>
      </w:r>
      <w:r w:rsidR="00EF6A54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amendment seemingly intended to remove Swiss influence from the Bureau: </w:t>
      </w:r>
      <w:proofErr w:type="gramStart"/>
      <w:r w:rsidR="005A5EB8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</w:t>
      </w:r>
      <w:r w:rsidR="00FB672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he</w:t>
      </w:r>
      <w:proofErr w:type="gramEnd"/>
      <w:r w:rsidR="00FB672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D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irector would </w:t>
      </w:r>
      <w:r w:rsidR="00E87A82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be designated by the C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onference and would be </w:t>
      </w:r>
      <w:r w:rsidR="0060101A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solely 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responsible to </w:t>
      </w:r>
      <w:r w:rsidR="00E87A82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the C</w:t>
      </w:r>
      <w:r w:rsidR="00FB672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onference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; </w:t>
      </w:r>
      <w:r w:rsidR="00FB672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the D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irector alone would </w:t>
      </w:r>
      <w:r w:rsidR="00FB672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be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responsible for the organization of the Bureau; </w:t>
      </w:r>
      <w:r w:rsidR="00FB672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and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FB672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governmental oversight (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presumably Swiss</w:t>
      </w:r>
      <w:r w:rsidR="00FB672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)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would be re</w:t>
      </w:r>
      <w:r w:rsidR="00FB672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stricted to controlling 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the accounts. </w:t>
      </w:r>
      <w:r w:rsidR="00593E2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However, b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efore amendments were presented and discussed, </w:t>
      </w:r>
      <w:proofErr w:type="spellStart"/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Curchod</w:t>
      </w:r>
      <w:proofErr w:type="spellEnd"/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EF6A54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changed the </w:t>
      </w:r>
      <w:r w:rsidR="002415D5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situation 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by asking </w:t>
      </w:r>
      <w:r w:rsidR="005A5EB8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permission 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to read a memorandum from the Swiss Post </w:t>
      </w:r>
      <w:r w:rsidR="00CF6F2A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administration</w:t>
      </w:r>
      <w:r w:rsidR="00CA011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, </w:t>
      </w:r>
      <w:r w:rsidR="00EF6A54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a</w:t>
      </w:r>
      <w:r w:rsidR="00CA011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result of Lendi’s asking for further instructions on this matter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. With this move, </w:t>
      </w:r>
      <w:proofErr w:type="spellStart"/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Curchod</w:t>
      </w:r>
      <w:proofErr w:type="spellEnd"/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wanted to highlight both the Swiss </w:t>
      </w:r>
      <w:r w:rsidR="002E455D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government</w:t>
      </w:r>
      <w:r w:rsidR="00CA011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’s desire to clarify A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rticle 61</w:t>
      </w:r>
      <w:r w:rsidR="00C074D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2E455D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of the C</w:t>
      </w:r>
      <w:r w:rsidR="00CF6F2A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onvention </w:t>
      </w:r>
      <w:r w:rsidR="00B26EBD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(about </w:t>
      </w:r>
      <w:r w:rsidR="00CA011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the </w:t>
      </w:r>
      <w:r w:rsidR="00B26EBD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Burea</w:t>
      </w:r>
      <w:r w:rsidR="00C074D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u</w:t>
      </w:r>
      <w:r w:rsidR="00B26EBD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’s functions)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and the </w:t>
      </w:r>
      <w:r w:rsidR="00AA298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effectiveness 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and skill</w:t>
      </w:r>
      <w:r w:rsidR="009E0D1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s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with which Switzerland had carried out </w:t>
      </w:r>
      <w:r w:rsidR="004F602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its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4F602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supervisory </w:t>
      </w:r>
      <w:r w:rsidR="007D4D5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task.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memorandum contained a summary of how </w:t>
      </w:r>
      <w:proofErr w:type="spellStart"/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r w:rsidR="00EF6A54" w:rsidRPr="001B3B95">
        <w:rPr>
          <w:rFonts w:ascii="Times New Roman" w:hAnsi="Times New Roman" w:cs="Times New Roman"/>
          <w:sz w:val="24"/>
          <w:szCs w:val="24"/>
          <w:lang w:val="en-GB"/>
        </w:rPr>
        <w:t>’s</w:t>
      </w:r>
      <w:proofErr w:type="spellEnd"/>
      <w:r w:rsidR="00EF6A5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replacement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had been </w:t>
      </w:r>
      <w:r w:rsidR="00EF6A54" w:rsidRPr="001B3B95">
        <w:rPr>
          <w:rFonts w:ascii="Times New Roman" w:hAnsi="Times New Roman" w:cs="Times New Roman"/>
          <w:sz w:val="24"/>
          <w:szCs w:val="24"/>
          <w:lang w:val="en-GB"/>
        </w:rPr>
        <w:t>organized</w:t>
      </w:r>
      <w:r w:rsidR="00CF6F2A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86295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F6F2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Switzerland had </w:t>
      </w:r>
      <w:r w:rsidR="002E455D" w:rsidRPr="001B3B95">
        <w:rPr>
          <w:rFonts w:ascii="Times New Roman" w:hAnsi="Times New Roman" w:cs="Times New Roman"/>
          <w:sz w:val="24"/>
          <w:szCs w:val="24"/>
          <w:lang w:val="en-GB"/>
        </w:rPr>
        <w:t>placed</w:t>
      </w:r>
      <w:r w:rsidR="00C074D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E455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Bureau under the direction of the Post </w:t>
      </w:r>
      <w:r w:rsidR="00AB6F3D" w:rsidRPr="001B3B95">
        <w:rPr>
          <w:rFonts w:ascii="Times New Roman" w:hAnsi="Times New Roman" w:cs="Times New Roman"/>
          <w:sz w:val="24"/>
          <w:szCs w:val="24"/>
          <w:lang w:val="en-GB"/>
        </w:rPr>
        <w:t>Office</w:t>
      </w:r>
      <w:r w:rsidR="009E0D1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‘for the time being’</w:t>
      </w:r>
      <w:r w:rsidR="002E455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appointing Lendi Director </w:t>
      </w:r>
      <w:r w:rsidR="002E455D" w:rsidRPr="001B3B95">
        <w:rPr>
          <w:rFonts w:ascii="Times New Roman" w:hAnsi="Times New Roman" w:cs="Times New Roman"/>
          <w:iCs/>
          <w:sz w:val="24"/>
          <w:szCs w:val="24"/>
          <w:lang w:val="en-GB"/>
        </w:rPr>
        <w:t>ad interim</w:t>
      </w:r>
      <w:r w:rsidR="002E455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B6F3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of the International Bureau </w:t>
      </w:r>
      <w:r w:rsidR="002E455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without having him resign as head of Swiss Telegraph </w:t>
      </w:r>
      <w:r w:rsidR="009E0D1B" w:rsidRPr="001B3B95">
        <w:rPr>
          <w:rFonts w:ascii="Times New Roman" w:hAnsi="Times New Roman" w:cs="Times New Roman"/>
          <w:sz w:val="24"/>
          <w:szCs w:val="24"/>
          <w:lang w:val="en-GB"/>
        </w:rPr>
        <w:t>Office</w:t>
      </w:r>
      <w:r w:rsidR="002E455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F6F2A" w:rsidRPr="001B3B95">
        <w:rPr>
          <w:rFonts w:ascii="Times New Roman" w:hAnsi="Times New Roman" w:cs="Times New Roman"/>
          <w:sz w:val="24"/>
          <w:szCs w:val="24"/>
          <w:lang w:val="en-GB"/>
        </w:rPr>
        <w:t>(</w:t>
      </w:r>
      <w:r w:rsidR="002E455D" w:rsidRPr="001B3B95">
        <w:rPr>
          <w:rFonts w:ascii="Times New Roman" w:hAnsi="Times New Roman" w:cs="Times New Roman"/>
          <w:sz w:val="24"/>
          <w:szCs w:val="24"/>
          <w:lang w:val="en-GB"/>
        </w:rPr>
        <w:t>DCTI</w:t>
      </w:r>
      <w:r w:rsidR="00D0122B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2E455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Rome 1872, p. 482).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It was </w:t>
      </w:r>
      <w:r w:rsidR="00EF6A54" w:rsidRPr="001B3B95">
        <w:rPr>
          <w:rFonts w:ascii="Times New Roman" w:hAnsi="Times New Roman" w:cs="Times New Roman"/>
          <w:sz w:val="24"/>
          <w:szCs w:val="24"/>
          <w:lang w:val="en-GB"/>
        </w:rPr>
        <w:t>mention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ed that the Bureau </w:t>
      </w:r>
      <w:r w:rsidR="00EF6A54" w:rsidRPr="001B3B95">
        <w:rPr>
          <w:rFonts w:ascii="Times New Roman" w:hAnsi="Times New Roman" w:cs="Times New Roman"/>
          <w:sz w:val="24"/>
          <w:szCs w:val="24"/>
          <w:lang w:val="en-GB"/>
        </w:rPr>
        <w:t>was intended to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functi</w:t>
      </w:r>
      <w:r w:rsidR="00EF6A54" w:rsidRPr="001B3B95">
        <w:rPr>
          <w:rFonts w:ascii="Times New Roman" w:hAnsi="Times New Roman" w:cs="Times New Roman"/>
          <w:sz w:val="24"/>
          <w:szCs w:val="24"/>
          <w:lang w:val="en-GB"/>
        </w:rPr>
        <w:t>on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indepen</w:t>
      </w:r>
      <w:r w:rsidR="002E455D" w:rsidRPr="001B3B95">
        <w:rPr>
          <w:rFonts w:ascii="Times New Roman" w:hAnsi="Times New Roman" w:cs="Times New Roman"/>
          <w:sz w:val="24"/>
          <w:szCs w:val="24"/>
          <w:lang w:val="en-GB"/>
        </w:rPr>
        <w:t>den</w:t>
      </w:r>
      <w:r w:rsidR="00AB6F3D" w:rsidRPr="001B3B95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352BBB" w:rsidRPr="001B3B95">
        <w:rPr>
          <w:rFonts w:ascii="Times New Roman" w:hAnsi="Times New Roman" w:cs="Times New Roman"/>
          <w:sz w:val="24"/>
          <w:szCs w:val="24"/>
          <w:lang w:val="en-GB"/>
        </w:rPr>
        <w:t>ly</w:t>
      </w:r>
      <w:r w:rsidR="002E455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from the Swiss Telegraph a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>dministration. This temporary solution</w:t>
      </w:r>
      <w:r w:rsidR="00E87A8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had been adopted </w:t>
      </w:r>
      <w:proofErr w:type="gramStart"/>
      <w:r w:rsidR="00E87A8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 order </w:t>
      </w:r>
      <w:r w:rsidR="009E0D1B" w:rsidRPr="001B3B95">
        <w:rPr>
          <w:rFonts w:ascii="Times New Roman" w:hAnsi="Times New Roman" w:cs="Times New Roman"/>
          <w:sz w:val="24"/>
          <w:szCs w:val="24"/>
          <w:lang w:val="en-GB"/>
        </w:rPr>
        <w:t>to</w:t>
      </w:r>
      <w:proofErr w:type="gramEnd"/>
      <w:r w:rsidR="009E0D1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E87A82" w:rsidRPr="001B3B95">
        <w:rPr>
          <w:rFonts w:ascii="Times New Roman" w:hAnsi="Times New Roman" w:cs="Times New Roman"/>
          <w:sz w:val="24"/>
          <w:szCs w:val="24"/>
          <w:lang w:val="en-GB"/>
        </w:rPr>
        <w:t>not ‘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>compromise at all the decisions of the next Conference, which will be able to make on the subject in question without any thought of the past any d</w:t>
      </w:r>
      <w:r w:rsidR="00E87A82" w:rsidRPr="001B3B95">
        <w:rPr>
          <w:rFonts w:ascii="Times New Roman" w:hAnsi="Times New Roman" w:cs="Times New Roman"/>
          <w:sz w:val="24"/>
          <w:szCs w:val="24"/>
          <w:lang w:val="en-GB"/>
        </w:rPr>
        <w:t>isposition it deems appropriate’ (</w:t>
      </w:r>
      <w:r w:rsidR="00B26EBD" w:rsidRPr="001B3B95">
        <w:rPr>
          <w:rFonts w:ascii="Times New Roman" w:hAnsi="Times New Roman" w:cs="Times New Roman"/>
          <w:sz w:val="24"/>
          <w:szCs w:val="24"/>
          <w:lang w:val="en-GB"/>
        </w:rPr>
        <w:t>DCTI</w:t>
      </w:r>
      <w:r w:rsidR="00642834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B26EB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Rome 1872, p</w:t>
      </w:r>
      <w:r w:rsidR="00E87A82" w:rsidRPr="001B3B95">
        <w:rPr>
          <w:rFonts w:ascii="Times New Roman" w:hAnsi="Times New Roman" w:cs="Times New Roman"/>
          <w:sz w:val="24"/>
          <w:szCs w:val="24"/>
          <w:lang w:val="en-GB"/>
        </w:rPr>
        <w:t>. 482)</w:t>
      </w:r>
      <w:r w:rsidR="00B26EBD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A40A5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352BBB" w:rsidRPr="001B3B95">
        <w:rPr>
          <w:rFonts w:ascii="Times New Roman" w:hAnsi="Times New Roman" w:cs="Times New Roman"/>
          <w:sz w:val="24"/>
          <w:szCs w:val="24"/>
          <w:lang w:val="en-GB"/>
        </w:rPr>
        <w:t>While e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xpressing </w:t>
      </w:r>
      <w:r w:rsidR="00352BB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8273AD" w:rsidRPr="001B3B95">
        <w:rPr>
          <w:rFonts w:ascii="Times New Roman" w:hAnsi="Times New Roman" w:cs="Times New Roman"/>
          <w:sz w:val="24"/>
          <w:szCs w:val="24"/>
          <w:lang w:val="en-GB"/>
        </w:rPr>
        <w:t>unease</w:t>
      </w:r>
      <w:r w:rsidR="00352BB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felt by the Swiss government 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 a diplomatic way, </w:t>
      </w:r>
      <w:proofErr w:type="spellStart"/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52BB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also 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informed the </w:t>
      </w:r>
      <w:r w:rsidR="009E0D1B" w:rsidRPr="001B3B95">
        <w:rPr>
          <w:rFonts w:ascii="Times New Roman" w:hAnsi="Times New Roman" w:cs="Times New Roman"/>
          <w:sz w:val="24"/>
          <w:szCs w:val="24"/>
          <w:lang w:val="en-GB"/>
        </w:rPr>
        <w:t>participants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that</w:t>
      </w:r>
      <w:r w:rsidR="009E0D1B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if the Ge</w:t>
      </w:r>
      <w:r w:rsidR="00B26EBD" w:rsidRPr="001B3B95">
        <w:rPr>
          <w:rFonts w:ascii="Times New Roman" w:hAnsi="Times New Roman" w:cs="Times New Roman"/>
          <w:sz w:val="24"/>
          <w:szCs w:val="24"/>
          <w:lang w:val="en-GB"/>
        </w:rPr>
        <w:t>r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>man proposal passe</w:t>
      </w:r>
      <w:r w:rsidR="009E0D1B" w:rsidRPr="001B3B95">
        <w:rPr>
          <w:rFonts w:ascii="Times New Roman" w:hAnsi="Times New Roman" w:cs="Times New Roman"/>
          <w:sz w:val="24"/>
          <w:szCs w:val="24"/>
          <w:lang w:val="en-GB"/>
        </w:rPr>
        <w:t>d,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Swiss government intended to </w:t>
      </w:r>
      <w:r w:rsidR="00352BBB" w:rsidRPr="001B3B95">
        <w:rPr>
          <w:rFonts w:ascii="Times New Roman" w:hAnsi="Times New Roman" w:cs="Times New Roman"/>
          <w:sz w:val="24"/>
          <w:szCs w:val="24"/>
          <w:lang w:val="en-GB"/>
        </w:rPr>
        <w:t>revisit the decisions about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958DC" w:rsidRPr="001B3B95">
        <w:rPr>
          <w:rFonts w:ascii="Times New Roman" w:hAnsi="Times New Roman" w:cs="Times New Roman"/>
          <w:sz w:val="24"/>
          <w:szCs w:val="24"/>
          <w:lang w:val="en-GB"/>
        </w:rPr>
        <w:t>whether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 how to keep the Bureau on its territory. </w:t>
      </w:r>
      <w:r w:rsidR="00CD35A5" w:rsidRPr="001B3B95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AA298F" w:rsidRPr="001B3B95">
        <w:rPr>
          <w:rFonts w:ascii="Times New Roman" w:hAnsi="Times New Roman" w:cs="Times New Roman"/>
          <w:sz w:val="24"/>
          <w:szCs w:val="24"/>
          <w:lang w:val="en-GB"/>
        </w:rPr>
        <w:t>o what extent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himself was responsible for the harder line adopted or </w:t>
      </w:r>
      <w:r w:rsidR="00AA298F" w:rsidRPr="001B3B95">
        <w:rPr>
          <w:rFonts w:ascii="Times New Roman" w:hAnsi="Times New Roman" w:cs="Times New Roman"/>
          <w:sz w:val="24"/>
          <w:szCs w:val="24"/>
          <w:lang w:val="en-GB"/>
        </w:rPr>
        <w:t>to what degree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he was following </w:t>
      </w:r>
      <w:r w:rsidR="009E0D1B" w:rsidRPr="001B3B95">
        <w:rPr>
          <w:rFonts w:ascii="Times New Roman" w:hAnsi="Times New Roman" w:cs="Times New Roman"/>
          <w:sz w:val="24"/>
          <w:szCs w:val="24"/>
          <w:lang w:val="en-GB"/>
        </w:rPr>
        <w:t>instructions</w:t>
      </w:r>
      <w:r w:rsidR="00CD35A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is not certain</w:t>
      </w:r>
      <w:r w:rsidR="00F958DC" w:rsidRPr="001B3B95">
        <w:rPr>
          <w:rFonts w:ascii="Times New Roman" w:hAnsi="Times New Roman" w:cs="Times New Roman"/>
          <w:sz w:val="24"/>
          <w:szCs w:val="24"/>
          <w:lang w:val="en-GB"/>
        </w:rPr>
        <w:t>, b</w:t>
      </w:r>
      <w:r w:rsidR="009E0D1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ut</w:t>
      </w:r>
      <w:r w:rsidR="00C64002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071AC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hi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 intention during the debate </w:t>
      </w:r>
      <w:r w:rsidR="00642834" w:rsidRPr="001B3B95">
        <w:rPr>
          <w:rFonts w:ascii="Times New Roman" w:hAnsi="Times New Roman" w:cs="Times New Roman"/>
          <w:sz w:val="24"/>
          <w:szCs w:val="24"/>
          <w:lang w:val="en-GB"/>
        </w:rPr>
        <w:t>was</w:t>
      </w:r>
      <w:r w:rsidR="00352BB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clear: h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e wanted to </w:t>
      </w:r>
      <w:r w:rsidR="00352BBB" w:rsidRPr="001B3B95">
        <w:rPr>
          <w:rFonts w:ascii="Times New Roman" w:hAnsi="Times New Roman" w:cs="Times New Roman"/>
          <w:sz w:val="24"/>
          <w:szCs w:val="24"/>
          <w:lang w:val="en-GB"/>
        </w:rPr>
        <w:t>highlight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AA298F" w:rsidRPr="001B3B95">
        <w:rPr>
          <w:rFonts w:ascii="Times New Roman" w:hAnsi="Times New Roman" w:cs="Times New Roman"/>
          <w:sz w:val="24"/>
          <w:szCs w:val="24"/>
          <w:lang w:val="en-GB"/>
        </w:rPr>
        <w:t>effectiveness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of the Swiss government and win the favour of other </w:t>
      </w:r>
      <w:r w:rsidR="009E0D1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governments </w:t>
      </w:r>
      <w:proofErr w:type="gramStart"/>
      <w:r w:rsidR="009E0D1B" w:rsidRPr="001B3B95">
        <w:rPr>
          <w:rFonts w:ascii="Times New Roman" w:hAnsi="Times New Roman" w:cs="Times New Roman"/>
          <w:sz w:val="24"/>
          <w:szCs w:val="24"/>
          <w:lang w:val="en-GB"/>
        </w:rPr>
        <w:t>in order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to</w:t>
      </w:r>
      <w:proofErr w:type="gramEnd"/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reduce the </w:t>
      </w:r>
      <w:r w:rsidR="00352BBB" w:rsidRPr="001B3B95">
        <w:rPr>
          <w:rFonts w:ascii="Times New Roman" w:hAnsi="Times New Roman" w:cs="Times New Roman"/>
          <w:sz w:val="24"/>
          <w:szCs w:val="24"/>
          <w:lang w:val="en-GB"/>
        </w:rPr>
        <w:t>relevance of the German proposal</w:t>
      </w:r>
      <w:r w:rsidR="007D4D5F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A40A5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gramStart"/>
      <w:r w:rsidR="00C64002" w:rsidRPr="001B3B95">
        <w:rPr>
          <w:rFonts w:ascii="Times New Roman" w:hAnsi="Times New Roman" w:cs="Times New Roman"/>
          <w:sz w:val="24"/>
          <w:szCs w:val="24"/>
          <w:lang w:val="en-GB"/>
        </w:rPr>
        <w:t>T</w:t>
      </w:r>
      <w:r w:rsidR="00A40A5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he </w:t>
      </w:r>
      <w:r w:rsidR="00B96936" w:rsidRPr="001B3B95">
        <w:rPr>
          <w:rFonts w:ascii="Times New Roman" w:hAnsi="Times New Roman" w:cs="Times New Roman"/>
          <w:sz w:val="24"/>
          <w:szCs w:val="24"/>
          <w:lang w:val="en-GB"/>
        </w:rPr>
        <w:t>majority of</w:t>
      </w:r>
      <w:proofErr w:type="gramEnd"/>
      <w:r w:rsidR="00B9693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40A5B" w:rsidRPr="001B3B95">
        <w:rPr>
          <w:rFonts w:ascii="Times New Roman" w:hAnsi="Times New Roman" w:cs="Times New Roman"/>
          <w:sz w:val="24"/>
          <w:szCs w:val="24"/>
          <w:lang w:val="en-GB"/>
        </w:rPr>
        <w:t>delegates voted against th</w:t>
      </w:r>
      <w:r w:rsidR="00247E65" w:rsidRPr="001B3B95">
        <w:rPr>
          <w:rFonts w:ascii="Times New Roman" w:hAnsi="Times New Roman" w:cs="Times New Roman"/>
          <w:sz w:val="24"/>
          <w:szCs w:val="24"/>
          <w:lang w:val="en-GB"/>
        </w:rPr>
        <w:t>e German amendment. In this way</w:t>
      </w:r>
      <w:r w:rsidR="00A40A5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C1C6F" w:rsidRPr="001B3B95">
        <w:rPr>
          <w:rFonts w:ascii="Times New Roman" w:hAnsi="Times New Roman" w:cs="Times New Roman"/>
          <w:sz w:val="24"/>
          <w:szCs w:val="24"/>
          <w:lang w:val="en-GB"/>
        </w:rPr>
        <w:t>Switzerland not only outmanoeuvre</w:t>
      </w:r>
      <w:r w:rsidR="00D62224" w:rsidRPr="001B3B95">
        <w:rPr>
          <w:rFonts w:ascii="Times New Roman" w:hAnsi="Times New Roman" w:cs="Times New Roman"/>
          <w:sz w:val="24"/>
          <w:szCs w:val="24"/>
          <w:lang w:val="en-GB"/>
        </w:rPr>
        <w:t>d</w:t>
      </w:r>
      <w:r w:rsidR="00AC1C6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attempt to remove the </w:t>
      </w:r>
      <w:r w:rsidR="009E0D1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International </w:t>
      </w:r>
      <w:r w:rsidR="00AC1C6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Bureau from its </w:t>
      </w:r>
      <w:proofErr w:type="gramStart"/>
      <w:r w:rsidR="00AC1C6F" w:rsidRPr="001B3B95">
        <w:rPr>
          <w:rFonts w:ascii="Times New Roman" w:hAnsi="Times New Roman" w:cs="Times New Roman"/>
          <w:sz w:val="24"/>
          <w:szCs w:val="24"/>
          <w:lang w:val="en-GB"/>
        </w:rPr>
        <w:t>control, but</w:t>
      </w:r>
      <w:proofErr w:type="gramEnd"/>
      <w:r w:rsidR="00AC1C6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66BE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also </w:t>
      </w:r>
      <w:r w:rsidR="00AC1C6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managed to acquire further power over </w:t>
      </w:r>
      <w:r w:rsidR="00C64002" w:rsidRPr="001B3B95">
        <w:rPr>
          <w:rFonts w:ascii="Times New Roman" w:hAnsi="Times New Roman" w:cs="Times New Roman"/>
          <w:sz w:val="24"/>
          <w:szCs w:val="24"/>
          <w:lang w:val="en-GB"/>
        </w:rPr>
        <w:t>the body</w:t>
      </w:r>
      <w:r w:rsidR="00B26EBD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B66BE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6E666F75" w14:textId="0C2C942C" w:rsidR="00B66BE2" w:rsidRPr="001B3B95" w:rsidRDefault="00E60A25" w:rsidP="00E91AC6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color w:val="FF0000"/>
          <w:sz w:val="24"/>
          <w:szCs w:val="24"/>
          <w:lang w:val="en-GB"/>
        </w:rPr>
      </w:pPr>
      <w:proofErr w:type="gramStart"/>
      <w:r w:rsidRPr="001B3B95">
        <w:rPr>
          <w:rFonts w:ascii="Times New Roman" w:hAnsi="Times New Roman" w:cs="Times New Roman"/>
          <w:sz w:val="24"/>
          <w:szCs w:val="24"/>
          <w:lang w:val="en-GB"/>
        </w:rPr>
        <w:t>In spite of</w:t>
      </w:r>
      <w:proofErr w:type="gramEnd"/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apparently symbolic nature of </w:t>
      </w:r>
      <w:r w:rsidR="00263AF9" w:rsidRPr="001B3B95">
        <w:rPr>
          <w:rFonts w:ascii="Times New Roman" w:hAnsi="Times New Roman" w:cs="Times New Roman"/>
          <w:sz w:val="24"/>
          <w:szCs w:val="24"/>
          <w:lang w:val="en-GB"/>
        </w:rPr>
        <w:t>his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appointment</w:t>
      </w:r>
      <w:r w:rsidR="0057367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by the Swiss government</w:t>
      </w:r>
      <w:r w:rsidR="000F33B8" w:rsidRPr="001B3B95">
        <w:rPr>
          <w:rFonts w:ascii="Times New Roman" w:hAnsi="Times New Roman" w:cs="Times New Roman"/>
          <w:sz w:val="24"/>
          <w:szCs w:val="24"/>
          <w:lang w:val="en-GB"/>
        </w:rPr>
        <w:t>, following a suggestion by the Post Office,</w:t>
      </w:r>
      <w:r w:rsidR="0057367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C34F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from </w:t>
      </w:r>
      <w:r w:rsidR="00573676" w:rsidRPr="001B3B95">
        <w:rPr>
          <w:rFonts w:ascii="Times New Roman" w:hAnsi="Times New Roman" w:cs="Times New Roman"/>
          <w:sz w:val="24"/>
          <w:szCs w:val="24"/>
          <w:lang w:val="en-GB"/>
        </w:rPr>
        <w:t>1 June 1872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Lendi</w:t>
      </w:r>
      <w:r w:rsidR="00263AF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carried out his functions competently</w:t>
      </w:r>
      <w:r w:rsidR="00D62224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B66BE2" w:rsidRPr="001B3B95">
        <w:rPr>
          <w:rFonts w:ascii="Times New Roman" w:hAnsi="Times New Roman" w:cs="Times New Roman"/>
          <w:sz w:val="24"/>
          <w:szCs w:val="24"/>
          <w:lang w:val="en-GB"/>
        </w:rPr>
        <w:t>After Lendi’s death</w:t>
      </w:r>
      <w:r w:rsidR="00CE337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511D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 12 January 1873 </w:t>
      </w:r>
      <w:r w:rsidR="00CE337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Post </w:t>
      </w:r>
      <w:r w:rsidR="00B66BE2" w:rsidRPr="001B3B95">
        <w:rPr>
          <w:rFonts w:ascii="Times New Roman" w:hAnsi="Times New Roman" w:cs="Times New Roman"/>
          <w:sz w:val="24"/>
          <w:szCs w:val="24"/>
          <w:lang w:val="en-GB"/>
        </w:rPr>
        <w:t>Office</w:t>
      </w:r>
      <w:r w:rsidR="00CE337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entrust</w:t>
      </w:r>
      <w:r w:rsidR="00CE3379" w:rsidRPr="001B3B95">
        <w:rPr>
          <w:rFonts w:ascii="Times New Roman" w:hAnsi="Times New Roman" w:cs="Times New Roman"/>
          <w:sz w:val="24"/>
          <w:szCs w:val="24"/>
          <w:lang w:val="en-GB"/>
        </w:rPr>
        <w:t>ed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B66BE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Bureau’s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da</w:t>
      </w:r>
      <w:r w:rsidR="009426B1" w:rsidRPr="001B3B95">
        <w:rPr>
          <w:rFonts w:ascii="Times New Roman" w:hAnsi="Times New Roman" w:cs="Times New Roman"/>
          <w:sz w:val="24"/>
          <w:szCs w:val="24"/>
          <w:lang w:val="en-GB"/>
        </w:rPr>
        <w:t>il</w:t>
      </w:r>
      <w:r w:rsidR="00A511D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y running to De St.-Martial, the Administrative Secretary, </w:t>
      </w:r>
      <w:r w:rsidR="00CE3379" w:rsidRPr="001B3B95">
        <w:rPr>
          <w:rFonts w:ascii="Times New Roman" w:hAnsi="Times New Roman" w:cs="Times New Roman"/>
          <w:sz w:val="24"/>
          <w:szCs w:val="24"/>
          <w:lang w:val="en-GB"/>
        </w:rPr>
        <w:t>and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provided at once </w:t>
      </w:r>
      <w:r w:rsidR="00CE3379" w:rsidRPr="001B3B95">
        <w:rPr>
          <w:rFonts w:ascii="Times New Roman" w:hAnsi="Times New Roman" w:cs="Times New Roman"/>
          <w:sz w:val="24"/>
          <w:szCs w:val="24"/>
          <w:lang w:val="en-GB"/>
        </w:rPr>
        <w:t>for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</w:t>
      </w:r>
      <w:r w:rsidR="00AA298F" w:rsidRPr="001B3B95">
        <w:rPr>
          <w:rFonts w:ascii="Times New Roman" w:hAnsi="Times New Roman" w:cs="Times New Roman"/>
          <w:sz w:val="24"/>
          <w:szCs w:val="24"/>
          <w:lang w:val="en-GB"/>
        </w:rPr>
        <w:t>official</w:t>
      </w:r>
      <w:r w:rsidR="00B66BE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appointment of the new D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irector. </w:t>
      </w:r>
      <w:r w:rsidR="00B66BE2" w:rsidRPr="001B3B95">
        <w:rPr>
          <w:rFonts w:ascii="Times New Roman" w:hAnsi="Times New Roman" w:cs="Times New Roman"/>
          <w:sz w:val="24"/>
          <w:szCs w:val="24"/>
          <w:lang w:val="en-GB"/>
        </w:rPr>
        <w:t>Unlike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before, </w:t>
      </w:r>
      <w:r w:rsidR="008D3D3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Swiss government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decided to </w:t>
      </w:r>
      <w:r w:rsidR="00B66BE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not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wait for the opinion of the next Conference</w:t>
      </w:r>
      <w:r w:rsidR="008D3D35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247E6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recall</w:t>
      </w:r>
      <w:r w:rsidR="008D3D35" w:rsidRPr="001B3B95">
        <w:rPr>
          <w:rFonts w:ascii="Times New Roman" w:hAnsi="Times New Roman" w:cs="Times New Roman"/>
          <w:sz w:val="24"/>
          <w:szCs w:val="24"/>
          <w:lang w:val="en-GB"/>
        </w:rPr>
        <w:t>ing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D62224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D6222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into </w:t>
      </w:r>
      <w:r w:rsidR="00B66BE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263AF9" w:rsidRPr="001B3B95">
        <w:rPr>
          <w:rFonts w:ascii="Times New Roman" w:hAnsi="Times New Roman" w:cs="Times New Roman"/>
          <w:sz w:val="24"/>
          <w:szCs w:val="24"/>
          <w:lang w:val="en-GB"/>
        </w:rPr>
        <w:t>service of the ITU</w:t>
      </w:r>
      <w:r w:rsidR="00A40A5B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AA64E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63AF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 23 February 1873 </w:t>
      </w:r>
      <w:proofErr w:type="spellStart"/>
      <w:r w:rsidR="00AA64E3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AA64E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63AF9" w:rsidRPr="001B3B95">
        <w:rPr>
          <w:rFonts w:ascii="Times New Roman" w:hAnsi="Times New Roman" w:cs="Times New Roman"/>
          <w:sz w:val="24"/>
          <w:szCs w:val="24"/>
          <w:lang w:val="en-GB"/>
        </w:rPr>
        <w:t>resumed</w:t>
      </w:r>
      <w:r w:rsidR="00AA64E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63AF9" w:rsidRPr="001B3B95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AA64E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Director</w:t>
      </w:r>
      <w:r w:rsidR="00263AF9" w:rsidRPr="001B3B95">
        <w:rPr>
          <w:rFonts w:ascii="Times New Roman" w:hAnsi="Times New Roman" w:cs="Times New Roman"/>
          <w:sz w:val="24"/>
          <w:szCs w:val="24"/>
          <w:lang w:val="en-GB"/>
        </w:rPr>
        <w:t>ship</w:t>
      </w:r>
      <w:r w:rsidR="00AA64E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of the International Bureau.</w:t>
      </w:r>
      <w:r w:rsidR="00E6020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005F3" w:rsidRPr="001B3B95">
        <w:rPr>
          <w:rFonts w:ascii="Times New Roman" w:hAnsi="Times New Roman" w:cs="Times New Roman"/>
          <w:sz w:val="24"/>
          <w:szCs w:val="24"/>
          <w:lang w:val="en-GB"/>
        </w:rPr>
        <w:t>The Bureau’s most important tasks were collecting information about new technologies</w:t>
      </w:r>
      <w:r w:rsidR="00A511D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 tariffs</w:t>
      </w:r>
      <w:r w:rsidR="007005F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publishing the journal, sending official memorandums to member states, archiving documentation about changes in the norms and offering consultancy for national administrations. </w:t>
      </w:r>
      <w:r w:rsidR="00F6590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Bureau continued its correspondence with </w:t>
      </w:r>
      <w:r w:rsidR="005B0843" w:rsidRPr="001B3B95">
        <w:rPr>
          <w:rFonts w:ascii="Times New Roman" w:hAnsi="Times New Roman" w:cs="Times New Roman"/>
          <w:sz w:val="24"/>
          <w:szCs w:val="24"/>
          <w:lang w:val="en-GB"/>
        </w:rPr>
        <w:t>national administrations</w:t>
      </w:r>
      <w:r w:rsidR="00F65901" w:rsidRPr="001B3B95">
        <w:rPr>
          <w:rFonts w:ascii="Times New Roman" w:hAnsi="Times New Roman" w:cs="Times New Roman"/>
          <w:sz w:val="24"/>
          <w:szCs w:val="24"/>
          <w:lang w:val="en-GB"/>
        </w:rPr>
        <w:t>, often adding its own opinions to the answers</w:t>
      </w:r>
      <w:r w:rsidR="004D3F94" w:rsidRPr="001B3B95">
        <w:rPr>
          <w:rFonts w:ascii="Times New Roman" w:hAnsi="Times New Roman" w:cs="Times New Roman"/>
          <w:sz w:val="24"/>
          <w:szCs w:val="24"/>
          <w:lang w:val="en-GB"/>
        </w:rPr>
        <w:t>, and</w:t>
      </w:r>
      <w:r w:rsidR="00F6590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005F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developed into a small, but stable body that reached a level of bureaucratization in the Weberian sense of efficiency and rationalization. </w:t>
      </w:r>
      <w:r w:rsidR="004D3F9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Together with the Russians, </w:t>
      </w:r>
      <w:proofErr w:type="spellStart"/>
      <w:r w:rsidR="00A511DA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A511D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D637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thoroughly </w:t>
      </w:r>
      <w:r w:rsidR="00A511DA" w:rsidRPr="001B3B95">
        <w:rPr>
          <w:rFonts w:ascii="Times New Roman" w:hAnsi="Times New Roman" w:cs="Times New Roman"/>
          <w:sz w:val="24"/>
          <w:szCs w:val="24"/>
          <w:lang w:val="en-GB"/>
        </w:rPr>
        <w:t>prepared the</w:t>
      </w:r>
      <w:r w:rsidR="00465CC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next C</w:t>
      </w:r>
      <w:r w:rsidR="00AD005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onference </w:t>
      </w:r>
      <w:r w:rsidR="00465CC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 St. Petersburg and succeeded </w:t>
      </w:r>
      <w:r w:rsidR="00465CC6" w:rsidRPr="001B3B95">
        <w:rPr>
          <w:rFonts w:ascii="Times New Roman" w:hAnsi="Times New Roman" w:cs="Times New Roman"/>
          <w:sz w:val="24"/>
          <w:szCs w:val="24"/>
          <w:lang w:val="en-GB"/>
        </w:rPr>
        <w:lastRenderedPageBreak/>
        <w:t>in</w:t>
      </w:r>
      <w:r w:rsidR="00AD005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greatly influencing the final version of the voting procedure norm</w:t>
      </w:r>
      <w:r w:rsidR="00465CC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AD005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80FF8" w:rsidRPr="001B3B95">
        <w:rPr>
          <w:rFonts w:ascii="Times New Roman" w:hAnsi="Times New Roman" w:cs="Times New Roman"/>
          <w:sz w:val="24"/>
          <w:szCs w:val="24"/>
          <w:lang w:val="en-GB"/>
        </w:rPr>
        <w:t>the C</w:t>
      </w:r>
      <w:r w:rsidR="00AD005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onference’s agenda with the aim of </w:t>
      </w:r>
      <w:r w:rsidR="00465CC6" w:rsidRPr="001B3B95">
        <w:rPr>
          <w:rFonts w:ascii="Times New Roman" w:hAnsi="Times New Roman" w:cs="Times New Roman"/>
          <w:sz w:val="24"/>
          <w:szCs w:val="24"/>
          <w:lang w:val="en-GB"/>
        </w:rPr>
        <w:t>mak</w:t>
      </w:r>
      <w:r w:rsidR="00AD0055" w:rsidRPr="001B3B95">
        <w:rPr>
          <w:rFonts w:ascii="Times New Roman" w:hAnsi="Times New Roman" w:cs="Times New Roman"/>
          <w:sz w:val="24"/>
          <w:szCs w:val="24"/>
          <w:lang w:val="en-GB"/>
        </w:rPr>
        <w:t>ing the union a stable structure in the long run.</w:t>
      </w:r>
    </w:p>
    <w:p w14:paraId="6ACEC90C" w14:textId="0919728B" w:rsidR="002936B5" w:rsidRPr="001B3B95" w:rsidRDefault="000A16B4" w:rsidP="00E91AC6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4"/>
          <w:szCs w:val="24"/>
          <w:lang w:val="en-GB"/>
        </w:rPr>
      </w:pPr>
      <w:r w:rsidRPr="001B3B95">
        <w:rPr>
          <w:rFonts w:ascii="Times New Roman" w:hAnsi="Times New Roman" w:cs="Times New Roman"/>
          <w:sz w:val="24"/>
          <w:szCs w:val="24"/>
          <w:lang w:val="en-GB"/>
        </w:rPr>
        <w:t>For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all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C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>o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nferences between 1865 and 1871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government of the </w:t>
      </w:r>
      <w:r w:rsidR="00A4446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conference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host country drafted </w:t>
      </w:r>
      <w:r w:rsidR="00CE06DC" w:rsidRPr="001B3B95">
        <w:rPr>
          <w:rFonts w:ascii="Times New Roman" w:hAnsi="Times New Roman" w:cs="Times New Roman"/>
          <w:sz w:val="24"/>
          <w:szCs w:val="24"/>
          <w:lang w:val="en-GB"/>
        </w:rPr>
        <w:t>the C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>on</w:t>
      </w:r>
      <w:r w:rsidR="00CE06DC" w:rsidRPr="001B3B95">
        <w:rPr>
          <w:rFonts w:ascii="Times New Roman" w:hAnsi="Times New Roman" w:cs="Times New Roman"/>
          <w:sz w:val="24"/>
          <w:szCs w:val="24"/>
          <w:lang w:val="en-GB"/>
        </w:rPr>
        <w:t>ference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agenda </w:t>
      </w:r>
      <w:proofErr w:type="gramStart"/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>on the basis of</w:t>
      </w:r>
      <w:proofErr w:type="gramEnd"/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general </w:t>
      </w:r>
      <w:r w:rsidR="00CE337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suggestions 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received from other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governments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At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CE06DC" w:rsidRPr="001B3B95">
        <w:rPr>
          <w:rFonts w:ascii="Times New Roman" w:hAnsi="Times New Roman" w:cs="Times New Roman"/>
          <w:sz w:val="24"/>
          <w:szCs w:val="24"/>
          <w:lang w:val="en-GB"/>
        </w:rPr>
        <w:t>1</w:t>
      </w:r>
      <w:r w:rsidR="002E77CA" w:rsidRPr="001B3B95">
        <w:rPr>
          <w:rFonts w:ascii="Times New Roman" w:hAnsi="Times New Roman" w:cs="Times New Roman"/>
          <w:sz w:val="24"/>
          <w:szCs w:val="24"/>
          <w:lang w:val="en-GB"/>
        </w:rPr>
        <w:t>8</w:t>
      </w:r>
      <w:r w:rsidR="00CE06D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65 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>Paris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Conference the first draft of the Convention and </w:t>
      </w:r>
      <w:proofErr w:type="spellStart"/>
      <w:r w:rsidR="008D3D35" w:rsidRPr="001B3B95">
        <w:rPr>
          <w:rFonts w:ascii="Times New Roman" w:hAnsi="Times New Roman" w:cs="Times New Roman"/>
          <w:sz w:val="24"/>
          <w:szCs w:val="24"/>
          <w:lang w:val="en-GB"/>
        </w:rPr>
        <w:t>Règlement</w:t>
      </w:r>
      <w:proofErr w:type="spellEnd"/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were disc</w:t>
      </w:r>
      <w:r w:rsidR="008D3D35" w:rsidRPr="001B3B95">
        <w:rPr>
          <w:rFonts w:ascii="Times New Roman" w:hAnsi="Times New Roman" w:cs="Times New Roman"/>
          <w:sz w:val="24"/>
          <w:szCs w:val="24"/>
          <w:lang w:val="en-GB"/>
        </w:rPr>
        <w:t>ussed a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rticle</w:t>
      </w:r>
      <w:r w:rsidR="008D3D35" w:rsidRPr="001B3B95">
        <w:rPr>
          <w:rFonts w:ascii="Times New Roman" w:hAnsi="Times New Roman" w:cs="Times New Roman"/>
          <w:sz w:val="24"/>
          <w:szCs w:val="24"/>
          <w:lang w:val="en-GB"/>
        </w:rPr>
        <w:t>-by-a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rticle</w:t>
      </w:r>
      <w:r w:rsidR="00D62224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with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respective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amendments added by the delegates. At Vienna,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however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had 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>proposed and obtained faster proceedings</w:t>
      </w:r>
      <w:r w:rsidR="00CE06DC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</w:t>
      </w:r>
      <w:r w:rsidR="00CE06DC" w:rsidRPr="001B3B95">
        <w:rPr>
          <w:rFonts w:ascii="Times New Roman" w:hAnsi="Times New Roman" w:cs="Times New Roman"/>
          <w:sz w:val="24"/>
          <w:szCs w:val="24"/>
          <w:lang w:val="en-GB"/>
        </w:rPr>
        <w:t>s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he had </w:t>
      </w:r>
      <w:r w:rsidR="00077C6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only 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>accepted amendments bac</w:t>
      </w:r>
      <w:r w:rsidR="00077C65" w:rsidRPr="001B3B95">
        <w:rPr>
          <w:rFonts w:ascii="Times New Roman" w:hAnsi="Times New Roman" w:cs="Times New Roman"/>
          <w:sz w:val="24"/>
          <w:szCs w:val="24"/>
          <w:lang w:val="en-GB"/>
        </w:rPr>
        <w:t>ked by at least two delegations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E06DC" w:rsidRPr="001B3B95">
        <w:rPr>
          <w:rFonts w:ascii="Times New Roman" w:hAnsi="Times New Roman" w:cs="Times New Roman"/>
          <w:sz w:val="24"/>
          <w:szCs w:val="24"/>
          <w:lang w:val="en-GB"/>
        </w:rPr>
        <w:t>a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nd</w:t>
      </w:r>
      <w:r w:rsidR="00077C65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gramStart"/>
      <w:r w:rsidRPr="001B3B95">
        <w:rPr>
          <w:rFonts w:ascii="Times New Roman" w:hAnsi="Times New Roman" w:cs="Times New Roman"/>
          <w:sz w:val="24"/>
          <w:szCs w:val="24"/>
          <w:lang w:val="en-GB"/>
        </w:rPr>
        <w:t>in order to</w:t>
      </w:r>
      <w:proofErr w:type="gramEnd"/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streamline the process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a committee </w:t>
      </w:r>
      <w:r w:rsidR="00A300BD" w:rsidRPr="001B3B95">
        <w:rPr>
          <w:rFonts w:ascii="Times New Roman" w:hAnsi="Times New Roman" w:cs="Times New Roman"/>
          <w:sz w:val="24"/>
          <w:szCs w:val="24"/>
          <w:lang w:val="en-GB"/>
        </w:rPr>
        <w:t>had been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c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reated to revise the regulation process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Three years later in Rome </w:t>
      </w:r>
      <w:r w:rsidR="00D6222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there were three 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>committees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on, respectively,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tariffs</w:t>
      </w:r>
      <w:r w:rsidR="00D62224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regulations</w:t>
      </w:r>
      <w:r w:rsidR="00D6222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the C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onvention. </w:t>
      </w:r>
      <w:r w:rsidR="00A300BD" w:rsidRPr="001B3B95">
        <w:rPr>
          <w:rFonts w:ascii="Times New Roman" w:hAnsi="Times New Roman" w:cs="Times New Roman"/>
          <w:sz w:val="24"/>
          <w:szCs w:val="24"/>
          <w:lang w:val="en-GB"/>
        </w:rPr>
        <w:t>A further advancement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</w:t>
      </w:r>
      <w:r w:rsidR="00C074DF" w:rsidRPr="001B3B95">
        <w:rPr>
          <w:rFonts w:ascii="Times New Roman" w:hAnsi="Times New Roman" w:cs="Times New Roman"/>
          <w:sz w:val="24"/>
          <w:szCs w:val="24"/>
          <w:lang w:val="en-GB"/>
        </w:rPr>
        <w:t>n the bureaucratization process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A300BD" w:rsidRPr="001B3B95">
        <w:rPr>
          <w:rFonts w:ascii="Times New Roman" w:hAnsi="Times New Roman" w:cs="Times New Roman"/>
          <w:sz w:val="24"/>
          <w:szCs w:val="24"/>
          <w:lang w:val="en-GB"/>
        </w:rPr>
        <w:t>occurred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at </w:t>
      </w:r>
      <w:r w:rsidR="00CE337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>St</w:t>
      </w:r>
      <w:r w:rsidR="00B00CD6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Petersburg</w:t>
      </w:r>
      <w:r w:rsidR="00A300B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Conference</w:t>
      </w:r>
      <w:r w:rsidR="00465CC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of June 1875</w:t>
      </w:r>
      <w:r w:rsidR="00912C1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where both </w:t>
      </w:r>
      <w:proofErr w:type="spellStart"/>
      <w:r w:rsidR="00912C15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912C1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 De St.-Martial were present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In line with the mandate received at </w:t>
      </w:r>
      <w:r w:rsidR="00CE337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Rome Conference, </w:t>
      </w:r>
      <w:r w:rsidR="00912C15" w:rsidRPr="001B3B95">
        <w:rPr>
          <w:rFonts w:ascii="Times New Roman" w:hAnsi="Times New Roman" w:cs="Times New Roman"/>
          <w:sz w:val="24"/>
          <w:szCs w:val="24"/>
          <w:lang w:val="en-GB"/>
        </w:rPr>
        <w:t>the</w:t>
      </w:r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Bureau drew up the draft</w:t>
      </w:r>
      <w:r w:rsidR="00A300B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amendments of the Convention and </w:t>
      </w:r>
      <w:r w:rsidR="004C694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proofErr w:type="spellStart"/>
      <w:r w:rsidR="004C6948" w:rsidRPr="001B3B95">
        <w:rPr>
          <w:rFonts w:ascii="Times New Roman" w:hAnsi="Times New Roman" w:cs="Times New Roman"/>
          <w:sz w:val="24"/>
          <w:szCs w:val="24"/>
          <w:lang w:val="en-GB"/>
        </w:rPr>
        <w:t>Règlement</w:t>
      </w:r>
      <w:proofErr w:type="spellEnd"/>
      <w:r w:rsidR="007775EF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r w:rsidR="002E77CA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he formulation of the Convention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2E77CA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at 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the St</w:t>
      </w:r>
      <w:r w:rsidR="00B00CD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.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Petersburg Conference differed </w:t>
      </w:r>
      <w:r w:rsidR="005F1F54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not only 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in </w:t>
      </w:r>
      <w:r w:rsidR="004C6948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its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preparatory stage </w:t>
      </w:r>
      <w:r w:rsidR="005F1F54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but also in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the 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Conference meeting, where</w:t>
      </w:r>
      <w:r w:rsidR="00D62224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discussions 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about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the various </w:t>
      </w:r>
      <w:r w:rsidR="00FD4BA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Articles of the 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onvention and </w:t>
      </w:r>
      <w:r w:rsidR="00FD4BA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the </w:t>
      </w:r>
      <w:proofErr w:type="spellStart"/>
      <w:r w:rsidR="004C6948" w:rsidRPr="001B3B95">
        <w:rPr>
          <w:rFonts w:ascii="Times New Roman" w:hAnsi="Times New Roman" w:cs="Times New Roman"/>
          <w:sz w:val="24"/>
          <w:szCs w:val="24"/>
          <w:lang w:val="en-GB"/>
        </w:rPr>
        <w:t>Règlement</w:t>
      </w:r>
      <w:proofErr w:type="spellEnd"/>
      <w:r w:rsidR="004C6948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were decidedly shorter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than at previous Conferences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. Most of the 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texts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were read and approved without </w:t>
      </w:r>
      <w:r w:rsidR="00A4446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heated debate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. This</w:t>
      </w:r>
      <w:r w:rsidR="00CE337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was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the result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of a rigorous procedure </w:t>
      </w:r>
      <w:r w:rsidR="004665B3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undertaken 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by the Bureau, which 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had 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organized a series of preliminary phases </w:t>
      </w:r>
      <w:r w:rsidR="00D62224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that were 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designed to obtain the delegates’ tacit agreement and led to 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sessions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where there was no need for debat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e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or diverg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ence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. </w:t>
      </w:r>
      <w:r w:rsidR="00AC57A8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During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the first 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session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proofErr w:type="spellStart"/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Curchod</w:t>
      </w:r>
      <w:proofErr w:type="spellEnd"/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presented the </w:t>
      </w:r>
      <w:r w:rsidR="001E721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entire pr</w:t>
      </w:r>
      <w:r w:rsidR="00AC57A8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ocess as designed by the Bureau,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together with the amendments from the various delegations</w:t>
      </w:r>
      <w:r w:rsidR="001E721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,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and suggested a procedure for approving </w:t>
      </w:r>
      <w:r w:rsidR="001E721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amendments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, which 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was accepted</w:t>
      </w:r>
      <w:r w:rsidR="00D62224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with 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only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minor changes.</w:t>
      </w:r>
      <w:r w:rsidR="00A40A5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Although this was a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complex procedure</w:t>
      </w:r>
      <w:r w:rsidR="00F712B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, </w:t>
      </w:r>
      <w:r w:rsidR="002E77CA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more power was 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concentrated in the Bureau’s hands. </w:t>
      </w:r>
      <w:r w:rsidR="00FE01B3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The Bureau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had drawn up the </w:t>
      </w:r>
      <w:r w:rsidR="001E721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entire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pro</w:t>
      </w:r>
      <w:r w:rsidR="001E721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cess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, collected the </w:t>
      </w:r>
      <w:r w:rsidR="001E721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respective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amendments</w:t>
      </w:r>
      <w:r w:rsidR="00D62224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,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established the</w:t>
      </w:r>
      <w:r w:rsidR="001E721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procedure for debating the Articles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D62224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and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acquired the power to close the approval procedure in case of </w:t>
      </w:r>
      <w:r w:rsidR="00FD4BA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ongoing 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disagreem</w:t>
      </w:r>
      <w:r w:rsidR="001E721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ent among delegates. If an </w:t>
      </w:r>
      <w:proofErr w:type="gramStart"/>
      <w:r w:rsidR="001E721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A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rticle</w:t>
      </w:r>
      <w:proofErr w:type="gramEnd"/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FD4BA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w</w:t>
      </w:r>
      <w:r w:rsidR="00FE01B3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as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not approved during the </w:t>
      </w:r>
      <w:r w:rsidR="001E721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sessions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, the Bureau </w:t>
      </w:r>
      <w:r w:rsidR="001E721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w</w:t>
      </w:r>
      <w:r w:rsidR="00A40A5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ould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formulate a compromise </w:t>
      </w:r>
      <w:r w:rsidR="001E721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text</w:t>
      </w:r>
      <w:r w:rsidR="00D62224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1E721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that would be acceptable to all</w:t>
      </w:r>
      <w:r w:rsidR="007775E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.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1E721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In this way </w:t>
      </w:r>
      <w:proofErr w:type="spellStart"/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Curchod</w:t>
      </w:r>
      <w:proofErr w:type="spellEnd"/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CE337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successfully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put the procedure </w:t>
      </w:r>
      <w:r w:rsidR="00CE337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for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approval of </w:t>
      </w:r>
      <w:r w:rsidR="001E721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Conference texts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, particular</w:t>
      </w:r>
      <w:r w:rsidR="00D62224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ly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constitutive ones</w:t>
      </w:r>
      <w:r w:rsidR="00D62224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, </w:t>
      </w:r>
      <w:r w:rsidR="00E20D7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under</w:t>
      </w:r>
      <w:r w:rsidR="00D62224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Bureau </w:t>
      </w:r>
      <w:r w:rsidR="00E20D7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control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. </w:t>
      </w:r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As a </w:t>
      </w:r>
      <w:proofErr w:type="gramStart"/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result</w:t>
      </w:r>
      <w:proofErr w:type="gramEnd"/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t</w:t>
      </w:r>
      <w:r w:rsidR="00CE337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he 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St. Petersburg Conference was the last diplomatic </w:t>
      </w:r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onference</w:t>
      </w:r>
      <w:r w:rsidR="00CE337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.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CE337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he following </w:t>
      </w:r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Conferences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2524D8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(London 1879, Paris 1881, Berlin 1885) 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would </w:t>
      </w:r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mainly 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modify </w:t>
      </w:r>
      <w:r w:rsidR="001F1BC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tariffs and secondary r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ules</w:t>
      </w:r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(in the </w:t>
      </w:r>
      <w:proofErr w:type="spellStart"/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Règlement</w:t>
      </w:r>
      <w:proofErr w:type="spellEnd"/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)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and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1F1BC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leave 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the St</w:t>
      </w:r>
      <w:r w:rsidR="00B00CD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.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Petersburg Convention </w:t>
      </w:r>
      <w:r w:rsidR="001F1BC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un</w:t>
      </w:r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changed. </w:t>
      </w:r>
      <w:r w:rsidR="00C84F68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The discussions </w:t>
      </w:r>
      <w:r w:rsidR="00F81A0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at these Conferences </w:t>
      </w:r>
      <w:r w:rsidR="00C84F68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dealt mainly with specific and secondary aspects.</w:t>
      </w:r>
    </w:p>
    <w:p w14:paraId="43CAC8C7" w14:textId="3F07A7D5" w:rsidR="0071553B" w:rsidRPr="001B3B95" w:rsidRDefault="00EB2DF8" w:rsidP="00E91AC6">
      <w:pPr>
        <w:spacing w:after="0" w:line="240" w:lineRule="auto"/>
        <w:ind w:firstLine="708"/>
        <w:jc w:val="both"/>
        <w:rPr>
          <w:rFonts w:ascii="Times New Roman" w:hAnsi="Times New Roman" w:cs="Times New Roman"/>
          <w:bCs/>
          <w:sz w:val="24"/>
          <w:szCs w:val="24"/>
          <w:lang w:val="en-GB"/>
        </w:rPr>
      </w:pPr>
      <w:r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The St. Petersburg Conference also </w:t>
      </w:r>
      <w:r w:rsidR="008E1B8E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pressed</w:t>
      </w:r>
      <w:r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the Swiss government to </w:t>
      </w:r>
      <w:r w:rsidR="008E1B8E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enlarge the Bureau’s budget from 50,000 to 60,000 Swiss francs and to </w:t>
      </w:r>
      <w:r w:rsidRPr="001B3B95">
        <w:rPr>
          <w:rFonts w:ascii="Times New Roman" w:hAnsi="Times New Roman" w:cs="Times New Roman"/>
          <w:bCs/>
          <w:sz w:val="24"/>
          <w:szCs w:val="24"/>
          <w:lang w:val="en-GB"/>
        </w:rPr>
        <w:t>raise the salaries of the Director and the Secretary</w:t>
      </w:r>
      <w:r w:rsidR="008E1B8E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, who</w:t>
      </w:r>
      <w:r w:rsidR="00A4446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se</w:t>
      </w:r>
      <w:r w:rsidR="008E1B8E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A4446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annual salaries for 1876 were</w:t>
      </w:r>
      <w:r w:rsidR="008E1B8E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16,000 and 10,000 francs</w:t>
      </w:r>
      <w:r w:rsidR="00A4446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, respectively</w:t>
      </w:r>
      <w:r w:rsidR="008E1B8E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.</w:t>
      </w:r>
      <w:r w:rsidR="00912C15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proofErr w:type="spellStart"/>
      <w:r w:rsidR="00C35C4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Curchod</w:t>
      </w:r>
      <w:proofErr w:type="spellEnd"/>
      <w:r w:rsidR="00C35C4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carried out his regular activities and defended the basic rules inserted in the St. Petersburg Convention and worked to keep the tariff system within the then established criteria. </w:t>
      </w:r>
      <w:r w:rsidR="00C10D05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In 1876 he was invited </w:t>
      </w:r>
      <w:r w:rsidR="00124A8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to Berlin </w:t>
      </w:r>
      <w:r w:rsidR="00C10D05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by the German and Austrian national administrations </w:t>
      </w:r>
      <w:proofErr w:type="gramStart"/>
      <w:r w:rsidR="00124A8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in order to</w:t>
      </w:r>
      <w:proofErr w:type="gramEnd"/>
      <w:r w:rsidR="00124A8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participate in a debate on</w:t>
      </w:r>
      <w:r w:rsidR="00281E83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tele</w:t>
      </w:r>
      <w:r w:rsidR="00901413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graph</w:t>
      </w:r>
      <w:r w:rsidR="00124A8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taxes and international compatibility, for which the Bureau had carried out a study.</w:t>
      </w:r>
      <w:r w:rsidR="00281E83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In 1878 he visited the Paris World’s Fair</w:t>
      </w:r>
      <w:r w:rsidR="00A030D1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to collect information for the </w:t>
      </w:r>
      <w:r w:rsidR="00BF79CD" w:rsidRPr="001B3B95">
        <w:rPr>
          <w:rFonts w:ascii="Times New Roman" w:hAnsi="Times New Roman" w:cs="Times New Roman"/>
          <w:bCs/>
          <w:i/>
          <w:sz w:val="24"/>
          <w:szCs w:val="24"/>
          <w:lang w:val="en-GB"/>
        </w:rPr>
        <w:t>J</w:t>
      </w:r>
      <w:r w:rsidR="00A030D1" w:rsidRPr="001B3B95">
        <w:rPr>
          <w:rFonts w:ascii="Times New Roman" w:hAnsi="Times New Roman" w:cs="Times New Roman"/>
          <w:bCs/>
          <w:i/>
          <w:sz w:val="24"/>
          <w:szCs w:val="24"/>
          <w:lang w:val="en-GB"/>
        </w:rPr>
        <w:t>ournal</w:t>
      </w:r>
      <w:r w:rsidR="00BF79CD" w:rsidRPr="001B3B95">
        <w:rPr>
          <w:rFonts w:ascii="Times New Roman" w:hAnsi="Times New Roman" w:cs="Times New Roman"/>
          <w:bCs/>
          <w:i/>
          <w:sz w:val="24"/>
          <w:szCs w:val="24"/>
          <w:lang w:val="en-US"/>
        </w:rPr>
        <w:t xml:space="preserve"> </w:t>
      </w:r>
      <w:proofErr w:type="spellStart"/>
      <w:r w:rsidR="00BF79CD" w:rsidRPr="001B3B95">
        <w:rPr>
          <w:rFonts w:ascii="Times New Roman" w:hAnsi="Times New Roman" w:cs="Times New Roman"/>
          <w:bCs/>
          <w:i/>
          <w:sz w:val="24"/>
          <w:szCs w:val="24"/>
          <w:lang w:val="en-US"/>
        </w:rPr>
        <w:t>télégraphique</w:t>
      </w:r>
      <w:proofErr w:type="spellEnd"/>
      <w:r w:rsidR="000F6201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. </w:t>
      </w:r>
      <w:r w:rsidR="00BD4632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In 1879 both </w:t>
      </w:r>
      <w:r w:rsidR="008B654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De St.-Martial, who</w:t>
      </w:r>
      <w:r w:rsidR="000659F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focused on tariffs and taxes</w:t>
      </w:r>
      <w:r w:rsidR="008B654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,</w:t>
      </w:r>
      <w:r w:rsidR="000659F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8B654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and </w:t>
      </w:r>
      <w:proofErr w:type="spellStart"/>
      <w:r w:rsidR="008B654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Curchod</w:t>
      </w:r>
      <w:proofErr w:type="spellEnd"/>
      <w:r w:rsidR="008B654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, who dealt with general topics, </w:t>
      </w:r>
      <w:r w:rsidR="00BD4632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participated in the London Conference</w:t>
      </w:r>
      <w:r w:rsidR="008D3D35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, which once again was well-</w:t>
      </w:r>
      <w:r w:rsidR="008B654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prepared. The Bureau</w:t>
      </w:r>
      <w:r w:rsidR="006D68C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also </w:t>
      </w:r>
      <w:r w:rsidR="00A4446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was able</w:t>
      </w:r>
      <w:r w:rsidR="000659F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to </w:t>
      </w:r>
      <w:r w:rsidR="00A4446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circulate</w:t>
      </w:r>
      <w:r w:rsidR="006D68C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the Conference </w:t>
      </w:r>
      <w:r w:rsidR="00A4446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outcomes</w:t>
      </w:r>
      <w:r w:rsidR="000659F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6D68C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soon after</w:t>
      </w:r>
      <w:r w:rsidR="000659F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wards, with </w:t>
      </w:r>
      <w:r w:rsidR="00566723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the </w:t>
      </w:r>
      <w:r w:rsidR="000659F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changes in the </w:t>
      </w:r>
      <w:proofErr w:type="spellStart"/>
      <w:r w:rsidR="000659F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Règlement</w:t>
      </w:r>
      <w:proofErr w:type="spellEnd"/>
      <w:r w:rsidR="000659F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and tariffs first published in an annex to the journal and as a cheap </w:t>
      </w:r>
      <w:r w:rsidR="00A4446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separate </w:t>
      </w:r>
      <w:r w:rsidR="000659F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edition</w:t>
      </w:r>
      <w:r w:rsidR="003771EA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, </w:t>
      </w:r>
      <w:r w:rsidR="00AB50E3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later </w:t>
      </w:r>
      <w:r w:rsidR="003771EA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followed by an official </w:t>
      </w:r>
      <w:r w:rsidR="00663FD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Conference </w:t>
      </w:r>
      <w:r w:rsidR="003771EA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report</w:t>
      </w:r>
      <w:r w:rsidR="000659FF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. </w:t>
      </w:r>
      <w:r w:rsidR="00382DC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One of the practical functions of the Bureau was to collect, arrange and publish information of all kinds related to international telegraphy. Among the huge </w:t>
      </w:r>
      <w:r w:rsidR="00A4446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undertakings</w:t>
      </w:r>
      <w:r w:rsidR="00382DC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in this respect was an inventory of the many different terms in the international telegraphic vocabulary, which was regularly </w:t>
      </w:r>
      <w:r w:rsidR="00A4446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updated,</w:t>
      </w:r>
      <w:r w:rsidR="00382DC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A4446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with</w:t>
      </w:r>
      <w:r w:rsidR="00382DC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its seventh edition </w:t>
      </w:r>
      <w:r w:rsidR="00A4446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published </w:t>
      </w:r>
      <w:r w:rsidR="00382DC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in 1887. </w:t>
      </w:r>
      <w:r w:rsidR="0049762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In 1881 both </w:t>
      </w:r>
      <w:proofErr w:type="spellStart"/>
      <w:r w:rsidR="0049762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Curchod</w:t>
      </w:r>
      <w:proofErr w:type="spellEnd"/>
      <w:r w:rsidR="0049762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and De St.-</w:t>
      </w:r>
      <w:r w:rsidR="0049762C" w:rsidRPr="001B3B95">
        <w:rPr>
          <w:rFonts w:ascii="Times New Roman" w:hAnsi="Times New Roman" w:cs="Times New Roman"/>
          <w:bCs/>
          <w:sz w:val="24"/>
          <w:szCs w:val="24"/>
          <w:lang w:val="en-GB"/>
        </w:rPr>
        <w:lastRenderedPageBreak/>
        <w:t xml:space="preserve">Martial attended the international electricity exhibition in Paris, where they showed </w:t>
      </w:r>
      <w:proofErr w:type="gramStart"/>
      <w:r w:rsidR="00AB50E3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all</w:t>
      </w:r>
      <w:r w:rsidR="0049762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B1212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of</w:t>
      </w:r>
      <w:proofErr w:type="gramEnd"/>
      <w:r w:rsidR="00B1212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49762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ITU’s publications at the Swiss section</w:t>
      </w:r>
      <w:r w:rsidR="003771EA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of the exposition. </w:t>
      </w:r>
      <w:r w:rsidR="00C84F68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In 1882 </w:t>
      </w:r>
      <w:proofErr w:type="spellStart"/>
      <w:r w:rsidR="00C84F68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Curchod</w:t>
      </w:r>
      <w:proofErr w:type="spellEnd"/>
      <w:r w:rsidR="00C84F68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attended </w:t>
      </w:r>
      <w:r w:rsidR="00AB50E3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a conference on the protection of submarine telegraph cables in Paris</w:t>
      </w:r>
      <w:r w:rsidR="004C49E8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and</w:t>
      </w:r>
      <w:r w:rsidR="00AB50E3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4C49E8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</w:t>
      </w:r>
      <w:r w:rsidR="00AB50E3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hat year the Bureau moved to another building</w:t>
      </w:r>
      <w:r w:rsidR="00ED1A7C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in Berne</w:t>
      </w:r>
      <w:r w:rsidR="00AB50E3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. </w:t>
      </w:r>
      <w:r w:rsidR="000F109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1885 </w:t>
      </w:r>
      <w:r w:rsidR="004E722A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proved to be</w:t>
      </w:r>
      <w:r w:rsidR="000F109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a </w:t>
      </w:r>
      <w:r w:rsidR="004E722A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challenging</w:t>
      </w:r>
      <w:r w:rsidR="000F109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year, because Secretary De St.-Martial died in May and </w:t>
      </w:r>
      <w:proofErr w:type="spellStart"/>
      <w:r w:rsidR="007E3FE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Curchod</w:t>
      </w:r>
      <w:proofErr w:type="spellEnd"/>
      <w:r w:rsidR="007E3FE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was invited to Berlin, where </w:t>
      </w:r>
      <w:r w:rsidR="000F109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the Conference was held in August</w:t>
      </w:r>
      <w:r w:rsidR="009B789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, </w:t>
      </w:r>
      <w:proofErr w:type="gramStart"/>
      <w:r w:rsidR="009B789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in order to</w:t>
      </w:r>
      <w:proofErr w:type="gramEnd"/>
      <w:r w:rsidR="009B789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prepare with the Germans</w:t>
      </w:r>
      <w:r w:rsidR="000F109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. In July </w:t>
      </w:r>
      <w:r w:rsidR="009B789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the Swiss government appointed </w:t>
      </w:r>
      <w:r w:rsidR="000F109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Emile </w:t>
      </w:r>
      <w:proofErr w:type="spellStart"/>
      <w:r w:rsidR="000F109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Eschbaecher</w:t>
      </w:r>
      <w:proofErr w:type="spellEnd"/>
      <w:r w:rsidR="000F109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, former chef de bureau at the </w:t>
      </w:r>
      <w:r w:rsidR="009B789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French</w:t>
      </w:r>
      <w:r w:rsidR="000F109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9B789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Ministry</w:t>
      </w:r>
      <w:r w:rsidR="000F109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of P</w:t>
      </w:r>
      <w:r w:rsidR="009B789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ost and Telegraphs, as the new ITU Secretary. </w:t>
      </w:r>
      <w:proofErr w:type="spellStart"/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Curchod</w:t>
      </w:r>
      <w:proofErr w:type="spellEnd"/>
      <w:r w:rsidR="007F4B6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continued his key role inside the </w:t>
      </w:r>
      <w:r w:rsidR="001F1BC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Bureau </w:t>
      </w:r>
      <w:r w:rsidR="0066121D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until </w:t>
      </w:r>
      <w:r w:rsidR="001918FD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a </w:t>
      </w:r>
      <w:r w:rsidR="00F70D95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long illness and </w:t>
      </w:r>
      <w:r w:rsidR="00EC1B5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his </w:t>
      </w:r>
      <w:r w:rsidR="0066121D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death in </w:t>
      </w:r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October </w:t>
      </w:r>
      <w:r w:rsidR="0066121D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1889. </w:t>
      </w:r>
      <w:r w:rsidR="00BB096D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Wh</w:t>
      </w:r>
      <w:r w:rsidR="004C49E8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ile</w:t>
      </w:r>
      <w:r w:rsidR="00C067A1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proofErr w:type="spellStart"/>
      <w:r w:rsidR="00C067A1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Curchod</w:t>
      </w:r>
      <w:proofErr w:type="spellEnd"/>
      <w:r w:rsidR="00C067A1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was ill</w:t>
      </w:r>
      <w:r w:rsidR="00BB096D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, </w:t>
      </w:r>
      <w:proofErr w:type="spellStart"/>
      <w:r w:rsidR="00BB096D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Eschbaecher</w:t>
      </w:r>
      <w:proofErr w:type="spellEnd"/>
      <w:r w:rsidR="00BB096D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replaced him</w:t>
      </w:r>
      <w:r w:rsidR="00C067A1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and </w:t>
      </w:r>
      <w:r w:rsidR="00BB096D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on 1 March 1890 Auguste Frey</w:t>
      </w:r>
      <w:r w:rsidR="009316D2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, Director of the Swiss Federal </w:t>
      </w:r>
      <w:r w:rsidR="001D3535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Administration of Telegraphs,</w:t>
      </w:r>
      <w:r w:rsidR="00BB096D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C067A1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succeeded </w:t>
      </w:r>
      <w:proofErr w:type="spellStart"/>
      <w:r w:rsidR="005A30B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Curchod</w:t>
      </w:r>
      <w:proofErr w:type="spellEnd"/>
      <w:r w:rsidR="00C067A1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as </w:t>
      </w:r>
      <w:r w:rsidR="007E3FE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ITU </w:t>
      </w:r>
      <w:r w:rsidR="00C067A1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Director, but </w:t>
      </w:r>
      <w:r w:rsidR="004C49E8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then </w:t>
      </w:r>
      <w:r w:rsidR="005A30B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Frey</w:t>
      </w:r>
      <w:r w:rsidR="00BB096D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C067A1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died on 29 June</w:t>
      </w:r>
      <w:r w:rsidR="00B712F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.</w:t>
      </w:r>
      <w:r w:rsidR="00C067A1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B712F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Frey was replaced by </w:t>
      </w:r>
      <w:proofErr w:type="spellStart"/>
      <w:r w:rsidR="00B712F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Eschbaecher</w:t>
      </w:r>
      <w:proofErr w:type="spellEnd"/>
      <w:r w:rsidR="00B712F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and</w:t>
      </w:r>
      <w:r w:rsidR="00C067A1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1D3535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on 1 December 1890 </w:t>
      </w:r>
      <w:r w:rsidR="004C49E8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was </w:t>
      </w:r>
      <w:r w:rsidR="00C067A1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succeeded by Timoth</w:t>
      </w:r>
      <w:r w:rsidR="00575CB0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eus</w:t>
      </w:r>
      <w:r w:rsidR="00C067A1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Rothen</w:t>
      </w:r>
      <w:r w:rsidR="007E3FE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, </w:t>
      </w:r>
      <w:r w:rsidR="00575CB0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long-time</w:t>
      </w:r>
      <w:r w:rsidR="007E3FE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collaborator to the </w:t>
      </w:r>
      <w:r w:rsidR="007E3FE9" w:rsidRPr="001B3B95">
        <w:rPr>
          <w:rFonts w:ascii="Times New Roman" w:hAnsi="Times New Roman" w:cs="Times New Roman"/>
          <w:bCs/>
          <w:i/>
          <w:sz w:val="24"/>
          <w:szCs w:val="24"/>
          <w:lang w:val="en-GB"/>
        </w:rPr>
        <w:t xml:space="preserve">Journal </w:t>
      </w:r>
      <w:proofErr w:type="spellStart"/>
      <w:r w:rsidR="007E3FE9" w:rsidRPr="001B3B95">
        <w:rPr>
          <w:rFonts w:ascii="Times New Roman" w:hAnsi="Times New Roman" w:cs="Times New Roman"/>
          <w:bCs/>
          <w:i/>
          <w:sz w:val="24"/>
          <w:szCs w:val="24"/>
          <w:lang w:val="en-GB"/>
        </w:rPr>
        <w:t>télégraphique</w:t>
      </w:r>
      <w:proofErr w:type="spellEnd"/>
      <w:r w:rsidR="00B712F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.</w:t>
      </w:r>
    </w:p>
    <w:p w14:paraId="41619F4C" w14:textId="29047D62" w:rsidR="006E5F57" w:rsidRPr="001B3B95" w:rsidRDefault="00EB3DA9" w:rsidP="00E91AC6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1B3B95">
        <w:rPr>
          <w:rFonts w:ascii="Times New Roman" w:hAnsi="Times New Roman" w:cs="Times New Roman"/>
          <w:sz w:val="24"/>
          <w:szCs w:val="24"/>
          <w:lang w:val="en-GB"/>
        </w:rPr>
        <w:t>Based on</w:t>
      </w:r>
      <w:r w:rsidR="006E5F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his life and engagement in the management of the ITU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6E5F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6E5F57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6E5F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gramStart"/>
      <w:r w:rsidRPr="001B3B95">
        <w:rPr>
          <w:rFonts w:ascii="Times New Roman" w:hAnsi="Times New Roman" w:cs="Times New Roman"/>
          <w:bCs/>
          <w:sz w:val="24"/>
          <w:szCs w:val="24"/>
          <w:lang w:val="en-GB"/>
        </w:rPr>
        <w:t>is</w:t>
      </w:r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considered </w:t>
      </w:r>
      <w:r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to be</w:t>
      </w:r>
      <w:proofErr w:type="gramEnd"/>
      <w:r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one of the most prominent figures in international telegraphy during the nineteenth century</w:t>
      </w:r>
      <w:r w:rsidR="006E5F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both from the perspective of technical expertise and </w:t>
      </w:r>
      <w:r w:rsidR="004C0F0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organizational </w:t>
      </w:r>
      <w:r w:rsidR="001F1BC6" w:rsidRPr="001B3B95">
        <w:rPr>
          <w:rFonts w:ascii="Times New Roman" w:hAnsi="Times New Roman" w:cs="Times New Roman"/>
          <w:sz w:val="24"/>
          <w:szCs w:val="24"/>
          <w:lang w:val="en-GB"/>
        </w:rPr>
        <w:t>leadership.</w:t>
      </w:r>
      <w:r w:rsidR="006E5F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A2259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He had authority and</w:t>
      </w:r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30403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was </w:t>
      </w:r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the </w:t>
      </w:r>
      <w:r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individual </w:t>
      </w:r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who most helped </w:t>
      </w:r>
      <w:r w:rsidR="0030403B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to </w:t>
      </w:r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build and ma</w:t>
      </w:r>
      <w:r w:rsidR="00C239D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nage the international network, including </w:t>
      </w:r>
      <w:r w:rsidR="0077179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the</w:t>
      </w:r>
      <w:r w:rsidR="00C239D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‘persistent but diplomatic pursuit of his aim of making the Bureau an independent organ’ of this early international organization (</w:t>
      </w:r>
      <w:proofErr w:type="spellStart"/>
      <w:r w:rsidR="00C239D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Perotin</w:t>
      </w:r>
      <w:proofErr w:type="spellEnd"/>
      <w:r w:rsidR="00C239D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1983: 190). </w:t>
      </w:r>
      <w:proofErr w:type="spellStart"/>
      <w:r w:rsidR="00771796" w:rsidRPr="001B3B95">
        <w:rPr>
          <w:rFonts w:ascii="Times New Roman" w:hAnsi="Times New Roman" w:cs="Times New Roman"/>
          <w:bCs/>
          <w:sz w:val="24"/>
          <w:szCs w:val="24"/>
          <w:lang w:val="en-GB"/>
        </w:rPr>
        <w:t>Curchod</w:t>
      </w:r>
      <w:proofErr w:type="spellEnd"/>
      <w:r w:rsidR="006E5F57" w:rsidRPr="001B3B95">
        <w:rPr>
          <w:rFonts w:ascii="Times New Roman" w:hAnsi="Times New Roman" w:cs="Times New Roman"/>
          <w:bCs/>
          <w:sz w:val="24"/>
          <w:szCs w:val="24"/>
          <w:lang w:val="en-GB"/>
        </w:rPr>
        <w:t xml:space="preserve"> </w:t>
      </w:r>
      <w:r w:rsidR="006E5F57" w:rsidRPr="001B3B95">
        <w:rPr>
          <w:rFonts w:ascii="Times New Roman" w:hAnsi="Times New Roman" w:cs="Times New Roman"/>
          <w:sz w:val="24"/>
          <w:szCs w:val="24"/>
          <w:lang w:val="en-GB"/>
        </w:rPr>
        <w:t>received many honours from various countries</w:t>
      </w:r>
      <w:r w:rsidR="002A225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6E5F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was promoted to the rank of </w:t>
      </w:r>
      <w:r w:rsidR="00D53A2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Officer of the </w:t>
      </w:r>
      <w:r w:rsidR="00F4637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French </w:t>
      </w:r>
      <w:r w:rsidR="00D53A2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Legion of Honour, </w:t>
      </w:r>
      <w:r w:rsidR="0047069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as well as </w:t>
      </w:r>
      <w:r w:rsidR="002A225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of </w:t>
      </w:r>
      <w:r w:rsidR="00C76361" w:rsidRPr="001B3B95">
        <w:rPr>
          <w:rFonts w:ascii="Times New Roman" w:hAnsi="Times New Roman" w:cs="Times New Roman"/>
          <w:sz w:val="24"/>
          <w:szCs w:val="24"/>
          <w:lang w:val="en-GB"/>
        </w:rPr>
        <w:t>Grand Officer of t</w:t>
      </w:r>
      <w:r w:rsidR="006E5F57" w:rsidRPr="001B3B95">
        <w:rPr>
          <w:rFonts w:ascii="Times New Roman" w:hAnsi="Times New Roman" w:cs="Times New Roman"/>
          <w:sz w:val="24"/>
          <w:szCs w:val="24"/>
          <w:lang w:val="en-GB"/>
        </w:rPr>
        <w:t>he Order of St. Stanislaus of Russia, Commander of the Order of the Royal Crown of Prussia, Commander of the Or</w:t>
      </w:r>
      <w:r w:rsidR="002A2259" w:rsidRPr="001B3B95">
        <w:rPr>
          <w:rFonts w:ascii="Times New Roman" w:hAnsi="Times New Roman" w:cs="Times New Roman"/>
          <w:sz w:val="24"/>
          <w:szCs w:val="24"/>
          <w:lang w:val="en-GB"/>
        </w:rPr>
        <w:t>der of the Royal Crown of Italy and</w:t>
      </w:r>
      <w:r w:rsidR="006E5F5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Grand Officer of the </w:t>
      </w:r>
      <w:r w:rsidR="00CC2FC5" w:rsidRPr="001B3B95">
        <w:rPr>
          <w:rFonts w:ascii="Times New Roman" w:hAnsi="Times New Roman" w:cs="Times New Roman"/>
          <w:sz w:val="24"/>
          <w:szCs w:val="24"/>
          <w:lang w:val="en-GB"/>
        </w:rPr>
        <w:t>Order Francis Joseph in Austria</w:t>
      </w:r>
      <w:r w:rsidR="006E5F57" w:rsidRPr="001B3B95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59290FE2" w14:textId="77777777" w:rsidR="00782C8E" w:rsidRPr="001B3B95" w:rsidRDefault="00782C8E" w:rsidP="00E91AC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175332D0" w14:textId="1E0692E1" w:rsidR="00C074DF" w:rsidRPr="001B3B95" w:rsidRDefault="0066121D" w:rsidP="00E91AC6">
      <w:pPr>
        <w:spacing w:after="0" w:line="240" w:lineRule="auto"/>
        <w:jc w:val="both"/>
        <w:outlineLvl w:val="0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1B3B95">
        <w:rPr>
          <w:rFonts w:ascii="Times New Roman" w:hAnsi="Times New Roman" w:cs="Times New Roman"/>
          <w:b/>
          <w:sz w:val="24"/>
          <w:szCs w:val="24"/>
          <w:lang w:val="en-GB"/>
        </w:rPr>
        <w:t>ARCHIVES</w:t>
      </w:r>
      <w:r w:rsidR="00D10939" w:rsidRPr="001B3B95">
        <w:rPr>
          <w:rFonts w:ascii="Times New Roman" w:hAnsi="Times New Roman" w:cs="Times New Roman"/>
          <w:sz w:val="24"/>
          <w:szCs w:val="24"/>
          <w:lang w:val="en-GB"/>
        </w:rPr>
        <w:t>:</w:t>
      </w:r>
      <w:r w:rsidR="008B42C6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2E712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Documents concerning Louis </w:t>
      </w:r>
      <w:proofErr w:type="spellStart"/>
      <w:r w:rsidR="002E7124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2E7124" w:rsidRPr="001B3B95">
        <w:rPr>
          <w:rFonts w:ascii="Times New Roman" w:hAnsi="Times New Roman" w:cs="Times New Roman"/>
          <w:color w:val="FF0000"/>
          <w:sz w:val="24"/>
          <w:szCs w:val="24"/>
          <w:lang w:val="en-GB"/>
        </w:rPr>
        <w:t xml:space="preserve"> </w:t>
      </w:r>
      <w:r w:rsidR="00C7636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are kept </w:t>
      </w:r>
      <w:r w:rsidR="008B42C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in </w:t>
      </w:r>
      <w:r w:rsidR="00C7636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782C8E" w:rsidRPr="001B3B95">
        <w:rPr>
          <w:rFonts w:ascii="Times New Roman" w:hAnsi="Times New Roman" w:cs="Times New Roman"/>
          <w:sz w:val="24"/>
          <w:szCs w:val="24"/>
          <w:lang w:val="en-GB"/>
        </w:rPr>
        <w:t>Swiss</w:t>
      </w:r>
      <w:r w:rsidR="00782C8E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782C8E" w:rsidRPr="001B3B95">
        <w:rPr>
          <w:rFonts w:ascii="Times New Roman" w:hAnsi="Times New Roman" w:cs="Times New Roman"/>
          <w:sz w:val="24"/>
          <w:szCs w:val="24"/>
          <w:lang w:val="en-GB"/>
        </w:rPr>
        <w:t>Federal Archiv</w:t>
      </w:r>
      <w:r w:rsidR="00C76361" w:rsidRPr="001B3B95">
        <w:rPr>
          <w:rFonts w:ascii="Times New Roman" w:hAnsi="Times New Roman" w:cs="Times New Roman"/>
          <w:sz w:val="24"/>
          <w:szCs w:val="24"/>
          <w:lang w:val="en-GB"/>
        </w:rPr>
        <w:t>es in Berne</w:t>
      </w:r>
      <w:r w:rsidR="00592ED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76361" w:rsidRPr="001B3B95">
        <w:rPr>
          <w:rFonts w:ascii="Times New Roman" w:hAnsi="Times New Roman" w:cs="Times New Roman"/>
          <w:sz w:val="24"/>
          <w:szCs w:val="24"/>
          <w:lang w:val="en-GB"/>
        </w:rPr>
        <w:t>(</w:t>
      </w:r>
      <w:proofErr w:type="spellStart"/>
      <w:r w:rsidR="00592EDB" w:rsidRPr="001B3B95">
        <w:rPr>
          <w:rFonts w:ascii="Times New Roman" w:hAnsi="Times New Roman" w:cs="Times New Roman"/>
          <w:sz w:val="24"/>
          <w:szCs w:val="24"/>
          <w:lang w:val="en-GB"/>
        </w:rPr>
        <w:t>Foulder</w:t>
      </w:r>
      <w:proofErr w:type="spellEnd"/>
      <w:r w:rsidR="00592ED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E-52, </w:t>
      </w:r>
      <w:proofErr w:type="spellStart"/>
      <w:r w:rsidR="00592EDB" w:rsidRPr="001B3B95">
        <w:rPr>
          <w:rFonts w:ascii="Times New Roman" w:hAnsi="Times New Roman" w:cs="Times New Roman"/>
          <w:sz w:val="24"/>
          <w:szCs w:val="24"/>
          <w:lang w:val="en-GB"/>
        </w:rPr>
        <w:t>n</w:t>
      </w:r>
      <w:r w:rsidR="002E7124" w:rsidRPr="001B3B95">
        <w:rPr>
          <w:rFonts w:ascii="Times New Roman" w:hAnsi="Times New Roman" w:cs="Times New Roman"/>
          <w:sz w:val="24"/>
          <w:szCs w:val="24"/>
          <w:lang w:val="en-GB"/>
        </w:rPr>
        <w:t>rs</w:t>
      </w:r>
      <w:proofErr w:type="spellEnd"/>
      <w:r w:rsidR="00592ED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502</w:t>
      </w:r>
      <w:r w:rsidR="002E7124" w:rsidRPr="001B3B95">
        <w:rPr>
          <w:rFonts w:ascii="Times New Roman" w:hAnsi="Times New Roman" w:cs="Times New Roman"/>
          <w:sz w:val="24"/>
          <w:szCs w:val="24"/>
          <w:lang w:val="en-GB"/>
        </w:rPr>
        <w:t>, 503 and 509</w:t>
      </w:r>
      <w:r w:rsidR="00C76361" w:rsidRPr="001B3B95">
        <w:rPr>
          <w:rFonts w:ascii="Times New Roman" w:hAnsi="Times New Roman" w:cs="Times New Roman"/>
          <w:sz w:val="24"/>
          <w:szCs w:val="24"/>
          <w:lang w:val="en-GB"/>
        </w:rPr>
        <w:t>)</w:t>
      </w:r>
      <w:r w:rsidR="002E712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782C8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B30A4" w:rsidRPr="001B3B95">
        <w:rPr>
          <w:rFonts w:ascii="Times New Roman" w:hAnsi="Times New Roman" w:cs="Times New Roman"/>
          <w:sz w:val="24"/>
          <w:szCs w:val="24"/>
          <w:lang w:val="en-GB"/>
        </w:rPr>
        <w:t>in</w:t>
      </w:r>
      <w:r w:rsidR="00CA482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C7636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the </w:t>
      </w:r>
      <w:r w:rsidR="00CA482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Archives </w:t>
      </w:r>
      <w:proofErr w:type="spellStart"/>
      <w:r w:rsidR="00CA482D" w:rsidRPr="001B3B95">
        <w:rPr>
          <w:rFonts w:ascii="Times New Roman" w:hAnsi="Times New Roman" w:cs="Times New Roman"/>
          <w:sz w:val="24"/>
          <w:szCs w:val="24"/>
          <w:lang w:val="en-GB"/>
        </w:rPr>
        <w:t>cantonales</w:t>
      </w:r>
      <w:proofErr w:type="spellEnd"/>
      <w:r w:rsidR="00CA482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CA482D" w:rsidRPr="001B3B95">
        <w:rPr>
          <w:rFonts w:ascii="Times New Roman" w:hAnsi="Times New Roman" w:cs="Times New Roman"/>
          <w:sz w:val="24"/>
          <w:szCs w:val="24"/>
          <w:lang w:val="en-GB"/>
        </w:rPr>
        <w:t>vaudoises</w:t>
      </w:r>
      <w:proofErr w:type="spellEnd"/>
      <w:r w:rsidR="00CA482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in </w:t>
      </w:r>
      <w:r w:rsidR="00D2732E" w:rsidRPr="001B3B95">
        <w:rPr>
          <w:rFonts w:ascii="Times New Roman" w:hAnsi="Times New Roman" w:cs="Times New Roman"/>
          <w:sz w:val="24"/>
          <w:szCs w:val="24"/>
          <w:lang w:val="en-GB"/>
        </w:rPr>
        <w:t>Chavannes-près-</w:t>
      </w:r>
      <w:proofErr w:type="spellStart"/>
      <w:r w:rsidR="00D2732E" w:rsidRPr="001B3B95">
        <w:rPr>
          <w:rFonts w:ascii="Times New Roman" w:hAnsi="Times New Roman" w:cs="Times New Roman"/>
          <w:sz w:val="24"/>
          <w:szCs w:val="24"/>
          <w:lang w:val="en-GB"/>
        </w:rPr>
        <w:t>Renens</w:t>
      </w:r>
      <w:proofErr w:type="spellEnd"/>
      <w:r w:rsidR="00D2732E" w:rsidRPr="001B3B95">
        <w:rPr>
          <w:rFonts w:ascii="Times New Roman" w:hAnsi="Times New Roman" w:cs="Times New Roman"/>
          <w:sz w:val="24"/>
          <w:szCs w:val="24"/>
          <w:lang w:val="en-GB"/>
        </w:rPr>
        <w:t>, Switzerland,</w:t>
      </w:r>
      <w:r w:rsidR="00CA482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see </w:t>
      </w:r>
      <w:hyperlink r:id="rId10" w:history="1">
        <w:r w:rsidR="00CA482D" w:rsidRPr="001B3B9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www.davel.vd.ch/detail.aspx?ID=27820</w:t>
        </w:r>
      </w:hyperlink>
      <w:r w:rsidR="00CA482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</w:p>
    <w:p w14:paraId="6DD103A4" w14:textId="422717AC" w:rsidR="00775A36" w:rsidRPr="001B3B95" w:rsidRDefault="00D10939" w:rsidP="00E91AC6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4"/>
          <w:szCs w:val="24"/>
          <w:lang w:val="en-GB"/>
        </w:rPr>
      </w:pPr>
      <w:r w:rsidRPr="001B3B95">
        <w:rPr>
          <w:rFonts w:ascii="Times New Roman" w:hAnsi="Times New Roman" w:cs="Times New Roman"/>
          <w:b/>
          <w:sz w:val="24"/>
          <w:szCs w:val="24"/>
          <w:lang w:val="en-GB"/>
        </w:rPr>
        <w:t>PUBLICATIONS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>:</w:t>
      </w:r>
      <w:r w:rsidR="00487A2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487A2E" w:rsidRPr="001B3B95">
        <w:rPr>
          <w:rFonts w:ascii="Times New Roman" w:hAnsi="Times New Roman" w:cs="Times New Roman"/>
          <w:i/>
          <w:sz w:val="24"/>
          <w:szCs w:val="24"/>
          <w:lang w:val="en-GB"/>
        </w:rPr>
        <w:t>R</w:t>
      </w:r>
      <w:r w:rsidR="00CE0B28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apport à l société </w:t>
      </w:r>
      <w:proofErr w:type="spellStart"/>
      <w:r w:rsidR="00382DAF" w:rsidRPr="001B3B95">
        <w:rPr>
          <w:rFonts w:ascii="Times New Roman" w:hAnsi="Times New Roman" w:cs="Times New Roman"/>
          <w:i/>
          <w:sz w:val="24"/>
          <w:szCs w:val="24"/>
          <w:lang w:val="en-GB"/>
        </w:rPr>
        <w:t>industrie</w:t>
      </w:r>
      <w:r w:rsidR="00CE0B28" w:rsidRPr="001B3B95">
        <w:rPr>
          <w:rFonts w:ascii="Times New Roman" w:hAnsi="Times New Roman" w:cs="Times New Roman"/>
          <w:i/>
          <w:sz w:val="24"/>
          <w:szCs w:val="24"/>
          <w:lang w:val="en-GB"/>
        </w:rPr>
        <w:t>lle</w:t>
      </w:r>
      <w:proofErr w:type="spellEnd"/>
      <w:r w:rsidR="00CE0B28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&amp; </w:t>
      </w:r>
      <w:proofErr w:type="spellStart"/>
      <w:r w:rsidR="00CE0B28" w:rsidRPr="001B3B95">
        <w:rPr>
          <w:rFonts w:ascii="Times New Roman" w:hAnsi="Times New Roman" w:cs="Times New Roman"/>
          <w:i/>
          <w:sz w:val="24"/>
          <w:szCs w:val="24"/>
          <w:lang w:val="en-GB"/>
        </w:rPr>
        <w:t>commerciale</w:t>
      </w:r>
      <w:proofErr w:type="spellEnd"/>
      <w:r w:rsidR="00CE0B28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du canton de Vaud sur la question de billets de </w:t>
      </w:r>
      <w:proofErr w:type="spellStart"/>
      <w:r w:rsidR="00CE0B28" w:rsidRPr="001B3B95">
        <w:rPr>
          <w:rFonts w:ascii="Times New Roman" w:hAnsi="Times New Roman" w:cs="Times New Roman"/>
          <w:i/>
          <w:sz w:val="24"/>
          <w:szCs w:val="24"/>
          <w:lang w:val="en-GB"/>
        </w:rPr>
        <w:t>banque</w:t>
      </w:r>
      <w:proofErr w:type="spellEnd"/>
      <w:r w:rsidR="00CE0B28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proofErr w:type="spellStart"/>
      <w:r w:rsidR="00CE0B28" w:rsidRPr="001B3B95">
        <w:rPr>
          <w:rFonts w:ascii="Times New Roman" w:hAnsi="Times New Roman" w:cs="Times New Roman"/>
          <w:i/>
          <w:sz w:val="24"/>
          <w:szCs w:val="24"/>
          <w:lang w:val="en-GB"/>
        </w:rPr>
        <w:t>suisses</w:t>
      </w:r>
      <w:proofErr w:type="spellEnd"/>
      <w:r w:rsidR="00CE0B2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Lausanne 1875 (rapporteur); </w:t>
      </w:r>
      <w:r w:rsidR="00CE0B28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Notes et </w:t>
      </w:r>
      <w:proofErr w:type="spellStart"/>
      <w:r w:rsidR="00CE0B28" w:rsidRPr="001B3B95">
        <w:rPr>
          <w:rFonts w:ascii="Times New Roman" w:hAnsi="Times New Roman" w:cs="Times New Roman"/>
          <w:i/>
          <w:sz w:val="24"/>
          <w:szCs w:val="24"/>
          <w:lang w:val="en-GB"/>
        </w:rPr>
        <w:t>réflexions</w:t>
      </w:r>
      <w:proofErr w:type="spellEnd"/>
      <w:r w:rsidR="00CE0B28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au </w:t>
      </w:r>
      <w:proofErr w:type="spellStart"/>
      <w:r w:rsidR="00CE0B28" w:rsidRPr="001B3B95">
        <w:rPr>
          <w:rFonts w:ascii="Times New Roman" w:hAnsi="Times New Roman" w:cs="Times New Roman"/>
          <w:i/>
          <w:sz w:val="24"/>
          <w:szCs w:val="24"/>
          <w:lang w:val="en-GB"/>
        </w:rPr>
        <w:t>système</w:t>
      </w:r>
      <w:proofErr w:type="spellEnd"/>
      <w:r w:rsidR="00CE0B28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des Banques et des Billets de Banque </w:t>
      </w:r>
      <w:proofErr w:type="spellStart"/>
      <w:r w:rsidR="00CE0B28" w:rsidRPr="001B3B95">
        <w:rPr>
          <w:rFonts w:ascii="Times New Roman" w:hAnsi="Times New Roman" w:cs="Times New Roman"/>
          <w:i/>
          <w:sz w:val="24"/>
          <w:szCs w:val="24"/>
          <w:lang w:val="en-GB"/>
        </w:rPr>
        <w:t>en</w:t>
      </w:r>
      <w:proofErr w:type="spellEnd"/>
      <w:r w:rsidR="00CE0B28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Suisse</w:t>
      </w:r>
      <w:r w:rsidR="00CE0B28" w:rsidRPr="001B3B95">
        <w:rPr>
          <w:rFonts w:ascii="Times New Roman" w:hAnsi="Times New Roman" w:cs="Times New Roman"/>
          <w:sz w:val="24"/>
          <w:szCs w:val="24"/>
          <w:lang w:val="en-GB"/>
        </w:rPr>
        <w:t>, Lausanne 1881.</w:t>
      </w:r>
      <w:r w:rsidR="00FC6ED6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</w:p>
    <w:p w14:paraId="32EE35E3" w14:textId="12D3C8CA" w:rsidR="007A1208" w:rsidRPr="001B3B95" w:rsidRDefault="00E31E4B" w:rsidP="00E91AC6">
      <w:pPr>
        <w:spacing w:after="0" w:line="240" w:lineRule="auto"/>
        <w:jc w:val="both"/>
        <w:outlineLvl w:val="0"/>
        <w:rPr>
          <w:rFonts w:ascii="Times New Roman" w:hAnsi="Times New Roman" w:cs="Times New Roman"/>
          <w:sz w:val="24"/>
          <w:szCs w:val="24"/>
          <w:lang w:val="en-GB"/>
        </w:rPr>
      </w:pPr>
      <w:r w:rsidRPr="001B3B95">
        <w:rPr>
          <w:rFonts w:ascii="Times New Roman" w:hAnsi="Times New Roman" w:cs="Times New Roman"/>
          <w:b/>
          <w:sz w:val="24"/>
          <w:szCs w:val="24"/>
          <w:lang w:val="en-GB"/>
        </w:rPr>
        <w:t>LITERATURE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: </w:t>
      </w:r>
      <w:r w:rsidR="003F40C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Obituaries in </w:t>
      </w:r>
      <w:r w:rsidR="003F40C5" w:rsidRPr="001B3B95">
        <w:rPr>
          <w:rFonts w:ascii="Times New Roman" w:hAnsi="Times New Roman" w:cs="Times New Roman"/>
          <w:i/>
          <w:sz w:val="24"/>
          <w:szCs w:val="24"/>
          <w:lang w:val="en-GB"/>
        </w:rPr>
        <w:t>Der Bund</w:t>
      </w:r>
      <w:r w:rsidR="003F40C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21 October 1889, </w:t>
      </w:r>
      <w:r w:rsidR="003F40C5" w:rsidRPr="001B3B95">
        <w:rPr>
          <w:rFonts w:ascii="Times New Roman" w:hAnsi="Times New Roman" w:cs="Times New Roman"/>
          <w:i/>
          <w:sz w:val="24"/>
          <w:szCs w:val="24"/>
          <w:lang w:val="en-GB"/>
        </w:rPr>
        <w:t>Gazette de Lausanne</w:t>
      </w:r>
      <w:r w:rsidR="003F40C5" w:rsidRPr="001B3B95">
        <w:rPr>
          <w:rFonts w:ascii="Times New Roman" w:hAnsi="Times New Roman" w:cs="Times New Roman"/>
          <w:sz w:val="24"/>
          <w:szCs w:val="24"/>
          <w:lang w:val="en-GB"/>
        </w:rPr>
        <w:t>, 21 October 1889</w:t>
      </w:r>
      <w:r w:rsidR="009A14E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9A14E2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Journal </w:t>
      </w:r>
      <w:proofErr w:type="spellStart"/>
      <w:r w:rsidR="009A14E2" w:rsidRPr="001B3B95">
        <w:rPr>
          <w:rFonts w:ascii="Times New Roman" w:hAnsi="Times New Roman" w:cs="Times New Roman"/>
          <w:i/>
          <w:sz w:val="24"/>
          <w:szCs w:val="24"/>
          <w:lang w:val="en-GB"/>
        </w:rPr>
        <w:t>télégraphique</w:t>
      </w:r>
      <w:proofErr w:type="spellEnd"/>
      <w:r w:rsidR="009A14E2" w:rsidRPr="001B3B95">
        <w:rPr>
          <w:rFonts w:ascii="Times New Roman" w:hAnsi="Times New Roman" w:cs="Times New Roman"/>
          <w:sz w:val="24"/>
          <w:szCs w:val="24"/>
          <w:lang w:val="en-GB"/>
        </w:rPr>
        <w:t>, 25 October 1889</w:t>
      </w:r>
      <w:r w:rsidR="003F40C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 </w:t>
      </w:r>
      <w:r w:rsidR="003F40C5" w:rsidRPr="001B3B95">
        <w:rPr>
          <w:rFonts w:ascii="Times New Roman" w:hAnsi="Times New Roman" w:cs="Times New Roman"/>
          <w:i/>
          <w:sz w:val="24"/>
          <w:szCs w:val="24"/>
          <w:lang w:val="en-GB"/>
        </w:rPr>
        <w:t>The Electrician</w:t>
      </w:r>
      <w:r w:rsidR="00E10F3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3F40C5" w:rsidRPr="001B3B95">
        <w:rPr>
          <w:rFonts w:ascii="Times New Roman" w:hAnsi="Times New Roman" w:cs="Times New Roman"/>
          <w:sz w:val="24"/>
          <w:szCs w:val="24"/>
          <w:lang w:val="en-GB"/>
        </w:rPr>
        <w:t>1 November 1889;</w:t>
      </w:r>
      <w:r w:rsidR="00F70D9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3C785C" w:rsidRPr="001B3B95">
        <w:rPr>
          <w:rFonts w:ascii="Times New Roman" w:hAnsi="Times New Roman" w:cs="Times New Roman"/>
          <w:sz w:val="24"/>
          <w:szCs w:val="24"/>
          <w:lang w:val="en-GB"/>
        </w:rPr>
        <w:t>‘</w:t>
      </w:r>
      <w:proofErr w:type="spellStart"/>
      <w:r w:rsidR="003C785C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6B152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(Charles-Louis), promotion 1849, </w:t>
      </w:r>
      <w:proofErr w:type="spellStart"/>
      <w:r w:rsidR="006B152C" w:rsidRPr="001B3B95">
        <w:rPr>
          <w:rFonts w:ascii="Times New Roman" w:hAnsi="Times New Roman" w:cs="Times New Roman"/>
          <w:sz w:val="24"/>
          <w:szCs w:val="24"/>
          <w:lang w:val="en-GB"/>
        </w:rPr>
        <w:t>décédé</w:t>
      </w:r>
      <w:proofErr w:type="spellEnd"/>
      <w:r w:rsidR="006B152C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à Berne le </w:t>
      </w:r>
      <w:r w:rsidR="00B058F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18 </w:t>
      </w:r>
      <w:proofErr w:type="spellStart"/>
      <w:r w:rsidR="00B058F7" w:rsidRPr="001B3B95">
        <w:rPr>
          <w:rFonts w:ascii="Times New Roman" w:hAnsi="Times New Roman" w:cs="Times New Roman"/>
          <w:sz w:val="24"/>
          <w:szCs w:val="24"/>
          <w:lang w:val="en-GB"/>
        </w:rPr>
        <w:t>octobre</w:t>
      </w:r>
      <w:proofErr w:type="spellEnd"/>
      <w:r w:rsidR="00B058F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1889’ in </w:t>
      </w:r>
      <w:r w:rsidR="00B058F7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Bulletin de </w:t>
      </w:r>
      <w:proofErr w:type="spellStart"/>
      <w:r w:rsidR="00B058F7" w:rsidRPr="001B3B95">
        <w:rPr>
          <w:rFonts w:ascii="Times New Roman" w:hAnsi="Times New Roman" w:cs="Times New Roman"/>
          <w:i/>
          <w:sz w:val="24"/>
          <w:szCs w:val="24"/>
          <w:lang w:val="en-GB"/>
        </w:rPr>
        <w:t>l’association</w:t>
      </w:r>
      <w:proofErr w:type="spellEnd"/>
      <w:r w:rsidR="00B058F7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des </w:t>
      </w:r>
      <w:proofErr w:type="spellStart"/>
      <w:r w:rsidR="00B058F7" w:rsidRPr="001B3B95">
        <w:rPr>
          <w:rFonts w:ascii="Times New Roman" w:hAnsi="Times New Roman" w:cs="Times New Roman"/>
          <w:i/>
          <w:sz w:val="24"/>
          <w:szCs w:val="24"/>
          <w:lang w:val="en-GB"/>
        </w:rPr>
        <w:t>anciens</w:t>
      </w:r>
      <w:proofErr w:type="spellEnd"/>
      <w:r w:rsidR="00B058F7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proofErr w:type="spellStart"/>
      <w:r w:rsidR="00B058F7" w:rsidRPr="001B3B95">
        <w:rPr>
          <w:rFonts w:ascii="Times New Roman" w:hAnsi="Times New Roman" w:cs="Times New Roman"/>
          <w:i/>
          <w:sz w:val="24"/>
          <w:szCs w:val="24"/>
          <w:lang w:val="en-GB"/>
        </w:rPr>
        <w:t>élèves</w:t>
      </w:r>
      <w:proofErr w:type="spellEnd"/>
      <w:r w:rsidR="00B058F7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de </w:t>
      </w:r>
      <w:proofErr w:type="spellStart"/>
      <w:r w:rsidR="00B058F7" w:rsidRPr="001B3B95">
        <w:rPr>
          <w:rFonts w:ascii="Times New Roman" w:hAnsi="Times New Roman" w:cs="Times New Roman"/>
          <w:i/>
          <w:sz w:val="24"/>
          <w:szCs w:val="24"/>
          <w:lang w:val="en-GB"/>
        </w:rPr>
        <w:t>l’école</w:t>
      </w:r>
      <w:proofErr w:type="spellEnd"/>
      <w:r w:rsidR="00B058F7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centrale</w:t>
      </w:r>
      <w:r w:rsidR="00B058F7" w:rsidRPr="001B3B95">
        <w:rPr>
          <w:rFonts w:ascii="Times New Roman" w:hAnsi="Times New Roman" w:cs="Times New Roman"/>
          <w:sz w:val="24"/>
          <w:szCs w:val="24"/>
          <w:lang w:val="en-GB"/>
        </w:rPr>
        <w:t>, 1889-1990, 83</w:t>
      </w:r>
      <w:r w:rsidR="00F70D95" w:rsidRPr="001B3B95">
        <w:rPr>
          <w:rFonts w:ascii="Times New Roman" w:hAnsi="Times New Roman" w:cs="Times New Roman"/>
          <w:sz w:val="24"/>
          <w:szCs w:val="24"/>
          <w:lang w:val="en-GB"/>
        </w:rPr>
        <w:t>-84</w:t>
      </w:r>
      <w:r w:rsidR="00B058F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available at </w:t>
      </w:r>
      <w:hyperlink r:id="rId11" w:history="1">
        <w:r w:rsidR="00B058F7" w:rsidRPr="001B3B9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http://archives-histoire.centraliens.net/pdfs/etrangers/curchod.pdf</w:t>
        </w:r>
      </w:hyperlink>
      <w:r w:rsidR="00B058F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8146AB" w:rsidRPr="001B3B95">
        <w:rPr>
          <w:rFonts w:ascii="Times New Roman" w:hAnsi="Times New Roman" w:cs="Times New Roman"/>
          <w:sz w:val="24"/>
          <w:szCs w:val="24"/>
          <w:lang w:val="en-GB"/>
        </w:rPr>
        <w:t>‘</w:t>
      </w:r>
      <w:proofErr w:type="spellStart"/>
      <w:r w:rsidR="008146AB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8146A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Louis’ in </w:t>
      </w:r>
      <w:r w:rsidR="008146AB" w:rsidRPr="001B3B95">
        <w:rPr>
          <w:rFonts w:ascii="Times New Roman" w:hAnsi="Times New Roman" w:cs="Times New Roman"/>
          <w:i/>
          <w:sz w:val="24"/>
          <w:szCs w:val="24"/>
          <w:lang w:val="en-GB"/>
        </w:rPr>
        <w:t>The Electrical Trades’ Directory and Handbook for 1890</w:t>
      </w:r>
      <w:r w:rsidR="008146AB" w:rsidRPr="001B3B95">
        <w:rPr>
          <w:rFonts w:ascii="Times New Roman" w:hAnsi="Times New Roman" w:cs="Times New Roman"/>
          <w:sz w:val="24"/>
          <w:szCs w:val="24"/>
          <w:lang w:val="en-GB"/>
        </w:rPr>
        <w:t>, London 1890, 64</w:t>
      </w:r>
      <w:r w:rsidR="00314A9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; </w:t>
      </w:r>
      <w:r w:rsidR="00051DC0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G. Moynier, </w:t>
      </w:r>
      <w:r w:rsidR="00051DC0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Bureaux </w:t>
      </w:r>
      <w:proofErr w:type="spellStart"/>
      <w:r w:rsidR="00051DC0" w:rsidRPr="001B3B95">
        <w:rPr>
          <w:rFonts w:ascii="Times New Roman" w:hAnsi="Times New Roman" w:cs="Times New Roman"/>
          <w:i/>
          <w:sz w:val="24"/>
          <w:szCs w:val="24"/>
          <w:lang w:val="en-GB"/>
        </w:rPr>
        <w:t>internationaux</w:t>
      </w:r>
      <w:proofErr w:type="spellEnd"/>
      <w:r w:rsidR="00051DC0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des unions </w:t>
      </w:r>
      <w:proofErr w:type="spellStart"/>
      <w:r w:rsidR="00051DC0" w:rsidRPr="001B3B95">
        <w:rPr>
          <w:rFonts w:ascii="Times New Roman" w:hAnsi="Times New Roman" w:cs="Times New Roman"/>
          <w:i/>
          <w:sz w:val="24"/>
          <w:szCs w:val="24"/>
          <w:lang w:val="en-GB"/>
        </w:rPr>
        <w:t>universelles</w:t>
      </w:r>
      <w:proofErr w:type="spellEnd"/>
      <w:r w:rsidR="00051DC0" w:rsidRPr="001B3B95">
        <w:rPr>
          <w:rFonts w:ascii="Times New Roman" w:hAnsi="Times New Roman" w:cs="Times New Roman"/>
          <w:sz w:val="24"/>
          <w:szCs w:val="24"/>
          <w:lang w:val="en-GB"/>
        </w:rPr>
        <w:t>, Geneva 1892, 25;</w:t>
      </w:r>
      <w:r w:rsidR="0020454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07BD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G. </w:t>
      </w:r>
      <w:proofErr w:type="spellStart"/>
      <w:r w:rsidR="007A1208" w:rsidRPr="001B3B95">
        <w:rPr>
          <w:rFonts w:ascii="Times New Roman" w:hAnsi="Times New Roman" w:cs="Times New Roman"/>
          <w:sz w:val="24"/>
          <w:szCs w:val="24"/>
          <w:lang w:val="en-GB"/>
        </w:rPr>
        <w:t>Wagnière</w:t>
      </w:r>
      <w:proofErr w:type="spellEnd"/>
      <w:r w:rsidR="007A120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207BD3" w:rsidRPr="001B3B95">
        <w:rPr>
          <w:rFonts w:ascii="Times New Roman" w:hAnsi="Times New Roman" w:cs="Times New Roman"/>
          <w:sz w:val="24"/>
          <w:szCs w:val="24"/>
          <w:lang w:val="en-GB"/>
        </w:rPr>
        <w:t>‘</w:t>
      </w:r>
      <w:proofErr w:type="spellStart"/>
      <w:r w:rsidR="007773D2" w:rsidRPr="001B3B95">
        <w:rPr>
          <w:rFonts w:ascii="Times New Roman" w:hAnsi="Times New Roman" w:cs="Times New Roman"/>
          <w:sz w:val="24"/>
          <w:szCs w:val="24"/>
          <w:lang w:val="en-GB"/>
        </w:rPr>
        <w:t>L’œuvre</w:t>
      </w:r>
      <w:proofErr w:type="spellEnd"/>
      <w:r w:rsidR="007773D2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de Louis </w:t>
      </w:r>
      <w:proofErr w:type="spellStart"/>
      <w:r w:rsidR="007773D2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7773D2" w:rsidRPr="001B3B95">
        <w:rPr>
          <w:rFonts w:ascii="Times New Roman" w:hAnsi="Times New Roman" w:cs="Times New Roman"/>
          <w:sz w:val="24"/>
          <w:szCs w:val="24"/>
          <w:lang w:val="en-GB"/>
        </w:rPr>
        <w:t>’ in</w:t>
      </w:r>
      <w:r w:rsidR="007A120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A1208" w:rsidRPr="001B3B95">
        <w:rPr>
          <w:rFonts w:ascii="Times New Roman" w:hAnsi="Times New Roman" w:cs="Times New Roman"/>
          <w:i/>
          <w:sz w:val="24"/>
          <w:szCs w:val="24"/>
          <w:lang w:val="en-GB"/>
        </w:rPr>
        <w:t>Gazette de Lausanne</w:t>
      </w:r>
      <w:r w:rsidR="007A1208" w:rsidRPr="001B3B95">
        <w:rPr>
          <w:rFonts w:ascii="Times New Roman" w:hAnsi="Times New Roman" w:cs="Times New Roman"/>
          <w:sz w:val="24"/>
          <w:szCs w:val="24"/>
          <w:lang w:val="en-GB"/>
        </w:rPr>
        <w:t>, 10 November 1926, 1</w:t>
      </w:r>
      <w:r w:rsidR="007773D2" w:rsidRPr="001B3B95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204547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773D2" w:rsidRPr="001B3B95">
        <w:rPr>
          <w:rFonts w:ascii="Times New Roman" w:hAnsi="Times New Roman" w:cs="Times New Roman"/>
          <w:sz w:val="24"/>
          <w:szCs w:val="24"/>
          <w:lang w:val="en-GB"/>
        </w:rPr>
        <w:t>G.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A. Codding, </w:t>
      </w:r>
      <w:r w:rsidRPr="001B3B95">
        <w:rPr>
          <w:rFonts w:ascii="Times New Roman" w:hAnsi="Times New Roman" w:cs="Times New Roman"/>
          <w:i/>
          <w:sz w:val="24"/>
          <w:szCs w:val="24"/>
          <w:lang w:val="en-GB"/>
        </w:rPr>
        <w:t>The Intern</w:t>
      </w:r>
      <w:r w:rsidR="007773D2" w:rsidRPr="001B3B95">
        <w:rPr>
          <w:rFonts w:ascii="Times New Roman" w:hAnsi="Times New Roman" w:cs="Times New Roman"/>
          <w:i/>
          <w:sz w:val="24"/>
          <w:szCs w:val="24"/>
          <w:lang w:val="en-GB"/>
        </w:rPr>
        <w:t>ational Telecommunication Union:</w:t>
      </w:r>
      <w:r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An Experiment in International Cooperation</w:t>
      </w:r>
      <w:r w:rsidR="007773D2" w:rsidRPr="001B3B95">
        <w:rPr>
          <w:rFonts w:ascii="Times New Roman" w:hAnsi="Times New Roman" w:cs="Times New Roman"/>
          <w:sz w:val="24"/>
          <w:szCs w:val="24"/>
          <w:lang w:val="en-GB"/>
        </w:rPr>
        <w:t>, Leiden 1952;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773D2" w:rsidRPr="001B3B95">
        <w:rPr>
          <w:rFonts w:ascii="Times New Roman" w:hAnsi="Times New Roman" w:cs="Times New Roman"/>
          <w:sz w:val="24"/>
          <w:szCs w:val="24"/>
          <w:lang w:val="en-GB"/>
        </w:rPr>
        <w:t>Direction Générale des PTT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Un siècle de </w:t>
      </w:r>
      <w:proofErr w:type="spellStart"/>
      <w:r w:rsidRPr="001B3B95">
        <w:rPr>
          <w:rFonts w:ascii="Times New Roman" w:hAnsi="Times New Roman" w:cs="Times New Roman"/>
          <w:i/>
          <w:sz w:val="24"/>
          <w:szCs w:val="24"/>
          <w:lang w:val="en-GB"/>
        </w:rPr>
        <w:t>télécommunications</w:t>
      </w:r>
      <w:proofErr w:type="spellEnd"/>
      <w:r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proofErr w:type="spellStart"/>
      <w:r w:rsidRPr="001B3B95">
        <w:rPr>
          <w:rFonts w:ascii="Times New Roman" w:hAnsi="Times New Roman" w:cs="Times New Roman"/>
          <w:i/>
          <w:sz w:val="24"/>
          <w:szCs w:val="24"/>
          <w:lang w:val="en-GB"/>
        </w:rPr>
        <w:t>en</w:t>
      </w:r>
      <w:proofErr w:type="spellEnd"/>
      <w:r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Suisse, 1852-1952. Tome III, </w:t>
      </w:r>
      <w:proofErr w:type="spellStart"/>
      <w:r w:rsidRPr="001B3B95">
        <w:rPr>
          <w:rFonts w:ascii="Times New Roman" w:hAnsi="Times New Roman" w:cs="Times New Roman"/>
          <w:i/>
          <w:sz w:val="24"/>
          <w:szCs w:val="24"/>
          <w:lang w:val="en-GB"/>
        </w:rPr>
        <w:t>Téléphone</w:t>
      </w:r>
      <w:proofErr w:type="spellEnd"/>
      <w:r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(suite et fin)</w:t>
      </w:r>
      <w:r w:rsidR="007773D2" w:rsidRPr="001B3B95">
        <w:rPr>
          <w:rFonts w:ascii="Times New Roman" w:hAnsi="Times New Roman" w:cs="Times New Roman"/>
          <w:sz w:val="24"/>
          <w:szCs w:val="24"/>
          <w:lang w:val="en-GB"/>
        </w:rPr>
        <w:t>, Berne 1963;</w:t>
      </w:r>
      <w:r w:rsidR="009D16C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G. </w:t>
      </w:r>
      <w:proofErr w:type="spellStart"/>
      <w:r w:rsidR="009D16C1" w:rsidRPr="001B3B95">
        <w:rPr>
          <w:rFonts w:ascii="Times New Roman" w:hAnsi="Times New Roman" w:cs="Times New Roman"/>
          <w:sz w:val="24"/>
          <w:szCs w:val="24"/>
          <w:lang w:val="en-GB"/>
        </w:rPr>
        <w:t>Perotin</w:t>
      </w:r>
      <w:proofErr w:type="spellEnd"/>
      <w:r w:rsidR="009D16C1" w:rsidRPr="001B3B95">
        <w:rPr>
          <w:rFonts w:ascii="Times New Roman" w:hAnsi="Times New Roman" w:cs="Times New Roman"/>
          <w:sz w:val="24"/>
          <w:szCs w:val="24"/>
          <w:lang w:val="en-GB"/>
        </w:rPr>
        <w:t>, ‘</w:t>
      </w:r>
      <w:proofErr w:type="spellStart"/>
      <w:r w:rsidR="009D16C1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9D16C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Louis’ in W.F. Kuehl (Ed.), </w:t>
      </w:r>
      <w:r w:rsidR="009D16C1" w:rsidRPr="001B3B95">
        <w:rPr>
          <w:rFonts w:ascii="Times New Roman" w:hAnsi="Times New Roman" w:cs="Times New Roman"/>
          <w:i/>
          <w:sz w:val="24"/>
          <w:szCs w:val="24"/>
          <w:lang w:val="en-GB"/>
        </w:rPr>
        <w:t>Biographical Dictionary of Internationalists</w:t>
      </w:r>
      <w:r w:rsidR="009D16C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Westport 1983, 188-190; </w:t>
      </w:r>
      <w:r w:rsidR="007A120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L. Laborie, </w:t>
      </w:r>
      <w:proofErr w:type="spellStart"/>
      <w:r w:rsidR="007A1208" w:rsidRPr="001B3B95">
        <w:rPr>
          <w:rFonts w:ascii="Times New Roman" w:hAnsi="Times New Roman" w:cs="Times New Roman"/>
          <w:i/>
          <w:sz w:val="24"/>
          <w:szCs w:val="24"/>
          <w:lang w:val="en-GB"/>
        </w:rPr>
        <w:t>L’Europe</w:t>
      </w:r>
      <w:proofErr w:type="spellEnd"/>
      <w:r w:rsidR="007A1208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mise </w:t>
      </w:r>
      <w:proofErr w:type="spellStart"/>
      <w:r w:rsidR="007A1208" w:rsidRPr="001B3B95">
        <w:rPr>
          <w:rFonts w:ascii="Times New Roman" w:hAnsi="Times New Roman" w:cs="Times New Roman"/>
          <w:i/>
          <w:sz w:val="24"/>
          <w:szCs w:val="24"/>
          <w:lang w:val="en-GB"/>
        </w:rPr>
        <w:t>en</w:t>
      </w:r>
      <w:proofErr w:type="spellEnd"/>
      <w:r w:rsidR="007A1208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ré</w:t>
      </w:r>
      <w:r w:rsidR="00FF3214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seaux. La France et la </w:t>
      </w:r>
      <w:proofErr w:type="spellStart"/>
      <w:r w:rsidR="00FF3214" w:rsidRPr="001B3B95">
        <w:rPr>
          <w:rFonts w:ascii="Times New Roman" w:hAnsi="Times New Roman" w:cs="Times New Roman"/>
          <w:i/>
          <w:sz w:val="24"/>
          <w:szCs w:val="24"/>
          <w:lang w:val="en-GB"/>
        </w:rPr>
        <w:t>c</w:t>
      </w:r>
      <w:r w:rsidR="007A1208" w:rsidRPr="001B3B95">
        <w:rPr>
          <w:rFonts w:ascii="Times New Roman" w:hAnsi="Times New Roman" w:cs="Times New Roman"/>
          <w:i/>
          <w:sz w:val="24"/>
          <w:szCs w:val="24"/>
          <w:lang w:val="en-GB"/>
        </w:rPr>
        <w:t>o</w:t>
      </w:r>
      <w:r w:rsidR="007773D2" w:rsidRPr="001B3B95">
        <w:rPr>
          <w:rFonts w:ascii="Times New Roman" w:hAnsi="Times New Roman" w:cs="Times New Roman"/>
          <w:i/>
          <w:sz w:val="24"/>
          <w:szCs w:val="24"/>
          <w:lang w:val="en-GB"/>
        </w:rPr>
        <w:t>opération</w:t>
      </w:r>
      <w:proofErr w:type="spellEnd"/>
      <w:r w:rsidR="007773D2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proofErr w:type="spellStart"/>
      <w:r w:rsidR="007773D2" w:rsidRPr="001B3B95">
        <w:rPr>
          <w:rFonts w:ascii="Times New Roman" w:hAnsi="Times New Roman" w:cs="Times New Roman"/>
          <w:i/>
          <w:sz w:val="24"/>
          <w:szCs w:val="24"/>
          <w:lang w:val="en-GB"/>
        </w:rPr>
        <w:t>internationale</w:t>
      </w:r>
      <w:proofErr w:type="spellEnd"/>
      <w:r w:rsidR="007773D2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dans les</w:t>
      </w:r>
      <w:r w:rsidR="007A1208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proofErr w:type="spellStart"/>
      <w:r w:rsidR="007A1208" w:rsidRPr="001B3B95">
        <w:rPr>
          <w:rFonts w:ascii="Times New Roman" w:hAnsi="Times New Roman" w:cs="Times New Roman"/>
          <w:i/>
          <w:sz w:val="24"/>
          <w:szCs w:val="24"/>
          <w:lang w:val="en-GB"/>
        </w:rPr>
        <w:t>postes</w:t>
      </w:r>
      <w:proofErr w:type="spellEnd"/>
      <w:r w:rsidR="007A1208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et les </w:t>
      </w:r>
      <w:proofErr w:type="spellStart"/>
      <w:r w:rsidR="007A1208" w:rsidRPr="001B3B95">
        <w:rPr>
          <w:rFonts w:ascii="Times New Roman" w:hAnsi="Times New Roman" w:cs="Times New Roman"/>
          <w:i/>
          <w:sz w:val="24"/>
          <w:szCs w:val="24"/>
          <w:lang w:val="en-GB"/>
        </w:rPr>
        <w:t>télécommunications</w:t>
      </w:r>
      <w:proofErr w:type="spellEnd"/>
      <w:r w:rsidR="00FF321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="00FF3214" w:rsidRPr="001B3B95">
        <w:rPr>
          <w:rFonts w:ascii="Times New Roman" w:hAnsi="Times New Roman" w:cs="Times New Roman"/>
          <w:sz w:val="24"/>
          <w:szCs w:val="24"/>
          <w:lang w:val="en-GB"/>
        </w:rPr>
        <w:t>Bruxelles</w:t>
      </w:r>
      <w:proofErr w:type="spellEnd"/>
      <w:r w:rsidR="00FF321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2010;</w:t>
      </w:r>
      <w:r w:rsidR="007A120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2936B5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G. Balbi, S. Fari, G. </w:t>
      </w:r>
      <w:proofErr w:type="spellStart"/>
      <w:r w:rsidR="002936B5" w:rsidRPr="001B3B95">
        <w:rPr>
          <w:rFonts w:ascii="Times New Roman" w:hAnsi="Times New Roman" w:cs="Times New Roman"/>
          <w:sz w:val="24"/>
          <w:szCs w:val="24"/>
          <w:lang w:val="en-GB"/>
        </w:rPr>
        <w:t>Richeri</w:t>
      </w:r>
      <w:proofErr w:type="spellEnd"/>
      <w:r w:rsidR="0045077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</w:t>
      </w:r>
      <w:r w:rsidR="00B33FCA" w:rsidRPr="001B3B95">
        <w:rPr>
          <w:rFonts w:ascii="Times New Roman" w:hAnsi="Times New Roman" w:cs="Times New Roman"/>
          <w:sz w:val="24"/>
          <w:szCs w:val="24"/>
          <w:lang w:val="en-GB"/>
        </w:rPr>
        <w:t>nd S. Calvo, ‘Swiss Specialties:</w:t>
      </w:r>
      <w:r w:rsidR="0045077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Switzerland’s Role in the Genesis of the Telegraph Union, 1855-1875’ in </w:t>
      </w:r>
      <w:r w:rsidR="0045077E" w:rsidRPr="001B3B95">
        <w:rPr>
          <w:rFonts w:ascii="Times New Roman" w:hAnsi="Times New Roman" w:cs="Times New Roman"/>
          <w:i/>
          <w:sz w:val="24"/>
          <w:szCs w:val="24"/>
          <w:lang w:val="en-GB"/>
        </w:rPr>
        <w:t>Journal of European Integration History</w:t>
      </w:r>
      <w:r w:rsidR="0045077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19/2, January 2013, </w:t>
      </w:r>
      <w:r w:rsidR="009D16C1" w:rsidRPr="001B3B95">
        <w:rPr>
          <w:rFonts w:ascii="Times New Roman" w:hAnsi="Times New Roman" w:cs="Times New Roman"/>
          <w:sz w:val="24"/>
          <w:szCs w:val="24"/>
          <w:lang w:val="en-GB"/>
        </w:rPr>
        <w:t>207-226</w:t>
      </w:r>
      <w:r w:rsidR="006B2998" w:rsidRPr="001B3B95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9D16C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66121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G. </w:t>
      </w:r>
      <w:r w:rsidR="00FF321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Balbi, with S. Fari, G. </w:t>
      </w:r>
      <w:proofErr w:type="spellStart"/>
      <w:r w:rsidR="00FF3214" w:rsidRPr="001B3B95">
        <w:rPr>
          <w:rFonts w:ascii="Times New Roman" w:hAnsi="Times New Roman" w:cs="Times New Roman"/>
          <w:sz w:val="24"/>
          <w:szCs w:val="24"/>
          <w:lang w:val="en-GB"/>
        </w:rPr>
        <w:t>Richeri</w:t>
      </w:r>
      <w:proofErr w:type="spellEnd"/>
      <w:r w:rsidR="00FF3214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and</w:t>
      </w:r>
      <w:r w:rsidR="0066121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S. Calvo, </w:t>
      </w:r>
      <w:r w:rsidR="00FF3214" w:rsidRPr="001B3B95">
        <w:rPr>
          <w:rFonts w:ascii="Times New Roman" w:hAnsi="Times New Roman" w:cs="Times New Roman"/>
          <w:i/>
          <w:sz w:val="24"/>
          <w:szCs w:val="24"/>
          <w:lang w:val="en-GB"/>
        </w:rPr>
        <w:t>Network Neutrality: Switzerland’s Role in the G</w:t>
      </w:r>
      <w:r w:rsidR="0066121D" w:rsidRPr="001B3B95">
        <w:rPr>
          <w:rFonts w:ascii="Times New Roman" w:hAnsi="Times New Roman" w:cs="Times New Roman"/>
          <w:i/>
          <w:sz w:val="24"/>
          <w:szCs w:val="24"/>
          <w:lang w:val="en-GB"/>
        </w:rPr>
        <w:t>enesis of the Telegraph Union, 1855-1875</w:t>
      </w:r>
      <w:r w:rsidR="00FF3214" w:rsidRPr="001B3B95">
        <w:rPr>
          <w:rFonts w:ascii="Times New Roman" w:hAnsi="Times New Roman" w:cs="Times New Roman"/>
          <w:sz w:val="24"/>
          <w:szCs w:val="24"/>
          <w:lang w:val="en-GB"/>
        </w:rPr>
        <w:t>, Bern 2014;</w:t>
      </w:r>
      <w:r w:rsidR="0066121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A120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S. Fari, with G. Balbi and G. </w:t>
      </w:r>
      <w:proofErr w:type="spellStart"/>
      <w:r w:rsidR="007A1208" w:rsidRPr="001B3B95">
        <w:rPr>
          <w:rFonts w:ascii="Times New Roman" w:hAnsi="Times New Roman" w:cs="Times New Roman"/>
          <w:sz w:val="24"/>
          <w:szCs w:val="24"/>
          <w:lang w:val="en-GB"/>
        </w:rPr>
        <w:t>Richeri</w:t>
      </w:r>
      <w:proofErr w:type="spellEnd"/>
      <w:r w:rsidR="007A120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FF3214" w:rsidRPr="001B3B95">
        <w:rPr>
          <w:rFonts w:ascii="Times New Roman" w:hAnsi="Times New Roman" w:cs="Times New Roman"/>
          <w:i/>
          <w:sz w:val="24"/>
          <w:szCs w:val="24"/>
          <w:lang w:val="en-GB"/>
        </w:rPr>
        <w:t>The Formative Y</w:t>
      </w:r>
      <w:r w:rsidR="007A1208" w:rsidRPr="001B3B95">
        <w:rPr>
          <w:rFonts w:ascii="Times New Roman" w:hAnsi="Times New Roman" w:cs="Times New Roman"/>
          <w:i/>
          <w:sz w:val="24"/>
          <w:szCs w:val="24"/>
          <w:lang w:val="en-GB"/>
        </w:rPr>
        <w:t>ears of the Telegraph Union</w:t>
      </w:r>
      <w:r w:rsidR="000C5C0E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Newcastle upon </w:t>
      </w:r>
      <w:r w:rsidR="00FF3214" w:rsidRPr="001B3B95">
        <w:rPr>
          <w:rFonts w:ascii="Times New Roman" w:hAnsi="Times New Roman" w:cs="Times New Roman"/>
          <w:sz w:val="24"/>
          <w:szCs w:val="24"/>
          <w:lang w:val="en-GB"/>
        </w:rPr>
        <w:t>Tyne 2016;</w:t>
      </w:r>
      <w:r w:rsidR="009D16C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FF3214" w:rsidRPr="001B3B95">
        <w:rPr>
          <w:rFonts w:ascii="Times New Roman" w:hAnsi="Times New Roman" w:cs="Times New Roman"/>
          <w:sz w:val="24"/>
          <w:szCs w:val="24"/>
          <w:lang w:val="en-GB"/>
        </w:rPr>
        <w:t>T.S. Gerber, ‘</w:t>
      </w:r>
      <w:proofErr w:type="spellStart"/>
      <w:r w:rsidR="00FF3214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FF3214" w:rsidRPr="001B3B95">
        <w:rPr>
          <w:rFonts w:ascii="Times New Roman" w:hAnsi="Times New Roman" w:cs="Times New Roman"/>
          <w:sz w:val="24"/>
          <w:szCs w:val="24"/>
          <w:lang w:val="en-GB"/>
        </w:rPr>
        <w:t>, Louis’</w:t>
      </w:r>
      <w:r w:rsidR="0066121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in </w:t>
      </w:r>
      <w:proofErr w:type="spellStart"/>
      <w:r w:rsidR="0066121D" w:rsidRPr="001B3B95">
        <w:rPr>
          <w:rFonts w:ascii="Times New Roman" w:hAnsi="Times New Roman" w:cs="Times New Roman"/>
          <w:i/>
          <w:sz w:val="24"/>
          <w:szCs w:val="24"/>
          <w:lang w:val="en-GB"/>
        </w:rPr>
        <w:t>Dictionnaire</w:t>
      </w:r>
      <w:proofErr w:type="spellEnd"/>
      <w:r w:rsidR="0066121D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</w:t>
      </w:r>
      <w:proofErr w:type="spellStart"/>
      <w:r w:rsidR="0066121D" w:rsidRPr="001B3B95">
        <w:rPr>
          <w:rFonts w:ascii="Times New Roman" w:hAnsi="Times New Roman" w:cs="Times New Roman"/>
          <w:i/>
          <w:sz w:val="24"/>
          <w:szCs w:val="24"/>
          <w:lang w:val="en-GB"/>
        </w:rPr>
        <w:t>historique</w:t>
      </w:r>
      <w:proofErr w:type="spellEnd"/>
      <w:r w:rsidR="0066121D" w:rsidRPr="001B3B95">
        <w:rPr>
          <w:rFonts w:ascii="Times New Roman" w:hAnsi="Times New Roman" w:cs="Times New Roman"/>
          <w:i/>
          <w:sz w:val="24"/>
          <w:szCs w:val="24"/>
          <w:lang w:val="en-GB"/>
        </w:rPr>
        <w:t xml:space="preserve"> de la Suisse</w:t>
      </w:r>
      <w:r w:rsidR="00935334" w:rsidRPr="001B3B95">
        <w:rPr>
          <w:rFonts w:ascii="Times New Roman" w:hAnsi="Times New Roman" w:cs="Times New Roman"/>
          <w:sz w:val="24"/>
          <w:szCs w:val="24"/>
          <w:lang w:val="en-GB"/>
        </w:rPr>
        <w:t>, available at</w:t>
      </w:r>
      <w:r w:rsidR="0066121D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hyperlink r:id="rId12" w:history="1">
        <w:r w:rsidR="005D57C9" w:rsidRPr="001B3B9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www.hls-dhs-dss.ch/textes/i/I31826.php</w:t>
        </w:r>
      </w:hyperlink>
      <w:r w:rsidR="0066121D" w:rsidRPr="001B3B95">
        <w:rPr>
          <w:rFonts w:ascii="Times New Roman" w:hAnsi="Times New Roman" w:cs="Times New Roman"/>
          <w:sz w:val="24"/>
          <w:szCs w:val="24"/>
          <w:lang w:val="en-GB"/>
        </w:rPr>
        <w:t>;</w:t>
      </w:r>
      <w:r w:rsidR="00E86F63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5D57C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‘Louis </w:t>
      </w:r>
      <w:proofErr w:type="spellStart"/>
      <w:r w:rsidR="005D57C9"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="005D57C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’, </w:t>
      </w:r>
      <w:proofErr w:type="spellStart"/>
      <w:r w:rsidR="005D57C9" w:rsidRPr="001B3B95">
        <w:rPr>
          <w:rFonts w:ascii="Times New Roman" w:hAnsi="Times New Roman" w:cs="Times New Roman"/>
          <w:sz w:val="24"/>
          <w:szCs w:val="24"/>
          <w:lang w:val="en-GB"/>
        </w:rPr>
        <w:t>avalaible</w:t>
      </w:r>
      <w:proofErr w:type="spellEnd"/>
      <w:r w:rsidR="005D57C9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at</w:t>
      </w:r>
      <w:r w:rsidR="007A120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hyperlink r:id="rId13" w:history="1">
        <w:r w:rsidR="005D57C9" w:rsidRPr="001B3B9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www.itu.int/en/history/Pages/ElectedOfficialBio.aspx?off=10</w:t>
        </w:r>
      </w:hyperlink>
      <w:r w:rsidR="007A120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="007A1208" w:rsidRPr="001B3B95">
        <w:rPr>
          <w:rFonts w:ascii="Times New Roman" w:hAnsi="Times New Roman" w:cs="Times New Roman"/>
          <w:sz w:val="24"/>
          <w:szCs w:val="24"/>
          <w:lang w:val="en-GB"/>
        </w:rPr>
        <w:lastRenderedPageBreak/>
        <w:t>(</w:t>
      </w:r>
      <w:r w:rsidR="009D16C1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translations by the authors; </w:t>
      </w:r>
      <w:r w:rsidR="007A1208" w:rsidRPr="001B3B95">
        <w:rPr>
          <w:rFonts w:ascii="Times New Roman" w:hAnsi="Times New Roman" w:cs="Times New Roman"/>
          <w:sz w:val="24"/>
          <w:szCs w:val="24"/>
          <w:lang w:val="en-GB"/>
        </w:rPr>
        <w:t>all websites</w:t>
      </w:r>
      <w:r w:rsidR="005B4540" w:rsidRPr="001B3B95">
        <w:rPr>
          <w:rFonts w:ascii="Times New Roman" w:hAnsi="Times New Roman" w:cs="Times New Roman"/>
          <w:sz w:val="24"/>
          <w:szCs w:val="24"/>
          <w:lang w:val="en-GB"/>
        </w:rPr>
        <w:t>, including</w:t>
      </w:r>
      <w:r w:rsidR="00B32CF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the ITU Digital Collections</w:t>
      </w:r>
      <w:r w:rsidR="00F64DF8" w:rsidRPr="001B3B95">
        <w:rPr>
          <w:rFonts w:ascii="Times New Roman" w:hAnsi="Times New Roman" w:cs="Times New Roman"/>
          <w:sz w:val="24"/>
          <w:szCs w:val="24"/>
          <w:lang w:val="en-GB"/>
        </w:rPr>
        <w:t>,</w:t>
      </w:r>
      <w:r w:rsidR="00B32CF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at </w:t>
      </w:r>
      <w:hyperlink r:id="rId14" w:history="1">
        <w:r w:rsidR="00B32CFB" w:rsidRPr="001B3B9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www.itu.int/en/history/Pages/DigitalCollections.aspx</w:t>
        </w:r>
      </w:hyperlink>
      <w:r w:rsidR="00B32CFB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r w:rsidR="007A120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accessed </w:t>
      </w:r>
      <w:r w:rsidR="00DB245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on </w:t>
      </w:r>
      <w:r w:rsidR="00B32CFB" w:rsidRPr="001B3B95">
        <w:rPr>
          <w:rFonts w:ascii="Times New Roman" w:hAnsi="Times New Roman" w:cs="Times New Roman"/>
          <w:sz w:val="24"/>
          <w:szCs w:val="24"/>
          <w:lang w:val="en-GB"/>
        </w:rPr>
        <w:t>7 August</w:t>
      </w:r>
      <w:r w:rsidR="007A1208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 2017).</w:t>
      </w:r>
    </w:p>
    <w:p w14:paraId="7796181C" w14:textId="77777777" w:rsidR="006C12B1" w:rsidRPr="001B3B95" w:rsidRDefault="006C12B1" w:rsidP="00E91AC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5427D16C" w14:textId="77777777" w:rsidR="00626DE7" w:rsidRPr="001B3B95" w:rsidRDefault="00626DE7" w:rsidP="00E91AC6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GB"/>
        </w:rPr>
      </w:pPr>
      <w:r w:rsidRPr="001B3B95">
        <w:rPr>
          <w:rFonts w:ascii="Times New Roman" w:hAnsi="Times New Roman" w:cs="Times New Roman"/>
          <w:b/>
          <w:bCs/>
          <w:sz w:val="24"/>
          <w:szCs w:val="24"/>
          <w:lang w:val="en-GB"/>
        </w:rPr>
        <w:t>Simone Fari and</w:t>
      </w:r>
      <w:r w:rsidR="006C12B1" w:rsidRPr="001B3B95">
        <w:rPr>
          <w:rFonts w:ascii="Times New Roman" w:hAnsi="Times New Roman" w:cs="Times New Roman"/>
          <w:b/>
          <w:bCs/>
          <w:sz w:val="24"/>
          <w:szCs w:val="24"/>
          <w:lang w:val="en-GB"/>
        </w:rPr>
        <w:t xml:space="preserve"> Gabriele Balbi</w:t>
      </w:r>
    </w:p>
    <w:p w14:paraId="169A01C4" w14:textId="77777777" w:rsidR="00626DE7" w:rsidRPr="001B3B95" w:rsidRDefault="00626DE7" w:rsidP="00E91AC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2D427467" w14:textId="7099F483" w:rsidR="00626DE7" w:rsidRPr="001B3B95" w:rsidRDefault="009D16C1" w:rsidP="00E91AC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Version </w:t>
      </w:r>
      <w:r w:rsidR="00AA0D06" w:rsidRPr="001B3B95">
        <w:rPr>
          <w:rFonts w:ascii="Times New Roman" w:hAnsi="Times New Roman" w:cs="Times New Roman"/>
          <w:b/>
          <w:sz w:val="24"/>
          <w:szCs w:val="24"/>
          <w:lang w:val="en-GB"/>
        </w:rPr>
        <w:t>25</w:t>
      </w:r>
      <w:r w:rsidR="00626DE7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r w:rsidR="005867DA" w:rsidRPr="001B3B95">
        <w:rPr>
          <w:rFonts w:ascii="Times New Roman" w:hAnsi="Times New Roman" w:cs="Times New Roman"/>
          <w:b/>
          <w:sz w:val="24"/>
          <w:szCs w:val="24"/>
          <w:lang w:val="en-GB"/>
        </w:rPr>
        <w:t>September</w:t>
      </w:r>
      <w:r w:rsidR="00AA0D06"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 2017</w:t>
      </w:r>
    </w:p>
    <w:p w14:paraId="620562EF" w14:textId="77777777" w:rsidR="00445DE5" w:rsidRPr="001B3B95" w:rsidRDefault="00445DE5" w:rsidP="00E91AC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3EAF485E" w14:textId="77777777" w:rsidR="00445DE5" w:rsidRPr="001B3B95" w:rsidRDefault="00445DE5" w:rsidP="00E91AC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1B3B95">
        <w:rPr>
          <w:rFonts w:ascii="Times New Roman" w:hAnsi="Times New Roman" w:cs="Times New Roman"/>
          <w:b/>
          <w:sz w:val="24"/>
          <w:szCs w:val="24"/>
          <w:lang w:val="en-GB"/>
        </w:rPr>
        <w:t xml:space="preserve">How To Cite This IO BIO Entry? </w:t>
      </w:r>
    </w:p>
    <w:p w14:paraId="65780FD1" w14:textId="28DC20A9" w:rsidR="00445DE5" w:rsidRPr="001B3B95" w:rsidRDefault="00445DE5" w:rsidP="00E91AC6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1B3B95">
        <w:rPr>
          <w:rFonts w:ascii="Times New Roman" w:hAnsi="Times New Roman" w:cs="Times New Roman"/>
          <w:sz w:val="24"/>
          <w:szCs w:val="24"/>
          <w:lang w:val="en-GB"/>
        </w:rPr>
        <w:t>Simone Fari and Gabriele Balbi, ‘</w:t>
      </w:r>
      <w:proofErr w:type="spellStart"/>
      <w:r w:rsidRPr="001B3B95">
        <w:rPr>
          <w:rFonts w:ascii="Times New Roman" w:hAnsi="Times New Roman" w:cs="Times New Roman"/>
          <w:sz w:val="24"/>
          <w:szCs w:val="24"/>
          <w:lang w:val="en-GB"/>
        </w:rPr>
        <w:t>Curchod</w:t>
      </w:r>
      <w:proofErr w:type="spellEnd"/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Charles Louis’ in </w:t>
      </w:r>
      <w:r w:rsidRPr="001B3B95">
        <w:rPr>
          <w:rFonts w:ascii="Times New Roman" w:hAnsi="Times New Roman" w:cs="Times New Roman"/>
          <w:i/>
          <w:sz w:val="24"/>
          <w:szCs w:val="24"/>
          <w:lang w:val="en-GB"/>
        </w:rPr>
        <w:t>IO BIO, Biographical Dictionary of Secretaries-General of International Organizations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, Edited by Bob Reinalda, Kent J. Kille and Jaci </w:t>
      </w:r>
      <w:r w:rsidR="00DB245A"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L. </w:t>
      </w:r>
      <w:r w:rsidRPr="001B3B95">
        <w:rPr>
          <w:rFonts w:ascii="Times New Roman" w:hAnsi="Times New Roman" w:cs="Times New Roman"/>
          <w:sz w:val="24"/>
          <w:szCs w:val="24"/>
          <w:lang w:val="en-GB"/>
        </w:rPr>
        <w:t xml:space="preserve">Eisenberg, </w:t>
      </w:r>
      <w:hyperlink r:id="rId15" w:history="1">
        <w:r w:rsidRPr="001B3B95">
          <w:rPr>
            <w:rStyle w:val="Hyperlink"/>
            <w:rFonts w:ascii="Times New Roman" w:hAnsi="Times New Roman" w:cs="Times New Roman"/>
            <w:sz w:val="24"/>
            <w:szCs w:val="24"/>
            <w:u w:val="none"/>
            <w:lang w:val="en-GB"/>
          </w:rPr>
          <w:t>www.ru.nl/fm/iobio</w:t>
        </w:r>
      </w:hyperlink>
      <w:r w:rsidRPr="001B3B95">
        <w:rPr>
          <w:rFonts w:ascii="Times New Roman" w:hAnsi="Times New Roman" w:cs="Times New Roman"/>
          <w:sz w:val="24"/>
          <w:szCs w:val="24"/>
          <w:lang w:val="en-GB"/>
        </w:rPr>
        <w:t>, Accessed DAY MONTH YEAR</w:t>
      </w:r>
    </w:p>
    <w:p w14:paraId="3D855233" w14:textId="77777777" w:rsidR="00445DE5" w:rsidRPr="001B3B95" w:rsidRDefault="00445DE5" w:rsidP="00E91AC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14:paraId="69784FBC" w14:textId="47B7CF39" w:rsidR="006C12B1" w:rsidRPr="001B3B95" w:rsidRDefault="006C12B1" w:rsidP="00E91AC6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  <w:lang w:val="en-GB"/>
        </w:rPr>
      </w:pPr>
    </w:p>
    <w:sectPr w:rsidR="006C12B1" w:rsidRPr="001B3B95" w:rsidSect="001B3B95">
      <w:headerReference w:type="default" r:id="rId16"/>
      <w:footerReference w:type="default" r:id="rId17"/>
      <w:pgSz w:w="11906" w:h="16838" w:code="9"/>
      <w:pgMar w:top="1418" w:right="1418" w:bottom="1418" w:left="141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7CC7E" w14:textId="77777777" w:rsidR="00A359D2" w:rsidRDefault="00A359D2" w:rsidP="0002379E">
      <w:pPr>
        <w:spacing w:after="0" w:line="240" w:lineRule="auto"/>
      </w:pPr>
      <w:r>
        <w:separator/>
      </w:r>
    </w:p>
  </w:endnote>
  <w:endnote w:type="continuationSeparator" w:id="0">
    <w:p w14:paraId="0632C486" w14:textId="77777777" w:rsidR="00A359D2" w:rsidRDefault="00A359D2" w:rsidP="000237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D8607" w14:textId="5BDEC28F" w:rsidR="00445DE5" w:rsidRPr="00F07298" w:rsidRDefault="00445DE5" w:rsidP="00445DE5">
    <w:pPr>
      <w:pStyle w:val="Voettekst"/>
      <w:jc w:val="center"/>
      <w:rPr>
        <w:lang w:val="en-GB"/>
      </w:rPr>
    </w:pPr>
    <w:r w:rsidRPr="00F07298">
      <w:rPr>
        <w:rFonts w:ascii="Times New Roman" w:hAnsi="Times New Roman"/>
        <w:sz w:val="20"/>
        <w:lang w:val="en-GB"/>
      </w:rPr>
      <w:t xml:space="preserve">IO BIO, </w:t>
    </w:r>
    <w:r w:rsidRPr="00F07298">
      <w:rPr>
        <w:rFonts w:ascii="Times New Roman" w:hAnsi="Times New Roman"/>
        <w:i/>
        <w:sz w:val="20"/>
        <w:lang w:val="en-GB"/>
      </w:rPr>
      <w:t>Biographical Dictionary of Secretaries-General of International Organizations</w:t>
    </w:r>
    <w:r w:rsidRPr="00F07298">
      <w:rPr>
        <w:rFonts w:ascii="Times New Roman" w:hAnsi="Times New Roman"/>
        <w:sz w:val="20"/>
        <w:lang w:val="en-GB"/>
      </w:rPr>
      <w:t xml:space="preserve">, </w:t>
    </w:r>
    <w:hyperlink r:id="rId1" w:history="1">
      <w:r w:rsidRPr="00F07298">
        <w:rPr>
          <w:rStyle w:val="Hyperlink"/>
          <w:rFonts w:ascii="Times New Roman" w:hAnsi="Times New Roman"/>
          <w:sz w:val="20"/>
          <w:u w:val="none"/>
          <w:lang w:val="en-GB"/>
        </w:rPr>
        <w:t>www.ru.nl/fm/iobio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52A14" w14:textId="77777777" w:rsidR="00A359D2" w:rsidRDefault="00A359D2" w:rsidP="0002379E">
      <w:pPr>
        <w:spacing w:after="0" w:line="240" w:lineRule="auto"/>
      </w:pPr>
      <w:r>
        <w:separator/>
      </w:r>
    </w:p>
  </w:footnote>
  <w:footnote w:type="continuationSeparator" w:id="0">
    <w:p w14:paraId="53238A39" w14:textId="77777777" w:rsidR="00A359D2" w:rsidRDefault="00A359D2" w:rsidP="000237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5282557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3513AB97" w14:textId="77777777" w:rsidR="00164898" w:rsidRPr="0002379E" w:rsidRDefault="00781EF4" w:rsidP="003E3998">
        <w:pPr>
          <w:pStyle w:val="Koptekst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E405F" w:rsidRPr="00DE405F">
          <w:rPr>
            <w:rFonts w:ascii="Times New Roman" w:hAnsi="Times New Roman" w:cs="Times New Roman"/>
            <w:noProof/>
            <w:sz w:val="24"/>
            <w:szCs w:val="24"/>
          </w:rPr>
          <w:t>1</w:t>
        </w:r>
        <w:r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4EAA8B15" w14:textId="77777777" w:rsidR="00164898" w:rsidRDefault="00164898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3EE"/>
    <w:multiLevelType w:val="hybridMultilevel"/>
    <w:tmpl w:val="8D14B1E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6364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gutterAtTop/>
  <w:activeWritingStyle w:appName="MSWord" w:lang="it-IT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fr-FR" w:vendorID="64" w:dllVersion="6" w:nlCheck="1" w:checkStyle="1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it-IT" w:vendorID="64" w:dllVersion="0" w:nlCheck="1" w:checkStyle="0"/>
  <w:activeWritingStyle w:appName="MSWord" w:lang="en-US" w:vendorID="64" w:dllVersion="0" w:nlCheck="1" w:checkStyle="0"/>
  <w:activeWritingStyle w:appName="MSWord" w:lang="en-GB" w:vendorID="64" w:dllVersion="4096" w:nlCheck="1" w:checkStyle="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379E"/>
    <w:rsid w:val="00012282"/>
    <w:rsid w:val="00012292"/>
    <w:rsid w:val="0001360D"/>
    <w:rsid w:val="000171BE"/>
    <w:rsid w:val="0002379E"/>
    <w:rsid w:val="000305FF"/>
    <w:rsid w:val="00032CF2"/>
    <w:rsid w:val="00037AB9"/>
    <w:rsid w:val="00041E0A"/>
    <w:rsid w:val="000450AB"/>
    <w:rsid w:val="00051DC0"/>
    <w:rsid w:val="00057082"/>
    <w:rsid w:val="00057FEF"/>
    <w:rsid w:val="000659FF"/>
    <w:rsid w:val="00066895"/>
    <w:rsid w:val="00071ACB"/>
    <w:rsid w:val="000754FB"/>
    <w:rsid w:val="00077C65"/>
    <w:rsid w:val="0008299B"/>
    <w:rsid w:val="00086901"/>
    <w:rsid w:val="000A16B4"/>
    <w:rsid w:val="000A29B3"/>
    <w:rsid w:val="000A5D32"/>
    <w:rsid w:val="000A73AB"/>
    <w:rsid w:val="000B79C8"/>
    <w:rsid w:val="000C573A"/>
    <w:rsid w:val="000C5A44"/>
    <w:rsid w:val="000C5C0E"/>
    <w:rsid w:val="000C748F"/>
    <w:rsid w:val="000D0DC7"/>
    <w:rsid w:val="000D1333"/>
    <w:rsid w:val="000D324F"/>
    <w:rsid w:val="000E4294"/>
    <w:rsid w:val="000E5997"/>
    <w:rsid w:val="000E6760"/>
    <w:rsid w:val="000E6EA0"/>
    <w:rsid w:val="000E7E8B"/>
    <w:rsid w:val="000F01C2"/>
    <w:rsid w:val="000F0B3B"/>
    <w:rsid w:val="000F109B"/>
    <w:rsid w:val="000F2796"/>
    <w:rsid w:val="000F323E"/>
    <w:rsid w:val="000F33B8"/>
    <w:rsid w:val="000F4C09"/>
    <w:rsid w:val="000F6201"/>
    <w:rsid w:val="00107638"/>
    <w:rsid w:val="00120516"/>
    <w:rsid w:val="0012274D"/>
    <w:rsid w:val="00122F57"/>
    <w:rsid w:val="00123634"/>
    <w:rsid w:val="00124A87"/>
    <w:rsid w:val="00130286"/>
    <w:rsid w:val="001352F8"/>
    <w:rsid w:val="0013597C"/>
    <w:rsid w:val="00137F43"/>
    <w:rsid w:val="00140F98"/>
    <w:rsid w:val="0014178E"/>
    <w:rsid w:val="001422C1"/>
    <w:rsid w:val="00146388"/>
    <w:rsid w:val="00157BE5"/>
    <w:rsid w:val="00164898"/>
    <w:rsid w:val="00173700"/>
    <w:rsid w:val="0017640B"/>
    <w:rsid w:val="001767D2"/>
    <w:rsid w:val="001808E7"/>
    <w:rsid w:val="001918FD"/>
    <w:rsid w:val="00194BBA"/>
    <w:rsid w:val="001A2346"/>
    <w:rsid w:val="001A2683"/>
    <w:rsid w:val="001A5959"/>
    <w:rsid w:val="001B27FB"/>
    <w:rsid w:val="001B3B95"/>
    <w:rsid w:val="001B7F2D"/>
    <w:rsid w:val="001C0125"/>
    <w:rsid w:val="001D2643"/>
    <w:rsid w:val="001D3535"/>
    <w:rsid w:val="001D38F6"/>
    <w:rsid w:val="001D44B8"/>
    <w:rsid w:val="001D470D"/>
    <w:rsid w:val="001E2EEA"/>
    <w:rsid w:val="001E52E2"/>
    <w:rsid w:val="001E7216"/>
    <w:rsid w:val="001F1BC6"/>
    <w:rsid w:val="001F234C"/>
    <w:rsid w:val="001F7525"/>
    <w:rsid w:val="00204547"/>
    <w:rsid w:val="0020533F"/>
    <w:rsid w:val="00206C18"/>
    <w:rsid w:val="00207BD3"/>
    <w:rsid w:val="00214EF8"/>
    <w:rsid w:val="00214F42"/>
    <w:rsid w:val="00223A23"/>
    <w:rsid w:val="002327D7"/>
    <w:rsid w:val="002415D5"/>
    <w:rsid w:val="00241F2E"/>
    <w:rsid w:val="002421B0"/>
    <w:rsid w:val="00243F83"/>
    <w:rsid w:val="00247E65"/>
    <w:rsid w:val="00251721"/>
    <w:rsid w:val="00251E5B"/>
    <w:rsid w:val="002524D8"/>
    <w:rsid w:val="00263AF9"/>
    <w:rsid w:val="0026521F"/>
    <w:rsid w:val="002768E9"/>
    <w:rsid w:val="00280407"/>
    <w:rsid w:val="00281E83"/>
    <w:rsid w:val="002860D9"/>
    <w:rsid w:val="00286BFE"/>
    <w:rsid w:val="002936B5"/>
    <w:rsid w:val="002957B2"/>
    <w:rsid w:val="002961C6"/>
    <w:rsid w:val="002A2259"/>
    <w:rsid w:val="002A3287"/>
    <w:rsid w:val="002A6D4E"/>
    <w:rsid w:val="002B3AAC"/>
    <w:rsid w:val="002C1250"/>
    <w:rsid w:val="002C185A"/>
    <w:rsid w:val="002D03D4"/>
    <w:rsid w:val="002E446E"/>
    <w:rsid w:val="002E455D"/>
    <w:rsid w:val="002E4656"/>
    <w:rsid w:val="002E7124"/>
    <w:rsid w:val="002E77CA"/>
    <w:rsid w:val="002F107C"/>
    <w:rsid w:val="0030039A"/>
    <w:rsid w:val="00303CCA"/>
    <w:rsid w:val="0030403B"/>
    <w:rsid w:val="00307C10"/>
    <w:rsid w:val="0031069D"/>
    <w:rsid w:val="00314A94"/>
    <w:rsid w:val="00320942"/>
    <w:rsid w:val="00321625"/>
    <w:rsid w:val="00323216"/>
    <w:rsid w:val="0032631E"/>
    <w:rsid w:val="00332B93"/>
    <w:rsid w:val="00335AF1"/>
    <w:rsid w:val="003363B1"/>
    <w:rsid w:val="003415EA"/>
    <w:rsid w:val="00343882"/>
    <w:rsid w:val="003442B4"/>
    <w:rsid w:val="003459C3"/>
    <w:rsid w:val="00346FC9"/>
    <w:rsid w:val="00350097"/>
    <w:rsid w:val="00352BBB"/>
    <w:rsid w:val="003621CE"/>
    <w:rsid w:val="00367325"/>
    <w:rsid w:val="003771EA"/>
    <w:rsid w:val="00377571"/>
    <w:rsid w:val="00380CC9"/>
    <w:rsid w:val="00381EB9"/>
    <w:rsid w:val="00382DAF"/>
    <w:rsid w:val="00382DCB"/>
    <w:rsid w:val="00383A50"/>
    <w:rsid w:val="00394835"/>
    <w:rsid w:val="0039762A"/>
    <w:rsid w:val="003A1E0B"/>
    <w:rsid w:val="003A490B"/>
    <w:rsid w:val="003A4FCB"/>
    <w:rsid w:val="003A5175"/>
    <w:rsid w:val="003A781F"/>
    <w:rsid w:val="003B0B1B"/>
    <w:rsid w:val="003B1676"/>
    <w:rsid w:val="003B1791"/>
    <w:rsid w:val="003B2886"/>
    <w:rsid w:val="003C785C"/>
    <w:rsid w:val="003E07CC"/>
    <w:rsid w:val="003E3457"/>
    <w:rsid w:val="003E3998"/>
    <w:rsid w:val="003E72A9"/>
    <w:rsid w:val="003F0E2B"/>
    <w:rsid w:val="003F1BD7"/>
    <w:rsid w:val="003F40C5"/>
    <w:rsid w:val="003F7CEA"/>
    <w:rsid w:val="00411714"/>
    <w:rsid w:val="004143A1"/>
    <w:rsid w:val="00423901"/>
    <w:rsid w:val="00425CFA"/>
    <w:rsid w:val="00445DE5"/>
    <w:rsid w:val="0045049D"/>
    <w:rsid w:val="0045077E"/>
    <w:rsid w:val="0045132D"/>
    <w:rsid w:val="00451EF9"/>
    <w:rsid w:val="00452BA6"/>
    <w:rsid w:val="0045401E"/>
    <w:rsid w:val="00454A3C"/>
    <w:rsid w:val="00464AEF"/>
    <w:rsid w:val="00465CC6"/>
    <w:rsid w:val="004665B3"/>
    <w:rsid w:val="00470692"/>
    <w:rsid w:val="00472238"/>
    <w:rsid w:val="004762FC"/>
    <w:rsid w:val="00476983"/>
    <w:rsid w:val="004835C7"/>
    <w:rsid w:val="0048743D"/>
    <w:rsid w:val="00487A2E"/>
    <w:rsid w:val="00497135"/>
    <w:rsid w:val="0049762C"/>
    <w:rsid w:val="004A2A3B"/>
    <w:rsid w:val="004A5807"/>
    <w:rsid w:val="004A6570"/>
    <w:rsid w:val="004B19AC"/>
    <w:rsid w:val="004B19F9"/>
    <w:rsid w:val="004B4D45"/>
    <w:rsid w:val="004B503F"/>
    <w:rsid w:val="004B6E5E"/>
    <w:rsid w:val="004C09B8"/>
    <w:rsid w:val="004C0F0C"/>
    <w:rsid w:val="004C49E8"/>
    <w:rsid w:val="004C6948"/>
    <w:rsid w:val="004C7B06"/>
    <w:rsid w:val="004D049A"/>
    <w:rsid w:val="004D37E9"/>
    <w:rsid w:val="004D3F94"/>
    <w:rsid w:val="004D472F"/>
    <w:rsid w:val="004D596D"/>
    <w:rsid w:val="004D5E17"/>
    <w:rsid w:val="004D6376"/>
    <w:rsid w:val="004E689F"/>
    <w:rsid w:val="004E722A"/>
    <w:rsid w:val="004F5EE0"/>
    <w:rsid w:val="004F6026"/>
    <w:rsid w:val="005021B6"/>
    <w:rsid w:val="00502DAA"/>
    <w:rsid w:val="00511FB7"/>
    <w:rsid w:val="00527FA0"/>
    <w:rsid w:val="00531133"/>
    <w:rsid w:val="00540590"/>
    <w:rsid w:val="00541851"/>
    <w:rsid w:val="0054567A"/>
    <w:rsid w:val="0055583E"/>
    <w:rsid w:val="00555F8E"/>
    <w:rsid w:val="005579BB"/>
    <w:rsid w:val="005605A5"/>
    <w:rsid w:val="00565C08"/>
    <w:rsid w:val="00566723"/>
    <w:rsid w:val="00567C8F"/>
    <w:rsid w:val="00572DD0"/>
    <w:rsid w:val="00573676"/>
    <w:rsid w:val="00574FE1"/>
    <w:rsid w:val="00575CB0"/>
    <w:rsid w:val="00580D8E"/>
    <w:rsid w:val="00582593"/>
    <w:rsid w:val="00586339"/>
    <w:rsid w:val="005867DA"/>
    <w:rsid w:val="0059055A"/>
    <w:rsid w:val="00592EDB"/>
    <w:rsid w:val="00593E29"/>
    <w:rsid w:val="005945C7"/>
    <w:rsid w:val="00597C4F"/>
    <w:rsid w:val="005A30BB"/>
    <w:rsid w:val="005A5EB8"/>
    <w:rsid w:val="005B0843"/>
    <w:rsid w:val="005B4540"/>
    <w:rsid w:val="005B603E"/>
    <w:rsid w:val="005B6DA0"/>
    <w:rsid w:val="005C3F53"/>
    <w:rsid w:val="005C42BA"/>
    <w:rsid w:val="005C6480"/>
    <w:rsid w:val="005C79D8"/>
    <w:rsid w:val="005D12C1"/>
    <w:rsid w:val="005D19CD"/>
    <w:rsid w:val="005D2E87"/>
    <w:rsid w:val="005D2E99"/>
    <w:rsid w:val="005D57C9"/>
    <w:rsid w:val="005D5E3E"/>
    <w:rsid w:val="005E1722"/>
    <w:rsid w:val="005E6686"/>
    <w:rsid w:val="005F0E17"/>
    <w:rsid w:val="005F1F54"/>
    <w:rsid w:val="005F6362"/>
    <w:rsid w:val="005F6E34"/>
    <w:rsid w:val="006001A8"/>
    <w:rsid w:val="0060101A"/>
    <w:rsid w:val="00602C59"/>
    <w:rsid w:val="00603F51"/>
    <w:rsid w:val="00606951"/>
    <w:rsid w:val="0061666B"/>
    <w:rsid w:val="00616C90"/>
    <w:rsid w:val="00617820"/>
    <w:rsid w:val="00620151"/>
    <w:rsid w:val="00626DE7"/>
    <w:rsid w:val="0063052A"/>
    <w:rsid w:val="00633DD9"/>
    <w:rsid w:val="00634840"/>
    <w:rsid w:val="00634B91"/>
    <w:rsid w:val="00635B90"/>
    <w:rsid w:val="00642834"/>
    <w:rsid w:val="00642C55"/>
    <w:rsid w:val="00644F6A"/>
    <w:rsid w:val="0066121D"/>
    <w:rsid w:val="00663FD7"/>
    <w:rsid w:val="00665BD1"/>
    <w:rsid w:val="00671965"/>
    <w:rsid w:val="006769FC"/>
    <w:rsid w:val="00680FF8"/>
    <w:rsid w:val="00685FAE"/>
    <w:rsid w:val="00694EB5"/>
    <w:rsid w:val="006950B5"/>
    <w:rsid w:val="006969E7"/>
    <w:rsid w:val="006A30F7"/>
    <w:rsid w:val="006A4FBF"/>
    <w:rsid w:val="006B152C"/>
    <w:rsid w:val="006B2998"/>
    <w:rsid w:val="006B7BAC"/>
    <w:rsid w:val="006C12B1"/>
    <w:rsid w:val="006D13E1"/>
    <w:rsid w:val="006D68C7"/>
    <w:rsid w:val="006E5F57"/>
    <w:rsid w:val="007005F3"/>
    <w:rsid w:val="0070441E"/>
    <w:rsid w:val="007057ED"/>
    <w:rsid w:val="0071054A"/>
    <w:rsid w:val="007117CD"/>
    <w:rsid w:val="0071553B"/>
    <w:rsid w:val="00715CD5"/>
    <w:rsid w:val="00716524"/>
    <w:rsid w:val="007268C7"/>
    <w:rsid w:val="00732058"/>
    <w:rsid w:val="00732DD2"/>
    <w:rsid w:val="00734B57"/>
    <w:rsid w:val="007402E8"/>
    <w:rsid w:val="0075392F"/>
    <w:rsid w:val="007610D3"/>
    <w:rsid w:val="00771796"/>
    <w:rsid w:val="00772149"/>
    <w:rsid w:val="00775A36"/>
    <w:rsid w:val="007773D2"/>
    <w:rsid w:val="007775EF"/>
    <w:rsid w:val="00781EF4"/>
    <w:rsid w:val="00782C8E"/>
    <w:rsid w:val="00783A31"/>
    <w:rsid w:val="00784B65"/>
    <w:rsid w:val="00785C12"/>
    <w:rsid w:val="00786E4F"/>
    <w:rsid w:val="00795445"/>
    <w:rsid w:val="0079568E"/>
    <w:rsid w:val="0079586A"/>
    <w:rsid w:val="007A025C"/>
    <w:rsid w:val="007A1208"/>
    <w:rsid w:val="007A3871"/>
    <w:rsid w:val="007A7C25"/>
    <w:rsid w:val="007B3631"/>
    <w:rsid w:val="007B6E1F"/>
    <w:rsid w:val="007C14F4"/>
    <w:rsid w:val="007C34F4"/>
    <w:rsid w:val="007D0683"/>
    <w:rsid w:val="007D4D5F"/>
    <w:rsid w:val="007E3FE9"/>
    <w:rsid w:val="007E4AB9"/>
    <w:rsid w:val="007F4B6B"/>
    <w:rsid w:val="007F5CF7"/>
    <w:rsid w:val="007F62D8"/>
    <w:rsid w:val="007F74F4"/>
    <w:rsid w:val="00802536"/>
    <w:rsid w:val="0080264C"/>
    <w:rsid w:val="00804F46"/>
    <w:rsid w:val="008146AB"/>
    <w:rsid w:val="008168F2"/>
    <w:rsid w:val="008273AD"/>
    <w:rsid w:val="0083642F"/>
    <w:rsid w:val="0086295A"/>
    <w:rsid w:val="00864C0B"/>
    <w:rsid w:val="00865692"/>
    <w:rsid w:val="00866694"/>
    <w:rsid w:val="008709E0"/>
    <w:rsid w:val="00880908"/>
    <w:rsid w:val="0088172B"/>
    <w:rsid w:val="00883A84"/>
    <w:rsid w:val="00883BFB"/>
    <w:rsid w:val="00887CB9"/>
    <w:rsid w:val="00895843"/>
    <w:rsid w:val="008A3A8D"/>
    <w:rsid w:val="008A6321"/>
    <w:rsid w:val="008A7364"/>
    <w:rsid w:val="008B219A"/>
    <w:rsid w:val="008B2F47"/>
    <w:rsid w:val="008B42C6"/>
    <w:rsid w:val="008B53FF"/>
    <w:rsid w:val="008B6549"/>
    <w:rsid w:val="008C044F"/>
    <w:rsid w:val="008C0D95"/>
    <w:rsid w:val="008D03AE"/>
    <w:rsid w:val="008D397D"/>
    <w:rsid w:val="008D3D35"/>
    <w:rsid w:val="008D4F7E"/>
    <w:rsid w:val="008E02ED"/>
    <w:rsid w:val="008E0FCF"/>
    <w:rsid w:val="008E1B8E"/>
    <w:rsid w:val="00901413"/>
    <w:rsid w:val="00906229"/>
    <w:rsid w:val="00912C15"/>
    <w:rsid w:val="00913E39"/>
    <w:rsid w:val="009149DD"/>
    <w:rsid w:val="00917505"/>
    <w:rsid w:val="00923200"/>
    <w:rsid w:val="00927C3C"/>
    <w:rsid w:val="009312BE"/>
    <w:rsid w:val="009316D2"/>
    <w:rsid w:val="00931D1B"/>
    <w:rsid w:val="00933583"/>
    <w:rsid w:val="00935334"/>
    <w:rsid w:val="009414D7"/>
    <w:rsid w:val="009426B1"/>
    <w:rsid w:val="009502E3"/>
    <w:rsid w:val="009506E5"/>
    <w:rsid w:val="0095123D"/>
    <w:rsid w:val="00951550"/>
    <w:rsid w:val="00955529"/>
    <w:rsid w:val="00963FC3"/>
    <w:rsid w:val="00965B9E"/>
    <w:rsid w:val="00965DB2"/>
    <w:rsid w:val="0097089A"/>
    <w:rsid w:val="009828A2"/>
    <w:rsid w:val="00985F67"/>
    <w:rsid w:val="009872CF"/>
    <w:rsid w:val="00987B0D"/>
    <w:rsid w:val="00995363"/>
    <w:rsid w:val="00995EC9"/>
    <w:rsid w:val="00996A74"/>
    <w:rsid w:val="00997D00"/>
    <w:rsid w:val="009A14E2"/>
    <w:rsid w:val="009A154F"/>
    <w:rsid w:val="009A77D8"/>
    <w:rsid w:val="009B281A"/>
    <w:rsid w:val="009B2F94"/>
    <w:rsid w:val="009B7897"/>
    <w:rsid w:val="009C3054"/>
    <w:rsid w:val="009C6202"/>
    <w:rsid w:val="009D16C1"/>
    <w:rsid w:val="009D1DD9"/>
    <w:rsid w:val="009D2B5E"/>
    <w:rsid w:val="009E04ED"/>
    <w:rsid w:val="009E0D1B"/>
    <w:rsid w:val="009E1EC0"/>
    <w:rsid w:val="009F0F3B"/>
    <w:rsid w:val="009F5F70"/>
    <w:rsid w:val="00A030D1"/>
    <w:rsid w:val="00A20123"/>
    <w:rsid w:val="00A300BD"/>
    <w:rsid w:val="00A31767"/>
    <w:rsid w:val="00A359D2"/>
    <w:rsid w:val="00A40A5B"/>
    <w:rsid w:val="00A41BC0"/>
    <w:rsid w:val="00A44469"/>
    <w:rsid w:val="00A46A47"/>
    <w:rsid w:val="00A511DA"/>
    <w:rsid w:val="00A6018B"/>
    <w:rsid w:val="00A62131"/>
    <w:rsid w:val="00A674F9"/>
    <w:rsid w:val="00A74D4E"/>
    <w:rsid w:val="00A75F91"/>
    <w:rsid w:val="00A7726B"/>
    <w:rsid w:val="00A778E1"/>
    <w:rsid w:val="00A82BA7"/>
    <w:rsid w:val="00A837F8"/>
    <w:rsid w:val="00A908EA"/>
    <w:rsid w:val="00A95DFC"/>
    <w:rsid w:val="00AA0D06"/>
    <w:rsid w:val="00AA298F"/>
    <w:rsid w:val="00AA47D3"/>
    <w:rsid w:val="00AA64E3"/>
    <w:rsid w:val="00AB1E4E"/>
    <w:rsid w:val="00AB20C0"/>
    <w:rsid w:val="00AB50E3"/>
    <w:rsid w:val="00AB5729"/>
    <w:rsid w:val="00AB6F3D"/>
    <w:rsid w:val="00AB77B4"/>
    <w:rsid w:val="00AB7A3B"/>
    <w:rsid w:val="00AC131E"/>
    <w:rsid w:val="00AC1C6F"/>
    <w:rsid w:val="00AC24E3"/>
    <w:rsid w:val="00AC35F8"/>
    <w:rsid w:val="00AC57A8"/>
    <w:rsid w:val="00AC6B85"/>
    <w:rsid w:val="00AD0055"/>
    <w:rsid w:val="00AD0323"/>
    <w:rsid w:val="00AD0FFF"/>
    <w:rsid w:val="00AD4F6F"/>
    <w:rsid w:val="00AD67AE"/>
    <w:rsid w:val="00AE0BD1"/>
    <w:rsid w:val="00AE2565"/>
    <w:rsid w:val="00AE4264"/>
    <w:rsid w:val="00AE7C21"/>
    <w:rsid w:val="00AF10D7"/>
    <w:rsid w:val="00AF71CC"/>
    <w:rsid w:val="00AF7B27"/>
    <w:rsid w:val="00B00CD6"/>
    <w:rsid w:val="00B01A4B"/>
    <w:rsid w:val="00B03DBF"/>
    <w:rsid w:val="00B058F7"/>
    <w:rsid w:val="00B06D39"/>
    <w:rsid w:val="00B10324"/>
    <w:rsid w:val="00B12126"/>
    <w:rsid w:val="00B12428"/>
    <w:rsid w:val="00B13B18"/>
    <w:rsid w:val="00B232A7"/>
    <w:rsid w:val="00B23E8C"/>
    <w:rsid w:val="00B26EBD"/>
    <w:rsid w:val="00B301A6"/>
    <w:rsid w:val="00B32C34"/>
    <w:rsid w:val="00B32CFB"/>
    <w:rsid w:val="00B33FCA"/>
    <w:rsid w:val="00B35E30"/>
    <w:rsid w:val="00B36586"/>
    <w:rsid w:val="00B40E1F"/>
    <w:rsid w:val="00B46332"/>
    <w:rsid w:val="00B463EE"/>
    <w:rsid w:val="00B66BE2"/>
    <w:rsid w:val="00B66BFB"/>
    <w:rsid w:val="00B703E5"/>
    <w:rsid w:val="00B712F7"/>
    <w:rsid w:val="00B73F5E"/>
    <w:rsid w:val="00B75459"/>
    <w:rsid w:val="00B75FC0"/>
    <w:rsid w:val="00B874FD"/>
    <w:rsid w:val="00B90888"/>
    <w:rsid w:val="00B91C91"/>
    <w:rsid w:val="00B96936"/>
    <w:rsid w:val="00BA28F3"/>
    <w:rsid w:val="00BB096D"/>
    <w:rsid w:val="00BB1253"/>
    <w:rsid w:val="00BC08EC"/>
    <w:rsid w:val="00BC3C2B"/>
    <w:rsid w:val="00BD0702"/>
    <w:rsid w:val="00BD0A4D"/>
    <w:rsid w:val="00BD139B"/>
    <w:rsid w:val="00BD2785"/>
    <w:rsid w:val="00BD4632"/>
    <w:rsid w:val="00BE0033"/>
    <w:rsid w:val="00BE2D9E"/>
    <w:rsid w:val="00BE44FD"/>
    <w:rsid w:val="00BE6A11"/>
    <w:rsid w:val="00BE6BA8"/>
    <w:rsid w:val="00BF36B1"/>
    <w:rsid w:val="00BF5DF1"/>
    <w:rsid w:val="00BF6DFD"/>
    <w:rsid w:val="00BF79CD"/>
    <w:rsid w:val="00C067A1"/>
    <w:rsid w:val="00C074DF"/>
    <w:rsid w:val="00C10D05"/>
    <w:rsid w:val="00C160CA"/>
    <w:rsid w:val="00C16C87"/>
    <w:rsid w:val="00C16D5C"/>
    <w:rsid w:val="00C170A2"/>
    <w:rsid w:val="00C22BA7"/>
    <w:rsid w:val="00C239D6"/>
    <w:rsid w:val="00C246A0"/>
    <w:rsid w:val="00C32633"/>
    <w:rsid w:val="00C35C4C"/>
    <w:rsid w:val="00C4219E"/>
    <w:rsid w:val="00C43A0C"/>
    <w:rsid w:val="00C50643"/>
    <w:rsid w:val="00C50FD8"/>
    <w:rsid w:val="00C5152B"/>
    <w:rsid w:val="00C52F6B"/>
    <w:rsid w:val="00C578CF"/>
    <w:rsid w:val="00C6321D"/>
    <w:rsid w:val="00C64002"/>
    <w:rsid w:val="00C663A3"/>
    <w:rsid w:val="00C6694C"/>
    <w:rsid w:val="00C7026D"/>
    <w:rsid w:val="00C76361"/>
    <w:rsid w:val="00C77D36"/>
    <w:rsid w:val="00C82460"/>
    <w:rsid w:val="00C84F68"/>
    <w:rsid w:val="00C86F50"/>
    <w:rsid w:val="00C87D27"/>
    <w:rsid w:val="00C92FA4"/>
    <w:rsid w:val="00C95F93"/>
    <w:rsid w:val="00CA011F"/>
    <w:rsid w:val="00CA1990"/>
    <w:rsid w:val="00CA1A52"/>
    <w:rsid w:val="00CA20CF"/>
    <w:rsid w:val="00CA2611"/>
    <w:rsid w:val="00CA34CA"/>
    <w:rsid w:val="00CA482D"/>
    <w:rsid w:val="00CA5DD2"/>
    <w:rsid w:val="00CA60E9"/>
    <w:rsid w:val="00CA6272"/>
    <w:rsid w:val="00CB2066"/>
    <w:rsid w:val="00CB30A4"/>
    <w:rsid w:val="00CB4D45"/>
    <w:rsid w:val="00CC1F85"/>
    <w:rsid w:val="00CC2646"/>
    <w:rsid w:val="00CC2FC5"/>
    <w:rsid w:val="00CC317E"/>
    <w:rsid w:val="00CC4BA1"/>
    <w:rsid w:val="00CD026D"/>
    <w:rsid w:val="00CD3189"/>
    <w:rsid w:val="00CD35A5"/>
    <w:rsid w:val="00CD75A5"/>
    <w:rsid w:val="00CE06DC"/>
    <w:rsid w:val="00CE0B28"/>
    <w:rsid w:val="00CE1FE1"/>
    <w:rsid w:val="00CE3379"/>
    <w:rsid w:val="00CE5BA0"/>
    <w:rsid w:val="00CE72EB"/>
    <w:rsid w:val="00CF150E"/>
    <w:rsid w:val="00CF3DF4"/>
    <w:rsid w:val="00CF6F2A"/>
    <w:rsid w:val="00D00A60"/>
    <w:rsid w:val="00D00F08"/>
    <w:rsid w:val="00D0122B"/>
    <w:rsid w:val="00D0341E"/>
    <w:rsid w:val="00D0389E"/>
    <w:rsid w:val="00D10939"/>
    <w:rsid w:val="00D11690"/>
    <w:rsid w:val="00D11776"/>
    <w:rsid w:val="00D1232F"/>
    <w:rsid w:val="00D12F6C"/>
    <w:rsid w:val="00D2183E"/>
    <w:rsid w:val="00D2732E"/>
    <w:rsid w:val="00D329BE"/>
    <w:rsid w:val="00D3370F"/>
    <w:rsid w:val="00D3493F"/>
    <w:rsid w:val="00D36302"/>
    <w:rsid w:val="00D40775"/>
    <w:rsid w:val="00D50C09"/>
    <w:rsid w:val="00D53A26"/>
    <w:rsid w:val="00D60E66"/>
    <w:rsid w:val="00D62224"/>
    <w:rsid w:val="00D70451"/>
    <w:rsid w:val="00D778D3"/>
    <w:rsid w:val="00D860F0"/>
    <w:rsid w:val="00D94039"/>
    <w:rsid w:val="00DA621A"/>
    <w:rsid w:val="00DA78E1"/>
    <w:rsid w:val="00DB06CC"/>
    <w:rsid w:val="00DB245A"/>
    <w:rsid w:val="00DB2F76"/>
    <w:rsid w:val="00DB4374"/>
    <w:rsid w:val="00DC2958"/>
    <w:rsid w:val="00DC78A1"/>
    <w:rsid w:val="00DD6351"/>
    <w:rsid w:val="00DE405F"/>
    <w:rsid w:val="00DE45F7"/>
    <w:rsid w:val="00DF132B"/>
    <w:rsid w:val="00E04513"/>
    <w:rsid w:val="00E10F39"/>
    <w:rsid w:val="00E16DA7"/>
    <w:rsid w:val="00E20D7B"/>
    <w:rsid w:val="00E212B4"/>
    <w:rsid w:val="00E30BEE"/>
    <w:rsid w:val="00E31E4B"/>
    <w:rsid w:val="00E37468"/>
    <w:rsid w:val="00E376EF"/>
    <w:rsid w:val="00E37743"/>
    <w:rsid w:val="00E37DAE"/>
    <w:rsid w:val="00E40156"/>
    <w:rsid w:val="00E51035"/>
    <w:rsid w:val="00E550CB"/>
    <w:rsid w:val="00E5781A"/>
    <w:rsid w:val="00E6020D"/>
    <w:rsid w:val="00E604A6"/>
    <w:rsid w:val="00E60573"/>
    <w:rsid w:val="00E60A25"/>
    <w:rsid w:val="00E62432"/>
    <w:rsid w:val="00E72D30"/>
    <w:rsid w:val="00E7335D"/>
    <w:rsid w:val="00E76205"/>
    <w:rsid w:val="00E85875"/>
    <w:rsid w:val="00E86D3B"/>
    <w:rsid w:val="00E86F63"/>
    <w:rsid w:val="00E87A82"/>
    <w:rsid w:val="00E91AC6"/>
    <w:rsid w:val="00EA2636"/>
    <w:rsid w:val="00EA3FFD"/>
    <w:rsid w:val="00EB2DF8"/>
    <w:rsid w:val="00EB3DA9"/>
    <w:rsid w:val="00EB5063"/>
    <w:rsid w:val="00EB521F"/>
    <w:rsid w:val="00EB5B2E"/>
    <w:rsid w:val="00EB76D6"/>
    <w:rsid w:val="00EC114D"/>
    <w:rsid w:val="00EC1B59"/>
    <w:rsid w:val="00ED1A7C"/>
    <w:rsid w:val="00EE68CE"/>
    <w:rsid w:val="00EE6A37"/>
    <w:rsid w:val="00EF6A54"/>
    <w:rsid w:val="00F034C6"/>
    <w:rsid w:val="00F039CD"/>
    <w:rsid w:val="00F07298"/>
    <w:rsid w:val="00F07667"/>
    <w:rsid w:val="00F12714"/>
    <w:rsid w:val="00F155CD"/>
    <w:rsid w:val="00F16773"/>
    <w:rsid w:val="00F24E0D"/>
    <w:rsid w:val="00F36D77"/>
    <w:rsid w:val="00F4637B"/>
    <w:rsid w:val="00F517FA"/>
    <w:rsid w:val="00F538A0"/>
    <w:rsid w:val="00F54774"/>
    <w:rsid w:val="00F553C7"/>
    <w:rsid w:val="00F63E60"/>
    <w:rsid w:val="00F64DF8"/>
    <w:rsid w:val="00F657EA"/>
    <w:rsid w:val="00F65901"/>
    <w:rsid w:val="00F66E9F"/>
    <w:rsid w:val="00F70D95"/>
    <w:rsid w:val="00F712BC"/>
    <w:rsid w:val="00F71659"/>
    <w:rsid w:val="00F81A06"/>
    <w:rsid w:val="00F867DA"/>
    <w:rsid w:val="00F91225"/>
    <w:rsid w:val="00F958DC"/>
    <w:rsid w:val="00FA5234"/>
    <w:rsid w:val="00FB0B6B"/>
    <w:rsid w:val="00FB672C"/>
    <w:rsid w:val="00FB708A"/>
    <w:rsid w:val="00FC11D9"/>
    <w:rsid w:val="00FC166F"/>
    <w:rsid w:val="00FC6ED6"/>
    <w:rsid w:val="00FD08A4"/>
    <w:rsid w:val="00FD4BA6"/>
    <w:rsid w:val="00FE01B3"/>
    <w:rsid w:val="00FF3214"/>
    <w:rsid w:val="00FF5D4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3419CE"/>
  <w15:docId w15:val="{28A96D10-451C-4490-9517-83397FD2B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Standaard">
    <w:name w:val="Normal"/>
    <w:qFormat/>
    <w:rsid w:val="00CA5DD2"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2379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02379E"/>
  </w:style>
  <w:style w:type="paragraph" w:styleId="Voettekst">
    <w:name w:val="footer"/>
    <w:basedOn w:val="Standaard"/>
    <w:link w:val="VoettekstChar"/>
    <w:uiPriority w:val="99"/>
    <w:unhideWhenUsed/>
    <w:rsid w:val="0002379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02379E"/>
  </w:style>
  <w:style w:type="character" w:styleId="Hyperlink">
    <w:name w:val="Hyperlink"/>
    <w:basedOn w:val="Standaardalinea-lettertype"/>
    <w:uiPriority w:val="99"/>
    <w:unhideWhenUsed/>
    <w:rsid w:val="00FC166F"/>
    <w:rPr>
      <w:color w:val="0563C1" w:themeColor="hyperlink"/>
      <w:u w:val="single"/>
    </w:rPr>
  </w:style>
  <w:style w:type="paragraph" w:styleId="Voetnoottekst">
    <w:name w:val="footnote text"/>
    <w:basedOn w:val="Standaard"/>
    <w:link w:val="VoetnoottekstChar"/>
    <w:uiPriority w:val="99"/>
    <w:rsid w:val="007057E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VoetnoottekstChar">
    <w:name w:val="Voetnoottekst Char"/>
    <w:basedOn w:val="Standaardalinea-lettertype"/>
    <w:link w:val="Voetnoottekst"/>
    <w:uiPriority w:val="99"/>
    <w:rsid w:val="007057ED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styleId="Voetnootmarkering">
    <w:name w:val="footnote reference"/>
    <w:basedOn w:val="Standaardalinea-lettertype"/>
    <w:rsid w:val="007057ED"/>
    <w:rPr>
      <w:rFonts w:cs="Times New Roman"/>
      <w:vertAlign w:val="superscript"/>
    </w:rPr>
  </w:style>
  <w:style w:type="character" w:styleId="Verwijzingopmerking">
    <w:name w:val="annotation reference"/>
    <w:semiHidden/>
    <w:rsid w:val="00E51035"/>
    <w:rPr>
      <w:rFonts w:cs="Times New Roman"/>
      <w:sz w:val="16"/>
      <w:szCs w:val="16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rsid w:val="00E51035"/>
    <w:pPr>
      <w:spacing w:line="240" w:lineRule="auto"/>
    </w:pPr>
    <w:rPr>
      <w:rFonts w:ascii="Tahoma" w:hAnsi="Tahoma" w:cs="Tahoma"/>
      <w:sz w:val="16"/>
      <w:szCs w:val="20"/>
      <w:lang w:val="en-US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sid w:val="00E51035"/>
    <w:rPr>
      <w:rFonts w:ascii="Tahoma" w:hAnsi="Tahoma" w:cs="Tahoma"/>
      <w:sz w:val="16"/>
      <w:szCs w:val="20"/>
      <w:lang w:val="en-US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E51035"/>
    <w:pPr>
      <w:spacing w:after="0" w:line="240" w:lineRule="auto"/>
    </w:pPr>
    <w:rPr>
      <w:rFonts w:ascii="Tahoma" w:hAnsi="Tahoma" w:cs="Tahoma"/>
      <w:sz w:val="16"/>
      <w:szCs w:val="18"/>
      <w:lang w:val="en-US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E51035"/>
    <w:rPr>
      <w:rFonts w:ascii="Tahoma" w:hAnsi="Tahoma" w:cs="Tahoma"/>
      <w:sz w:val="16"/>
      <w:szCs w:val="18"/>
      <w:lang w:val="en-US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555F8E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555F8E"/>
    <w:rPr>
      <w:rFonts w:ascii="Tahoma" w:hAnsi="Tahoma" w:cs="Tahoma"/>
      <w:b/>
      <w:bCs/>
      <w:sz w:val="20"/>
      <w:szCs w:val="20"/>
      <w:lang w:val="en-US"/>
    </w:rPr>
  </w:style>
  <w:style w:type="character" w:styleId="GevolgdeHyperlink">
    <w:name w:val="FollowedHyperlink"/>
    <w:basedOn w:val="Standaardalinea-lettertype"/>
    <w:uiPriority w:val="99"/>
    <w:semiHidden/>
    <w:unhideWhenUsed/>
    <w:rsid w:val="000F01C2"/>
    <w:rPr>
      <w:color w:val="954F72" w:themeColor="followedHyperlink"/>
      <w:u w:val="single"/>
    </w:rPr>
  </w:style>
  <w:style w:type="paragraph" w:styleId="Revisie">
    <w:name w:val="Revision"/>
    <w:hidden/>
    <w:uiPriority w:val="99"/>
    <w:semiHidden/>
    <w:rsid w:val="008D03A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://www.itu.int/en/history/Pages/ElectedOfficialBio.aspx?off=10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hls-dhs-dss.ch/textes/i/I31826.php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archives-histoire.centraliens.net/pdfs/etrangers/curchod.pdf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ru.nl/fm/iobio" TargetMode="External"/><Relationship Id="rId10" Type="http://schemas.openxmlformats.org/officeDocument/2006/relationships/hyperlink" Target="http://www.davel.vd.ch/detail.aspx?ID=27820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www.itu.int/en/history/Pages/ElectedOfficialBio.aspx?off=10" TargetMode="External"/><Relationship Id="rId14" Type="http://schemas.openxmlformats.org/officeDocument/2006/relationships/hyperlink" Target="http://www.itu.int/en/history/Pages/DigitalCollections.aspx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ru.nl/fm/iobio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DF35B2-D97C-984C-9FD9-9A37E0965D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7</Pages>
  <Words>4034</Words>
  <Characters>22193</Characters>
  <Application>Microsoft Office Word</Application>
  <DocSecurity>0</DocSecurity>
  <Lines>184</Lines>
  <Paragraphs>52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Fari</dc:creator>
  <cp:keywords/>
  <cp:lastModifiedBy>Reinalda, B. (Bob)</cp:lastModifiedBy>
  <cp:revision>4</cp:revision>
  <cp:lastPrinted>2017-08-07T15:52:00Z</cp:lastPrinted>
  <dcterms:created xsi:type="dcterms:W3CDTF">2025-03-18T08:18:00Z</dcterms:created>
  <dcterms:modified xsi:type="dcterms:W3CDTF">2025-03-26T09:54:00Z</dcterms:modified>
</cp:coreProperties>
</file>