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27A886" w14:textId="77777777" w:rsidR="007C75D0" w:rsidRPr="005741B7" w:rsidRDefault="00974155" w:rsidP="007B091A">
      <w:pPr>
        <w:jc w:val="both"/>
      </w:pPr>
      <w:r w:rsidRPr="005741B7">
        <w:rPr>
          <w:b/>
        </w:rPr>
        <w:t>WITTEVEEN, Hendrikus Johannes (known as Johan</w:t>
      </w:r>
      <w:r w:rsidR="005668D5" w:rsidRPr="005741B7">
        <w:rPr>
          <w:b/>
        </w:rPr>
        <w:t xml:space="preserve"> </w:t>
      </w:r>
      <w:r w:rsidR="007C75D0" w:rsidRPr="005741B7">
        <w:rPr>
          <w:b/>
        </w:rPr>
        <w:t>or</w:t>
      </w:r>
      <w:r w:rsidR="005668D5" w:rsidRPr="005741B7">
        <w:rPr>
          <w:b/>
        </w:rPr>
        <w:t xml:space="preserve"> Johannes</w:t>
      </w:r>
      <w:r w:rsidRPr="005741B7">
        <w:rPr>
          <w:b/>
        </w:rPr>
        <w:t>), Dutch</w:t>
      </w:r>
      <w:r w:rsidR="005668D5" w:rsidRPr="005741B7">
        <w:rPr>
          <w:b/>
        </w:rPr>
        <w:t xml:space="preserve"> politician and fifth Managing D</w:t>
      </w:r>
      <w:r w:rsidRPr="005741B7">
        <w:rPr>
          <w:b/>
        </w:rPr>
        <w:t xml:space="preserve">irector of the International Monetary Fund (IMF) </w:t>
      </w:r>
      <w:r w:rsidR="001063E2" w:rsidRPr="005741B7">
        <w:rPr>
          <w:b/>
        </w:rPr>
        <w:t>1973-1978</w:t>
      </w:r>
      <w:r w:rsidR="00B045D2" w:rsidRPr="005741B7">
        <w:rPr>
          <w:b/>
        </w:rPr>
        <w:t xml:space="preserve">, was born </w:t>
      </w:r>
      <w:r w:rsidR="0082138F" w:rsidRPr="005741B7">
        <w:rPr>
          <w:b/>
        </w:rPr>
        <w:t xml:space="preserve">12 June 1921 </w:t>
      </w:r>
      <w:r w:rsidR="00B045D2" w:rsidRPr="005741B7">
        <w:rPr>
          <w:b/>
        </w:rPr>
        <w:t xml:space="preserve">in </w:t>
      </w:r>
      <w:r w:rsidR="001A662F" w:rsidRPr="005741B7">
        <w:rPr>
          <w:b/>
        </w:rPr>
        <w:t>Den Dolder</w:t>
      </w:r>
      <w:r w:rsidR="005D5F47" w:rsidRPr="005741B7">
        <w:rPr>
          <w:b/>
        </w:rPr>
        <w:t xml:space="preserve"> and passed away 23 April 2019 in Wassenaar</w:t>
      </w:r>
      <w:r w:rsidR="00B045D2" w:rsidRPr="005741B7">
        <w:rPr>
          <w:b/>
        </w:rPr>
        <w:t xml:space="preserve">, </w:t>
      </w:r>
      <w:r w:rsidR="00EB2DB7" w:rsidRPr="005741B7">
        <w:rPr>
          <w:b/>
        </w:rPr>
        <w:t xml:space="preserve">the </w:t>
      </w:r>
      <w:r w:rsidR="00B045D2" w:rsidRPr="005741B7">
        <w:rPr>
          <w:b/>
        </w:rPr>
        <w:t>Ne</w:t>
      </w:r>
      <w:r w:rsidR="0047448D" w:rsidRPr="005741B7">
        <w:rPr>
          <w:b/>
        </w:rPr>
        <w:t xml:space="preserve">therlands. He </w:t>
      </w:r>
      <w:r w:rsidR="005D5F47" w:rsidRPr="005741B7">
        <w:rPr>
          <w:b/>
        </w:rPr>
        <w:t>wa</w:t>
      </w:r>
      <w:r w:rsidR="00B045D2" w:rsidRPr="005741B7">
        <w:rPr>
          <w:b/>
        </w:rPr>
        <w:t xml:space="preserve">s the son of </w:t>
      </w:r>
      <w:r w:rsidR="0047448D" w:rsidRPr="005741B7">
        <w:rPr>
          <w:b/>
        </w:rPr>
        <w:t xml:space="preserve">Willem Gerrit Witteveen, </w:t>
      </w:r>
      <w:r w:rsidR="00BE1474" w:rsidRPr="005741B7">
        <w:rPr>
          <w:b/>
        </w:rPr>
        <w:t xml:space="preserve">civil engineer and </w:t>
      </w:r>
      <w:r w:rsidR="00F6441D" w:rsidRPr="005741B7">
        <w:rPr>
          <w:b/>
        </w:rPr>
        <w:t>Rotterdam city</w:t>
      </w:r>
      <w:r w:rsidR="0047448D" w:rsidRPr="005741B7">
        <w:rPr>
          <w:b/>
        </w:rPr>
        <w:t xml:space="preserve"> </w:t>
      </w:r>
      <w:r w:rsidR="00BE1474" w:rsidRPr="005741B7">
        <w:rPr>
          <w:b/>
        </w:rPr>
        <w:t>planner</w:t>
      </w:r>
      <w:r w:rsidR="00624309" w:rsidRPr="005741B7">
        <w:rPr>
          <w:b/>
        </w:rPr>
        <w:t>, and Anna Maria Wibaut</w:t>
      </w:r>
      <w:r w:rsidR="001438A2" w:rsidRPr="005741B7">
        <w:rPr>
          <w:b/>
        </w:rPr>
        <w:t xml:space="preserve">, leader of a local Sufi </w:t>
      </w:r>
      <w:r w:rsidR="002179EC" w:rsidRPr="005741B7">
        <w:rPr>
          <w:b/>
        </w:rPr>
        <w:t>centre</w:t>
      </w:r>
      <w:r w:rsidR="005668D5" w:rsidRPr="005741B7">
        <w:rPr>
          <w:b/>
        </w:rPr>
        <w:t xml:space="preserve">. On </w:t>
      </w:r>
      <w:r w:rsidR="00A97532" w:rsidRPr="005741B7">
        <w:rPr>
          <w:b/>
        </w:rPr>
        <w:t>3 March 1949</w:t>
      </w:r>
      <w:r w:rsidR="005668D5" w:rsidRPr="005741B7">
        <w:rPr>
          <w:b/>
        </w:rPr>
        <w:t xml:space="preserve"> he married Liesbeth </w:t>
      </w:r>
      <w:r w:rsidR="00113360" w:rsidRPr="005741B7">
        <w:rPr>
          <w:b/>
        </w:rPr>
        <w:t xml:space="preserve">Ratan </w:t>
      </w:r>
      <w:r w:rsidR="005668D5" w:rsidRPr="005741B7">
        <w:rPr>
          <w:b/>
        </w:rPr>
        <w:t xml:space="preserve">de Vries </w:t>
      </w:r>
      <w:proofErr w:type="spellStart"/>
      <w:r w:rsidR="005668D5" w:rsidRPr="005741B7">
        <w:rPr>
          <w:b/>
        </w:rPr>
        <w:t>Feijens</w:t>
      </w:r>
      <w:proofErr w:type="spellEnd"/>
      <w:r w:rsidR="0025113D" w:rsidRPr="005741B7">
        <w:rPr>
          <w:b/>
        </w:rPr>
        <w:t xml:space="preserve">, </w:t>
      </w:r>
      <w:r w:rsidR="001A662F" w:rsidRPr="005741B7">
        <w:rPr>
          <w:b/>
        </w:rPr>
        <w:t xml:space="preserve">piano teacher, </w:t>
      </w:r>
      <w:r w:rsidR="0025113D" w:rsidRPr="005741B7">
        <w:rPr>
          <w:b/>
        </w:rPr>
        <w:t>with whom he had</w:t>
      </w:r>
      <w:r w:rsidR="00A97532" w:rsidRPr="005741B7">
        <w:rPr>
          <w:b/>
        </w:rPr>
        <w:t xml:space="preserve"> one daughter and three</w:t>
      </w:r>
      <w:r w:rsidR="005668D5" w:rsidRPr="005741B7">
        <w:rPr>
          <w:b/>
        </w:rPr>
        <w:t xml:space="preserve"> sons.</w:t>
      </w:r>
      <w:r w:rsidR="0025113D" w:rsidRPr="005741B7">
        <w:t xml:space="preserve"> </w:t>
      </w:r>
    </w:p>
    <w:p w14:paraId="5078D074" w14:textId="77777777" w:rsidR="007C75D0" w:rsidRPr="005741B7" w:rsidRDefault="007C75D0" w:rsidP="007B091A">
      <w:pPr>
        <w:jc w:val="both"/>
      </w:pPr>
    </w:p>
    <w:p w14:paraId="45E1DFB0" w14:textId="650C52AC" w:rsidR="007C75D0" w:rsidRPr="005741B7" w:rsidRDefault="00ED53A0" w:rsidP="007B091A">
      <w:pPr>
        <w:jc w:val="both"/>
        <w:rPr>
          <w:b/>
        </w:rPr>
      </w:pPr>
      <w:r>
        <w:rPr>
          <w:b/>
          <w:noProof/>
        </w:rPr>
        <w:drawing>
          <wp:inline distT="0" distB="0" distL="0" distR="0" wp14:anchorId="24CC781D" wp14:editId="0CBB21B7">
            <wp:extent cx="2084518" cy="2709828"/>
            <wp:effectExtent l="0" t="0" r="0" b="0"/>
            <wp:docPr id="163202193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21932" name="Afbeelding 16320219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7930" cy="274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2BD9" w14:textId="245C833C" w:rsidR="007C75D0" w:rsidRPr="005741B7" w:rsidRDefault="007C75D0" w:rsidP="00ED53A0">
      <w:r w:rsidRPr="005741B7">
        <w:t xml:space="preserve">Source: </w:t>
      </w:r>
      <w:r w:rsidR="00ED53A0" w:rsidRPr="001F4FE2">
        <w:rPr>
          <w:rFonts w:cs="Times New Roman"/>
        </w:rPr>
        <w:t xml:space="preserve">Witteveen, 22 March 1984, </w:t>
      </w:r>
      <w:proofErr w:type="spellStart"/>
      <w:r w:rsidR="00ED53A0" w:rsidRPr="001F4FE2">
        <w:rPr>
          <w:rFonts w:cs="Times New Roman"/>
        </w:rPr>
        <w:t>Nationaal</w:t>
      </w:r>
      <w:proofErr w:type="spellEnd"/>
      <w:r w:rsidR="00ED53A0" w:rsidRPr="001F4FE2">
        <w:rPr>
          <w:rFonts w:cs="Times New Roman"/>
        </w:rPr>
        <w:t xml:space="preserve"> </w:t>
      </w:r>
      <w:proofErr w:type="spellStart"/>
      <w:r w:rsidR="00ED53A0" w:rsidRPr="001F4FE2">
        <w:rPr>
          <w:rFonts w:cs="Times New Roman"/>
        </w:rPr>
        <w:t>Archief</w:t>
      </w:r>
      <w:proofErr w:type="spellEnd"/>
      <w:r w:rsidR="00ED53A0" w:rsidRPr="001F4FE2">
        <w:rPr>
          <w:rFonts w:cs="Times New Roman"/>
        </w:rPr>
        <w:t>, The Hague, Netherlands, photographer Rob Bogaerts</w:t>
      </w:r>
    </w:p>
    <w:p w14:paraId="4951CD31" w14:textId="77777777" w:rsidR="007C75D0" w:rsidRPr="005741B7" w:rsidRDefault="007C75D0" w:rsidP="007B091A">
      <w:pPr>
        <w:jc w:val="both"/>
      </w:pPr>
    </w:p>
    <w:p w14:paraId="6239B4D4" w14:textId="77777777" w:rsidR="006D46B0" w:rsidRPr="005741B7" w:rsidRDefault="001438A2" w:rsidP="007B091A">
      <w:pPr>
        <w:jc w:val="both"/>
      </w:pPr>
      <w:r w:rsidRPr="005741B7">
        <w:t xml:space="preserve">Witteveen </w:t>
      </w:r>
      <w:r w:rsidR="0082138F" w:rsidRPr="005741B7">
        <w:t xml:space="preserve">spent most of his youth in Rotterdam, where his father worked as </w:t>
      </w:r>
      <w:r w:rsidR="002775E0" w:rsidRPr="005741B7">
        <w:t xml:space="preserve">director of the </w:t>
      </w:r>
      <w:r w:rsidR="00C53530" w:rsidRPr="005741B7">
        <w:t xml:space="preserve">new </w:t>
      </w:r>
      <w:r w:rsidR="00D672F5" w:rsidRPr="005741B7">
        <w:t xml:space="preserve">office for </w:t>
      </w:r>
      <w:r w:rsidR="00A7433D" w:rsidRPr="005741B7">
        <w:t>city</w:t>
      </w:r>
      <w:r w:rsidR="00D672F5" w:rsidRPr="005741B7">
        <w:t xml:space="preserve"> planning</w:t>
      </w:r>
      <w:r w:rsidR="00A7433D" w:rsidRPr="005741B7">
        <w:t>. His mother w</w:t>
      </w:r>
      <w:r w:rsidR="00C16EBC" w:rsidRPr="005741B7">
        <w:t>as the daughter of a prominent Social-Democrat</w:t>
      </w:r>
      <w:r w:rsidR="00A7433D" w:rsidRPr="005741B7">
        <w:t xml:space="preserve"> couple, Floor </w:t>
      </w:r>
      <w:proofErr w:type="spellStart"/>
      <w:r w:rsidR="00A7433D" w:rsidRPr="005741B7">
        <w:t>Wibaut</w:t>
      </w:r>
      <w:proofErr w:type="spellEnd"/>
      <w:r w:rsidR="00A7433D" w:rsidRPr="005741B7">
        <w:t xml:space="preserve"> and Mathilde </w:t>
      </w:r>
      <w:r w:rsidR="00F30221" w:rsidRPr="005741B7">
        <w:t>Wibaut-</w:t>
      </w:r>
      <w:proofErr w:type="spellStart"/>
      <w:r w:rsidR="00A7433D" w:rsidRPr="005741B7">
        <w:t>Berdenis</w:t>
      </w:r>
      <w:proofErr w:type="spellEnd"/>
      <w:r w:rsidR="00A7433D" w:rsidRPr="005741B7">
        <w:t xml:space="preserve"> van </w:t>
      </w:r>
      <w:proofErr w:type="spellStart"/>
      <w:r w:rsidR="00A7433D" w:rsidRPr="005741B7">
        <w:t>Berlekom</w:t>
      </w:r>
      <w:proofErr w:type="spellEnd"/>
      <w:r w:rsidR="00F3361A" w:rsidRPr="005741B7">
        <w:t xml:space="preserve">, but politically </w:t>
      </w:r>
      <w:r w:rsidR="004C4F94" w:rsidRPr="005741B7">
        <w:t>Witteveen’s</w:t>
      </w:r>
      <w:r w:rsidR="000B6E38" w:rsidRPr="005741B7">
        <w:t xml:space="preserve"> parents were</w:t>
      </w:r>
      <w:r w:rsidR="00D91288" w:rsidRPr="005741B7">
        <w:t xml:space="preserve"> L</w:t>
      </w:r>
      <w:r w:rsidR="00F3361A" w:rsidRPr="005741B7">
        <w:t>iberal</w:t>
      </w:r>
      <w:r w:rsidR="00173FFA" w:rsidRPr="005741B7">
        <w:t>.</w:t>
      </w:r>
      <w:r w:rsidR="00C16EBC" w:rsidRPr="005741B7">
        <w:t xml:space="preserve"> </w:t>
      </w:r>
      <w:r w:rsidR="000B6E38" w:rsidRPr="005741B7">
        <w:t>His mother</w:t>
      </w:r>
      <w:r w:rsidR="00173FFA" w:rsidRPr="005741B7">
        <w:t xml:space="preserve"> was</w:t>
      </w:r>
      <w:r w:rsidR="00E43D4D" w:rsidRPr="005741B7">
        <w:t xml:space="preserve"> actively involved in the </w:t>
      </w:r>
      <w:r w:rsidR="006903F5" w:rsidRPr="005741B7">
        <w:t>Dutch</w:t>
      </w:r>
      <w:r w:rsidR="00222B88" w:rsidRPr="005741B7">
        <w:t xml:space="preserve"> </w:t>
      </w:r>
      <w:r w:rsidR="00870989" w:rsidRPr="005741B7">
        <w:t xml:space="preserve">Sufi </w:t>
      </w:r>
      <w:r w:rsidR="00AA46BF" w:rsidRPr="005741B7">
        <w:t>movement</w:t>
      </w:r>
      <w:r w:rsidR="00870989" w:rsidRPr="005741B7">
        <w:t xml:space="preserve">, </w:t>
      </w:r>
      <w:r w:rsidR="00CE1793" w:rsidRPr="005741B7">
        <w:t>inspired by</w:t>
      </w:r>
      <w:r w:rsidR="00870989" w:rsidRPr="005741B7">
        <w:t xml:space="preserve"> </w:t>
      </w:r>
      <w:r w:rsidR="007D1C54" w:rsidRPr="005741B7">
        <w:t>Inayat Khan, the teacher of Universal Sufism.</w:t>
      </w:r>
      <w:r w:rsidR="00A044F3" w:rsidRPr="005741B7">
        <w:t xml:space="preserve"> Sufism </w:t>
      </w:r>
      <w:r w:rsidR="00F57067" w:rsidRPr="005741B7">
        <w:t xml:space="preserve">emphasizes </w:t>
      </w:r>
      <w:r w:rsidR="00F83AE7" w:rsidRPr="005741B7">
        <w:t>establish</w:t>
      </w:r>
      <w:r w:rsidR="00F57067" w:rsidRPr="005741B7">
        <w:t>ing</w:t>
      </w:r>
      <w:r w:rsidR="00F83AE7" w:rsidRPr="005741B7">
        <w:t xml:space="preserve"> harmonious </w:t>
      </w:r>
      <w:r w:rsidR="00F33E11" w:rsidRPr="005741B7">
        <w:t xml:space="preserve">human </w:t>
      </w:r>
      <w:r w:rsidR="00F83AE7" w:rsidRPr="005741B7">
        <w:t xml:space="preserve">relations </w:t>
      </w:r>
      <w:r w:rsidR="00AF1E85" w:rsidRPr="005741B7">
        <w:t>through</w:t>
      </w:r>
      <w:r w:rsidR="00F83AE7" w:rsidRPr="005741B7">
        <w:t xml:space="preserve"> its focus on themes such as love, harmony and beauty.</w:t>
      </w:r>
      <w:r w:rsidR="000A7F07" w:rsidRPr="005741B7">
        <w:t xml:space="preserve"> </w:t>
      </w:r>
      <w:r w:rsidR="00152C6F" w:rsidRPr="005741B7">
        <w:t xml:space="preserve">Witteveen </w:t>
      </w:r>
      <w:r w:rsidR="00AA46BF" w:rsidRPr="005741B7">
        <w:t xml:space="preserve">felt attracted </w:t>
      </w:r>
      <w:r w:rsidR="00F049C8" w:rsidRPr="005741B7">
        <w:t>to</w:t>
      </w:r>
      <w:r w:rsidR="00AA46BF" w:rsidRPr="005741B7">
        <w:t xml:space="preserve"> Sufism, which helped </w:t>
      </w:r>
      <w:r w:rsidR="00222B88" w:rsidRPr="005741B7">
        <w:t xml:space="preserve">him </w:t>
      </w:r>
      <w:r w:rsidR="00152C6F" w:rsidRPr="005741B7">
        <w:t xml:space="preserve">to </w:t>
      </w:r>
      <w:r w:rsidR="00E80539" w:rsidRPr="005741B7">
        <w:t>become</w:t>
      </w:r>
      <w:r w:rsidR="00AA46BF" w:rsidRPr="005741B7">
        <w:t xml:space="preserve"> </w:t>
      </w:r>
      <w:r w:rsidR="00152C6F" w:rsidRPr="005741B7">
        <w:t xml:space="preserve">a </w:t>
      </w:r>
      <w:r w:rsidR="00314812" w:rsidRPr="005741B7">
        <w:t xml:space="preserve">more balanced </w:t>
      </w:r>
      <w:r w:rsidR="000B6E38" w:rsidRPr="005741B7">
        <w:t xml:space="preserve">young </w:t>
      </w:r>
      <w:r w:rsidR="00AA46BF" w:rsidRPr="005741B7">
        <w:t xml:space="preserve">person. At the age of 18 </w:t>
      </w:r>
      <w:r w:rsidR="006903F5" w:rsidRPr="005741B7">
        <w:t xml:space="preserve">the leader of the Rotterdam Sufi Centre </w:t>
      </w:r>
      <w:r w:rsidR="00F57067" w:rsidRPr="005741B7">
        <w:t xml:space="preserve">formally </w:t>
      </w:r>
      <w:r w:rsidR="006903F5" w:rsidRPr="005741B7">
        <w:t>initiated him</w:t>
      </w:r>
      <w:r w:rsidR="00AF1E85" w:rsidRPr="005741B7">
        <w:t xml:space="preserve">, which </w:t>
      </w:r>
      <w:r w:rsidR="00F049C8" w:rsidRPr="005741B7">
        <w:t>led to his</w:t>
      </w:r>
      <w:r w:rsidR="00AF1E85" w:rsidRPr="005741B7">
        <w:t xml:space="preserve"> lifelong </w:t>
      </w:r>
      <w:r w:rsidR="00582CA8" w:rsidRPr="005741B7">
        <w:t>commitment</w:t>
      </w:r>
      <w:r w:rsidR="00874969" w:rsidRPr="005741B7">
        <w:t xml:space="preserve"> </w:t>
      </w:r>
      <w:r w:rsidR="008637AB" w:rsidRPr="005741B7">
        <w:t>to</w:t>
      </w:r>
      <w:r w:rsidR="00F453FC" w:rsidRPr="005741B7">
        <w:t>,</w:t>
      </w:r>
      <w:r w:rsidR="008637AB" w:rsidRPr="005741B7">
        <w:t xml:space="preserve"> </w:t>
      </w:r>
      <w:r w:rsidR="00874969" w:rsidRPr="005741B7">
        <w:t xml:space="preserve">and </w:t>
      </w:r>
      <w:r w:rsidR="00AF1E85" w:rsidRPr="005741B7">
        <w:t>study</w:t>
      </w:r>
      <w:r w:rsidR="00874969" w:rsidRPr="005741B7">
        <w:t xml:space="preserve"> of</w:t>
      </w:r>
      <w:r w:rsidR="00F453FC" w:rsidRPr="005741B7">
        <w:t>,</w:t>
      </w:r>
      <w:r w:rsidR="00874969" w:rsidRPr="005741B7">
        <w:t xml:space="preserve"> the Sufi message</w:t>
      </w:r>
      <w:r w:rsidR="006903F5" w:rsidRPr="005741B7">
        <w:t xml:space="preserve">. </w:t>
      </w:r>
      <w:r w:rsidR="0022029E" w:rsidRPr="005741B7">
        <w:t xml:space="preserve">After </w:t>
      </w:r>
      <w:r w:rsidR="008F6A58" w:rsidRPr="005741B7">
        <w:t xml:space="preserve">attending </w:t>
      </w:r>
      <w:r w:rsidR="0022029E" w:rsidRPr="005741B7">
        <w:t xml:space="preserve">public </w:t>
      </w:r>
      <w:r w:rsidR="008F6A58" w:rsidRPr="005741B7">
        <w:t>grammar</w:t>
      </w:r>
      <w:r w:rsidR="0022029E" w:rsidRPr="005741B7">
        <w:t xml:space="preserve"> school, the Gymnasium </w:t>
      </w:r>
      <w:proofErr w:type="spellStart"/>
      <w:r w:rsidR="0022029E" w:rsidRPr="005741B7">
        <w:t>Erasmianum</w:t>
      </w:r>
      <w:proofErr w:type="spellEnd"/>
      <w:r w:rsidR="0022029E" w:rsidRPr="005741B7">
        <w:t xml:space="preserve">, </w:t>
      </w:r>
      <w:r w:rsidR="008F6A58" w:rsidRPr="005741B7">
        <w:t>Witteveen</w:t>
      </w:r>
      <w:r w:rsidR="0022029E" w:rsidRPr="005741B7">
        <w:t xml:space="preserve"> studied economics at the Netherlands School of Economics between 1939 and 1946</w:t>
      </w:r>
      <w:r w:rsidR="00434B3F" w:rsidRPr="005741B7">
        <w:t xml:space="preserve">. </w:t>
      </w:r>
      <w:r w:rsidR="004C4F94" w:rsidRPr="005741B7">
        <w:t xml:space="preserve">The aerial bombardment of Rotterdam </w:t>
      </w:r>
      <w:r w:rsidR="002E4858" w:rsidRPr="005741B7">
        <w:t xml:space="preserve">by the German air force </w:t>
      </w:r>
      <w:r w:rsidR="004C4F94" w:rsidRPr="005741B7">
        <w:t>in May 1940 destroyed the city</w:t>
      </w:r>
      <w:r w:rsidR="00430237" w:rsidRPr="005741B7">
        <w:t xml:space="preserve"> centre</w:t>
      </w:r>
      <w:r w:rsidR="004C4F94" w:rsidRPr="005741B7">
        <w:t xml:space="preserve"> and marked the </w:t>
      </w:r>
      <w:r w:rsidR="006A31ED" w:rsidRPr="005741B7">
        <w:t>beginning of the occupation of t</w:t>
      </w:r>
      <w:r w:rsidR="004C4F94" w:rsidRPr="005741B7">
        <w:t>he Netherlands</w:t>
      </w:r>
      <w:r w:rsidR="00BB7A16" w:rsidRPr="005741B7">
        <w:t xml:space="preserve"> </w:t>
      </w:r>
      <w:r w:rsidR="00991481" w:rsidRPr="005741B7">
        <w:t xml:space="preserve">by Nazi </w:t>
      </w:r>
      <w:r w:rsidR="00BB7A16" w:rsidRPr="005741B7">
        <w:t>Germany</w:t>
      </w:r>
      <w:r w:rsidR="004C4F94" w:rsidRPr="005741B7">
        <w:t>. His father</w:t>
      </w:r>
      <w:r w:rsidR="00430237" w:rsidRPr="005741B7">
        <w:t xml:space="preserve"> developed a reconstruction plan</w:t>
      </w:r>
      <w:r w:rsidR="000F3A8D" w:rsidRPr="005741B7">
        <w:t xml:space="preserve"> for the city</w:t>
      </w:r>
      <w:r w:rsidR="002E4858" w:rsidRPr="005741B7">
        <w:t xml:space="preserve"> which</w:t>
      </w:r>
      <w:r w:rsidR="009D3971" w:rsidRPr="005741B7">
        <w:t>,</w:t>
      </w:r>
      <w:r w:rsidR="002E4858" w:rsidRPr="005741B7">
        <w:t xml:space="preserve"> </w:t>
      </w:r>
      <w:r w:rsidR="008637AC" w:rsidRPr="005741B7">
        <w:t xml:space="preserve">due to </w:t>
      </w:r>
      <w:r w:rsidR="009D3971" w:rsidRPr="005741B7">
        <w:t xml:space="preserve">German restrictions and </w:t>
      </w:r>
      <w:r w:rsidR="008637AC" w:rsidRPr="005741B7">
        <w:t>lacking</w:t>
      </w:r>
      <w:r w:rsidR="002E4858" w:rsidRPr="005741B7">
        <w:t xml:space="preserve"> resources</w:t>
      </w:r>
      <w:r w:rsidR="009D3971" w:rsidRPr="005741B7">
        <w:t>, was only partially</w:t>
      </w:r>
      <w:r w:rsidR="00F049C8" w:rsidRPr="005741B7">
        <w:t xml:space="preserve"> implemented</w:t>
      </w:r>
      <w:r w:rsidR="002E4858" w:rsidRPr="005741B7">
        <w:t xml:space="preserve">. </w:t>
      </w:r>
      <w:r w:rsidR="00737467" w:rsidRPr="005741B7">
        <w:t>Witteveen</w:t>
      </w:r>
      <w:r w:rsidR="00B508BA" w:rsidRPr="005741B7">
        <w:t xml:space="preserve"> </w:t>
      </w:r>
      <w:r w:rsidR="00737467" w:rsidRPr="005741B7">
        <w:t xml:space="preserve">enjoyed the </w:t>
      </w:r>
      <w:r w:rsidR="00AC5E06" w:rsidRPr="005741B7">
        <w:t xml:space="preserve">econometrics </w:t>
      </w:r>
      <w:r w:rsidR="00737467" w:rsidRPr="005741B7">
        <w:t xml:space="preserve">lectures by Jan Tinbergen and his </w:t>
      </w:r>
      <w:r w:rsidR="00B508BA" w:rsidRPr="005741B7">
        <w:t>stud</w:t>
      </w:r>
      <w:r w:rsidR="008B770A" w:rsidRPr="005741B7">
        <w:t>ies</w:t>
      </w:r>
      <w:r w:rsidR="00B508BA" w:rsidRPr="005741B7">
        <w:t xml:space="preserve"> de</w:t>
      </w:r>
      <w:r w:rsidR="00B90BE4" w:rsidRPr="005741B7">
        <w:t xml:space="preserve">veloped well. </w:t>
      </w:r>
      <w:r w:rsidR="00737467" w:rsidRPr="005741B7">
        <w:t xml:space="preserve">However, in early 1942 the Germans </w:t>
      </w:r>
      <w:r w:rsidR="00874969" w:rsidRPr="005741B7">
        <w:t>demanded</w:t>
      </w:r>
      <w:r w:rsidR="00737467" w:rsidRPr="005741B7">
        <w:t xml:space="preserve"> </w:t>
      </w:r>
      <w:r w:rsidR="008B770A" w:rsidRPr="005741B7">
        <w:t xml:space="preserve">that </w:t>
      </w:r>
      <w:r w:rsidR="00F453FC" w:rsidRPr="005741B7">
        <w:t xml:space="preserve">Dutch </w:t>
      </w:r>
      <w:r w:rsidR="00737467" w:rsidRPr="005741B7">
        <w:t xml:space="preserve">students </w:t>
      </w:r>
      <w:r w:rsidR="00FB6A04" w:rsidRPr="005741B7">
        <w:t>sign a declaration of loyalty</w:t>
      </w:r>
      <w:r w:rsidR="008B770A" w:rsidRPr="005741B7">
        <w:t xml:space="preserve"> </w:t>
      </w:r>
      <w:r w:rsidR="003F31E6" w:rsidRPr="005741B7">
        <w:t xml:space="preserve">or be sent to work in German factories. </w:t>
      </w:r>
      <w:r w:rsidR="00F049C8" w:rsidRPr="005741B7">
        <w:t>Like</w:t>
      </w:r>
      <w:r w:rsidR="008B770A" w:rsidRPr="005741B7">
        <w:t xml:space="preserve"> </w:t>
      </w:r>
      <w:r w:rsidR="003F31E6" w:rsidRPr="005741B7">
        <w:t>many other students</w:t>
      </w:r>
      <w:r w:rsidR="008637AB" w:rsidRPr="005741B7">
        <w:t xml:space="preserve"> who refused to sign</w:t>
      </w:r>
      <w:r w:rsidR="00163CBF" w:rsidRPr="005741B7">
        <w:t>,</w:t>
      </w:r>
      <w:r w:rsidR="003F31E6" w:rsidRPr="005741B7">
        <w:t xml:space="preserve"> Witteveen went into hiding in several places</w:t>
      </w:r>
      <w:r w:rsidR="00991481" w:rsidRPr="005741B7">
        <w:t xml:space="preserve"> and</w:t>
      </w:r>
      <w:r w:rsidR="00874969" w:rsidRPr="005741B7">
        <w:t xml:space="preserve"> </w:t>
      </w:r>
      <w:r w:rsidR="00991481" w:rsidRPr="005741B7">
        <w:t>managed</w:t>
      </w:r>
      <w:r w:rsidR="00874969" w:rsidRPr="005741B7">
        <w:t xml:space="preserve"> to </w:t>
      </w:r>
      <w:r w:rsidR="00163CBF" w:rsidRPr="005741B7">
        <w:t xml:space="preserve">continue </w:t>
      </w:r>
      <w:r w:rsidR="008B770A" w:rsidRPr="005741B7">
        <w:t>to</w:t>
      </w:r>
      <w:r w:rsidR="00163CBF" w:rsidRPr="005741B7">
        <w:t xml:space="preserve"> study</w:t>
      </w:r>
      <w:r w:rsidR="003E4F7B" w:rsidRPr="005741B7">
        <w:t xml:space="preserve"> by himself</w:t>
      </w:r>
      <w:r w:rsidR="00163CBF" w:rsidRPr="005741B7">
        <w:t xml:space="preserve">, </w:t>
      </w:r>
      <w:r w:rsidR="00374525" w:rsidRPr="005741B7">
        <w:t>including</w:t>
      </w:r>
      <w:r w:rsidR="00B36BA9" w:rsidRPr="005741B7">
        <w:t xml:space="preserve"> reading </w:t>
      </w:r>
      <w:r w:rsidR="00163CBF" w:rsidRPr="005741B7">
        <w:rPr>
          <w:i/>
        </w:rPr>
        <w:t>The General Theory of Employment, Interest and Money</w:t>
      </w:r>
      <w:r w:rsidR="00163CBF" w:rsidRPr="005741B7">
        <w:t xml:space="preserve"> (1936)</w:t>
      </w:r>
      <w:r w:rsidR="00B36BA9" w:rsidRPr="005741B7">
        <w:t xml:space="preserve"> by J</w:t>
      </w:r>
      <w:r w:rsidR="007F1A0C" w:rsidRPr="005741B7">
        <w:t>ohn Maynard</w:t>
      </w:r>
      <w:r w:rsidR="00B36BA9" w:rsidRPr="005741B7">
        <w:t xml:space="preserve"> Keynes</w:t>
      </w:r>
      <w:r w:rsidR="00163CBF" w:rsidRPr="005741B7">
        <w:t xml:space="preserve">. </w:t>
      </w:r>
      <w:r w:rsidR="002E0E9F" w:rsidRPr="005741B7">
        <w:t xml:space="preserve">In the winter of 1943-1944 he </w:t>
      </w:r>
      <w:r w:rsidR="009D3971" w:rsidRPr="005741B7">
        <w:t>prepare</w:t>
      </w:r>
      <w:r w:rsidR="00295C85" w:rsidRPr="005741B7">
        <w:t>d</w:t>
      </w:r>
      <w:r w:rsidR="009D3971" w:rsidRPr="005741B7">
        <w:t xml:space="preserve"> his thesis for Tinbergen </w:t>
      </w:r>
      <w:r w:rsidR="002E0E9F" w:rsidRPr="005741B7">
        <w:t>in the library of the Peace Palace in The Hague</w:t>
      </w:r>
      <w:r w:rsidR="00D22AAD" w:rsidRPr="005741B7">
        <w:t xml:space="preserve">, which proved </w:t>
      </w:r>
      <w:r w:rsidR="00295C85" w:rsidRPr="005741B7">
        <w:t xml:space="preserve">to be </w:t>
      </w:r>
      <w:r w:rsidR="00D22AAD" w:rsidRPr="005741B7">
        <w:t>a</w:t>
      </w:r>
      <w:r w:rsidR="00FA6A89" w:rsidRPr="005741B7">
        <w:t>n unexpected</w:t>
      </w:r>
      <w:r w:rsidR="00D22AAD" w:rsidRPr="005741B7">
        <w:t xml:space="preserve"> safe place</w:t>
      </w:r>
      <w:r w:rsidR="002E0E9F" w:rsidRPr="005741B7">
        <w:t xml:space="preserve">. During the </w:t>
      </w:r>
      <w:r w:rsidR="00831666" w:rsidRPr="005741B7">
        <w:t>so-called hunger winter</w:t>
      </w:r>
      <w:r w:rsidR="002E0E9F" w:rsidRPr="005741B7">
        <w:t xml:space="preserve"> of 1944-1945 he remained in his parents’ villa, where </w:t>
      </w:r>
      <w:r w:rsidR="00B94147" w:rsidRPr="005741B7">
        <w:t>he could hide i</w:t>
      </w:r>
      <w:r w:rsidR="00D22AAD" w:rsidRPr="005741B7">
        <w:t>n a secret space under the roof</w:t>
      </w:r>
      <w:r w:rsidR="00831666" w:rsidRPr="005741B7">
        <w:t>,</w:t>
      </w:r>
      <w:r w:rsidR="00B36BA9" w:rsidRPr="005741B7">
        <w:t xml:space="preserve"> until the </w:t>
      </w:r>
      <w:r w:rsidR="00BF5C3C" w:rsidRPr="005741B7">
        <w:t xml:space="preserve">country’s </w:t>
      </w:r>
      <w:r w:rsidR="00B36BA9" w:rsidRPr="005741B7">
        <w:t xml:space="preserve">liberation by the Allied forces in May 1945. </w:t>
      </w:r>
      <w:r w:rsidR="003E4F7B" w:rsidRPr="005741B7">
        <w:t xml:space="preserve">Both Tinbergen </w:t>
      </w:r>
      <w:r w:rsidR="00F86822" w:rsidRPr="005741B7">
        <w:t xml:space="preserve">and Sufism </w:t>
      </w:r>
      <w:r w:rsidR="009917CD" w:rsidRPr="005741B7">
        <w:t xml:space="preserve">had </w:t>
      </w:r>
      <w:r w:rsidR="003E4F7B" w:rsidRPr="005741B7">
        <w:t>influenced Witteveen’s ideas about economic</w:t>
      </w:r>
      <w:r w:rsidR="00F86822" w:rsidRPr="005741B7">
        <w:t>s as</w:t>
      </w:r>
      <w:r w:rsidR="00FA6A89" w:rsidRPr="005741B7">
        <w:t xml:space="preserve"> a</w:t>
      </w:r>
      <w:r w:rsidR="00F86822" w:rsidRPr="005741B7">
        <w:t xml:space="preserve"> </w:t>
      </w:r>
      <w:r w:rsidR="003E4F7B" w:rsidRPr="005741B7">
        <w:t>science</w:t>
      </w:r>
      <w:r w:rsidR="00AC0C16" w:rsidRPr="005741B7">
        <w:t>,</w:t>
      </w:r>
      <w:r w:rsidR="003E4F7B" w:rsidRPr="005741B7">
        <w:t xml:space="preserve"> </w:t>
      </w:r>
      <w:r w:rsidR="00E857F4" w:rsidRPr="005741B7">
        <w:t xml:space="preserve">as </w:t>
      </w:r>
      <w:r w:rsidR="007F1A0C" w:rsidRPr="005741B7">
        <w:t>this</w:t>
      </w:r>
      <w:r w:rsidR="00E857F4" w:rsidRPr="005741B7">
        <w:t xml:space="preserve"> </w:t>
      </w:r>
      <w:r w:rsidR="00E857F4" w:rsidRPr="005741B7">
        <w:lastRenderedPageBreak/>
        <w:t>should</w:t>
      </w:r>
      <w:r w:rsidR="00F86822" w:rsidRPr="005741B7">
        <w:t xml:space="preserve"> contribut</w:t>
      </w:r>
      <w:r w:rsidR="00E857F4" w:rsidRPr="005741B7">
        <w:t>e</w:t>
      </w:r>
      <w:r w:rsidR="00BD57F7" w:rsidRPr="005741B7">
        <w:t xml:space="preserve"> to economic stability, hence without inflation and as little unemployment as possible</w:t>
      </w:r>
      <w:r w:rsidR="004F061F" w:rsidRPr="005741B7">
        <w:t>, and to a healthy economy</w:t>
      </w:r>
      <w:r w:rsidR="00BD57F7" w:rsidRPr="005741B7">
        <w:t>.</w:t>
      </w:r>
      <w:r w:rsidR="00E857F4" w:rsidRPr="005741B7">
        <w:t xml:space="preserve"> </w:t>
      </w:r>
      <w:r w:rsidR="00D82964" w:rsidRPr="005741B7">
        <w:t xml:space="preserve">Rather than laissez-faire, </w:t>
      </w:r>
      <w:r w:rsidR="00FA6A89" w:rsidRPr="005741B7">
        <w:t>Witteveen</w:t>
      </w:r>
      <w:r w:rsidR="00AC0C16" w:rsidRPr="005741B7">
        <w:t xml:space="preserve"> favoured a free economy, </w:t>
      </w:r>
      <w:r w:rsidR="00FA6A89" w:rsidRPr="005741B7">
        <w:t xml:space="preserve">with government intervening at strategic moments </w:t>
      </w:r>
      <w:proofErr w:type="gramStart"/>
      <w:r w:rsidR="00F67E40" w:rsidRPr="005741B7">
        <w:t>in order to</w:t>
      </w:r>
      <w:proofErr w:type="gramEnd"/>
      <w:r w:rsidR="00F67E40" w:rsidRPr="005741B7">
        <w:t xml:space="preserve"> guarantee the optimal functioning of the market</w:t>
      </w:r>
      <w:r w:rsidR="00AC0C16" w:rsidRPr="005741B7">
        <w:t>.</w:t>
      </w:r>
      <w:r w:rsidR="00F67E40" w:rsidRPr="005741B7">
        <w:t xml:space="preserve"> </w:t>
      </w:r>
      <w:r w:rsidR="006D46B0" w:rsidRPr="005741B7">
        <w:t>He</w:t>
      </w:r>
      <w:r w:rsidR="00F67E40" w:rsidRPr="005741B7">
        <w:t xml:space="preserve"> </w:t>
      </w:r>
      <w:r w:rsidR="002E2BAB" w:rsidRPr="005741B7">
        <w:t>joined</w:t>
      </w:r>
      <w:r w:rsidR="00F67E40" w:rsidRPr="005741B7">
        <w:t xml:space="preserve"> the People’s Party for Freedom and De</w:t>
      </w:r>
      <w:r w:rsidR="00B321ED" w:rsidRPr="005741B7">
        <w:t>mocracy. While Tinbergen was a L</w:t>
      </w:r>
      <w:r w:rsidR="00F67E40" w:rsidRPr="005741B7">
        <w:t xml:space="preserve">iberal Socialist, Witteveen </w:t>
      </w:r>
      <w:r w:rsidR="00F902C7" w:rsidRPr="005741B7">
        <w:t>regarded</w:t>
      </w:r>
      <w:r w:rsidR="00B321ED" w:rsidRPr="005741B7">
        <w:t xml:space="preserve"> himself a S</w:t>
      </w:r>
      <w:r w:rsidR="00F67E40" w:rsidRPr="005741B7">
        <w:t>ocial Liberal.</w:t>
      </w:r>
    </w:p>
    <w:p w14:paraId="5ADB15A9" w14:textId="77777777" w:rsidR="00F902C7" w:rsidRPr="005741B7" w:rsidRDefault="006D46B0" w:rsidP="007B091A">
      <w:pPr>
        <w:jc w:val="both"/>
      </w:pPr>
      <w:r w:rsidRPr="005741B7">
        <w:tab/>
        <w:t>In the summer of 1945 Tinbergen asked four economists</w:t>
      </w:r>
      <w:r w:rsidR="00F65CDC" w:rsidRPr="005741B7">
        <w:t>, including Witteveen,</w:t>
      </w:r>
      <w:r w:rsidRPr="005741B7">
        <w:t xml:space="preserve"> to help him set up the </w:t>
      </w:r>
      <w:r w:rsidR="00313807" w:rsidRPr="005741B7">
        <w:t>Bureau for Economic Policy Analysis (</w:t>
      </w:r>
      <w:proofErr w:type="spellStart"/>
      <w:r w:rsidR="00313807" w:rsidRPr="005741B7">
        <w:t>Centraal</w:t>
      </w:r>
      <w:proofErr w:type="spellEnd"/>
      <w:r w:rsidR="00313807" w:rsidRPr="005741B7">
        <w:t xml:space="preserve"> Plan Bureau), an independent government agency</w:t>
      </w:r>
      <w:r w:rsidR="00F65CDC" w:rsidRPr="005741B7">
        <w:t xml:space="preserve"> to deliver economic analyses and forecasts</w:t>
      </w:r>
      <w:r w:rsidR="00EF0F65" w:rsidRPr="005741B7">
        <w:t xml:space="preserve">, which </w:t>
      </w:r>
      <w:r w:rsidR="00B321ED" w:rsidRPr="005741B7">
        <w:t>influenced</w:t>
      </w:r>
      <w:r w:rsidR="00E0562D" w:rsidRPr="005741B7">
        <w:t xml:space="preserve"> the</w:t>
      </w:r>
      <w:r w:rsidR="00EF0F65" w:rsidRPr="005741B7">
        <w:t xml:space="preserve"> reconstructi</w:t>
      </w:r>
      <w:r w:rsidR="00E02997" w:rsidRPr="005741B7">
        <w:t>on</w:t>
      </w:r>
      <w:r w:rsidR="00EF0F65" w:rsidRPr="005741B7">
        <w:t xml:space="preserve"> </w:t>
      </w:r>
      <w:r w:rsidR="00E0562D" w:rsidRPr="005741B7">
        <w:t xml:space="preserve">of </w:t>
      </w:r>
      <w:r w:rsidR="00EF0F65" w:rsidRPr="005741B7">
        <w:t xml:space="preserve">the Dutch </w:t>
      </w:r>
      <w:r w:rsidR="004C14E6" w:rsidRPr="005741B7">
        <w:t xml:space="preserve">postwar </w:t>
      </w:r>
      <w:r w:rsidR="00EF0F65" w:rsidRPr="005741B7">
        <w:t>economy</w:t>
      </w:r>
      <w:r w:rsidR="00F65CDC" w:rsidRPr="005741B7">
        <w:t xml:space="preserve">. </w:t>
      </w:r>
      <w:r w:rsidR="00355AA2" w:rsidRPr="005741B7">
        <w:t xml:space="preserve">As a </w:t>
      </w:r>
      <w:r w:rsidR="009B1C31" w:rsidRPr="005741B7">
        <w:t xml:space="preserve">Bureau </w:t>
      </w:r>
      <w:r w:rsidR="00355AA2" w:rsidRPr="005741B7">
        <w:t>staff member</w:t>
      </w:r>
      <w:r w:rsidR="00BF5C3C" w:rsidRPr="005741B7">
        <w:t xml:space="preserve"> </w:t>
      </w:r>
      <w:r w:rsidR="00B7283D" w:rsidRPr="005741B7">
        <w:t>Witteveen</w:t>
      </w:r>
      <w:r w:rsidR="007B4020" w:rsidRPr="005741B7">
        <w:t xml:space="preserve"> represented the Netherlands at a United Nations c</w:t>
      </w:r>
      <w:r w:rsidR="00B7283D" w:rsidRPr="005741B7">
        <w:t xml:space="preserve">onference in London in 1946, discussing the issue of </w:t>
      </w:r>
      <w:r w:rsidR="007B4020" w:rsidRPr="005741B7">
        <w:t xml:space="preserve">how to </w:t>
      </w:r>
      <w:r w:rsidR="00E0562D" w:rsidRPr="005741B7">
        <w:t xml:space="preserve">best </w:t>
      </w:r>
      <w:r w:rsidR="007B4020" w:rsidRPr="005741B7">
        <w:t xml:space="preserve">help </w:t>
      </w:r>
      <w:r w:rsidR="00B7283D" w:rsidRPr="005741B7">
        <w:t xml:space="preserve">war-devastated areas in Europe. That year he finished his studies and </w:t>
      </w:r>
      <w:r w:rsidR="00D27B30" w:rsidRPr="005741B7">
        <w:t xml:space="preserve">in September </w:t>
      </w:r>
      <w:r w:rsidR="00B7283D" w:rsidRPr="005741B7">
        <w:t>was</w:t>
      </w:r>
      <w:r w:rsidR="00E56194" w:rsidRPr="005741B7">
        <w:t xml:space="preserve"> appointed </w:t>
      </w:r>
      <w:r w:rsidR="007C38D7" w:rsidRPr="005741B7">
        <w:t xml:space="preserve">(half-time) </w:t>
      </w:r>
      <w:r w:rsidR="00E56194" w:rsidRPr="005741B7">
        <w:t xml:space="preserve">lector </w:t>
      </w:r>
      <w:r w:rsidR="001C4DB2" w:rsidRPr="005741B7">
        <w:t xml:space="preserve">of economics </w:t>
      </w:r>
      <w:r w:rsidR="00E56194" w:rsidRPr="005741B7">
        <w:t xml:space="preserve">at the </w:t>
      </w:r>
      <w:r w:rsidR="009C4C0D" w:rsidRPr="005741B7">
        <w:t>Netherlands School of Economics.</w:t>
      </w:r>
      <w:r w:rsidR="00E56194" w:rsidRPr="005741B7">
        <w:t xml:space="preserve"> </w:t>
      </w:r>
      <w:r w:rsidR="009C4C0D" w:rsidRPr="005741B7">
        <w:t>In January 1947 he</w:t>
      </w:r>
      <w:r w:rsidR="00E56194" w:rsidRPr="005741B7">
        <w:t xml:space="preserve"> </w:t>
      </w:r>
      <w:r w:rsidR="009C4C0D" w:rsidRPr="005741B7">
        <w:t>received</w:t>
      </w:r>
      <w:r w:rsidR="007C38D7" w:rsidRPr="005741B7">
        <w:t xml:space="preserve"> his doctorate with a dissertation on the </w:t>
      </w:r>
      <w:r w:rsidR="007F1A0C" w:rsidRPr="005741B7">
        <w:t>relationship between</w:t>
      </w:r>
      <w:r w:rsidR="007C38D7" w:rsidRPr="005741B7">
        <w:t xml:space="preserve"> wages an</w:t>
      </w:r>
      <w:r w:rsidR="00D27B30" w:rsidRPr="005741B7">
        <w:t>d</w:t>
      </w:r>
      <w:r w:rsidR="007C38D7" w:rsidRPr="005741B7">
        <w:t xml:space="preserve"> employment. </w:t>
      </w:r>
      <w:r w:rsidR="00C934B4" w:rsidRPr="005741B7">
        <w:t xml:space="preserve">In September 1948, </w:t>
      </w:r>
      <w:r w:rsidR="009917CD" w:rsidRPr="005741B7">
        <w:t>at</w:t>
      </w:r>
      <w:r w:rsidR="00C934B4" w:rsidRPr="005741B7">
        <w:t xml:space="preserve"> 27 years old, he became full professor, serving as </w:t>
      </w:r>
      <w:r w:rsidR="00BF36EF" w:rsidRPr="005741B7">
        <w:t xml:space="preserve">the School’s Rector Magnificus between 1951 and 1952. </w:t>
      </w:r>
      <w:r w:rsidR="00355AA2" w:rsidRPr="005741B7">
        <w:t>H</w:t>
      </w:r>
      <w:r w:rsidR="00702263" w:rsidRPr="005741B7">
        <w:t xml:space="preserve">e sharpened his ideas about government instruments to make the market function optimally, </w:t>
      </w:r>
      <w:proofErr w:type="gramStart"/>
      <w:r w:rsidR="00702263" w:rsidRPr="005741B7">
        <w:t>in particular through</w:t>
      </w:r>
      <w:proofErr w:type="gramEnd"/>
      <w:r w:rsidR="00702263" w:rsidRPr="005741B7">
        <w:t xml:space="preserve"> b</w:t>
      </w:r>
      <w:r w:rsidR="001E2934" w:rsidRPr="005741B7">
        <w:t>udgetary, monetary, competition, tax and social security policies.</w:t>
      </w:r>
      <w:r w:rsidR="0003235F" w:rsidRPr="005741B7">
        <w:t xml:space="preserve"> </w:t>
      </w:r>
      <w:r w:rsidR="00023019" w:rsidRPr="005741B7">
        <w:t xml:space="preserve">Every September between 1953 and 1961 he </w:t>
      </w:r>
      <w:r w:rsidR="00960165" w:rsidRPr="005741B7">
        <w:t>published</w:t>
      </w:r>
      <w:r w:rsidR="00023019" w:rsidRPr="005741B7">
        <w:t xml:space="preserve"> an assessment of the </w:t>
      </w:r>
      <w:r w:rsidR="00FF5EC6" w:rsidRPr="005741B7">
        <w:t xml:space="preserve">budget the </w:t>
      </w:r>
      <w:r w:rsidR="00023019" w:rsidRPr="005741B7">
        <w:t xml:space="preserve">government </w:t>
      </w:r>
      <w:r w:rsidR="00FF5EC6" w:rsidRPr="005741B7">
        <w:t>had p</w:t>
      </w:r>
      <w:r w:rsidR="00EF0F65" w:rsidRPr="005741B7">
        <w:t xml:space="preserve">resented to </w:t>
      </w:r>
      <w:r w:rsidR="004A7C4A" w:rsidRPr="005741B7">
        <w:t>P</w:t>
      </w:r>
      <w:r w:rsidR="00FF5EC6" w:rsidRPr="005741B7">
        <w:t xml:space="preserve">arliament </w:t>
      </w:r>
      <w:r w:rsidR="00023019" w:rsidRPr="005741B7">
        <w:t xml:space="preserve">in the journal </w:t>
      </w:r>
      <w:proofErr w:type="spellStart"/>
      <w:r w:rsidR="00023019" w:rsidRPr="005741B7">
        <w:rPr>
          <w:i/>
        </w:rPr>
        <w:t>Economisch-Statistische</w:t>
      </w:r>
      <w:proofErr w:type="spellEnd"/>
      <w:r w:rsidR="00023019" w:rsidRPr="005741B7">
        <w:rPr>
          <w:i/>
        </w:rPr>
        <w:t xml:space="preserve"> </w:t>
      </w:r>
      <w:proofErr w:type="spellStart"/>
      <w:r w:rsidR="00023019" w:rsidRPr="005741B7">
        <w:rPr>
          <w:i/>
        </w:rPr>
        <w:t>Berichten</w:t>
      </w:r>
      <w:proofErr w:type="spellEnd"/>
      <w:r w:rsidR="00BF2549" w:rsidRPr="005741B7">
        <w:t xml:space="preserve">, which he did from a Keynesian perspective. </w:t>
      </w:r>
      <w:r w:rsidR="0003235F" w:rsidRPr="005741B7">
        <w:t xml:space="preserve">In 1954 he established </w:t>
      </w:r>
      <w:r w:rsidR="00D27B30" w:rsidRPr="005741B7">
        <w:t xml:space="preserve">the Prof. Mr. B.M. </w:t>
      </w:r>
      <w:proofErr w:type="spellStart"/>
      <w:r w:rsidR="00D27B30" w:rsidRPr="005741B7">
        <w:t>Telders</w:t>
      </w:r>
      <w:proofErr w:type="spellEnd"/>
      <w:r w:rsidR="007F1A0C" w:rsidRPr="005741B7">
        <w:t xml:space="preserve"> </w:t>
      </w:r>
      <w:r w:rsidR="005B5242" w:rsidRPr="005741B7">
        <w:t>Foundation</w:t>
      </w:r>
      <w:r w:rsidR="00D27B30" w:rsidRPr="005741B7">
        <w:t xml:space="preserve"> as a</w:t>
      </w:r>
      <w:r w:rsidR="00023019" w:rsidRPr="005741B7">
        <w:t xml:space="preserve"> scientific institute for the Liberal party. </w:t>
      </w:r>
      <w:r w:rsidR="00FF5EC6" w:rsidRPr="005741B7">
        <w:t>During</w:t>
      </w:r>
      <w:r w:rsidR="00724B5C" w:rsidRPr="005741B7">
        <w:t xml:space="preserve"> his sabbatical leave in 1956-1957 he travelled to the United States</w:t>
      </w:r>
      <w:r w:rsidR="007D7918" w:rsidRPr="005741B7">
        <w:t xml:space="preserve"> (US)</w:t>
      </w:r>
      <w:r w:rsidR="00724B5C" w:rsidRPr="005741B7">
        <w:t>, where he visited several universities</w:t>
      </w:r>
      <w:r w:rsidR="00EB28B0" w:rsidRPr="005741B7">
        <w:t xml:space="preserve"> (Columbia, Harvard, Massachusetts Institute of </w:t>
      </w:r>
      <w:r w:rsidR="00FF5EC6" w:rsidRPr="005741B7">
        <w:t xml:space="preserve">Technology, </w:t>
      </w:r>
      <w:r w:rsidR="00EB28B0" w:rsidRPr="005741B7">
        <w:t xml:space="preserve">University of </w:t>
      </w:r>
      <w:r w:rsidR="004A7C4A" w:rsidRPr="005741B7">
        <w:t>California</w:t>
      </w:r>
      <w:r w:rsidR="00FF5EC6" w:rsidRPr="005741B7">
        <w:t xml:space="preserve"> </w:t>
      </w:r>
      <w:r w:rsidR="00EB28B0" w:rsidRPr="005741B7">
        <w:t xml:space="preserve">Los </w:t>
      </w:r>
      <w:r w:rsidR="00FF5EC6" w:rsidRPr="005741B7">
        <w:t>Angeles</w:t>
      </w:r>
      <w:r w:rsidR="00960165" w:rsidRPr="005741B7">
        <w:t>), followed by</w:t>
      </w:r>
      <w:r w:rsidR="00EB28B0" w:rsidRPr="005741B7">
        <w:t xml:space="preserve"> visit</w:t>
      </w:r>
      <w:r w:rsidR="00960165" w:rsidRPr="005741B7">
        <w:t>s</w:t>
      </w:r>
      <w:r w:rsidR="00EB28B0" w:rsidRPr="005741B7">
        <w:t xml:space="preserve"> to </w:t>
      </w:r>
      <w:r w:rsidR="00FF5EC6" w:rsidRPr="005741B7">
        <w:t xml:space="preserve">the universities of </w:t>
      </w:r>
      <w:r w:rsidR="00EB28B0" w:rsidRPr="005741B7">
        <w:t>Oxford and Cambridge in the United Kingdom</w:t>
      </w:r>
      <w:r w:rsidR="007D7918" w:rsidRPr="005741B7">
        <w:t xml:space="preserve"> (UK)</w:t>
      </w:r>
      <w:r w:rsidR="00FF5EC6" w:rsidRPr="005741B7">
        <w:t>.</w:t>
      </w:r>
      <w:r w:rsidR="004C14E6" w:rsidRPr="005741B7">
        <w:t xml:space="preserve"> </w:t>
      </w:r>
      <w:r w:rsidR="00262039" w:rsidRPr="005741B7">
        <w:t xml:space="preserve">While building his career, </w:t>
      </w:r>
      <w:r w:rsidR="004C14E6" w:rsidRPr="005741B7">
        <w:t xml:space="preserve">Witteveen had </w:t>
      </w:r>
      <w:r w:rsidR="008B0A19" w:rsidRPr="005741B7">
        <w:t xml:space="preserve">married a </w:t>
      </w:r>
      <w:r w:rsidR="00B91320" w:rsidRPr="005741B7">
        <w:t xml:space="preserve">likeminded </w:t>
      </w:r>
      <w:r w:rsidR="008B0A19" w:rsidRPr="005741B7">
        <w:t xml:space="preserve">woman </w:t>
      </w:r>
      <w:r w:rsidR="004A7C4A" w:rsidRPr="005741B7">
        <w:t xml:space="preserve">in 1949 </w:t>
      </w:r>
      <w:r w:rsidR="009B1C31" w:rsidRPr="005741B7">
        <w:t xml:space="preserve">who </w:t>
      </w:r>
      <w:r w:rsidR="008B0A19" w:rsidRPr="005741B7">
        <w:t xml:space="preserve">he had met at a </w:t>
      </w:r>
      <w:r w:rsidR="0023682E" w:rsidRPr="005741B7">
        <w:t>gathering</w:t>
      </w:r>
      <w:r w:rsidR="008B0A19" w:rsidRPr="005741B7">
        <w:t xml:space="preserve"> of young Sufis</w:t>
      </w:r>
      <w:r w:rsidR="00A4400E" w:rsidRPr="005741B7">
        <w:t xml:space="preserve">. </w:t>
      </w:r>
      <w:r w:rsidR="003C332F" w:rsidRPr="005741B7">
        <w:t>Their four children were born b</w:t>
      </w:r>
      <w:r w:rsidR="00CD66A3" w:rsidRPr="005741B7">
        <w:t>etween</w:t>
      </w:r>
      <w:r w:rsidR="00A4400E" w:rsidRPr="005741B7">
        <w:t xml:space="preserve"> 1952 and 1960</w:t>
      </w:r>
      <w:r w:rsidR="00CD66A3" w:rsidRPr="005741B7">
        <w:t>.</w:t>
      </w:r>
      <w:r w:rsidR="004C14E6" w:rsidRPr="005741B7">
        <w:t xml:space="preserve"> </w:t>
      </w:r>
    </w:p>
    <w:p w14:paraId="21DADCC6" w14:textId="77777777" w:rsidR="00EC541A" w:rsidRPr="005741B7" w:rsidRDefault="00F902C7" w:rsidP="007B091A">
      <w:pPr>
        <w:jc w:val="both"/>
      </w:pPr>
      <w:r w:rsidRPr="005741B7">
        <w:tab/>
      </w:r>
      <w:r w:rsidR="00210406" w:rsidRPr="005741B7">
        <w:t xml:space="preserve">Through his </w:t>
      </w:r>
      <w:r w:rsidR="00C94034" w:rsidRPr="005741B7">
        <w:t xml:space="preserve">advisory work within the </w:t>
      </w:r>
      <w:r w:rsidR="00210406" w:rsidRPr="005741B7">
        <w:t xml:space="preserve">party Witteveen </w:t>
      </w:r>
      <w:r w:rsidR="003C332F" w:rsidRPr="005741B7">
        <w:t xml:space="preserve">eventually </w:t>
      </w:r>
      <w:r w:rsidR="00210406" w:rsidRPr="005741B7">
        <w:t>became poli</w:t>
      </w:r>
      <w:r w:rsidR="00307546" w:rsidRPr="005741B7">
        <w:t xml:space="preserve">tically active by serving as </w:t>
      </w:r>
      <w:r w:rsidR="000F4035" w:rsidRPr="005741B7">
        <w:t>M</w:t>
      </w:r>
      <w:r w:rsidR="00210406" w:rsidRPr="005741B7">
        <w:t xml:space="preserve">ember of </w:t>
      </w:r>
      <w:r w:rsidR="000F4035" w:rsidRPr="005741B7">
        <w:t xml:space="preserve">the </w:t>
      </w:r>
      <w:r w:rsidR="00210406" w:rsidRPr="005741B7">
        <w:t>Senate between December 1958 and June 1963</w:t>
      </w:r>
      <w:r w:rsidR="000F4035" w:rsidRPr="005741B7">
        <w:t xml:space="preserve">, which </w:t>
      </w:r>
      <w:r w:rsidR="002F688D" w:rsidRPr="005741B7">
        <w:t>h</w:t>
      </w:r>
      <w:r w:rsidR="000F4035" w:rsidRPr="005741B7">
        <w:t xml:space="preserve">e combined well with his academic </w:t>
      </w:r>
      <w:r w:rsidR="0023682E" w:rsidRPr="005741B7">
        <w:t>work</w:t>
      </w:r>
      <w:r w:rsidR="000F4035" w:rsidRPr="005741B7">
        <w:t>.</w:t>
      </w:r>
      <w:r w:rsidR="00965713" w:rsidRPr="005741B7">
        <w:t xml:space="preserve"> </w:t>
      </w:r>
      <w:r w:rsidR="001A74B5" w:rsidRPr="005741B7">
        <w:t>In</w:t>
      </w:r>
      <w:r w:rsidR="00EA2584" w:rsidRPr="005741B7">
        <w:t xml:space="preserve"> June and </w:t>
      </w:r>
      <w:proofErr w:type="gramStart"/>
      <w:r w:rsidR="00EA2584" w:rsidRPr="005741B7">
        <w:t>July 1963</w:t>
      </w:r>
      <w:proofErr w:type="gramEnd"/>
      <w:r w:rsidR="00307546" w:rsidRPr="005741B7">
        <w:t xml:space="preserve"> he served as </w:t>
      </w:r>
      <w:r w:rsidR="000F4035" w:rsidRPr="005741B7">
        <w:t>Member of the House of Representatives</w:t>
      </w:r>
      <w:r w:rsidR="00021663" w:rsidRPr="005741B7">
        <w:t>, then</w:t>
      </w:r>
      <w:r w:rsidR="002D3E40" w:rsidRPr="005741B7">
        <w:t xml:space="preserve"> </w:t>
      </w:r>
      <w:r w:rsidR="00941C68" w:rsidRPr="005741B7">
        <w:t xml:space="preserve">became </w:t>
      </w:r>
      <w:r w:rsidR="002D3E40" w:rsidRPr="005741B7">
        <w:t xml:space="preserve">Minister of Finance </w:t>
      </w:r>
      <w:r w:rsidR="00307546" w:rsidRPr="005741B7">
        <w:t xml:space="preserve">in a Christian-Liberal coalition cabinet </w:t>
      </w:r>
      <w:r w:rsidR="00021663" w:rsidRPr="005741B7">
        <w:t>in July 1963. H</w:t>
      </w:r>
      <w:r w:rsidR="002D3E40" w:rsidRPr="005741B7">
        <w:t>is professorship</w:t>
      </w:r>
      <w:r w:rsidR="00DF0398" w:rsidRPr="005741B7">
        <w:t xml:space="preserve"> ended</w:t>
      </w:r>
      <w:r w:rsidR="00052F74" w:rsidRPr="005741B7">
        <w:t xml:space="preserve"> and as minister he</w:t>
      </w:r>
      <w:r w:rsidR="002C2C05" w:rsidRPr="005741B7">
        <w:t xml:space="preserve"> </w:t>
      </w:r>
      <w:r w:rsidR="001A74B5" w:rsidRPr="005741B7">
        <w:t>found it hard to</w:t>
      </w:r>
      <w:r w:rsidR="000E48A3" w:rsidRPr="005741B7">
        <w:t xml:space="preserve"> keep several ministers from </w:t>
      </w:r>
      <w:r w:rsidR="00B91320" w:rsidRPr="005741B7">
        <w:t>over</w:t>
      </w:r>
      <w:r w:rsidR="002C2C05" w:rsidRPr="005741B7">
        <w:t>spending</w:t>
      </w:r>
      <w:r w:rsidR="00447184" w:rsidRPr="005741B7">
        <w:t>. A</w:t>
      </w:r>
      <w:r w:rsidR="00420A77" w:rsidRPr="005741B7">
        <w:t xml:space="preserve"> deficit in the balance of payments in combination with strong </w:t>
      </w:r>
      <w:r w:rsidR="00077507" w:rsidRPr="005741B7">
        <w:t>increases in wage</w:t>
      </w:r>
      <w:r w:rsidR="00420A77" w:rsidRPr="005741B7">
        <w:t>s resulted in increasing public expe</w:t>
      </w:r>
      <w:r w:rsidR="002C2C05" w:rsidRPr="005741B7">
        <w:t xml:space="preserve">nditures, which </w:t>
      </w:r>
      <w:r w:rsidR="00077507" w:rsidRPr="005741B7">
        <w:t xml:space="preserve">in 1964 </w:t>
      </w:r>
      <w:r w:rsidR="002C2C05" w:rsidRPr="005741B7">
        <w:t>became known as</w:t>
      </w:r>
      <w:r w:rsidR="00077507" w:rsidRPr="005741B7">
        <w:t xml:space="preserve"> Witteveen’s hole in the budget</w:t>
      </w:r>
      <w:r w:rsidR="00965713" w:rsidRPr="005741B7">
        <w:t xml:space="preserve">. However, </w:t>
      </w:r>
      <w:r w:rsidR="00960362" w:rsidRPr="005741B7">
        <w:t xml:space="preserve">in early 1965 </w:t>
      </w:r>
      <w:r w:rsidR="00965713" w:rsidRPr="005741B7">
        <w:t xml:space="preserve">the coalition collapsed over </w:t>
      </w:r>
      <w:r w:rsidR="005B5242" w:rsidRPr="005741B7">
        <w:t>a different</w:t>
      </w:r>
      <w:r w:rsidR="00965713" w:rsidRPr="005741B7">
        <w:t xml:space="preserve"> issue. </w:t>
      </w:r>
      <w:r w:rsidR="0005263C" w:rsidRPr="005741B7">
        <w:t xml:space="preserve">In September 1965 Witteveen returned to the </w:t>
      </w:r>
      <w:r w:rsidR="00BD20F4" w:rsidRPr="005741B7">
        <w:t xml:space="preserve">Netherlands School of Economics as extraordinary professor and </w:t>
      </w:r>
      <w:r w:rsidR="006D4A79" w:rsidRPr="005741B7">
        <w:t xml:space="preserve">he </w:t>
      </w:r>
      <w:r w:rsidR="00BD20F4" w:rsidRPr="005741B7">
        <w:t>served again as Member of the House of Representatives between September 1965 and April 1967</w:t>
      </w:r>
      <w:r w:rsidR="006D4A79" w:rsidRPr="005741B7">
        <w:t xml:space="preserve">, when he returned as Minister of Finance </w:t>
      </w:r>
      <w:proofErr w:type="gramStart"/>
      <w:r w:rsidR="006D4A79" w:rsidRPr="005741B7">
        <w:t>and al</w:t>
      </w:r>
      <w:r w:rsidR="008451A4" w:rsidRPr="005741B7">
        <w:t>so</w:t>
      </w:r>
      <w:proofErr w:type="gramEnd"/>
      <w:r w:rsidR="008451A4" w:rsidRPr="005741B7">
        <w:t xml:space="preserve"> Deputy Prime Minister in another Christian-Liberal coalition cabinet, which governed between 1967 and 1971.</w:t>
      </w:r>
      <w:r w:rsidR="00B06B77" w:rsidRPr="005741B7">
        <w:t xml:space="preserve"> </w:t>
      </w:r>
      <w:r w:rsidR="00447184" w:rsidRPr="005741B7">
        <w:t xml:space="preserve">Witteveen </w:t>
      </w:r>
      <w:r w:rsidR="00985B40" w:rsidRPr="005741B7">
        <w:t xml:space="preserve">now </w:t>
      </w:r>
      <w:r w:rsidR="002F688D" w:rsidRPr="005741B7">
        <w:t xml:space="preserve">better </w:t>
      </w:r>
      <w:r w:rsidR="00985B40" w:rsidRPr="005741B7">
        <w:t>controlled</w:t>
      </w:r>
      <w:r w:rsidR="00447184" w:rsidRPr="005741B7">
        <w:t xml:space="preserve"> his colleagues</w:t>
      </w:r>
      <w:r w:rsidR="00DA6170" w:rsidRPr="005741B7">
        <w:t>’ spending</w:t>
      </w:r>
      <w:r w:rsidR="00447184" w:rsidRPr="005741B7">
        <w:t xml:space="preserve">, introduced </w:t>
      </w:r>
      <w:r w:rsidR="00985B40" w:rsidRPr="005741B7">
        <w:t>the Value Added T</w:t>
      </w:r>
      <w:r w:rsidR="00447184" w:rsidRPr="005741B7">
        <w:t xml:space="preserve">ax </w:t>
      </w:r>
      <w:r w:rsidR="00EE5025" w:rsidRPr="005741B7">
        <w:t xml:space="preserve">(VAT) </w:t>
      </w:r>
      <w:r w:rsidR="00F773B0" w:rsidRPr="005741B7">
        <w:t xml:space="preserve">in the Netherlands </w:t>
      </w:r>
      <w:r w:rsidR="00985B40" w:rsidRPr="005741B7">
        <w:t>and engaged in debates in the European Economic Community</w:t>
      </w:r>
      <w:r w:rsidR="002102AD" w:rsidRPr="005741B7">
        <w:t xml:space="preserve"> (EEC)</w:t>
      </w:r>
      <w:r w:rsidR="00985B40" w:rsidRPr="005741B7">
        <w:t xml:space="preserve">, where he discussed business cycle policy with Robert Marjolin and the </w:t>
      </w:r>
      <w:r w:rsidR="00511F20" w:rsidRPr="005741B7">
        <w:t xml:space="preserve">high </w:t>
      </w:r>
      <w:r w:rsidR="00985B40" w:rsidRPr="005741B7">
        <w:t xml:space="preserve">costs </w:t>
      </w:r>
      <w:r w:rsidR="007D7918" w:rsidRPr="005741B7">
        <w:t>of</w:t>
      </w:r>
      <w:r w:rsidR="00985B40" w:rsidRPr="005741B7">
        <w:t xml:space="preserve"> </w:t>
      </w:r>
      <w:r w:rsidR="00DF6B60" w:rsidRPr="005741B7">
        <w:t xml:space="preserve">the common </w:t>
      </w:r>
      <w:r w:rsidR="00985B40" w:rsidRPr="005741B7">
        <w:t>agricultur</w:t>
      </w:r>
      <w:r w:rsidR="009B1C31" w:rsidRPr="005741B7">
        <w:t>al</w:t>
      </w:r>
      <w:r w:rsidR="00985B40" w:rsidRPr="005741B7">
        <w:t xml:space="preserve"> policy with </w:t>
      </w:r>
      <w:proofErr w:type="spellStart"/>
      <w:r w:rsidR="00985B40" w:rsidRPr="005741B7">
        <w:t>Sicco</w:t>
      </w:r>
      <w:proofErr w:type="spellEnd"/>
      <w:r w:rsidR="00985B40" w:rsidRPr="005741B7">
        <w:t xml:space="preserve"> Mansholt</w:t>
      </w:r>
      <w:r w:rsidR="007D7918" w:rsidRPr="005741B7">
        <w:t xml:space="preserve">. </w:t>
      </w:r>
      <w:r w:rsidR="003113B9" w:rsidRPr="005741B7">
        <w:t xml:space="preserve">In 1970 </w:t>
      </w:r>
      <w:r w:rsidR="00982B1B" w:rsidRPr="005741B7">
        <w:t xml:space="preserve">the Dutch </w:t>
      </w:r>
      <w:r w:rsidR="003113B9" w:rsidRPr="005741B7">
        <w:t>Parliament agreed</w:t>
      </w:r>
      <w:r w:rsidR="00EE5025" w:rsidRPr="005741B7">
        <w:t xml:space="preserve"> on the EEC’s own resources (import duties, levies on imports of </w:t>
      </w:r>
      <w:r w:rsidR="00582E9C" w:rsidRPr="005741B7">
        <w:t>agri</w:t>
      </w:r>
      <w:r w:rsidR="00EE5025" w:rsidRPr="005741B7">
        <w:t xml:space="preserve">cultural imports and a percentage of VAT). </w:t>
      </w:r>
      <w:r w:rsidR="00511F20" w:rsidRPr="005741B7">
        <w:t xml:space="preserve">Eventually </w:t>
      </w:r>
      <w:r w:rsidR="003113B9" w:rsidRPr="005741B7">
        <w:t>Witteveen</w:t>
      </w:r>
      <w:r w:rsidR="00DF6B60" w:rsidRPr="005741B7">
        <w:t xml:space="preserve"> favoured the UK</w:t>
      </w:r>
      <w:r w:rsidR="00511F20" w:rsidRPr="005741B7">
        <w:t>’s entry into the EEC</w:t>
      </w:r>
      <w:r w:rsidR="00DF6B60" w:rsidRPr="005741B7">
        <w:t xml:space="preserve"> and</w:t>
      </w:r>
      <w:r w:rsidR="00856733" w:rsidRPr="005741B7">
        <w:t>,</w:t>
      </w:r>
      <w:r w:rsidR="00DF6B60" w:rsidRPr="005741B7">
        <w:t xml:space="preserve"> in the long run</w:t>
      </w:r>
      <w:r w:rsidR="00856733" w:rsidRPr="005741B7">
        <w:t>,</w:t>
      </w:r>
      <w:r w:rsidR="00DF6B60" w:rsidRPr="005741B7">
        <w:t xml:space="preserve"> a monetary union. As a result of </w:t>
      </w:r>
      <w:r w:rsidR="00831666" w:rsidRPr="005741B7">
        <w:t>the devaluation of the British p</w:t>
      </w:r>
      <w:r w:rsidR="00DF6B60" w:rsidRPr="005741B7">
        <w:t>ound in 1967 a major international monetary crisis arose in 1968</w:t>
      </w:r>
      <w:r w:rsidR="00DF1AFC" w:rsidRPr="005741B7">
        <w:t xml:space="preserve">, characterized by </w:t>
      </w:r>
      <w:r w:rsidR="00116AA9" w:rsidRPr="005741B7">
        <w:t>paralysis of international monetary management, also in the Group of Ten</w:t>
      </w:r>
      <w:r w:rsidR="009F656F" w:rsidRPr="005741B7">
        <w:t xml:space="preserve"> (G10), which </w:t>
      </w:r>
      <w:r w:rsidR="00162791" w:rsidRPr="005741B7">
        <w:t xml:space="preserve">between 1965 and 1967 </w:t>
      </w:r>
      <w:r w:rsidR="00E019D4" w:rsidRPr="005741B7">
        <w:t xml:space="preserve">had </w:t>
      </w:r>
      <w:r w:rsidR="00162791" w:rsidRPr="005741B7">
        <w:t xml:space="preserve">devised a new international currency facility for the International Monetary Fund (IMF), the </w:t>
      </w:r>
      <w:r w:rsidR="00E64525" w:rsidRPr="005741B7">
        <w:t xml:space="preserve">so-called </w:t>
      </w:r>
      <w:r w:rsidR="00162791" w:rsidRPr="005741B7">
        <w:t>Special Drawing Rights</w:t>
      </w:r>
      <w:r w:rsidR="003A4819" w:rsidRPr="005741B7">
        <w:t xml:space="preserve"> (SDRs)</w:t>
      </w:r>
      <w:r w:rsidR="00BB5490" w:rsidRPr="005741B7">
        <w:t xml:space="preserve">, which still </w:t>
      </w:r>
      <w:r w:rsidR="006D6347" w:rsidRPr="005741B7">
        <w:t>needed</w:t>
      </w:r>
      <w:r w:rsidR="00BB5490" w:rsidRPr="005741B7">
        <w:t xml:space="preserve"> approv</w:t>
      </w:r>
      <w:r w:rsidR="006D6347" w:rsidRPr="005741B7">
        <w:t>al</w:t>
      </w:r>
      <w:r w:rsidR="00E64525" w:rsidRPr="005741B7">
        <w:t xml:space="preserve">. </w:t>
      </w:r>
      <w:r w:rsidR="009B1C31" w:rsidRPr="005741B7">
        <w:t>At the</w:t>
      </w:r>
      <w:r w:rsidR="004E1BB7" w:rsidRPr="005741B7">
        <w:t xml:space="preserve"> G10 </w:t>
      </w:r>
      <w:r w:rsidR="009B1C31" w:rsidRPr="005741B7">
        <w:t xml:space="preserve">ministerial </w:t>
      </w:r>
      <w:r w:rsidR="004E1BB7" w:rsidRPr="005741B7">
        <w:t xml:space="preserve">meeting in Stockholm in March 1968 </w:t>
      </w:r>
      <w:r w:rsidR="009F656F" w:rsidRPr="005741B7">
        <w:t xml:space="preserve">Witteveen </w:t>
      </w:r>
      <w:r w:rsidR="00405439" w:rsidRPr="005741B7">
        <w:t xml:space="preserve">and his Italian colleague Emilio </w:t>
      </w:r>
      <w:r w:rsidR="00405439" w:rsidRPr="005741B7">
        <w:lastRenderedPageBreak/>
        <w:t>Colombo mediat</w:t>
      </w:r>
      <w:r w:rsidR="00DE2A86" w:rsidRPr="005741B7">
        <w:t>ed</w:t>
      </w:r>
      <w:r w:rsidR="00405439" w:rsidRPr="005741B7">
        <w:t xml:space="preserve"> between France and Germany</w:t>
      </w:r>
      <w:r w:rsidR="003A4819" w:rsidRPr="005741B7">
        <w:t xml:space="preserve">, while Witteveen </w:t>
      </w:r>
      <w:r w:rsidR="00D52738" w:rsidRPr="005741B7">
        <w:t xml:space="preserve">took the lead by </w:t>
      </w:r>
      <w:r w:rsidR="003A4819" w:rsidRPr="005741B7">
        <w:t>promot</w:t>
      </w:r>
      <w:r w:rsidR="00D52738" w:rsidRPr="005741B7">
        <w:t>ing</w:t>
      </w:r>
      <w:r w:rsidR="003A4819" w:rsidRPr="005741B7">
        <w:t xml:space="preserve"> cooperation between Henry Fowler</w:t>
      </w:r>
      <w:r w:rsidR="00BB5490" w:rsidRPr="005741B7">
        <w:t>, the US Secretary of the Treasury, and the European</w:t>
      </w:r>
      <w:r w:rsidR="004E1BB7" w:rsidRPr="005741B7">
        <w:t xml:space="preserve"> countries, of which France</w:t>
      </w:r>
      <w:r w:rsidR="001E4D71" w:rsidRPr="005741B7">
        <w:t xml:space="preserve"> refused</w:t>
      </w:r>
      <w:r w:rsidR="004E1BB7" w:rsidRPr="005741B7">
        <w:t xml:space="preserve"> to establish SDRs. </w:t>
      </w:r>
      <w:r w:rsidR="00D35B7A" w:rsidRPr="005741B7">
        <w:t>Witteveen’s</w:t>
      </w:r>
      <w:r w:rsidR="006F6785" w:rsidRPr="005741B7">
        <w:t xml:space="preserve"> effort</w:t>
      </w:r>
      <w:r w:rsidR="0003230D" w:rsidRPr="005741B7">
        <w:t xml:space="preserve"> resulted</w:t>
      </w:r>
      <w:r w:rsidR="00D52738" w:rsidRPr="005741B7">
        <w:t xml:space="preserve"> in a </w:t>
      </w:r>
      <w:r w:rsidR="00A43536" w:rsidRPr="005741B7">
        <w:t>communiqué stating</w:t>
      </w:r>
      <w:r w:rsidR="00D52738" w:rsidRPr="005741B7">
        <w:t xml:space="preserve"> that </w:t>
      </w:r>
      <w:r w:rsidR="00CE5C0F" w:rsidRPr="005741B7">
        <w:t xml:space="preserve">the </w:t>
      </w:r>
      <w:r w:rsidR="006F6785" w:rsidRPr="005741B7">
        <w:t xml:space="preserve">G10 </w:t>
      </w:r>
      <w:r w:rsidR="00CE5C0F" w:rsidRPr="005741B7">
        <w:t xml:space="preserve">ministers of finance and central bank </w:t>
      </w:r>
      <w:r w:rsidR="00C903A3" w:rsidRPr="005741B7">
        <w:t>presidents</w:t>
      </w:r>
      <w:r w:rsidR="00CE5C0F" w:rsidRPr="005741B7">
        <w:t xml:space="preserve"> </w:t>
      </w:r>
      <w:r w:rsidR="004B19DB" w:rsidRPr="005741B7">
        <w:t xml:space="preserve">had </w:t>
      </w:r>
      <w:r w:rsidR="00CE5C0F" w:rsidRPr="005741B7">
        <w:t>agreed to establish SDRs, alth</w:t>
      </w:r>
      <w:r w:rsidR="00C903A3" w:rsidRPr="005741B7">
        <w:t xml:space="preserve">ough these would not solve all monetary problems but </w:t>
      </w:r>
      <w:r w:rsidR="006F6785" w:rsidRPr="005741B7">
        <w:t xml:space="preserve">would </w:t>
      </w:r>
      <w:r w:rsidR="006909D0" w:rsidRPr="005741B7">
        <w:t>contribute</w:t>
      </w:r>
      <w:r w:rsidR="00C903A3" w:rsidRPr="005741B7">
        <w:t xml:space="preserve"> substantial</w:t>
      </w:r>
      <w:r w:rsidR="006909D0" w:rsidRPr="005741B7">
        <w:t>ly</w:t>
      </w:r>
      <w:r w:rsidR="00C903A3" w:rsidRPr="005741B7">
        <w:t xml:space="preserve"> to the enhancement of the international monetary system. </w:t>
      </w:r>
      <w:r w:rsidR="00666253" w:rsidRPr="005741B7">
        <w:t>The</w:t>
      </w:r>
      <w:r w:rsidR="00B13ECF" w:rsidRPr="005741B7">
        <w:t xml:space="preserve"> agreement </w:t>
      </w:r>
      <w:r w:rsidR="002F688D" w:rsidRPr="005741B7">
        <w:t xml:space="preserve">somewhat </w:t>
      </w:r>
      <w:r w:rsidR="00B13ECF" w:rsidRPr="005741B7">
        <w:t xml:space="preserve">lessened the international paralysis. </w:t>
      </w:r>
      <w:r w:rsidR="00382937" w:rsidRPr="005741B7">
        <w:t xml:space="preserve">After his term as minister Witteveen returned to the Senate, </w:t>
      </w:r>
      <w:r w:rsidR="0003230D" w:rsidRPr="005741B7">
        <w:t xml:space="preserve">where he </w:t>
      </w:r>
      <w:r w:rsidR="00382937" w:rsidRPr="005741B7">
        <w:t>serv</w:t>
      </w:r>
      <w:r w:rsidR="0003230D" w:rsidRPr="005741B7">
        <w:t>ed</w:t>
      </w:r>
      <w:r w:rsidR="00382937" w:rsidRPr="005741B7">
        <w:t xml:space="preserve"> </w:t>
      </w:r>
      <w:r w:rsidR="00931E9D" w:rsidRPr="005741B7">
        <w:t xml:space="preserve">again </w:t>
      </w:r>
      <w:r w:rsidR="00382937" w:rsidRPr="005741B7">
        <w:t>between 1971 and 1973.</w:t>
      </w:r>
    </w:p>
    <w:p w14:paraId="64544C61" w14:textId="77777777" w:rsidR="00F94BCE" w:rsidRPr="005741B7" w:rsidRDefault="00EC541A" w:rsidP="007B091A">
      <w:pPr>
        <w:jc w:val="both"/>
      </w:pPr>
      <w:r w:rsidRPr="005741B7">
        <w:tab/>
      </w:r>
      <w:r w:rsidR="0034016B" w:rsidRPr="005741B7">
        <w:t xml:space="preserve">In May 1973 </w:t>
      </w:r>
      <w:r w:rsidR="00DF4EAE" w:rsidRPr="005741B7">
        <w:t>Dutch Central B</w:t>
      </w:r>
      <w:r w:rsidR="00B31771" w:rsidRPr="005741B7">
        <w:t>ank</w:t>
      </w:r>
      <w:r w:rsidR="000E0E7A" w:rsidRPr="005741B7">
        <w:t xml:space="preserve"> President Jelle Zijlstra</w:t>
      </w:r>
      <w:r w:rsidR="00B31771" w:rsidRPr="005741B7">
        <w:t xml:space="preserve"> asked Witteveen whether he would be interested in succeeding Pierre-Paul Schweitzer </w:t>
      </w:r>
      <w:r w:rsidR="004B19DB" w:rsidRPr="005741B7">
        <w:t xml:space="preserve">as </w:t>
      </w:r>
      <w:r w:rsidR="0034016B" w:rsidRPr="005741B7">
        <w:t xml:space="preserve">IMF Managing Director. </w:t>
      </w:r>
      <w:r w:rsidR="005C0AE0" w:rsidRPr="005741B7">
        <w:t>Zijlstra had been asked</w:t>
      </w:r>
      <w:r w:rsidR="00B656BD" w:rsidRPr="005741B7">
        <w:t xml:space="preserve"> first</w:t>
      </w:r>
      <w:r w:rsidR="005C0AE0" w:rsidRPr="005741B7">
        <w:t xml:space="preserve">, but he did not want the job for personal reasons. </w:t>
      </w:r>
      <w:r w:rsidR="00193EAF" w:rsidRPr="005741B7">
        <w:t xml:space="preserve">Witteveen </w:t>
      </w:r>
      <w:r w:rsidR="00322FF3" w:rsidRPr="005741B7">
        <w:t>refused</w:t>
      </w:r>
      <w:r w:rsidR="005C0AE0" w:rsidRPr="005741B7">
        <w:t xml:space="preserve"> as well</w:t>
      </w:r>
      <w:r w:rsidR="00193EAF" w:rsidRPr="005741B7">
        <w:t xml:space="preserve">, but when </w:t>
      </w:r>
      <w:r w:rsidR="00322FF3" w:rsidRPr="005741B7">
        <w:t>attending</w:t>
      </w:r>
      <w:r w:rsidR="00193EAF" w:rsidRPr="005741B7">
        <w:t xml:space="preserve"> </w:t>
      </w:r>
      <w:r w:rsidR="004B19DB" w:rsidRPr="005741B7">
        <w:t xml:space="preserve">a conference in </w:t>
      </w:r>
      <w:r w:rsidR="00193EAF" w:rsidRPr="005741B7">
        <w:t>Washington DC in June</w:t>
      </w:r>
      <w:r w:rsidR="004B19DB" w:rsidRPr="005741B7">
        <w:t>,</w:t>
      </w:r>
      <w:r w:rsidR="00193EAF" w:rsidRPr="005741B7">
        <w:t xml:space="preserve"> he </w:t>
      </w:r>
      <w:r w:rsidR="00DF4EAE" w:rsidRPr="005741B7">
        <w:t>visit</w:t>
      </w:r>
      <w:r w:rsidR="00831666" w:rsidRPr="005741B7">
        <w:t>ed</w:t>
      </w:r>
      <w:r w:rsidR="00193EAF" w:rsidRPr="005741B7">
        <w:t xml:space="preserve"> the IMF</w:t>
      </w:r>
      <w:r w:rsidR="005C0AE0" w:rsidRPr="005741B7">
        <w:t xml:space="preserve"> to see what </w:t>
      </w:r>
      <w:r w:rsidR="008F46D9" w:rsidRPr="005741B7">
        <w:t>the organization</w:t>
      </w:r>
      <w:r w:rsidR="005C0AE0" w:rsidRPr="005741B7">
        <w:t xml:space="preserve"> looked like</w:t>
      </w:r>
      <w:r w:rsidR="00853753" w:rsidRPr="005741B7">
        <w:t xml:space="preserve">. </w:t>
      </w:r>
      <w:r w:rsidR="00EC49AA" w:rsidRPr="005741B7">
        <w:t>Afterwards Indonesia’s</w:t>
      </w:r>
      <w:r w:rsidR="004B19DB" w:rsidRPr="005741B7">
        <w:t xml:space="preserve"> Executive Director </w:t>
      </w:r>
      <w:proofErr w:type="spellStart"/>
      <w:r w:rsidR="004B19DB" w:rsidRPr="005741B7">
        <w:t>Byanti</w:t>
      </w:r>
      <w:proofErr w:type="spellEnd"/>
      <w:r w:rsidR="004B19DB" w:rsidRPr="005741B7">
        <w:t xml:space="preserve"> </w:t>
      </w:r>
      <w:proofErr w:type="spellStart"/>
      <w:r w:rsidR="004B19DB" w:rsidRPr="005741B7">
        <w:t>Kharmawan</w:t>
      </w:r>
      <w:proofErr w:type="spellEnd"/>
      <w:r w:rsidR="004B19DB" w:rsidRPr="005741B7">
        <w:t xml:space="preserve"> </w:t>
      </w:r>
      <w:r w:rsidR="002435EE" w:rsidRPr="005741B7">
        <w:t>informed</w:t>
      </w:r>
      <w:r w:rsidR="004B19DB" w:rsidRPr="005741B7">
        <w:t xml:space="preserve"> him </w:t>
      </w:r>
      <w:r w:rsidR="00C808E9" w:rsidRPr="005741B7">
        <w:t>about</w:t>
      </w:r>
      <w:r w:rsidR="002435EE" w:rsidRPr="005741B7">
        <w:t xml:space="preserve"> the support </w:t>
      </w:r>
      <w:r w:rsidR="00CE1793" w:rsidRPr="005741B7">
        <w:t xml:space="preserve">for his candidacy </w:t>
      </w:r>
      <w:r w:rsidR="002435EE" w:rsidRPr="005741B7">
        <w:t>of the</w:t>
      </w:r>
      <w:r w:rsidR="00322FF3" w:rsidRPr="005741B7">
        <w:t xml:space="preserve"> developing countries</w:t>
      </w:r>
      <w:r w:rsidR="002435EE" w:rsidRPr="005741B7">
        <w:t>, while Valérie Giscard d’Estaing, who represented the European government</w:t>
      </w:r>
      <w:r w:rsidR="00126B63" w:rsidRPr="005741B7">
        <w:t>s</w:t>
      </w:r>
      <w:r w:rsidR="002435EE" w:rsidRPr="005741B7">
        <w:t>, invited him to Paris, where he asked Witteveen explicitly</w:t>
      </w:r>
      <w:r w:rsidR="00873D4E" w:rsidRPr="005741B7">
        <w:t>,</w:t>
      </w:r>
      <w:r w:rsidR="00DF4EAE" w:rsidRPr="005741B7">
        <w:t xml:space="preserve"> inform</w:t>
      </w:r>
      <w:r w:rsidR="00873D4E" w:rsidRPr="005741B7">
        <w:t xml:space="preserve">ing </w:t>
      </w:r>
      <w:r w:rsidR="00DF4EAE" w:rsidRPr="005741B7">
        <w:t>him that other potential candidates did</w:t>
      </w:r>
      <w:r w:rsidR="00873D4E" w:rsidRPr="005741B7">
        <w:t xml:space="preserve"> not have </w:t>
      </w:r>
      <w:r w:rsidR="00DF4EAE" w:rsidRPr="005741B7">
        <w:t xml:space="preserve">similar support. </w:t>
      </w:r>
      <w:r w:rsidR="002518F8" w:rsidRPr="005741B7">
        <w:t>Witteveen’s wife and childr</w:t>
      </w:r>
      <w:r w:rsidR="00160CBD" w:rsidRPr="005741B7">
        <w:t xml:space="preserve">en agreed to move to Washington. When </w:t>
      </w:r>
      <w:r w:rsidR="000E0E7A" w:rsidRPr="005741B7">
        <w:t xml:space="preserve">the IMF’s </w:t>
      </w:r>
      <w:r w:rsidR="0020060F" w:rsidRPr="005741B7">
        <w:t xml:space="preserve">press </w:t>
      </w:r>
      <w:r w:rsidR="000E0E7A" w:rsidRPr="005741B7">
        <w:t>release</w:t>
      </w:r>
      <w:r w:rsidR="002518F8" w:rsidRPr="005741B7">
        <w:t xml:space="preserve"> </w:t>
      </w:r>
      <w:r w:rsidR="00160CBD" w:rsidRPr="005741B7">
        <w:t>mentioned</w:t>
      </w:r>
      <w:r w:rsidR="002518F8" w:rsidRPr="005741B7">
        <w:t xml:space="preserve"> that </w:t>
      </w:r>
      <w:r w:rsidR="000E0E7A" w:rsidRPr="005741B7">
        <w:t xml:space="preserve">Witteveen </w:t>
      </w:r>
      <w:r w:rsidR="002518F8" w:rsidRPr="005741B7">
        <w:t xml:space="preserve">would </w:t>
      </w:r>
      <w:r w:rsidR="00AD3523" w:rsidRPr="005741B7">
        <w:t xml:space="preserve">continue </w:t>
      </w:r>
      <w:r w:rsidR="0020060F" w:rsidRPr="005741B7">
        <w:t xml:space="preserve">in </w:t>
      </w:r>
      <w:r w:rsidR="00AD3523" w:rsidRPr="005741B7">
        <w:t xml:space="preserve">his function as Vice President of the International Sufi Movement, </w:t>
      </w:r>
      <w:r w:rsidR="00AD3523" w:rsidRPr="005741B7">
        <w:rPr>
          <w:i/>
        </w:rPr>
        <w:t>Time Magazine</w:t>
      </w:r>
      <w:r w:rsidR="00AD3523" w:rsidRPr="005741B7">
        <w:t xml:space="preserve"> </w:t>
      </w:r>
      <w:r w:rsidR="006D296E" w:rsidRPr="005741B7">
        <w:t xml:space="preserve">of 13 August </w:t>
      </w:r>
      <w:r w:rsidR="003A37DC" w:rsidRPr="005741B7">
        <w:t xml:space="preserve">1973 </w:t>
      </w:r>
      <w:r w:rsidR="00160CBD" w:rsidRPr="005741B7">
        <w:t>announced</w:t>
      </w:r>
      <w:r w:rsidR="00C808E9" w:rsidRPr="005741B7">
        <w:t xml:space="preserve"> </w:t>
      </w:r>
      <w:r w:rsidR="00160CBD" w:rsidRPr="005741B7">
        <w:t xml:space="preserve">the arrival of </w:t>
      </w:r>
      <w:r w:rsidR="00C808E9" w:rsidRPr="005741B7">
        <w:t>‘A</w:t>
      </w:r>
      <w:r w:rsidR="00AD3523" w:rsidRPr="005741B7">
        <w:t xml:space="preserve"> </w:t>
      </w:r>
      <w:r w:rsidR="00C808E9" w:rsidRPr="005741B7">
        <w:t>M</w:t>
      </w:r>
      <w:r w:rsidR="00AD3523" w:rsidRPr="005741B7">
        <w:t>ystic at the IMF’</w:t>
      </w:r>
      <w:r w:rsidR="00C808E9" w:rsidRPr="005741B7">
        <w:t>.</w:t>
      </w:r>
      <w:r w:rsidR="00B94903" w:rsidRPr="005741B7">
        <w:t xml:space="preserve"> Witteveen replaced Schweitzer on 1 September, </w:t>
      </w:r>
      <w:r w:rsidR="00CA13D1" w:rsidRPr="005741B7">
        <w:t>becom</w:t>
      </w:r>
      <w:r w:rsidR="002917CA" w:rsidRPr="005741B7">
        <w:t>ing the fifth Dutch executive head</w:t>
      </w:r>
      <w:r w:rsidR="00B94903" w:rsidRPr="005741B7">
        <w:t xml:space="preserve"> of </w:t>
      </w:r>
      <w:r w:rsidR="00176057" w:rsidRPr="005741B7">
        <w:t>an international organization at the time</w:t>
      </w:r>
      <w:r w:rsidR="007F33CF" w:rsidRPr="005741B7">
        <w:t xml:space="preserve"> after</w:t>
      </w:r>
      <w:r w:rsidR="00B94903" w:rsidRPr="005741B7">
        <w:t xml:space="preserve"> </w:t>
      </w:r>
      <w:proofErr w:type="spellStart"/>
      <w:r w:rsidR="00567024" w:rsidRPr="005741B7">
        <w:t>Adde</w:t>
      </w:r>
      <w:r w:rsidR="00F40F06" w:rsidRPr="005741B7">
        <w:t>ke</w:t>
      </w:r>
      <w:proofErr w:type="spellEnd"/>
      <w:r w:rsidR="00F40F06" w:rsidRPr="005741B7">
        <w:t xml:space="preserve"> Boerma (Food and Agriculture</w:t>
      </w:r>
      <w:r w:rsidR="00567024" w:rsidRPr="005741B7">
        <w:t xml:space="preserve"> Organization)</w:t>
      </w:r>
      <w:r w:rsidR="00F45D53" w:rsidRPr="005741B7">
        <w:t>,</w:t>
      </w:r>
      <w:r w:rsidR="00567024" w:rsidRPr="005741B7">
        <w:t xml:space="preserve"> </w:t>
      </w:r>
      <w:r w:rsidR="00B94903" w:rsidRPr="005741B7">
        <w:t xml:space="preserve">Emile van </w:t>
      </w:r>
      <w:proofErr w:type="spellStart"/>
      <w:r w:rsidR="00B94903" w:rsidRPr="005741B7">
        <w:t>Lennep</w:t>
      </w:r>
      <w:proofErr w:type="spellEnd"/>
      <w:r w:rsidR="00B94903" w:rsidRPr="005741B7">
        <w:t xml:space="preserve"> </w:t>
      </w:r>
      <w:r w:rsidR="00567024" w:rsidRPr="005741B7">
        <w:t>(</w:t>
      </w:r>
      <w:r w:rsidR="003A37DC" w:rsidRPr="005741B7">
        <w:t>Organis</w:t>
      </w:r>
      <w:r w:rsidR="00B94903" w:rsidRPr="005741B7">
        <w:t>ation for Economic Cooperation and Development</w:t>
      </w:r>
      <w:r w:rsidR="00EA356C" w:rsidRPr="005741B7">
        <w:t>, OECD</w:t>
      </w:r>
      <w:r w:rsidR="00567024" w:rsidRPr="005741B7">
        <w:t>)</w:t>
      </w:r>
      <w:r w:rsidR="00B94903" w:rsidRPr="005741B7">
        <w:t xml:space="preserve">, </w:t>
      </w:r>
      <w:r w:rsidR="00567024" w:rsidRPr="005741B7">
        <w:t>Joseph Luns (Nort</w:t>
      </w:r>
      <w:r w:rsidR="00F45D53" w:rsidRPr="005741B7">
        <w:t>h Atlantic Treaty Organization)</w:t>
      </w:r>
      <w:r w:rsidR="00567024" w:rsidRPr="005741B7">
        <w:t xml:space="preserve"> and Zijlstra </w:t>
      </w:r>
      <w:r w:rsidR="00F45D53" w:rsidRPr="005741B7">
        <w:t>(Bank for International Settlements</w:t>
      </w:r>
      <w:r w:rsidR="00A43390" w:rsidRPr="005741B7">
        <w:t>, BIS</w:t>
      </w:r>
      <w:r w:rsidR="00F45D53" w:rsidRPr="005741B7">
        <w:t xml:space="preserve">). </w:t>
      </w:r>
      <w:r w:rsidR="007C706C" w:rsidRPr="005741B7">
        <w:t xml:space="preserve">Within the IMF </w:t>
      </w:r>
      <w:r w:rsidR="00B22DF0" w:rsidRPr="005741B7">
        <w:t xml:space="preserve">two </w:t>
      </w:r>
      <w:r w:rsidR="008C1F11" w:rsidRPr="005741B7">
        <w:t>more</w:t>
      </w:r>
      <w:r w:rsidR="00B22DF0" w:rsidRPr="005741B7">
        <w:t xml:space="preserve"> Dutch</w:t>
      </w:r>
      <w:r w:rsidR="00041D10" w:rsidRPr="005741B7">
        <w:t xml:space="preserve"> nationals</w:t>
      </w:r>
      <w:r w:rsidR="00B22DF0" w:rsidRPr="005741B7">
        <w:t xml:space="preserve"> played roles:</w:t>
      </w:r>
      <w:r w:rsidR="007C706C" w:rsidRPr="005741B7">
        <w:t xml:space="preserve"> Economic </w:t>
      </w:r>
      <w:r w:rsidR="00B22DF0" w:rsidRPr="005741B7">
        <w:t>Counsellor</w:t>
      </w:r>
      <w:r w:rsidR="007C706C" w:rsidRPr="005741B7">
        <w:t xml:space="preserve"> Jacques J. Polak, who had attended Bretton Woods and </w:t>
      </w:r>
      <w:r w:rsidR="00B22DF0" w:rsidRPr="005741B7">
        <w:t xml:space="preserve">had </w:t>
      </w:r>
      <w:r w:rsidR="007C706C" w:rsidRPr="005741B7">
        <w:t>joined the IMF staff in 1947</w:t>
      </w:r>
      <w:r w:rsidR="00FB17A3" w:rsidRPr="005741B7">
        <w:t>, and Piet Lieftinck, Dutch Executive Director between 195</w:t>
      </w:r>
      <w:r w:rsidR="00B22DF0" w:rsidRPr="005741B7">
        <w:t xml:space="preserve">2 and 1976, who as dean of the </w:t>
      </w:r>
      <w:r w:rsidR="00982B1B" w:rsidRPr="005741B7">
        <w:t xml:space="preserve">Executive </w:t>
      </w:r>
      <w:r w:rsidR="00B22DF0" w:rsidRPr="005741B7">
        <w:t>D</w:t>
      </w:r>
      <w:r w:rsidR="00FB17A3" w:rsidRPr="005741B7">
        <w:t>irectors used to propose compromises, which</w:t>
      </w:r>
      <w:r w:rsidR="00FC6144" w:rsidRPr="005741B7">
        <w:t xml:space="preserve"> Witteveen </w:t>
      </w:r>
      <w:r w:rsidR="00831666" w:rsidRPr="005741B7">
        <w:t>was to</w:t>
      </w:r>
      <w:r w:rsidR="00FB17A3" w:rsidRPr="005741B7">
        <w:t xml:space="preserve"> elaborate.</w:t>
      </w:r>
      <w:r w:rsidR="008C1F11" w:rsidRPr="005741B7">
        <w:t xml:space="preserve"> </w:t>
      </w:r>
      <w:r w:rsidR="00D50B59" w:rsidRPr="005741B7">
        <w:t>When Witteveen started his new job, the position of the IMF was weak and relations with the US government were</w:t>
      </w:r>
      <w:r w:rsidR="00C33DFE" w:rsidRPr="005741B7">
        <w:t xml:space="preserve"> disturbed. After President Richard Nixon’s 1971 decision </w:t>
      </w:r>
      <w:r w:rsidR="003A37DC" w:rsidRPr="005741B7">
        <w:t>to</w:t>
      </w:r>
      <w:r w:rsidR="00C33DFE" w:rsidRPr="005741B7">
        <w:t xml:space="preserve"> </w:t>
      </w:r>
      <w:r w:rsidR="00270A89" w:rsidRPr="005741B7">
        <w:t>stop ensuring the</w:t>
      </w:r>
      <w:r w:rsidR="003A37DC" w:rsidRPr="005741B7">
        <w:t xml:space="preserve"> </w:t>
      </w:r>
      <w:r w:rsidR="001C4EC4" w:rsidRPr="005741B7">
        <w:t>convertibility</w:t>
      </w:r>
      <w:r w:rsidR="00270A89" w:rsidRPr="005741B7">
        <w:t xml:space="preserve"> of</w:t>
      </w:r>
      <w:r w:rsidR="003A37DC" w:rsidRPr="005741B7">
        <w:t xml:space="preserve"> </w:t>
      </w:r>
      <w:r w:rsidR="00D01F1C" w:rsidRPr="005741B7">
        <w:t>the dollar into gold</w:t>
      </w:r>
      <w:r w:rsidR="00C33DFE" w:rsidRPr="005741B7">
        <w:t xml:space="preserve"> the B</w:t>
      </w:r>
      <w:r w:rsidR="0099075E" w:rsidRPr="005741B7">
        <w:t xml:space="preserve">retton Woods system </w:t>
      </w:r>
      <w:r w:rsidR="00CE1793" w:rsidRPr="005741B7">
        <w:t>had</w:t>
      </w:r>
      <w:r w:rsidR="002E52F5" w:rsidRPr="005741B7">
        <w:t xml:space="preserve"> br</w:t>
      </w:r>
      <w:r w:rsidR="002D1C7D" w:rsidRPr="005741B7">
        <w:t>oken</w:t>
      </w:r>
      <w:r w:rsidR="002E52F5" w:rsidRPr="005741B7">
        <w:t xml:space="preserve"> down</w:t>
      </w:r>
      <w:r w:rsidR="003C5655" w:rsidRPr="005741B7">
        <w:t>. T</w:t>
      </w:r>
      <w:r w:rsidR="00FA010F" w:rsidRPr="005741B7">
        <w:t xml:space="preserve">he IMF </w:t>
      </w:r>
      <w:r w:rsidR="003C5655" w:rsidRPr="005741B7">
        <w:t xml:space="preserve">was </w:t>
      </w:r>
      <w:r w:rsidR="00FA010F" w:rsidRPr="005741B7">
        <w:t xml:space="preserve">losing </w:t>
      </w:r>
      <w:r w:rsidR="003C5655" w:rsidRPr="005741B7">
        <w:t xml:space="preserve">some of </w:t>
      </w:r>
      <w:r w:rsidR="00FA010F" w:rsidRPr="005741B7">
        <w:t>its functions</w:t>
      </w:r>
      <w:r w:rsidR="003457AC" w:rsidRPr="005741B7">
        <w:t xml:space="preserve"> and the US government </w:t>
      </w:r>
      <w:r w:rsidR="002E52F5" w:rsidRPr="005741B7">
        <w:t>did not welcome</w:t>
      </w:r>
      <w:r w:rsidR="0099075E" w:rsidRPr="005741B7">
        <w:t xml:space="preserve"> policies developed by</w:t>
      </w:r>
      <w:r w:rsidR="003457AC" w:rsidRPr="005741B7">
        <w:t xml:space="preserve"> other bodies</w:t>
      </w:r>
      <w:r w:rsidR="0099075E" w:rsidRPr="005741B7">
        <w:t xml:space="preserve">, such as the </w:t>
      </w:r>
      <w:r w:rsidR="00327774" w:rsidRPr="005741B7">
        <w:t xml:space="preserve">Europe-dominated </w:t>
      </w:r>
      <w:r w:rsidR="0099075E" w:rsidRPr="005741B7">
        <w:t>G10</w:t>
      </w:r>
      <w:r w:rsidR="00BA7BD6" w:rsidRPr="005741B7">
        <w:t>, which</w:t>
      </w:r>
      <w:r w:rsidR="00350F07" w:rsidRPr="005741B7">
        <w:t xml:space="preserve"> </w:t>
      </w:r>
      <w:r w:rsidR="00D01F1C" w:rsidRPr="005741B7">
        <w:t>it saw</w:t>
      </w:r>
      <w:r w:rsidR="00350F07" w:rsidRPr="005741B7">
        <w:t xml:space="preserve"> as ‘nine against one’</w:t>
      </w:r>
      <w:r w:rsidR="0099075E" w:rsidRPr="005741B7">
        <w:t>. Because Schweitzer had criticized US monetary policies sharply</w:t>
      </w:r>
      <w:r w:rsidR="00270A89" w:rsidRPr="005741B7">
        <w:t xml:space="preserve"> as Managing Director</w:t>
      </w:r>
      <w:r w:rsidR="0099075E" w:rsidRPr="005741B7">
        <w:t>, the</w:t>
      </w:r>
      <w:r w:rsidR="00765BF4" w:rsidRPr="005741B7">
        <w:t xml:space="preserve"> US </w:t>
      </w:r>
      <w:r w:rsidR="00426208" w:rsidRPr="005741B7">
        <w:t xml:space="preserve">had </w:t>
      </w:r>
      <w:r w:rsidR="00270A89" w:rsidRPr="005741B7">
        <w:t>deni</w:t>
      </w:r>
      <w:r w:rsidR="00765BF4" w:rsidRPr="005741B7">
        <w:t xml:space="preserve">ed him another </w:t>
      </w:r>
      <w:r w:rsidR="00F67008" w:rsidRPr="005741B7">
        <w:t>term in office</w:t>
      </w:r>
      <w:r w:rsidR="00765BF4" w:rsidRPr="005741B7">
        <w:t>.</w:t>
      </w:r>
      <w:r w:rsidR="00350F07" w:rsidRPr="005741B7">
        <w:t xml:space="preserve"> Witteveen’s understanding of the needs of the international monetary system, </w:t>
      </w:r>
      <w:r w:rsidR="00426208" w:rsidRPr="005741B7">
        <w:t xml:space="preserve">however, as well as </w:t>
      </w:r>
      <w:r w:rsidR="00A474D8" w:rsidRPr="005741B7">
        <w:t>his initiatives and</w:t>
      </w:r>
      <w:r w:rsidR="00A830CD" w:rsidRPr="005741B7">
        <w:t xml:space="preserve"> skills </w:t>
      </w:r>
      <w:r w:rsidR="00A37815" w:rsidRPr="005741B7">
        <w:t xml:space="preserve">both </w:t>
      </w:r>
      <w:r w:rsidR="00983099" w:rsidRPr="005741B7">
        <w:t xml:space="preserve">as </w:t>
      </w:r>
      <w:r w:rsidR="00A830CD" w:rsidRPr="005741B7">
        <w:t>an analyst and a negotiator gave the IMF ‘vitality and dynamism at a</w:t>
      </w:r>
      <w:r w:rsidR="00C90A92" w:rsidRPr="005741B7">
        <w:t xml:space="preserve"> critical time in its history’, </w:t>
      </w:r>
      <w:r w:rsidR="00A830CD" w:rsidRPr="005741B7">
        <w:t xml:space="preserve">according to </w:t>
      </w:r>
      <w:r w:rsidR="00D01F1C" w:rsidRPr="005741B7">
        <w:t xml:space="preserve">IMF historian </w:t>
      </w:r>
      <w:r w:rsidR="00A830CD" w:rsidRPr="005741B7">
        <w:t>Margaret Garritsen de Vries (1985</w:t>
      </w:r>
      <w:r w:rsidR="00C90A92" w:rsidRPr="005741B7">
        <w:t xml:space="preserve">: </w:t>
      </w:r>
      <w:r w:rsidR="007B091A" w:rsidRPr="005741B7">
        <w:t xml:space="preserve">Volume II, </w:t>
      </w:r>
      <w:r w:rsidR="00C90A92" w:rsidRPr="005741B7">
        <w:t>1005).</w:t>
      </w:r>
    </w:p>
    <w:p w14:paraId="110304C6" w14:textId="77777777" w:rsidR="00E02697" w:rsidRPr="005741B7" w:rsidRDefault="00F94BCE" w:rsidP="007B091A">
      <w:pPr>
        <w:jc w:val="both"/>
      </w:pPr>
      <w:r w:rsidRPr="005741B7">
        <w:tab/>
      </w:r>
      <w:r w:rsidR="004924E2" w:rsidRPr="005741B7">
        <w:t xml:space="preserve">When Witteveen </w:t>
      </w:r>
      <w:r w:rsidR="00302C94" w:rsidRPr="005741B7">
        <w:t xml:space="preserve">first </w:t>
      </w:r>
      <w:r w:rsidR="004924E2" w:rsidRPr="005741B7">
        <w:t>visited the US Under</w:t>
      </w:r>
      <w:r w:rsidR="007C2A1E" w:rsidRPr="005741B7">
        <w:t xml:space="preserve"> Secretary for Monetary Affairs</w:t>
      </w:r>
      <w:r w:rsidR="00A54472" w:rsidRPr="005741B7">
        <w:t xml:space="preserve"> as Managing Director</w:t>
      </w:r>
      <w:r w:rsidR="007C2A1E" w:rsidRPr="005741B7">
        <w:t xml:space="preserve">, he </w:t>
      </w:r>
      <w:r w:rsidR="00766E61" w:rsidRPr="005741B7">
        <w:t xml:space="preserve">was </w:t>
      </w:r>
      <w:r w:rsidR="002D1C7D" w:rsidRPr="005741B7">
        <w:t xml:space="preserve">met with </w:t>
      </w:r>
      <w:r w:rsidR="00A54472" w:rsidRPr="005741B7">
        <w:t>mistrust</w:t>
      </w:r>
      <w:r w:rsidR="002D1C7D" w:rsidRPr="005741B7">
        <w:t xml:space="preserve">. He </w:t>
      </w:r>
      <w:r w:rsidR="007C2A1E" w:rsidRPr="005741B7">
        <w:t xml:space="preserve">noticed that every word he spoke was written down, while his </w:t>
      </w:r>
      <w:r w:rsidR="00996730" w:rsidRPr="005741B7">
        <w:t xml:space="preserve">sole </w:t>
      </w:r>
      <w:r w:rsidR="007C2A1E" w:rsidRPr="005741B7">
        <w:t>purpose was to get acquainted</w:t>
      </w:r>
      <w:r w:rsidR="00312C0C" w:rsidRPr="005741B7">
        <w:t xml:space="preserve">. </w:t>
      </w:r>
      <w:r w:rsidR="00A61788" w:rsidRPr="005741B7">
        <w:t>D</w:t>
      </w:r>
      <w:r w:rsidR="00312C0C" w:rsidRPr="005741B7">
        <w:t>evelop</w:t>
      </w:r>
      <w:r w:rsidR="00A61788" w:rsidRPr="005741B7">
        <w:t>ing</w:t>
      </w:r>
      <w:r w:rsidR="00312C0C" w:rsidRPr="005741B7">
        <w:t xml:space="preserve"> an open relation</w:t>
      </w:r>
      <w:r w:rsidR="00302C94" w:rsidRPr="005741B7">
        <w:t>ship</w:t>
      </w:r>
      <w:r w:rsidR="00996730" w:rsidRPr="005741B7">
        <w:t xml:space="preserve"> with the Treasury</w:t>
      </w:r>
      <w:r w:rsidR="00A61788" w:rsidRPr="005741B7">
        <w:t xml:space="preserve"> took him a while</w:t>
      </w:r>
      <w:r w:rsidR="00996730" w:rsidRPr="005741B7">
        <w:t xml:space="preserve">, </w:t>
      </w:r>
      <w:r w:rsidR="00C72195" w:rsidRPr="005741B7">
        <w:t xml:space="preserve">at the same time </w:t>
      </w:r>
      <w:r w:rsidR="00996730" w:rsidRPr="005741B7">
        <w:t>he also invested in Members of Congress</w:t>
      </w:r>
      <w:r w:rsidR="00A474D8" w:rsidRPr="005741B7">
        <w:t xml:space="preserve"> </w:t>
      </w:r>
      <w:r w:rsidR="00A61A30" w:rsidRPr="005741B7">
        <w:t xml:space="preserve">who dealt with international </w:t>
      </w:r>
      <w:r w:rsidR="00F969E3" w:rsidRPr="005741B7">
        <w:t>monetary developments</w:t>
      </w:r>
      <w:r w:rsidR="00A61A30" w:rsidRPr="005741B7">
        <w:t>.</w:t>
      </w:r>
      <w:r w:rsidR="00DF4C93" w:rsidRPr="005741B7">
        <w:t xml:space="preserve"> Witteveen </w:t>
      </w:r>
      <w:r w:rsidR="00327774" w:rsidRPr="005741B7">
        <w:t>was</w:t>
      </w:r>
      <w:r w:rsidR="00DF4C93" w:rsidRPr="005741B7">
        <w:t xml:space="preserve"> aware of the potential </w:t>
      </w:r>
      <w:r w:rsidR="00D81564" w:rsidRPr="005741B7">
        <w:t xml:space="preserve">monetary </w:t>
      </w:r>
      <w:r w:rsidR="00DF4C93" w:rsidRPr="005741B7">
        <w:t>consequences of the oil crisis following the 1973</w:t>
      </w:r>
      <w:r w:rsidR="00AD7E21" w:rsidRPr="005741B7">
        <w:t xml:space="preserve"> Yom Kippur war and suggested a temporary supplementary </w:t>
      </w:r>
      <w:r w:rsidR="00250973" w:rsidRPr="005741B7">
        <w:t>facility</w:t>
      </w:r>
      <w:r w:rsidR="001E34FE" w:rsidRPr="005741B7">
        <w:t xml:space="preserve">, to be financed </w:t>
      </w:r>
      <w:r w:rsidR="00DB7A52" w:rsidRPr="005741B7">
        <w:t xml:space="preserve">mainly </w:t>
      </w:r>
      <w:r w:rsidR="00DA7783" w:rsidRPr="005741B7">
        <w:t>by the oil-exporting countries. This</w:t>
      </w:r>
      <w:r w:rsidR="00250973" w:rsidRPr="005741B7">
        <w:t xml:space="preserve"> </w:t>
      </w:r>
      <w:r w:rsidR="00C04925" w:rsidRPr="005741B7">
        <w:t xml:space="preserve">so-called </w:t>
      </w:r>
      <w:r w:rsidR="00804BAF" w:rsidRPr="005741B7">
        <w:t>Oil F</w:t>
      </w:r>
      <w:r w:rsidR="00DA7783" w:rsidRPr="005741B7">
        <w:t>acility</w:t>
      </w:r>
      <w:r w:rsidR="00AD7E21" w:rsidRPr="005741B7">
        <w:t xml:space="preserve"> would allow the IMF to finance </w:t>
      </w:r>
      <w:r w:rsidR="00DB7A52" w:rsidRPr="005741B7">
        <w:t>member states</w:t>
      </w:r>
      <w:r w:rsidR="00A60B3B" w:rsidRPr="005741B7">
        <w:t xml:space="preserve"> </w:t>
      </w:r>
      <w:r w:rsidR="00DB7A52" w:rsidRPr="005741B7">
        <w:t xml:space="preserve">whose balance-of-payments positions suffered because of </w:t>
      </w:r>
      <w:r w:rsidR="00DA7783" w:rsidRPr="005741B7">
        <w:t xml:space="preserve">the </w:t>
      </w:r>
      <w:r w:rsidR="00DB7A52" w:rsidRPr="005741B7">
        <w:t>increased oil prices</w:t>
      </w:r>
      <w:r w:rsidR="00AD7E21" w:rsidRPr="005741B7">
        <w:t xml:space="preserve">. </w:t>
      </w:r>
      <w:r w:rsidR="00B67A60" w:rsidRPr="005741B7">
        <w:t xml:space="preserve">In January 1974 </w:t>
      </w:r>
      <w:r w:rsidR="00250973" w:rsidRPr="005741B7">
        <w:t xml:space="preserve">the IMF Committee of </w:t>
      </w:r>
      <w:r w:rsidR="00BD36D7" w:rsidRPr="005741B7">
        <w:t>Twenty</w:t>
      </w:r>
      <w:r w:rsidR="00B67A60" w:rsidRPr="005741B7">
        <w:t xml:space="preserve"> supported </w:t>
      </w:r>
      <w:r w:rsidR="001E34FE" w:rsidRPr="005741B7">
        <w:t>the plan</w:t>
      </w:r>
      <w:r w:rsidR="00BD36D7" w:rsidRPr="005741B7">
        <w:t xml:space="preserve">, </w:t>
      </w:r>
      <w:r w:rsidR="00B67A60" w:rsidRPr="005741B7">
        <w:t>with only the US unenthusiastic, but</w:t>
      </w:r>
      <w:r w:rsidR="00BD36D7" w:rsidRPr="005741B7">
        <w:t xml:space="preserve"> Witteveen</w:t>
      </w:r>
      <w:r w:rsidR="00B67A60" w:rsidRPr="005741B7">
        <w:t xml:space="preserve"> </w:t>
      </w:r>
      <w:r w:rsidR="00143991" w:rsidRPr="005741B7">
        <w:t>found</w:t>
      </w:r>
      <w:r w:rsidR="00E60620" w:rsidRPr="005741B7">
        <w:t xml:space="preserve"> allowance</w:t>
      </w:r>
      <w:r w:rsidR="00BD36D7" w:rsidRPr="005741B7">
        <w:t xml:space="preserve"> </w:t>
      </w:r>
      <w:r w:rsidR="00DB7A52" w:rsidRPr="005741B7">
        <w:t xml:space="preserve">from </w:t>
      </w:r>
      <w:r w:rsidR="00C61410" w:rsidRPr="005741B7">
        <w:t xml:space="preserve">George Shultz, </w:t>
      </w:r>
      <w:r w:rsidR="00D612AB" w:rsidRPr="005741B7">
        <w:t xml:space="preserve">US </w:t>
      </w:r>
      <w:r w:rsidR="00DB7A52" w:rsidRPr="005741B7">
        <w:t>Secretary of the Treasury</w:t>
      </w:r>
      <w:r w:rsidR="00C61410" w:rsidRPr="005741B7">
        <w:t>,</w:t>
      </w:r>
      <w:r w:rsidR="00DB7A52" w:rsidRPr="005741B7">
        <w:t xml:space="preserve"> </w:t>
      </w:r>
      <w:r w:rsidR="00E60620" w:rsidRPr="005741B7">
        <w:t xml:space="preserve">to travel to oil-exporting </w:t>
      </w:r>
      <w:r w:rsidR="00272832" w:rsidRPr="005741B7">
        <w:t xml:space="preserve">and some other </w:t>
      </w:r>
      <w:r w:rsidR="00E60620" w:rsidRPr="005741B7">
        <w:t xml:space="preserve">countries </w:t>
      </w:r>
      <w:proofErr w:type="gramStart"/>
      <w:r w:rsidR="001E34FE" w:rsidRPr="005741B7">
        <w:t>in order to</w:t>
      </w:r>
      <w:proofErr w:type="gramEnd"/>
      <w:r w:rsidR="00E60620" w:rsidRPr="005741B7">
        <w:t xml:space="preserve"> bring </w:t>
      </w:r>
      <w:r w:rsidR="00CF3A28" w:rsidRPr="005741B7">
        <w:t>resources</w:t>
      </w:r>
      <w:r w:rsidR="00E60620" w:rsidRPr="005741B7">
        <w:t xml:space="preserve"> together</w:t>
      </w:r>
      <w:r w:rsidR="00721236" w:rsidRPr="005741B7">
        <w:t xml:space="preserve"> (</w:t>
      </w:r>
      <w:r w:rsidR="00295ED2" w:rsidRPr="005741B7">
        <w:t>which Shultz could not refuse him)</w:t>
      </w:r>
      <w:r w:rsidR="00D74462" w:rsidRPr="005741B7">
        <w:t xml:space="preserve">. The </w:t>
      </w:r>
      <w:r w:rsidR="00E10E4C" w:rsidRPr="005741B7">
        <w:t>I</w:t>
      </w:r>
      <w:r w:rsidR="00D74462" w:rsidRPr="005741B7">
        <w:t xml:space="preserve">MF’s </w:t>
      </w:r>
      <w:r w:rsidR="00350B94" w:rsidRPr="005741B7">
        <w:t>Oil F</w:t>
      </w:r>
      <w:r w:rsidR="00D74462" w:rsidRPr="005741B7">
        <w:t>acilit</w:t>
      </w:r>
      <w:r w:rsidR="00C61410" w:rsidRPr="005741B7">
        <w:t>y</w:t>
      </w:r>
      <w:r w:rsidR="00272832" w:rsidRPr="005741B7">
        <w:t>, to which the US did not contribute,</w:t>
      </w:r>
      <w:r w:rsidR="00143991" w:rsidRPr="005741B7">
        <w:t xml:space="preserve"> helped many states to overcome the oil crisis.</w:t>
      </w:r>
      <w:r w:rsidR="00A60B3B" w:rsidRPr="005741B7">
        <w:t xml:space="preserve"> </w:t>
      </w:r>
      <w:r w:rsidR="00542643" w:rsidRPr="005741B7">
        <w:t xml:space="preserve">Witteveen </w:t>
      </w:r>
      <w:r w:rsidR="00A60B3B" w:rsidRPr="005741B7">
        <w:lastRenderedPageBreak/>
        <w:t xml:space="preserve">made the staff elaborate the plan in the IMF’s </w:t>
      </w:r>
      <w:r w:rsidR="00A60B3B" w:rsidRPr="005741B7">
        <w:rPr>
          <w:i/>
        </w:rPr>
        <w:t>World Economic Outlook</w:t>
      </w:r>
      <w:r w:rsidR="00C74E23" w:rsidRPr="005741B7">
        <w:t xml:space="preserve"> and began to use this yearly </w:t>
      </w:r>
      <w:r w:rsidR="00327774" w:rsidRPr="005741B7">
        <w:t xml:space="preserve">staff </w:t>
      </w:r>
      <w:r w:rsidR="00C74E23" w:rsidRPr="005741B7">
        <w:t xml:space="preserve">assessment of the state of the world economy </w:t>
      </w:r>
      <w:r w:rsidR="00574455" w:rsidRPr="005741B7">
        <w:t xml:space="preserve">not only </w:t>
      </w:r>
      <w:r w:rsidR="00327774" w:rsidRPr="005741B7">
        <w:t xml:space="preserve">in </w:t>
      </w:r>
      <w:r w:rsidR="00C74E23" w:rsidRPr="005741B7">
        <w:t xml:space="preserve">the Executive </w:t>
      </w:r>
      <w:r w:rsidR="008459B5" w:rsidRPr="005741B7">
        <w:t>Board</w:t>
      </w:r>
      <w:r w:rsidR="00327774" w:rsidRPr="005741B7">
        <w:t xml:space="preserve"> </w:t>
      </w:r>
      <w:r w:rsidR="00574455" w:rsidRPr="005741B7">
        <w:t>but also in</w:t>
      </w:r>
      <w:r w:rsidR="00C74E23" w:rsidRPr="005741B7">
        <w:t xml:space="preserve"> </w:t>
      </w:r>
      <w:r w:rsidR="00FB2CF6" w:rsidRPr="005741B7">
        <w:t>consultations</w:t>
      </w:r>
      <w:r w:rsidR="00C74E23" w:rsidRPr="005741B7">
        <w:t xml:space="preserve"> with mem</w:t>
      </w:r>
      <w:r w:rsidR="00E425DA" w:rsidRPr="005741B7">
        <w:t>ber states, for instance on data</w:t>
      </w:r>
      <w:r w:rsidR="00C74E23" w:rsidRPr="005741B7">
        <w:t xml:space="preserve"> </w:t>
      </w:r>
      <w:r w:rsidR="00350B94" w:rsidRPr="005741B7">
        <w:t>about the Oil F</w:t>
      </w:r>
      <w:r w:rsidR="00BC3E59" w:rsidRPr="005741B7">
        <w:t>acility</w:t>
      </w:r>
      <w:r w:rsidR="00624F2F" w:rsidRPr="005741B7">
        <w:t xml:space="preserve">, which enhanced the </w:t>
      </w:r>
      <w:r w:rsidR="00542643" w:rsidRPr="005741B7">
        <w:t>quality and value</w:t>
      </w:r>
      <w:r w:rsidR="00E10E4C" w:rsidRPr="005741B7">
        <w:t xml:space="preserve"> of the</w:t>
      </w:r>
      <w:r w:rsidR="00624F2F" w:rsidRPr="005741B7">
        <w:t xml:space="preserve"> </w:t>
      </w:r>
      <w:r w:rsidR="00E10E4C" w:rsidRPr="005741B7">
        <w:rPr>
          <w:i/>
        </w:rPr>
        <w:t>World Economic Outlook</w:t>
      </w:r>
      <w:r w:rsidR="00BC3E59" w:rsidRPr="005741B7">
        <w:t>.</w:t>
      </w:r>
      <w:r w:rsidR="0030354A" w:rsidRPr="005741B7">
        <w:t xml:space="preserve"> </w:t>
      </w:r>
      <w:r w:rsidR="00D74462" w:rsidRPr="005741B7">
        <w:t>Like the OECD</w:t>
      </w:r>
      <w:r w:rsidR="00D612AB" w:rsidRPr="005741B7">
        <w:t>’s</w:t>
      </w:r>
      <w:r w:rsidR="00D74462" w:rsidRPr="005741B7">
        <w:t xml:space="preserve"> </w:t>
      </w:r>
      <w:r w:rsidR="00D74462" w:rsidRPr="005741B7">
        <w:rPr>
          <w:i/>
        </w:rPr>
        <w:t>Economic Outlook</w:t>
      </w:r>
      <w:r w:rsidR="00D74462" w:rsidRPr="005741B7">
        <w:t xml:space="preserve">, </w:t>
      </w:r>
      <w:r w:rsidR="004515DB" w:rsidRPr="005741B7">
        <w:t xml:space="preserve">by the end of the 1970s </w:t>
      </w:r>
      <w:r w:rsidR="00EA356C" w:rsidRPr="005741B7">
        <w:t xml:space="preserve">the IMF had its own forecast for the world economy. </w:t>
      </w:r>
      <w:r w:rsidR="00B61309" w:rsidRPr="005741B7">
        <w:t xml:space="preserve">Since many countries, such as the Latin American ones, also borrowed from commercial banks and became dependent on them, </w:t>
      </w:r>
      <w:r w:rsidR="00E7625E" w:rsidRPr="005741B7">
        <w:t>Witteveen</w:t>
      </w:r>
      <w:r w:rsidR="005977A8" w:rsidRPr="005741B7">
        <w:t xml:space="preserve"> began to</w:t>
      </w:r>
      <w:r w:rsidR="005B25FE" w:rsidRPr="005741B7">
        <w:t xml:space="preserve"> increase </w:t>
      </w:r>
      <w:r w:rsidR="00AF39C4" w:rsidRPr="005741B7">
        <w:t>IMF</w:t>
      </w:r>
      <w:r w:rsidR="00127E6E" w:rsidRPr="005741B7">
        <w:t xml:space="preserve"> resources</w:t>
      </w:r>
      <w:r w:rsidR="00350B94" w:rsidRPr="005741B7">
        <w:t xml:space="preserve"> </w:t>
      </w:r>
      <w:r w:rsidR="005977A8" w:rsidRPr="005741B7">
        <w:t xml:space="preserve">by setting up </w:t>
      </w:r>
      <w:r w:rsidR="00350B94" w:rsidRPr="005741B7">
        <w:t>a</w:t>
      </w:r>
      <w:r w:rsidR="005B25FE" w:rsidRPr="005741B7">
        <w:t xml:space="preserve"> Supplementary Financing Facility</w:t>
      </w:r>
      <w:r w:rsidR="00C672D6" w:rsidRPr="005741B7">
        <w:t xml:space="preserve"> in 1977</w:t>
      </w:r>
      <w:r w:rsidR="005B25FE" w:rsidRPr="005741B7">
        <w:t xml:space="preserve">, which </w:t>
      </w:r>
      <w:r w:rsidR="005977A8" w:rsidRPr="005741B7">
        <w:t>became known</w:t>
      </w:r>
      <w:r w:rsidR="005B25FE" w:rsidRPr="005741B7">
        <w:t xml:space="preserve"> as </w:t>
      </w:r>
      <w:r w:rsidR="003B68E7" w:rsidRPr="005741B7">
        <w:t xml:space="preserve">the </w:t>
      </w:r>
      <w:r w:rsidR="00E425DA" w:rsidRPr="005741B7">
        <w:t>Witteveen Facility. Countries with s</w:t>
      </w:r>
      <w:r w:rsidR="00350B94" w:rsidRPr="005741B7">
        <w:t>tron</w:t>
      </w:r>
      <w:r w:rsidR="005977A8" w:rsidRPr="005741B7">
        <w:t xml:space="preserve">g economies lent money to the </w:t>
      </w:r>
      <w:r w:rsidR="00272832" w:rsidRPr="005741B7">
        <w:t>IMF, which then lent</w:t>
      </w:r>
      <w:r w:rsidR="00E425DA" w:rsidRPr="005741B7">
        <w:t xml:space="preserve"> these resources to countries in need of financing</w:t>
      </w:r>
      <w:r w:rsidR="00CA6829" w:rsidRPr="005741B7">
        <w:t xml:space="preserve"> </w:t>
      </w:r>
      <w:r w:rsidR="00AE011E" w:rsidRPr="005741B7">
        <w:t xml:space="preserve">their debts </w:t>
      </w:r>
      <w:r w:rsidR="00CA6829" w:rsidRPr="005741B7">
        <w:t>w</w:t>
      </w:r>
      <w:r w:rsidR="003B68E7" w:rsidRPr="005741B7">
        <w:t xml:space="preserve">ith the intention </w:t>
      </w:r>
      <w:r w:rsidR="00A755FF" w:rsidRPr="005741B7">
        <w:t>of</w:t>
      </w:r>
      <w:r w:rsidR="00CA6829" w:rsidRPr="005741B7">
        <w:t xml:space="preserve"> encourag</w:t>
      </w:r>
      <w:r w:rsidR="00A755FF" w:rsidRPr="005741B7">
        <w:t>ing</w:t>
      </w:r>
      <w:r w:rsidR="00CA6829" w:rsidRPr="005741B7">
        <w:t xml:space="preserve"> adjustment to </w:t>
      </w:r>
      <w:r w:rsidR="003B68E7" w:rsidRPr="005741B7">
        <w:t>changes in the world economy</w:t>
      </w:r>
      <w:r w:rsidR="00410272" w:rsidRPr="005741B7">
        <w:t xml:space="preserve">. </w:t>
      </w:r>
      <w:r w:rsidR="00202CEA" w:rsidRPr="005741B7">
        <w:t>Notwithstanding the</w:t>
      </w:r>
      <w:r w:rsidR="00E7625E" w:rsidRPr="005741B7">
        <w:t xml:space="preserve"> extensive lending activities, which resulted in a</w:t>
      </w:r>
      <w:r w:rsidR="00617D05" w:rsidRPr="005741B7">
        <w:t>n</w:t>
      </w:r>
      <w:r w:rsidR="00E7625E" w:rsidRPr="005741B7">
        <w:t xml:space="preserve"> </w:t>
      </w:r>
      <w:r w:rsidR="00617D05" w:rsidRPr="005741B7">
        <w:t>increased</w:t>
      </w:r>
      <w:r w:rsidR="00E7625E" w:rsidRPr="005741B7">
        <w:t xml:space="preserve"> use of the IMF by member states, Witteveen forcefully argued that the IMF’s essence was it</w:t>
      </w:r>
      <w:r w:rsidR="004515DB" w:rsidRPr="005741B7">
        <w:t>s</w:t>
      </w:r>
      <w:r w:rsidR="00E7625E" w:rsidRPr="005741B7">
        <w:t xml:space="preserve"> monetary character</w:t>
      </w:r>
      <w:r w:rsidR="00C376FE" w:rsidRPr="005741B7">
        <w:t xml:space="preserve"> (Boughton 2001: 4). He </w:t>
      </w:r>
      <w:r w:rsidR="00617D05" w:rsidRPr="005741B7">
        <w:t xml:space="preserve">expressed </w:t>
      </w:r>
      <w:r w:rsidR="00574455" w:rsidRPr="005741B7">
        <w:t xml:space="preserve">his </w:t>
      </w:r>
      <w:r w:rsidR="00C376FE" w:rsidRPr="005741B7">
        <w:t xml:space="preserve">strong preference for managing floating exchange rates by monetary and fiscal policies, </w:t>
      </w:r>
      <w:r w:rsidR="005F6060" w:rsidRPr="005741B7">
        <w:t xml:space="preserve">with IMF surveillance according to the rules and procedures that were agreed </w:t>
      </w:r>
      <w:r w:rsidR="00574455" w:rsidRPr="005741B7">
        <w:t xml:space="preserve">upon </w:t>
      </w:r>
      <w:r w:rsidR="005F6060" w:rsidRPr="005741B7">
        <w:t>internationally.</w:t>
      </w:r>
      <w:r w:rsidR="00617D05" w:rsidRPr="005741B7">
        <w:t xml:space="preserve"> This, however, </w:t>
      </w:r>
      <w:r w:rsidR="00A307AB" w:rsidRPr="005741B7">
        <w:t>was contrary to</w:t>
      </w:r>
      <w:r w:rsidR="00617D05" w:rsidRPr="005741B7">
        <w:t xml:space="preserve"> the preference of the US government</w:t>
      </w:r>
      <w:r w:rsidR="00A307AB" w:rsidRPr="005741B7">
        <w:t xml:space="preserve">. While the role of gold </w:t>
      </w:r>
      <w:r w:rsidR="00000EF3" w:rsidRPr="005741B7">
        <w:t>had</w:t>
      </w:r>
      <w:r w:rsidR="00A307AB" w:rsidRPr="005741B7">
        <w:t xml:space="preserve"> diminished, the world kept using dollars, which meant that SDRs</w:t>
      </w:r>
      <w:r w:rsidR="009A5120" w:rsidRPr="005741B7">
        <w:t>, in fact the principal reserve asset in the system,</w:t>
      </w:r>
      <w:r w:rsidR="00A307AB" w:rsidRPr="005741B7">
        <w:t xml:space="preserve"> did not become </w:t>
      </w:r>
      <w:r w:rsidR="00202CEA" w:rsidRPr="005741B7">
        <w:t>significant</w:t>
      </w:r>
      <w:r w:rsidR="00A307AB" w:rsidRPr="005741B7">
        <w:t xml:space="preserve"> and the US</w:t>
      </w:r>
      <w:r w:rsidR="001D0E83" w:rsidRPr="005741B7">
        <w:t>, unlike other IMF member</w:t>
      </w:r>
      <w:r w:rsidR="00AF39C4" w:rsidRPr="005741B7">
        <w:t xml:space="preserve"> state</w:t>
      </w:r>
      <w:r w:rsidR="001D0E83" w:rsidRPr="005741B7">
        <w:t>s,</w:t>
      </w:r>
      <w:r w:rsidR="00A307AB" w:rsidRPr="005741B7">
        <w:t xml:space="preserve"> </w:t>
      </w:r>
      <w:r w:rsidR="00FA37C6" w:rsidRPr="005741B7">
        <w:t xml:space="preserve">no longer </w:t>
      </w:r>
      <w:r w:rsidR="00A307AB" w:rsidRPr="005741B7">
        <w:t xml:space="preserve">felt </w:t>
      </w:r>
      <w:r w:rsidR="00F71F01" w:rsidRPr="005741B7">
        <w:t>the IMF’s</w:t>
      </w:r>
      <w:r w:rsidR="00A307AB" w:rsidRPr="005741B7">
        <w:t xml:space="preserve"> discipline</w:t>
      </w:r>
      <w:r w:rsidR="003E18E8" w:rsidRPr="005741B7">
        <w:t>: i</w:t>
      </w:r>
      <w:r w:rsidR="001D0E83" w:rsidRPr="005741B7">
        <w:t>f required</w:t>
      </w:r>
      <w:r w:rsidR="00E5758B" w:rsidRPr="005741B7">
        <w:t>,</w:t>
      </w:r>
      <w:r w:rsidR="001D0E83" w:rsidRPr="005741B7">
        <w:t xml:space="preserve"> </w:t>
      </w:r>
      <w:r w:rsidR="00FA37C6" w:rsidRPr="005741B7">
        <w:t xml:space="preserve">the US </w:t>
      </w:r>
      <w:r w:rsidR="001D0E83" w:rsidRPr="005741B7">
        <w:t>could print more dollars</w:t>
      </w:r>
      <w:r w:rsidR="00B719D8" w:rsidRPr="005741B7">
        <w:t>, rather than use SDRs</w:t>
      </w:r>
      <w:r w:rsidR="001D0E83" w:rsidRPr="005741B7">
        <w:t xml:space="preserve">. </w:t>
      </w:r>
      <w:r w:rsidR="006475C0" w:rsidRPr="005741B7">
        <w:t xml:space="preserve">Witteveen regarded this </w:t>
      </w:r>
      <w:r w:rsidR="00E44E2F" w:rsidRPr="005741B7">
        <w:t xml:space="preserve">difference between the US and </w:t>
      </w:r>
      <w:r w:rsidR="00E5758B" w:rsidRPr="005741B7">
        <w:t xml:space="preserve">the </w:t>
      </w:r>
      <w:r w:rsidR="00E44E2F" w:rsidRPr="005741B7">
        <w:t xml:space="preserve">other </w:t>
      </w:r>
      <w:r w:rsidR="00F969E3" w:rsidRPr="005741B7">
        <w:t xml:space="preserve">member </w:t>
      </w:r>
      <w:r w:rsidR="00E44E2F" w:rsidRPr="005741B7">
        <w:t xml:space="preserve">states </w:t>
      </w:r>
      <w:r w:rsidR="006475C0" w:rsidRPr="005741B7">
        <w:t>an imbalance.</w:t>
      </w:r>
      <w:r w:rsidR="00697F68" w:rsidRPr="005741B7">
        <w:t xml:space="preserve"> Unlike the US, h</w:t>
      </w:r>
      <w:r w:rsidR="00E5758B" w:rsidRPr="005741B7">
        <w:t>e also believed the IMF was not big enough.</w:t>
      </w:r>
      <w:r w:rsidR="00A43390" w:rsidRPr="005741B7">
        <w:t xml:space="preserve"> </w:t>
      </w:r>
    </w:p>
    <w:p w14:paraId="3BDAEA1C" w14:textId="77777777" w:rsidR="008122D5" w:rsidRPr="005741B7" w:rsidRDefault="00E44E2F" w:rsidP="007B091A">
      <w:pPr>
        <w:ind w:firstLine="708"/>
        <w:jc w:val="both"/>
      </w:pPr>
      <w:r w:rsidRPr="005741B7">
        <w:t xml:space="preserve">On the issue of what to do with the IMF’s gold stock, Witteveen proposed </w:t>
      </w:r>
      <w:r w:rsidR="0021110E" w:rsidRPr="005741B7">
        <w:t>sell</w:t>
      </w:r>
      <w:r w:rsidR="00FB6415" w:rsidRPr="005741B7">
        <w:t>ing</w:t>
      </w:r>
      <w:r w:rsidR="0021110E" w:rsidRPr="005741B7">
        <w:t xml:space="preserve"> the gold on the market, </w:t>
      </w:r>
      <w:r w:rsidR="00435F3B" w:rsidRPr="005741B7">
        <w:t>where the price was high</w:t>
      </w:r>
      <w:r w:rsidR="0021110E" w:rsidRPr="005741B7">
        <w:t xml:space="preserve">, but met with strong </w:t>
      </w:r>
      <w:r w:rsidR="003F6475" w:rsidRPr="005741B7">
        <w:t xml:space="preserve">French </w:t>
      </w:r>
      <w:r w:rsidR="0021110E" w:rsidRPr="005741B7">
        <w:t xml:space="preserve">resistance </w:t>
      </w:r>
      <w:r w:rsidR="00435F3B" w:rsidRPr="005741B7">
        <w:t>in early 1974</w:t>
      </w:r>
      <w:r w:rsidR="0021110E" w:rsidRPr="005741B7">
        <w:t>, while the US supported him.</w:t>
      </w:r>
      <w:r w:rsidR="00F71F01" w:rsidRPr="005741B7">
        <w:t xml:space="preserve"> T</w:t>
      </w:r>
      <w:r w:rsidR="00435F3B" w:rsidRPr="005741B7">
        <w:t>he US</w:t>
      </w:r>
      <w:r w:rsidR="00D1181B" w:rsidRPr="005741B7">
        <w:t xml:space="preserve"> had relatively little gold, </w:t>
      </w:r>
      <w:r w:rsidR="00F71F01" w:rsidRPr="005741B7">
        <w:t xml:space="preserve">unlike </w:t>
      </w:r>
      <w:r w:rsidR="00D1181B" w:rsidRPr="005741B7">
        <w:t xml:space="preserve">the European </w:t>
      </w:r>
      <w:r w:rsidR="00F51DF5" w:rsidRPr="005741B7">
        <w:t>states, which</w:t>
      </w:r>
      <w:r w:rsidR="00D1181B" w:rsidRPr="005741B7">
        <w:t xml:space="preserve"> </w:t>
      </w:r>
      <w:r w:rsidR="00F51DF5" w:rsidRPr="005741B7">
        <w:t>feared the price would sink</w:t>
      </w:r>
      <w:r w:rsidR="00D1181B" w:rsidRPr="005741B7">
        <w:t xml:space="preserve"> </w:t>
      </w:r>
      <w:proofErr w:type="gramStart"/>
      <w:r w:rsidR="00697F68" w:rsidRPr="005741B7">
        <w:t>as a result of</w:t>
      </w:r>
      <w:proofErr w:type="gramEnd"/>
      <w:r w:rsidR="00697F68" w:rsidRPr="005741B7">
        <w:t xml:space="preserve"> large sales </w:t>
      </w:r>
      <w:r w:rsidR="00EA7074" w:rsidRPr="005741B7">
        <w:t xml:space="preserve">(which the US </w:t>
      </w:r>
      <w:r w:rsidR="00091963" w:rsidRPr="005741B7">
        <w:t xml:space="preserve">also </w:t>
      </w:r>
      <w:r w:rsidR="00EA7074" w:rsidRPr="005741B7">
        <w:t>did not mind</w:t>
      </w:r>
      <w:r w:rsidR="00F51DF5" w:rsidRPr="005741B7">
        <w:t xml:space="preserve"> for political reasons</w:t>
      </w:r>
      <w:r w:rsidR="00EA7074" w:rsidRPr="005741B7">
        <w:t xml:space="preserve">, given its attitude </w:t>
      </w:r>
      <w:r w:rsidR="00091963" w:rsidRPr="005741B7">
        <w:t xml:space="preserve">at the time </w:t>
      </w:r>
      <w:r w:rsidR="00EA7074" w:rsidRPr="005741B7">
        <w:t xml:space="preserve">toward </w:t>
      </w:r>
      <w:r w:rsidR="00D957AA" w:rsidRPr="005741B7">
        <w:t xml:space="preserve">gold exporter </w:t>
      </w:r>
      <w:r w:rsidR="00EA7074" w:rsidRPr="005741B7">
        <w:t>South Africa)</w:t>
      </w:r>
      <w:r w:rsidR="00D1181B" w:rsidRPr="005741B7">
        <w:t xml:space="preserve">. </w:t>
      </w:r>
      <w:r w:rsidR="00F71F01" w:rsidRPr="005741B7">
        <w:t>A</w:t>
      </w:r>
      <w:r w:rsidR="00D1181B" w:rsidRPr="005741B7">
        <w:t xml:space="preserve"> </w:t>
      </w:r>
      <w:r w:rsidR="00C64B2B" w:rsidRPr="005741B7">
        <w:t>vehement</w:t>
      </w:r>
      <w:r w:rsidR="00D1181B" w:rsidRPr="005741B7">
        <w:t xml:space="preserve"> struggle </w:t>
      </w:r>
      <w:r w:rsidR="00F71F01" w:rsidRPr="005741B7">
        <w:t xml:space="preserve">arose </w:t>
      </w:r>
      <w:r w:rsidR="00D1181B" w:rsidRPr="005741B7">
        <w:t xml:space="preserve">over the question </w:t>
      </w:r>
      <w:r w:rsidR="002D1C7D" w:rsidRPr="005741B7">
        <w:t xml:space="preserve">of </w:t>
      </w:r>
      <w:r w:rsidR="00D1181B" w:rsidRPr="005741B7">
        <w:t xml:space="preserve">whether central banks could buy from the IMF, </w:t>
      </w:r>
      <w:r w:rsidR="00F71F01" w:rsidRPr="005741B7">
        <w:t>which</w:t>
      </w:r>
      <w:r w:rsidR="00D1181B" w:rsidRPr="005741B7">
        <w:t xml:space="preserve"> </w:t>
      </w:r>
      <w:r w:rsidR="00577803" w:rsidRPr="005741B7">
        <w:t xml:space="preserve">the European countries proposed but </w:t>
      </w:r>
      <w:r w:rsidR="00D1181B" w:rsidRPr="005741B7">
        <w:t>Witteveen strongly opposed</w:t>
      </w:r>
      <w:r w:rsidR="00EA7074" w:rsidRPr="005741B7">
        <w:t>,</w:t>
      </w:r>
      <w:r w:rsidR="00D1181B" w:rsidRPr="005741B7">
        <w:t xml:space="preserve"> as </w:t>
      </w:r>
      <w:r w:rsidR="00873E8A" w:rsidRPr="005741B7">
        <w:t>this</w:t>
      </w:r>
      <w:r w:rsidR="00D1181B" w:rsidRPr="005741B7">
        <w:t xml:space="preserve"> </w:t>
      </w:r>
      <w:r w:rsidR="00C64B2B" w:rsidRPr="005741B7">
        <w:t>was contrary to the Articles of Agreement</w:t>
      </w:r>
      <w:r w:rsidR="00EA7074" w:rsidRPr="005741B7">
        <w:t xml:space="preserve">. </w:t>
      </w:r>
      <w:r w:rsidR="00577803" w:rsidRPr="005741B7">
        <w:t xml:space="preserve">He pointed out that </w:t>
      </w:r>
      <w:r w:rsidR="0019318E" w:rsidRPr="005741B7">
        <w:t>it was ‘unwise for them to set a</w:t>
      </w:r>
      <w:r w:rsidR="00577803" w:rsidRPr="005741B7">
        <w:t>n unfortunate precedent by violating international rules to which they had agreed</w:t>
      </w:r>
      <w:r w:rsidR="0019318E" w:rsidRPr="005741B7">
        <w:t>’</w:t>
      </w:r>
      <w:r w:rsidR="00577803" w:rsidRPr="005741B7">
        <w:t xml:space="preserve"> (</w:t>
      </w:r>
      <w:proofErr w:type="spellStart"/>
      <w:r w:rsidR="00577803" w:rsidRPr="005741B7">
        <w:t>Garretsen</w:t>
      </w:r>
      <w:proofErr w:type="spellEnd"/>
      <w:r w:rsidR="00577803" w:rsidRPr="005741B7">
        <w:t xml:space="preserve"> de Vries 1985: </w:t>
      </w:r>
      <w:r w:rsidR="00731B48" w:rsidRPr="005741B7">
        <w:t xml:space="preserve">Volume II, </w:t>
      </w:r>
      <w:r w:rsidR="00577803" w:rsidRPr="005741B7">
        <w:t>1006)</w:t>
      </w:r>
      <w:r w:rsidR="0019318E" w:rsidRPr="005741B7">
        <w:t xml:space="preserve">. </w:t>
      </w:r>
      <w:r w:rsidR="00EA7074" w:rsidRPr="005741B7">
        <w:t xml:space="preserve">He was more successful </w:t>
      </w:r>
      <w:r w:rsidR="00B72290" w:rsidRPr="005741B7">
        <w:t>with his proposal to sell</w:t>
      </w:r>
      <w:r w:rsidR="005078F6" w:rsidRPr="005741B7">
        <w:t xml:space="preserve"> part of the gold stock on the market and use the returns to support poor developing countries</w:t>
      </w:r>
      <w:r w:rsidR="00B72290" w:rsidRPr="005741B7">
        <w:t>. In 1975 this became Witteveen’s three-way arrangement, with one</w:t>
      </w:r>
      <w:r w:rsidR="00873E8A" w:rsidRPr="005741B7">
        <w:t>-</w:t>
      </w:r>
      <w:r w:rsidR="00B72290" w:rsidRPr="005741B7">
        <w:t xml:space="preserve">sixth </w:t>
      </w:r>
      <w:r w:rsidR="00825546" w:rsidRPr="005741B7">
        <w:t xml:space="preserve">of the stock </w:t>
      </w:r>
      <w:r w:rsidR="00B72290" w:rsidRPr="005741B7">
        <w:t>sold accordingly, one</w:t>
      </w:r>
      <w:r w:rsidR="00873E8A" w:rsidRPr="005741B7">
        <w:t>-</w:t>
      </w:r>
      <w:r w:rsidR="00B72290" w:rsidRPr="005741B7">
        <w:t>six</w:t>
      </w:r>
      <w:r w:rsidR="00B73562" w:rsidRPr="005741B7">
        <w:t>th</w:t>
      </w:r>
      <w:r w:rsidR="00B72290" w:rsidRPr="005741B7">
        <w:t xml:space="preserve"> returned to the members and a change of the Articles of Agreement for the use of the rest</w:t>
      </w:r>
      <w:r w:rsidR="00D80F14" w:rsidRPr="005741B7">
        <w:t xml:space="preserve"> (which was agreed upon in 1976</w:t>
      </w:r>
      <w:r w:rsidR="009A5650" w:rsidRPr="005741B7">
        <w:t>)</w:t>
      </w:r>
      <w:r w:rsidR="00D80F14" w:rsidRPr="005741B7">
        <w:t>.</w:t>
      </w:r>
      <w:r w:rsidR="008A5402" w:rsidRPr="005741B7">
        <w:t xml:space="preserve"> </w:t>
      </w:r>
      <w:r w:rsidR="00C22889" w:rsidRPr="005741B7">
        <w:t>Within the G10</w:t>
      </w:r>
      <w:r w:rsidR="00C646E9" w:rsidRPr="005741B7">
        <w:t>, which needed to agree</w:t>
      </w:r>
      <w:r w:rsidR="00FC35F4" w:rsidRPr="005741B7">
        <w:t xml:space="preserve"> as well</w:t>
      </w:r>
      <w:r w:rsidR="00C646E9" w:rsidRPr="005741B7">
        <w:t>,</w:t>
      </w:r>
      <w:r w:rsidR="00C22889" w:rsidRPr="005741B7">
        <w:t xml:space="preserve"> Witteveen had to </w:t>
      </w:r>
      <w:r w:rsidR="008A13AF" w:rsidRPr="005741B7">
        <w:t xml:space="preserve">forcefully </w:t>
      </w:r>
      <w:r w:rsidR="00C22889" w:rsidRPr="005741B7">
        <w:t xml:space="preserve">defend the IMF Articles of Agreement </w:t>
      </w:r>
      <w:proofErr w:type="gramStart"/>
      <w:r w:rsidR="00C646E9" w:rsidRPr="005741B7">
        <w:t>in order to</w:t>
      </w:r>
      <w:proofErr w:type="gramEnd"/>
      <w:r w:rsidR="00C646E9" w:rsidRPr="005741B7">
        <w:t xml:space="preserve"> </w:t>
      </w:r>
      <w:r w:rsidR="00B73562" w:rsidRPr="005741B7">
        <w:t xml:space="preserve">reach agreement about </w:t>
      </w:r>
      <w:r w:rsidR="00757BE8" w:rsidRPr="005741B7">
        <w:t xml:space="preserve">the conditions </w:t>
      </w:r>
      <w:r w:rsidR="00F72D23" w:rsidRPr="005741B7">
        <w:t>for</w:t>
      </w:r>
      <w:r w:rsidR="00757BE8" w:rsidRPr="005741B7">
        <w:t xml:space="preserve"> </w:t>
      </w:r>
      <w:r w:rsidR="00B73562" w:rsidRPr="005741B7">
        <w:t>selling and</w:t>
      </w:r>
      <w:r w:rsidR="00C646E9" w:rsidRPr="005741B7">
        <w:t xml:space="preserve"> buying</w:t>
      </w:r>
      <w:r w:rsidR="00FC58B3" w:rsidRPr="005741B7">
        <w:t xml:space="preserve"> IMF gold</w:t>
      </w:r>
      <w:r w:rsidR="00E02697" w:rsidRPr="005741B7">
        <w:t>.</w:t>
      </w:r>
      <w:r w:rsidR="00FC58B3" w:rsidRPr="005741B7">
        <w:t xml:space="preserve"> </w:t>
      </w:r>
      <w:r w:rsidR="00E02697" w:rsidRPr="005741B7">
        <w:t>This</w:t>
      </w:r>
      <w:r w:rsidR="00FC58B3" w:rsidRPr="005741B7">
        <w:t xml:space="preserve"> was necessary as the BIS could buy from the IMF and sell to central banks</w:t>
      </w:r>
      <w:r w:rsidR="00E02697" w:rsidRPr="005741B7">
        <w:t xml:space="preserve"> again</w:t>
      </w:r>
      <w:r w:rsidR="002A54A7" w:rsidRPr="005741B7">
        <w:t>, which Witteveen wanted to avoid</w:t>
      </w:r>
      <w:r w:rsidR="00FC58B3" w:rsidRPr="005741B7">
        <w:t>.</w:t>
      </w:r>
      <w:r w:rsidR="00E02697" w:rsidRPr="005741B7">
        <w:t xml:space="preserve"> </w:t>
      </w:r>
      <w:r w:rsidR="00FC2BC8" w:rsidRPr="005741B7">
        <w:t xml:space="preserve">As in many issues, Witteveen had helped forge the agreement by meeting with many officials informally to ascertain common ground. He </w:t>
      </w:r>
      <w:r w:rsidR="00984FFE" w:rsidRPr="005741B7">
        <w:t>enunciated</w:t>
      </w:r>
      <w:r w:rsidR="00FC2BC8" w:rsidRPr="005741B7">
        <w:t xml:space="preserve"> emerging consensus</w:t>
      </w:r>
      <w:r w:rsidR="00984FFE" w:rsidRPr="005741B7">
        <w:t xml:space="preserve"> and stated general principles around which agreement might be achieved</w:t>
      </w:r>
      <w:r w:rsidR="00F1257D" w:rsidRPr="005741B7">
        <w:t xml:space="preserve">. This was also true for the necessary reform of the IMF as an institution. </w:t>
      </w:r>
      <w:r w:rsidR="005A6B88" w:rsidRPr="005741B7">
        <w:t>Unsatisfied</w:t>
      </w:r>
      <w:r w:rsidR="00F1257D" w:rsidRPr="005741B7">
        <w:t xml:space="preserve"> with </w:t>
      </w:r>
      <w:r w:rsidR="004D2785" w:rsidRPr="005741B7">
        <w:t>the G10’</w:t>
      </w:r>
      <w:r w:rsidR="00F1257D" w:rsidRPr="005741B7">
        <w:t xml:space="preserve">s effort to repair </w:t>
      </w:r>
      <w:r w:rsidR="004D2785" w:rsidRPr="005741B7">
        <w:t>international monetary management</w:t>
      </w:r>
      <w:r w:rsidR="00F1257D" w:rsidRPr="005741B7">
        <w:t xml:space="preserve"> after Nixon’s 1971 </w:t>
      </w:r>
      <w:r w:rsidR="00721236" w:rsidRPr="005741B7">
        <w:t>decision</w:t>
      </w:r>
      <w:r w:rsidR="00F1257D" w:rsidRPr="005741B7">
        <w:t xml:space="preserve">, the US </w:t>
      </w:r>
      <w:r w:rsidR="00721236" w:rsidRPr="005741B7">
        <w:t xml:space="preserve">had created the Committee of Twenty </w:t>
      </w:r>
      <w:r w:rsidR="00244478" w:rsidRPr="005741B7">
        <w:t xml:space="preserve">within the IMF </w:t>
      </w:r>
      <w:r w:rsidR="00721236" w:rsidRPr="005741B7">
        <w:t xml:space="preserve">in 1972, </w:t>
      </w:r>
      <w:r w:rsidR="005A6B88" w:rsidRPr="005741B7">
        <w:t>consisting</w:t>
      </w:r>
      <w:r w:rsidR="00721236" w:rsidRPr="005741B7">
        <w:t xml:space="preserve"> of the G10 and ten larger developing states, with the effect of the European states carrying less weight. </w:t>
      </w:r>
      <w:r w:rsidR="005A6B88" w:rsidRPr="005741B7">
        <w:t>However, the Committee of Twenty failed to achieve a stable exchange rate mechanism</w:t>
      </w:r>
      <w:r w:rsidR="004D2785" w:rsidRPr="005741B7">
        <w:t>, which</w:t>
      </w:r>
      <w:r w:rsidR="00850055" w:rsidRPr="005741B7">
        <w:t xml:space="preserve"> showed that a new</w:t>
      </w:r>
      <w:r w:rsidR="000872AC" w:rsidRPr="005741B7">
        <w:t>, m</w:t>
      </w:r>
      <w:r w:rsidR="00850055" w:rsidRPr="005741B7">
        <w:t xml:space="preserve">ore flexible system was needed, but the US was not prepared to accept </w:t>
      </w:r>
      <w:r w:rsidR="001C5A4A" w:rsidRPr="005741B7">
        <w:t xml:space="preserve">such </w:t>
      </w:r>
      <w:r w:rsidR="00850055" w:rsidRPr="005741B7">
        <w:t xml:space="preserve">proposals. </w:t>
      </w:r>
      <w:r w:rsidR="000872AC" w:rsidRPr="005741B7">
        <w:t>Witteve</w:t>
      </w:r>
      <w:r w:rsidR="0054649C" w:rsidRPr="005741B7">
        <w:t>e</w:t>
      </w:r>
      <w:r w:rsidR="000872AC" w:rsidRPr="005741B7">
        <w:t xml:space="preserve">n then initiated the IMF’s historic break from </w:t>
      </w:r>
      <w:r w:rsidR="0054649C" w:rsidRPr="005741B7">
        <w:t>its founding principle of fixed</w:t>
      </w:r>
      <w:r w:rsidR="000872AC" w:rsidRPr="005741B7">
        <w:t xml:space="preserve">, but adjustable, </w:t>
      </w:r>
      <w:r w:rsidR="0054649C" w:rsidRPr="005741B7">
        <w:t>exchange</w:t>
      </w:r>
      <w:r w:rsidR="000872AC" w:rsidRPr="005741B7">
        <w:t xml:space="preserve"> rates</w:t>
      </w:r>
      <w:r w:rsidR="0054649C" w:rsidRPr="005741B7">
        <w:t xml:space="preserve">. In the present situation, he said in January 1974, ‘a large measure </w:t>
      </w:r>
      <w:r w:rsidR="0025206C" w:rsidRPr="005741B7">
        <w:t>of floating is unavoidable and indeed desirable’ (quoted in Steil 2013: 339).</w:t>
      </w:r>
      <w:r w:rsidR="00244478" w:rsidRPr="005741B7">
        <w:t xml:space="preserve"> </w:t>
      </w:r>
      <w:r w:rsidR="00C41C43" w:rsidRPr="005741B7">
        <w:t>In October 1974 h</w:t>
      </w:r>
      <w:r w:rsidR="00F73F74" w:rsidRPr="005741B7">
        <w:t>e set up an</w:t>
      </w:r>
      <w:r w:rsidR="0059506F" w:rsidRPr="005741B7">
        <w:t xml:space="preserve"> Interim Committee, </w:t>
      </w:r>
      <w:r w:rsidR="0059506F" w:rsidRPr="005741B7">
        <w:lastRenderedPageBreak/>
        <w:t xml:space="preserve">composed of selected ministers of finance and central bank presidents from both developed and developing states, </w:t>
      </w:r>
      <w:r w:rsidR="00F73F74" w:rsidRPr="005741B7">
        <w:t xml:space="preserve">which </w:t>
      </w:r>
      <w:r w:rsidR="0059506F" w:rsidRPr="005741B7">
        <w:t>took char</w:t>
      </w:r>
      <w:r w:rsidR="00F73F74" w:rsidRPr="005741B7">
        <w:t xml:space="preserve">ge of the exchange rate process. </w:t>
      </w:r>
      <w:r w:rsidR="00231129" w:rsidRPr="005741B7">
        <w:t>The</w:t>
      </w:r>
      <w:r w:rsidR="00E63ECA" w:rsidRPr="005741B7">
        <w:t xml:space="preserve"> </w:t>
      </w:r>
      <w:r w:rsidR="00CE6221" w:rsidRPr="005741B7">
        <w:t xml:space="preserve">necessary </w:t>
      </w:r>
      <w:r w:rsidR="00E63ECA" w:rsidRPr="005741B7">
        <w:t xml:space="preserve">amendment of Article 4 of the Articles of Agreement </w:t>
      </w:r>
      <w:r w:rsidR="00231129" w:rsidRPr="005741B7">
        <w:t xml:space="preserve">followed </w:t>
      </w:r>
      <w:r w:rsidR="00E63ECA" w:rsidRPr="005741B7">
        <w:t xml:space="preserve">in </w:t>
      </w:r>
      <w:r w:rsidR="00C41C43" w:rsidRPr="005741B7">
        <w:t xml:space="preserve">January </w:t>
      </w:r>
      <w:r w:rsidR="00E63ECA" w:rsidRPr="005741B7">
        <w:t>1976</w:t>
      </w:r>
      <w:r w:rsidR="00231129" w:rsidRPr="005741B7">
        <w:t>,</w:t>
      </w:r>
      <w:r w:rsidR="00E63ECA" w:rsidRPr="005741B7">
        <w:t xml:space="preserve"> </w:t>
      </w:r>
      <w:r w:rsidR="00231129" w:rsidRPr="005741B7">
        <w:t>obliging states</w:t>
      </w:r>
      <w:r w:rsidR="00E63ECA" w:rsidRPr="005741B7">
        <w:t xml:space="preserve"> to collaborate with the IMF and to follow domestic politics which would ensure orderly exchange arrangements and promote a stable system.</w:t>
      </w:r>
      <w:r w:rsidR="00BC21B7" w:rsidRPr="005741B7">
        <w:t xml:space="preserve"> In May the</w:t>
      </w:r>
      <w:r w:rsidR="000A2445" w:rsidRPr="005741B7">
        <w:t xml:space="preserve"> Trust Fund was established to provide balance-of-payments assistance to developing member states with profits from the sale of gold.</w:t>
      </w:r>
    </w:p>
    <w:p w14:paraId="58540744" w14:textId="77777777" w:rsidR="00C87FC4" w:rsidRPr="005741B7" w:rsidRDefault="008122D5" w:rsidP="007B091A">
      <w:pPr>
        <w:ind w:firstLine="708"/>
        <w:jc w:val="both"/>
      </w:pPr>
      <w:r w:rsidRPr="005741B7">
        <w:t>To obtain funds and support for his policies Witteveen travelled a lot and was away from headquarters more often than previous managing directors, leaving work there to Deputy Managing Director William Dale</w:t>
      </w:r>
      <w:r w:rsidR="00106A3B" w:rsidRPr="005741B7">
        <w:t>, with whom he had a good relationship</w:t>
      </w:r>
      <w:r w:rsidRPr="005741B7">
        <w:t xml:space="preserve">. </w:t>
      </w:r>
      <w:r w:rsidR="00FE3E5F" w:rsidRPr="005741B7">
        <w:t xml:space="preserve">While several Executive Directors did not appreciate his frequent absences, he tried to deal with this by keeping them informally apprised of what was going on. </w:t>
      </w:r>
      <w:r w:rsidRPr="005741B7">
        <w:t xml:space="preserve">After the </w:t>
      </w:r>
      <w:r w:rsidR="000F36DE" w:rsidRPr="005741B7">
        <w:t xml:space="preserve">IMF </w:t>
      </w:r>
      <w:r w:rsidRPr="005741B7">
        <w:t xml:space="preserve">annual meeting in Manila, Philippines in October 1976 he visited countries in Asia but was called to London </w:t>
      </w:r>
      <w:r w:rsidR="00013CC5" w:rsidRPr="005741B7">
        <w:t>secretly</w:t>
      </w:r>
      <w:r w:rsidR="00FE3E5F" w:rsidRPr="005741B7">
        <w:t xml:space="preserve"> </w:t>
      </w:r>
      <w:r w:rsidRPr="005741B7">
        <w:t xml:space="preserve">because of </w:t>
      </w:r>
      <w:r w:rsidR="000F36DE" w:rsidRPr="005741B7">
        <w:t>speculative attacks on</w:t>
      </w:r>
      <w:r w:rsidRPr="005741B7">
        <w:t xml:space="preserve"> the </w:t>
      </w:r>
      <w:r w:rsidR="00106A3B" w:rsidRPr="005741B7">
        <w:t xml:space="preserve">British </w:t>
      </w:r>
      <w:r w:rsidRPr="005741B7">
        <w:t xml:space="preserve">pound. While most </w:t>
      </w:r>
      <w:r w:rsidR="00013CC5" w:rsidRPr="005741B7">
        <w:t xml:space="preserve">IMF </w:t>
      </w:r>
      <w:r w:rsidR="00FE3E5F" w:rsidRPr="005741B7">
        <w:t>people</w:t>
      </w:r>
      <w:r w:rsidRPr="005741B7">
        <w:t xml:space="preserve"> did not know where he was, he helped the negotiations with officials of the UK for a stand-by-agreement, as he had arranged for Italy earlier that year. </w:t>
      </w:r>
      <w:r w:rsidR="004B0A33" w:rsidRPr="005741B7">
        <w:t xml:space="preserve">However, the British government did not want to change its </w:t>
      </w:r>
      <w:r w:rsidR="00106A3B" w:rsidRPr="005741B7">
        <w:t xml:space="preserve">domestic </w:t>
      </w:r>
      <w:r w:rsidR="004B0A33" w:rsidRPr="005741B7">
        <w:t xml:space="preserve">policies and expected easy </w:t>
      </w:r>
      <w:r w:rsidR="00106A3B" w:rsidRPr="005741B7">
        <w:t xml:space="preserve">IMF </w:t>
      </w:r>
      <w:r w:rsidR="004B0A33" w:rsidRPr="005741B7">
        <w:t xml:space="preserve">conditions. </w:t>
      </w:r>
      <w:r w:rsidR="00106A3B" w:rsidRPr="005741B7">
        <w:t xml:space="preserve">Witteveen </w:t>
      </w:r>
      <w:r w:rsidR="00A36F1C" w:rsidRPr="005741B7">
        <w:t>was able to withstand</w:t>
      </w:r>
      <w:r w:rsidR="00BC21B7" w:rsidRPr="005741B7">
        <w:t xml:space="preserve"> this</w:t>
      </w:r>
      <w:r w:rsidR="00106A3B" w:rsidRPr="005741B7">
        <w:t xml:space="preserve"> pressure and </w:t>
      </w:r>
      <w:r w:rsidR="000F36DE" w:rsidRPr="005741B7">
        <w:t>succeeded in convincing Prime Mister James Callaghan</w:t>
      </w:r>
      <w:r w:rsidR="00106A3B" w:rsidRPr="005741B7">
        <w:t xml:space="preserve"> </w:t>
      </w:r>
      <w:r w:rsidR="000F36DE" w:rsidRPr="005741B7">
        <w:t xml:space="preserve">to accept a shift from the governmental to the private sector as well as </w:t>
      </w:r>
      <w:r w:rsidR="00013CC5" w:rsidRPr="005741B7">
        <w:t>other</w:t>
      </w:r>
      <w:r w:rsidR="000F36DE" w:rsidRPr="005741B7">
        <w:t xml:space="preserve"> </w:t>
      </w:r>
      <w:r w:rsidR="005E3B39" w:rsidRPr="005741B7">
        <w:t xml:space="preserve">severe </w:t>
      </w:r>
      <w:r w:rsidR="000F36DE" w:rsidRPr="005741B7">
        <w:t xml:space="preserve">IMF conditions, although </w:t>
      </w:r>
      <w:r w:rsidR="00BC21B7" w:rsidRPr="005741B7">
        <w:t>Witteveen</w:t>
      </w:r>
      <w:r w:rsidR="000F36DE" w:rsidRPr="005741B7">
        <w:t xml:space="preserve"> asked slightly less </w:t>
      </w:r>
      <w:proofErr w:type="gramStart"/>
      <w:r w:rsidR="000F36DE" w:rsidRPr="005741B7">
        <w:t>with regard to</w:t>
      </w:r>
      <w:proofErr w:type="gramEnd"/>
      <w:r w:rsidR="000F36DE" w:rsidRPr="005741B7">
        <w:t xml:space="preserve"> cutting public expenses than the IMF staff had calculated. </w:t>
      </w:r>
      <w:r w:rsidR="00BC21B7" w:rsidRPr="005741B7">
        <w:t>After t</w:t>
      </w:r>
      <w:r w:rsidR="00FE3E5F" w:rsidRPr="005741B7">
        <w:t xml:space="preserve">he government </w:t>
      </w:r>
      <w:r w:rsidR="00BC21B7" w:rsidRPr="005741B7">
        <w:t>had</w:t>
      </w:r>
      <w:r w:rsidR="00FE3E5F" w:rsidRPr="005741B7">
        <w:t xml:space="preserve"> devaluate</w:t>
      </w:r>
      <w:r w:rsidR="00BC21B7" w:rsidRPr="005741B7">
        <w:t>d</w:t>
      </w:r>
      <w:r w:rsidR="00FE3E5F" w:rsidRPr="005741B7">
        <w:t xml:space="preserve"> the pound, </w:t>
      </w:r>
      <w:r w:rsidR="00013CC5" w:rsidRPr="005741B7">
        <w:t>it</w:t>
      </w:r>
      <w:r w:rsidR="00FE3E5F" w:rsidRPr="005741B7">
        <w:t xml:space="preserve"> regained </w:t>
      </w:r>
      <w:r w:rsidR="00013CC5" w:rsidRPr="005741B7">
        <w:t xml:space="preserve">its </w:t>
      </w:r>
      <w:r w:rsidR="00FE3E5F" w:rsidRPr="005741B7">
        <w:t>strength</w:t>
      </w:r>
      <w:r w:rsidR="00BC21B7" w:rsidRPr="005741B7">
        <w:t xml:space="preserve"> and resources </w:t>
      </w:r>
      <w:r w:rsidR="00FD0F63" w:rsidRPr="005741B7">
        <w:t xml:space="preserve">were </w:t>
      </w:r>
      <w:r w:rsidR="00BC21B7" w:rsidRPr="005741B7">
        <w:t>returned to the IMF</w:t>
      </w:r>
      <w:r w:rsidR="00FE3E5F" w:rsidRPr="005741B7">
        <w:t xml:space="preserve">. Internally Witteveen pointed out how important it had been that the IMF had </w:t>
      </w:r>
      <w:r w:rsidR="00013CC5" w:rsidRPr="005741B7">
        <w:t>kept to</w:t>
      </w:r>
      <w:r w:rsidR="00FE3E5F" w:rsidRPr="005741B7">
        <w:t xml:space="preserve"> its rule of law. </w:t>
      </w:r>
      <w:r w:rsidR="00C04242" w:rsidRPr="005741B7">
        <w:t>In September 1977 Witteveen announced that he was not available for a second term</w:t>
      </w:r>
      <w:r w:rsidR="00BC21B7" w:rsidRPr="005741B7">
        <w:t xml:space="preserve">, which would </w:t>
      </w:r>
      <w:r w:rsidR="00FD0F63" w:rsidRPr="005741B7">
        <w:t xml:space="preserve">likely </w:t>
      </w:r>
      <w:r w:rsidR="00BC21B7" w:rsidRPr="005741B7">
        <w:t xml:space="preserve">have been possible since he had enhanced the organization and </w:t>
      </w:r>
      <w:r w:rsidR="002B19FC" w:rsidRPr="005741B7">
        <w:t>improved relations with the US government. President Jimmy Carter even asked him to reconsider his decision. However, Witteveen’s wife wanted to return to the Netherlands and Witteveen</w:t>
      </w:r>
      <w:r w:rsidR="009651BA" w:rsidRPr="005741B7">
        <w:t xml:space="preserve"> felt</w:t>
      </w:r>
      <w:r w:rsidR="00C72D08" w:rsidRPr="005741B7">
        <w:t xml:space="preserve"> satisfied about the experience</w:t>
      </w:r>
      <w:r w:rsidR="009651BA" w:rsidRPr="005741B7">
        <w:t xml:space="preserve"> but </w:t>
      </w:r>
      <w:r w:rsidR="00C72D08" w:rsidRPr="005741B7">
        <w:t xml:space="preserve">also </w:t>
      </w:r>
      <w:r w:rsidR="009651BA" w:rsidRPr="005741B7">
        <w:t xml:space="preserve">in </w:t>
      </w:r>
      <w:r w:rsidR="00C72D08" w:rsidRPr="005741B7">
        <w:t xml:space="preserve">the mood </w:t>
      </w:r>
      <w:r w:rsidR="009651BA" w:rsidRPr="005741B7">
        <w:t xml:space="preserve">for something else. </w:t>
      </w:r>
      <w:r w:rsidR="00C72D08" w:rsidRPr="005741B7">
        <w:t>On 16 June 1978 h</w:t>
      </w:r>
      <w:r w:rsidR="009651BA" w:rsidRPr="005741B7">
        <w:t>e relinquished his post, a few months earl</w:t>
      </w:r>
      <w:r w:rsidR="00FD0F63" w:rsidRPr="005741B7">
        <w:t>y</w:t>
      </w:r>
      <w:r w:rsidR="009651BA" w:rsidRPr="005741B7">
        <w:t xml:space="preserve"> </w:t>
      </w:r>
      <w:proofErr w:type="gramStart"/>
      <w:r w:rsidR="009651BA" w:rsidRPr="005741B7">
        <w:t>in order to</w:t>
      </w:r>
      <w:proofErr w:type="gramEnd"/>
      <w:r w:rsidR="009651BA" w:rsidRPr="005741B7">
        <w:t xml:space="preserve"> allow his successor Jacques de Larosière more time to prepare himself for the annual meeting</w:t>
      </w:r>
      <w:r w:rsidR="00F63765" w:rsidRPr="005741B7">
        <w:t xml:space="preserve"> in autumn</w:t>
      </w:r>
      <w:r w:rsidR="009651BA" w:rsidRPr="005741B7">
        <w:t>.</w:t>
      </w:r>
    </w:p>
    <w:p w14:paraId="2AA7A667" w14:textId="77777777" w:rsidR="00E2347F" w:rsidRPr="005741B7" w:rsidRDefault="004734E5" w:rsidP="007B091A">
      <w:pPr>
        <w:ind w:firstLine="708"/>
        <w:jc w:val="both"/>
      </w:pPr>
      <w:r w:rsidRPr="005741B7">
        <w:t xml:space="preserve">After his IMF </w:t>
      </w:r>
      <w:r w:rsidR="00622B52" w:rsidRPr="005741B7">
        <w:t>period</w:t>
      </w:r>
      <w:r w:rsidRPr="005741B7">
        <w:t xml:space="preserve"> Witteveen </w:t>
      </w:r>
      <w:r w:rsidR="00E12283" w:rsidRPr="005741B7">
        <w:t>accept</w:t>
      </w:r>
      <w:r w:rsidRPr="005741B7">
        <w:t>ed many commissioner’s posts</w:t>
      </w:r>
      <w:r w:rsidR="00622B52" w:rsidRPr="005741B7">
        <w:t>, both in the Netherlands and internationally. He became a member of the International Advisory Council of the Morgan Trust Company and the European Council of General Motors. In 1978 he was</w:t>
      </w:r>
      <w:r w:rsidR="00C87FC4" w:rsidRPr="005741B7">
        <w:t xml:space="preserve"> the first chairman of the Group of Thirty, </w:t>
      </w:r>
      <w:r w:rsidR="00622B52" w:rsidRPr="005741B7">
        <w:t xml:space="preserve">the Consultative Group on International Economic and Monetary Affairs, </w:t>
      </w:r>
      <w:r w:rsidR="00C87FC4" w:rsidRPr="005741B7">
        <w:t>which was established in Washington DC</w:t>
      </w:r>
      <w:r w:rsidR="00622B52" w:rsidRPr="005741B7">
        <w:t xml:space="preserve"> and</w:t>
      </w:r>
      <w:r w:rsidR="00C87FC4" w:rsidRPr="005741B7">
        <w:t xml:space="preserve"> consist</w:t>
      </w:r>
      <w:r w:rsidR="00622B52" w:rsidRPr="005741B7">
        <w:t>ed</w:t>
      </w:r>
      <w:r w:rsidR="00C87FC4" w:rsidRPr="005741B7">
        <w:t xml:space="preserve"> of senior representatives of the </w:t>
      </w:r>
      <w:r w:rsidR="00E72EDC" w:rsidRPr="005741B7">
        <w:t xml:space="preserve">private </w:t>
      </w:r>
      <w:r w:rsidR="00C87FC4" w:rsidRPr="005741B7">
        <w:t xml:space="preserve">and </w:t>
      </w:r>
      <w:r w:rsidR="00E72EDC" w:rsidRPr="005741B7">
        <w:t xml:space="preserve">public </w:t>
      </w:r>
      <w:r w:rsidR="00C87FC4" w:rsidRPr="005741B7">
        <w:t xml:space="preserve">sectors. He </w:t>
      </w:r>
      <w:r w:rsidR="00E72EDC" w:rsidRPr="005741B7">
        <w:t>laid t</w:t>
      </w:r>
      <w:r w:rsidR="00780900" w:rsidRPr="005741B7">
        <w:t xml:space="preserve">he foundation of an institution, which </w:t>
      </w:r>
      <w:r w:rsidR="00E72EDC" w:rsidRPr="005741B7">
        <w:t>would impact th</w:t>
      </w:r>
      <w:r w:rsidR="00622B52" w:rsidRPr="005741B7">
        <w:t>e international financial arena</w:t>
      </w:r>
      <w:r w:rsidR="00780900" w:rsidRPr="005741B7">
        <w:t>,</w:t>
      </w:r>
      <w:r w:rsidR="00622B52" w:rsidRPr="005741B7">
        <w:t xml:space="preserve"> and</w:t>
      </w:r>
      <w:r w:rsidR="00E72EDC" w:rsidRPr="005741B7">
        <w:t xml:space="preserve"> </w:t>
      </w:r>
      <w:r w:rsidR="0042426E" w:rsidRPr="005741B7">
        <w:t>continued to function</w:t>
      </w:r>
      <w:r w:rsidR="00C87FC4" w:rsidRPr="005741B7">
        <w:t xml:space="preserve"> until 1985.</w:t>
      </w:r>
      <w:r w:rsidR="00F63765" w:rsidRPr="005741B7">
        <w:t xml:space="preserve"> </w:t>
      </w:r>
      <w:r w:rsidR="00622B52" w:rsidRPr="005741B7">
        <w:t xml:space="preserve">In 1987 Philips President Wisse Dekker and Witteveen founded the Witteveen Dekker </w:t>
      </w:r>
      <w:r w:rsidR="00EF0554" w:rsidRPr="005741B7">
        <w:t>Indonesian</w:t>
      </w:r>
      <w:r w:rsidR="00622B52" w:rsidRPr="005741B7">
        <w:t xml:space="preserve"> Scholarship Foundation, which allows gifted Indonesians </w:t>
      </w:r>
      <w:r w:rsidR="00EF0554" w:rsidRPr="005741B7">
        <w:t xml:space="preserve">to study economics in Rotterdam. Once </w:t>
      </w:r>
      <w:r w:rsidR="00C03E5D" w:rsidRPr="005741B7">
        <w:t>Witteveen</w:t>
      </w:r>
      <w:r w:rsidR="00EF0554" w:rsidRPr="005741B7">
        <w:t xml:space="preserve"> started to give up his international economic activities, most of his social activities wer</w:t>
      </w:r>
      <w:r w:rsidR="00911656" w:rsidRPr="005741B7">
        <w:t xml:space="preserve">e related to the Sufi movement. Since 1997 he has </w:t>
      </w:r>
      <w:r w:rsidR="00EF0554" w:rsidRPr="005741B7">
        <w:t>published several books on this view of life</w:t>
      </w:r>
      <w:r w:rsidR="0042426E" w:rsidRPr="005741B7">
        <w:t xml:space="preserve"> as well as</w:t>
      </w:r>
      <w:r w:rsidR="00911656" w:rsidRPr="005741B7">
        <w:t xml:space="preserve"> in relation to economics</w:t>
      </w:r>
      <w:r w:rsidR="00EF0554" w:rsidRPr="005741B7">
        <w:t xml:space="preserve">. </w:t>
      </w:r>
      <w:r w:rsidR="00E12283" w:rsidRPr="005741B7">
        <w:t>I</w:t>
      </w:r>
      <w:r w:rsidR="00C03E5D" w:rsidRPr="005741B7">
        <w:t>n the late 1990s and around the 2010s h</w:t>
      </w:r>
      <w:r w:rsidR="00EF0554" w:rsidRPr="005741B7">
        <w:t xml:space="preserve">e </w:t>
      </w:r>
      <w:r w:rsidR="00E12283" w:rsidRPr="005741B7">
        <w:t xml:space="preserve">publicly </w:t>
      </w:r>
      <w:r w:rsidR="00EF0554" w:rsidRPr="005741B7">
        <w:t xml:space="preserve">commented on </w:t>
      </w:r>
      <w:r w:rsidR="00911656" w:rsidRPr="005741B7">
        <w:t xml:space="preserve">current </w:t>
      </w:r>
      <w:r w:rsidR="00EF0554" w:rsidRPr="005741B7">
        <w:t>inte</w:t>
      </w:r>
      <w:r w:rsidR="00911656" w:rsidRPr="005741B7">
        <w:t>rnational monetary developments</w:t>
      </w:r>
      <w:r w:rsidR="005D5F47" w:rsidRPr="005741B7">
        <w:t xml:space="preserve">, </w:t>
      </w:r>
      <w:r w:rsidR="00FF13CC" w:rsidRPr="005741B7">
        <w:t>among them his article</w:t>
      </w:r>
      <w:r w:rsidR="005D5F47" w:rsidRPr="005741B7">
        <w:t xml:space="preserve"> </w:t>
      </w:r>
      <w:r w:rsidR="00B0009D" w:rsidRPr="005741B7">
        <w:t>‘A Bigger, Bolder Fund Can Stop the Next Crash’ (</w:t>
      </w:r>
      <w:r w:rsidR="00FF13CC" w:rsidRPr="005741B7">
        <w:t xml:space="preserve">in </w:t>
      </w:r>
      <w:r w:rsidR="00FF13CC" w:rsidRPr="005741B7">
        <w:rPr>
          <w:i/>
        </w:rPr>
        <w:t>The Financial Times</w:t>
      </w:r>
      <w:r w:rsidR="00FF13CC" w:rsidRPr="005741B7">
        <w:t xml:space="preserve"> of 22 August 2011</w:t>
      </w:r>
      <w:r w:rsidR="00B0009D" w:rsidRPr="005741B7">
        <w:t>)</w:t>
      </w:r>
      <w:r w:rsidR="00FF13CC" w:rsidRPr="005741B7">
        <w:t>.</w:t>
      </w:r>
      <w:r w:rsidR="005D5F47" w:rsidRPr="005741B7">
        <w:t xml:space="preserve"> </w:t>
      </w:r>
      <w:r w:rsidR="00FF13CC" w:rsidRPr="005741B7">
        <w:t>As a special guest at the annual meeting of the IMF that year, he</w:t>
      </w:r>
      <w:r w:rsidR="005D5F47" w:rsidRPr="005741B7">
        <w:t xml:space="preserve"> advised Managing Director Christine Lagarde accordingly.</w:t>
      </w:r>
      <w:r w:rsidR="00EF0554" w:rsidRPr="005741B7">
        <w:t xml:space="preserve"> </w:t>
      </w:r>
      <w:r w:rsidR="005D5F47" w:rsidRPr="005741B7">
        <w:t>I</w:t>
      </w:r>
      <w:r w:rsidR="00EF0554" w:rsidRPr="005741B7">
        <w:t xml:space="preserve">n 2012 he published his memoirs. His wife died in </w:t>
      </w:r>
      <w:proofErr w:type="gramStart"/>
      <w:r w:rsidR="00EF0554" w:rsidRPr="005741B7">
        <w:t>2006</w:t>
      </w:r>
      <w:proofErr w:type="gramEnd"/>
      <w:r w:rsidR="00EF0554" w:rsidRPr="005741B7">
        <w:t xml:space="preserve"> and he </w:t>
      </w:r>
      <w:r w:rsidR="009D37BA" w:rsidRPr="005741B7">
        <w:t>lost two sons,</w:t>
      </w:r>
      <w:r w:rsidR="00C72D08" w:rsidRPr="005741B7">
        <w:t xml:space="preserve"> Paul</w:t>
      </w:r>
      <w:r w:rsidR="00C918EB" w:rsidRPr="005741B7">
        <w:t>,</w:t>
      </w:r>
      <w:r w:rsidR="00C72D08" w:rsidRPr="005741B7">
        <w:t xml:space="preserve"> </w:t>
      </w:r>
      <w:r w:rsidR="009D37BA" w:rsidRPr="005741B7">
        <w:t xml:space="preserve">who </w:t>
      </w:r>
      <w:r w:rsidR="00C72D08" w:rsidRPr="005741B7">
        <w:t xml:space="preserve">died of </w:t>
      </w:r>
      <w:r w:rsidR="009D37BA" w:rsidRPr="005741B7">
        <w:t>Hodgki</w:t>
      </w:r>
      <w:r w:rsidR="00911656" w:rsidRPr="005741B7">
        <w:t xml:space="preserve">n </w:t>
      </w:r>
      <w:r w:rsidR="00C918EB" w:rsidRPr="005741B7">
        <w:t xml:space="preserve">disease </w:t>
      </w:r>
      <w:r w:rsidR="00911656" w:rsidRPr="005741B7">
        <w:t>in the US</w:t>
      </w:r>
      <w:r w:rsidR="00C918EB" w:rsidRPr="005741B7">
        <w:t>,</w:t>
      </w:r>
      <w:r w:rsidR="00911656" w:rsidRPr="005741B7">
        <w:t xml:space="preserve"> and Willem</w:t>
      </w:r>
      <w:r w:rsidR="00C918EB" w:rsidRPr="005741B7">
        <w:t>,</w:t>
      </w:r>
      <w:r w:rsidR="009D37BA" w:rsidRPr="005741B7">
        <w:t xml:space="preserve"> who died when Malaysia Ai</w:t>
      </w:r>
      <w:r w:rsidR="00911656" w:rsidRPr="005741B7">
        <w:t>r</w:t>
      </w:r>
      <w:r w:rsidR="009D37BA" w:rsidRPr="005741B7">
        <w:t xml:space="preserve">lines Flight 17 was shot down over Ukraine in </w:t>
      </w:r>
      <w:r w:rsidR="00C918EB" w:rsidRPr="005741B7">
        <w:t>2014</w:t>
      </w:r>
      <w:r w:rsidR="009D37BA" w:rsidRPr="005741B7">
        <w:t>.</w:t>
      </w:r>
    </w:p>
    <w:p w14:paraId="7CA78A11" w14:textId="77777777" w:rsidR="00666253" w:rsidRPr="005741B7" w:rsidRDefault="00666253" w:rsidP="007B091A">
      <w:pPr>
        <w:ind w:firstLine="708"/>
        <w:jc w:val="both"/>
      </w:pPr>
    </w:p>
    <w:p w14:paraId="4268A769" w14:textId="7DC521BA" w:rsidR="001438A2" w:rsidRPr="00F652A1" w:rsidRDefault="001438A2" w:rsidP="007B091A">
      <w:pPr>
        <w:jc w:val="both"/>
        <w:rPr>
          <w:lang w:val="nl-NL"/>
        </w:rPr>
      </w:pPr>
      <w:r w:rsidRPr="005741B7">
        <w:rPr>
          <w:b/>
        </w:rPr>
        <w:lastRenderedPageBreak/>
        <w:t>ARCHIVES</w:t>
      </w:r>
      <w:r w:rsidRPr="005741B7">
        <w:t xml:space="preserve">: </w:t>
      </w:r>
      <w:r w:rsidR="00DD4B90" w:rsidRPr="005741B7">
        <w:t xml:space="preserve">The </w:t>
      </w:r>
      <w:r w:rsidR="0099009E" w:rsidRPr="005741B7">
        <w:t xml:space="preserve">H.J. Witteveen archive </w:t>
      </w:r>
      <w:r w:rsidR="002D532F" w:rsidRPr="005741B7">
        <w:t>1940-2007</w:t>
      </w:r>
      <w:r w:rsidR="00905663" w:rsidRPr="005741B7">
        <w:t xml:space="preserve"> </w:t>
      </w:r>
      <w:r w:rsidR="00DD4B90" w:rsidRPr="005741B7">
        <w:t xml:space="preserve">is </w:t>
      </w:r>
      <w:r w:rsidR="0099009E" w:rsidRPr="005741B7">
        <w:t xml:space="preserve">in </w:t>
      </w:r>
      <w:r w:rsidR="00DD4B90" w:rsidRPr="005741B7">
        <w:t xml:space="preserve">the </w:t>
      </w:r>
      <w:proofErr w:type="spellStart"/>
      <w:r w:rsidR="0099009E" w:rsidRPr="005741B7">
        <w:t>Nationaal</w:t>
      </w:r>
      <w:proofErr w:type="spellEnd"/>
      <w:r w:rsidR="0099009E" w:rsidRPr="005741B7">
        <w:t xml:space="preserve"> </w:t>
      </w:r>
      <w:proofErr w:type="spellStart"/>
      <w:r w:rsidR="0099009E" w:rsidRPr="005741B7">
        <w:t>Archief</w:t>
      </w:r>
      <w:proofErr w:type="spellEnd"/>
      <w:r w:rsidR="0099009E" w:rsidRPr="005741B7">
        <w:t xml:space="preserve">, The Hague, </w:t>
      </w:r>
      <w:r w:rsidR="00133E17" w:rsidRPr="00F652A1">
        <w:t xml:space="preserve">the </w:t>
      </w:r>
      <w:r w:rsidR="0099009E" w:rsidRPr="00F652A1">
        <w:t>Netherlands, see</w:t>
      </w:r>
      <w:r w:rsidR="00905663" w:rsidRPr="00F652A1">
        <w:t xml:space="preserve"> </w:t>
      </w:r>
      <w:r w:rsidR="004C46AB" w:rsidRPr="00F652A1">
        <w:t xml:space="preserve">the inventory </w:t>
      </w:r>
      <w:r w:rsidR="00905663" w:rsidRPr="00F652A1">
        <w:t xml:space="preserve">at </w:t>
      </w:r>
      <w:hyperlink r:id="rId7" w:history="1">
        <w:r w:rsidR="00F652A1" w:rsidRPr="00F652A1">
          <w:rPr>
            <w:rStyle w:val="Hyperlink"/>
            <w:u w:val="none"/>
          </w:rPr>
          <w:t>www.gahetna.nl/collectie/archief/pdf/NL-HaNA_2.21.</w:t>
        </w:r>
        <w:r w:rsidR="00F652A1" w:rsidRPr="00F652A1">
          <w:rPr>
            <w:rStyle w:val="Hyperlink"/>
            <w:u w:val="none"/>
            <w:lang w:val="nl-NL"/>
          </w:rPr>
          <w:t>370.ead.pdf</w:t>
        </w:r>
      </w:hyperlink>
      <w:r w:rsidR="00905663" w:rsidRPr="00F652A1">
        <w:rPr>
          <w:lang w:val="nl-NL"/>
        </w:rPr>
        <w:t xml:space="preserve">. </w:t>
      </w:r>
    </w:p>
    <w:p w14:paraId="43EB3D16" w14:textId="77777777" w:rsidR="00B55319" w:rsidRPr="005741B7" w:rsidRDefault="001438A2" w:rsidP="007B091A">
      <w:pPr>
        <w:jc w:val="both"/>
      </w:pPr>
      <w:r w:rsidRPr="005741B7">
        <w:rPr>
          <w:b/>
          <w:lang w:val="nl-NL"/>
        </w:rPr>
        <w:t>PUBLICATIONS</w:t>
      </w:r>
      <w:r w:rsidRPr="005741B7">
        <w:rPr>
          <w:lang w:val="nl-NL"/>
        </w:rPr>
        <w:t xml:space="preserve">: </w:t>
      </w:r>
      <w:proofErr w:type="spellStart"/>
      <w:r w:rsidR="002D532F" w:rsidRPr="005741B7">
        <w:rPr>
          <w:i/>
          <w:lang w:val="nl-NL"/>
        </w:rPr>
        <w:t>Loonshoogte</w:t>
      </w:r>
      <w:proofErr w:type="spellEnd"/>
      <w:r w:rsidR="002D532F" w:rsidRPr="005741B7">
        <w:rPr>
          <w:i/>
          <w:lang w:val="nl-NL"/>
        </w:rPr>
        <w:t xml:space="preserve"> en werkgelegenheid. Po</w:t>
      </w:r>
      <w:r w:rsidR="00360B73" w:rsidRPr="005741B7">
        <w:rPr>
          <w:i/>
          <w:lang w:val="nl-NL"/>
        </w:rPr>
        <w:t xml:space="preserve">ging tot een synthese </w:t>
      </w:r>
      <w:proofErr w:type="spellStart"/>
      <w:r w:rsidR="00360B73" w:rsidRPr="005741B7">
        <w:rPr>
          <w:i/>
          <w:lang w:val="nl-NL"/>
        </w:rPr>
        <w:t>tusschen</w:t>
      </w:r>
      <w:proofErr w:type="spellEnd"/>
      <w:r w:rsidR="00360B73" w:rsidRPr="005741B7">
        <w:rPr>
          <w:i/>
          <w:lang w:val="nl-NL"/>
        </w:rPr>
        <w:t xml:space="preserve"> t</w:t>
      </w:r>
      <w:r w:rsidR="002D532F" w:rsidRPr="005741B7">
        <w:rPr>
          <w:i/>
          <w:lang w:val="nl-NL"/>
        </w:rPr>
        <w:t>heorie en empirisch onderzoek</w:t>
      </w:r>
      <w:r w:rsidR="002D532F" w:rsidRPr="005741B7">
        <w:rPr>
          <w:lang w:val="nl-NL"/>
        </w:rPr>
        <w:t xml:space="preserve">, </w:t>
      </w:r>
      <w:r w:rsidR="00E14064" w:rsidRPr="005741B7">
        <w:rPr>
          <w:lang w:val="nl-NL"/>
        </w:rPr>
        <w:t>Haarlem 1947 (</w:t>
      </w:r>
      <w:proofErr w:type="spellStart"/>
      <w:r w:rsidR="00E14064" w:rsidRPr="005741B7">
        <w:rPr>
          <w:lang w:val="nl-NL"/>
        </w:rPr>
        <w:t>doctoral</w:t>
      </w:r>
      <w:proofErr w:type="spellEnd"/>
      <w:r w:rsidR="00E14064" w:rsidRPr="005741B7">
        <w:rPr>
          <w:lang w:val="nl-NL"/>
        </w:rPr>
        <w:t xml:space="preserve"> </w:t>
      </w:r>
      <w:proofErr w:type="spellStart"/>
      <w:r w:rsidR="00E14064" w:rsidRPr="005741B7">
        <w:rPr>
          <w:lang w:val="nl-NL"/>
        </w:rPr>
        <w:t>dissertation</w:t>
      </w:r>
      <w:proofErr w:type="spellEnd"/>
      <w:r w:rsidR="00E14064" w:rsidRPr="005741B7">
        <w:rPr>
          <w:lang w:val="nl-NL"/>
        </w:rPr>
        <w:t>);</w:t>
      </w:r>
      <w:r w:rsidR="00B55319" w:rsidRPr="005741B7">
        <w:rPr>
          <w:lang w:val="nl-NL"/>
        </w:rPr>
        <w:t xml:space="preserve"> </w:t>
      </w:r>
      <w:r w:rsidR="00E14064" w:rsidRPr="005741B7">
        <w:rPr>
          <w:i/>
          <w:lang w:val="nl-NL"/>
        </w:rPr>
        <w:t xml:space="preserve">Structuur en conjunctuur. </w:t>
      </w:r>
      <w:r w:rsidR="00E14064" w:rsidRPr="005741B7">
        <w:rPr>
          <w:i/>
        </w:rPr>
        <w:t xml:space="preserve">Het </w:t>
      </w:r>
      <w:proofErr w:type="spellStart"/>
      <w:r w:rsidR="00E14064" w:rsidRPr="005741B7">
        <w:rPr>
          <w:i/>
        </w:rPr>
        <w:t>vraagstuk</w:t>
      </w:r>
      <w:proofErr w:type="spellEnd"/>
      <w:r w:rsidR="00E14064" w:rsidRPr="005741B7">
        <w:rPr>
          <w:i/>
        </w:rPr>
        <w:t xml:space="preserve"> der </w:t>
      </w:r>
      <w:proofErr w:type="spellStart"/>
      <w:r w:rsidR="00E14064" w:rsidRPr="005741B7">
        <w:rPr>
          <w:i/>
        </w:rPr>
        <w:t>kapitaalschaarste</w:t>
      </w:r>
      <w:proofErr w:type="spellEnd"/>
      <w:r w:rsidR="00E14064" w:rsidRPr="005741B7">
        <w:rPr>
          <w:i/>
        </w:rPr>
        <w:t xml:space="preserve"> </w:t>
      </w:r>
      <w:proofErr w:type="spellStart"/>
      <w:r w:rsidR="00E14064" w:rsidRPr="005741B7">
        <w:rPr>
          <w:i/>
        </w:rPr>
        <w:t>en</w:t>
      </w:r>
      <w:proofErr w:type="spellEnd"/>
      <w:r w:rsidR="00E14064" w:rsidRPr="005741B7">
        <w:rPr>
          <w:i/>
        </w:rPr>
        <w:t xml:space="preserve"> de </w:t>
      </w:r>
      <w:proofErr w:type="spellStart"/>
      <w:r w:rsidR="00E14064" w:rsidRPr="005741B7">
        <w:rPr>
          <w:i/>
        </w:rPr>
        <w:t>hu</w:t>
      </w:r>
      <w:r w:rsidR="00360B73" w:rsidRPr="005741B7">
        <w:rPr>
          <w:i/>
        </w:rPr>
        <w:t>i</w:t>
      </w:r>
      <w:r w:rsidR="00E14064" w:rsidRPr="005741B7">
        <w:rPr>
          <w:i/>
        </w:rPr>
        <w:t>dige</w:t>
      </w:r>
      <w:proofErr w:type="spellEnd"/>
      <w:r w:rsidR="00E14064" w:rsidRPr="005741B7">
        <w:rPr>
          <w:i/>
        </w:rPr>
        <w:t xml:space="preserve"> </w:t>
      </w:r>
      <w:proofErr w:type="spellStart"/>
      <w:r w:rsidR="00E14064" w:rsidRPr="005741B7">
        <w:rPr>
          <w:i/>
        </w:rPr>
        <w:t>ontwikke</w:t>
      </w:r>
      <w:r w:rsidR="00CE7355" w:rsidRPr="005741B7">
        <w:rPr>
          <w:i/>
        </w:rPr>
        <w:t>l</w:t>
      </w:r>
      <w:r w:rsidR="00E14064" w:rsidRPr="005741B7">
        <w:rPr>
          <w:i/>
        </w:rPr>
        <w:t>ing</w:t>
      </w:r>
      <w:proofErr w:type="spellEnd"/>
      <w:r w:rsidR="00E14064" w:rsidRPr="005741B7">
        <w:rPr>
          <w:i/>
        </w:rPr>
        <w:t xml:space="preserve"> der </w:t>
      </w:r>
      <w:proofErr w:type="spellStart"/>
      <w:r w:rsidR="00E14064" w:rsidRPr="005741B7">
        <w:rPr>
          <w:i/>
        </w:rPr>
        <w:t>conjunctuurtheorie</w:t>
      </w:r>
      <w:proofErr w:type="spellEnd"/>
      <w:r w:rsidR="00E14064" w:rsidRPr="005741B7">
        <w:t>, Haarlem 1956;</w:t>
      </w:r>
      <w:r w:rsidR="00B55319" w:rsidRPr="005741B7">
        <w:t xml:space="preserve"> </w:t>
      </w:r>
      <w:r w:rsidR="00CF1158" w:rsidRPr="005741B7">
        <w:rPr>
          <w:i/>
        </w:rPr>
        <w:t>Selected Papers</w:t>
      </w:r>
      <w:r w:rsidR="00853817" w:rsidRPr="005741B7">
        <w:t xml:space="preserve"> [</w:t>
      </w:r>
      <w:r w:rsidR="00867C59" w:rsidRPr="005741B7">
        <w:t>of Jan</w:t>
      </w:r>
      <w:r w:rsidR="00853817" w:rsidRPr="005741B7">
        <w:t xml:space="preserve"> Tinbergen]</w:t>
      </w:r>
      <w:r w:rsidR="00CF1158" w:rsidRPr="005741B7">
        <w:t>, Amsterdam 1959 (</w:t>
      </w:r>
      <w:r w:rsidR="00853817" w:rsidRPr="005741B7">
        <w:t>edited with</w:t>
      </w:r>
      <w:r w:rsidR="00CF1158" w:rsidRPr="005741B7">
        <w:t xml:space="preserve"> L.H. Klaassen and L.M. </w:t>
      </w:r>
      <w:proofErr w:type="spellStart"/>
      <w:r w:rsidR="00CF1158" w:rsidRPr="005741B7">
        <w:t>Koyck</w:t>
      </w:r>
      <w:proofErr w:type="spellEnd"/>
      <w:r w:rsidR="00CF1158" w:rsidRPr="005741B7">
        <w:t xml:space="preserve">); </w:t>
      </w:r>
      <w:r w:rsidR="002D1C7D" w:rsidRPr="005741B7">
        <w:t xml:space="preserve">‘Speech, Economic Club of Detroit’ in </w:t>
      </w:r>
      <w:r w:rsidR="002D1C7D" w:rsidRPr="005741B7">
        <w:rPr>
          <w:i/>
        </w:rPr>
        <w:t>IMF Survey</w:t>
      </w:r>
      <w:r w:rsidR="002D1C7D" w:rsidRPr="005741B7">
        <w:t xml:space="preserve">, 3, 6 May 1974, 129, 133-136; </w:t>
      </w:r>
      <w:r w:rsidR="000375B9" w:rsidRPr="005741B7">
        <w:t xml:space="preserve">‘Inflation and the International Monetary Situation’ in </w:t>
      </w:r>
      <w:r w:rsidR="000375B9" w:rsidRPr="005741B7">
        <w:rPr>
          <w:i/>
        </w:rPr>
        <w:t>The American Economic Review</w:t>
      </w:r>
      <w:r w:rsidR="000375B9" w:rsidRPr="005741B7">
        <w:t>, 65/2, May 1975, 108-</w:t>
      </w:r>
      <w:r w:rsidR="00C93FB8" w:rsidRPr="005741B7">
        <w:t>114</w:t>
      </w:r>
      <w:r w:rsidR="000375B9" w:rsidRPr="005741B7">
        <w:t>;</w:t>
      </w:r>
      <w:r w:rsidR="003B3E24" w:rsidRPr="005741B7">
        <w:t xml:space="preserve"> ‘Monetary Reform: Where We Stand Now’ in</w:t>
      </w:r>
      <w:r w:rsidR="003B3E24" w:rsidRPr="005741B7">
        <w:rPr>
          <w:i/>
        </w:rPr>
        <w:t xml:space="preserve"> IMF Survey</w:t>
      </w:r>
      <w:r w:rsidR="003B3E24" w:rsidRPr="005741B7">
        <w:t xml:space="preserve">, 4, 26 May 1975, 145, 148-151; ‘Speech, Conference Board, Frankfurt’ in </w:t>
      </w:r>
      <w:r w:rsidR="003B3E24" w:rsidRPr="005741B7">
        <w:rPr>
          <w:i/>
        </w:rPr>
        <w:t>IMF Survey</w:t>
      </w:r>
      <w:r w:rsidR="003B3E24" w:rsidRPr="005741B7">
        <w:t>, 4, 28 October 1975, 313-316;</w:t>
      </w:r>
      <w:r w:rsidR="00395C98" w:rsidRPr="005741B7">
        <w:t xml:space="preserve"> ‘The IMF and the International Banking Community’ in </w:t>
      </w:r>
      <w:r w:rsidR="00395C98" w:rsidRPr="005741B7">
        <w:rPr>
          <w:i/>
        </w:rPr>
        <w:t>Financial Times of London</w:t>
      </w:r>
      <w:r w:rsidR="00395C98" w:rsidRPr="005741B7">
        <w:t xml:space="preserve">, 29 April 1976 and </w:t>
      </w:r>
      <w:r w:rsidR="00395C98" w:rsidRPr="005741B7">
        <w:rPr>
          <w:i/>
        </w:rPr>
        <w:t>IMF Survey</w:t>
      </w:r>
      <w:r w:rsidR="00395C98" w:rsidRPr="005741B7">
        <w:t>, 5, 3 May 1976, 138-140;</w:t>
      </w:r>
      <w:r w:rsidR="00B55319" w:rsidRPr="005741B7">
        <w:t xml:space="preserve"> </w:t>
      </w:r>
      <w:r w:rsidR="00047B24" w:rsidRPr="005741B7">
        <w:t xml:space="preserve">‘The Emerging International Monetary System’ in </w:t>
      </w:r>
      <w:r w:rsidR="00047B24" w:rsidRPr="005741B7">
        <w:rPr>
          <w:i/>
        </w:rPr>
        <w:t>Finance &amp; Development</w:t>
      </w:r>
      <w:r w:rsidR="00047B24" w:rsidRPr="005741B7">
        <w:t>, 13/3, September 1976, 7-</w:t>
      </w:r>
      <w:r w:rsidR="009150DF" w:rsidRPr="005741B7">
        <w:t xml:space="preserve">9, </w:t>
      </w:r>
      <w:r w:rsidR="0094456C" w:rsidRPr="005741B7">
        <w:t>40</w:t>
      </w:r>
      <w:r w:rsidR="00E46C94" w:rsidRPr="005741B7">
        <w:t>-41</w:t>
      </w:r>
      <w:r w:rsidR="00047B24" w:rsidRPr="005741B7">
        <w:t>;</w:t>
      </w:r>
      <w:r w:rsidR="00B55319" w:rsidRPr="005741B7">
        <w:t xml:space="preserve"> </w:t>
      </w:r>
      <w:r w:rsidR="00395C98" w:rsidRPr="005741B7">
        <w:t xml:space="preserve">‘The Current Economic Situation in the Industrial Countries’ in </w:t>
      </w:r>
      <w:r w:rsidR="00395C98" w:rsidRPr="005741B7">
        <w:rPr>
          <w:i/>
        </w:rPr>
        <w:t>IMF Survey</w:t>
      </w:r>
      <w:r w:rsidR="00395C98" w:rsidRPr="005741B7">
        <w:t>, 6, 1 August 1977, 247-251; ‘Financial Stability in the World Economy’ in</w:t>
      </w:r>
      <w:r w:rsidR="00395C98" w:rsidRPr="005741B7">
        <w:rPr>
          <w:i/>
        </w:rPr>
        <w:t xml:space="preserve"> IMF Survey</w:t>
      </w:r>
      <w:r w:rsidR="00395C98" w:rsidRPr="005741B7">
        <w:t xml:space="preserve">, 7, 20 February 1978, 49, 57-61; ‘Speech, Euromarkets Conference’ in </w:t>
      </w:r>
      <w:r w:rsidR="00395C98" w:rsidRPr="005741B7">
        <w:rPr>
          <w:i/>
        </w:rPr>
        <w:t>IMF Survey</w:t>
      </w:r>
      <w:r w:rsidR="00395C98" w:rsidRPr="005741B7">
        <w:t xml:space="preserve">, 7, 22 May 1978, 145-150; </w:t>
      </w:r>
      <w:r w:rsidR="00E105F8" w:rsidRPr="005741B7">
        <w:t>‘World Economic Recovery</w:t>
      </w:r>
      <w:r w:rsidR="00047B24" w:rsidRPr="005741B7">
        <w:t xml:space="preserve"> and International Adjustment’ in </w:t>
      </w:r>
      <w:r w:rsidR="00047B24" w:rsidRPr="005741B7">
        <w:rPr>
          <w:i/>
        </w:rPr>
        <w:t>Finance &amp; Development</w:t>
      </w:r>
      <w:r w:rsidR="00047B24" w:rsidRPr="005741B7">
        <w:t>, 15/2, June 1978, 6-</w:t>
      </w:r>
      <w:r w:rsidR="00235E51" w:rsidRPr="005741B7">
        <w:t>10</w:t>
      </w:r>
      <w:r w:rsidR="00047B24" w:rsidRPr="005741B7">
        <w:t xml:space="preserve">; </w:t>
      </w:r>
      <w:r w:rsidR="00092DE8" w:rsidRPr="005741B7">
        <w:rPr>
          <w:i/>
        </w:rPr>
        <w:t>The Problem of Exchange Rates – A Policy Statement</w:t>
      </w:r>
      <w:r w:rsidR="00092DE8" w:rsidRPr="005741B7">
        <w:t xml:space="preserve">, New York 1982; </w:t>
      </w:r>
      <w:r w:rsidR="00CF1158" w:rsidRPr="005741B7">
        <w:rPr>
          <w:i/>
        </w:rPr>
        <w:t>Developing a New International Monetary System: A Long-Term View</w:t>
      </w:r>
      <w:r w:rsidR="00CF1158" w:rsidRPr="005741B7">
        <w:t xml:space="preserve">, Washington DC 1983; </w:t>
      </w:r>
      <w:r w:rsidR="00B831AD" w:rsidRPr="005741B7">
        <w:rPr>
          <w:i/>
        </w:rPr>
        <w:t>The International Monetary Fund and the Private Markets</w:t>
      </w:r>
      <w:r w:rsidR="00B831AD" w:rsidRPr="005741B7">
        <w:t>, New York 1983</w:t>
      </w:r>
      <w:r w:rsidR="00E105F8" w:rsidRPr="005741B7">
        <w:t xml:space="preserve"> (Group of Thirty)</w:t>
      </w:r>
      <w:r w:rsidR="00B831AD" w:rsidRPr="005741B7">
        <w:t xml:space="preserve">; </w:t>
      </w:r>
      <w:r w:rsidR="00FA61C3" w:rsidRPr="005741B7">
        <w:t>‘The Determination and</w:t>
      </w:r>
      <w:r w:rsidR="00EC5626" w:rsidRPr="005741B7">
        <w:t xml:space="preserve"> Consequences of International L</w:t>
      </w:r>
      <w:r w:rsidR="00FA61C3" w:rsidRPr="005741B7">
        <w:t xml:space="preserve">iquidity’ in </w:t>
      </w:r>
      <w:r w:rsidR="00FA61C3" w:rsidRPr="005741B7">
        <w:rPr>
          <w:i/>
        </w:rPr>
        <w:t>De Economist</w:t>
      </w:r>
      <w:r w:rsidR="00FA61C3" w:rsidRPr="005741B7">
        <w:t xml:space="preserve">, </w:t>
      </w:r>
      <w:r w:rsidR="00A804FF" w:rsidRPr="005741B7">
        <w:t>143/4, 1995, 419-431</w:t>
      </w:r>
      <w:r w:rsidR="006751E5" w:rsidRPr="005741B7">
        <w:t xml:space="preserve">; </w:t>
      </w:r>
      <w:r w:rsidR="002E03AB" w:rsidRPr="005741B7">
        <w:t xml:space="preserve">‘Penetration Velocities in a Homogeneous Jig Bed’ in </w:t>
      </w:r>
      <w:proofErr w:type="spellStart"/>
      <w:r w:rsidR="002E03AB" w:rsidRPr="005741B7">
        <w:rPr>
          <w:i/>
        </w:rPr>
        <w:t>Minpro</w:t>
      </w:r>
      <w:proofErr w:type="spellEnd"/>
      <w:r w:rsidR="002E03AB" w:rsidRPr="005741B7">
        <w:t xml:space="preserve">, 46/3-4, </w:t>
      </w:r>
      <w:r w:rsidR="00FA61C3" w:rsidRPr="005741B7">
        <w:t xml:space="preserve">1996, </w:t>
      </w:r>
      <w:r w:rsidR="002E03AB" w:rsidRPr="005741B7">
        <w:t xml:space="preserve">277-291 (with T.P.R. de Jong and </w:t>
      </w:r>
      <w:r w:rsidR="00601071" w:rsidRPr="005741B7">
        <w:t>W.L. Dalmijn);</w:t>
      </w:r>
      <w:r w:rsidR="00B55319" w:rsidRPr="005741B7">
        <w:t xml:space="preserve"> </w:t>
      </w:r>
      <w:r w:rsidR="000A76E4" w:rsidRPr="005741B7">
        <w:rPr>
          <w:i/>
        </w:rPr>
        <w:t>Universal Sufism</w:t>
      </w:r>
      <w:r w:rsidR="00133E17" w:rsidRPr="005741B7">
        <w:t xml:space="preserve">, Shaftesbury </w:t>
      </w:r>
      <w:r w:rsidR="000A76E4" w:rsidRPr="005741B7">
        <w:t xml:space="preserve">1997; </w:t>
      </w:r>
      <w:r w:rsidR="00157564" w:rsidRPr="005741B7">
        <w:t>‘Economic Globalization from a Broader</w:t>
      </w:r>
      <w:r w:rsidR="00643A8A" w:rsidRPr="005741B7">
        <w:t xml:space="preserve">, Long-Term Perspective: Some Questions and Concerns’ in </w:t>
      </w:r>
      <w:r w:rsidR="00643A8A" w:rsidRPr="005741B7">
        <w:rPr>
          <w:i/>
        </w:rPr>
        <w:t>De Economist</w:t>
      </w:r>
      <w:r w:rsidR="00643A8A" w:rsidRPr="005741B7">
        <w:t xml:space="preserve">, 146/4, December 1998, 539-554; </w:t>
      </w:r>
      <w:r w:rsidR="00601071" w:rsidRPr="005741B7">
        <w:t xml:space="preserve">‘The </w:t>
      </w:r>
      <w:r w:rsidR="006751E5" w:rsidRPr="005741B7">
        <w:t>Volatility</w:t>
      </w:r>
      <w:r w:rsidR="00601071" w:rsidRPr="005741B7">
        <w:t xml:space="preserve"> of Private Capital Flows to the Developing Countries: Lessons from the Asian Crisis’ in </w:t>
      </w:r>
      <w:r w:rsidR="00601071" w:rsidRPr="005741B7">
        <w:rPr>
          <w:i/>
        </w:rPr>
        <w:t>IDS Bulletin</w:t>
      </w:r>
      <w:r w:rsidR="00601071" w:rsidRPr="005741B7">
        <w:t xml:space="preserve">, </w:t>
      </w:r>
      <w:r w:rsidR="00FA61C3" w:rsidRPr="005741B7">
        <w:t>30/1, 1999, 151-</w:t>
      </w:r>
      <w:r w:rsidR="002A51B8" w:rsidRPr="005741B7">
        <w:t>154</w:t>
      </w:r>
      <w:r w:rsidR="00FA61C3" w:rsidRPr="005741B7">
        <w:t xml:space="preserve">; </w:t>
      </w:r>
      <w:r w:rsidR="003C6460" w:rsidRPr="005741B7">
        <w:rPr>
          <w:i/>
        </w:rPr>
        <w:t>The Heart of Sufism: Essential Writings of Hazrat Inayat Khan</w:t>
      </w:r>
      <w:r w:rsidR="003C6460" w:rsidRPr="005741B7">
        <w:t xml:space="preserve">, Boston 1999 (Editor); </w:t>
      </w:r>
      <w:proofErr w:type="spellStart"/>
      <w:r w:rsidR="00E14064" w:rsidRPr="005741B7">
        <w:rPr>
          <w:i/>
        </w:rPr>
        <w:t>Soefisme</w:t>
      </w:r>
      <w:proofErr w:type="spellEnd"/>
      <w:r w:rsidR="00E14064" w:rsidRPr="005741B7">
        <w:rPr>
          <w:i/>
        </w:rPr>
        <w:t xml:space="preserve"> </w:t>
      </w:r>
      <w:proofErr w:type="spellStart"/>
      <w:r w:rsidR="00E14064" w:rsidRPr="005741B7">
        <w:rPr>
          <w:i/>
        </w:rPr>
        <w:t>en</w:t>
      </w:r>
      <w:proofErr w:type="spellEnd"/>
      <w:r w:rsidR="00E14064" w:rsidRPr="005741B7">
        <w:rPr>
          <w:i/>
        </w:rPr>
        <w:t xml:space="preserve"> </w:t>
      </w:r>
      <w:proofErr w:type="spellStart"/>
      <w:r w:rsidR="00E14064" w:rsidRPr="005741B7">
        <w:rPr>
          <w:i/>
        </w:rPr>
        <w:t>economie</w:t>
      </w:r>
      <w:proofErr w:type="spellEnd"/>
      <w:r w:rsidR="00E14064" w:rsidRPr="005741B7">
        <w:t>, Deventer 2001</w:t>
      </w:r>
      <w:r w:rsidR="00FA61C3" w:rsidRPr="005741B7">
        <w:t xml:space="preserve"> </w:t>
      </w:r>
      <w:r w:rsidR="00157564" w:rsidRPr="005741B7">
        <w:t>(manuscript</w:t>
      </w:r>
      <w:r w:rsidR="000375B9" w:rsidRPr="005741B7">
        <w:t>:</w:t>
      </w:r>
      <w:r w:rsidR="003C6460" w:rsidRPr="005741B7">
        <w:rPr>
          <w:i/>
        </w:rPr>
        <w:t xml:space="preserve"> Sufism a</w:t>
      </w:r>
      <w:r w:rsidR="00157564" w:rsidRPr="005741B7">
        <w:rPr>
          <w:i/>
        </w:rPr>
        <w:t>nd Economics</w:t>
      </w:r>
      <w:r w:rsidR="00157564" w:rsidRPr="005741B7">
        <w:t>)</w:t>
      </w:r>
      <w:r w:rsidR="00E14064" w:rsidRPr="005741B7">
        <w:t>;</w:t>
      </w:r>
      <w:r w:rsidR="00B55319" w:rsidRPr="005741B7">
        <w:t xml:space="preserve"> </w:t>
      </w:r>
      <w:r w:rsidR="00A30B10" w:rsidRPr="005741B7">
        <w:rPr>
          <w:i/>
        </w:rPr>
        <w:t>Sufism in Action: Spiritual</w:t>
      </w:r>
      <w:r w:rsidR="003466DD" w:rsidRPr="005741B7">
        <w:rPr>
          <w:i/>
        </w:rPr>
        <w:t>ising the Economy</w:t>
      </w:r>
      <w:r w:rsidR="003466DD" w:rsidRPr="005741B7">
        <w:t xml:space="preserve">, </w:t>
      </w:r>
      <w:r w:rsidR="000A76E4" w:rsidRPr="005741B7">
        <w:t xml:space="preserve">London </w:t>
      </w:r>
      <w:r w:rsidR="003466DD" w:rsidRPr="005741B7">
        <w:t>2003;</w:t>
      </w:r>
      <w:r w:rsidR="00B55319" w:rsidRPr="005741B7">
        <w:t xml:space="preserve"> </w:t>
      </w:r>
      <w:r w:rsidR="00911656" w:rsidRPr="005741B7">
        <w:t xml:space="preserve">‘To Recreate the Bretton Woods Ideal, We Must First Look at Its History’ in </w:t>
      </w:r>
      <w:r w:rsidR="00911656" w:rsidRPr="005741B7">
        <w:rPr>
          <w:i/>
        </w:rPr>
        <w:t>Financial Times</w:t>
      </w:r>
      <w:r w:rsidR="00911656" w:rsidRPr="005741B7">
        <w:t xml:space="preserve">, 20 November 2008; </w:t>
      </w:r>
      <w:r w:rsidR="001A5DAC" w:rsidRPr="005741B7">
        <w:t xml:space="preserve">‘A Bigger, Bolder Fund Can Stop the Next Crash’ in </w:t>
      </w:r>
      <w:r w:rsidR="001A5DAC" w:rsidRPr="005741B7">
        <w:rPr>
          <w:i/>
        </w:rPr>
        <w:t>Financial Times</w:t>
      </w:r>
      <w:r w:rsidR="001A5DAC" w:rsidRPr="005741B7">
        <w:t>, 22 August 2011;</w:t>
      </w:r>
      <w:r w:rsidR="00CE6221" w:rsidRPr="005741B7">
        <w:t xml:space="preserve"> </w:t>
      </w:r>
      <w:r w:rsidR="00360B73" w:rsidRPr="005741B7">
        <w:rPr>
          <w:i/>
        </w:rPr>
        <w:t xml:space="preserve">De </w:t>
      </w:r>
      <w:proofErr w:type="spellStart"/>
      <w:r w:rsidR="00360B73" w:rsidRPr="005741B7">
        <w:rPr>
          <w:i/>
        </w:rPr>
        <w:t>magie</w:t>
      </w:r>
      <w:proofErr w:type="spellEnd"/>
      <w:r w:rsidR="00360B73" w:rsidRPr="005741B7">
        <w:rPr>
          <w:i/>
        </w:rPr>
        <w:t xml:space="preserve"> van </w:t>
      </w:r>
      <w:proofErr w:type="spellStart"/>
      <w:r w:rsidR="00360B73" w:rsidRPr="005741B7">
        <w:rPr>
          <w:i/>
        </w:rPr>
        <w:t>harmonie</w:t>
      </w:r>
      <w:proofErr w:type="spellEnd"/>
      <w:r w:rsidR="00360B73" w:rsidRPr="005741B7">
        <w:rPr>
          <w:i/>
        </w:rPr>
        <w:t xml:space="preserve">. Een </w:t>
      </w:r>
      <w:proofErr w:type="spellStart"/>
      <w:r w:rsidR="00360B73" w:rsidRPr="005741B7">
        <w:rPr>
          <w:i/>
        </w:rPr>
        <w:t>visie</w:t>
      </w:r>
      <w:proofErr w:type="spellEnd"/>
      <w:r w:rsidR="00360B73" w:rsidRPr="005741B7">
        <w:rPr>
          <w:i/>
        </w:rPr>
        <w:t xml:space="preserve"> op de </w:t>
      </w:r>
      <w:proofErr w:type="spellStart"/>
      <w:r w:rsidR="00360B73" w:rsidRPr="005741B7">
        <w:rPr>
          <w:i/>
        </w:rPr>
        <w:t>wereldeconomie</w:t>
      </w:r>
      <w:proofErr w:type="spellEnd"/>
      <w:r w:rsidR="00360B73" w:rsidRPr="005741B7">
        <w:rPr>
          <w:i/>
        </w:rPr>
        <w:t xml:space="preserve">, </w:t>
      </w:r>
      <w:proofErr w:type="spellStart"/>
      <w:r w:rsidR="00360B73" w:rsidRPr="005741B7">
        <w:rPr>
          <w:i/>
        </w:rPr>
        <w:t>Autobiografie</w:t>
      </w:r>
      <w:proofErr w:type="spellEnd"/>
      <w:r w:rsidR="00360B73" w:rsidRPr="005741B7">
        <w:t>, Amersfoort 2012 (with S. Rosdorff);</w:t>
      </w:r>
      <w:r w:rsidR="00B55319" w:rsidRPr="005741B7">
        <w:t xml:space="preserve"> </w:t>
      </w:r>
      <w:r w:rsidR="003466DD" w:rsidRPr="005741B7">
        <w:rPr>
          <w:i/>
        </w:rPr>
        <w:t>Universal Sufism</w:t>
      </w:r>
      <w:r w:rsidR="003466DD" w:rsidRPr="005741B7">
        <w:t>, Arcata, CA 2013</w:t>
      </w:r>
      <w:r w:rsidR="00F6441D" w:rsidRPr="005741B7">
        <w:t>;</w:t>
      </w:r>
      <w:r w:rsidR="00B55319" w:rsidRPr="005741B7">
        <w:t xml:space="preserve"> </w:t>
      </w:r>
      <w:r w:rsidR="00E3493B" w:rsidRPr="005741B7">
        <w:rPr>
          <w:i/>
        </w:rPr>
        <w:t>The Meaning of Our Enormous Structural Balance of Payments Deficit</w:t>
      </w:r>
      <w:r w:rsidR="00B55319" w:rsidRPr="005741B7">
        <w:t>, Amsterdam 2014.</w:t>
      </w:r>
    </w:p>
    <w:p w14:paraId="32935BF2" w14:textId="77777777" w:rsidR="006E5F67" w:rsidRPr="005741B7" w:rsidRDefault="001438A2" w:rsidP="007B091A">
      <w:pPr>
        <w:jc w:val="both"/>
      </w:pPr>
      <w:r w:rsidRPr="005741B7">
        <w:rPr>
          <w:b/>
        </w:rPr>
        <w:t>LITERATURE</w:t>
      </w:r>
      <w:r w:rsidRPr="005741B7">
        <w:t>:</w:t>
      </w:r>
      <w:r w:rsidR="00B55319" w:rsidRPr="005741B7">
        <w:t xml:space="preserve"> </w:t>
      </w:r>
      <w:r w:rsidR="00CE6221" w:rsidRPr="005741B7">
        <w:rPr>
          <w:i/>
        </w:rPr>
        <w:t>Time Magazine</w:t>
      </w:r>
      <w:r w:rsidR="00CE6221" w:rsidRPr="005741B7">
        <w:t xml:space="preserve">, 13 August 1973, 15 August 1977; </w:t>
      </w:r>
      <w:r w:rsidR="00A651D6" w:rsidRPr="005741B7">
        <w:t xml:space="preserve">K. Groenveld and J.A. de Hoog, ‘Ik ben </w:t>
      </w:r>
      <w:proofErr w:type="spellStart"/>
      <w:r w:rsidR="00A651D6" w:rsidRPr="005741B7">
        <w:t>uiteindelijk</w:t>
      </w:r>
      <w:proofErr w:type="spellEnd"/>
      <w:r w:rsidR="00A651D6" w:rsidRPr="005741B7">
        <w:t xml:space="preserve"> </w:t>
      </w:r>
      <w:proofErr w:type="spellStart"/>
      <w:r w:rsidR="00A651D6" w:rsidRPr="005741B7">
        <w:t>econoom</w:t>
      </w:r>
      <w:proofErr w:type="spellEnd"/>
      <w:r w:rsidR="00A651D6" w:rsidRPr="005741B7">
        <w:t xml:space="preserve">’ in </w:t>
      </w:r>
      <w:proofErr w:type="spellStart"/>
      <w:r w:rsidR="00A651D6" w:rsidRPr="005741B7">
        <w:rPr>
          <w:i/>
        </w:rPr>
        <w:t>Liberaal</w:t>
      </w:r>
      <w:proofErr w:type="spellEnd"/>
      <w:r w:rsidR="00A651D6" w:rsidRPr="005741B7">
        <w:rPr>
          <w:i/>
        </w:rPr>
        <w:t xml:space="preserve"> </w:t>
      </w:r>
      <w:proofErr w:type="spellStart"/>
      <w:r w:rsidR="00A651D6" w:rsidRPr="005741B7">
        <w:rPr>
          <w:i/>
        </w:rPr>
        <w:t>reveil</w:t>
      </w:r>
      <w:proofErr w:type="spellEnd"/>
      <w:r w:rsidR="00853817" w:rsidRPr="005741B7">
        <w:t xml:space="preserve">, 25/3, </w:t>
      </w:r>
      <w:r w:rsidR="00A651D6" w:rsidRPr="005741B7">
        <w:t>July-August 1984, 4-7</w:t>
      </w:r>
      <w:r w:rsidR="00853817" w:rsidRPr="005741B7">
        <w:t xml:space="preserve"> (interview</w:t>
      </w:r>
      <w:r w:rsidR="00A651D6" w:rsidRPr="005741B7">
        <w:t>)</w:t>
      </w:r>
      <w:r w:rsidR="00853817" w:rsidRPr="005741B7">
        <w:t>;</w:t>
      </w:r>
      <w:r w:rsidR="00B55319" w:rsidRPr="005741B7">
        <w:t xml:space="preserve"> </w:t>
      </w:r>
      <w:r w:rsidR="007A6BB6" w:rsidRPr="005741B7">
        <w:t xml:space="preserve">M. Garritsen de Vries, </w:t>
      </w:r>
      <w:r w:rsidR="00794989" w:rsidRPr="005741B7">
        <w:rPr>
          <w:i/>
        </w:rPr>
        <w:t>The International Monetary Fund 1972-1978</w:t>
      </w:r>
      <w:r w:rsidR="004E78BD" w:rsidRPr="005741B7">
        <w:t>. Three Volumes, Washington DC 1985</w:t>
      </w:r>
      <w:r w:rsidR="00794989" w:rsidRPr="005741B7">
        <w:t>;</w:t>
      </w:r>
      <w:r w:rsidR="00B55319" w:rsidRPr="005741B7">
        <w:t xml:space="preserve"> </w:t>
      </w:r>
      <w:r w:rsidR="00BC652B" w:rsidRPr="005741B7">
        <w:t xml:space="preserve">P. Körner, G. Maass, Th. Siebold and R. Tetzlaff, </w:t>
      </w:r>
      <w:r w:rsidR="004E78BD" w:rsidRPr="005741B7">
        <w:rPr>
          <w:i/>
        </w:rPr>
        <w:t>The IMF and the Debt Crisis:</w:t>
      </w:r>
      <w:r w:rsidR="00BC652B" w:rsidRPr="005741B7">
        <w:rPr>
          <w:i/>
        </w:rPr>
        <w:t xml:space="preserve"> A Guide to the Third World’s Dilemmas</w:t>
      </w:r>
      <w:r w:rsidR="00BC652B" w:rsidRPr="005741B7">
        <w:t xml:space="preserve">, London 1986; </w:t>
      </w:r>
      <w:r w:rsidR="002D03A1" w:rsidRPr="005741B7">
        <w:t xml:space="preserve">W. </w:t>
      </w:r>
      <w:proofErr w:type="spellStart"/>
      <w:r w:rsidR="002D03A1" w:rsidRPr="005741B7">
        <w:t>Eizenga</w:t>
      </w:r>
      <w:proofErr w:type="spellEnd"/>
      <w:r w:rsidR="002D03A1" w:rsidRPr="005741B7">
        <w:t xml:space="preserve">, E.F. Limburg and J.J. Polak (Eds), </w:t>
      </w:r>
      <w:r w:rsidR="00D45727" w:rsidRPr="005741B7">
        <w:rPr>
          <w:i/>
        </w:rPr>
        <w:t>The Quest for National and Global Economic Stability: In Honour of Hendrikus Johannes Witteveen</w:t>
      </w:r>
      <w:r w:rsidR="00D45727" w:rsidRPr="005741B7">
        <w:t xml:space="preserve">, Dordrecht 1988; </w:t>
      </w:r>
      <w:r w:rsidR="00BD1A62" w:rsidRPr="005741B7">
        <w:t>R. Janssen, ‘</w:t>
      </w:r>
      <w:r w:rsidR="00CA2F6C" w:rsidRPr="005741B7">
        <w:t xml:space="preserve">Witteveen: IMF is </w:t>
      </w:r>
      <w:proofErr w:type="spellStart"/>
      <w:r w:rsidR="00CA2F6C" w:rsidRPr="005741B7">
        <w:t>nog</w:t>
      </w:r>
      <w:proofErr w:type="spellEnd"/>
      <w:r w:rsidR="00CA2F6C" w:rsidRPr="005741B7">
        <w:t xml:space="preserve"> </w:t>
      </w:r>
      <w:proofErr w:type="spellStart"/>
      <w:r w:rsidR="00CA2F6C" w:rsidRPr="005741B7">
        <w:t>altijd</w:t>
      </w:r>
      <w:proofErr w:type="spellEnd"/>
      <w:r w:rsidR="00CA2F6C" w:rsidRPr="005741B7">
        <w:t xml:space="preserve"> </w:t>
      </w:r>
      <w:proofErr w:type="spellStart"/>
      <w:r w:rsidR="00CA2F6C" w:rsidRPr="005741B7">
        <w:t>veel</w:t>
      </w:r>
      <w:proofErr w:type="spellEnd"/>
      <w:r w:rsidR="00CA2F6C" w:rsidRPr="005741B7">
        <w:t xml:space="preserve"> </w:t>
      </w:r>
      <w:proofErr w:type="spellStart"/>
      <w:r w:rsidR="00CA2F6C" w:rsidRPr="005741B7">
        <w:t>te</w:t>
      </w:r>
      <w:proofErr w:type="spellEnd"/>
      <w:r w:rsidR="00CA2F6C" w:rsidRPr="005741B7">
        <w:t xml:space="preserve"> </w:t>
      </w:r>
      <w:proofErr w:type="spellStart"/>
      <w:r w:rsidR="00CA2F6C" w:rsidRPr="005741B7">
        <w:t>klein</w:t>
      </w:r>
      <w:proofErr w:type="spellEnd"/>
      <w:r w:rsidR="00CA2F6C" w:rsidRPr="005741B7">
        <w:t xml:space="preserve">’ in </w:t>
      </w:r>
      <w:r w:rsidR="00CA2F6C" w:rsidRPr="005741B7">
        <w:rPr>
          <w:i/>
        </w:rPr>
        <w:t xml:space="preserve">NRC </w:t>
      </w:r>
      <w:proofErr w:type="spellStart"/>
      <w:r w:rsidR="00CA2F6C" w:rsidRPr="005741B7">
        <w:rPr>
          <w:i/>
        </w:rPr>
        <w:t>Handelsblad</w:t>
      </w:r>
      <w:proofErr w:type="spellEnd"/>
      <w:r w:rsidR="00CA2F6C" w:rsidRPr="005741B7">
        <w:t>, 13 September 1994;</w:t>
      </w:r>
      <w:r w:rsidR="00762FBF" w:rsidRPr="005741B7">
        <w:t xml:space="preserve"> </w:t>
      </w:r>
      <w:r w:rsidR="00B9230C" w:rsidRPr="005741B7">
        <w:t xml:space="preserve">H. James, </w:t>
      </w:r>
      <w:r w:rsidR="00B9230C" w:rsidRPr="005741B7">
        <w:rPr>
          <w:i/>
        </w:rPr>
        <w:t>International Monetary Cooperation since Bretton Woods</w:t>
      </w:r>
      <w:r w:rsidR="00B9230C" w:rsidRPr="005741B7">
        <w:t xml:space="preserve">, Washington DC 1996; </w:t>
      </w:r>
      <w:r w:rsidR="00863546" w:rsidRPr="005741B7">
        <w:t xml:space="preserve">J.M. Boughton, </w:t>
      </w:r>
      <w:r w:rsidR="00863546" w:rsidRPr="005741B7">
        <w:rPr>
          <w:i/>
        </w:rPr>
        <w:t>Silent Revolution: The International Monetary Fund 1979-1989</w:t>
      </w:r>
      <w:r w:rsidR="00863546" w:rsidRPr="005741B7">
        <w:t xml:space="preserve">, Washington DC 2001; </w:t>
      </w:r>
      <w:r w:rsidR="004B4B12" w:rsidRPr="005741B7">
        <w:t xml:space="preserve">M. Oberndorff, ‘Johannes Witteveen (VVD) “Rutte </w:t>
      </w:r>
      <w:proofErr w:type="spellStart"/>
      <w:r w:rsidR="004B4B12" w:rsidRPr="005741B7">
        <w:t>begrijpt</w:t>
      </w:r>
      <w:proofErr w:type="spellEnd"/>
      <w:r w:rsidR="004B4B12" w:rsidRPr="005741B7">
        <w:t xml:space="preserve"> het </w:t>
      </w:r>
      <w:proofErr w:type="spellStart"/>
      <w:r w:rsidR="004B4B12" w:rsidRPr="005741B7">
        <w:t>niet</w:t>
      </w:r>
      <w:proofErr w:type="spellEnd"/>
      <w:r w:rsidR="004B4B12" w:rsidRPr="005741B7">
        <w:t xml:space="preserve">”’, in </w:t>
      </w:r>
      <w:r w:rsidR="004B4B12" w:rsidRPr="005741B7">
        <w:rPr>
          <w:i/>
        </w:rPr>
        <w:t>Vrij Nederland</w:t>
      </w:r>
      <w:r w:rsidR="004B4B12" w:rsidRPr="005741B7">
        <w:t>, 21 September 2013, 19-25</w:t>
      </w:r>
      <w:r w:rsidR="00CE6221" w:rsidRPr="005741B7">
        <w:t xml:space="preserve"> (interview)</w:t>
      </w:r>
      <w:r w:rsidR="004B4B12" w:rsidRPr="005741B7">
        <w:t>;</w:t>
      </w:r>
      <w:r w:rsidR="00762FBF" w:rsidRPr="005741B7">
        <w:t xml:space="preserve"> </w:t>
      </w:r>
      <w:r w:rsidR="009A5623" w:rsidRPr="005741B7">
        <w:t xml:space="preserve">B. Steil, </w:t>
      </w:r>
      <w:r w:rsidR="004E78BD" w:rsidRPr="005741B7">
        <w:rPr>
          <w:i/>
        </w:rPr>
        <w:t>The Battle of Bretton Woods:</w:t>
      </w:r>
      <w:r w:rsidR="009A5623" w:rsidRPr="005741B7">
        <w:rPr>
          <w:i/>
        </w:rPr>
        <w:t xml:space="preserve"> John Maynard Keynes, Harry Dexter White, and the Making of a New World Order</w:t>
      </w:r>
      <w:r w:rsidR="009A5623" w:rsidRPr="005741B7">
        <w:t>, Princeton 2013;</w:t>
      </w:r>
      <w:r w:rsidR="00762FBF" w:rsidRPr="005741B7">
        <w:t xml:space="preserve"> </w:t>
      </w:r>
      <w:r w:rsidR="00C97CD5" w:rsidRPr="005741B7">
        <w:t>‘</w:t>
      </w:r>
      <w:proofErr w:type="spellStart"/>
      <w:r w:rsidR="00C97CD5" w:rsidRPr="005741B7">
        <w:t>Drieluik</w:t>
      </w:r>
      <w:proofErr w:type="spellEnd"/>
      <w:r w:rsidR="00C97CD5" w:rsidRPr="005741B7">
        <w:t xml:space="preserve"> over Johannes Witteveen’ in </w:t>
      </w:r>
      <w:proofErr w:type="spellStart"/>
      <w:r w:rsidR="004E78BD" w:rsidRPr="005741B7">
        <w:rPr>
          <w:i/>
        </w:rPr>
        <w:t>Economisch-</w:t>
      </w:r>
      <w:r w:rsidR="00C97CD5" w:rsidRPr="005741B7">
        <w:rPr>
          <w:i/>
        </w:rPr>
        <w:t>Statistische</w:t>
      </w:r>
      <w:proofErr w:type="spellEnd"/>
      <w:r w:rsidR="00C97CD5" w:rsidRPr="005741B7">
        <w:rPr>
          <w:i/>
        </w:rPr>
        <w:t xml:space="preserve"> </w:t>
      </w:r>
      <w:proofErr w:type="spellStart"/>
      <w:r w:rsidR="00C97CD5" w:rsidRPr="005741B7">
        <w:rPr>
          <w:i/>
        </w:rPr>
        <w:t>Berichten</w:t>
      </w:r>
      <w:proofErr w:type="spellEnd"/>
      <w:r w:rsidR="00C97CD5" w:rsidRPr="005741B7">
        <w:t>, 99/4685, 2014, 294-298</w:t>
      </w:r>
      <w:r w:rsidR="004E78BD" w:rsidRPr="005741B7">
        <w:t>.</w:t>
      </w:r>
    </w:p>
    <w:p w14:paraId="5A3B1C6B" w14:textId="77777777" w:rsidR="006E5F67" w:rsidRPr="005741B7" w:rsidRDefault="006E5F67" w:rsidP="007B091A">
      <w:pPr>
        <w:jc w:val="both"/>
      </w:pPr>
    </w:p>
    <w:p w14:paraId="28BE15FB" w14:textId="77777777" w:rsidR="006E5F67" w:rsidRPr="005741B7" w:rsidRDefault="006E5F67" w:rsidP="007B091A">
      <w:pPr>
        <w:jc w:val="both"/>
        <w:rPr>
          <w:b/>
          <w:bCs/>
        </w:rPr>
      </w:pPr>
      <w:r w:rsidRPr="005741B7">
        <w:rPr>
          <w:b/>
          <w:bCs/>
        </w:rPr>
        <w:lastRenderedPageBreak/>
        <w:t>Bob Reinalda</w:t>
      </w:r>
    </w:p>
    <w:p w14:paraId="1F5E013F" w14:textId="77777777" w:rsidR="00B72C67" w:rsidRPr="005741B7" w:rsidRDefault="00B72C67" w:rsidP="007B091A">
      <w:pPr>
        <w:jc w:val="both"/>
        <w:rPr>
          <w:b/>
        </w:rPr>
      </w:pPr>
    </w:p>
    <w:p w14:paraId="60041BEC" w14:textId="01D4ADEA" w:rsidR="005741B7" w:rsidRDefault="006E5F67" w:rsidP="007B091A">
      <w:pPr>
        <w:jc w:val="both"/>
        <w:rPr>
          <w:b/>
        </w:rPr>
      </w:pPr>
      <w:r w:rsidRPr="005741B7">
        <w:rPr>
          <w:b/>
        </w:rPr>
        <w:t xml:space="preserve">Version </w:t>
      </w:r>
      <w:r w:rsidR="005741B7">
        <w:rPr>
          <w:b/>
        </w:rPr>
        <w:t>10 May 2016</w:t>
      </w:r>
    </w:p>
    <w:p w14:paraId="7462972A" w14:textId="0FB09A50" w:rsidR="00874BC4" w:rsidRPr="005741B7" w:rsidRDefault="00B0009D" w:rsidP="007B091A">
      <w:pPr>
        <w:jc w:val="both"/>
        <w:rPr>
          <w:bCs/>
        </w:rPr>
      </w:pPr>
      <w:r w:rsidRPr="005741B7">
        <w:rPr>
          <w:bCs/>
        </w:rPr>
        <w:t>April</w:t>
      </w:r>
      <w:r w:rsidR="006E5F67" w:rsidRPr="005741B7">
        <w:rPr>
          <w:bCs/>
        </w:rPr>
        <w:t xml:space="preserve"> 201</w:t>
      </w:r>
      <w:r w:rsidRPr="005741B7">
        <w:rPr>
          <w:bCs/>
        </w:rPr>
        <w:t>9</w:t>
      </w:r>
      <w:r w:rsidR="005741B7">
        <w:rPr>
          <w:bCs/>
        </w:rPr>
        <w:t>:</w:t>
      </w:r>
      <w:r w:rsidR="005741B7" w:rsidRPr="005741B7">
        <w:rPr>
          <w:bCs/>
        </w:rPr>
        <w:t xml:space="preserve"> Date of death added</w:t>
      </w:r>
    </w:p>
    <w:p w14:paraId="4C93754B" w14:textId="77777777" w:rsidR="00B0009D" w:rsidRPr="005741B7" w:rsidRDefault="00B0009D" w:rsidP="007B091A">
      <w:pPr>
        <w:jc w:val="both"/>
      </w:pPr>
    </w:p>
    <w:p w14:paraId="500790E4" w14:textId="77777777" w:rsidR="00874BC4" w:rsidRPr="005741B7" w:rsidRDefault="00874BC4" w:rsidP="007B091A">
      <w:pPr>
        <w:jc w:val="both"/>
        <w:rPr>
          <w:b/>
        </w:rPr>
      </w:pPr>
      <w:r w:rsidRPr="005741B7">
        <w:rPr>
          <w:b/>
        </w:rPr>
        <w:t xml:space="preserve">How To Cite This IO BIO Entry? </w:t>
      </w:r>
    </w:p>
    <w:p w14:paraId="4D4E6214" w14:textId="141C70BF" w:rsidR="00974155" w:rsidRPr="005741B7" w:rsidRDefault="002A4ACE" w:rsidP="007B091A">
      <w:pPr>
        <w:jc w:val="both"/>
      </w:pPr>
      <w:r w:rsidRPr="005741B7">
        <w:t>Bob Reinalda, ‘Witteveen, Hendrikus Johannes’</w:t>
      </w:r>
      <w:r w:rsidR="00874BC4" w:rsidRPr="005741B7">
        <w:t xml:space="preserve"> in </w:t>
      </w:r>
      <w:r w:rsidR="00874BC4" w:rsidRPr="005741B7">
        <w:rPr>
          <w:i/>
        </w:rPr>
        <w:t>IO BIO, Biographical Dictionary of Secretaries-General of International Organizations</w:t>
      </w:r>
      <w:r w:rsidR="00874BC4" w:rsidRPr="005741B7">
        <w:t xml:space="preserve">, Edited by Bob Reinalda, Kent J. Kille and Jaci </w:t>
      </w:r>
      <w:r w:rsidR="005741B7">
        <w:t xml:space="preserve">L. </w:t>
      </w:r>
      <w:r w:rsidR="00874BC4" w:rsidRPr="005741B7">
        <w:t xml:space="preserve">Eisenberg, </w:t>
      </w:r>
      <w:hyperlink r:id="rId8" w:history="1">
        <w:r w:rsidR="00874BC4" w:rsidRPr="005741B7">
          <w:rPr>
            <w:rStyle w:val="Hyperlink"/>
            <w:u w:val="none"/>
          </w:rPr>
          <w:t>www.ru.nl/fm/iobio</w:t>
        </w:r>
      </w:hyperlink>
      <w:r w:rsidR="00874BC4" w:rsidRPr="005741B7">
        <w:t>, Accessed DAY MONTH YEAR</w:t>
      </w:r>
    </w:p>
    <w:sectPr w:rsidR="00974155" w:rsidRPr="005741B7" w:rsidSect="005741B7">
      <w:headerReference w:type="even" r:id="rId9"/>
      <w:headerReference w:type="default" r:id="rId10"/>
      <w:footerReference w:type="default" r:id="rId11"/>
      <w:pgSz w:w="11900" w:h="16840"/>
      <w:pgMar w:top="1418" w:right="1418" w:bottom="1418" w:left="1418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891EB5" w14:textId="77777777" w:rsidR="006660ED" w:rsidRDefault="006660ED">
      <w:r>
        <w:separator/>
      </w:r>
    </w:p>
  </w:endnote>
  <w:endnote w:type="continuationSeparator" w:id="0">
    <w:p w14:paraId="441FA85D" w14:textId="77777777" w:rsidR="006660ED" w:rsidRDefault="006660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C1F967" w14:textId="77777777" w:rsidR="009D4659" w:rsidRPr="00C53530" w:rsidRDefault="009D4659" w:rsidP="00C53530">
    <w:pPr>
      <w:pStyle w:val="Voettekst"/>
      <w:jc w:val="center"/>
    </w:pPr>
    <w:r w:rsidRPr="00C53530">
      <w:rPr>
        <w:sz w:val="20"/>
        <w:szCs w:val="18"/>
      </w:rPr>
      <w:t xml:space="preserve">IO BIO, </w:t>
    </w:r>
    <w:r w:rsidRPr="00C53530">
      <w:rPr>
        <w:i/>
        <w:sz w:val="20"/>
        <w:szCs w:val="18"/>
      </w:rPr>
      <w:t>Biographical Dictionary of Secretaries-General of International Organizations</w:t>
    </w:r>
    <w:r w:rsidRPr="00C53530">
      <w:rPr>
        <w:sz w:val="20"/>
        <w:szCs w:val="18"/>
      </w:rPr>
      <w:t xml:space="preserve">, </w:t>
    </w:r>
    <w:hyperlink r:id="rId1" w:history="1">
      <w:r w:rsidRPr="00C53530">
        <w:rPr>
          <w:rStyle w:val="Hyperlink"/>
          <w:sz w:val="20"/>
          <w:szCs w:val="18"/>
          <w:u w:val="none"/>
        </w:rPr>
        <w:t>www.ru.nl/fm/iobio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9C9FAB" w14:textId="77777777" w:rsidR="006660ED" w:rsidRDefault="006660ED">
      <w:r>
        <w:separator/>
      </w:r>
    </w:p>
  </w:footnote>
  <w:footnote w:type="continuationSeparator" w:id="0">
    <w:p w14:paraId="616A6101" w14:textId="77777777" w:rsidR="006660ED" w:rsidRDefault="006660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5A2361" w14:textId="77777777" w:rsidR="009D4659" w:rsidRDefault="009D4659" w:rsidP="001438A2">
    <w:pPr>
      <w:pStyle w:val="Koptekst"/>
      <w:framePr w:wrap="around" w:vAnchor="text" w:hAnchor="margin" w:xAlign="center" w:y="1"/>
      <w:rPr>
        <w:rStyle w:val="Paginanummer"/>
      </w:rPr>
    </w:pPr>
    <w:r>
      <w:rPr>
        <w:rStyle w:val="Paginanummer"/>
      </w:rPr>
      <w:fldChar w:fldCharType="begin"/>
    </w:r>
    <w:r>
      <w:rPr>
        <w:rStyle w:val="Paginanummer"/>
      </w:rPr>
      <w:instrText xml:space="preserve">PAGE  </w:instrText>
    </w:r>
    <w:r>
      <w:rPr>
        <w:rStyle w:val="Paginanummer"/>
      </w:rPr>
      <w:fldChar w:fldCharType="end"/>
    </w:r>
  </w:p>
  <w:p w14:paraId="570BEBEC" w14:textId="77777777" w:rsidR="009D4659" w:rsidRDefault="009D4659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1314EF" w14:textId="77777777" w:rsidR="009D4659" w:rsidRDefault="009D4659" w:rsidP="001438A2">
    <w:pPr>
      <w:pStyle w:val="Koptekst"/>
      <w:framePr w:wrap="around" w:vAnchor="text" w:hAnchor="margin" w:xAlign="center" w:y="1"/>
      <w:rPr>
        <w:rStyle w:val="Paginanummer"/>
      </w:rPr>
    </w:pPr>
    <w:r>
      <w:rPr>
        <w:rStyle w:val="Paginanummer"/>
      </w:rPr>
      <w:fldChar w:fldCharType="begin"/>
    </w:r>
    <w:r>
      <w:rPr>
        <w:rStyle w:val="Paginanummer"/>
      </w:rPr>
      <w:instrText xml:space="preserve">PAGE  </w:instrText>
    </w:r>
    <w:r>
      <w:rPr>
        <w:rStyle w:val="Paginanummer"/>
      </w:rPr>
      <w:fldChar w:fldCharType="separate"/>
    </w:r>
    <w:r w:rsidR="004A143A">
      <w:rPr>
        <w:rStyle w:val="Paginanummer"/>
        <w:noProof/>
      </w:rPr>
      <w:t>7</w:t>
    </w:r>
    <w:r>
      <w:rPr>
        <w:rStyle w:val="Paginanummer"/>
      </w:rPr>
      <w:fldChar w:fldCharType="end"/>
    </w:r>
  </w:p>
  <w:p w14:paraId="0016D963" w14:textId="77777777" w:rsidR="009D4659" w:rsidRDefault="009D4659">
    <w:pPr>
      <w:pStyle w:val="Koptekst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embedSystemFonts/>
  <w:proofState w:spelling="clean" w:grammar="clean"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155"/>
    <w:rsid w:val="00000EF3"/>
    <w:rsid w:val="00013CC5"/>
    <w:rsid w:val="00021663"/>
    <w:rsid w:val="00023019"/>
    <w:rsid w:val="0002406A"/>
    <w:rsid w:val="0003230D"/>
    <w:rsid w:val="0003235F"/>
    <w:rsid w:val="00036F16"/>
    <w:rsid w:val="000375B9"/>
    <w:rsid w:val="00041D10"/>
    <w:rsid w:val="00045F24"/>
    <w:rsid w:val="00047B24"/>
    <w:rsid w:val="0005263C"/>
    <w:rsid w:val="00052F74"/>
    <w:rsid w:val="0005625C"/>
    <w:rsid w:val="00077507"/>
    <w:rsid w:val="000872AC"/>
    <w:rsid w:val="00091963"/>
    <w:rsid w:val="00092DE8"/>
    <w:rsid w:val="0009329A"/>
    <w:rsid w:val="0009734E"/>
    <w:rsid w:val="000A2445"/>
    <w:rsid w:val="000A445D"/>
    <w:rsid w:val="000A76E4"/>
    <w:rsid w:val="000A7F07"/>
    <w:rsid w:val="000B1F6D"/>
    <w:rsid w:val="000B6E38"/>
    <w:rsid w:val="000E0E7A"/>
    <w:rsid w:val="000E48A3"/>
    <w:rsid w:val="000F0B2E"/>
    <w:rsid w:val="000F285F"/>
    <w:rsid w:val="000F36DE"/>
    <w:rsid w:val="000F3A8D"/>
    <w:rsid w:val="000F4035"/>
    <w:rsid w:val="0010093C"/>
    <w:rsid w:val="001063E2"/>
    <w:rsid w:val="00106A3B"/>
    <w:rsid w:val="00113360"/>
    <w:rsid w:val="00116AA9"/>
    <w:rsid w:val="00124A15"/>
    <w:rsid w:val="00126B63"/>
    <w:rsid w:val="00127E6E"/>
    <w:rsid w:val="00133E17"/>
    <w:rsid w:val="001438A2"/>
    <w:rsid w:val="00143991"/>
    <w:rsid w:val="00152C6F"/>
    <w:rsid w:val="00157564"/>
    <w:rsid w:val="00160CBD"/>
    <w:rsid w:val="00162791"/>
    <w:rsid w:val="00162C25"/>
    <w:rsid w:val="00162D03"/>
    <w:rsid w:val="00163CBF"/>
    <w:rsid w:val="001705DE"/>
    <w:rsid w:val="00173FFA"/>
    <w:rsid w:val="00176057"/>
    <w:rsid w:val="001861BF"/>
    <w:rsid w:val="0019318E"/>
    <w:rsid w:val="00193EAF"/>
    <w:rsid w:val="001A5DAC"/>
    <w:rsid w:val="001A662F"/>
    <w:rsid w:val="001A74B5"/>
    <w:rsid w:val="001C4DB2"/>
    <w:rsid w:val="001C4EC4"/>
    <w:rsid w:val="001C5A4A"/>
    <w:rsid w:val="001D0E83"/>
    <w:rsid w:val="001D6CD6"/>
    <w:rsid w:val="001E2934"/>
    <w:rsid w:val="001E34FE"/>
    <w:rsid w:val="001E4D71"/>
    <w:rsid w:val="001F50EF"/>
    <w:rsid w:val="0020060F"/>
    <w:rsid w:val="00202CEA"/>
    <w:rsid w:val="002102AD"/>
    <w:rsid w:val="00210406"/>
    <w:rsid w:val="0021110E"/>
    <w:rsid w:val="002129BF"/>
    <w:rsid w:val="002179EC"/>
    <w:rsid w:val="0022029E"/>
    <w:rsid w:val="00222B88"/>
    <w:rsid w:val="00231129"/>
    <w:rsid w:val="00235E51"/>
    <w:rsid w:val="0023682E"/>
    <w:rsid w:val="00240A76"/>
    <w:rsid w:val="002435EE"/>
    <w:rsid w:val="00244478"/>
    <w:rsid w:val="00250973"/>
    <w:rsid w:val="0025113D"/>
    <w:rsid w:val="002518F8"/>
    <w:rsid w:val="0025206C"/>
    <w:rsid w:val="00262039"/>
    <w:rsid w:val="00270A89"/>
    <w:rsid w:val="00272832"/>
    <w:rsid w:val="002775E0"/>
    <w:rsid w:val="002917CA"/>
    <w:rsid w:val="00295C85"/>
    <w:rsid w:val="00295ED2"/>
    <w:rsid w:val="002A4ACE"/>
    <w:rsid w:val="002A51B8"/>
    <w:rsid w:val="002A54A7"/>
    <w:rsid w:val="002B19FC"/>
    <w:rsid w:val="002B7681"/>
    <w:rsid w:val="002C185A"/>
    <w:rsid w:val="002C2C05"/>
    <w:rsid w:val="002C3E13"/>
    <w:rsid w:val="002D03A1"/>
    <w:rsid w:val="002D1C7D"/>
    <w:rsid w:val="002D3E40"/>
    <w:rsid w:val="002D532F"/>
    <w:rsid w:val="002E03AB"/>
    <w:rsid w:val="002E0E9F"/>
    <w:rsid w:val="002E2BAB"/>
    <w:rsid w:val="002E4858"/>
    <w:rsid w:val="002E52F5"/>
    <w:rsid w:val="002F688D"/>
    <w:rsid w:val="00302C94"/>
    <w:rsid w:val="0030354A"/>
    <w:rsid w:val="00306CE8"/>
    <w:rsid w:val="00307546"/>
    <w:rsid w:val="003103BB"/>
    <w:rsid w:val="003113B9"/>
    <w:rsid w:val="00312C0C"/>
    <w:rsid w:val="00313807"/>
    <w:rsid w:val="00314812"/>
    <w:rsid w:val="00322FF3"/>
    <w:rsid w:val="00327774"/>
    <w:rsid w:val="0034016B"/>
    <w:rsid w:val="003420CD"/>
    <w:rsid w:val="003457AC"/>
    <w:rsid w:val="003466DD"/>
    <w:rsid w:val="00350B94"/>
    <w:rsid w:val="00350F07"/>
    <w:rsid w:val="00355AA2"/>
    <w:rsid w:val="00360B73"/>
    <w:rsid w:val="00374525"/>
    <w:rsid w:val="00382937"/>
    <w:rsid w:val="00395C98"/>
    <w:rsid w:val="003A37DC"/>
    <w:rsid w:val="003A4819"/>
    <w:rsid w:val="003B3E24"/>
    <w:rsid w:val="003B68E7"/>
    <w:rsid w:val="003C332F"/>
    <w:rsid w:val="003C5655"/>
    <w:rsid w:val="003C6460"/>
    <w:rsid w:val="003E18E8"/>
    <w:rsid w:val="003E29BD"/>
    <w:rsid w:val="003E4F7B"/>
    <w:rsid w:val="003F31E6"/>
    <w:rsid w:val="003F6475"/>
    <w:rsid w:val="004014AA"/>
    <w:rsid w:val="00405439"/>
    <w:rsid w:val="00410272"/>
    <w:rsid w:val="00420A77"/>
    <w:rsid w:val="0042426E"/>
    <w:rsid w:val="00426208"/>
    <w:rsid w:val="00430237"/>
    <w:rsid w:val="00434B3F"/>
    <w:rsid w:val="00435F3B"/>
    <w:rsid w:val="00447184"/>
    <w:rsid w:val="004515DB"/>
    <w:rsid w:val="00456CC9"/>
    <w:rsid w:val="004654E7"/>
    <w:rsid w:val="004734E5"/>
    <w:rsid w:val="0047448D"/>
    <w:rsid w:val="00490189"/>
    <w:rsid w:val="0049062A"/>
    <w:rsid w:val="004924E2"/>
    <w:rsid w:val="004A143A"/>
    <w:rsid w:val="004A7C4A"/>
    <w:rsid w:val="004B0A33"/>
    <w:rsid w:val="004B19DB"/>
    <w:rsid w:val="004B4B12"/>
    <w:rsid w:val="004C14E6"/>
    <w:rsid w:val="004C3ACA"/>
    <w:rsid w:val="004C46AB"/>
    <w:rsid w:val="004C4F94"/>
    <w:rsid w:val="004C55BA"/>
    <w:rsid w:val="004D2785"/>
    <w:rsid w:val="004E1BB7"/>
    <w:rsid w:val="004E28F9"/>
    <w:rsid w:val="004E78BD"/>
    <w:rsid w:val="004F061F"/>
    <w:rsid w:val="004F6ECC"/>
    <w:rsid w:val="005078F6"/>
    <w:rsid w:val="00511F20"/>
    <w:rsid w:val="00542643"/>
    <w:rsid w:val="0054649C"/>
    <w:rsid w:val="005668D5"/>
    <w:rsid w:val="00567024"/>
    <w:rsid w:val="005741B7"/>
    <w:rsid w:val="00574455"/>
    <w:rsid w:val="00577803"/>
    <w:rsid w:val="00582CA8"/>
    <w:rsid w:val="00582E9C"/>
    <w:rsid w:val="0059506F"/>
    <w:rsid w:val="005977A8"/>
    <w:rsid w:val="005A6B88"/>
    <w:rsid w:val="005B25FE"/>
    <w:rsid w:val="005B5242"/>
    <w:rsid w:val="005C0AE0"/>
    <w:rsid w:val="005D5F47"/>
    <w:rsid w:val="005E3B39"/>
    <w:rsid w:val="005F6060"/>
    <w:rsid w:val="00601071"/>
    <w:rsid w:val="00601C3B"/>
    <w:rsid w:val="00617470"/>
    <w:rsid w:val="00617D05"/>
    <w:rsid w:val="00622B52"/>
    <w:rsid w:val="00624309"/>
    <w:rsid w:val="00624F2F"/>
    <w:rsid w:val="00643A8A"/>
    <w:rsid w:val="006475C0"/>
    <w:rsid w:val="00651AB6"/>
    <w:rsid w:val="006660ED"/>
    <w:rsid w:val="00666253"/>
    <w:rsid w:val="006751E5"/>
    <w:rsid w:val="006778B3"/>
    <w:rsid w:val="006903F5"/>
    <w:rsid w:val="006909D0"/>
    <w:rsid w:val="00697F68"/>
    <w:rsid w:val="006A31ED"/>
    <w:rsid w:val="006D296E"/>
    <w:rsid w:val="006D46B0"/>
    <w:rsid w:val="006D4A79"/>
    <w:rsid w:val="006D6347"/>
    <w:rsid w:val="006D6886"/>
    <w:rsid w:val="006E5F67"/>
    <w:rsid w:val="006F311E"/>
    <w:rsid w:val="006F6785"/>
    <w:rsid w:val="006F6A54"/>
    <w:rsid w:val="007004FE"/>
    <w:rsid w:val="00702263"/>
    <w:rsid w:val="00721236"/>
    <w:rsid w:val="00724B5C"/>
    <w:rsid w:val="00731B48"/>
    <w:rsid w:val="00737467"/>
    <w:rsid w:val="007444BC"/>
    <w:rsid w:val="00756F6D"/>
    <w:rsid w:val="00757BE8"/>
    <w:rsid w:val="00762FBF"/>
    <w:rsid w:val="00765BF4"/>
    <w:rsid w:val="00766E61"/>
    <w:rsid w:val="007717E1"/>
    <w:rsid w:val="00780900"/>
    <w:rsid w:val="00794989"/>
    <w:rsid w:val="007A387A"/>
    <w:rsid w:val="007A6BB6"/>
    <w:rsid w:val="007B091A"/>
    <w:rsid w:val="007B4020"/>
    <w:rsid w:val="007C2A1E"/>
    <w:rsid w:val="007C38D7"/>
    <w:rsid w:val="007C706C"/>
    <w:rsid w:val="007C75D0"/>
    <w:rsid w:val="007D1C54"/>
    <w:rsid w:val="007D4526"/>
    <w:rsid w:val="007D7918"/>
    <w:rsid w:val="007E777D"/>
    <w:rsid w:val="007F1A0C"/>
    <w:rsid w:val="007F33CF"/>
    <w:rsid w:val="00804BAF"/>
    <w:rsid w:val="0081210C"/>
    <w:rsid w:val="008122D5"/>
    <w:rsid w:val="00817E7C"/>
    <w:rsid w:val="0082138F"/>
    <w:rsid w:val="00825546"/>
    <w:rsid w:val="00831666"/>
    <w:rsid w:val="008421B0"/>
    <w:rsid w:val="00844D38"/>
    <w:rsid w:val="008451A4"/>
    <w:rsid w:val="008459B5"/>
    <w:rsid w:val="00850055"/>
    <w:rsid w:val="00853753"/>
    <w:rsid w:val="00853817"/>
    <w:rsid w:val="00855DD8"/>
    <w:rsid w:val="00856733"/>
    <w:rsid w:val="00862FA9"/>
    <w:rsid w:val="00863546"/>
    <w:rsid w:val="008637AB"/>
    <w:rsid w:val="008637AC"/>
    <w:rsid w:val="00867C59"/>
    <w:rsid w:val="00870989"/>
    <w:rsid w:val="00873D4E"/>
    <w:rsid w:val="00873E8A"/>
    <w:rsid w:val="00873EF1"/>
    <w:rsid w:val="00874969"/>
    <w:rsid w:val="00874BC4"/>
    <w:rsid w:val="00892D86"/>
    <w:rsid w:val="008A13AF"/>
    <w:rsid w:val="008A5402"/>
    <w:rsid w:val="008A719E"/>
    <w:rsid w:val="008B0A19"/>
    <w:rsid w:val="008B770A"/>
    <w:rsid w:val="008C1F11"/>
    <w:rsid w:val="008F46D9"/>
    <w:rsid w:val="008F6A58"/>
    <w:rsid w:val="00905663"/>
    <w:rsid w:val="00911656"/>
    <w:rsid w:val="00913CBB"/>
    <w:rsid w:val="009150DF"/>
    <w:rsid w:val="00931E9D"/>
    <w:rsid w:val="0094025A"/>
    <w:rsid w:val="00941C68"/>
    <w:rsid w:val="0094456C"/>
    <w:rsid w:val="009503E0"/>
    <w:rsid w:val="00960165"/>
    <w:rsid w:val="00960362"/>
    <w:rsid w:val="0096216D"/>
    <w:rsid w:val="009651BA"/>
    <w:rsid w:val="00965713"/>
    <w:rsid w:val="00974155"/>
    <w:rsid w:val="00982B1B"/>
    <w:rsid w:val="00983099"/>
    <w:rsid w:val="00984FFE"/>
    <w:rsid w:val="00985B40"/>
    <w:rsid w:val="0099009E"/>
    <w:rsid w:val="0099075E"/>
    <w:rsid w:val="00991481"/>
    <w:rsid w:val="009917CD"/>
    <w:rsid w:val="00996730"/>
    <w:rsid w:val="00996A74"/>
    <w:rsid w:val="009A5120"/>
    <w:rsid w:val="009A5623"/>
    <w:rsid w:val="009A5650"/>
    <w:rsid w:val="009B1C31"/>
    <w:rsid w:val="009C4C0D"/>
    <w:rsid w:val="009D37BA"/>
    <w:rsid w:val="009D3971"/>
    <w:rsid w:val="009D4659"/>
    <w:rsid w:val="009F656F"/>
    <w:rsid w:val="00A044F3"/>
    <w:rsid w:val="00A206A3"/>
    <w:rsid w:val="00A307AB"/>
    <w:rsid w:val="00A30B10"/>
    <w:rsid w:val="00A35909"/>
    <w:rsid w:val="00A36F1C"/>
    <w:rsid w:val="00A37815"/>
    <w:rsid w:val="00A43390"/>
    <w:rsid w:val="00A43536"/>
    <w:rsid w:val="00A4400E"/>
    <w:rsid w:val="00A474D8"/>
    <w:rsid w:val="00A54472"/>
    <w:rsid w:val="00A60B3B"/>
    <w:rsid w:val="00A61788"/>
    <w:rsid w:val="00A61A30"/>
    <w:rsid w:val="00A651D6"/>
    <w:rsid w:val="00A65CDF"/>
    <w:rsid w:val="00A7433D"/>
    <w:rsid w:val="00A755FF"/>
    <w:rsid w:val="00A804FF"/>
    <w:rsid w:val="00A830CD"/>
    <w:rsid w:val="00A97532"/>
    <w:rsid w:val="00A97CCB"/>
    <w:rsid w:val="00AA46BF"/>
    <w:rsid w:val="00AC0C16"/>
    <w:rsid w:val="00AC5E06"/>
    <w:rsid w:val="00AD3523"/>
    <w:rsid w:val="00AD7E21"/>
    <w:rsid w:val="00AE011E"/>
    <w:rsid w:val="00AF1E85"/>
    <w:rsid w:val="00AF39C4"/>
    <w:rsid w:val="00B0009D"/>
    <w:rsid w:val="00B045D2"/>
    <w:rsid w:val="00B06B77"/>
    <w:rsid w:val="00B13ECF"/>
    <w:rsid w:val="00B22DF0"/>
    <w:rsid w:val="00B31771"/>
    <w:rsid w:val="00B321ED"/>
    <w:rsid w:val="00B36BA9"/>
    <w:rsid w:val="00B457C5"/>
    <w:rsid w:val="00B508BA"/>
    <w:rsid w:val="00B55319"/>
    <w:rsid w:val="00B61309"/>
    <w:rsid w:val="00B656BD"/>
    <w:rsid w:val="00B67A60"/>
    <w:rsid w:val="00B719D8"/>
    <w:rsid w:val="00B72290"/>
    <w:rsid w:val="00B7283D"/>
    <w:rsid w:val="00B72C67"/>
    <w:rsid w:val="00B73562"/>
    <w:rsid w:val="00B831AD"/>
    <w:rsid w:val="00B90BE4"/>
    <w:rsid w:val="00B91320"/>
    <w:rsid w:val="00B9230C"/>
    <w:rsid w:val="00B94147"/>
    <w:rsid w:val="00B94903"/>
    <w:rsid w:val="00BA1399"/>
    <w:rsid w:val="00BA7BD6"/>
    <w:rsid w:val="00BB2C3D"/>
    <w:rsid w:val="00BB5490"/>
    <w:rsid w:val="00BB7A16"/>
    <w:rsid w:val="00BC21B7"/>
    <w:rsid w:val="00BC3E59"/>
    <w:rsid w:val="00BC652B"/>
    <w:rsid w:val="00BD1A62"/>
    <w:rsid w:val="00BD20F4"/>
    <w:rsid w:val="00BD36D7"/>
    <w:rsid w:val="00BD57F7"/>
    <w:rsid w:val="00BE1474"/>
    <w:rsid w:val="00BF2549"/>
    <w:rsid w:val="00BF36EF"/>
    <w:rsid w:val="00BF5C3C"/>
    <w:rsid w:val="00C03E5D"/>
    <w:rsid w:val="00C04242"/>
    <w:rsid w:val="00C04925"/>
    <w:rsid w:val="00C12DC3"/>
    <w:rsid w:val="00C16EBC"/>
    <w:rsid w:val="00C22889"/>
    <w:rsid w:val="00C33DFE"/>
    <w:rsid w:val="00C376FE"/>
    <w:rsid w:val="00C41C43"/>
    <w:rsid w:val="00C53530"/>
    <w:rsid w:val="00C61410"/>
    <w:rsid w:val="00C646E9"/>
    <w:rsid w:val="00C64B2B"/>
    <w:rsid w:val="00C672D6"/>
    <w:rsid w:val="00C72195"/>
    <w:rsid w:val="00C72D08"/>
    <w:rsid w:val="00C74E23"/>
    <w:rsid w:val="00C808E9"/>
    <w:rsid w:val="00C83B0E"/>
    <w:rsid w:val="00C87FC4"/>
    <w:rsid w:val="00C90205"/>
    <w:rsid w:val="00C903A3"/>
    <w:rsid w:val="00C90A92"/>
    <w:rsid w:val="00C918EB"/>
    <w:rsid w:val="00C934B4"/>
    <w:rsid w:val="00C93FB8"/>
    <w:rsid w:val="00C94034"/>
    <w:rsid w:val="00C97CD5"/>
    <w:rsid w:val="00CA13D1"/>
    <w:rsid w:val="00CA2F6C"/>
    <w:rsid w:val="00CA6829"/>
    <w:rsid w:val="00CD66A3"/>
    <w:rsid w:val="00CE1793"/>
    <w:rsid w:val="00CE5C0F"/>
    <w:rsid w:val="00CE6221"/>
    <w:rsid w:val="00CE7355"/>
    <w:rsid w:val="00CF1158"/>
    <w:rsid w:val="00CF3A28"/>
    <w:rsid w:val="00D01F1C"/>
    <w:rsid w:val="00D062D2"/>
    <w:rsid w:val="00D1181B"/>
    <w:rsid w:val="00D22AAD"/>
    <w:rsid w:val="00D27B30"/>
    <w:rsid w:val="00D35B7A"/>
    <w:rsid w:val="00D45727"/>
    <w:rsid w:val="00D50B59"/>
    <w:rsid w:val="00D52738"/>
    <w:rsid w:val="00D612AB"/>
    <w:rsid w:val="00D672F5"/>
    <w:rsid w:val="00D74462"/>
    <w:rsid w:val="00D76138"/>
    <w:rsid w:val="00D76569"/>
    <w:rsid w:val="00D77415"/>
    <w:rsid w:val="00D80F14"/>
    <w:rsid w:val="00D81564"/>
    <w:rsid w:val="00D82964"/>
    <w:rsid w:val="00D83C7B"/>
    <w:rsid w:val="00D91288"/>
    <w:rsid w:val="00D957AA"/>
    <w:rsid w:val="00DA6170"/>
    <w:rsid w:val="00DA7783"/>
    <w:rsid w:val="00DB7A52"/>
    <w:rsid w:val="00DD40CC"/>
    <w:rsid w:val="00DD4B90"/>
    <w:rsid w:val="00DE2A86"/>
    <w:rsid w:val="00DF0398"/>
    <w:rsid w:val="00DF1AFC"/>
    <w:rsid w:val="00DF4C93"/>
    <w:rsid w:val="00DF4EAE"/>
    <w:rsid w:val="00DF6B60"/>
    <w:rsid w:val="00E00129"/>
    <w:rsid w:val="00E019D4"/>
    <w:rsid w:val="00E02697"/>
    <w:rsid w:val="00E02997"/>
    <w:rsid w:val="00E0562D"/>
    <w:rsid w:val="00E105F8"/>
    <w:rsid w:val="00E10E4C"/>
    <w:rsid w:val="00E12283"/>
    <w:rsid w:val="00E14064"/>
    <w:rsid w:val="00E2347F"/>
    <w:rsid w:val="00E3493B"/>
    <w:rsid w:val="00E36A32"/>
    <w:rsid w:val="00E4003D"/>
    <w:rsid w:val="00E425DA"/>
    <w:rsid w:val="00E43D4D"/>
    <w:rsid w:val="00E44E2F"/>
    <w:rsid w:val="00E46C94"/>
    <w:rsid w:val="00E56194"/>
    <w:rsid w:val="00E5758B"/>
    <w:rsid w:val="00E60620"/>
    <w:rsid w:val="00E63ECA"/>
    <w:rsid w:val="00E64525"/>
    <w:rsid w:val="00E72EDC"/>
    <w:rsid w:val="00E7625E"/>
    <w:rsid w:val="00E80539"/>
    <w:rsid w:val="00E857F4"/>
    <w:rsid w:val="00EA2584"/>
    <w:rsid w:val="00EA356C"/>
    <w:rsid w:val="00EA7074"/>
    <w:rsid w:val="00EB28B0"/>
    <w:rsid w:val="00EB2DB7"/>
    <w:rsid w:val="00EC49AA"/>
    <w:rsid w:val="00EC541A"/>
    <w:rsid w:val="00EC5626"/>
    <w:rsid w:val="00ED53A0"/>
    <w:rsid w:val="00ED56D5"/>
    <w:rsid w:val="00EE4ABF"/>
    <w:rsid w:val="00EE5025"/>
    <w:rsid w:val="00EE7105"/>
    <w:rsid w:val="00EF0554"/>
    <w:rsid w:val="00EF0F65"/>
    <w:rsid w:val="00F049C8"/>
    <w:rsid w:val="00F0761F"/>
    <w:rsid w:val="00F10F5A"/>
    <w:rsid w:val="00F1101B"/>
    <w:rsid w:val="00F1257D"/>
    <w:rsid w:val="00F30221"/>
    <w:rsid w:val="00F3361A"/>
    <w:rsid w:val="00F33E11"/>
    <w:rsid w:val="00F40DD8"/>
    <w:rsid w:val="00F40F06"/>
    <w:rsid w:val="00F453FC"/>
    <w:rsid w:val="00F45D53"/>
    <w:rsid w:val="00F51DF5"/>
    <w:rsid w:val="00F57067"/>
    <w:rsid w:val="00F63765"/>
    <w:rsid w:val="00F6441D"/>
    <w:rsid w:val="00F652A1"/>
    <w:rsid w:val="00F65CDC"/>
    <w:rsid w:val="00F67008"/>
    <w:rsid w:val="00F67E40"/>
    <w:rsid w:val="00F71F01"/>
    <w:rsid w:val="00F72D23"/>
    <w:rsid w:val="00F73F74"/>
    <w:rsid w:val="00F773B0"/>
    <w:rsid w:val="00F83AE7"/>
    <w:rsid w:val="00F86822"/>
    <w:rsid w:val="00F87164"/>
    <w:rsid w:val="00F902C7"/>
    <w:rsid w:val="00F94BCE"/>
    <w:rsid w:val="00F969E3"/>
    <w:rsid w:val="00FA010F"/>
    <w:rsid w:val="00FA37C6"/>
    <w:rsid w:val="00FA5A74"/>
    <w:rsid w:val="00FA61C3"/>
    <w:rsid w:val="00FA6A89"/>
    <w:rsid w:val="00FB17A3"/>
    <w:rsid w:val="00FB2CF6"/>
    <w:rsid w:val="00FB6415"/>
    <w:rsid w:val="00FB6A04"/>
    <w:rsid w:val="00FC2BC8"/>
    <w:rsid w:val="00FC35F4"/>
    <w:rsid w:val="00FC58B3"/>
    <w:rsid w:val="00FC6144"/>
    <w:rsid w:val="00FD0B5F"/>
    <w:rsid w:val="00FD0F63"/>
    <w:rsid w:val="00FE3E5F"/>
    <w:rsid w:val="00FF13CC"/>
    <w:rsid w:val="00FF5EC6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9C977"/>
  <w15:docId w15:val="{A1692F6D-5E76-6342-8EE7-6B768377A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3977B1"/>
    <w:pPr>
      <w:spacing w:after="0"/>
    </w:pPr>
    <w:rPr>
      <w:rFonts w:ascii="Times New Roman" w:hAnsi="Times New Roman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Stijl1">
    <w:name w:val="Stijl1"/>
    <w:basedOn w:val="Standaard"/>
    <w:qFormat/>
    <w:rsid w:val="00341323"/>
    <w:rPr>
      <w:lang w:val="nl-NL"/>
    </w:rPr>
  </w:style>
  <w:style w:type="character" w:styleId="Hyperlink">
    <w:name w:val="Hyperlink"/>
    <w:basedOn w:val="Standaardalinea-lettertype"/>
    <w:uiPriority w:val="99"/>
    <w:unhideWhenUsed/>
    <w:rsid w:val="007C75D0"/>
    <w:rPr>
      <w:color w:val="0000FF" w:themeColor="hyperlink"/>
      <w:u w:val="single"/>
    </w:rPr>
  </w:style>
  <w:style w:type="paragraph" w:styleId="Koptekst">
    <w:name w:val="header"/>
    <w:basedOn w:val="Standaard"/>
    <w:link w:val="KoptekstChar"/>
    <w:uiPriority w:val="99"/>
    <w:unhideWhenUsed/>
    <w:rsid w:val="001438A2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1438A2"/>
    <w:rPr>
      <w:rFonts w:ascii="Times New Roman" w:hAnsi="Times New Roman"/>
    </w:rPr>
  </w:style>
  <w:style w:type="character" w:styleId="Paginanummer">
    <w:name w:val="page number"/>
    <w:basedOn w:val="Standaardalinea-lettertype"/>
    <w:uiPriority w:val="99"/>
    <w:semiHidden/>
    <w:unhideWhenUsed/>
    <w:rsid w:val="001438A2"/>
  </w:style>
  <w:style w:type="paragraph" w:styleId="Voettekst">
    <w:name w:val="footer"/>
    <w:basedOn w:val="Standaard"/>
    <w:link w:val="VoettekstChar"/>
    <w:uiPriority w:val="99"/>
    <w:semiHidden/>
    <w:unhideWhenUsed/>
    <w:rsid w:val="006909D0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semiHidden/>
    <w:rsid w:val="006909D0"/>
    <w:rPr>
      <w:rFonts w:ascii="Times New Roman" w:hAnsi="Times New Roman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045F24"/>
    <w:rPr>
      <w:rFonts w:ascii="Lucida Grande" w:hAnsi="Lucida Grande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045F24"/>
    <w:rPr>
      <w:rFonts w:ascii="Lucida Grande" w:hAnsi="Lucida Grande"/>
      <w:sz w:val="18"/>
      <w:szCs w:val="18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F1101B"/>
    <w:rPr>
      <w:sz w:val="18"/>
      <w:szCs w:val="18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F1101B"/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F1101B"/>
    <w:rPr>
      <w:rFonts w:ascii="Times New Roman" w:hAnsi="Times New Roman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F1101B"/>
    <w:rPr>
      <w:b/>
      <w:bCs/>
      <w:sz w:val="20"/>
      <w:szCs w:val="20"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F1101B"/>
    <w:rPr>
      <w:rFonts w:ascii="Times New Roman" w:hAnsi="Times New Roman"/>
      <w:b/>
      <w:bCs/>
      <w:sz w:val="20"/>
      <w:szCs w:val="20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652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u.nl/fm/iobio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www.gahetna.nl/collectie/archief/pdf/NL-HaNA_2.21.370.ead.pdf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u.nl/fm/iobio" TargetMode="External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3857</Words>
  <Characters>21217</Characters>
  <Application>Microsoft Office Word</Application>
  <DocSecurity>0</DocSecurity>
  <Lines>176</Lines>
  <Paragraphs>50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The College of Wooster</Company>
  <LinksUpToDate>false</LinksUpToDate>
  <CharactersWithSpaces>25024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Reinalda</dc:creator>
  <cp:keywords/>
  <cp:lastModifiedBy>Reinalda, B. (Bob)</cp:lastModifiedBy>
  <cp:revision>6</cp:revision>
  <cp:lastPrinted>2016-04-17T14:20:00Z</cp:lastPrinted>
  <dcterms:created xsi:type="dcterms:W3CDTF">2025-03-18T14:39:00Z</dcterms:created>
  <dcterms:modified xsi:type="dcterms:W3CDTF">2026-07-25T07:04:00Z</dcterms:modified>
</cp:coreProperties>
</file>