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2AEA05" w14:textId="77777777" w:rsidR="00BF439D" w:rsidRPr="008666A3" w:rsidRDefault="003A0366" w:rsidP="008666A3">
      <w:pPr>
        <w:pStyle w:val="Textbody"/>
        <w:spacing w:after="0" w:line="240" w:lineRule="auto"/>
        <w:jc w:val="both"/>
        <w:rPr>
          <w:rFonts w:ascii="Times New Roman" w:hAnsi="Times New Roman" w:cs="Times New Roman"/>
          <w:b/>
          <w:bCs/>
          <w:lang w:val="en-GB"/>
        </w:rPr>
      </w:pPr>
      <w:r w:rsidRPr="008666A3">
        <w:rPr>
          <w:rFonts w:ascii="Times New Roman" w:hAnsi="Times New Roman" w:cs="Times New Roman"/>
          <w:b/>
          <w:bCs/>
          <w:lang w:val="en-GB"/>
        </w:rPr>
        <w:t xml:space="preserve">LA GUARDIA, Fiorello </w:t>
      </w:r>
      <w:r w:rsidR="006E3726" w:rsidRPr="008666A3">
        <w:rPr>
          <w:rFonts w:ascii="Times New Roman" w:hAnsi="Times New Roman" w:cs="Times New Roman"/>
          <w:b/>
          <w:bCs/>
          <w:lang w:val="en-GB"/>
        </w:rPr>
        <w:t xml:space="preserve">Raffaele Enrico </w:t>
      </w:r>
      <w:r w:rsidR="001D2FC2" w:rsidRPr="008666A3">
        <w:rPr>
          <w:rFonts w:ascii="Times New Roman" w:hAnsi="Times New Roman" w:cs="Times New Roman"/>
          <w:b/>
          <w:bCs/>
          <w:lang w:val="en-GB"/>
        </w:rPr>
        <w:t>(</w:t>
      </w:r>
      <w:r w:rsidR="00571EA2" w:rsidRPr="008666A3">
        <w:rPr>
          <w:rFonts w:ascii="Times New Roman" w:hAnsi="Times New Roman" w:cs="Times New Roman"/>
          <w:b/>
          <w:bCs/>
          <w:lang w:val="en-GB"/>
        </w:rPr>
        <w:t>‘</w:t>
      </w:r>
      <w:r w:rsidR="006E3726" w:rsidRPr="008666A3">
        <w:rPr>
          <w:rFonts w:ascii="Times New Roman" w:hAnsi="Times New Roman" w:cs="Times New Roman"/>
          <w:b/>
          <w:bCs/>
          <w:lang w:val="en-GB"/>
        </w:rPr>
        <w:t>Raf</w:t>
      </w:r>
      <w:r w:rsidR="000C2EB1" w:rsidRPr="008666A3">
        <w:rPr>
          <w:rFonts w:ascii="Times New Roman" w:hAnsi="Times New Roman" w:cs="Times New Roman"/>
          <w:b/>
          <w:bCs/>
          <w:lang w:val="en-GB"/>
        </w:rPr>
        <w:t>f</w:t>
      </w:r>
      <w:r w:rsidR="006E3726" w:rsidRPr="008666A3">
        <w:rPr>
          <w:rFonts w:ascii="Times New Roman" w:hAnsi="Times New Roman" w:cs="Times New Roman"/>
          <w:b/>
          <w:bCs/>
          <w:lang w:val="en-GB"/>
        </w:rPr>
        <w:t>aele</w:t>
      </w:r>
      <w:r w:rsidR="00571EA2" w:rsidRPr="008666A3">
        <w:rPr>
          <w:rFonts w:ascii="Times New Roman" w:hAnsi="Times New Roman" w:cs="Times New Roman"/>
          <w:b/>
          <w:bCs/>
          <w:lang w:val="en-GB"/>
        </w:rPr>
        <w:t>’</w:t>
      </w:r>
      <w:r w:rsidR="006E3726" w:rsidRPr="008666A3">
        <w:rPr>
          <w:rFonts w:ascii="Times New Roman" w:hAnsi="Times New Roman" w:cs="Times New Roman"/>
          <w:b/>
          <w:bCs/>
          <w:lang w:val="en-GB"/>
        </w:rPr>
        <w:t xml:space="preserve"> </w:t>
      </w:r>
      <w:r w:rsidR="00571EA2" w:rsidRPr="008666A3">
        <w:rPr>
          <w:rFonts w:ascii="Times New Roman" w:hAnsi="Times New Roman" w:cs="Times New Roman"/>
          <w:b/>
          <w:bCs/>
          <w:lang w:val="en-GB"/>
        </w:rPr>
        <w:t xml:space="preserve">was </w:t>
      </w:r>
      <w:r w:rsidR="006E3726" w:rsidRPr="008666A3">
        <w:rPr>
          <w:rFonts w:ascii="Times New Roman" w:hAnsi="Times New Roman" w:cs="Times New Roman"/>
          <w:b/>
          <w:bCs/>
          <w:lang w:val="en-GB"/>
        </w:rPr>
        <w:t xml:space="preserve">removed </w:t>
      </w:r>
      <w:r w:rsidR="001E5549" w:rsidRPr="008666A3">
        <w:rPr>
          <w:rFonts w:ascii="Times New Roman" w:hAnsi="Times New Roman" w:cs="Times New Roman"/>
          <w:b/>
          <w:bCs/>
          <w:lang w:val="en-GB"/>
        </w:rPr>
        <w:t xml:space="preserve">later </w:t>
      </w:r>
      <w:r w:rsidR="006E3726" w:rsidRPr="008666A3">
        <w:rPr>
          <w:rFonts w:ascii="Times New Roman" w:hAnsi="Times New Roman" w:cs="Times New Roman"/>
          <w:b/>
          <w:bCs/>
          <w:lang w:val="en-GB"/>
        </w:rPr>
        <w:t xml:space="preserve">and </w:t>
      </w:r>
      <w:r w:rsidR="00571EA2" w:rsidRPr="008666A3">
        <w:rPr>
          <w:rFonts w:ascii="Times New Roman" w:hAnsi="Times New Roman" w:cs="Times New Roman"/>
          <w:b/>
          <w:bCs/>
          <w:lang w:val="en-GB"/>
        </w:rPr>
        <w:t>‘</w:t>
      </w:r>
      <w:r w:rsidR="006E3726" w:rsidRPr="008666A3">
        <w:rPr>
          <w:rFonts w:ascii="Times New Roman" w:hAnsi="Times New Roman" w:cs="Times New Roman"/>
          <w:b/>
          <w:bCs/>
          <w:lang w:val="en-GB"/>
        </w:rPr>
        <w:t>Enrico</w:t>
      </w:r>
      <w:r w:rsidR="00571EA2" w:rsidRPr="008666A3">
        <w:rPr>
          <w:rFonts w:ascii="Times New Roman" w:hAnsi="Times New Roman" w:cs="Times New Roman"/>
          <w:b/>
          <w:bCs/>
          <w:lang w:val="en-GB"/>
        </w:rPr>
        <w:t>’</w:t>
      </w:r>
      <w:r w:rsidR="006E3726" w:rsidRPr="008666A3">
        <w:rPr>
          <w:rFonts w:ascii="Times New Roman" w:hAnsi="Times New Roman" w:cs="Times New Roman"/>
          <w:b/>
          <w:bCs/>
          <w:lang w:val="en-GB"/>
        </w:rPr>
        <w:t xml:space="preserve"> Americanized to </w:t>
      </w:r>
      <w:r w:rsidR="00571EA2" w:rsidRPr="008666A3">
        <w:rPr>
          <w:rFonts w:ascii="Times New Roman" w:hAnsi="Times New Roman" w:cs="Times New Roman"/>
          <w:b/>
          <w:bCs/>
          <w:lang w:val="en-GB"/>
        </w:rPr>
        <w:t>‘</w:t>
      </w:r>
      <w:r w:rsidRPr="008666A3">
        <w:rPr>
          <w:rFonts w:ascii="Times New Roman" w:hAnsi="Times New Roman" w:cs="Times New Roman"/>
          <w:b/>
          <w:bCs/>
          <w:lang w:val="en-GB"/>
        </w:rPr>
        <w:t>Henry</w:t>
      </w:r>
      <w:r w:rsidR="00571EA2" w:rsidRPr="008666A3">
        <w:rPr>
          <w:rFonts w:ascii="Times New Roman" w:hAnsi="Times New Roman" w:cs="Times New Roman"/>
          <w:b/>
          <w:bCs/>
          <w:lang w:val="en-GB"/>
        </w:rPr>
        <w:t>’</w:t>
      </w:r>
      <w:r w:rsidR="006E3726" w:rsidRPr="008666A3">
        <w:rPr>
          <w:rFonts w:ascii="Times New Roman" w:hAnsi="Times New Roman" w:cs="Times New Roman"/>
          <w:b/>
          <w:bCs/>
          <w:lang w:val="en-GB"/>
        </w:rPr>
        <w:t>)</w:t>
      </w:r>
      <w:r w:rsidRPr="008666A3">
        <w:rPr>
          <w:rFonts w:ascii="Times New Roman" w:hAnsi="Times New Roman" w:cs="Times New Roman"/>
          <w:b/>
          <w:bCs/>
          <w:lang w:val="en-GB"/>
        </w:rPr>
        <w:t xml:space="preserve">, American </w:t>
      </w:r>
      <w:r w:rsidR="0084040F" w:rsidRPr="008666A3">
        <w:rPr>
          <w:rFonts w:ascii="Times New Roman" w:hAnsi="Times New Roman" w:cs="Times New Roman"/>
          <w:b/>
          <w:bCs/>
          <w:lang w:val="en-GB"/>
        </w:rPr>
        <w:t>politician</w:t>
      </w:r>
      <w:r w:rsidRPr="008666A3">
        <w:rPr>
          <w:rFonts w:ascii="Times New Roman" w:hAnsi="Times New Roman" w:cs="Times New Roman"/>
          <w:b/>
          <w:bCs/>
          <w:lang w:val="en-GB"/>
        </w:rPr>
        <w:t xml:space="preserve"> and </w:t>
      </w:r>
      <w:r w:rsidR="005D7B72" w:rsidRPr="008666A3">
        <w:rPr>
          <w:rFonts w:ascii="Times New Roman" w:hAnsi="Times New Roman" w:cs="Times New Roman"/>
          <w:b/>
          <w:bCs/>
          <w:lang w:val="en-GB"/>
        </w:rPr>
        <w:t xml:space="preserve">second </w:t>
      </w:r>
      <w:r w:rsidRPr="008666A3">
        <w:rPr>
          <w:rFonts w:ascii="Times New Roman" w:hAnsi="Times New Roman" w:cs="Times New Roman"/>
          <w:b/>
          <w:bCs/>
          <w:lang w:val="en-GB"/>
        </w:rPr>
        <w:t>Director-General of the United Nations Relief and Rehabilitation Administration (UNRRA) 1946, was born 11 December 1882 in New York City and died 20 September 1947 in New York</w:t>
      </w:r>
      <w:r w:rsidR="00102B0D" w:rsidRPr="008666A3">
        <w:rPr>
          <w:rFonts w:ascii="Times New Roman" w:hAnsi="Times New Roman" w:cs="Times New Roman"/>
          <w:b/>
          <w:bCs/>
          <w:lang w:val="en-GB"/>
        </w:rPr>
        <w:t xml:space="preserve"> City</w:t>
      </w:r>
      <w:r w:rsidRPr="008666A3">
        <w:rPr>
          <w:rFonts w:ascii="Times New Roman" w:hAnsi="Times New Roman" w:cs="Times New Roman"/>
          <w:b/>
          <w:bCs/>
          <w:lang w:val="en-GB"/>
        </w:rPr>
        <w:t>.</w:t>
      </w:r>
      <w:r w:rsidR="006E3726" w:rsidRPr="008666A3">
        <w:rPr>
          <w:rFonts w:ascii="Times New Roman" w:hAnsi="Times New Roman" w:cs="Times New Roman"/>
          <w:b/>
          <w:bCs/>
          <w:lang w:val="en-GB"/>
        </w:rPr>
        <w:t xml:space="preserve"> He was the son of Achille Luigi Carlo La Guardia, musician and army bandmaster, and Irene Luzatto-Coen. </w:t>
      </w:r>
      <w:r w:rsidR="002A2976" w:rsidRPr="008666A3">
        <w:rPr>
          <w:rFonts w:ascii="Times New Roman" w:hAnsi="Times New Roman" w:cs="Times New Roman"/>
          <w:b/>
          <w:bCs/>
          <w:lang w:val="en-GB"/>
        </w:rPr>
        <w:t xml:space="preserve">On </w:t>
      </w:r>
      <w:r w:rsidR="006876A1" w:rsidRPr="008666A3">
        <w:rPr>
          <w:rFonts w:ascii="Times New Roman" w:hAnsi="Times New Roman" w:cs="Times New Roman"/>
          <w:b/>
          <w:bCs/>
          <w:color w:val="000000" w:themeColor="text1"/>
          <w:lang w:val="en-GB"/>
        </w:rPr>
        <w:t>8 March</w:t>
      </w:r>
      <w:r w:rsidR="002A2976" w:rsidRPr="008666A3">
        <w:rPr>
          <w:rFonts w:ascii="Times New Roman" w:hAnsi="Times New Roman" w:cs="Times New Roman"/>
          <w:b/>
          <w:bCs/>
          <w:color w:val="000000" w:themeColor="text1"/>
          <w:lang w:val="en-GB"/>
        </w:rPr>
        <w:t xml:space="preserve"> </w:t>
      </w:r>
      <w:r w:rsidR="002A2976" w:rsidRPr="008666A3">
        <w:rPr>
          <w:rFonts w:ascii="Times New Roman" w:hAnsi="Times New Roman" w:cs="Times New Roman"/>
          <w:b/>
          <w:bCs/>
          <w:lang w:val="en-GB"/>
        </w:rPr>
        <w:t xml:space="preserve">1919 he married Thea Almerigotti (who died in </w:t>
      </w:r>
      <w:r w:rsidR="006876A1" w:rsidRPr="008666A3">
        <w:rPr>
          <w:rFonts w:ascii="Times New Roman" w:hAnsi="Times New Roman" w:cs="Times New Roman"/>
          <w:b/>
          <w:bCs/>
          <w:lang w:val="en-GB"/>
        </w:rPr>
        <w:t xml:space="preserve">November </w:t>
      </w:r>
      <w:r w:rsidR="002A2976" w:rsidRPr="008666A3">
        <w:rPr>
          <w:rFonts w:ascii="Times New Roman" w:hAnsi="Times New Roman" w:cs="Times New Roman"/>
          <w:b/>
          <w:bCs/>
          <w:lang w:val="en-GB"/>
        </w:rPr>
        <w:t>1921)</w:t>
      </w:r>
      <w:r w:rsidR="006876A1" w:rsidRPr="008666A3">
        <w:rPr>
          <w:rFonts w:ascii="Times New Roman" w:hAnsi="Times New Roman" w:cs="Times New Roman"/>
          <w:b/>
          <w:bCs/>
          <w:lang w:val="en-GB"/>
        </w:rPr>
        <w:t>, with whom he had a daughter (who died in May 1921).</w:t>
      </w:r>
      <w:r w:rsidR="00102B0D" w:rsidRPr="008666A3">
        <w:rPr>
          <w:rFonts w:ascii="Times New Roman" w:hAnsi="Times New Roman" w:cs="Times New Roman"/>
          <w:b/>
          <w:bCs/>
          <w:lang w:val="en-GB"/>
        </w:rPr>
        <w:t xml:space="preserve"> </w:t>
      </w:r>
      <w:r w:rsidR="006876A1" w:rsidRPr="008666A3">
        <w:rPr>
          <w:rFonts w:ascii="Times New Roman" w:hAnsi="Times New Roman" w:cs="Times New Roman"/>
          <w:b/>
          <w:bCs/>
          <w:lang w:val="en-GB"/>
        </w:rPr>
        <w:t>O</w:t>
      </w:r>
      <w:r w:rsidR="002A2976" w:rsidRPr="008666A3">
        <w:rPr>
          <w:rFonts w:ascii="Times New Roman" w:hAnsi="Times New Roman" w:cs="Times New Roman"/>
          <w:b/>
          <w:bCs/>
          <w:lang w:val="en-GB"/>
        </w:rPr>
        <w:t xml:space="preserve">n </w:t>
      </w:r>
      <w:r w:rsidR="006876A1" w:rsidRPr="008666A3">
        <w:rPr>
          <w:rFonts w:ascii="Times New Roman" w:hAnsi="Times New Roman" w:cs="Times New Roman"/>
          <w:b/>
          <w:bCs/>
          <w:color w:val="000000" w:themeColor="text1"/>
          <w:lang w:val="en-GB"/>
        </w:rPr>
        <w:t>28 February</w:t>
      </w:r>
      <w:r w:rsidR="002A2976" w:rsidRPr="008666A3">
        <w:rPr>
          <w:rFonts w:ascii="Times New Roman" w:hAnsi="Times New Roman" w:cs="Times New Roman"/>
          <w:b/>
          <w:bCs/>
          <w:color w:val="000000" w:themeColor="text1"/>
          <w:lang w:val="en-GB"/>
        </w:rPr>
        <w:t xml:space="preserve"> </w:t>
      </w:r>
      <w:r w:rsidR="002A2976" w:rsidRPr="008666A3">
        <w:rPr>
          <w:rFonts w:ascii="Times New Roman" w:hAnsi="Times New Roman" w:cs="Times New Roman"/>
          <w:b/>
          <w:bCs/>
          <w:lang w:val="en-GB"/>
        </w:rPr>
        <w:t>1929 he married Marie Fischer</w:t>
      </w:r>
      <w:r w:rsidR="006876A1" w:rsidRPr="008666A3">
        <w:rPr>
          <w:rFonts w:ascii="Times New Roman" w:hAnsi="Times New Roman" w:cs="Times New Roman"/>
          <w:b/>
          <w:bCs/>
          <w:lang w:val="en-GB"/>
        </w:rPr>
        <w:t xml:space="preserve">, </w:t>
      </w:r>
      <w:r w:rsidR="005D34C8" w:rsidRPr="008666A3">
        <w:rPr>
          <w:rFonts w:ascii="Times New Roman" w:hAnsi="Times New Roman" w:cs="Times New Roman"/>
          <w:b/>
          <w:bCs/>
          <w:lang w:val="en-GB"/>
        </w:rPr>
        <w:t>secretary and office manager</w:t>
      </w:r>
      <w:r w:rsidR="001C4F31" w:rsidRPr="008666A3">
        <w:rPr>
          <w:rFonts w:ascii="Times New Roman" w:hAnsi="Times New Roman" w:cs="Times New Roman"/>
          <w:b/>
          <w:bCs/>
          <w:lang w:val="en-GB"/>
        </w:rPr>
        <w:t xml:space="preserve">, </w:t>
      </w:r>
      <w:r w:rsidR="006876A1" w:rsidRPr="008666A3">
        <w:rPr>
          <w:rFonts w:ascii="Times New Roman" w:hAnsi="Times New Roman" w:cs="Times New Roman"/>
          <w:b/>
          <w:bCs/>
          <w:lang w:val="en-GB"/>
        </w:rPr>
        <w:t>with whom he ad</w:t>
      </w:r>
      <w:r w:rsidR="005D34C8" w:rsidRPr="008666A3">
        <w:rPr>
          <w:rFonts w:ascii="Times New Roman" w:hAnsi="Times New Roman" w:cs="Times New Roman"/>
          <w:b/>
          <w:bCs/>
          <w:lang w:val="en-GB"/>
        </w:rPr>
        <w:t>o</w:t>
      </w:r>
      <w:r w:rsidR="006876A1" w:rsidRPr="008666A3">
        <w:rPr>
          <w:rFonts w:ascii="Times New Roman" w:hAnsi="Times New Roman" w:cs="Times New Roman"/>
          <w:b/>
          <w:bCs/>
          <w:lang w:val="en-GB"/>
        </w:rPr>
        <w:t>pted a girl and a boy</w:t>
      </w:r>
      <w:r w:rsidR="002A2976" w:rsidRPr="008666A3">
        <w:rPr>
          <w:rFonts w:ascii="Times New Roman" w:hAnsi="Times New Roman" w:cs="Times New Roman"/>
          <w:b/>
          <w:bCs/>
          <w:lang w:val="en-GB"/>
        </w:rPr>
        <w:t>.</w:t>
      </w:r>
      <w:r w:rsidR="00571EA2" w:rsidRPr="008666A3">
        <w:rPr>
          <w:rFonts w:ascii="Times New Roman" w:hAnsi="Times New Roman" w:cs="Times New Roman"/>
          <w:b/>
          <w:bCs/>
          <w:lang w:val="en-GB"/>
        </w:rPr>
        <w:t xml:space="preserve"> </w:t>
      </w:r>
    </w:p>
    <w:p w14:paraId="70CF31DB" w14:textId="246635CE" w:rsidR="00DB7173" w:rsidRPr="008666A3" w:rsidRDefault="00571EA2" w:rsidP="008666A3">
      <w:pPr>
        <w:pStyle w:val="Textbody"/>
        <w:spacing w:after="0" w:line="240" w:lineRule="auto"/>
        <w:ind w:firstLine="708"/>
        <w:jc w:val="both"/>
        <w:rPr>
          <w:rFonts w:ascii="Times New Roman" w:hAnsi="Times New Roman" w:cs="Times New Roman"/>
          <w:b/>
          <w:bCs/>
          <w:lang w:val="en-GB"/>
        </w:rPr>
      </w:pPr>
      <w:r w:rsidRPr="008666A3">
        <w:rPr>
          <w:rFonts w:ascii="Times New Roman" w:hAnsi="Times New Roman" w:cs="Times New Roman"/>
          <w:b/>
          <w:bCs/>
          <w:lang w:val="en-GB"/>
        </w:rPr>
        <w:t>Although his surname was almost always written as two words, La Guardia signed his surname as a single</w:t>
      </w:r>
      <w:r w:rsidR="006876A1" w:rsidRPr="008666A3">
        <w:rPr>
          <w:rFonts w:ascii="Times New Roman" w:hAnsi="Times New Roman" w:cs="Times New Roman"/>
          <w:b/>
          <w:bCs/>
          <w:lang w:val="en-GB"/>
        </w:rPr>
        <w:t xml:space="preserve"> </w:t>
      </w:r>
      <w:r w:rsidRPr="008666A3">
        <w:rPr>
          <w:rFonts w:ascii="Times New Roman" w:hAnsi="Times New Roman" w:cs="Times New Roman"/>
          <w:b/>
          <w:bCs/>
          <w:lang w:val="en-GB"/>
        </w:rPr>
        <w:t>word.</w:t>
      </w:r>
    </w:p>
    <w:p w14:paraId="5DF7CFE2" w14:textId="77777777" w:rsidR="00DB7173" w:rsidRPr="008666A3" w:rsidRDefault="00DB7173" w:rsidP="008666A3">
      <w:pPr>
        <w:pStyle w:val="Textbody"/>
        <w:spacing w:after="0" w:line="240" w:lineRule="auto"/>
        <w:jc w:val="both"/>
        <w:rPr>
          <w:rFonts w:ascii="Times New Roman" w:hAnsi="Times New Roman" w:cs="Times New Roman"/>
          <w:b/>
          <w:bCs/>
          <w:lang w:val="en-GB"/>
        </w:rPr>
      </w:pPr>
    </w:p>
    <w:p w14:paraId="7B72FFD4" w14:textId="3346A820" w:rsidR="006E3726" w:rsidRPr="008666A3" w:rsidRDefault="006E3726" w:rsidP="008666A3">
      <w:pPr>
        <w:pStyle w:val="Textbody"/>
        <w:spacing w:after="0" w:line="240" w:lineRule="auto"/>
        <w:jc w:val="both"/>
        <w:rPr>
          <w:rFonts w:ascii="Times New Roman" w:hAnsi="Times New Roman" w:cs="Times New Roman"/>
          <w:b/>
          <w:bCs/>
          <w:lang w:val="en-GB"/>
        </w:rPr>
      </w:pPr>
      <w:r w:rsidRPr="008666A3">
        <w:rPr>
          <w:rFonts w:ascii="Times New Roman" w:hAnsi="Times New Roman" w:cs="Times New Roman"/>
          <w:lang w:val="en-GB"/>
        </w:rPr>
        <w:fldChar w:fldCharType="begin"/>
      </w:r>
      <w:r w:rsidRPr="008666A3">
        <w:rPr>
          <w:rFonts w:ascii="Times New Roman" w:hAnsi="Times New Roman" w:cs="Times New Roman"/>
          <w:lang w:val="en-GB"/>
        </w:rPr>
        <w:instrText xml:space="preserve"> INCLUDEPICTURE "/Users/bobreinalda/Library/Group Containers/UBF8T346G9.ms/WebArchiveCopyPasteTempFiles/com.microsoft.Word/Fiorello_LaGuardia.jpg" \* MERGEFORMATINET </w:instrText>
      </w:r>
      <w:r w:rsidRPr="008666A3">
        <w:rPr>
          <w:rFonts w:ascii="Times New Roman" w:hAnsi="Times New Roman" w:cs="Times New Roman"/>
          <w:lang w:val="en-GB"/>
        </w:rPr>
        <w:fldChar w:fldCharType="separate"/>
      </w:r>
      <w:r w:rsidRPr="008666A3">
        <w:rPr>
          <w:rFonts w:ascii="Times New Roman" w:hAnsi="Times New Roman" w:cs="Times New Roman"/>
          <w:noProof/>
          <w:lang w:val="en-GB"/>
        </w:rPr>
        <w:drawing>
          <wp:inline distT="0" distB="0" distL="0" distR="0" wp14:anchorId="260DC764" wp14:editId="2D685F1A">
            <wp:extent cx="2051050" cy="2374900"/>
            <wp:effectExtent l="0" t="0" r="0" b="0"/>
            <wp:docPr id="1542915837"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7">
                      <a:extLst>
                        <a:ext uri="{28A0092B-C50C-407E-A947-70E740481C1C}">
                          <a14:useLocalDpi xmlns:a14="http://schemas.microsoft.com/office/drawing/2010/main" val="0"/>
                        </a:ext>
                      </a:extLst>
                    </a:blip>
                    <a:srcRect t="2181" r="2091" b="7193"/>
                    <a:stretch>
                      <a:fillRect/>
                    </a:stretch>
                  </pic:blipFill>
                  <pic:spPr bwMode="auto">
                    <a:xfrm>
                      <a:off x="0" y="0"/>
                      <a:ext cx="2076365" cy="2404213"/>
                    </a:xfrm>
                    <a:prstGeom prst="rect">
                      <a:avLst/>
                    </a:prstGeom>
                    <a:noFill/>
                    <a:ln>
                      <a:noFill/>
                    </a:ln>
                    <a:extLst>
                      <a:ext uri="{53640926-AAD7-44D8-BBD7-CCE9431645EC}">
                        <a14:shadowObscured xmlns:a14="http://schemas.microsoft.com/office/drawing/2010/main"/>
                      </a:ext>
                    </a:extLst>
                  </pic:spPr>
                </pic:pic>
              </a:graphicData>
            </a:graphic>
          </wp:inline>
        </w:drawing>
      </w:r>
      <w:r w:rsidRPr="008666A3">
        <w:rPr>
          <w:rFonts w:ascii="Times New Roman" w:hAnsi="Times New Roman" w:cs="Times New Roman"/>
          <w:lang w:val="en-GB"/>
        </w:rPr>
        <w:fldChar w:fldCharType="end"/>
      </w:r>
    </w:p>
    <w:p w14:paraId="05CD6274" w14:textId="0BFEDDE6" w:rsidR="006E3726" w:rsidRPr="008666A3" w:rsidRDefault="006E3726" w:rsidP="008666A3">
      <w:pPr>
        <w:pStyle w:val="Textbody"/>
        <w:spacing w:after="0" w:line="240" w:lineRule="auto"/>
        <w:jc w:val="both"/>
        <w:rPr>
          <w:rFonts w:ascii="Times New Roman" w:hAnsi="Times New Roman" w:cs="Times New Roman"/>
          <w:lang w:val="en-GB"/>
        </w:rPr>
      </w:pPr>
      <w:r w:rsidRPr="008666A3">
        <w:rPr>
          <w:rFonts w:ascii="Times New Roman" w:hAnsi="Times New Roman" w:cs="Times New Roman"/>
          <w:lang w:val="en-GB"/>
        </w:rPr>
        <w:t>Source:</w:t>
      </w:r>
      <w:r w:rsidR="005D7B72" w:rsidRPr="008666A3">
        <w:rPr>
          <w:rFonts w:ascii="Times New Roman" w:hAnsi="Times New Roman" w:cs="Times New Roman"/>
          <w:lang w:val="en-GB"/>
        </w:rPr>
        <w:t xml:space="preserve"> </w:t>
      </w:r>
      <w:r w:rsidR="00666C00" w:rsidRPr="008666A3">
        <w:rPr>
          <w:rFonts w:ascii="Times New Roman" w:hAnsi="Times New Roman" w:cs="Times New Roman"/>
          <w:lang w:val="en-GB"/>
        </w:rPr>
        <w:t xml:space="preserve">La Guardia, 23 March 1940, </w:t>
      </w:r>
      <w:r w:rsidR="005D7B72" w:rsidRPr="008666A3">
        <w:rPr>
          <w:rFonts w:ascii="Times New Roman" w:hAnsi="Times New Roman" w:cs="Times New Roman"/>
          <w:i/>
          <w:iCs/>
          <w:lang w:val="en-GB"/>
        </w:rPr>
        <w:t>World-Telegram</w:t>
      </w:r>
      <w:r w:rsidR="00666C00" w:rsidRPr="008666A3">
        <w:rPr>
          <w:rFonts w:ascii="Times New Roman" w:hAnsi="Times New Roman" w:cs="Times New Roman"/>
          <w:lang w:val="en-GB"/>
        </w:rPr>
        <w:t>,</w:t>
      </w:r>
      <w:r w:rsidRPr="008666A3">
        <w:rPr>
          <w:rFonts w:ascii="Times New Roman" w:hAnsi="Times New Roman" w:cs="Times New Roman"/>
          <w:lang w:val="en-GB"/>
        </w:rPr>
        <w:t xml:space="preserve"> photographer F</w:t>
      </w:r>
      <w:r w:rsidR="005D7B72" w:rsidRPr="008666A3">
        <w:rPr>
          <w:rFonts w:ascii="Times New Roman" w:hAnsi="Times New Roman" w:cs="Times New Roman"/>
          <w:lang w:val="en-GB"/>
        </w:rPr>
        <w:t>red</w:t>
      </w:r>
      <w:r w:rsidRPr="008666A3">
        <w:rPr>
          <w:rFonts w:ascii="Times New Roman" w:hAnsi="Times New Roman" w:cs="Times New Roman"/>
          <w:lang w:val="en-GB"/>
        </w:rPr>
        <w:t xml:space="preserve"> Palumbo</w:t>
      </w:r>
      <w:r w:rsidR="00666C00" w:rsidRPr="008666A3">
        <w:rPr>
          <w:rFonts w:ascii="Times New Roman" w:hAnsi="Times New Roman" w:cs="Times New Roman"/>
          <w:lang w:val="en-GB"/>
        </w:rPr>
        <w:t xml:space="preserve"> </w:t>
      </w:r>
    </w:p>
    <w:p w14:paraId="1AA80BDD" w14:textId="77777777" w:rsidR="00FD6E79" w:rsidRPr="008666A3" w:rsidRDefault="00FD6E79" w:rsidP="008666A3">
      <w:pPr>
        <w:pStyle w:val="Textbody"/>
        <w:spacing w:after="0" w:line="240" w:lineRule="auto"/>
        <w:jc w:val="both"/>
        <w:rPr>
          <w:rFonts w:ascii="Times New Roman" w:hAnsi="Times New Roman" w:cs="Times New Roman"/>
          <w:lang w:val="en-GB"/>
        </w:rPr>
      </w:pPr>
    </w:p>
    <w:p w14:paraId="5E559ED6" w14:textId="758E3CF9" w:rsidR="00003A3C" w:rsidRPr="008666A3" w:rsidRDefault="003A0366" w:rsidP="008666A3">
      <w:pPr>
        <w:pStyle w:val="Textbody"/>
        <w:spacing w:after="0" w:line="240" w:lineRule="auto"/>
        <w:jc w:val="both"/>
        <w:rPr>
          <w:rFonts w:ascii="Times New Roman" w:hAnsi="Times New Roman" w:cs="Times New Roman"/>
          <w:lang w:val="en-GB"/>
        </w:rPr>
      </w:pPr>
      <w:r w:rsidRPr="008666A3">
        <w:rPr>
          <w:rFonts w:ascii="Times New Roman" w:hAnsi="Times New Roman" w:cs="Times New Roman"/>
          <w:lang w:val="en-GB"/>
        </w:rPr>
        <w:t xml:space="preserve">La Guardia was born into a family of immigrants. His father was an Italian-born musician who served in the United States </w:t>
      </w:r>
      <w:r w:rsidR="00C5329B" w:rsidRPr="008666A3">
        <w:rPr>
          <w:rFonts w:ascii="Times New Roman" w:hAnsi="Times New Roman" w:cs="Times New Roman"/>
          <w:lang w:val="en-GB"/>
        </w:rPr>
        <w:t xml:space="preserve">(US) </w:t>
      </w:r>
      <w:r w:rsidRPr="008666A3">
        <w:rPr>
          <w:rFonts w:ascii="Times New Roman" w:hAnsi="Times New Roman" w:cs="Times New Roman"/>
          <w:lang w:val="en-GB"/>
        </w:rPr>
        <w:t xml:space="preserve">Army, while his mother came from a Jewish family originating in Trieste, then part of the Austro-Hungarian Empire. </w:t>
      </w:r>
      <w:r w:rsidR="00726378" w:rsidRPr="008666A3">
        <w:rPr>
          <w:rFonts w:ascii="Times New Roman" w:hAnsi="Times New Roman" w:cs="Times New Roman"/>
          <w:lang w:val="en-GB"/>
        </w:rPr>
        <w:t xml:space="preserve">His </w:t>
      </w:r>
      <w:r w:rsidR="00D75744" w:rsidRPr="008666A3">
        <w:rPr>
          <w:rFonts w:ascii="Times New Roman" w:hAnsi="Times New Roman" w:cs="Times New Roman"/>
          <w:lang w:val="en-GB"/>
        </w:rPr>
        <w:t xml:space="preserve">parents moved to the US in 1880 and did not allow the children to speak Italian as they </w:t>
      </w:r>
      <w:r w:rsidR="00FB7E04" w:rsidRPr="008666A3">
        <w:rPr>
          <w:rFonts w:ascii="Times New Roman" w:hAnsi="Times New Roman" w:cs="Times New Roman"/>
          <w:lang w:val="en-GB"/>
        </w:rPr>
        <w:t xml:space="preserve">wanted </w:t>
      </w:r>
      <w:r w:rsidR="00D75744" w:rsidRPr="008666A3">
        <w:rPr>
          <w:rFonts w:ascii="Times New Roman" w:hAnsi="Times New Roman" w:cs="Times New Roman"/>
          <w:lang w:val="en-GB"/>
        </w:rPr>
        <w:t xml:space="preserve">to adapt to the new country. </w:t>
      </w:r>
      <w:r w:rsidR="00921C08" w:rsidRPr="008666A3">
        <w:rPr>
          <w:rFonts w:ascii="Times New Roman" w:hAnsi="Times New Roman" w:cs="Times New Roman"/>
          <w:lang w:val="en-GB"/>
        </w:rPr>
        <w:t>Owing to his father</w:t>
      </w:r>
      <w:r w:rsidR="000C2EB1" w:rsidRPr="008666A3">
        <w:rPr>
          <w:rFonts w:ascii="Times New Roman" w:hAnsi="Times New Roman" w:cs="Times New Roman"/>
          <w:lang w:val="en-GB"/>
        </w:rPr>
        <w:t>’</w:t>
      </w:r>
      <w:r w:rsidR="00921C08" w:rsidRPr="008666A3">
        <w:rPr>
          <w:rFonts w:ascii="Times New Roman" w:hAnsi="Times New Roman" w:cs="Times New Roman"/>
          <w:lang w:val="en-GB"/>
        </w:rPr>
        <w:t xml:space="preserve">s military assignments, La Guardia spent part of his childhood </w:t>
      </w:r>
      <w:r w:rsidR="00003A3C" w:rsidRPr="008666A3">
        <w:rPr>
          <w:rFonts w:ascii="Times New Roman" w:hAnsi="Times New Roman" w:cs="Times New Roman"/>
          <w:lang w:val="en-GB"/>
        </w:rPr>
        <w:t xml:space="preserve">and schooling </w:t>
      </w:r>
      <w:r w:rsidR="00921C08" w:rsidRPr="008666A3">
        <w:rPr>
          <w:rFonts w:ascii="Times New Roman" w:hAnsi="Times New Roman" w:cs="Times New Roman"/>
          <w:lang w:val="en-GB"/>
        </w:rPr>
        <w:t xml:space="preserve">in the American Southwest. </w:t>
      </w:r>
      <w:r w:rsidR="00224EF3" w:rsidRPr="008666A3">
        <w:rPr>
          <w:rFonts w:ascii="Times New Roman" w:hAnsi="Times New Roman" w:cs="Times New Roman"/>
          <w:lang w:val="en-GB"/>
        </w:rPr>
        <w:t xml:space="preserve">In 1898 </w:t>
      </w:r>
      <w:r w:rsidR="00921C08" w:rsidRPr="008666A3">
        <w:rPr>
          <w:rFonts w:ascii="Times New Roman" w:hAnsi="Times New Roman" w:cs="Times New Roman"/>
          <w:lang w:val="en-GB"/>
        </w:rPr>
        <w:t>he</w:t>
      </w:r>
      <w:r w:rsidR="00224EF3" w:rsidRPr="008666A3">
        <w:rPr>
          <w:rFonts w:ascii="Times New Roman" w:hAnsi="Times New Roman" w:cs="Times New Roman"/>
          <w:lang w:val="en-GB"/>
        </w:rPr>
        <w:t xml:space="preserve"> </w:t>
      </w:r>
      <w:r w:rsidR="00AB45D1" w:rsidRPr="008666A3">
        <w:rPr>
          <w:rFonts w:ascii="Times New Roman" w:hAnsi="Times New Roman" w:cs="Times New Roman"/>
          <w:lang w:val="en-GB"/>
        </w:rPr>
        <w:t>did not</w:t>
      </w:r>
      <w:r w:rsidR="00224EF3" w:rsidRPr="008666A3">
        <w:rPr>
          <w:rFonts w:ascii="Times New Roman" w:hAnsi="Times New Roman" w:cs="Times New Roman"/>
          <w:lang w:val="en-GB"/>
        </w:rPr>
        <w:t xml:space="preserve"> join the army during the Spanish-American War </w:t>
      </w:r>
      <w:r w:rsidR="00D253EF" w:rsidRPr="008666A3">
        <w:rPr>
          <w:rFonts w:ascii="Times New Roman" w:hAnsi="Times New Roman" w:cs="Times New Roman"/>
          <w:lang w:val="en-GB"/>
        </w:rPr>
        <w:t xml:space="preserve">(because of his age) </w:t>
      </w:r>
      <w:r w:rsidR="00224EF3" w:rsidRPr="008666A3">
        <w:rPr>
          <w:rFonts w:ascii="Times New Roman" w:hAnsi="Times New Roman" w:cs="Times New Roman"/>
          <w:lang w:val="en-GB"/>
        </w:rPr>
        <w:t xml:space="preserve">but became a war correspondent for the </w:t>
      </w:r>
      <w:r w:rsidR="00224EF3" w:rsidRPr="008666A3">
        <w:rPr>
          <w:rFonts w:ascii="Times New Roman" w:hAnsi="Times New Roman" w:cs="Times New Roman"/>
          <w:i/>
          <w:iCs/>
          <w:lang w:val="en-GB"/>
        </w:rPr>
        <w:t>St. Louis Post-Dispatch</w:t>
      </w:r>
      <w:r w:rsidR="000C2EB1" w:rsidRPr="008666A3">
        <w:rPr>
          <w:rFonts w:ascii="Times New Roman" w:hAnsi="Times New Roman" w:cs="Times New Roman"/>
          <w:lang w:val="en-GB"/>
        </w:rPr>
        <w:t xml:space="preserve">. </w:t>
      </w:r>
      <w:r w:rsidR="00D253EF" w:rsidRPr="008666A3">
        <w:rPr>
          <w:rFonts w:ascii="Times New Roman" w:hAnsi="Times New Roman" w:cs="Times New Roman"/>
          <w:lang w:val="en-GB"/>
        </w:rPr>
        <w:t>In 1900 t</w:t>
      </w:r>
      <w:r w:rsidR="00224EF3" w:rsidRPr="008666A3">
        <w:rPr>
          <w:rFonts w:ascii="Times New Roman" w:hAnsi="Times New Roman" w:cs="Times New Roman"/>
          <w:lang w:val="en-GB"/>
        </w:rPr>
        <w:t>he family moved to Trieste</w:t>
      </w:r>
      <w:r w:rsidR="00727B13" w:rsidRPr="008666A3">
        <w:rPr>
          <w:rFonts w:ascii="Times New Roman" w:hAnsi="Times New Roman" w:cs="Times New Roman"/>
          <w:lang w:val="en-GB"/>
        </w:rPr>
        <w:t xml:space="preserve">, where La Guardia learned to speak Italian. </w:t>
      </w:r>
      <w:r w:rsidR="00921C08" w:rsidRPr="008666A3">
        <w:rPr>
          <w:rFonts w:ascii="Times New Roman" w:hAnsi="Times New Roman" w:cs="Times New Roman"/>
          <w:lang w:val="en-GB"/>
        </w:rPr>
        <w:t xml:space="preserve">In 1901 </w:t>
      </w:r>
      <w:r w:rsidR="00616705" w:rsidRPr="008666A3">
        <w:rPr>
          <w:rFonts w:ascii="Times New Roman" w:hAnsi="Times New Roman" w:cs="Times New Roman"/>
          <w:lang w:val="en-GB"/>
        </w:rPr>
        <w:t xml:space="preserve">he </w:t>
      </w:r>
      <w:r w:rsidR="00921C08" w:rsidRPr="008666A3">
        <w:rPr>
          <w:rFonts w:ascii="Times New Roman" w:hAnsi="Times New Roman" w:cs="Times New Roman"/>
          <w:lang w:val="en-GB"/>
        </w:rPr>
        <w:t>served as clerk in the American Consular Service in Budapest, Hungary</w:t>
      </w:r>
      <w:r w:rsidR="00616705" w:rsidRPr="008666A3">
        <w:rPr>
          <w:rFonts w:ascii="Times New Roman" w:hAnsi="Times New Roman" w:cs="Times New Roman"/>
          <w:lang w:val="en-GB"/>
        </w:rPr>
        <w:t xml:space="preserve"> and, given his knowledge of Italian, he moved</w:t>
      </w:r>
      <w:r w:rsidR="00C37CA4" w:rsidRPr="008666A3">
        <w:rPr>
          <w:rFonts w:ascii="Times New Roman" w:hAnsi="Times New Roman" w:cs="Times New Roman"/>
          <w:lang w:val="en-GB"/>
        </w:rPr>
        <w:t xml:space="preserve"> </w:t>
      </w:r>
      <w:r w:rsidR="00616705" w:rsidRPr="008666A3">
        <w:rPr>
          <w:rFonts w:ascii="Times New Roman" w:hAnsi="Times New Roman" w:cs="Times New Roman"/>
          <w:lang w:val="en-GB"/>
        </w:rPr>
        <w:t xml:space="preserve">to </w:t>
      </w:r>
      <w:r w:rsidR="003709A2" w:rsidRPr="008666A3">
        <w:rPr>
          <w:rFonts w:ascii="Times New Roman" w:hAnsi="Times New Roman" w:cs="Times New Roman"/>
          <w:lang w:val="en-GB"/>
        </w:rPr>
        <w:t xml:space="preserve">the Consular Service in </w:t>
      </w:r>
      <w:r w:rsidR="00616705" w:rsidRPr="008666A3">
        <w:rPr>
          <w:rFonts w:ascii="Times New Roman" w:hAnsi="Times New Roman" w:cs="Times New Roman"/>
          <w:lang w:val="en-GB"/>
        </w:rPr>
        <w:t xml:space="preserve">Fiume, an autonomous district of Austria-Hungary where the population predominantly spoke Italian. </w:t>
      </w:r>
      <w:r w:rsidR="00414AD7" w:rsidRPr="008666A3">
        <w:rPr>
          <w:rFonts w:ascii="Times New Roman" w:hAnsi="Times New Roman" w:cs="Times New Roman"/>
          <w:lang w:val="en-GB"/>
        </w:rPr>
        <w:t xml:space="preserve">From </w:t>
      </w:r>
      <w:r w:rsidR="008E205F" w:rsidRPr="008666A3">
        <w:rPr>
          <w:rFonts w:ascii="Times New Roman" w:hAnsi="Times New Roman" w:cs="Times New Roman"/>
          <w:lang w:val="en-GB"/>
        </w:rPr>
        <w:t xml:space="preserve">1903 </w:t>
      </w:r>
      <w:r w:rsidR="00C37CA4" w:rsidRPr="008666A3">
        <w:rPr>
          <w:rFonts w:ascii="Times New Roman" w:hAnsi="Times New Roman" w:cs="Times New Roman"/>
          <w:lang w:val="en-GB"/>
        </w:rPr>
        <w:t xml:space="preserve">he </w:t>
      </w:r>
      <w:r w:rsidR="00727B13" w:rsidRPr="008666A3">
        <w:rPr>
          <w:rFonts w:ascii="Times New Roman" w:hAnsi="Times New Roman" w:cs="Times New Roman"/>
          <w:lang w:val="en-GB"/>
        </w:rPr>
        <w:t>oversaw</w:t>
      </w:r>
      <w:r w:rsidR="00C37CA4" w:rsidRPr="008666A3">
        <w:rPr>
          <w:rFonts w:ascii="Times New Roman" w:hAnsi="Times New Roman" w:cs="Times New Roman"/>
          <w:lang w:val="en-GB"/>
        </w:rPr>
        <w:t xml:space="preserve"> the </w:t>
      </w:r>
      <w:r w:rsidR="00727B13" w:rsidRPr="008666A3">
        <w:rPr>
          <w:rFonts w:ascii="Times New Roman" w:hAnsi="Times New Roman" w:cs="Times New Roman"/>
          <w:lang w:val="en-GB"/>
        </w:rPr>
        <w:t>C</w:t>
      </w:r>
      <w:r w:rsidR="00C37CA4" w:rsidRPr="008666A3">
        <w:rPr>
          <w:rFonts w:ascii="Times New Roman" w:hAnsi="Times New Roman" w:cs="Times New Roman"/>
          <w:lang w:val="en-GB"/>
        </w:rPr>
        <w:t xml:space="preserve">onsular </w:t>
      </w:r>
      <w:r w:rsidR="00727B13" w:rsidRPr="008666A3">
        <w:rPr>
          <w:rFonts w:ascii="Times New Roman" w:hAnsi="Times New Roman" w:cs="Times New Roman"/>
          <w:lang w:val="en-GB"/>
        </w:rPr>
        <w:t>S</w:t>
      </w:r>
      <w:r w:rsidR="00C37CA4" w:rsidRPr="008666A3">
        <w:rPr>
          <w:rFonts w:ascii="Times New Roman" w:hAnsi="Times New Roman" w:cs="Times New Roman"/>
          <w:lang w:val="en-GB"/>
        </w:rPr>
        <w:t xml:space="preserve">ervice </w:t>
      </w:r>
      <w:r w:rsidR="008E205F" w:rsidRPr="008666A3">
        <w:rPr>
          <w:rFonts w:ascii="Times New Roman" w:hAnsi="Times New Roman" w:cs="Times New Roman"/>
          <w:lang w:val="en-GB"/>
        </w:rPr>
        <w:t xml:space="preserve">there </w:t>
      </w:r>
      <w:r w:rsidR="00C37CA4" w:rsidRPr="008666A3">
        <w:rPr>
          <w:rFonts w:ascii="Times New Roman" w:hAnsi="Times New Roman" w:cs="Times New Roman"/>
          <w:lang w:val="en-GB"/>
        </w:rPr>
        <w:t xml:space="preserve">and </w:t>
      </w:r>
      <w:r w:rsidR="00616705" w:rsidRPr="008666A3">
        <w:rPr>
          <w:rFonts w:ascii="Times New Roman" w:hAnsi="Times New Roman" w:cs="Times New Roman"/>
          <w:lang w:val="en-GB"/>
        </w:rPr>
        <w:t xml:space="preserve">was </w:t>
      </w:r>
      <w:r w:rsidR="00C37CA4" w:rsidRPr="008666A3">
        <w:rPr>
          <w:rFonts w:ascii="Times New Roman" w:hAnsi="Times New Roman" w:cs="Times New Roman"/>
          <w:lang w:val="en-GB"/>
        </w:rPr>
        <w:t xml:space="preserve">promoted to </w:t>
      </w:r>
      <w:r w:rsidR="005A0BB1" w:rsidRPr="008666A3">
        <w:rPr>
          <w:rFonts w:ascii="Times New Roman" w:hAnsi="Times New Roman" w:cs="Times New Roman"/>
          <w:lang w:val="en-GB"/>
        </w:rPr>
        <w:t>C</w:t>
      </w:r>
      <w:r w:rsidR="00C37CA4" w:rsidRPr="008666A3">
        <w:rPr>
          <w:rFonts w:ascii="Times New Roman" w:hAnsi="Times New Roman" w:cs="Times New Roman"/>
          <w:lang w:val="en-GB"/>
        </w:rPr>
        <w:t xml:space="preserve">onsular </w:t>
      </w:r>
      <w:r w:rsidR="005A0BB1" w:rsidRPr="008666A3">
        <w:rPr>
          <w:rFonts w:ascii="Times New Roman" w:hAnsi="Times New Roman" w:cs="Times New Roman"/>
          <w:lang w:val="en-GB"/>
        </w:rPr>
        <w:t>A</w:t>
      </w:r>
      <w:r w:rsidR="00C37CA4" w:rsidRPr="008666A3">
        <w:rPr>
          <w:rFonts w:ascii="Times New Roman" w:hAnsi="Times New Roman" w:cs="Times New Roman"/>
          <w:lang w:val="en-GB"/>
        </w:rPr>
        <w:t>gent in 1904</w:t>
      </w:r>
      <w:r w:rsidR="00727B13" w:rsidRPr="008666A3">
        <w:rPr>
          <w:rFonts w:ascii="Times New Roman" w:hAnsi="Times New Roman" w:cs="Times New Roman"/>
          <w:lang w:val="en-GB"/>
        </w:rPr>
        <w:t xml:space="preserve">. </w:t>
      </w:r>
      <w:r w:rsidR="005A0BB1" w:rsidRPr="008666A3">
        <w:rPr>
          <w:rFonts w:ascii="Times New Roman" w:hAnsi="Times New Roman" w:cs="Times New Roman"/>
          <w:lang w:val="en-GB"/>
        </w:rPr>
        <w:t xml:space="preserve">When he </w:t>
      </w:r>
      <w:r w:rsidR="00AB45D1" w:rsidRPr="008666A3">
        <w:rPr>
          <w:rFonts w:ascii="Times New Roman" w:hAnsi="Times New Roman" w:cs="Times New Roman"/>
          <w:lang w:val="en-GB"/>
        </w:rPr>
        <w:t>did not</w:t>
      </w:r>
      <w:r w:rsidR="005A0BB1" w:rsidRPr="008666A3">
        <w:rPr>
          <w:rFonts w:ascii="Times New Roman" w:hAnsi="Times New Roman" w:cs="Times New Roman"/>
          <w:lang w:val="en-GB"/>
        </w:rPr>
        <w:t xml:space="preserve"> become Consul-General </w:t>
      </w:r>
      <w:r w:rsidR="003709A2" w:rsidRPr="008666A3">
        <w:rPr>
          <w:rFonts w:ascii="Times New Roman" w:hAnsi="Times New Roman" w:cs="Times New Roman"/>
          <w:lang w:val="en-GB"/>
        </w:rPr>
        <w:t xml:space="preserve">in 1906 </w:t>
      </w:r>
      <w:r w:rsidR="005A0BB1" w:rsidRPr="008666A3">
        <w:rPr>
          <w:rFonts w:ascii="Times New Roman" w:hAnsi="Times New Roman" w:cs="Times New Roman"/>
          <w:lang w:val="en-GB"/>
        </w:rPr>
        <w:t>he resigned and returned to the US. His American and European experiences at an early age exposed him to different cultures and languages. By adulthood he was fluent in several languages, including Croatian, English, German, Italian and Yiddish.</w:t>
      </w:r>
      <w:r w:rsidR="0083084E" w:rsidRPr="008666A3">
        <w:rPr>
          <w:rFonts w:ascii="Times New Roman" w:hAnsi="Times New Roman" w:cs="Times New Roman"/>
          <w:lang w:val="en-GB"/>
        </w:rPr>
        <w:t xml:space="preserve"> In</w:t>
      </w:r>
      <w:r w:rsidRPr="008666A3">
        <w:rPr>
          <w:rFonts w:ascii="Times New Roman" w:hAnsi="Times New Roman" w:cs="Times New Roman"/>
          <w:lang w:val="en-GB"/>
        </w:rPr>
        <w:t xml:space="preserve"> New York he worked as an interpreter for the </w:t>
      </w:r>
      <w:r w:rsidR="00C5329B" w:rsidRPr="008666A3">
        <w:rPr>
          <w:rFonts w:ascii="Times New Roman" w:hAnsi="Times New Roman" w:cs="Times New Roman"/>
          <w:lang w:val="en-GB"/>
        </w:rPr>
        <w:t>US</w:t>
      </w:r>
      <w:r w:rsidRPr="008666A3">
        <w:rPr>
          <w:rFonts w:ascii="Times New Roman" w:hAnsi="Times New Roman" w:cs="Times New Roman"/>
          <w:lang w:val="en-GB"/>
        </w:rPr>
        <w:t xml:space="preserve"> Immigration Service at Ellis Island. This experience acquainted him directly with the lives of immigrants arriving in the </w:t>
      </w:r>
      <w:r w:rsidR="00C5329B" w:rsidRPr="008666A3">
        <w:rPr>
          <w:rFonts w:ascii="Times New Roman" w:hAnsi="Times New Roman" w:cs="Times New Roman"/>
          <w:lang w:val="en-GB"/>
        </w:rPr>
        <w:t>US</w:t>
      </w:r>
      <w:r w:rsidRPr="008666A3">
        <w:rPr>
          <w:rFonts w:ascii="Times New Roman" w:hAnsi="Times New Roman" w:cs="Times New Roman"/>
          <w:lang w:val="en-GB"/>
        </w:rPr>
        <w:t xml:space="preserve"> and reinforced his lifelong sympathy for disadvantaged populations. </w:t>
      </w:r>
      <w:r w:rsidR="0083084E" w:rsidRPr="008666A3">
        <w:rPr>
          <w:rFonts w:ascii="Times New Roman" w:hAnsi="Times New Roman" w:cs="Times New Roman"/>
          <w:lang w:val="en-GB"/>
        </w:rPr>
        <w:t xml:space="preserve">He </w:t>
      </w:r>
      <w:r w:rsidR="00003A3C" w:rsidRPr="008666A3">
        <w:rPr>
          <w:rFonts w:ascii="Times New Roman" w:hAnsi="Times New Roman" w:cs="Times New Roman"/>
          <w:lang w:val="en-GB"/>
        </w:rPr>
        <w:t>had several jobs, t</w:t>
      </w:r>
      <w:r w:rsidR="0083084E" w:rsidRPr="008666A3">
        <w:rPr>
          <w:rFonts w:ascii="Times New Roman" w:hAnsi="Times New Roman" w:cs="Times New Roman"/>
          <w:lang w:val="en-GB"/>
        </w:rPr>
        <w:t>ook a speedwriting course</w:t>
      </w:r>
      <w:r w:rsidR="00351B0C" w:rsidRPr="008666A3">
        <w:rPr>
          <w:rFonts w:ascii="Times New Roman" w:hAnsi="Times New Roman" w:cs="Times New Roman"/>
          <w:lang w:val="en-GB"/>
        </w:rPr>
        <w:t xml:space="preserve"> and</w:t>
      </w:r>
      <w:r w:rsidR="0083084E" w:rsidRPr="008666A3">
        <w:rPr>
          <w:rFonts w:ascii="Times New Roman" w:hAnsi="Times New Roman" w:cs="Times New Roman"/>
          <w:lang w:val="en-GB"/>
        </w:rPr>
        <w:t xml:space="preserve"> registered for night classes at New York University Law School</w:t>
      </w:r>
      <w:r w:rsidR="00351B0C" w:rsidRPr="008666A3">
        <w:rPr>
          <w:rFonts w:ascii="Times New Roman" w:hAnsi="Times New Roman" w:cs="Times New Roman"/>
          <w:lang w:val="en-GB"/>
        </w:rPr>
        <w:t>, receiving his Bachelor of Laws in 1910.</w:t>
      </w:r>
      <w:r w:rsidR="00003A3C" w:rsidRPr="008666A3">
        <w:rPr>
          <w:rFonts w:ascii="Times New Roman" w:hAnsi="Times New Roman" w:cs="Times New Roman"/>
          <w:lang w:val="en-GB"/>
        </w:rPr>
        <w:t xml:space="preserve"> </w:t>
      </w:r>
    </w:p>
    <w:p w14:paraId="3A52A2D2" w14:textId="3F0D318C" w:rsidR="002A1626" w:rsidRPr="008666A3" w:rsidRDefault="00003A3C" w:rsidP="008666A3">
      <w:pPr>
        <w:pStyle w:val="Textbody"/>
        <w:spacing w:after="0" w:line="240" w:lineRule="auto"/>
        <w:ind w:firstLine="708"/>
        <w:jc w:val="both"/>
        <w:rPr>
          <w:rFonts w:ascii="Times New Roman" w:hAnsi="Times New Roman" w:cs="Times New Roman"/>
          <w:lang w:val="en-GB"/>
        </w:rPr>
      </w:pPr>
      <w:r w:rsidRPr="008666A3">
        <w:rPr>
          <w:rFonts w:ascii="Times New Roman" w:hAnsi="Times New Roman" w:cs="Times New Roman"/>
          <w:lang w:val="en-GB"/>
        </w:rPr>
        <w:t>La Guardia was admitted to the bar in 1910 a</w:t>
      </w:r>
      <w:r w:rsidR="00D11972" w:rsidRPr="008666A3">
        <w:rPr>
          <w:rFonts w:ascii="Times New Roman" w:hAnsi="Times New Roman" w:cs="Times New Roman"/>
          <w:lang w:val="en-GB"/>
        </w:rPr>
        <w:t xml:space="preserve">nd worked for the Attorney-General of New York </w:t>
      </w:r>
      <w:r w:rsidR="0071412E" w:rsidRPr="008666A3">
        <w:rPr>
          <w:rFonts w:ascii="Times New Roman" w:hAnsi="Times New Roman" w:cs="Times New Roman"/>
          <w:lang w:val="en-GB"/>
        </w:rPr>
        <w:t xml:space="preserve">starting in </w:t>
      </w:r>
      <w:r w:rsidR="00D11972" w:rsidRPr="008666A3">
        <w:rPr>
          <w:rFonts w:ascii="Times New Roman" w:hAnsi="Times New Roman" w:cs="Times New Roman"/>
          <w:lang w:val="en-GB"/>
        </w:rPr>
        <w:t xml:space="preserve">1911, serving as Deputy Attorney-General </w:t>
      </w:r>
      <w:r w:rsidR="00572743" w:rsidRPr="008666A3">
        <w:rPr>
          <w:rFonts w:ascii="Times New Roman" w:hAnsi="Times New Roman" w:cs="Times New Roman"/>
          <w:lang w:val="en-GB"/>
        </w:rPr>
        <w:t>from</w:t>
      </w:r>
      <w:r w:rsidR="00D11972" w:rsidRPr="008666A3">
        <w:rPr>
          <w:rFonts w:ascii="Times New Roman" w:hAnsi="Times New Roman" w:cs="Times New Roman"/>
          <w:lang w:val="en-GB"/>
        </w:rPr>
        <w:t xml:space="preserve"> 1915 </w:t>
      </w:r>
      <w:r w:rsidR="00572743" w:rsidRPr="008666A3">
        <w:rPr>
          <w:rFonts w:ascii="Times New Roman" w:hAnsi="Times New Roman" w:cs="Times New Roman"/>
          <w:lang w:val="en-GB"/>
        </w:rPr>
        <w:t xml:space="preserve">to </w:t>
      </w:r>
      <w:r w:rsidR="001C7245" w:rsidRPr="008666A3">
        <w:rPr>
          <w:rFonts w:ascii="Times New Roman" w:hAnsi="Times New Roman" w:cs="Times New Roman"/>
          <w:lang w:val="en-GB"/>
        </w:rPr>
        <w:t>early</w:t>
      </w:r>
      <w:r w:rsidR="00D11972" w:rsidRPr="008666A3">
        <w:rPr>
          <w:rFonts w:ascii="Times New Roman" w:hAnsi="Times New Roman" w:cs="Times New Roman"/>
          <w:lang w:val="en-GB"/>
        </w:rPr>
        <w:t xml:space="preserve"> 1917. He</w:t>
      </w:r>
      <w:r w:rsidRPr="008666A3">
        <w:rPr>
          <w:rFonts w:ascii="Times New Roman" w:hAnsi="Times New Roman" w:cs="Times New Roman"/>
          <w:lang w:val="en-GB"/>
        </w:rPr>
        <w:t xml:space="preserve"> soon became active in politics as a member of the Republican Party, although throughout his career he frequently cooperated with reformers, independents, socialists and progressive movements.</w:t>
      </w:r>
      <w:r w:rsidR="00AB459E" w:rsidRPr="008666A3">
        <w:rPr>
          <w:rFonts w:ascii="Times New Roman" w:hAnsi="Times New Roman" w:cs="Times New Roman"/>
          <w:lang w:val="en-GB"/>
        </w:rPr>
        <w:t xml:space="preserve"> </w:t>
      </w:r>
      <w:r w:rsidR="003A0366" w:rsidRPr="008666A3">
        <w:rPr>
          <w:rFonts w:ascii="Times New Roman" w:hAnsi="Times New Roman" w:cs="Times New Roman"/>
          <w:lang w:val="en-GB"/>
        </w:rPr>
        <w:t xml:space="preserve">La Guardia was elected to the </w:t>
      </w:r>
      <w:r w:rsidR="00C5329B" w:rsidRPr="008666A3">
        <w:rPr>
          <w:rFonts w:ascii="Times New Roman" w:hAnsi="Times New Roman" w:cs="Times New Roman"/>
          <w:lang w:val="en-GB"/>
        </w:rPr>
        <w:t>US</w:t>
      </w:r>
      <w:r w:rsidR="003A0366" w:rsidRPr="008666A3">
        <w:rPr>
          <w:rFonts w:ascii="Times New Roman" w:hAnsi="Times New Roman" w:cs="Times New Roman"/>
          <w:lang w:val="en-GB"/>
        </w:rPr>
        <w:t xml:space="preserve"> House of Representatives in 1916</w:t>
      </w:r>
      <w:r w:rsidR="00AB459E" w:rsidRPr="008666A3">
        <w:rPr>
          <w:rFonts w:ascii="Times New Roman" w:hAnsi="Times New Roman" w:cs="Times New Roman"/>
          <w:lang w:val="en-GB"/>
        </w:rPr>
        <w:t xml:space="preserve">, after an </w:t>
      </w:r>
      <w:r w:rsidR="00AB459E" w:rsidRPr="008666A3">
        <w:rPr>
          <w:rFonts w:ascii="Times New Roman" w:hAnsi="Times New Roman" w:cs="Times New Roman"/>
          <w:lang w:val="en-GB"/>
        </w:rPr>
        <w:lastRenderedPageBreak/>
        <w:t>unsuccessful effort in 1914.</w:t>
      </w:r>
      <w:r w:rsidR="003A0366" w:rsidRPr="008666A3">
        <w:rPr>
          <w:rFonts w:ascii="Times New Roman" w:hAnsi="Times New Roman" w:cs="Times New Roman"/>
          <w:lang w:val="en-GB"/>
        </w:rPr>
        <w:t xml:space="preserve"> His </w:t>
      </w:r>
      <w:r w:rsidR="00C5329B" w:rsidRPr="008666A3">
        <w:rPr>
          <w:rFonts w:ascii="Times New Roman" w:hAnsi="Times New Roman" w:cs="Times New Roman"/>
          <w:lang w:val="en-GB"/>
        </w:rPr>
        <w:t>C</w:t>
      </w:r>
      <w:r w:rsidR="003A0366" w:rsidRPr="008666A3">
        <w:rPr>
          <w:rFonts w:ascii="Times New Roman" w:hAnsi="Times New Roman" w:cs="Times New Roman"/>
          <w:lang w:val="en-GB"/>
        </w:rPr>
        <w:t>ongressional career</w:t>
      </w:r>
      <w:r w:rsidR="00D20C11" w:rsidRPr="008666A3">
        <w:rPr>
          <w:rFonts w:ascii="Times New Roman" w:hAnsi="Times New Roman" w:cs="Times New Roman"/>
          <w:lang w:val="en-GB"/>
        </w:rPr>
        <w:t xml:space="preserve"> </w:t>
      </w:r>
      <w:r w:rsidR="003A0366" w:rsidRPr="008666A3">
        <w:rPr>
          <w:rFonts w:ascii="Times New Roman" w:hAnsi="Times New Roman" w:cs="Times New Roman"/>
          <w:lang w:val="en-GB"/>
        </w:rPr>
        <w:t>lasted</w:t>
      </w:r>
      <w:r w:rsidR="001C7245" w:rsidRPr="008666A3">
        <w:rPr>
          <w:rFonts w:ascii="Times New Roman" w:hAnsi="Times New Roman" w:cs="Times New Roman"/>
          <w:lang w:val="en-GB"/>
        </w:rPr>
        <w:t xml:space="preserve"> from March 1917 to 31 December 1919, when he resigned</w:t>
      </w:r>
      <w:r w:rsidR="00C70B93" w:rsidRPr="008666A3">
        <w:rPr>
          <w:rFonts w:ascii="Times New Roman" w:hAnsi="Times New Roman" w:cs="Times New Roman"/>
          <w:lang w:val="en-GB"/>
        </w:rPr>
        <w:t>,</w:t>
      </w:r>
      <w:r w:rsidR="00C5329B" w:rsidRPr="008666A3">
        <w:rPr>
          <w:rFonts w:ascii="Times New Roman" w:hAnsi="Times New Roman" w:cs="Times New Roman"/>
          <w:lang w:val="en-GB"/>
        </w:rPr>
        <w:t xml:space="preserve"> </w:t>
      </w:r>
      <w:r w:rsidR="00FC0219" w:rsidRPr="008666A3">
        <w:rPr>
          <w:rFonts w:ascii="Times New Roman" w:hAnsi="Times New Roman" w:cs="Times New Roman"/>
          <w:lang w:val="en-GB"/>
        </w:rPr>
        <w:t xml:space="preserve">and </w:t>
      </w:r>
      <w:r w:rsidR="001C7245" w:rsidRPr="008666A3">
        <w:rPr>
          <w:rFonts w:ascii="Times New Roman" w:hAnsi="Times New Roman" w:cs="Times New Roman"/>
          <w:lang w:val="en-GB"/>
        </w:rPr>
        <w:t xml:space="preserve">from </w:t>
      </w:r>
      <w:r w:rsidR="000C5162" w:rsidRPr="008666A3">
        <w:rPr>
          <w:rFonts w:ascii="Times New Roman" w:hAnsi="Times New Roman" w:cs="Times New Roman"/>
          <w:lang w:val="en-GB"/>
        </w:rPr>
        <w:t xml:space="preserve">March </w:t>
      </w:r>
      <w:r w:rsidR="00FC0219" w:rsidRPr="008666A3">
        <w:rPr>
          <w:rFonts w:ascii="Times New Roman" w:hAnsi="Times New Roman" w:cs="Times New Roman"/>
          <w:lang w:val="en-GB"/>
        </w:rPr>
        <w:t>1923</w:t>
      </w:r>
      <w:r w:rsidR="00445808" w:rsidRPr="008666A3">
        <w:rPr>
          <w:rFonts w:ascii="Times New Roman" w:hAnsi="Times New Roman" w:cs="Times New Roman"/>
          <w:lang w:val="en-GB"/>
        </w:rPr>
        <w:t xml:space="preserve"> </w:t>
      </w:r>
      <w:r w:rsidR="003A0366" w:rsidRPr="008666A3">
        <w:rPr>
          <w:rFonts w:ascii="Times New Roman" w:hAnsi="Times New Roman" w:cs="Times New Roman"/>
          <w:lang w:val="en-GB"/>
        </w:rPr>
        <w:t xml:space="preserve">until </w:t>
      </w:r>
      <w:r w:rsidR="000C5162" w:rsidRPr="008666A3">
        <w:rPr>
          <w:rFonts w:ascii="Times New Roman" w:hAnsi="Times New Roman" w:cs="Times New Roman"/>
          <w:lang w:val="en-GB"/>
        </w:rPr>
        <w:t xml:space="preserve">March </w:t>
      </w:r>
      <w:r w:rsidR="00C70B93" w:rsidRPr="008666A3">
        <w:rPr>
          <w:rFonts w:ascii="Times New Roman" w:hAnsi="Times New Roman" w:cs="Times New Roman"/>
          <w:lang w:val="en-GB"/>
        </w:rPr>
        <w:t>193</w:t>
      </w:r>
      <w:r w:rsidR="000C5162" w:rsidRPr="008666A3">
        <w:rPr>
          <w:rFonts w:ascii="Times New Roman" w:hAnsi="Times New Roman" w:cs="Times New Roman"/>
          <w:lang w:val="en-GB"/>
        </w:rPr>
        <w:t>3</w:t>
      </w:r>
      <w:r w:rsidR="001C7245" w:rsidRPr="008666A3">
        <w:rPr>
          <w:rFonts w:ascii="Times New Roman" w:hAnsi="Times New Roman" w:cs="Times New Roman"/>
          <w:lang w:val="en-GB"/>
        </w:rPr>
        <w:t>.</w:t>
      </w:r>
      <w:r w:rsidR="00EC6E39" w:rsidRPr="008666A3">
        <w:rPr>
          <w:rFonts w:ascii="Times New Roman" w:hAnsi="Times New Roman" w:cs="Times New Roman"/>
          <w:lang w:val="en-GB"/>
        </w:rPr>
        <w:t xml:space="preserve"> </w:t>
      </w:r>
      <w:r w:rsidR="001C7245" w:rsidRPr="008666A3">
        <w:rPr>
          <w:rFonts w:ascii="Times New Roman" w:hAnsi="Times New Roman" w:cs="Times New Roman"/>
          <w:lang w:val="en-GB"/>
        </w:rPr>
        <w:t>It</w:t>
      </w:r>
      <w:r w:rsidR="00E45A6E" w:rsidRPr="008666A3">
        <w:rPr>
          <w:rFonts w:ascii="Times New Roman" w:hAnsi="Times New Roman" w:cs="Times New Roman"/>
          <w:lang w:val="en-GB"/>
        </w:rPr>
        <w:t xml:space="preserve"> </w:t>
      </w:r>
      <w:r w:rsidR="003A0366" w:rsidRPr="008666A3">
        <w:rPr>
          <w:rFonts w:ascii="Times New Roman" w:hAnsi="Times New Roman" w:cs="Times New Roman"/>
          <w:lang w:val="en-GB"/>
        </w:rPr>
        <w:t>established him as one of the most independent and progressive voices in American politics.</w:t>
      </w:r>
      <w:r w:rsidR="00AB459E" w:rsidRPr="008666A3">
        <w:rPr>
          <w:rFonts w:ascii="Times New Roman" w:hAnsi="Times New Roman" w:cs="Times New Roman"/>
          <w:lang w:val="en-GB"/>
        </w:rPr>
        <w:t xml:space="preserve"> </w:t>
      </w:r>
      <w:r w:rsidR="003A0366" w:rsidRPr="008666A3">
        <w:rPr>
          <w:rFonts w:ascii="Times New Roman" w:hAnsi="Times New Roman" w:cs="Times New Roman"/>
          <w:lang w:val="en-GB"/>
        </w:rPr>
        <w:t xml:space="preserve">During the First World War </w:t>
      </w:r>
      <w:r w:rsidR="00AB459E" w:rsidRPr="008666A3">
        <w:rPr>
          <w:rFonts w:ascii="Times New Roman" w:hAnsi="Times New Roman" w:cs="Times New Roman"/>
          <w:lang w:val="en-GB"/>
        </w:rPr>
        <w:t>La Guardia, who was interested in airplanes,</w:t>
      </w:r>
      <w:r w:rsidR="003A0366" w:rsidRPr="008666A3">
        <w:rPr>
          <w:rFonts w:ascii="Times New Roman" w:hAnsi="Times New Roman" w:cs="Times New Roman"/>
          <w:lang w:val="en-GB"/>
        </w:rPr>
        <w:t xml:space="preserve"> </w:t>
      </w:r>
      <w:r w:rsidR="000C5162" w:rsidRPr="008666A3">
        <w:rPr>
          <w:rFonts w:ascii="Times New Roman" w:hAnsi="Times New Roman" w:cs="Times New Roman"/>
          <w:lang w:val="en-GB"/>
        </w:rPr>
        <w:t>absented himself from the House</w:t>
      </w:r>
      <w:r w:rsidR="003A0366" w:rsidRPr="008666A3">
        <w:rPr>
          <w:rFonts w:ascii="Times New Roman" w:hAnsi="Times New Roman" w:cs="Times New Roman"/>
          <w:lang w:val="en-GB"/>
        </w:rPr>
        <w:t xml:space="preserve"> </w:t>
      </w:r>
      <w:r w:rsidR="000C5162" w:rsidRPr="008666A3">
        <w:rPr>
          <w:rFonts w:ascii="Times New Roman" w:hAnsi="Times New Roman" w:cs="Times New Roman"/>
          <w:lang w:val="en-GB"/>
        </w:rPr>
        <w:t xml:space="preserve">in August </w:t>
      </w:r>
      <w:r w:rsidR="00AB459E" w:rsidRPr="008666A3">
        <w:rPr>
          <w:rFonts w:ascii="Times New Roman" w:hAnsi="Times New Roman" w:cs="Times New Roman"/>
          <w:lang w:val="en-GB"/>
        </w:rPr>
        <w:t xml:space="preserve">1917 </w:t>
      </w:r>
      <w:r w:rsidR="003A0366" w:rsidRPr="008666A3">
        <w:rPr>
          <w:rFonts w:ascii="Times New Roman" w:hAnsi="Times New Roman" w:cs="Times New Roman"/>
          <w:lang w:val="en-GB"/>
        </w:rPr>
        <w:t xml:space="preserve">to serve in the </w:t>
      </w:r>
      <w:r w:rsidR="00C5329B" w:rsidRPr="008666A3">
        <w:rPr>
          <w:rFonts w:ascii="Times New Roman" w:hAnsi="Times New Roman" w:cs="Times New Roman"/>
          <w:lang w:val="en-GB"/>
        </w:rPr>
        <w:t>US</w:t>
      </w:r>
      <w:r w:rsidR="003A0366" w:rsidRPr="008666A3">
        <w:rPr>
          <w:rFonts w:ascii="Times New Roman" w:hAnsi="Times New Roman" w:cs="Times New Roman"/>
          <w:lang w:val="en-GB"/>
        </w:rPr>
        <w:t xml:space="preserve"> Army Air Service in Italy, where he trained pilots, participated in military operations and attained the rank of </w:t>
      </w:r>
      <w:r w:rsidR="00AB459E" w:rsidRPr="008666A3">
        <w:rPr>
          <w:rFonts w:ascii="Times New Roman" w:hAnsi="Times New Roman" w:cs="Times New Roman"/>
          <w:lang w:val="en-GB"/>
        </w:rPr>
        <w:t>M</w:t>
      </w:r>
      <w:r w:rsidR="003A0366" w:rsidRPr="008666A3">
        <w:rPr>
          <w:rFonts w:ascii="Times New Roman" w:hAnsi="Times New Roman" w:cs="Times New Roman"/>
          <w:lang w:val="en-GB"/>
        </w:rPr>
        <w:t>ajor, a title by which he was often known thereafter.</w:t>
      </w:r>
      <w:r w:rsidR="002A1626" w:rsidRPr="008666A3">
        <w:rPr>
          <w:rFonts w:ascii="Times New Roman" w:hAnsi="Times New Roman" w:cs="Times New Roman"/>
          <w:lang w:val="en-GB"/>
        </w:rPr>
        <w:t xml:space="preserve"> </w:t>
      </w:r>
      <w:r w:rsidR="00C52567" w:rsidRPr="008666A3">
        <w:rPr>
          <w:rFonts w:ascii="Times New Roman" w:hAnsi="Times New Roman" w:cs="Times New Roman"/>
          <w:lang w:val="en-GB"/>
        </w:rPr>
        <w:t>When he returned to New York in 1919, he engaged in municipal politics as President of New York’s Board of Aldermen</w:t>
      </w:r>
      <w:r w:rsidR="00990A59" w:rsidRPr="008666A3">
        <w:rPr>
          <w:rFonts w:ascii="Times New Roman" w:hAnsi="Times New Roman" w:cs="Times New Roman"/>
          <w:lang w:val="en-GB"/>
        </w:rPr>
        <w:t xml:space="preserve"> (1920-1921)</w:t>
      </w:r>
      <w:r w:rsidR="00C52567" w:rsidRPr="008666A3">
        <w:rPr>
          <w:rFonts w:ascii="Times New Roman" w:hAnsi="Times New Roman" w:cs="Times New Roman"/>
          <w:lang w:val="en-GB"/>
        </w:rPr>
        <w:t>.</w:t>
      </w:r>
      <w:r w:rsidR="009579C5">
        <w:rPr>
          <w:rFonts w:ascii="Times New Roman" w:hAnsi="Times New Roman" w:cs="Times New Roman"/>
          <w:lang w:val="en-GB"/>
        </w:rPr>
        <w:t xml:space="preserve"> </w:t>
      </w:r>
      <w:r w:rsidR="00D20C11" w:rsidRPr="008666A3">
        <w:rPr>
          <w:rFonts w:ascii="Times New Roman" w:hAnsi="Times New Roman" w:cs="Times New Roman"/>
          <w:lang w:val="en-GB"/>
        </w:rPr>
        <w:t xml:space="preserve">1921 </w:t>
      </w:r>
      <w:r w:rsidR="00971AB5" w:rsidRPr="008666A3">
        <w:rPr>
          <w:rFonts w:ascii="Times New Roman" w:hAnsi="Times New Roman" w:cs="Times New Roman"/>
          <w:lang w:val="en-GB"/>
        </w:rPr>
        <w:t xml:space="preserve">was </w:t>
      </w:r>
      <w:r w:rsidR="00D20C11" w:rsidRPr="008666A3">
        <w:rPr>
          <w:rFonts w:ascii="Times New Roman" w:hAnsi="Times New Roman" w:cs="Times New Roman"/>
          <w:lang w:val="en-GB"/>
        </w:rPr>
        <w:t>a difficult year</w:t>
      </w:r>
      <w:r w:rsidR="008E205F" w:rsidRPr="008666A3">
        <w:rPr>
          <w:rFonts w:ascii="Times New Roman" w:hAnsi="Times New Roman" w:cs="Times New Roman"/>
          <w:lang w:val="en-GB"/>
        </w:rPr>
        <w:t xml:space="preserve"> for him</w:t>
      </w:r>
      <w:r w:rsidR="00CF670F" w:rsidRPr="008666A3">
        <w:rPr>
          <w:rFonts w:ascii="Times New Roman" w:hAnsi="Times New Roman" w:cs="Times New Roman"/>
          <w:lang w:val="en-GB"/>
        </w:rPr>
        <w:t>. He lost the Republican primary for Mayor of New York City</w:t>
      </w:r>
      <w:r w:rsidR="00986725" w:rsidRPr="008666A3">
        <w:rPr>
          <w:rFonts w:ascii="Times New Roman" w:hAnsi="Times New Roman" w:cs="Times New Roman"/>
          <w:lang w:val="en-GB"/>
        </w:rPr>
        <w:t xml:space="preserve"> and </w:t>
      </w:r>
      <w:r w:rsidR="00C52567" w:rsidRPr="008666A3">
        <w:rPr>
          <w:rFonts w:ascii="Times New Roman" w:hAnsi="Times New Roman" w:cs="Times New Roman"/>
          <w:lang w:val="en-GB"/>
        </w:rPr>
        <w:t>both his daughter and wife</w:t>
      </w:r>
      <w:r w:rsidR="00971AB5" w:rsidRPr="008666A3">
        <w:rPr>
          <w:rFonts w:ascii="Times New Roman" w:hAnsi="Times New Roman" w:cs="Times New Roman"/>
          <w:lang w:val="en-GB"/>
        </w:rPr>
        <w:t xml:space="preserve"> </w:t>
      </w:r>
      <w:r w:rsidR="00CF670F" w:rsidRPr="008666A3">
        <w:rPr>
          <w:rFonts w:ascii="Times New Roman" w:hAnsi="Times New Roman" w:cs="Times New Roman"/>
          <w:lang w:val="en-GB"/>
        </w:rPr>
        <w:t xml:space="preserve">died </w:t>
      </w:r>
      <w:r w:rsidR="00971AB5" w:rsidRPr="008666A3">
        <w:rPr>
          <w:rFonts w:ascii="Times New Roman" w:hAnsi="Times New Roman" w:cs="Times New Roman"/>
          <w:lang w:val="en-GB"/>
        </w:rPr>
        <w:t>due to</w:t>
      </w:r>
      <w:r w:rsidR="00C52567" w:rsidRPr="008666A3">
        <w:rPr>
          <w:rFonts w:ascii="Times New Roman" w:hAnsi="Times New Roman" w:cs="Times New Roman"/>
          <w:lang w:val="en-GB"/>
        </w:rPr>
        <w:t xml:space="preserve"> </w:t>
      </w:r>
      <w:r w:rsidR="008E205F" w:rsidRPr="008666A3">
        <w:rPr>
          <w:rFonts w:ascii="Times New Roman" w:hAnsi="Times New Roman" w:cs="Times New Roman"/>
          <w:lang w:val="en-GB"/>
        </w:rPr>
        <w:t>tuberculosis</w:t>
      </w:r>
      <w:r w:rsidR="00964305" w:rsidRPr="008666A3">
        <w:rPr>
          <w:rFonts w:ascii="Times New Roman" w:hAnsi="Times New Roman" w:cs="Times New Roman"/>
          <w:lang w:val="en-GB"/>
        </w:rPr>
        <w:t xml:space="preserve">, </w:t>
      </w:r>
      <w:r w:rsidR="00986725" w:rsidRPr="008666A3">
        <w:rPr>
          <w:rFonts w:ascii="Times New Roman" w:hAnsi="Times New Roman" w:cs="Times New Roman"/>
          <w:lang w:val="en-GB"/>
        </w:rPr>
        <w:t xml:space="preserve">a disease related to poor living conditions. </w:t>
      </w:r>
      <w:r w:rsidR="008E205F" w:rsidRPr="008666A3">
        <w:rPr>
          <w:rFonts w:ascii="Times New Roman" w:hAnsi="Times New Roman" w:cs="Times New Roman"/>
          <w:lang w:val="en-GB"/>
        </w:rPr>
        <w:t xml:space="preserve">As a member of </w:t>
      </w:r>
      <w:r w:rsidR="000C5162" w:rsidRPr="008666A3">
        <w:rPr>
          <w:rFonts w:ascii="Times New Roman" w:hAnsi="Times New Roman" w:cs="Times New Roman"/>
          <w:lang w:val="en-GB"/>
        </w:rPr>
        <w:t>the House</w:t>
      </w:r>
      <w:r w:rsidR="008E205F" w:rsidRPr="008666A3">
        <w:rPr>
          <w:rFonts w:ascii="Times New Roman" w:hAnsi="Times New Roman" w:cs="Times New Roman"/>
          <w:lang w:val="en-GB"/>
        </w:rPr>
        <w:t xml:space="preserve"> </w:t>
      </w:r>
      <w:r w:rsidR="00706E7B" w:rsidRPr="008666A3">
        <w:rPr>
          <w:rFonts w:ascii="Times New Roman" w:hAnsi="Times New Roman" w:cs="Times New Roman"/>
          <w:lang w:val="en-GB"/>
        </w:rPr>
        <w:t xml:space="preserve">since 1923 </w:t>
      </w:r>
      <w:r w:rsidR="00C5329B" w:rsidRPr="008666A3">
        <w:rPr>
          <w:rFonts w:ascii="Times New Roman" w:hAnsi="Times New Roman" w:cs="Times New Roman"/>
          <w:lang w:val="en-GB"/>
        </w:rPr>
        <w:t>La Guardia</w:t>
      </w:r>
      <w:r w:rsidR="003A0366" w:rsidRPr="008666A3">
        <w:rPr>
          <w:rFonts w:ascii="Times New Roman" w:hAnsi="Times New Roman" w:cs="Times New Roman"/>
          <w:lang w:val="en-GB"/>
        </w:rPr>
        <w:t xml:space="preserve"> emerged as a vigorous advocate of social reform. He supported labour rights, unemployment insurance, old-age pensions, public housing, women</w:t>
      </w:r>
      <w:r w:rsidR="00C5329B" w:rsidRPr="008666A3">
        <w:rPr>
          <w:rFonts w:ascii="Times New Roman" w:hAnsi="Times New Roman" w:cs="Times New Roman"/>
          <w:lang w:val="en-GB"/>
        </w:rPr>
        <w:t>’</w:t>
      </w:r>
      <w:r w:rsidR="003A0366" w:rsidRPr="008666A3">
        <w:rPr>
          <w:rFonts w:ascii="Times New Roman" w:hAnsi="Times New Roman" w:cs="Times New Roman"/>
          <w:lang w:val="en-GB"/>
        </w:rPr>
        <w:t xml:space="preserve">s rights and public investment. He opposed racial discrimination, criticized restrictive immigration legislation and fought political corruption. Together with Senator George Norris, he helped secure </w:t>
      </w:r>
      <w:r w:rsidR="00C5329B" w:rsidRPr="008666A3">
        <w:rPr>
          <w:rFonts w:ascii="Times New Roman" w:hAnsi="Times New Roman" w:cs="Times New Roman"/>
          <w:lang w:val="en-GB"/>
        </w:rPr>
        <w:t xml:space="preserve">the </w:t>
      </w:r>
      <w:r w:rsidR="003A0366" w:rsidRPr="008666A3">
        <w:rPr>
          <w:rFonts w:ascii="Times New Roman" w:hAnsi="Times New Roman" w:cs="Times New Roman"/>
          <w:lang w:val="en-GB"/>
        </w:rPr>
        <w:t>passage of the Norris</w:t>
      </w:r>
      <w:r w:rsidR="00C5329B" w:rsidRPr="008666A3">
        <w:rPr>
          <w:rFonts w:ascii="Times New Roman" w:hAnsi="Times New Roman" w:cs="Times New Roman"/>
          <w:lang w:val="en-GB"/>
        </w:rPr>
        <w:t>-</w:t>
      </w:r>
      <w:r w:rsidR="003A0366" w:rsidRPr="008666A3">
        <w:rPr>
          <w:rFonts w:ascii="Times New Roman" w:hAnsi="Times New Roman" w:cs="Times New Roman"/>
          <w:lang w:val="en-GB"/>
        </w:rPr>
        <w:t xml:space="preserve">La Guardia Act of 1932, which limited the use of anti-union injunctions in labour disputes. At a time when </w:t>
      </w:r>
      <w:r w:rsidR="002A1626" w:rsidRPr="008666A3">
        <w:rPr>
          <w:rFonts w:ascii="Times New Roman" w:hAnsi="Times New Roman" w:cs="Times New Roman"/>
          <w:lang w:val="en-GB"/>
        </w:rPr>
        <w:t>C</w:t>
      </w:r>
      <w:r w:rsidR="003A0366" w:rsidRPr="008666A3">
        <w:rPr>
          <w:rFonts w:ascii="Times New Roman" w:hAnsi="Times New Roman" w:cs="Times New Roman"/>
          <w:lang w:val="en-GB"/>
        </w:rPr>
        <w:t xml:space="preserve">onservative political forces remained influential, his positions made him one of the leading progressive Republicans in the </w:t>
      </w:r>
      <w:r w:rsidR="002A1626" w:rsidRPr="008666A3">
        <w:rPr>
          <w:rFonts w:ascii="Times New Roman" w:hAnsi="Times New Roman" w:cs="Times New Roman"/>
          <w:lang w:val="en-GB"/>
        </w:rPr>
        <w:t>US</w:t>
      </w:r>
      <w:r w:rsidR="003A0366" w:rsidRPr="008666A3">
        <w:rPr>
          <w:rFonts w:ascii="Times New Roman" w:hAnsi="Times New Roman" w:cs="Times New Roman"/>
          <w:lang w:val="en-GB"/>
        </w:rPr>
        <w:t>.</w:t>
      </w:r>
    </w:p>
    <w:p w14:paraId="5D6D1681" w14:textId="1C945EE4" w:rsidR="0004597C" w:rsidRPr="008666A3" w:rsidRDefault="003A0366" w:rsidP="008666A3">
      <w:pPr>
        <w:pStyle w:val="Textbody"/>
        <w:spacing w:after="0" w:line="240" w:lineRule="auto"/>
        <w:ind w:firstLine="708"/>
        <w:jc w:val="both"/>
        <w:rPr>
          <w:rFonts w:ascii="Times New Roman" w:hAnsi="Times New Roman" w:cs="Times New Roman"/>
          <w:lang w:val="en-GB"/>
        </w:rPr>
      </w:pPr>
      <w:r w:rsidRPr="008666A3">
        <w:rPr>
          <w:rFonts w:ascii="Times New Roman" w:hAnsi="Times New Roman" w:cs="Times New Roman"/>
          <w:lang w:val="en-GB"/>
        </w:rPr>
        <w:t>La Guardia</w:t>
      </w:r>
      <w:r w:rsidR="002A1626" w:rsidRPr="008666A3">
        <w:rPr>
          <w:rFonts w:ascii="Times New Roman" w:hAnsi="Times New Roman" w:cs="Times New Roman"/>
          <w:lang w:val="en-GB"/>
        </w:rPr>
        <w:t>’</w:t>
      </w:r>
      <w:r w:rsidRPr="008666A3">
        <w:rPr>
          <w:rFonts w:ascii="Times New Roman" w:hAnsi="Times New Roman" w:cs="Times New Roman"/>
          <w:lang w:val="en-GB"/>
        </w:rPr>
        <w:t xml:space="preserve">s greatest </w:t>
      </w:r>
      <w:r w:rsidR="00352FAE" w:rsidRPr="008666A3">
        <w:rPr>
          <w:rFonts w:ascii="Times New Roman" w:hAnsi="Times New Roman" w:cs="Times New Roman"/>
          <w:lang w:val="en-GB"/>
        </w:rPr>
        <w:t xml:space="preserve">political </w:t>
      </w:r>
      <w:r w:rsidRPr="008666A3">
        <w:rPr>
          <w:rFonts w:ascii="Times New Roman" w:hAnsi="Times New Roman" w:cs="Times New Roman"/>
          <w:lang w:val="en-GB"/>
        </w:rPr>
        <w:t xml:space="preserve">achievements came as Mayor of New York City. </w:t>
      </w:r>
      <w:r w:rsidR="00CF670F" w:rsidRPr="008666A3">
        <w:rPr>
          <w:rFonts w:ascii="Times New Roman" w:hAnsi="Times New Roman" w:cs="Times New Roman"/>
          <w:lang w:val="en-GB"/>
        </w:rPr>
        <w:t>While still in Congress in 1929, his mayoral campaign was</w:t>
      </w:r>
      <w:r w:rsidRPr="008666A3">
        <w:rPr>
          <w:rFonts w:ascii="Times New Roman" w:hAnsi="Times New Roman" w:cs="Times New Roman"/>
          <w:lang w:val="en-GB"/>
        </w:rPr>
        <w:t xml:space="preserve"> </w:t>
      </w:r>
      <w:r w:rsidR="00CF670F" w:rsidRPr="008666A3">
        <w:rPr>
          <w:rFonts w:ascii="Times New Roman" w:hAnsi="Times New Roman" w:cs="Times New Roman"/>
          <w:lang w:val="en-GB"/>
        </w:rPr>
        <w:t>unsuccessful, but</w:t>
      </w:r>
      <w:r w:rsidRPr="008666A3">
        <w:rPr>
          <w:rFonts w:ascii="Times New Roman" w:hAnsi="Times New Roman" w:cs="Times New Roman"/>
          <w:lang w:val="en-GB"/>
        </w:rPr>
        <w:t xml:space="preserve"> he benefited from the political crisis created by corruption scandals surrounding Mayor James Walker and the devastating effects of the Great Depression. In </w:t>
      </w:r>
      <w:r w:rsidR="007860F0" w:rsidRPr="008666A3">
        <w:rPr>
          <w:rFonts w:ascii="Times New Roman" w:hAnsi="Times New Roman" w:cs="Times New Roman"/>
          <w:lang w:val="en-GB"/>
        </w:rPr>
        <w:t xml:space="preserve">1932 </w:t>
      </w:r>
      <w:r w:rsidR="001A0298">
        <w:rPr>
          <w:rFonts w:ascii="Times New Roman" w:hAnsi="Times New Roman" w:cs="Times New Roman"/>
          <w:lang w:val="en-GB"/>
        </w:rPr>
        <w:t>La Guardia</w:t>
      </w:r>
      <w:r w:rsidR="007860F0" w:rsidRPr="008666A3">
        <w:rPr>
          <w:rFonts w:ascii="Times New Roman" w:hAnsi="Times New Roman" w:cs="Times New Roman"/>
          <w:lang w:val="en-GB"/>
        </w:rPr>
        <w:t xml:space="preserve"> resigned from Congress</w:t>
      </w:r>
      <w:r w:rsidR="001A0298">
        <w:rPr>
          <w:rFonts w:ascii="Times New Roman" w:hAnsi="Times New Roman" w:cs="Times New Roman"/>
          <w:lang w:val="en-GB"/>
        </w:rPr>
        <w:t xml:space="preserve"> after failing to win re-election. I</w:t>
      </w:r>
      <w:r w:rsidR="007860F0" w:rsidRPr="008666A3">
        <w:rPr>
          <w:rFonts w:ascii="Times New Roman" w:hAnsi="Times New Roman" w:cs="Times New Roman"/>
          <w:lang w:val="en-GB"/>
        </w:rPr>
        <w:t xml:space="preserve">n </w:t>
      </w:r>
      <w:r w:rsidRPr="008666A3">
        <w:rPr>
          <w:rFonts w:ascii="Times New Roman" w:hAnsi="Times New Roman" w:cs="Times New Roman"/>
          <w:lang w:val="en-GB"/>
        </w:rPr>
        <w:t xml:space="preserve">1933 he was elected </w:t>
      </w:r>
      <w:r w:rsidR="005A7864" w:rsidRPr="008666A3">
        <w:rPr>
          <w:rFonts w:ascii="Times New Roman" w:hAnsi="Times New Roman" w:cs="Times New Roman"/>
          <w:lang w:val="en-GB"/>
        </w:rPr>
        <w:t>M</w:t>
      </w:r>
      <w:r w:rsidRPr="008666A3">
        <w:rPr>
          <w:rFonts w:ascii="Times New Roman" w:hAnsi="Times New Roman" w:cs="Times New Roman"/>
          <w:lang w:val="en-GB"/>
        </w:rPr>
        <w:t>ayor at the head of a broad coalition bringing together Republicans, reformers, independents and anti-Tammany Democrats</w:t>
      </w:r>
      <w:r w:rsidR="00D84FC1" w:rsidRPr="008666A3">
        <w:rPr>
          <w:rFonts w:ascii="Times New Roman" w:hAnsi="Times New Roman" w:cs="Times New Roman"/>
          <w:lang w:val="en-GB"/>
        </w:rPr>
        <w:t xml:space="preserve"> (opponents of the traditional and powerful political machine of the Democratic Party)</w:t>
      </w:r>
      <w:r w:rsidRPr="008666A3">
        <w:rPr>
          <w:rFonts w:ascii="Times New Roman" w:hAnsi="Times New Roman" w:cs="Times New Roman"/>
          <w:lang w:val="en-GB"/>
        </w:rPr>
        <w:t>.</w:t>
      </w:r>
      <w:r w:rsidR="00D34413" w:rsidRPr="008666A3">
        <w:rPr>
          <w:rFonts w:ascii="Times New Roman" w:hAnsi="Times New Roman" w:cs="Times New Roman"/>
          <w:lang w:val="en-GB"/>
        </w:rPr>
        <w:t xml:space="preserve"> </w:t>
      </w:r>
      <w:r w:rsidRPr="008666A3">
        <w:rPr>
          <w:rFonts w:ascii="Times New Roman" w:hAnsi="Times New Roman" w:cs="Times New Roman"/>
          <w:lang w:val="en-GB"/>
        </w:rPr>
        <w:t xml:space="preserve">When </w:t>
      </w:r>
      <w:r w:rsidR="00D84FC1" w:rsidRPr="008666A3">
        <w:rPr>
          <w:rFonts w:ascii="Times New Roman" w:hAnsi="Times New Roman" w:cs="Times New Roman"/>
          <w:lang w:val="en-GB"/>
        </w:rPr>
        <w:t>La Guardia</w:t>
      </w:r>
      <w:r w:rsidRPr="008666A3">
        <w:rPr>
          <w:rFonts w:ascii="Times New Roman" w:hAnsi="Times New Roman" w:cs="Times New Roman"/>
          <w:lang w:val="en-GB"/>
        </w:rPr>
        <w:t xml:space="preserve"> entered office on 1 January 1934, New York City faced severe financial and social difficulties. Hundreds of thousands of residents were unemployed, municipal finances were strained and public confidence in city government had been badly damaged. La Guardia responded with a programme of administrative reform, public investment and modernization. He appointed experts rather than political loyalists, reorganized municipal departments and fought corruption with </w:t>
      </w:r>
      <w:r w:rsidR="005266A0" w:rsidRPr="008666A3">
        <w:rPr>
          <w:rFonts w:ascii="Times New Roman" w:hAnsi="Times New Roman" w:cs="Times New Roman"/>
          <w:lang w:val="en-GB"/>
        </w:rPr>
        <w:t xml:space="preserve">great </w:t>
      </w:r>
      <w:r w:rsidRPr="008666A3">
        <w:rPr>
          <w:rFonts w:ascii="Times New Roman" w:hAnsi="Times New Roman" w:cs="Times New Roman"/>
          <w:lang w:val="en-GB"/>
        </w:rPr>
        <w:t>determination.</w:t>
      </w:r>
      <w:r w:rsidR="002A1626" w:rsidRPr="008666A3">
        <w:rPr>
          <w:rFonts w:ascii="Times New Roman" w:hAnsi="Times New Roman" w:cs="Times New Roman"/>
          <w:lang w:val="en-GB"/>
        </w:rPr>
        <w:t xml:space="preserve"> </w:t>
      </w:r>
      <w:r w:rsidR="00417466" w:rsidRPr="008666A3">
        <w:rPr>
          <w:rFonts w:ascii="Times New Roman" w:hAnsi="Times New Roman" w:cs="Times New Roman"/>
          <w:lang w:val="en-GB"/>
        </w:rPr>
        <w:t>His second wife, whom he had married in 1929, became his efficient secretary and office manager. La Guardia’</w:t>
      </w:r>
      <w:r w:rsidRPr="008666A3">
        <w:rPr>
          <w:rFonts w:ascii="Times New Roman" w:hAnsi="Times New Roman" w:cs="Times New Roman"/>
          <w:lang w:val="en-GB"/>
        </w:rPr>
        <w:t>s administration coincided with President Franklin Roosevelt</w:t>
      </w:r>
      <w:r w:rsidR="002A1626" w:rsidRPr="008666A3">
        <w:rPr>
          <w:rFonts w:ascii="Times New Roman" w:hAnsi="Times New Roman" w:cs="Times New Roman"/>
          <w:lang w:val="en-GB"/>
        </w:rPr>
        <w:t>’</w:t>
      </w:r>
      <w:r w:rsidRPr="008666A3">
        <w:rPr>
          <w:rFonts w:ascii="Times New Roman" w:hAnsi="Times New Roman" w:cs="Times New Roman"/>
          <w:lang w:val="en-GB"/>
        </w:rPr>
        <w:t>s New Deal and La Guardia established a close working relationship with the federal government. Through his political skills and personal rapport with Roosevelt, he secured substantial federal funding for New York</w:t>
      </w:r>
      <w:r w:rsidR="00C3345D" w:rsidRPr="008666A3">
        <w:rPr>
          <w:rFonts w:ascii="Times New Roman" w:hAnsi="Times New Roman" w:cs="Times New Roman"/>
          <w:lang w:val="en-GB"/>
        </w:rPr>
        <w:t xml:space="preserve"> City</w:t>
      </w:r>
      <w:r w:rsidRPr="008666A3">
        <w:rPr>
          <w:rFonts w:ascii="Times New Roman" w:hAnsi="Times New Roman" w:cs="Times New Roman"/>
          <w:lang w:val="en-GB"/>
        </w:rPr>
        <w:t xml:space="preserve">. </w:t>
      </w:r>
    </w:p>
    <w:p w14:paraId="221868D4" w14:textId="68190B7A" w:rsidR="00417466" w:rsidRPr="008666A3" w:rsidRDefault="003A0366" w:rsidP="008666A3">
      <w:pPr>
        <w:pStyle w:val="Textbody"/>
        <w:spacing w:after="0" w:line="240" w:lineRule="auto"/>
        <w:ind w:firstLine="708"/>
        <w:jc w:val="both"/>
        <w:rPr>
          <w:rFonts w:ascii="Times New Roman" w:hAnsi="Times New Roman" w:cs="Times New Roman"/>
          <w:lang w:val="en-GB"/>
        </w:rPr>
      </w:pPr>
      <w:r w:rsidRPr="008666A3">
        <w:rPr>
          <w:rFonts w:ascii="Times New Roman" w:hAnsi="Times New Roman" w:cs="Times New Roman"/>
          <w:lang w:val="en-GB"/>
        </w:rPr>
        <w:t xml:space="preserve">Under </w:t>
      </w:r>
      <w:r w:rsidR="0004597C" w:rsidRPr="008666A3">
        <w:rPr>
          <w:rFonts w:ascii="Times New Roman" w:hAnsi="Times New Roman" w:cs="Times New Roman"/>
          <w:lang w:val="en-GB"/>
        </w:rPr>
        <w:t xml:space="preserve">La Guardia’s </w:t>
      </w:r>
      <w:r w:rsidRPr="008666A3">
        <w:rPr>
          <w:rFonts w:ascii="Times New Roman" w:hAnsi="Times New Roman" w:cs="Times New Roman"/>
          <w:lang w:val="en-GB"/>
        </w:rPr>
        <w:t>leadership, the city undertook major infrastructure projects</w:t>
      </w:r>
      <w:r w:rsidR="00D84FC1" w:rsidRPr="008666A3">
        <w:rPr>
          <w:rFonts w:ascii="Times New Roman" w:hAnsi="Times New Roman" w:cs="Times New Roman"/>
          <w:lang w:val="en-GB"/>
        </w:rPr>
        <w:t>,</w:t>
      </w:r>
      <w:r w:rsidRPr="008666A3">
        <w:rPr>
          <w:rFonts w:ascii="Times New Roman" w:hAnsi="Times New Roman" w:cs="Times New Roman"/>
          <w:lang w:val="en-GB"/>
        </w:rPr>
        <w:t xml:space="preserve"> including bridges, tunnels, highways, airports, schools, hospitals, parks and public housing developments. Historians often regard </w:t>
      </w:r>
      <w:r w:rsidR="00D84FC1" w:rsidRPr="008666A3">
        <w:rPr>
          <w:rFonts w:ascii="Times New Roman" w:hAnsi="Times New Roman" w:cs="Times New Roman"/>
          <w:lang w:val="en-GB"/>
        </w:rPr>
        <w:t>La Guardia</w:t>
      </w:r>
      <w:r w:rsidRPr="008666A3">
        <w:rPr>
          <w:rFonts w:ascii="Times New Roman" w:hAnsi="Times New Roman" w:cs="Times New Roman"/>
          <w:lang w:val="en-GB"/>
        </w:rPr>
        <w:t xml:space="preserve"> as one of the principal architects of modern New York City.</w:t>
      </w:r>
      <w:r w:rsidR="002A1626" w:rsidRPr="008666A3">
        <w:rPr>
          <w:rFonts w:ascii="Times New Roman" w:hAnsi="Times New Roman" w:cs="Times New Roman"/>
          <w:lang w:val="en-GB"/>
        </w:rPr>
        <w:t xml:space="preserve"> </w:t>
      </w:r>
      <w:r w:rsidRPr="008666A3">
        <w:rPr>
          <w:rFonts w:ascii="Times New Roman" w:hAnsi="Times New Roman" w:cs="Times New Roman"/>
          <w:lang w:val="en-GB"/>
        </w:rPr>
        <w:t>Among his most important accomplishments was the expansion of municipal government as an instrument of social welfare and urban development. The city developed its first large-scale public housing programmes, modernized transportation systems and expanded public services. He also supported cultural initiatives, including public funding for the arts and music. New York emerged during his mayoralty as a model of urban reform and administrative efficiency.</w:t>
      </w:r>
      <w:r w:rsidR="00566A6D" w:rsidRPr="008666A3">
        <w:rPr>
          <w:rFonts w:ascii="Times New Roman" w:hAnsi="Times New Roman" w:cs="Times New Roman"/>
          <w:lang w:val="en-GB"/>
        </w:rPr>
        <w:t xml:space="preserve"> La Guardia profited from his international contacts as US Delegate to the Inter-Parliamentary Conferences in Berlin, Germany (1928) and London, United Kingdom (1930)</w:t>
      </w:r>
      <w:r w:rsidR="0073031F" w:rsidRPr="008666A3">
        <w:rPr>
          <w:rFonts w:ascii="Times New Roman" w:hAnsi="Times New Roman" w:cs="Times New Roman"/>
          <w:lang w:val="en-GB"/>
        </w:rPr>
        <w:t xml:space="preserve"> regarding issues such as parliamentary control of foreign policy and the economic consequences of the global financial crisis</w:t>
      </w:r>
      <w:r w:rsidR="00566A6D" w:rsidRPr="008666A3">
        <w:rPr>
          <w:rFonts w:ascii="Times New Roman" w:hAnsi="Times New Roman" w:cs="Times New Roman"/>
          <w:lang w:val="en-GB"/>
        </w:rPr>
        <w:t xml:space="preserve">. </w:t>
      </w:r>
      <w:r w:rsidRPr="008666A3">
        <w:rPr>
          <w:rFonts w:ascii="Times New Roman" w:hAnsi="Times New Roman" w:cs="Times New Roman"/>
          <w:lang w:val="en-GB"/>
        </w:rPr>
        <w:t>La Guardia</w:t>
      </w:r>
      <w:r w:rsidR="0004597C" w:rsidRPr="008666A3">
        <w:rPr>
          <w:rFonts w:ascii="Times New Roman" w:hAnsi="Times New Roman" w:cs="Times New Roman"/>
          <w:lang w:val="en-GB"/>
        </w:rPr>
        <w:t>’</w:t>
      </w:r>
      <w:r w:rsidRPr="008666A3">
        <w:rPr>
          <w:rFonts w:ascii="Times New Roman" w:hAnsi="Times New Roman" w:cs="Times New Roman"/>
          <w:lang w:val="en-GB"/>
        </w:rPr>
        <w:t xml:space="preserve">s popularity became immense and extended well beyond New York. From 1936 to 1945 he served as President of the </w:t>
      </w:r>
      <w:r w:rsidR="002A1626" w:rsidRPr="008666A3">
        <w:rPr>
          <w:rFonts w:ascii="Times New Roman" w:hAnsi="Times New Roman" w:cs="Times New Roman"/>
          <w:lang w:val="en-GB"/>
        </w:rPr>
        <w:t>US</w:t>
      </w:r>
      <w:r w:rsidRPr="008666A3">
        <w:rPr>
          <w:rFonts w:ascii="Times New Roman" w:hAnsi="Times New Roman" w:cs="Times New Roman"/>
          <w:lang w:val="en-GB"/>
        </w:rPr>
        <w:t xml:space="preserve"> Conference of Mayors and became one of the principal spokespersons for urban America. Roosevelt himself frequently praised his effectiveness. According to a famous anecdote, the </w:t>
      </w:r>
      <w:r w:rsidRPr="008666A3">
        <w:rPr>
          <w:rFonts w:ascii="Times New Roman" w:hAnsi="Times New Roman" w:cs="Times New Roman"/>
          <w:lang w:val="en-GB"/>
        </w:rPr>
        <w:lastRenderedPageBreak/>
        <w:t>President joked that La Guardia could always obtain federal funds by arriving in Washington with a compelling story about the needs of New York City.</w:t>
      </w:r>
      <w:r w:rsidR="002A1626" w:rsidRPr="008666A3">
        <w:rPr>
          <w:rFonts w:ascii="Times New Roman" w:hAnsi="Times New Roman" w:cs="Times New Roman"/>
          <w:lang w:val="en-GB"/>
        </w:rPr>
        <w:t xml:space="preserve"> </w:t>
      </w:r>
    </w:p>
    <w:p w14:paraId="34B056FC" w14:textId="4755E18E" w:rsidR="003A0366" w:rsidRPr="008666A3" w:rsidRDefault="0010728C" w:rsidP="008666A3">
      <w:pPr>
        <w:pStyle w:val="Textbody"/>
        <w:spacing w:after="0" w:line="240" w:lineRule="auto"/>
        <w:ind w:firstLine="708"/>
        <w:jc w:val="both"/>
        <w:rPr>
          <w:rFonts w:ascii="Times New Roman" w:hAnsi="Times New Roman" w:cs="Times New Roman"/>
          <w:lang w:val="en-GB"/>
        </w:rPr>
      </w:pPr>
      <w:r w:rsidRPr="008666A3">
        <w:rPr>
          <w:rFonts w:ascii="Times New Roman" w:hAnsi="Times New Roman" w:cs="Times New Roman"/>
          <w:lang w:val="en-GB"/>
        </w:rPr>
        <w:t>La Guardia was not an American isolationist, but supported an American foreign policy focused on democracy.</w:t>
      </w:r>
      <w:r w:rsidR="003F54C1" w:rsidRPr="008666A3">
        <w:rPr>
          <w:rFonts w:ascii="Times New Roman" w:hAnsi="Times New Roman" w:cs="Times New Roman"/>
          <w:lang w:val="en-GB"/>
        </w:rPr>
        <w:t xml:space="preserve"> </w:t>
      </w:r>
      <w:r w:rsidRPr="008666A3">
        <w:rPr>
          <w:rFonts w:ascii="Times New Roman" w:hAnsi="Times New Roman" w:cs="Times New Roman"/>
          <w:lang w:val="en-GB"/>
        </w:rPr>
        <w:t>This made him speak</w:t>
      </w:r>
      <w:r w:rsidR="003F54C1" w:rsidRPr="008666A3">
        <w:rPr>
          <w:rFonts w:ascii="Times New Roman" w:hAnsi="Times New Roman" w:cs="Times New Roman"/>
          <w:lang w:val="en-GB"/>
        </w:rPr>
        <w:t>, at an earl</w:t>
      </w:r>
      <w:r w:rsidR="00023DD0" w:rsidRPr="008666A3">
        <w:rPr>
          <w:rFonts w:ascii="Times New Roman" w:hAnsi="Times New Roman" w:cs="Times New Roman"/>
          <w:lang w:val="en-GB"/>
        </w:rPr>
        <w:t>ier</w:t>
      </w:r>
      <w:r w:rsidR="003F54C1" w:rsidRPr="008666A3">
        <w:rPr>
          <w:rFonts w:ascii="Times New Roman" w:hAnsi="Times New Roman" w:cs="Times New Roman"/>
          <w:lang w:val="en-GB"/>
        </w:rPr>
        <w:t xml:space="preserve"> moment,</w:t>
      </w:r>
      <w:r w:rsidRPr="008666A3">
        <w:rPr>
          <w:rFonts w:ascii="Times New Roman" w:hAnsi="Times New Roman" w:cs="Times New Roman"/>
          <w:lang w:val="en-GB"/>
        </w:rPr>
        <w:t xml:space="preserve"> in favour of the League of Nations, </w:t>
      </w:r>
      <w:r w:rsidR="003F54C1" w:rsidRPr="008666A3">
        <w:rPr>
          <w:rFonts w:ascii="Times New Roman" w:hAnsi="Times New Roman" w:cs="Times New Roman"/>
          <w:lang w:val="en-GB"/>
        </w:rPr>
        <w:t xml:space="preserve">as well as </w:t>
      </w:r>
      <w:r w:rsidRPr="008666A3">
        <w:rPr>
          <w:rFonts w:ascii="Times New Roman" w:hAnsi="Times New Roman" w:cs="Times New Roman"/>
          <w:lang w:val="en-GB"/>
        </w:rPr>
        <w:t>the Inter-Parliamentary Union and international disarmament conferences. When</w:t>
      </w:r>
      <w:r w:rsidR="003A0366" w:rsidRPr="008666A3">
        <w:rPr>
          <w:rFonts w:ascii="Times New Roman" w:hAnsi="Times New Roman" w:cs="Times New Roman"/>
          <w:lang w:val="en-GB"/>
        </w:rPr>
        <w:t xml:space="preserve"> the Second World War</w:t>
      </w:r>
      <w:r w:rsidRPr="008666A3">
        <w:rPr>
          <w:rFonts w:ascii="Times New Roman" w:hAnsi="Times New Roman" w:cs="Times New Roman"/>
          <w:lang w:val="en-GB"/>
        </w:rPr>
        <w:t xml:space="preserve"> broke out</w:t>
      </w:r>
      <w:r w:rsidR="003A0366" w:rsidRPr="008666A3">
        <w:rPr>
          <w:rFonts w:ascii="Times New Roman" w:hAnsi="Times New Roman" w:cs="Times New Roman"/>
          <w:lang w:val="en-GB"/>
        </w:rPr>
        <w:t xml:space="preserve">, </w:t>
      </w:r>
      <w:r w:rsidR="003F54C1" w:rsidRPr="008666A3">
        <w:rPr>
          <w:rFonts w:ascii="Times New Roman" w:hAnsi="Times New Roman" w:cs="Times New Roman"/>
          <w:lang w:val="en-GB"/>
        </w:rPr>
        <w:t xml:space="preserve">he </w:t>
      </w:r>
      <w:r w:rsidR="003A0366" w:rsidRPr="008666A3">
        <w:rPr>
          <w:rFonts w:ascii="Times New Roman" w:hAnsi="Times New Roman" w:cs="Times New Roman"/>
          <w:lang w:val="en-GB"/>
        </w:rPr>
        <w:t>became involved in national defence administration</w:t>
      </w:r>
      <w:r w:rsidR="00B11ACE" w:rsidRPr="008666A3">
        <w:rPr>
          <w:rFonts w:ascii="Times New Roman" w:hAnsi="Times New Roman" w:cs="Times New Roman"/>
          <w:lang w:val="en-GB"/>
        </w:rPr>
        <w:t xml:space="preserve"> early </w:t>
      </w:r>
      <w:r w:rsidR="008D36FD" w:rsidRPr="008666A3">
        <w:rPr>
          <w:rFonts w:ascii="Times New Roman" w:hAnsi="Times New Roman" w:cs="Times New Roman"/>
          <w:lang w:val="en-GB"/>
        </w:rPr>
        <w:t>on</w:t>
      </w:r>
      <w:r w:rsidR="003A0366" w:rsidRPr="008666A3">
        <w:rPr>
          <w:rFonts w:ascii="Times New Roman" w:hAnsi="Times New Roman" w:cs="Times New Roman"/>
          <w:lang w:val="en-GB"/>
        </w:rPr>
        <w:t xml:space="preserve">. In </w:t>
      </w:r>
      <w:r w:rsidR="003F54C1" w:rsidRPr="008666A3">
        <w:rPr>
          <w:rFonts w:ascii="Times New Roman" w:hAnsi="Times New Roman" w:cs="Times New Roman"/>
          <w:lang w:val="en-GB"/>
        </w:rPr>
        <w:t xml:space="preserve">the Spring of </w:t>
      </w:r>
      <w:r w:rsidR="003A0366" w:rsidRPr="008666A3">
        <w:rPr>
          <w:rFonts w:ascii="Times New Roman" w:hAnsi="Times New Roman" w:cs="Times New Roman"/>
          <w:lang w:val="en-GB"/>
        </w:rPr>
        <w:t xml:space="preserve">1941 Roosevelt appointed </w:t>
      </w:r>
      <w:r w:rsidR="003F54C1" w:rsidRPr="008666A3">
        <w:rPr>
          <w:rFonts w:ascii="Times New Roman" w:hAnsi="Times New Roman" w:cs="Times New Roman"/>
          <w:lang w:val="en-GB"/>
        </w:rPr>
        <w:t xml:space="preserve">La Guardia as </w:t>
      </w:r>
      <w:r w:rsidR="003A0366" w:rsidRPr="008666A3">
        <w:rPr>
          <w:rFonts w:ascii="Times New Roman" w:hAnsi="Times New Roman" w:cs="Times New Roman"/>
          <w:lang w:val="en-GB"/>
        </w:rPr>
        <w:t xml:space="preserve">Director of the Office of Civilian </w:t>
      </w:r>
      <w:proofErr w:type="spellStart"/>
      <w:r w:rsidR="003A0366" w:rsidRPr="008666A3">
        <w:rPr>
          <w:rFonts w:ascii="Times New Roman" w:hAnsi="Times New Roman" w:cs="Times New Roman"/>
          <w:lang w:val="en-GB"/>
        </w:rPr>
        <w:t>Defense</w:t>
      </w:r>
      <w:proofErr w:type="spellEnd"/>
      <w:r w:rsidR="003A0366" w:rsidRPr="008666A3">
        <w:rPr>
          <w:rFonts w:ascii="Times New Roman" w:hAnsi="Times New Roman" w:cs="Times New Roman"/>
          <w:lang w:val="en-GB"/>
        </w:rPr>
        <w:t>, an agency responsible for coordinating civilian preparedness in the event of attack. Although his tenure was relatively brief, it reflected the confidence that the federal government placed in his administrative abilities.</w:t>
      </w:r>
      <w:r w:rsidR="003F54C1" w:rsidRPr="008666A3">
        <w:rPr>
          <w:rFonts w:ascii="Times New Roman" w:hAnsi="Times New Roman" w:cs="Times New Roman"/>
          <w:lang w:val="en-GB"/>
        </w:rPr>
        <w:t xml:space="preserve"> Since La Guardia also ran for a third term as Mayor</w:t>
      </w:r>
      <w:r w:rsidR="00B11ACE" w:rsidRPr="008666A3">
        <w:rPr>
          <w:rFonts w:ascii="Times New Roman" w:hAnsi="Times New Roman" w:cs="Times New Roman"/>
          <w:lang w:val="en-GB"/>
        </w:rPr>
        <w:t>, he spent three days in Washington DC on civil defence, followed by the other days to run New York</w:t>
      </w:r>
      <w:r w:rsidR="00631F00" w:rsidRPr="008666A3">
        <w:rPr>
          <w:rFonts w:ascii="Times New Roman" w:hAnsi="Times New Roman" w:cs="Times New Roman"/>
          <w:lang w:val="en-GB"/>
        </w:rPr>
        <w:t xml:space="preserve"> City</w:t>
      </w:r>
      <w:r w:rsidR="00B11ACE" w:rsidRPr="008666A3">
        <w:rPr>
          <w:rFonts w:ascii="Times New Roman" w:hAnsi="Times New Roman" w:cs="Times New Roman"/>
          <w:lang w:val="en-GB"/>
        </w:rPr>
        <w:t xml:space="preserve">. He believed he could do both jobs equally </w:t>
      </w:r>
      <w:r w:rsidR="001213B4" w:rsidRPr="008666A3">
        <w:rPr>
          <w:rFonts w:ascii="Times New Roman" w:hAnsi="Times New Roman" w:cs="Times New Roman"/>
          <w:lang w:val="en-GB"/>
        </w:rPr>
        <w:t>well but</w:t>
      </w:r>
      <w:r w:rsidR="00B11ACE" w:rsidRPr="008666A3">
        <w:rPr>
          <w:rFonts w:ascii="Times New Roman" w:hAnsi="Times New Roman" w:cs="Times New Roman"/>
          <w:lang w:val="en-GB"/>
        </w:rPr>
        <w:t xml:space="preserve"> </w:t>
      </w:r>
      <w:r w:rsidR="00DF3970">
        <w:rPr>
          <w:rFonts w:ascii="Times New Roman" w:hAnsi="Times New Roman" w:cs="Times New Roman"/>
          <w:lang w:val="en-GB"/>
        </w:rPr>
        <w:t>had</w:t>
      </w:r>
      <w:r w:rsidR="00B11ACE" w:rsidRPr="008666A3">
        <w:rPr>
          <w:rFonts w:ascii="Times New Roman" w:hAnsi="Times New Roman" w:cs="Times New Roman"/>
          <w:lang w:val="en-GB"/>
        </w:rPr>
        <w:t xml:space="preserve"> to drop the </w:t>
      </w:r>
      <w:r w:rsidR="00984148" w:rsidRPr="008666A3">
        <w:rPr>
          <w:rFonts w:ascii="Times New Roman" w:hAnsi="Times New Roman" w:cs="Times New Roman"/>
          <w:lang w:val="en-GB"/>
        </w:rPr>
        <w:t>civilian defence</w:t>
      </w:r>
      <w:r w:rsidR="00B11ACE" w:rsidRPr="008666A3">
        <w:rPr>
          <w:rFonts w:ascii="Times New Roman" w:hAnsi="Times New Roman" w:cs="Times New Roman"/>
          <w:lang w:val="en-GB"/>
        </w:rPr>
        <w:t xml:space="preserve"> work in February 1942.</w:t>
      </w:r>
      <w:r w:rsidR="001213B4" w:rsidRPr="008666A3">
        <w:rPr>
          <w:rFonts w:ascii="Times New Roman" w:hAnsi="Times New Roman" w:cs="Times New Roman"/>
          <w:lang w:val="en-GB"/>
        </w:rPr>
        <w:t xml:space="preserve"> Yet, </w:t>
      </w:r>
      <w:r w:rsidR="00C20B5A" w:rsidRPr="008666A3">
        <w:rPr>
          <w:rFonts w:ascii="Times New Roman" w:hAnsi="Times New Roman" w:cs="Times New Roman"/>
          <w:lang w:val="en-GB"/>
        </w:rPr>
        <w:t xml:space="preserve">in a certain way </w:t>
      </w:r>
      <w:r w:rsidR="001213B4" w:rsidRPr="008666A3">
        <w:rPr>
          <w:rFonts w:ascii="Times New Roman" w:hAnsi="Times New Roman" w:cs="Times New Roman"/>
          <w:lang w:val="en-GB"/>
        </w:rPr>
        <w:t xml:space="preserve">he was also tired of the mayoralty, as his </w:t>
      </w:r>
      <w:r w:rsidR="001D6FF4" w:rsidRPr="008666A3">
        <w:rPr>
          <w:rFonts w:ascii="Times New Roman" w:hAnsi="Times New Roman" w:cs="Times New Roman"/>
          <w:lang w:val="en-GB"/>
        </w:rPr>
        <w:t>original</w:t>
      </w:r>
      <w:r w:rsidR="001213B4" w:rsidRPr="008666A3">
        <w:rPr>
          <w:rFonts w:ascii="Times New Roman" w:hAnsi="Times New Roman" w:cs="Times New Roman"/>
          <w:lang w:val="en-GB"/>
        </w:rPr>
        <w:t xml:space="preserve"> agenda had been </w:t>
      </w:r>
      <w:r w:rsidR="001D6FF4" w:rsidRPr="008666A3">
        <w:rPr>
          <w:rFonts w:ascii="Times New Roman" w:hAnsi="Times New Roman" w:cs="Times New Roman"/>
          <w:lang w:val="en-GB"/>
        </w:rPr>
        <w:t>accomplished</w:t>
      </w:r>
      <w:r w:rsidR="003B4227" w:rsidRPr="008666A3">
        <w:rPr>
          <w:rFonts w:ascii="Times New Roman" w:hAnsi="Times New Roman" w:cs="Times New Roman"/>
          <w:lang w:val="en-GB"/>
        </w:rPr>
        <w:t>:</w:t>
      </w:r>
      <w:r w:rsidR="001D6FF4" w:rsidRPr="008666A3">
        <w:rPr>
          <w:rFonts w:ascii="Times New Roman" w:hAnsi="Times New Roman" w:cs="Times New Roman"/>
          <w:lang w:val="en-GB"/>
        </w:rPr>
        <w:t xml:space="preserve"> ‘He was a man who always needed some new challenge, and with the nation at war he wanted to be on the front</w:t>
      </w:r>
      <w:r w:rsidR="00E14401" w:rsidRPr="008666A3">
        <w:rPr>
          <w:rFonts w:ascii="Times New Roman" w:hAnsi="Times New Roman" w:cs="Times New Roman"/>
          <w:lang w:val="en-GB"/>
        </w:rPr>
        <w:t>’</w:t>
      </w:r>
      <w:r w:rsidR="001D6FF4" w:rsidRPr="008666A3">
        <w:rPr>
          <w:rFonts w:ascii="Times New Roman" w:hAnsi="Times New Roman" w:cs="Times New Roman"/>
          <w:lang w:val="en-GB"/>
        </w:rPr>
        <w:t xml:space="preserve"> (Kessner 2000: 5). </w:t>
      </w:r>
      <w:r w:rsidR="00E14401" w:rsidRPr="008666A3">
        <w:rPr>
          <w:rFonts w:ascii="Times New Roman" w:hAnsi="Times New Roman" w:cs="Times New Roman"/>
          <w:lang w:val="en-GB"/>
        </w:rPr>
        <w:t>La Guardia</w:t>
      </w:r>
      <w:r w:rsidR="001D6FF4" w:rsidRPr="008666A3">
        <w:rPr>
          <w:rFonts w:ascii="Times New Roman" w:hAnsi="Times New Roman" w:cs="Times New Roman"/>
          <w:lang w:val="en-GB"/>
        </w:rPr>
        <w:t xml:space="preserve"> looked for a military position and talked to Dwight Eisenhower about a </w:t>
      </w:r>
      <w:proofErr w:type="spellStart"/>
      <w:r w:rsidR="001D6FF4" w:rsidRPr="008666A3">
        <w:rPr>
          <w:rFonts w:ascii="Times New Roman" w:hAnsi="Times New Roman" w:cs="Times New Roman"/>
          <w:lang w:val="en-GB"/>
        </w:rPr>
        <w:t>generalship</w:t>
      </w:r>
      <w:proofErr w:type="spellEnd"/>
      <w:r w:rsidR="001D6FF4" w:rsidRPr="008666A3">
        <w:rPr>
          <w:rFonts w:ascii="Times New Roman" w:hAnsi="Times New Roman" w:cs="Times New Roman"/>
          <w:lang w:val="en-GB"/>
        </w:rPr>
        <w:t xml:space="preserve"> in Italy or North Africa, but Roosevelt decided that th</w:t>
      </w:r>
      <w:r w:rsidR="00E14401" w:rsidRPr="008666A3">
        <w:rPr>
          <w:rFonts w:ascii="Times New Roman" w:hAnsi="Times New Roman" w:cs="Times New Roman"/>
          <w:lang w:val="en-GB"/>
        </w:rPr>
        <w:t>is</w:t>
      </w:r>
      <w:r w:rsidR="001D6FF4" w:rsidRPr="008666A3">
        <w:rPr>
          <w:rFonts w:ascii="Times New Roman" w:hAnsi="Times New Roman" w:cs="Times New Roman"/>
          <w:lang w:val="en-GB"/>
        </w:rPr>
        <w:t xml:space="preserve"> was not a good idea, much to La Guardia’s disappointment</w:t>
      </w:r>
      <w:r w:rsidR="00CD4B93" w:rsidRPr="008666A3">
        <w:rPr>
          <w:rFonts w:ascii="Times New Roman" w:hAnsi="Times New Roman" w:cs="Times New Roman"/>
          <w:lang w:val="en-GB"/>
        </w:rPr>
        <w:t xml:space="preserve"> and</w:t>
      </w:r>
      <w:r w:rsidR="00E14401" w:rsidRPr="008666A3">
        <w:rPr>
          <w:rFonts w:ascii="Times New Roman" w:hAnsi="Times New Roman" w:cs="Times New Roman"/>
          <w:lang w:val="en-GB"/>
        </w:rPr>
        <w:t xml:space="preserve"> </w:t>
      </w:r>
      <w:r w:rsidR="00CD4B93" w:rsidRPr="008666A3">
        <w:rPr>
          <w:rFonts w:ascii="Times New Roman" w:hAnsi="Times New Roman" w:cs="Times New Roman"/>
          <w:lang w:val="en-GB"/>
        </w:rPr>
        <w:t xml:space="preserve">he </w:t>
      </w:r>
      <w:r w:rsidR="00E14401" w:rsidRPr="008666A3">
        <w:rPr>
          <w:rFonts w:ascii="Times New Roman" w:hAnsi="Times New Roman" w:cs="Times New Roman"/>
          <w:lang w:val="en-GB"/>
        </w:rPr>
        <w:t xml:space="preserve">remained in office as Mayor until 1945. </w:t>
      </w:r>
      <w:r w:rsidR="00024888" w:rsidRPr="008666A3">
        <w:rPr>
          <w:rFonts w:ascii="Times New Roman" w:hAnsi="Times New Roman" w:cs="Times New Roman"/>
          <w:lang w:val="en-GB"/>
        </w:rPr>
        <w:t xml:space="preserve">From </w:t>
      </w:r>
      <w:r w:rsidR="00E14401" w:rsidRPr="008666A3">
        <w:rPr>
          <w:rFonts w:ascii="Times New Roman" w:hAnsi="Times New Roman" w:cs="Times New Roman"/>
          <w:lang w:val="en-GB"/>
        </w:rPr>
        <w:t xml:space="preserve">1940 he </w:t>
      </w:r>
      <w:r w:rsidR="003B7B1D" w:rsidRPr="008666A3">
        <w:rPr>
          <w:rFonts w:ascii="Times New Roman" w:hAnsi="Times New Roman" w:cs="Times New Roman"/>
          <w:lang w:val="en-GB"/>
        </w:rPr>
        <w:t xml:space="preserve">also </w:t>
      </w:r>
      <w:r w:rsidR="00E25C26" w:rsidRPr="008666A3">
        <w:rPr>
          <w:rFonts w:ascii="Times New Roman" w:hAnsi="Times New Roman" w:cs="Times New Roman"/>
          <w:lang w:val="en-GB"/>
        </w:rPr>
        <w:t>chaired the</w:t>
      </w:r>
      <w:r w:rsidR="00E14401" w:rsidRPr="008666A3">
        <w:rPr>
          <w:rFonts w:ascii="Times New Roman" w:hAnsi="Times New Roman" w:cs="Times New Roman"/>
          <w:lang w:val="en-GB"/>
        </w:rPr>
        <w:t xml:space="preserve"> US </w:t>
      </w:r>
      <w:r w:rsidR="00C20B5A" w:rsidRPr="008666A3">
        <w:rPr>
          <w:rFonts w:ascii="Times New Roman" w:hAnsi="Times New Roman" w:cs="Times New Roman"/>
          <w:lang w:val="en-GB"/>
        </w:rPr>
        <w:t xml:space="preserve">section of the Permanent Joint Board on </w:t>
      </w:r>
      <w:proofErr w:type="spellStart"/>
      <w:r w:rsidR="00C20B5A" w:rsidRPr="008666A3">
        <w:rPr>
          <w:rFonts w:ascii="Times New Roman" w:hAnsi="Times New Roman" w:cs="Times New Roman"/>
          <w:lang w:val="en-GB"/>
        </w:rPr>
        <w:t>Defense</w:t>
      </w:r>
      <w:proofErr w:type="spellEnd"/>
      <w:r w:rsidR="00C20B5A" w:rsidRPr="008666A3">
        <w:rPr>
          <w:rFonts w:ascii="Times New Roman" w:hAnsi="Times New Roman" w:cs="Times New Roman"/>
          <w:lang w:val="en-GB"/>
        </w:rPr>
        <w:t xml:space="preserve"> with Canada and in December </w:t>
      </w:r>
      <w:r w:rsidR="00E25C26" w:rsidRPr="008666A3">
        <w:rPr>
          <w:rFonts w:ascii="Times New Roman" w:hAnsi="Times New Roman" w:cs="Times New Roman"/>
          <w:lang w:val="en-GB"/>
        </w:rPr>
        <w:t>1</w:t>
      </w:r>
      <w:r w:rsidR="00C20B5A" w:rsidRPr="008666A3">
        <w:rPr>
          <w:rFonts w:ascii="Times New Roman" w:hAnsi="Times New Roman" w:cs="Times New Roman"/>
          <w:lang w:val="en-GB"/>
        </w:rPr>
        <w:t>944 he was part of the American delegation to the International Civil Aviation Conference in Chicago, where delegates from 44 Allied countries gathered to standardize air navigation rules.</w:t>
      </w:r>
    </w:p>
    <w:p w14:paraId="12D9C3A7" w14:textId="19F66B44" w:rsidR="00411932" w:rsidRPr="008666A3" w:rsidRDefault="0074070A" w:rsidP="008666A3">
      <w:pPr>
        <w:pStyle w:val="Textbody"/>
        <w:spacing w:after="0" w:line="240" w:lineRule="auto"/>
        <w:ind w:firstLine="708"/>
        <w:jc w:val="both"/>
        <w:rPr>
          <w:rFonts w:ascii="Times New Roman" w:hAnsi="Times New Roman" w:cs="Times New Roman"/>
          <w:lang w:val="en-GB"/>
        </w:rPr>
      </w:pPr>
      <w:r w:rsidRPr="008666A3">
        <w:rPr>
          <w:rFonts w:ascii="Times New Roman" w:hAnsi="Times New Roman" w:cs="Times New Roman"/>
          <w:lang w:val="en-GB"/>
        </w:rPr>
        <w:t xml:space="preserve">The international dimension of La Guardia’s career emerged most clearly after the war. </w:t>
      </w:r>
      <w:r w:rsidR="000D7675" w:rsidRPr="008666A3">
        <w:rPr>
          <w:rFonts w:ascii="Times New Roman" w:hAnsi="Times New Roman" w:cs="Times New Roman"/>
          <w:lang w:val="en-GB"/>
        </w:rPr>
        <w:t xml:space="preserve">In early 1946 </w:t>
      </w:r>
      <w:r w:rsidRPr="008666A3">
        <w:rPr>
          <w:rFonts w:ascii="Times New Roman" w:hAnsi="Times New Roman" w:cs="Times New Roman"/>
          <w:lang w:val="en-GB"/>
        </w:rPr>
        <w:t xml:space="preserve">President Harry Truman </w:t>
      </w:r>
      <w:r w:rsidR="000D7675" w:rsidRPr="008666A3">
        <w:rPr>
          <w:rFonts w:ascii="Times New Roman" w:hAnsi="Times New Roman" w:cs="Times New Roman"/>
          <w:lang w:val="en-GB"/>
        </w:rPr>
        <w:t>appointed</w:t>
      </w:r>
      <w:r w:rsidRPr="008666A3">
        <w:rPr>
          <w:rFonts w:ascii="Times New Roman" w:hAnsi="Times New Roman" w:cs="Times New Roman"/>
          <w:lang w:val="en-GB"/>
        </w:rPr>
        <w:t xml:space="preserve"> him as </w:t>
      </w:r>
      <w:r w:rsidR="000D7675" w:rsidRPr="008666A3">
        <w:rPr>
          <w:rFonts w:ascii="Times New Roman" w:hAnsi="Times New Roman" w:cs="Times New Roman"/>
          <w:lang w:val="en-GB"/>
        </w:rPr>
        <w:t xml:space="preserve">his </w:t>
      </w:r>
      <w:r w:rsidR="005C2938" w:rsidRPr="008666A3">
        <w:rPr>
          <w:rFonts w:ascii="Times New Roman" w:hAnsi="Times New Roman" w:cs="Times New Roman"/>
          <w:lang w:val="en-GB"/>
        </w:rPr>
        <w:t>S</w:t>
      </w:r>
      <w:r w:rsidR="000D7675" w:rsidRPr="008666A3">
        <w:rPr>
          <w:rFonts w:ascii="Times New Roman" w:hAnsi="Times New Roman" w:cs="Times New Roman"/>
          <w:lang w:val="en-GB"/>
        </w:rPr>
        <w:t xml:space="preserve">pecial </w:t>
      </w:r>
      <w:r w:rsidR="005C2938" w:rsidRPr="008666A3">
        <w:rPr>
          <w:rFonts w:ascii="Times New Roman" w:hAnsi="Times New Roman" w:cs="Times New Roman"/>
          <w:lang w:val="en-GB"/>
        </w:rPr>
        <w:t>R</w:t>
      </w:r>
      <w:r w:rsidR="000D7675" w:rsidRPr="008666A3">
        <w:rPr>
          <w:rFonts w:ascii="Times New Roman" w:hAnsi="Times New Roman" w:cs="Times New Roman"/>
          <w:lang w:val="en-GB"/>
        </w:rPr>
        <w:t xml:space="preserve">epresentative to Brazil with the rank of </w:t>
      </w:r>
      <w:r w:rsidR="005C2938" w:rsidRPr="008666A3">
        <w:rPr>
          <w:rFonts w:ascii="Times New Roman" w:hAnsi="Times New Roman" w:cs="Times New Roman"/>
          <w:lang w:val="en-GB"/>
        </w:rPr>
        <w:t>Ambassador</w:t>
      </w:r>
      <w:r w:rsidR="000D7675" w:rsidRPr="008666A3">
        <w:rPr>
          <w:rFonts w:ascii="Times New Roman" w:hAnsi="Times New Roman" w:cs="Times New Roman"/>
          <w:lang w:val="en-GB"/>
        </w:rPr>
        <w:t xml:space="preserve">. La Guardia attended the inauguration of the new Brazilian President </w:t>
      </w:r>
      <w:r w:rsidR="005C2938" w:rsidRPr="008666A3">
        <w:rPr>
          <w:rFonts w:ascii="Times New Roman" w:hAnsi="Times New Roman" w:cs="Times New Roman"/>
          <w:lang w:val="en-GB"/>
        </w:rPr>
        <w:t>to</w:t>
      </w:r>
      <w:r w:rsidR="000D7675" w:rsidRPr="008666A3">
        <w:rPr>
          <w:rFonts w:ascii="Times New Roman" w:hAnsi="Times New Roman" w:cs="Times New Roman"/>
          <w:lang w:val="en-GB"/>
        </w:rPr>
        <w:t xml:space="preserve"> </w:t>
      </w:r>
      <w:r w:rsidR="005C2938" w:rsidRPr="008666A3">
        <w:rPr>
          <w:rFonts w:ascii="Times New Roman" w:hAnsi="Times New Roman" w:cs="Times New Roman"/>
          <w:lang w:val="en-GB"/>
        </w:rPr>
        <w:t>enhance</w:t>
      </w:r>
      <w:r w:rsidR="000D7675" w:rsidRPr="008666A3">
        <w:rPr>
          <w:rFonts w:ascii="Times New Roman" w:hAnsi="Times New Roman" w:cs="Times New Roman"/>
          <w:lang w:val="en-GB"/>
        </w:rPr>
        <w:t xml:space="preserve"> post-war relations with the </w:t>
      </w:r>
      <w:r w:rsidR="0004597C" w:rsidRPr="008666A3">
        <w:rPr>
          <w:rFonts w:ascii="Times New Roman" w:hAnsi="Times New Roman" w:cs="Times New Roman"/>
          <w:lang w:val="en-GB"/>
        </w:rPr>
        <w:t>country,</w:t>
      </w:r>
      <w:r w:rsidR="00075986" w:rsidRPr="008666A3">
        <w:rPr>
          <w:rFonts w:ascii="Times New Roman" w:hAnsi="Times New Roman" w:cs="Times New Roman"/>
          <w:lang w:val="en-GB"/>
        </w:rPr>
        <w:t xml:space="preserve"> but</w:t>
      </w:r>
      <w:r w:rsidR="009027A6" w:rsidRPr="008666A3">
        <w:rPr>
          <w:rFonts w:ascii="Times New Roman" w:hAnsi="Times New Roman" w:cs="Times New Roman"/>
          <w:lang w:val="en-GB"/>
        </w:rPr>
        <w:t xml:space="preserve"> </w:t>
      </w:r>
      <w:r w:rsidR="00411932" w:rsidRPr="008666A3">
        <w:rPr>
          <w:rFonts w:ascii="Times New Roman" w:hAnsi="Times New Roman" w:cs="Times New Roman"/>
          <w:lang w:val="en-GB"/>
        </w:rPr>
        <w:t xml:space="preserve">he </w:t>
      </w:r>
      <w:r w:rsidR="00F23C68" w:rsidRPr="008666A3">
        <w:rPr>
          <w:rFonts w:ascii="Times New Roman" w:hAnsi="Times New Roman" w:cs="Times New Roman"/>
          <w:lang w:val="en-GB"/>
        </w:rPr>
        <w:t>did not seek</w:t>
      </w:r>
      <w:r w:rsidR="009C311B" w:rsidRPr="008666A3">
        <w:rPr>
          <w:rFonts w:ascii="Times New Roman" w:hAnsi="Times New Roman" w:cs="Times New Roman"/>
          <w:lang w:val="en-GB"/>
        </w:rPr>
        <w:t xml:space="preserve"> to become the new Ambassador</w:t>
      </w:r>
      <w:r w:rsidR="005C2938" w:rsidRPr="008666A3">
        <w:rPr>
          <w:rFonts w:ascii="Times New Roman" w:hAnsi="Times New Roman" w:cs="Times New Roman"/>
          <w:lang w:val="en-GB"/>
        </w:rPr>
        <w:t xml:space="preserve">. </w:t>
      </w:r>
      <w:r w:rsidR="005960B3" w:rsidRPr="008666A3">
        <w:rPr>
          <w:rFonts w:ascii="Times New Roman" w:hAnsi="Times New Roman" w:cs="Times New Roman"/>
          <w:lang w:val="en-GB"/>
        </w:rPr>
        <w:t>When Truman appointed Herbert Hoover</w:t>
      </w:r>
      <w:r w:rsidR="009C311B" w:rsidRPr="008666A3">
        <w:rPr>
          <w:rFonts w:ascii="Times New Roman" w:hAnsi="Times New Roman" w:cs="Times New Roman"/>
          <w:lang w:val="en-GB"/>
        </w:rPr>
        <w:t xml:space="preserve"> as Chairman of the Famine Emergency Commission in early March, Hoover soon criticized the policies of Herbert Lehman, the Director-General of the United Nations Relief and Rehabilitation Administration (UNRRA), </w:t>
      </w:r>
      <w:r w:rsidR="00411932" w:rsidRPr="008666A3">
        <w:rPr>
          <w:rFonts w:ascii="Times New Roman" w:hAnsi="Times New Roman" w:cs="Times New Roman"/>
          <w:lang w:val="en-GB"/>
        </w:rPr>
        <w:t>as he</w:t>
      </w:r>
      <w:r w:rsidR="009C311B" w:rsidRPr="008666A3">
        <w:rPr>
          <w:rFonts w:ascii="Times New Roman" w:hAnsi="Times New Roman" w:cs="Times New Roman"/>
          <w:lang w:val="en-GB"/>
        </w:rPr>
        <w:t xml:space="preserve"> </w:t>
      </w:r>
      <w:r w:rsidR="00411932" w:rsidRPr="008666A3">
        <w:rPr>
          <w:rFonts w:ascii="Times New Roman" w:hAnsi="Times New Roman" w:cs="Times New Roman"/>
          <w:lang w:val="en-GB"/>
        </w:rPr>
        <w:t>‘</w:t>
      </w:r>
      <w:proofErr w:type="spellStart"/>
      <w:r w:rsidR="009C311B" w:rsidRPr="008666A3">
        <w:rPr>
          <w:rFonts w:ascii="Times New Roman" w:hAnsi="Times New Roman" w:cs="Times New Roman"/>
          <w:lang w:val="en-GB"/>
        </w:rPr>
        <w:t>favored</w:t>
      </w:r>
      <w:proofErr w:type="spellEnd"/>
      <w:r w:rsidR="009C311B" w:rsidRPr="008666A3">
        <w:rPr>
          <w:rFonts w:ascii="Times New Roman" w:hAnsi="Times New Roman" w:cs="Times New Roman"/>
          <w:lang w:val="en-GB"/>
        </w:rPr>
        <w:t xml:space="preserve"> rationing’</w:t>
      </w:r>
      <w:r w:rsidR="00411932" w:rsidRPr="008666A3">
        <w:rPr>
          <w:rFonts w:ascii="Times New Roman" w:hAnsi="Times New Roman" w:cs="Times New Roman"/>
          <w:lang w:val="en-GB"/>
        </w:rPr>
        <w:t>, with which Hoover disagreed</w:t>
      </w:r>
      <w:r w:rsidR="009C311B" w:rsidRPr="008666A3">
        <w:rPr>
          <w:rFonts w:ascii="Times New Roman" w:hAnsi="Times New Roman" w:cs="Times New Roman"/>
          <w:lang w:val="en-GB"/>
        </w:rPr>
        <w:t xml:space="preserve"> (McDonald 2015: 200). Hoover proposed </w:t>
      </w:r>
      <w:r w:rsidR="00E57890" w:rsidRPr="008666A3">
        <w:rPr>
          <w:rFonts w:ascii="Times New Roman" w:hAnsi="Times New Roman" w:cs="Times New Roman"/>
          <w:lang w:val="en-GB"/>
        </w:rPr>
        <w:t xml:space="preserve">naming one of his companions in Lehman’s place. Lehman subsequently resigned </w:t>
      </w:r>
      <w:r w:rsidR="00F54C3D" w:rsidRPr="008666A3">
        <w:rPr>
          <w:rFonts w:ascii="Times New Roman" w:hAnsi="Times New Roman" w:cs="Times New Roman"/>
          <w:lang w:val="en-GB"/>
        </w:rPr>
        <w:t xml:space="preserve">and </w:t>
      </w:r>
      <w:r w:rsidR="00E57890" w:rsidRPr="008666A3">
        <w:rPr>
          <w:rFonts w:ascii="Times New Roman" w:hAnsi="Times New Roman" w:cs="Times New Roman"/>
          <w:lang w:val="en-GB"/>
        </w:rPr>
        <w:t xml:space="preserve">Truman </w:t>
      </w:r>
      <w:r w:rsidR="009027A6" w:rsidRPr="008666A3">
        <w:rPr>
          <w:rFonts w:ascii="Times New Roman" w:hAnsi="Times New Roman" w:cs="Times New Roman"/>
          <w:lang w:val="en-GB"/>
        </w:rPr>
        <w:t xml:space="preserve">appointed La Guardia as </w:t>
      </w:r>
      <w:r w:rsidR="00ED7695" w:rsidRPr="008666A3">
        <w:rPr>
          <w:rFonts w:ascii="Times New Roman" w:hAnsi="Times New Roman" w:cs="Times New Roman"/>
          <w:lang w:val="en-GB"/>
        </w:rPr>
        <w:t xml:space="preserve">the new </w:t>
      </w:r>
      <w:r w:rsidR="009027A6" w:rsidRPr="008666A3">
        <w:rPr>
          <w:rFonts w:ascii="Times New Roman" w:hAnsi="Times New Roman" w:cs="Times New Roman"/>
          <w:lang w:val="en-GB"/>
        </w:rPr>
        <w:t>Director-General of UNRRA on 1 April 1946.</w:t>
      </w:r>
      <w:r w:rsidR="00075986" w:rsidRPr="008666A3">
        <w:rPr>
          <w:rFonts w:ascii="Times New Roman" w:hAnsi="Times New Roman" w:cs="Times New Roman"/>
          <w:lang w:val="en-GB"/>
        </w:rPr>
        <w:t xml:space="preserve"> </w:t>
      </w:r>
      <w:r w:rsidR="003A3DB7" w:rsidRPr="008666A3">
        <w:rPr>
          <w:rFonts w:ascii="Times New Roman" w:hAnsi="Times New Roman" w:cs="Times New Roman"/>
          <w:lang w:val="en-GB"/>
        </w:rPr>
        <w:t>Th</w:t>
      </w:r>
      <w:r w:rsidR="00ED7695" w:rsidRPr="008666A3">
        <w:rPr>
          <w:rFonts w:ascii="Times New Roman" w:hAnsi="Times New Roman" w:cs="Times New Roman"/>
          <w:lang w:val="en-GB"/>
        </w:rPr>
        <w:t xml:space="preserve">is appointment reflected both his administrative reputation and his longstanding commitment to public service. </w:t>
      </w:r>
      <w:r w:rsidR="00075986" w:rsidRPr="008666A3">
        <w:rPr>
          <w:rFonts w:ascii="Times New Roman" w:hAnsi="Times New Roman" w:cs="Times New Roman"/>
          <w:lang w:val="en-GB"/>
        </w:rPr>
        <w:t>UNRRA was c</w:t>
      </w:r>
      <w:r w:rsidR="009027A6" w:rsidRPr="008666A3">
        <w:rPr>
          <w:rFonts w:ascii="Times New Roman" w:hAnsi="Times New Roman" w:cs="Times New Roman"/>
          <w:lang w:val="en-GB"/>
        </w:rPr>
        <w:t xml:space="preserve">reated </w:t>
      </w:r>
      <w:r w:rsidR="00075986" w:rsidRPr="008666A3">
        <w:rPr>
          <w:rFonts w:ascii="Times New Roman" w:hAnsi="Times New Roman" w:cs="Times New Roman"/>
          <w:lang w:val="en-GB"/>
        </w:rPr>
        <w:t xml:space="preserve">by </w:t>
      </w:r>
      <w:r w:rsidR="00C9747D" w:rsidRPr="008666A3">
        <w:rPr>
          <w:rFonts w:ascii="Times New Roman" w:hAnsi="Times New Roman" w:cs="Times New Roman"/>
          <w:lang w:val="en-GB"/>
        </w:rPr>
        <w:t>44</w:t>
      </w:r>
      <w:r w:rsidR="00075986" w:rsidRPr="008666A3">
        <w:rPr>
          <w:rFonts w:ascii="Times New Roman" w:hAnsi="Times New Roman" w:cs="Times New Roman"/>
          <w:lang w:val="en-GB"/>
        </w:rPr>
        <w:t xml:space="preserve"> Allied </w:t>
      </w:r>
      <w:r w:rsidR="00F54C3D" w:rsidRPr="008666A3">
        <w:rPr>
          <w:rFonts w:ascii="Times New Roman" w:hAnsi="Times New Roman" w:cs="Times New Roman"/>
          <w:lang w:val="en-GB"/>
        </w:rPr>
        <w:t xml:space="preserve">countries </w:t>
      </w:r>
      <w:r w:rsidR="00075986" w:rsidRPr="008666A3">
        <w:rPr>
          <w:rFonts w:ascii="Times New Roman" w:hAnsi="Times New Roman" w:cs="Times New Roman"/>
          <w:lang w:val="en-GB"/>
        </w:rPr>
        <w:t xml:space="preserve">at a conference in the White House in Washington DC </w:t>
      </w:r>
      <w:r w:rsidR="009027A6" w:rsidRPr="008666A3">
        <w:rPr>
          <w:rFonts w:ascii="Times New Roman" w:hAnsi="Times New Roman" w:cs="Times New Roman"/>
          <w:lang w:val="en-GB"/>
        </w:rPr>
        <w:t xml:space="preserve">in </w:t>
      </w:r>
      <w:r w:rsidR="00075986" w:rsidRPr="008666A3">
        <w:rPr>
          <w:rFonts w:ascii="Times New Roman" w:hAnsi="Times New Roman" w:cs="Times New Roman"/>
          <w:lang w:val="en-GB"/>
        </w:rPr>
        <w:t xml:space="preserve">November </w:t>
      </w:r>
      <w:r w:rsidR="009027A6" w:rsidRPr="008666A3">
        <w:rPr>
          <w:rFonts w:ascii="Times New Roman" w:hAnsi="Times New Roman" w:cs="Times New Roman"/>
          <w:lang w:val="en-GB"/>
        </w:rPr>
        <w:t>1943</w:t>
      </w:r>
      <w:r w:rsidR="00075986" w:rsidRPr="008666A3">
        <w:rPr>
          <w:rFonts w:ascii="Times New Roman" w:hAnsi="Times New Roman" w:cs="Times New Roman"/>
          <w:lang w:val="en-GB"/>
        </w:rPr>
        <w:t xml:space="preserve"> to confront the massive task of global reconstruction</w:t>
      </w:r>
      <w:r w:rsidR="005807A0" w:rsidRPr="008666A3">
        <w:rPr>
          <w:rFonts w:ascii="Times New Roman" w:hAnsi="Times New Roman" w:cs="Times New Roman"/>
          <w:lang w:val="en-GB"/>
        </w:rPr>
        <w:t xml:space="preserve"> through relief supplies, refugee assistance and economic recovery</w:t>
      </w:r>
      <w:r w:rsidR="00075986" w:rsidRPr="008666A3">
        <w:rPr>
          <w:rFonts w:ascii="Times New Roman" w:hAnsi="Times New Roman" w:cs="Times New Roman"/>
          <w:lang w:val="en-GB"/>
        </w:rPr>
        <w:t xml:space="preserve"> during and after the war. </w:t>
      </w:r>
      <w:r w:rsidR="00F44671" w:rsidRPr="008666A3">
        <w:rPr>
          <w:rFonts w:ascii="Times New Roman" w:hAnsi="Times New Roman" w:cs="Times New Roman"/>
          <w:lang w:val="en-GB"/>
        </w:rPr>
        <w:t>UNRRA had its headquarters in Washington, and its administration include</w:t>
      </w:r>
      <w:r w:rsidR="003A3DB7" w:rsidRPr="008666A3">
        <w:rPr>
          <w:rFonts w:ascii="Times New Roman" w:hAnsi="Times New Roman" w:cs="Times New Roman"/>
          <w:lang w:val="en-GB"/>
        </w:rPr>
        <w:t>d</w:t>
      </w:r>
      <w:r w:rsidR="00F44671" w:rsidRPr="008666A3">
        <w:rPr>
          <w:rFonts w:ascii="Times New Roman" w:hAnsi="Times New Roman" w:cs="Times New Roman"/>
          <w:lang w:val="en-GB"/>
        </w:rPr>
        <w:t xml:space="preserve"> offices and missions with a staff totalling nearly 25,000. </w:t>
      </w:r>
      <w:r w:rsidR="009027A6" w:rsidRPr="008666A3">
        <w:rPr>
          <w:rFonts w:ascii="Times New Roman" w:hAnsi="Times New Roman" w:cs="Times New Roman"/>
          <w:lang w:val="en-GB"/>
        </w:rPr>
        <w:t xml:space="preserve">UNRRA was responsible for coordinating relief and reconstruction efforts </w:t>
      </w:r>
      <w:r w:rsidR="00F44671" w:rsidRPr="008666A3">
        <w:rPr>
          <w:rFonts w:ascii="Times New Roman" w:hAnsi="Times New Roman" w:cs="Times New Roman"/>
          <w:lang w:val="en-GB"/>
        </w:rPr>
        <w:t>by</w:t>
      </w:r>
      <w:r w:rsidR="009027A6" w:rsidRPr="008666A3">
        <w:rPr>
          <w:rFonts w:ascii="Times New Roman" w:hAnsi="Times New Roman" w:cs="Times New Roman"/>
          <w:lang w:val="en-GB"/>
        </w:rPr>
        <w:t xml:space="preserve"> provid</w:t>
      </w:r>
      <w:r w:rsidR="00F44671" w:rsidRPr="008666A3">
        <w:rPr>
          <w:rFonts w:ascii="Times New Roman" w:hAnsi="Times New Roman" w:cs="Times New Roman"/>
          <w:lang w:val="en-GB"/>
        </w:rPr>
        <w:t>ing</w:t>
      </w:r>
      <w:r w:rsidR="009027A6" w:rsidRPr="008666A3">
        <w:rPr>
          <w:rFonts w:ascii="Times New Roman" w:hAnsi="Times New Roman" w:cs="Times New Roman"/>
          <w:lang w:val="en-GB"/>
        </w:rPr>
        <w:t xml:space="preserve"> food, medical assistance, clothing, shelter and logistical support to millions of displaced persons and civilian victims across Europe and Asia.</w:t>
      </w:r>
      <w:r w:rsidR="00ED7695" w:rsidRPr="008666A3">
        <w:rPr>
          <w:rFonts w:ascii="Times New Roman" w:hAnsi="Times New Roman" w:cs="Times New Roman"/>
          <w:lang w:val="en-GB"/>
        </w:rPr>
        <w:t xml:space="preserve"> </w:t>
      </w:r>
      <w:r w:rsidR="00FE4AFA" w:rsidRPr="008666A3">
        <w:rPr>
          <w:rFonts w:ascii="Times New Roman" w:hAnsi="Times New Roman" w:cs="Times New Roman"/>
          <w:lang w:val="en-GB"/>
        </w:rPr>
        <w:t xml:space="preserve">The effort </w:t>
      </w:r>
      <w:r w:rsidR="00ED7695" w:rsidRPr="008666A3">
        <w:rPr>
          <w:rFonts w:ascii="Times New Roman" w:hAnsi="Times New Roman" w:cs="Times New Roman"/>
          <w:lang w:val="en-GB"/>
        </w:rPr>
        <w:t xml:space="preserve">represented a pioneering experiment in multilateral humanitarian cooperation and foreshadowed several specialized agencies of the </w:t>
      </w:r>
      <w:r w:rsidR="003A21DD">
        <w:rPr>
          <w:rFonts w:ascii="Times New Roman" w:hAnsi="Times New Roman" w:cs="Times New Roman"/>
          <w:lang w:val="en-GB"/>
        </w:rPr>
        <w:t>United Nations (</w:t>
      </w:r>
      <w:r w:rsidR="00ED7695" w:rsidRPr="008666A3">
        <w:rPr>
          <w:rFonts w:ascii="Times New Roman" w:hAnsi="Times New Roman" w:cs="Times New Roman"/>
          <w:lang w:val="en-GB"/>
        </w:rPr>
        <w:t>UN</w:t>
      </w:r>
      <w:r w:rsidR="003A21DD">
        <w:rPr>
          <w:rFonts w:ascii="Times New Roman" w:hAnsi="Times New Roman" w:cs="Times New Roman"/>
          <w:lang w:val="en-GB"/>
        </w:rPr>
        <w:t>)</w:t>
      </w:r>
      <w:r w:rsidR="00511DDB" w:rsidRPr="008666A3">
        <w:rPr>
          <w:rFonts w:ascii="Times New Roman" w:hAnsi="Times New Roman" w:cs="Times New Roman"/>
          <w:lang w:val="en-GB"/>
        </w:rPr>
        <w:t xml:space="preserve"> </w:t>
      </w:r>
      <w:r w:rsidR="008D6A2D" w:rsidRPr="008666A3">
        <w:rPr>
          <w:rFonts w:ascii="Times New Roman" w:hAnsi="Times New Roman" w:cs="Times New Roman"/>
          <w:lang w:val="en-GB"/>
        </w:rPr>
        <w:t xml:space="preserve">that was </w:t>
      </w:r>
      <w:r w:rsidR="003A3DB7" w:rsidRPr="008666A3">
        <w:rPr>
          <w:rFonts w:ascii="Times New Roman" w:hAnsi="Times New Roman" w:cs="Times New Roman"/>
          <w:lang w:val="en-GB"/>
        </w:rPr>
        <w:t>created in</w:t>
      </w:r>
      <w:r w:rsidR="00511DDB" w:rsidRPr="008666A3">
        <w:rPr>
          <w:rFonts w:ascii="Times New Roman" w:hAnsi="Times New Roman" w:cs="Times New Roman"/>
          <w:lang w:val="en-GB"/>
        </w:rPr>
        <w:t xml:space="preserve"> </w:t>
      </w:r>
      <w:r w:rsidR="003A3DB7" w:rsidRPr="008666A3">
        <w:rPr>
          <w:rFonts w:ascii="Times New Roman" w:hAnsi="Times New Roman" w:cs="Times New Roman"/>
          <w:lang w:val="en-GB"/>
        </w:rPr>
        <w:t xml:space="preserve">October </w:t>
      </w:r>
      <w:r w:rsidR="00511DDB" w:rsidRPr="008666A3">
        <w:rPr>
          <w:rFonts w:ascii="Times New Roman" w:hAnsi="Times New Roman" w:cs="Times New Roman"/>
          <w:lang w:val="en-GB"/>
        </w:rPr>
        <w:t>1945</w:t>
      </w:r>
      <w:r w:rsidR="00ED7695" w:rsidRPr="008666A3">
        <w:rPr>
          <w:rFonts w:ascii="Times New Roman" w:hAnsi="Times New Roman" w:cs="Times New Roman"/>
          <w:lang w:val="en-GB"/>
        </w:rPr>
        <w:t>.</w:t>
      </w:r>
      <w:r w:rsidR="00511DDB" w:rsidRPr="008666A3">
        <w:rPr>
          <w:rFonts w:ascii="Times New Roman" w:hAnsi="Times New Roman" w:cs="Times New Roman"/>
          <w:lang w:val="en-GB"/>
        </w:rPr>
        <w:t xml:space="preserve"> </w:t>
      </w:r>
    </w:p>
    <w:p w14:paraId="74AE62E8" w14:textId="0C8B9F04" w:rsidR="004D33A1" w:rsidRPr="008666A3" w:rsidRDefault="00511DDB" w:rsidP="008666A3">
      <w:pPr>
        <w:pStyle w:val="Textbody"/>
        <w:spacing w:after="0" w:line="240" w:lineRule="auto"/>
        <w:ind w:firstLine="708"/>
        <w:jc w:val="both"/>
        <w:rPr>
          <w:rFonts w:ascii="Times New Roman" w:hAnsi="Times New Roman" w:cs="Times New Roman"/>
          <w:lang w:val="en-GB"/>
        </w:rPr>
      </w:pPr>
      <w:r w:rsidRPr="008666A3">
        <w:rPr>
          <w:rFonts w:ascii="Times New Roman" w:hAnsi="Times New Roman" w:cs="Times New Roman"/>
          <w:lang w:val="en-GB"/>
        </w:rPr>
        <w:t>In May and June</w:t>
      </w:r>
      <w:r w:rsidR="008D6A2D" w:rsidRPr="008666A3">
        <w:rPr>
          <w:rFonts w:ascii="Times New Roman" w:hAnsi="Times New Roman" w:cs="Times New Roman"/>
          <w:lang w:val="en-GB"/>
        </w:rPr>
        <w:t xml:space="preserve"> </w:t>
      </w:r>
      <w:r w:rsidRPr="008666A3">
        <w:rPr>
          <w:rFonts w:ascii="Times New Roman" w:hAnsi="Times New Roman" w:cs="Times New Roman"/>
          <w:lang w:val="en-GB"/>
        </w:rPr>
        <w:t xml:space="preserve">1946 </w:t>
      </w:r>
      <w:r w:rsidR="003A3DB7" w:rsidRPr="008666A3">
        <w:rPr>
          <w:rFonts w:ascii="Times New Roman" w:hAnsi="Times New Roman" w:cs="Times New Roman"/>
          <w:lang w:val="en-GB"/>
        </w:rPr>
        <w:t xml:space="preserve">La Guardia </w:t>
      </w:r>
      <w:r w:rsidR="00411932" w:rsidRPr="008666A3">
        <w:rPr>
          <w:rFonts w:ascii="Times New Roman" w:hAnsi="Times New Roman" w:cs="Times New Roman"/>
          <w:lang w:val="en-GB"/>
        </w:rPr>
        <w:t xml:space="preserve">sat on the Committee on Finances (in a consultative capacity) of </w:t>
      </w:r>
      <w:r w:rsidRPr="008666A3">
        <w:rPr>
          <w:rFonts w:ascii="Times New Roman" w:hAnsi="Times New Roman" w:cs="Times New Roman"/>
          <w:lang w:val="en-GB"/>
        </w:rPr>
        <w:t>the UN’s Economic and Social Council</w:t>
      </w:r>
      <w:r w:rsidR="008D6A2D" w:rsidRPr="008666A3">
        <w:rPr>
          <w:rFonts w:ascii="Times New Roman" w:hAnsi="Times New Roman" w:cs="Times New Roman"/>
          <w:lang w:val="en-GB"/>
        </w:rPr>
        <w:t>, which</w:t>
      </w:r>
      <w:r w:rsidRPr="008666A3">
        <w:rPr>
          <w:rFonts w:ascii="Times New Roman" w:hAnsi="Times New Roman" w:cs="Times New Roman"/>
          <w:lang w:val="en-GB"/>
        </w:rPr>
        <w:t xml:space="preserve"> prepared a draft budget for the first fiscal year of the new </w:t>
      </w:r>
      <w:r w:rsidR="00E55CE5" w:rsidRPr="008666A3">
        <w:rPr>
          <w:rFonts w:ascii="Times New Roman" w:hAnsi="Times New Roman" w:cs="Times New Roman"/>
          <w:lang w:val="en-GB"/>
        </w:rPr>
        <w:t>body</w:t>
      </w:r>
      <w:r w:rsidR="00411932" w:rsidRPr="008666A3">
        <w:rPr>
          <w:rFonts w:ascii="Times New Roman" w:hAnsi="Times New Roman" w:cs="Times New Roman"/>
          <w:lang w:val="en-GB"/>
        </w:rPr>
        <w:t xml:space="preserve">. </w:t>
      </w:r>
      <w:r w:rsidR="00855712" w:rsidRPr="008666A3">
        <w:rPr>
          <w:rFonts w:ascii="Times New Roman" w:hAnsi="Times New Roman" w:cs="Times New Roman"/>
          <w:lang w:val="en-GB"/>
        </w:rPr>
        <w:t>In July the Committee</w:t>
      </w:r>
      <w:r w:rsidR="00411932" w:rsidRPr="008666A3">
        <w:rPr>
          <w:rFonts w:ascii="Times New Roman" w:hAnsi="Times New Roman" w:cs="Times New Roman"/>
          <w:lang w:val="en-GB"/>
        </w:rPr>
        <w:t xml:space="preserve"> met in London </w:t>
      </w:r>
      <w:r w:rsidR="00D44D35" w:rsidRPr="008666A3">
        <w:rPr>
          <w:rFonts w:ascii="Times New Roman" w:hAnsi="Times New Roman" w:cs="Times New Roman"/>
          <w:lang w:val="en-GB"/>
        </w:rPr>
        <w:t>where it also</w:t>
      </w:r>
      <w:r w:rsidR="00411932" w:rsidRPr="008666A3">
        <w:rPr>
          <w:rFonts w:ascii="Times New Roman" w:hAnsi="Times New Roman" w:cs="Times New Roman"/>
          <w:lang w:val="en-GB"/>
        </w:rPr>
        <w:t xml:space="preserve"> prepare</w:t>
      </w:r>
      <w:r w:rsidR="00D44D35" w:rsidRPr="008666A3">
        <w:rPr>
          <w:rFonts w:ascii="Times New Roman" w:hAnsi="Times New Roman" w:cs="Times New Roman"/>
          <w:lang w:val="en-GB"/>
        </w:rPr>
        <w:t>d</w:t>
      </w:r>
      <w:r w:rsidR="00411932" w:rsidRPr="008666A3">
        <w:rPr>
          <w:rFonts w:ascii="Times New Roman" w:hAnsi="Times New Roman" w:cs="Times New Roman"/>
          <w:lang w:val="en-GB"/>
        </w:rPr>
        <w:t xml:space="preserve"> the provisional administrative and operational budgets</w:t>
      </w:r>
      <w:r w:rsidR="00D44D35" w:rsidRPr="008666A3">
        <w:rPr>
          <w:rFonts w:ascii="Times New Roman" w:hAnsi="Times New Roman" w:cs="Times New Roman"/>
          <w:lang w:val="en-GB"/>
        </w:rPr>
        <w:t xml:space="preserve"> for the first financial year</w:t>
      </w:r>
      <w:r w:rsidR="008427EB" w:rsidRPr="008666A3">
        <w:rPr>
          <w:rFonts w:ascii="Times New Roman" w:hAnsi="Times New Roman" w:cs="Times New Roman"/>
          <w:lang w:val="en-GB"/>
        </w:rPr>
        <w:t xml:space="preserve"> </w:t>
      </w:r>
      <w:r w:rsidR="00D44D35" w:rsidRPr="008666A3">
        <w:rPr>
          <w:rFonts w:ascii="Times New Roman" w:hAnsi="Times New Roman" w:cs="Times New Roman"/>
          <w:lang w:val="en-GB"/>
        </w:rPr>
        <w:t>of the International Refugee Organization (IRO). The IRO was founded in April 1946 as a temporary UN agency to deal with the massive issue of refugees and displaced persons</w:t>
      </w:r>
      <w:r w:rsidR="005F4433" w:rsidRPr="008666A3">
        <w:rPr>
          <w:rFonts w:ascii="Times New Roman" w:hAnsi="Times New Roman" w:cs="Times New Roman"/>
          <w:lang w:val="en-GB"/>
        </w:rPr>
        <w:t xml:space="preserve">. </w:t>
      </w:r>
      <w:r w:rsidR="007479F7" w:rsidRPr="008666A3">
        <w:rPr>
          <w:rFonts w:ascii="Times New Roman" w:hAnsi="Times New Roman" w:cs="Times New Roman"/>
          <w:lang w:val="en-GB"/>
        </w:rPr>
        <w:t xml:space="preserve">The organization </w:t>
      </w:r>
      <w:r w:rsidR="005F4433" w:rsidRPr="008666A3">
        <w:rPr>
          <w:rFonts w:ascii="Times New Roman" w:hAnsi="Times New Roman" w:cs="Times New Roman"/>
          <w:lang w:val="en-GB"/>
        </w:rPr>
        <w:t xml:space="preserve">was </w:t>
      </w:r>
      <w:r w:rsidR="0014712E" w:rsidRPr="008666A3">
        <w:rPr>
          <w:rFonts w:ascii="Times New Roman" w:hAnsi="Times New Roman" w:cs="Times New Roman"/>
          <w:lang w:val="en-GB"/>
        </w:rPr>
        <w:t xml:space="preserve">also meant to assume most of the </w:t>
      </w:r>
      <w:r w:rsidR="005F4433" w:rsidRPr="008666A3">
        <w:rPr>
          <w:rFonts w:ascii="Times New Roman" w:hAnsi="Times New Roman" w:cs="Times New Roman"/>
          <w:lang w:val="en-GB"/>
        </w:rPr>
        <w:t xml:space="preserve">refugee </w:t>
      </w:r>
      <w:r w:rsidR="0014712E" w:rsidRPr="008666A3">
        <w:rPr>
          <w:rFonts w:ascii="Times New Roman" w:hAnsi="Times New Roman" w:cs="Times New Roman"/>
          <w:lang w:val="en-GB"/>
        </w:rPr>
        <w:t>functions of UNRRA</w:t>
      </w:r>
      <w:r w:rsidR="008427EB" w:rsidRPr="008666A3">
        <w:rPr>
          <w:rFonts w:ascii="Times New Roman" w:hAnsi="Times New Roman" w:cs="Times New Roman"/>
          <w:lang w:val="en-GB"/>
        </w:rPr>
        <w:t xml:space="preserve"> (other functions to be dealt with by new</w:t>
      </w:r>
      <w:r w:rsidR="002047A4" w:rsidRPr="008666A3">
        <w:rPr>
          <w:rFonts w:ascii="Times New Roman" w:hAnsi="Times New Roman" w:cs="Times New Roman"/>
          <w:lang w:val="en-GB"/>
        </w:rPr>
        <w:t xml:space="preserve"> UN</w:t>
      </w:r>
      <w:r w:rsidR="008427EB" w:rsidRPr="008666A3">
        <w:rPr>
          <w:rFonts w:ascii="Times New Roman" w:hAnsi="Times New Roman" w:cs="Times New Roman"/>
          <w:lang w:val="en-GB"/>
        </w:rPr>
        <w:t xml:space="preserve"> specialized agencies were food and health</w:t>
      </w:r>
      <w:r w:rsidR="00E9315D" w:rsidRPr="008666A3">
        <w:rPr>
          <w:rFonts w:ascii="Times New Roman" w:hAnsi="Times New Roman" w:cs="Times New Roman"/>
          <w:lang w:val="en-GB"/>
        </w:rPr>
        <w:t xml:space="preserve">, </w:t>
      </w:r>
      <w:r w:rsidR="002047A4" w:rsidRPr="008666A3">
        <w:rPr>
          <w:rFonts w:ascii="Times New Roman" w:hAnsi="Times New Roman" w:cs="Times New Roman"/>
          <w:lang w:val="en-GB"/>
        </w:rPr>
        <w:t xml:space="preserve">taken care of by </w:t>
      </w:r>
      <w:r w:rsidR="00E9315D" w:rsidRPr="008666A3">
        <w:rPr>
          <w:rFonts w:ascii="Times New Roman" w:hAnsi="Times New Roman" w:cs="Times New Roman"/>
          <w:lang w:val="en-GB"/>
        </w:rPr>
        <w:t xml:space="preserve">the Food and </w:t>
      </w:r>
      <w:r w:rsidR="00E9315D" w:rsidRPr="008666A3">
        <w:rPr>
          <w:rFonts w:ascii="Times New Roman" w:hAnsi="Times New Roman" w:cs="Times New Roman"/>
          <w:lang w:val="en-GB"/>
        </w:rPr>
        <w:lastRenderedPageBreak/>
        <w:t xml:space="preserve">Agriculture Organization and </w:t>
      </w:r>
      <w:r w:rsidR="002047A4" w:rsidRPr="008666A3">
        <w:rPr>
          <w:rFonts w:ascii="Times New Roman" w:hAnsi="Times New Roman" w:cs="Times New Roman"/>
          <w:lang w:val="en-GB"/>
        </w:rPr>
        <w:t xml:space="preserve">the Interim Commission that became the </w:t>
      </w:r>
      <w:r w:rsidR="00E9315D" w:rsidRPr="008666A3">
        <w:rPr>
          <w:rFonts w:ascii="Times New Roman" w:hAnsi="Times New Roman" w:cs="Times New Roman"/>
          <w:lang w:val="en-GB"/>
        </w:rPr>
        <w:t>World Health Organization</w:t>
      </w:r>
      <w:r w:rsidR="002047A4" w:rsidRPr="008666A3">
        <w:rPr>
          <w:rFonts w:ascii="Times New Roman" w:hAnsi="Times New Roman" w:cs="Times New Roman"/>
          <w:lang w:val="en-GB"/>
        </w:rPr>
        <w:t xml:space="preserve"> in 1948</w:t>
      </w:r>
      <w:r w:rsidR="008427EB" w:rsidRPr="008666A3">
        <w:rPr>
          <w:rFonts w:ascii="Times New Roman" w:hAnsi="Times New Roman" w:cs="Times New Roman"/>
          <w:lang w:val="en-GB"/>
        </w:rPr>
        <w:t>)</w:t>
      </w:r>
      <w:r w:rsidR="0014712E" w:rsidRPr="008666A3">
        <w:rPr>
          <w:rFonts w:ascii="Times New Roman" w:hAnsi="Times New Roman" w:cs="Times New Roman"/>
          <w:lang w:val="en-GB"/>
        </w:rPr>
        <w:t>.</w:t>
      </w:r>
      <w:r w:rsidR="005F4433" w:rsidRPr="008666A3">
        <w:rPr>
          <w:rFonts w:ascii="Times New Roman" w:hAnsi="Times New Roman" w:cs="Times New Roman"/>
          <w:lang w:val="en-GB"/>
        </w:rPr>
        <w:t xml:space="preserve"> Among the problems discussed </w:t>
      </w:r>
      <w:r w:rsidR="00855712" w:rsidRPr="008666A3">
        <w:rPr>
          <w:rFonts w:ascii="Times New Roman" w:hAnsi="Times New Roman" w:cs="Times New Roman"/>
          <w:lang w:val="en-GB"/>
        </w:rPr>
        <w:t xml:space="preserve">in London </w:t>
      </w:r>
      <w:r w:rsidR="005F4433" w:rsidRPr="008666A3">
        <w:rPr>
          <w:rFonts w:ascii="Times New Roman" w:hAnsi="Times New Roman" w:cs="Times New Roman"/>
          <w:lang w:val="en-GB"/>
        </w:rPr>
        <w:t>were ‘the scales according to which contributions to these budgets might be allocated in an equitable way among the members of the UN’, having due regard to the exceptionally difficult financial situation of countries which had formerly suffered under enemy occupation (Holborn 1956: 39).</w:t>
      </w:r>
      <w:r w:rsidR="008427EB" w:rsidRPr="008666A3">
        <w:rPr>
          <w:rFonts w:ascii="Times New Roman" w:hAnsi="Times New Roman" w:cs="Times New Roman"/>
          <w:lang w:val="en-GB"/>
        </w:rPr>
        <w:t xml:space="preserve"> </w:t>
      </w:r>
      <w:r w:rsidR="003A0366" w:rsidRPr="008666A3">
        <w:rPr>
          <w:rFonts w:ascii="Times New Roman" w:hAnsi="Times New Roman" w:cs="Times New Roman"/>
          <w:lang w:val="en-GB"/>
        </w:rPr>
        <w:t xml:space="preserve">La Guardia travelled extensively, advocated continued international assistance to populations affected by </w:t>
      </w:r>
      <w:r w:rsidR="00F2603A" w:rsidRPr="008666A3">
        <w:rPr>
          <w:rFonts w:ascii="Times New Roman" w:hAnsi="Times New Roman" w:cs="Times New Roman"/>
          <w:lang w:val="en-GB"/>
        </w:rPr>
        <w:t xml:space="preserve">the </w:t>
      </w:r>
      <w:r w:rsidR="003A0366" w:rsidRPr="008666A3">
        <w:rPr>
          <w:rFonts w:ascii="Times New Roman" w:hAnsi="Times New Roman" w:cs="Times New Roman"/>
          <w:lang w:val="en-GB"/>
        </w:rPr>
        <w:t>war and sought to maintain public support for relief programmes despite growing donor fatigue. His speeches emphasized the dangers of poverty, hunger and social dislocation in post-war societies and argued that prosperity and security required international cooperation rather than isolation. The themes he developed during these years reflected the broader vision of collective responsibility that was shaping the post-war international order. The speech he delivered</w:t>
      </w:r>
      <w:r w:rsidR="00E9315D" w:rsidRPr="008666A3">
        <w:rPr>
          <w:rFonts w:ascii="Times New Roman" w:hAnsi="Times New Roman" w:cs="Times New Roman"/>
          <w:lang w:val="en-GB"/>
        </w:rPr>
        <w:t xml:space="preserve"> from New York’s municipal radio station</w:t>
      </w:r>
      <w:r w:rsidR="003A0366" w:rsidRPr="008666A3">
        <w:rPr>
          <w:rFonts w:ascii="Times New Roman" w:hAnsi="Times New Roman" w:cs="Times New Roman"/>
          <w:lang w:val="en-GB"/>
        </w:rPr>
        <w:t xml:space="preserve"> in August 1944 on post-war reconstruction already revealed his concern for employment, social welfare, international economic cooperation and long-term planning in the transition from war to peace.</w:t>
      </w:r>
      <w:r w:rsidR="00F2603A" w:rsidRPr="008666A3">
        <w:rPr>
          <w:rFonts w:ascii="Times New Roman" w:hAnsi="Times New Roman" w:cs="Times New Roman"/>
          <w:lang w:val="en-GB"/>
        </w:rPr>
        <w:t xml:space="preserve"> </w:t>
      </w:r>
      <w:r w:rsidR="00EE4444" w:rsidRPr="008666A3">
        <w:rPr>
          <w:rFonts w:ascii="Times New Roman" w:hAnsi="Times New Roman" w:cs="Times New Roman"/>
          <w:lang w:val="en-GB"/>
        </w:rPr>
        <w:t>He viewed reconstruction not merely as a humanitarian obligation but as a prerequisite for international peace and stability.</w:t>
      </w:r>
      <w:r w:rsidR="00227E06" w:rsidRPr="008666A3">
        <w:rPr>
          <w:rFonts w:ascii="Times New Roman" w:hAnsi="Times New Roman" w:cs="Times New Roman"/>
          <w:lang w:val="en-GB"/>
        </w:rPr>
        <w:t xml:space="preserve"> </w:t>
      </w:r>
      <w:r w:rsidR="00DE7E2B" w:rsidRPr="008666A3">
        <w:rPr>
          <w:rFonts w:ascii="Times New Roman" w:hAnsi="Times New Roman" w:cs="Times New Roman"/>
          <w:lang w:val="en-GB"/>
        </w:rPr>
        <w:t>After the war h</w:t>
      </w:r>
      <w:r w:rsidR="00227E06" w:rsidRPr="008666A3">
        <w:rPr>
          <w:rFonts w:ascii="Times New Roman" w:hAnsi="Times New Roman" w:cs="Times New Roman"/>
          <w:lang w:val="en-GB"/>
        </w:rPr>
        <w:t>e rejected the emerging East-West divide and advocated peaceful coexistence with the Soviet Union. He therefor</w:t>
      </w:r>
      <w:r w:rsidR="00293B5A" w:rsidRPr="008666A3">
        <w:rPr>
          <w:rFonts w:ascii="Times New Roman" w:hAnsi="Times New Roman" w:cs="Times New Roman"/>
          <w:lang w:val="en-GB"/>
        </w:rPr>
        <w:t>e</w:t>
      </w:r>
      <w:r w:rsidR="00227E06" w:rsidRPr="008666A3">
        <w:rPr>
          <w:rFonts w:ascii="Times New Roman" w:hAnsi="Times New Roman" w:cs="Times New Roman"/>
          <w:lang w:val="en-GB"/>
        </w:rPr>
        <w:t xml:space="preserve"> provided UNRRA funds to the Soviet Union, despite warnings that the money would be used for military purposes. In doing so, he oppo</w:t>
      </w:r>
      <w:r w:rsidR="004D33A1" w:rsidRPr="008666A3">
        <w:rPr>
          <w:rFonts w:ascii="Times New Roman" w:hAnsi="Times New Roman" w:cs="Times New Roman"/>
          <w:lang w:val="en-GB"/>
        </w:rPr>
        <w:t>sed</w:t>
      </w:r>
      <w:r w:rsidR="00227E06" w:rsidRPr="008666A3">
        <w:rPr>
          <w:rFonts w:ascii="Times New Roman" w:hAnsi="Times New Roman" w:cs="Times New Roman"/>
          <w:lang w:val="en-GB"/>
        </w:rPr>
        <w:t xml:space="preserve"> </w:t>
      </w:r>
      <w:r w:rsidR="007D6963" w:rsidRPr="008666A3">
        <w:rPr>
          <w:rFonts w:ascii="Times New Roman" w:hAnsi="Times New Roman" w:cs="Times New Roman"/>
          <w:lang w:val="en-GB"/>
        </w:rPr>
        <w:t>the idea of restricting international relief on political grounds and advocated continuing assistance to the Soviet Union and other war-affected countries. This position reflected his broader commitment to international cooperation at a time when relations between the US and the Soviet Union were deteriorating, which materialized with the Truman Doctrine in March 1947, followed by the Marshall Plan a few months later.</w:t>
      </w:r>
    </w:p>
    <w:p w14:paraId="476E915E" w14:textId="4568C882" w:rsidR="00F94825" w:rsidRPr="008666A3" w:rsidRDefault="00531817" w:rsidP="008666A3">
      <w:pPr>
        <w:pStyle w:val="Textbody"/>
        <w:spacing w:after="0" w:line="240" w:lineRule="auto"/>
        <w:ind w:firstLine="708"/>
        <w:jc w:val="both"/>
        <w:rPr>
          <w:rFonts w:ascii="Times New Roman" w:hAnsi="Times New Roman" w:cs="Times New Roman"/>
          <w:lang w:val="en-GB"/>
        </w:rPr>
      </w:pPr>
      <w:r w:rsidRPr="008666A3">
        <w:rPr>
          <w:rFonts w:ascii="Times New Roman" w:hAnsi="Times New Roman" w:cs="Times New Roman"/>
          <w:lang w:val="en-GB"/>
        </w:rPr>
        <w:t xml:space="preserve">The arrest of La Guardia’s sister Gemma and her family members by the Nazis was a personal blow to the man who in his leadership to combat </w:t>
      </w:r>
      <w:r w:rsidR="00993009" w:rsidRPr="008666A3">
        <w:rPr>
          <w:rFonts w:ascii="Times New Roman" w:hAnsi="Times New Roman" w:cs="Times New Roman"/>
          <w:lang w:val="en-GB"/>
        </w:rPr>
        <w:t xml:space="preserve">New York </w:t>
      </w:r>
      <w:r w:rsidRPr="008666A3">
        <w:rPr>
          <w:rFonts w:ascii="Times New Roman" w:hAnsi="Times New Roman" w:cs="Times New Roman"/>
          <w:lang w:val="en-GB"/>
        </w:rPr>
        <w:t xml:space="preserve">corruption had insisted on adherence to </w:t>
      </w:r>
      <w:r w:rsidR="0074508E" w:rsidRPr="008666A3">
        <w:rPr>
          <w:rFonts w:ascii="Times New Roman" w:hAnsi="Times New Roman" w:cs="Times New Roman"/>
          <w:lang w:val="en-GB"/>
        </w:rPr>
        <w:t>official</w:t>
      </w:r>
      <w:r w:rsidRPr="008666A3">
        <w:rPr>
          <w:rFonts w:ascii="Times New Roman" w:hAnsi="Times New Roman" w:cs="Times New Roman"/>
          <w:lang w:val="en-GB"/>
        </w:rPr>
        <w:t xml:space="preserve"> rules. Gemma had married a Hungarian </w:t>
      </w:r>
      <w:r w:rsidR="00F94825" w:rsidRPr="008666A3">
        <w:rPr>
          <w:rFonts w:ascii="Times New Roman" w:hAnsi="Times New Roman" w:cs="Times New Roman"/>
          <w:lang w:val="en-GB"/>
        </w:rPr>
        <w:t>and moved to Budapest. When</w:t>
      </w:r>
      <w:r w:rsidR="00994158" w:rsidRPr="008666A3">
        <w:rPr>
          <w:rFonts w:ascii="Times New Roman" w:hAnsi="Times New Roman" w:cs="Times New Roman"/>
          <w:lang w:val="en-GB"/>
        </w:rPr>
        <w:t>,</w:t>
      </w:r>
      <w:r w:rsidR="00F94825" w:rsidRPr="008666A3">
        <w:rPr>
          <w:rFonts w:ascii="Times New Roman" w:hAnsi="Times New Roman" w:cs="Times New Roman"/>
          <w:lang w:val="en-GB"/>
        </w:rPr>
        <w:t xml:space="preserve"> in early 1944</w:t>
      </w:r>
      <w:r w:rsidR="00994158" w:rsidRPr="008666A3">
        <w:rPr>
          <w:rFonts w:ascii="Times New Roman" w:hAnsi="Times New Roman" w:cs="Times New Roman"/>
          <w:lang w:val="en-GB"/>
        </w:rPr>
        <w:t>,</w:t>
      </w:r>
      <w:r w:rsidR="00F94825" w:rsidRPr="008666A3">
        <w:rPr>
          <w:rFonts w:ascii="Times New Roman" w:hAnsi="Times New Roman" w:cs="Times New Roman"/>
          <w:lang w:val="en-GB"/>
        </w:rPr>
        <w:t xml:space="preserve"> German troops occupied Hungary 440,000 Jews were deported. Gemma was </w:t>
      </w:r>
      <w:r w:rsidR="00FC2AD8" w:rsidRPr="008666A3">
        <w:rPr>
          <w:rFonts w:ascii="Times New Roman" w:hAnsi="Times New Roman" w:cs="Times New Roman"/>
          <w:lang w:val="en-GB"/>
        </w:rPr>
        <w:t>imprisoned in</w:t>
      </w:r>
      <w:r w:rsidR="00F94825" w:rsidRPr="008666A3">
        <w:rPr>
          <w:rFonts w:ascii="Times New Roman" w:hAnsi="Times New Roman" w:cs="Times New Roman"/>
          <w:lang w:val="en-GB"/>
        </w:rPr>
        <w:t xml:space="preserve"> </w:t>
      </w:r>
      <w:r w:rsidR="007D6963" w:rsidRPr="008666A3">
        <w:rPr>
          <w:rFonts w:ascii="Times New Roman" w:hAnsi="Times New Roman" w:cs="Times New Roman"/>
          <w:lang w:val="en-GB"/>
        </w:rPr>
        <w:t>success</w:t>
      </w:r>
      <w:r w:rsidR="00F94825" w:rsidRPr="008666A3">
        <w:rPr>
          <w:rFonts w:ascii="Times New Roman" w:hAnsi="Times New Roman" w:cs="Times New Roman"/>
          <w:lang w:val="en-GB"/>
        </w:rPr>
        <w:t>ively Auschwitz,</w:t>
      </w:r>
      <w:r w:rsidR="00FC2AD8" w:rsidRPr="008666A3">
        <w:rPr>
          <w:rFonts w:ascii="Times New Roman" w:hAnsi="Times New Roman" w:cs="Times New Roman"/>
          <w:lang w:val="en-GB"/>
        </w:rPr>
        <w:t xml:space="preserve"> </w:t>
      </w:r>
      <w:r w:rsidR="00F94825" w:rsidRPr="008666A3">
        <w:rPr>
          <w:rFonts w:ascii="Times New Roman" w:hAnsi="Times New Roman" w:cs="Times New Roman"/>
          <w:lang w:val="en-GB"/>
        </w:rPr>
        <w:t xml:space="preserve">Mauthausen and Ravensbrück, where the Nazis discovered </w:t>
      </w:r>
      <w:r w:rsidR="009D5A07" w:rsidRPr="008666A3">
        <w:rPr>
          <w:rFonts w:ascii="Times New Roman" w:hAnsi="Times New Roman" w:cs="Times New Roman"/>
          <w:lang w:val="en-GB"/>
        </w:rPr>
        <w:t xml:space="preserve">that </w:t>
      </w:r>
      <w:r w:rsidR="00F94825" w:rsidRPr="008666A3">
        <w:rPr>
          <w:rFonts w:ascii="Times New Roman" w:hAnsi="Times New Roman" w:cs="Times New Roman"/>
          <w:lang w:val="en-GB"/>
        </w:rPr>
        <w:t>she was La Guardia’s sister and as such a potentially useful political</w:t>
      </w:r>
      <w:r w:rsidR="00FC2AD8" w:rsidRPr="008666A3">
        <w:rPr>
          <w:rFonts w:ascii="Times New Roman" w:hAnsi="Times New Roman" w:cs="Times New Roman"/>
          <w:lang w:val="en-GB"/>
        </w:rPr>
        <w:t xml:space="preserve"> </w:t>
      </w:r>
      <w:r w:rsidR="00F94825" w:rsidRPr="008666A3">
        <w:rPr>
          <w:rFonts w:ascii="Times New Roman" w:hAnsi="Times New Roman" w:cs="Times New Roman"/>
          <w:lang w:val="en-GB"/>
        </w:rPr>
        <w:t xml:space="preserve">prisoner. </w:t>
      </w:r>
      <w:r w:rsidR="00993009" w:rsidRPr="008666A3">
        <w:rPr>
          <w:rFonts w:ascii="Times New Roman" w:hAnsi="Times New Roman" w:cs="Times New Roman"/>
          <w:lang w:val="en-GB"/>
        </w:rPr>
        <w:t xml:space="preserve">This helped her survive. </w:t>
      </w:r>
      <w:r w:rsidR="009D5A07" w:rsidRPr="008666A3">
        <w:rPr>
          <w:rFonts w:ascii="Times New Roman" w:hAnsi="Times New Roman" w:cs="Times New Roman"/>
          <w:lang w:val="en-GB"/>
        </w:rPr>
        <w:t>After the war, i</w:t>
      </w:r>
      <w:r w:rsidR="00FC2AD8" w:rsidRPr="008666A3">
        <w:rPr>
          <w:rFonts w:ascii="Times New Roman" w:hAnsi="Times New Roman" w:cs="Times New Roman"/>
          <w:lang w:val="en-GB"/>
        </w:rPr>
        <w:t>n July 1945</w:t>
      </w:r>
      <w:r w:rsidR="009D5A07" w:rsidRPr="008666A3">
        <w:rPr>
          <w:rFonts w:ascii="Times New Roman" w:hAnsi="Times New Roman" w:cs="Times New Roman"/>
          <w:lang w:val="en-GB"/>
        </w:rPr>
        <w:t>,</w:t>
      </w:r>
      <w:r w:rsidR="00FC2AD8" w:rsidRPr="008666A3">
        <w:rPr>
          <w:rFonts w:ascii="Times New Roman" w:hAnsi="Times New Roman" w:cs="Times New Roman"/>
          <w:lang w:val="en-GB"/>
        </w:rPr>
        <w:t xml:space="preserve"> Gemma managed to write to her brother</w:t>
      </w:r>
      <w:r w:rsidR="00BF0398" w:rsidRPr="008666A3">
        <w:rPr>
          <w:rFonts w:ascii="Times New Roman" w:hAnsi="Times New Roman" w:cs="Times New Roman"/>
          <w:lang w:val="en-GB"/>
        </w:rPr>
        <w:t xml:space="preserve"> and asked him to get her and </w:t>
      </w:r>
      <w:r w:rsidR="005B0464" w:rsidRPr="008666A3">
        <w:rPr>
          <w:rFonts w:ascii="Times New Roman" w:hAnsi="Times New Roman" w:cs="Times New Roman"/>
          <w:lang w:val="en-GB"/>
        </w:rPr>
        <w:t xml:space="preserve">her </w:t>
      </w:r>
      <w:r w:rsidR="00BF0398" w:rsidRPr="008666A3">
        <w:rPr>
          <w:rFonts w:ascii="Times New Roman" w:hAnsi="Times New Roman" w:cs="Times New Roman"/>
          <w:lang w:val="en-GB"/>
        </w:rPr>
        <w:t>family members over to the US. UNRRA helped displaced persons return home, but her brother</w:t>
      </w:r>
      <w:r w:rsidR="005B0464" w:rsidRPr="008666A3">
        <w:rPr>
          <w:rFonts w:ascii="Times New Roman" w:hAnsi="Times New Roman" w:cs="Times New Roman"/>
          <w:lang w:val="en-GB"/>
        </w:rPr>
        <w:t xml:space="preserve">, who cared about her, </w:t>
      </w:r>
      <w:r w:rsidR="00BF0398" w:rsidRPr="008666A3">
        <w:rPr>
          <w:rFonts w:ascii="Times New Roman" w:hAnsi="Times New Roman" w:cs="Times New Roman"/>
          <w:lang w:val="en-GB"/>
        </w:rPr>
        <w:t xml:space="preserve">was </w:t>
      </w:r>
      <w:r w:rsidR="00994158" w:rsidRPr="008666A3">
        <w:rPr>
          <w:rFonts w:ascii="Times New Roman" w:hAnsi="Times New Roman" w:cs="Times New Roman"/>
          <w:lang w:val="en-GB"/>
        </w:rPr>
        <w:t>‘</w:t>
      </w:r>
      <w:r w:rsidR="00BF0398" w:rsidRPr="008666A3">
        <w:rPr>
          <w:rFonts w:ascii="Times New Roman" w:hAnsi="Times New Roman" w:cs="Times New Roman"/>
          <w:lang w:val="en-GB"/>
        </w:rPr>
        <w:t>law abiding to a fault’</w:t>
      </w:r>
      <w:r w:rsidR="005B0464" w:rsidRPr="008666A3">
        <w:rPr>
          <w:rFonts w:ascii="Times New Roman" w:hAnsi="Times New Roman" w:cs="Times New Roman"/>
          <w:lang w:val="en-GB"/>
        </w:rPr>
        <w:t xml:space="preserve"> </w:t>
      </w:r>
      <w:r w:rsidR="00BF0398" w:rsidRPr="008666A3">
        <w:rPr>
          <w:rFonts w:ascii="Times New Roman" w:hAnsi="Times New Roman" w:cs="Times New Roman"/>
          <w:lang w:val="en-GB"/>
        </w:rPr>
        <w:t xml:space="preserve">(Calvin 2015: 3). </w:t>
      </w:r>
      <w:r w:rsidR="00C63121" w:rsidRPr="008666A3">
        <w:rPr>
          <w:rFonts w:ascii="Times New Roman" w:hAnsi="Times New Roman" w:cs="Times New Roman"/>
          <w:lang w:val="en-GB"/>
        </w:rPr>
        <w:t xml:space="preserve">He </w:t>
      </w:r>
      <w:r w:rsidR="00BF0398" w:rsidRPr="008666A3">
        <w:rPr>
          <w:rFonts w:ascii="Times New Roman" w:hAnsi="Times New Roman" w:cs="Times New Roman"/>
          <w:lang w:val="en-GB"/>
        </w:rPr>
        <w:t xml:space="preserve">took three and a half months to answer through the </w:t>
      </w:r>
      <w:r w:rsidR="009D5A07" w:rsidRPr="008666A3">
        <w:rPr>
          <w:rFonts w:ascii="Times New Roman" w:hAnsi="Times New Roman" w:cs="Times New Roman"/>
          <w:lang w:val="en-GB"/>
        </w:rPr>
        <w:t xml:space="preserve">American </w:t>
      </w:r>
      <w:r w:rsidR="00BF0398" w:rsidRPr="008666A3">
        <w:rPr>
          <w:rFonts w:ascii="Times New Roman" w:hAnsi="Times New Roman" w:cs="Times New Roman"/>
          <w:lang w:val="en-GB"/>
        </w:rPr>
        <w:t>Red Cross, as he refused</w:t>
      </w:r>
      <w:r w:rsidR="009D5A07" w:rsidRPr="008666A3">
        <w:rPr>
          <w:rFonts w:ascii="Times New Roman" w:hAnsi="Times New Roman" w:cs="Times New Roman"/>
          <w:lang w:val="en-GB"/>
        </w:rPr>
        <w:t xml:space="preserve"> to use non-legal methods of communications.</w:t>
      </w:r>
      <w:r w:rsidR="005B0464" w:rsidRPr="008666A3">
        <w:rPr>
          <w:rFonts w:ascii="Times New Roman" w:hAnsi="Times New Roman" w:cs="Times New Roman"/>
          <w:lang w:val="en-GB"/>
        </w:rPr>
        <w:t xml:space="preserve"> The situation </w:t>
      </w:r>
      <w:r w:rsidR="00830CB4" w:rsidRPr="008666A3">
        <w:rPr>
          <w:rFonts w:ascii="Times New Roman" w:hAnsi="Times New Roman" w:cs="Times New Roman"/>
          <w:lang w:val="en-GB"/>
        </w:rPr>
        <w:t>proved</w:t>
      </w:r>
      <w:r w:rsidR="005B0464" w:rsidRPr="008666A3">
        <w:rPr>
          <w:rFonts w:ascii="Times New Roman" w:hAnsi="Times New Roman" w:cs="Times New Roman"/>
          <w:lang w:val="en-GB"/>
        </w:rPr>
        <w:t xml:space="preserve"> </w:t>
      </w:r>
      <w:r w:rsidR="00830CB4" w:rsidRPr="008666A3">
        <w:rPr>
          <w:rFonts w:ascii="Times New Roman" w:hAnsi="Times New Roman" w:cs="Times New Roman"/>
          <w:lang w:val="en-GB"/>
        </w:rPr>
        <w:t xml:space="preserve">more </w:t>
      </w:r>
      <w:r w:rsidR="005B0464" w:rsidRPr="008666A3">
        <w:rPr>
          <w:rFonts w:ascii="Times New Roman" w:hAnsi="Times New Roman" w:cs="Times New Roman"/>
          <w:lang w:val="en-GB"/>
        </w:rPr>
        <w:t xml:space="preserve">complicated as she had lost </w:t>
      </w:r>
      <w:r w:rsidR="00993009" w:rsidRPr="008666A3">
        <w:rPr>
          <w:rFonts w:ascii="Times New Roman" w:hAnsi="Times New Roman" w:cs="Times New Roman"/>
          <w:lang w:val="en-GB"/>
        </w:rPr>
        <w:t>American</w:t>
      </w:r>
      <w:r w:rsidR="005B0464" w:rsidRPr="008666A3">
        <w:rPr>
          <w:rFonts w:ascii="Times New Roman" w:hAnsi="Times New Roman" w:cs="Times New Roman"/>
          <w:lang w:val="en-GB"/>
        </w:rPr>
        <w:t xml:space="preserve"> citizenship by he</w:t>
      </w:r>
      <w:r w:rsidR="00830CB4" w:rsidRPr="008666A3">
        <w:rPr>
          <w:rFonts w:ascii="Times New Roman" w:hAnsi="Times New Roman" w:cs="Times New Roman"/>
          <w:lang w:val="en-GB"/>
        </w:rPr>
        <w:t>r</w:t>
      </w:r>
      <w:r w:rsidR="005B0464" w:rsidRPr="008666A3">
        <w:rPr>
          <w:rFonts w:ascii="Times New Roman" w:hAnsi="Times New Roman" w:cs="Times New Roman"/>
          <w:lang w:val="en-GB"/>
        </w:rPr>
        <w:t xml:space="preserve"> marriage</w:t>
      </w:r>
      <w:r w:rsidR="00830CB4" w:rsidRPr="008666A3">
        <w:rPr>
          <w:rFonts w:ascii="Times New Roman" w:hAnsi="Times New Roman" w:cs="Times New Roman"/>
          <w:lang w:val="en-GB"/>
        </w:rPr>
        <w:t xml:space="preserve"> and had no rights to enter the US. Given the restrictive immigration legislation, La Guardia found it tricky to sponsor the</w:t>
      </w:r>
      <w:r w:rsidR="00993009" w:rsidRPr="008666A3">
        <w:rPr>
          <w:rFonts w:ascii="Times New Roman" w:hAnsi="Times New Roman" w:cs="Times New Roman"/>
          <w:lang w:val="en-GB"/>
        </w:rPr>
        <w:t>m.</w:t>
      </w:r>
      <w:r w:rsidR="00830CB4" w:rsidRPr="008666A3">
        <w:rPr>
          <w:rFonts w:ascii="Times New Roman" w:hAnsi="Times New Roman" w:cs="Times New Roman"/>
          <w:lang w:val="en-GB"/>
        </w:rPr>
        <w:t xml:space="preserve"> However, when Gemma found out that her husband had died, she regained her American citizenship</w:t>
      </w:r>
      <w:r w:rsidR="00993009" w:rsidRPr="008666A3">
        <w:rPr>
          <w:rFonts w:ascii="Times New Roman" w:hAnsi="Times New Roman" w:cs="Times New Roman"/>
          <w:lang w:val="en-GB"/>
        </w:rPr>
        <w:t>, but this was not true for her daughter and grandson who had also survived</w:t>
      </w:r>
      <w:r w:rsidR="00830CB4" w:rsidRPr="008666A3">
        <w:rPr>
          <w:rFonts w:ascii="Times New Roman" w:hAnsi="Times New Roman" w:cs="Times New Roman"/>
          <w:lang w:val="en-GB"/>
        </w:rPr>
        <w:t>.</w:t>
      </w:r>
      <w:r w:rsidR="00993009" w:rsidRPr="008666A3">
        <w:rPr>
          <w:rFonts w:ascii="Times New Roman" w:hAnsi="Times New Roman" w:cs="Times New Roman"/>
          <w:lang w:val="en-GB"/>
        </w:rPr>
        <w:t xml:space="preserve"> </w:t>
      </w:r>
      <w:r w:rsidR="0074508E" w:rsidRPr="008666A3">
        <w:rPr>
          <w:rFonts w:ascii="Times New Roman" w:hAnsi="Times New Roman" w:cs="Times New Roman"/>
          <w:lang w:val="en-GB"/>
        </w:rPr>
        <w:t>As UNRRA Director-General La Guardia also used the proper channels</w:t>
      </w:r>
      <w:r w:rsidR="00B901A5" w:rsidRPr="008666A3">
        <w:rPr>
          <w:rFonts w:ascii="Times New Roman" w:hAnsi="Times New Roman" w:cs="Times New Roman"/>
          <w:lang w:val="en-GB"/>
        </w:rPr>
        <w:t xml:space="preserve">. Yet, he sent an affidavit to the State Department for the daughter and grandson to travel with his sister. </w:t>
      </w:r>
      <w:r w:rsidR="003E4E99" w:rsidRPr="008666A3">
        <w:rPr>
          <w:rFonts w:ascii="Times New Roman" w:hAnsi="Times New Roman" w:cs="Times New Roman"/>
          <w:lang w:val="en-GB"/>
        </w:rPr>
        <w:t>The</w:t>
      </w:r>
      <w:r w:rsidR="00AB3022" w:rsidRPr="008666A3">
        <w:rPr>
          <w:rFonts w:ascii="Times New Roman" w:hAnsi="Times New Roman" w:cs="Times New Roman"/>
          <w:lang w:val="en-GB"/>
        </w:rPr>
        <w:t>y</w:t>
      </w:r>
      <w:r w:rsidR="003E4E99" w:rsidRPr="008666A3">
        <w:rPr>
          <w:rFonts w:ascii="Times New Roman" w:hAnsi="Times New Roman" w:cs="Times New Roman"/>
          <w:lang w:val="en-GB"/>
        </w:rPr>
        <w:t xml:space="preserve"> did not return to New York </w:t>
      </w:r>
      <w:r w:rsidR="00B901A5" w:rsidRPr="008666A3">
        <w:rPr>
          <w:rFonts w:ascii="Times New Roman" w:hAnsi="Times New Roman" w:cs="Times New Roman"/>
          <w:lang w:val="en-GB"/>
        </w:rPr>
        <w:t>until May 1947</w:t>
      </w:r>
      <w:r w:rsidR="00F1068A" w:rsidRPr="008666A3">
        <w:rPr>
          <w:rFonts w:ascii="Times New Roman" w:hAnsi="Times New Roman" w:cs="Times New Roman"/>
          <w:lang w:val="en-GB"/>
        </w:rPr>
        <w:t>, while UNRRA had created a Central Tracking Bureau to try to bring relatives together.</w:t>
      </w:r>
    </w:p>
    <w:p w14:paraId="2840C9D2" w14:textId="6C82887D" w:rsidR="003A0366" w:rsidRPr="008666A3" w:rsidRDefault="005071D4" w:rsidP="008666A3">
      <w:pPr>
        <w:pStyle w:val="Textbody"/>
        <w:spacing w:after="0" w:line="240" w:lineRule="auto"/>
        <w:ind w:firstLine="708"/>
        <w:jc w:val="both"/>
        <w:rPr>
          <w:rFonts w:ascii="Times New Roman" w:hAnsi="Times New Roman" w:cs="Times New Roman"/>
          <w:lang w:val="en-GB"/>
        </w:rPr>
      </w:pPr>
      <w:r w:rsidRPr="008666A3">
        <w:rPr>
          <w:rFonts w:ascii="Times New Roman" w:hAnsi="Times New Roman" w:cs="Times New Roman"/>
          <w:lang w:val="en-GB"/>
        </w:rPr>
        <w:t xml:space="preserve">On 1 January 1947 </w:t>
      </w:r>
      <w:r w:rsidR="003646BC" w:rsidRPr="008666A3">
        <w:rPr>
          <w:rFonts w:ascii="Times New Roman" w:hAnsi="Times New Roman" w:cs="Times New Roman"/>
          <w:lang w:val="en-GB"/>
        </w:rPr>
        <w:t xml:space="preserve">Major-General </w:t>
      </w:r>
      <w:r w:rsidRPr="008666A3">
        <w:rPr>
          <w:rFonts w:ascii="Times New Roman" w:hAnsi="Times New Roman" w:cs="Times New Roman"/>
          <w:lang w:val="en-GB"/>
        </w:rPr>
        <w:t xml:space="preserve">Lowell Rooks succeeded </w:t>
      </w:r>
      <w:r w:rsidR="004D33A1" w:rsidRPr="008666A3">
        <w:rPr>
          <w:rFonts w:ascii="Times New Roman" w:hAnsi="Times New Roman" w:cs="Times New Roman"/>
          <w:lang w:val="en-GB"/>
        </w:rPr>
        <w:t>La Guardia</w:t>
      </w:r>
      <w:r w:rsidRPr="008666A3">
        <w:rPr>
          <w:rFonts w:ascii="Times New Roman" w:hAnsi="Times New Roman" w:cs="Times New Roman"/>
          <w:lang w:val="en-GB"/>
        </w:rPr>
        <w:t xml:space="preserve"> as Director-General</w:t>
      </w:r>
      <w:r w:rsidR="003646BC" w:rsidRPr="008666A3">
        <w:rPr>
          <w:rFonts w:ascii="Times New Roman" w:hAnsi="Times New Roman" w:cs="Times New Roman"/>
          <w:lang w:val="en-GB"/>
        </w:rPr>
        <w:t xml:space="preserve"> </w:t>
      </w:r>
      <w:r w:rsidRPr="008666A3">
        <w:rPr>
          <w:rFonts w:ascii="Times New Roman" w:hAnsi="Times New Roman" w:cs="Times New Roman"/>
          <w:lang w:val="en-GB"/>
        </w:rPr>
        <w:t>of</w:t>
      </w:r>
      <w:r w:rsidR="003646BC" w:rsidRPr="008666A3">
        <w:rPr>
          <w:rFonts w:ascii="Times New Roman" w:hAnsi="Times New Roman" w:cs="Times New Roman"/>
          <w:lang w:val="en-GB"/>
        </w:rPr>
        <w:t xml:space="preserve"> </w:t>
      </w:r>
      <w:r w:rsidRPr="008666A3">
        <w:rPr>
          <w:rFonts w:ascii="Times New Roman" w:hAnsi="Times New Roman" w:cs="Times New Roman"/>
          <w:lang w:val="en-GB"/>
        </w:rPr>
        <w:t xml:space="preserve">UNRRA. </w:t>
      </w:r>
      <w:r w:rsidR="00F2603A" w:rsidRPr="008666A3">
        <w:rPr>
          <w:rFonts w:ascii="Times New Roman" w:hAnsi="Times New Roman" w:cs="Times New Roman"/>
          <w:lang w:val="en-GB"/>
        </w:rPr>
        <w:t xml:space="preserve">La Guardia’s </w:t>
      </w:r>
      <w:r w:rsidR="003A0366" w:rsidRPr="008666A3">
        <w:rPr>
          <w:rFonts w:ascii="Times New Roman" w:hAnsi="Times New Roman" w:cs="Times New Roman"/>
          <w:lang w:val="en-GB"/>
        </w:rPr>
        <w:t xml:space="preserve">health deteriorated rapidly during 1947. Suffering from pancreatic cancer, he nevertheless continued </w:t>
      </w:r>
      <w:r w:rsidR="007B2A01" w:rsidRPr="008666A3">
        <w:rPr>
          <w:rFonts w:ascii="Times New Roman" w:hAnsi="Times New Roman" w:cs="Times New Roman"/>
          <w:lang w:val="en-GB"/>
        </w:rPr>
        <w:t>to speak out politically</w:t>
      </w:r>
      <w:r w:rsidR="003A0366" w:rsidRPr="008666A3">
        <w:rPr>
          <w:rFonts w:ascii="Times New Roman" w:hAnsi="Times New Roman" w:cs="Times New Roman"/>
          <w:lang w:val="en-GB"/>
        </w:rPr>
        <w:t xml:space="preserve"> almost until the end of his life. </w:t>
      </w:r>
      <w:r w:rsidR="004D33A1" w:rsidRPr="008666A3">
        <w:rPr>
          <w:rFonts w:ascii="Times New Roman" w:hAnsi="Times New Roman" w:cs="Times New Roman"/>
          <w:lang w:val="en-GB"/>
        </w:rPr>
        <w:t>In September 1947 h</w:t>
      </w:r>
      <w:r w:rsidR="003A0366" w:rsidRPr="008666A3">
        <w:rPr>
          <w:rFonts w:ascii="Times New Roman" w:hAnsi="Times New Roman" w:cs="Times New Roman"/>
          <w:lang w:val="en-GB"/>
        </w:rPr>
        <w:t xml:space="preserve">e died in New York </w:t>
      </w:r>
      <w:r w:rsidR="00A54986" w:rsidRPr="008666A3">
        <w:rPr>
          <w:rFonts w:ascii="Times New Roman" w:hAnsi="Times New Roman" w:cs="Times New Roman"/>
          <w:lang w:val="en-GB"/>
        </w:rPr>
        <w:t xml:space="preserve">City </w:t>
      </w:r>
      <w:r w:rsidR="003A0366" w:rsidRPr="008666A3">
        <w:rPr>
          <w:rFonts w:ascii="Times New Roman" w:hAnsi="Times New Roman" w:cs="Times New Roman"/>
          <w:lang w:val="en-GB"/>
        </w:rPr>
        <w:t xml:space="preserve">at the age of sixty-four. His death prompted tributes from political leaders across the </w:t>
      </w:r>
      <w:r w:rsidR="00F2603A" w:rsidRPr="008666A3">
        <w:rPr>
          <w:rFonts w:ascii="Times New Roman" w:hAnsi="Times New Roman" w:cs="Times New Roman"/>
          <w:lang w:val="en-GB"/>
        </w:rPr>
        <w:t>US</w:t>
      </w:r>
      <w:r w:rsidR="003A0366" w:rsidRPr="008666A3">
        <w:rPr>
          <w:rFonts w:ascii="Times New Roman" w:hAnsi="Times New Roman" w:cs="Times New Roman"/>
          <w:lang w:val="en-GB"/>
        </w:rPr>
        <w:t xml:space="preserve"> and abroad. By that </w:t>
      </w:r>
      <w:proofErr w:type="gramStart"/>
      <w:r w:rsidR="003A0366" w:rsidRPr="008666A3">
        <w:rPr>
          <w:rFonts w:ascii="Times New Roman" w:hAnsi="Times New Roman" w:cs="Times New Roman"/>
          <w:lang w:val="en-GB"/>
        </w:rPr>
        <w:t>time</w:t>
      </w:r>
      <w:proofErr w:type="gramEnd"/>
      <w:r w:rsidR="003A0366" w:rsidRPr="008666A3">
        <w:rPr>
          <w:rFonts w:ascii="Times New Roman" w:hAnsi="Times New Roman" w:cs="Times New Roman"/>
          <w:lang w:val="en-GB"/>
        </w:rPr>
        <w:t xml:space="preserve"> he had become a symbol of honest government, urban reform and public service.</w:t>
      </w:r>
      <w:r w:rsidR="00F2603A" w:rsidRPr="008666A3">
        <w:rPr>
          <w:rFonts w:ascii="Times New Roman" w:hAnsi="Times New Roman" w:cs="Times New Roman"/>
          <w:lang w:val="en-GB"/>
        </w:rPr>
        <w:t xml:space="preserve"> </w:t>
      </w:r>
      <w:r w:rsidR="003A0366" w:rsidRPr="008666A3">
        <w:rPr>
          <w:rFonts w:ascii="Times New Roman" w:hAnsi="Times New Roman" w:cs="Times New Roman"/>
          <w:lang w:val="en-GB"/>
        </w:rPr>
        <w:t>La Guardia</w:t>
      </w:r>
      <w:r w:rsidR="00F2603A" w:rsidRPr="008666A3">
        <w:rPr>
          <w:rFonts w:ascii="Times New Roman" w:hAnsi="Times New Roman" w:cs="Times New Roman"/>
          <w:lang w:val="en-GB"/>
        </w:rPr>
        <w:t>’</w:t>
      </w:r>
      <w:r w:rsidR="003A0366" w:rsidRPr="008666A3">
        <w:rPr>
          <w:rFonts w:ascii="Times New Roman" w:hAnsi="Times New Roman" w:cs="Times New Roman"/>
          <w:lang w:val="en-GB"/>
        </w:rPr>
        <w:t xml:space="preserve">s legacy rests on several distinct achievements. As </w:t>
      </w:r>
      <w:r w:rsidR="004D33A1" w:rsidRPr="008666A3">
        <w:rPr>
          <w:rFonts w:ascii="Times New Roman" w:hAnsi="Times New Roman" w:cs="Times New Roman"/>
          <w:lang w:val="en-GB"/>
        </w:rPr>
        <w:t>M</w:t>
      </w:r>
      <w:r w:rsidR="003A0366" w:rsidRPr="008666A3">
        <w:rPr>
          <w:rFonts w:ascii="Times New Roman" w:hAnsi="Times New Roman" w:cs="Times New Roman"/>
          <w:lang w:val="en-GB"/>
        </w:rPr>
        <w:t>ayor</w:t>
      </w:r>
      <w:r w:rsidR="00A92B84" w:rsidRPr="008666A3">
        <w:rPr>
          <w:rFonts w:ascii="Times New Roman" w:hAnsi="Times New Roman" w:cs="Times New Roman"/>
          <w:lang w:val="en-GB"/>
        </w:rPr>
        <w:t xml:space="preserve"> during the Great Depression and the Second World War</w:t>
      </w:r>
      <w:r w:rsidR="003A0366" w:rsidRPr="008666A3">
        <w:rPr>
          <w:rFonts w:ascii="Times New Roman" w:hAnsi="Times New Roman" w:cs="Times New Roman"/>
          <w:lang w:val="en-GB"/>
        </w:rPr>
        <w:t>, he transformed New York</w:t>
      </w:r>
      <w:r w:rsidR="005C20C3" w:rsidRPr="008666A3">
        <w:rPr>
          <w:rFonts w:ascii="Times New Roman" w:hAnsi="Times New Roman" w:cs="Times New Roman"/>
          <w:lang w:val="en-GB"/>
        </w:rPr>
        <w:t xml:space="preserve"> City</w:t>
      </w:r>
      <w:r w:rsidR="003A0366" w:rsidRPr="008666A3">
        <w:rPr>
          <w:rFonts w:ascii="Times New Roman" w:hAnsi="Times New Roman" w:cs="Times New Roman"/>
          <w:lang w:val="en-GB"/>
        </w:rPr>
        <w:t xml:space="preserve"> from a fragmented and often corrupt municipal system into a more </w:t>
      </w:r>
      <w:r w:rsidR="003A0366" w:rsidRPr="008666A3">
        <w:rPr>
          <w:rFonts w:ascii="Times New Roman" w:hAnsi="Times New Roman" w:cs="Times New Roman"/>
          <w:lang w:val="en-GB"/>
        </w:rPr>
        <w:lastRenderedPageBreak/>
        <w:t xml:space="preserve">modern and effective metropolis. As a progressive politician, he championed social reform, labour rights and government responsibility toward vulnerable populations. </w:t>
      </w:r>
      <w:r w:rsidR="00D316B2" w:rsidRPr="008666A3">
        <w:rPr>
          <w:rFonts w:ascii="Times New Roman" w:hAnsi="Times New Roman" w:cs="Times New Roman"/>
          <w:lang w:val="en-GB"/>
        </w:rPr>
        <w:t xml:space="preserve">La Guardia’s role at UNRRA deserves particular attention because it is often overshadowed by his mayoral career. </w:t>
      </w:r>
      <w:r w:rsidR="003A0366" w:rsidRPr="008666A3">
        <w:rPr>
          <w:rFonts w:ascii="Times New Roman" w:hAnsi="Times New Roman" w:cs="Times New Roman"/>
          <w:lang w:val="en-GB"/>
        </w:rPr>
        <w:t>As Director-General of UNRRA</w:t>
      </w:r>
      <w:r w:rsidR="00A92B84" w:rsidRPr="008666A3">
        <w:rPr>
          <w:rFonts w:ascii="Times New Roman" w:hAnsi="Times New Roman" w:cs="Times New Roman"/>
          <w:lang w:val="en-GB"/>
        </w:rPr>
        <w:t xml:space="preserve"> </w:t>
      </w:r>
      <w:r w:rsidR="005C20C3" w:rsidRPr="008666A3">
        <w:rPr>
          <w:rFonts w:ascii="Times New Roman" w:hAnsi="Times New Roman" w:cs="Times New Roman"/>
          <w:lang w:val="en-GB"/>
        </w:rPr>
        <w:t xml:space="preserve">near </w:t>
      </w:r>
      <w:r w:rsidR="00A92B84" w:rsidRPr="008666A3">
        <w:rPr>
          <w:rFonts w:ascii="Times New Roman" w:hAnsi="Times New Roman" w:cs="Times New Roman"/>
          <w:lang w:val="en-GB"/>
        </w:rPr>
        <w:t xml:space="preserve">the </w:t>
      </w:r>
      <w:r w:rsidR="00111A26" w:rsidRPr="008666A3">
        <w:rPr>
          <w:rFonts w:ascii="Times New Roman" w:hAnsi="Times New Roman" w:cs="Times New Roman"/>
          <w:lang w:val="en-GB"/>
        </w:rPr>
        <w:t>end</w:t>
      </w:r>
      <w:r w:rsidR="00A92B84" w:rsidRPr="008666A3">
        <w:rPr>
          <w:rFonts w:ascii="Times New Roman" w:hAnsi="Times New Roman" w:cs="Times New Roman"/>
          <w:lang w:val="en-GB"/>
        </w:rPr>
        <w:t xml:space="preserve"> of his life</w:t>
      </w:r>
      <w:r w:rsidR="003A0366" w:rsidRPr="008666A3">
        <w:rPr>
          <w:rFonts w:ascii="Times New Roman" w:hAnsi="Times New Roman" w:cs="Times New Roman"/>
          <w:lang w:val="en-GB"/>
        </w:rPr>
        <w:t xml:space="preserve"> he contributed to one of the earliest experiments in large-scale international humanitarian cooperation and helped bridge the transition from wartime relief efforts to </w:t>
      </w:r>
      <w:r w:rsidR="00A92B84" w:rsidRPr="008666A3">
        <w:rPr>
          <w:rFonts w:ascii="Times New Roman" w:hAnsi="Times New Roman" w:cs="Times New Roman"/>
          <w:lang w:val="en-GB"/>
        </w:rPr>
        <w:t>the emerging system of international cooperation under the auspices of the UN</w:t>
      </w:r>
      <w:r w:rsidR="001F5B0C" w:rsidRPr="008666A3">
        <w:rPr>
          <w:rFonts w:ascii="Times New Roman" w:hAnsi="Times New Roman" w:cs="Times New Roman"/>
          <w:lang w:val="en-GB"/>
        </w:rPr>
        <w:t xml:space="preserve">, even if his </w:t>
      </w:r>
      <w:r w:rsidR="00E96829" w:rsidRPr="008666A3">
        <w:rPr>
          <w:rFonts w:ascii="Times New Roman" w:hAnsi="Times New Roman" w:cs="Times New Roman"/>
          <w:lang w:val="en-GB"/>
        </w:rPr>
        <w:t>tenure lasted</w:t>
      </w:r>
      <w:r w:rsidR="001F5B0C" w:rsidRPr="008666A3">
        <w:rPr>
          <w:rFonts w:ascii="Times New Roman" w:hAnsi="Times New Roman" w:cs="Times New Roman"/>
          <w:lang w:val="en-GB"/>
        </w:rPr>
        <w:t xml:space="preserve"> only for nine months</w:t>
      </w:r>
      <w:r w:rsidR="003A0366" w:rsidRPr="008666A3">
        <w:rPr>
          <w:rFonts w:ascii="Times New Roman" w:hAnsi="Times New Roman" w:cs="Times New Roman"/>
          <w:lang w:val="en-GB"/>
        </w:rPr>
        <w:t xml:space="preserve">. For these reasons, he remains </w:t>
      </w:r>
      <w:r w:rsidR="00A92B84" w:rsidRPr="008666A3">
        <w:rPr>
          <w:rFonts w:ascii="Times New Roman" w:hAnsi="Times New Roman" w:cs="Times New Roman"/>
          <w:lang w:val="en-GB"/>
        </w:rPr>
        <w:t xml:space="preserve">a remarkable </w:t>
      </w:r>
      <w:r w:rsidR="003A0366" w:rsidRPr="008666A3">
        <w:rPr>
          <w:rFonts w:ascii="Times New Roman" w:hAnsi="Times New Roman" w:cs="Times New Roman"/>
          <w:lang w:val="en-GB"/>
        </w:rPr>
        <w:t>American political figure of the twentieth century</w:t>
      </w:r>
      <w:r w:rsidR="00D316B2" w:rsidRPr="008666A3">
        <w:rPr>
          <w:rFonts w:ascii="Times New Roman" w:hAnsi="Times New Roman" w:cs="Times New Roman"/>
          <w:lang w:val="en-GB"/>
        </w:rPr>
        <w:t>, also in the history of international organizations.</w:t>
      </w:r>
    </w:p>
    <w:p w14:paraId="588B50D5" w14:textId="77777777" w:rsidR="003A0366" w:rsidRPr="008666A3" w:rsidRDefault="003A0366" w:rsidP="008666A3">
      <w:pPr>
        <w:pStyle w:val="Textbody"/>
        <w:spacing w:after="0" w:line="240" w:lineRule="auto"/>
        <w:jc w:val="both"/>
        <w:rPr>
          <w:rFonts w:ascii="Times New Roman" w:hAnsi="Times New Roman" w:cs="Times New Roman"/>
          <w:lang w:val="en-GB"/>
        </w:rPr>
      </w:pPr>
    </w:p>
    <w:p w14:paraId="7F459F4F" w14:textId="65A9577D" w:rsidR="00333050" w:rsidRPr="008666A3" w:rsidRDefault="00333050" w:rsidP="008666A3">
      <w:pPr>
        <w:pStyle w:val="Textbody"/>
        <w:spacing w:after="0" w:line="240" w:lineRule="auto"/>
        <w:jc w:val="both"/>
        <w:rPr>
          <w:rFonts w:ascii="Times New Roman" w:hAnsi="Times New Roman" w:cs="Times New Roman"/>
          <w:lang w:val="en-GB"/>
        </w:rPr>
      </w:pPr>
      <w:r w:rsidRPr="008666A3">
        <w:rPr>
          <w:rFonts w:ascii="Times New Roman" w:hAnsi="Times New Roman" w:cs="Times New Roman"/>
          <w:b/>
          <w:bCs/>
          <w:lang w:val="en-GB"/>
        </w:rPr>
        <w:t>ARCHIVES</w:t>
      </w:r>
      <w:r w:rsidRPr="008666A3">
        <w:rPr>
          <w:rFonts w:ascii="Times New Roman" w:hAnsi="Times New Roman" w:cs="Times New Roman"/>
          <w:lang w:val="en-GB"/>
        </w:rPr>
        <w:t xml:space="preserve">: ‘Fiorella H. La Guardia Papers 1918-1945’ in The New York Public Library, see </w:t>
      </w:r>
      <w:hyperlink r:id="rId8" w:history="1">
        <w:r w:rsidRPr="008666A3">
          <w:rPr>
            <w:rStyle w:val="Hyperlink"/>
            <w:rFonts w:ascii="Times New Roman" w:hAnsi="Times New Roman" w:cs="Times New Roman"/>
            <w:u w:val="none"/>
            <w:lang w:val="en-GB"/>
          </w:rPr>
          <w:t>https://archives.nypl.org/mss/1673</w:t>
        </w:r>
      </w:hyperlink>
      <w:r w:rsidRPr="008666A3">
        <w:rPr>
          <w:rFonts w:ascii="Times New Roman" w:hAnsi="Times New Roman" w:cs="Times New Roman"/>
          <w:lang w:val="en-GB"/>
        </w:rPr>
        <w:t>; ‘F.H. La Guardia</w:t>
      </w:r>
      <w:r w:rsidR="00111A26" w:rsidRPr="008666A3">
        <w:rPr>
          <w:rFonts w:ascii="Times New Roman" w:hAnsi="Times New Roman" w:cs="Times New Roman"/>
          <w:lang w:val="en-GB"/>
        </w:rPr>
        <w:t xml:space="preserve">’ </w:t>
      </w:r>
      <w:r w:rsidRPr="008666A3">
        <w:rPr>
          <w:rFonts w:ascii="Times New Roman" w:hAnsi="Times New Roman" w:cs="Times New Roman"/>
          <w:lang w:val="en-GB"/>
        </w:rPr>
        <w:t xml:space="preserve">in United Nations Archives and Records Management Section, New York, see </w:t>
      </w:r>
      <w:hyperlink r:id="rId9" w:history="1">
        <w:r w:rsidRPr="008666A3">
          <w:rPr>
            <w:rStyle w:val="Hyperlink"/>
            <w:rFonts w:ascii="Times New Roman" w:hAnsi="Times New Roman" w:cs="Times New Roman"/>
            <w:u w:val="none"/>
            <w:lang w:val="en-GB"/>
          </w:rPr>
          <w:t>https://search.archives.un.org/informationobject/browse?topLod=0&amp;sort=relevance&amp;query=La+Guardia</w:t>
        </w:r>
      </w:hyperlink>
      <w:r w:rsidRPr="008666A3">
        <w:rPr>
          <w:rFonts w:ascii="Times New Roman" w:hAnsi="Times New Roman" w:cs="Times New Roman"/>
          <w:lang w:val="en-GB"/>
        </w:rPr>
        <w:t xml:space="preserve">+. </w:t>
      </w:r>
    </w:p>
    <w:p w14:paraId="321393F8" w14:textId="712F25F5" w:rsidR="003A0366" w:rsidRPr="008666A3" w:rsidRDefault="003A0366" w:rsidP="008666A3">
      <w:pPr>
        <w:pStyle w:val="Textbody"/>
        <w:spacing w:after="0" w:line="240" w:lineRule="auto"/>
        <w:jc w:val="both"/>
        <w:rPr>
          <w:rFonts w:ascii="Times New Roman" w:hAnsi="Times New Roman" w:cs="Times New Roman"/>
          <w:b/>
          <w:bCs/>
          <w:lang w:val="en-GB"/>
        </w:rPr>
      </w:pPr>
      <w:r w:rsidRPr="008666A3">
        <w:rPr>
          <w:rFonts w:ascii="Times New Roman" w:hAnsi="Times New Roman" w:cs="Times New Roman"/>
          <w:b/>
          <w:bCs/>
          <w:lang w:val="en-GB"/>
        </w:rPr>
        <w:t>PUBLICATIONS</w:t>
      </w:r>
      <w:r w:rsidR="002A2976" w:rsidRPr="008666A3">
        <w:rPr>
          <w:rFonts w:ascii="Times New Roman" w:hAnsi="Times New Roman" w:cs="Times New Roman"/>
          <w:lang w:val="en-GB"/>
        </w:rPr>
        <w:t>:</w:t>
      </w:r>
      <w:r w:rsidR="00CB09E7" w:rsidRPr="008666A3">
        <w:rPr>
          <w:rFonts w:ascii="Times New Roman" w:hAnsi="Times New Roman" w:cs="Times New Roman"/>
          <w:b/>
          <w:bCs/>
          <w:lang w:val="en-GB"/>
        </w:rPr>
        <w:t xml:space="preserve"> </w:t>
      </w:r>
      <w:r w:rsidR="009A1146" w:rsidRPr="008666A3">
        <w:rPr>
          <w:rFonts w:ascii="Times New Roman" w:hAnsi="Times New Roman" w:cs="Times New Roman"/>
          <w:lang w:val="en-GB"/>
        </w:rPr>
        <w:t xml:space="preserve">‘Postwar Problems’ in </w:t>
      </w:r>
      <w:r w:rsidR="009A1146" w:rsidRPr="008666A3">
        <w:rPr>
          <w:rStyle w:val="Nadruk"/>
          <w:rFonts w:ascii="Times New Roman" w:hAnsi="Times New Roman" w:cs="Times New Roman"/>
          <w:lang w:val="en-GB"/>
        </w:rPr>
        <w:t>Vital Speeches of the Day</w:t>
      </w:r>
      <w:r w:rsidR="009A1146" w:rsidRPr="008666A3">
        <w:rPr>
          <w:rFonts w:ascii="Times New Roman" w:hAnsi="Times New Roman" w:cs="Times New Roman"/>
          <w:lang w:val="en-GB"/>
        </w:rPr>
        <w:t>, 10/24, 1944, 750-755;</w:t>
      </w:r>
      <w:r w:rsidR="00B27A7C" w:rsidRPr="008666A3">
        <w:rPr>
          <w:rFonts w:ascii="Times New Roman" w:hAnsi="Times New Roman" w:cs="Times New Roman"/>
          <w:lang w:val="en-GB"/>
        </w:rPr>
        <w:t xml:space="preserve"> </w:t>
      </w:r>
      <w:r w:rsidRPr="008666A3">
        <w:rPr>
          <w:rStyle w:val="Nadruk"/>
          <w:rFonts w:ascii="Times New Roman" w:hAnsi="Times New Roman" w:cs="Times New Roman"/>
          <w:lang w:val="en-GB"/>
        </w:rPr>
        <w:t>The Making of an Insurgent: An Autobiography, 1882</w:t>
      </w:r>
      <w:r w:rsidR="009A1146" w:rsidRPr="008666A3">
        <w:rPr>
          <w:rStyle w:val="Nadruk"/>
          <w:rFonts w:ascii="Times New Roman" w:hAnsi="Times New Roman" w:cs="Times New Roman"/>
          <w:lang w:val="en-GB"/>
        </w:rPr>
        <w:t>-</w:t>
      </w:r>
      <w:r w:rsidRPr="008666A3">
        <w:rPr>
          <w:rStyle w:val="Nadruk"/>
          <w:rFonts w:ascii="Times New Roman" w:hAnsi="Times New Roman" w:cs="Times New Roman"/>
          <w:lang w:val="en-GB"/>
        </w:rPr>
        <w:t>1919</w:t>
      </w:r>
      <w:r w:rsidRPr="008666A3">
        <w:rPr>
          <w:rFonts w:ascii="Times New Roman" w:hAnsi="Times New Roman" w:cs="Times New Roman"/>
          <w:lang w:val="en-GB"/>
        </w:rPr>
        <w:t>, Philadelphia</w:t>
      </w:r>
      <w:r w:rsidR="000B6BF6" w:rsidRPr="008666A3">
        <w:rPr>
          <w:rFonts w:ascii="Times New Roman" w:hAnsi="Times New Roman" w:cs="Times New Roman"/>
          <w:lang w:val="en-GB"/>
        </w:rPr>
        <w:t xml:space="preserve"> </w:t>
      </w:r>
      <w:r w:rsidRPr="008666A3">
        <w:rPr>
          <w:rFonts w:ascii="Times New Roman" w:hAnsi="Times New Roman" w:cs="Times New Roman"/>
          <w:lang w:val="en-GB"/>
        </w:rPr>
        <w:t>1948.</w:t>
      </w:r>
    </w:p>
    <w:p w14:paraId="5CFAC9DC" w14:textId="534BFF4E" w:rsidR="000A4FF0" w:rsidRPr="008666A3" w:rsidRDefault="003A0366" w:rsidP="008666A3">
      <w:pPr>
        <w:pStyle w:val="Textbody"/>
        <w:spacing w:after="0" w:line="240" w:lineRule="auto"/>
        <w:jc w:val="both"/>
        <w:rPr>
          <w:rFonts w:ascii="Times New Roman" w:hAnsi="Times New Roman" w:cs="Times New Roman"/>
          <w:lang w:val="en-GB"/>
        </w:rPr>
      </w:pPr>
      <w:r w:rsidRPr="008666A3">
        <w:rPr>
          <w:rFonts w:ascii="Times New Roman" w:hAnsi="Times New Roman" w:cs="Times New Roman"/>
          <w:b/>
          <w:bCs/>
          <w:lang w:val="en-GB"/>
        </w:rPr>
        <w:t>LITERATURE</w:t>
      </w:r>
      <w:r w:rsidR="002A2976" w:rsidRPr="008666A3">
        <w:rPr>
          <w:rFonts w:ascii="Times New Roman" w:hAnsi="Times New Roman" w:cs="Times New Roman"/>
          <w:lang w:val="en-GB"/>
        </w:rPr>
        <w:t>:</w:t>
      </w:r>
      <w:r w:rsidR="00CB09E7" w:rsidRPr="008666A3">
        <w:rPr>
          <w:rFonts w:ascii="Times New Roman" w:hAnsi="Times New Roman" w:cs="Times New Roman"/>
          <w:b/>
          <w:bCs/>
          <w:lang w:val="en-GB"/>
        </w:rPr>
        <w:t xml:space="preserve"> </w:t>
      </w:r>
      <w:r w:rsidR="005D34C8" w:rsidRPr="008666A3">
        <w:rPr>
          <w:rFonts w:ascii="Times New Roman" w:hAnsi="Times New Roman" w:cs="Times New Roman"/>
          <w:lang w:val="en-GB"/>
        </w:rPr>
        <w:t xml:space="preserve">Obituary in </w:t>
      </w:r>
      <w:r w:rsidR="005D34C8" w:rsidRPr="008666A3">
        <w:rPr>
          <w:rFonts w:ascii="Times New Roman" w:hAnsi="Times New Roman" w:cs="Times New Roman"/>
          <w:i/>
          <w:iCs/>
          <w:lang w:val="en-GB"/>
        </w:rPr>
        <w:t>The New York Times</w:t>
      </w:r>
      <w:r w:rsidR="005D34C8" w:rsidRPr="008666A3">
        <w:rPr>
          <w:rFonts w:ascii="Times New Roman" w:hAnsi="Times New Roman" w:cs="Times New Roman"/>
          <w:lang w:val="en-GB"/>
        </w:rPr>
        <w:t>, 21 September 1947</w:t>
      </w:r>
      <w:r w:rsidR="005D34C8" w:rsidRPr="00E62297">
        <w:rPr>
          <w:rFonts w:ascii="Times New Roman" w:hAnsi="Times New Roman" w:cs="Times New Roman"/>
          <w:lang w:val="en-GB"/>
        </w:rPr>
        <w:t>;</w:t>
      </w:r>
      <w:r w:rsidR="005D34C8" w:rsidRPr="008666A3">
        <w:rPr>
          <w:rFonts w:ascii="Times New Roman" w:hAnsi="Times New Roman" w:cs="Times New Roman"/>
          <w:b/>
          <w:bCs/>
          <w:lang w:val="en-GB"/>
        </w:rPr>
        <w:t xml:space="preserve"> </w:t>
      </w:r>
      <w:r w:rsidR="006919B8" w:rsidRPr="008666A3">
        <w:rPr>
          <w:rFonts w:ascii="Times New Roman" w:hAnsi="Times New Roman" w:cs="Times New Roman"/>
          <w:lang w:val="en-GB"/>
        </w:rPr>
        <w:t xml:space="preserve">L.W. Holborn, </w:t>
      </w:r>
      <w:r w:rsidR="006919B8" w:rsidRPr="008666A3">
        <w:rPr>
          <w:rFonts w:ascii="Times New Roman" w:hAnsi="Times New Roman" w:cs="Times New Roman"/>
          <w:i/>
          <w:iCs/>
          <w:lang w:val="en-GB"/>
        </w:rPr>
        <w:t>The International Refugee Organization: A Specialized Agency of the United Nations: Its History and Work 1946-1952</w:t>
      </w:r>
      <w:r w:rsidR="006919B8" w:rsidRPr="008666A3">
        <w:rPr>
          <w:rFonts w:ascii="Times New Roman" w:hAnsi="Times New Roman" w:cs="Times New Roman"/>
          <w:lang w:val="en-GB"/>
        </w:rPr>
        <w:t xml:space="preserve">, London 1956; </w:t>
      </w:r>
      <w:r w:rsidR="000B6BF6" w:rsidRPr="008666A3">
        <w:rPr>
          <w:rFonts w:ascii="Times New Roman" w:hAnsi="Times New Roman" w:cs="Times New Roman"/>
          <w:lang w:val="en-GB"/>
        </w:rPr>
        <w:t xml:space="preserve">A.H. </w:t>
      </w:r>
      <w:r w:rsidRPr="008666A3">
        <w:rPr>
          <w:rFonts w:ascii="Times New Roman" w:hAnsi="Times New Roman" w:cs="Times New Roman"/>
          <w:lang w:val="en-GB"/>
        </w:rPr>
        <w:t xml:space="preserve">Mann, </w:t>
      </w:r>
      <w:r w:rsidRPr="008666A3">
        <w:rPr>
          <w:rStyle w:val="Nadruk"/>
          <w:rFonts w:ascii="Times New Roman" w:hAnsi="Times New Roman" w:cs="Times New Roman"/>
          <w:lang w:val="en-GB"/>
        </w:rPr>
        <w:t>La Guardia: A Fighter Against His Times, 1882</w:t>
      </w:r>
      <w:r w:rsidR="00111A26" w:rsidRPr="008666A3">
        <w:rPr>
          <w:rStyle w:val="Nadruk"/>
          <w:rFonts w:ascii="Times New Roman" w:hAnsi="Times New Roman" w:cs="Times New Roman"/>
          <w:lang w:val="en-GB"/>
        </w:rPr>
        <w:t>-</w:t>
      </w:r>
      <w:r w:rsidRPr="008666A3">
        <w:rPr>
          <w:rStyle w:val="Nadruk"/>
          <w:rFonts w:ascii="Times New Roman" w:hAnsi="Times New Roman" w:cs="Times New Roman"/>
          <w:lang w:val="en-GB"/>
        </w:rPr>
        <w:t>1933</w:t>
      </w:r>
      <w:r w:rsidRPr="008666A3">
        <w:rPr>
          <w:rFonts w:ascii="Times New Roman" w:hAnsi="Times New Roman" w:cs="Times New Roman"/>
          <w:lang w:val="en-GB"/>
        </w:rPr>
        <w:t>, Philadelphia 1959</w:t>
      </w:r>
      <w:r w:rsidR="000B6BF6" w:rsidRPr="008666A3">
        <w:rPr>
          <w:rFonts w:ascii="Times New Roman" w:hAnsi="Times New Roman" w:cs="Times New Roman"/>
          <w:lang w:val="en-GB"/>
        </w:rPr>
        <w:t>;</w:t>
      </w:r>
      <w:r w:rsidR="00CB09E7" w:rsidRPr="008666A3">
        <w:rPr>
          <w:rFonts w:ascii="Times New Roman" w:hAnsi="Times New Roman" w:cs="Times New Roman"/>
          <w:b/>
          <w:bCs/>
          <w:lang w:val="en-GB"/>
        </w:rPr>
        <w:t xml:space="preserve"> </w:t>
      </w:r>
      <w:r w:rsidR="000B6BF6" w:rsidRPr="008666A3">
        <w:rPr>
          <w:rFonts w:ascii="Times New Roman" w:hAnsi="Times New Roman" w:cs="Times New Roman"/>
          <w:lang w:val="en-GB"/>
        </w:rPr>
        <w:t xml:space="preserve">H. Zinn, </w:t>
      </w:r>
      <w:r w:rsidR="000B6BF6" w:rsidRPr="008666A3">
        <w:rPr>
          <w:rStyle w:val="Nadruk"/>
          <w:rFonts w:ascii="Times New Roman" w:hAnsi="Times New Roman" w:cs="Times New Roman"/>
          <w:lang w:val="en-GB"/>
        </w:rPr>
        <w:t>La Guardia in Congress</w:t>
      </w:r>
      <w:r w:rsidR="000B6BF6" w:rsidRPr="008666A3">
        <w:rPr>
          <w:rFonts w:ascii="Times New Roman" w:hAnsi="Times New Roman" w:cs="Times New Roman"/>
          <w:lang w:val="en-GB"/>
        </w:rPr>
        <w:t>, Ithaca 1959;</w:t>
      </w:r>
      <w:r w:rsidR="00CB09E7" w:rsidRPr="008666A3">
        <w:rPr>
          <w:rFonts w:ascii="Times New Roman" w:hAnsi="Times New Roman" w:cs="Times New Roman"/>
          <w:b/>
          <w:bCs/>
          <w:lang w:val="en-GB"/>
        </w:rPr>
        <w:t xml:space="preserve"> </w:t>
      </w:r>
      <w:r w:rsidR="000B6BF6" w:rsidRPr="008666A3">
        <w:rPr>
          <w:rFonts w:ascii="Times New Roman" w:hAnsi="Times New Roman" w:cs="Times New Roman"/>
          <w:lang w:val="en-GB"/>
        </w:rPr>
        <w:t xml:space="preserve">A.H. </w:t>
      </w:r>
      <w:r w:rsidRPr="008666A3">
        <w:rPr>
          <w:rFonts w:ascii="Times New Roman" w:hAnsi="Times New Roman" w:cs="Times New Roman"/>
          <w:lang w:val="en-GB"/>
        </w:rPr>
        <w:t xml:space="preserve">Mann, </w:t>
      </w:r>
      <w:r w:rsidRPr="008666A3">
        <w:rPr>
          <w:rStyle w:val="Nadruk"/>
          <w:rFonts w:ascii="Times New Roman" w:hAnsi="Times New Roman" w:cs="Times New Roman"/>
          <w:lang w:val="en-GB"/>
        </w:rPr>
        <w:t>La Guardia Comes to Power: The Mayoral Election of 1933</w:t>
      </w:r>
      <w:r w:rsidRPr="008666A3">
        <w:rPr>
          <w:rFonts w:ascii="Times New Roman" w:hAnsi="Times New Roman" w:cs="Times New Roman"/>
          <w:lang w:val="en-GB"/>
        </w:rPr>
        <w:t>, Philadelphia 1965</w:t>
      </w:r>
      <w:r w:rsidR="000B6BF6" w:rsidRPr="008666A3">
        <w:rPr>
          <w:rFonts w:ascii="Times New Roman" w:hAnsi="Times New Roman" w:cs="Times New Roman"/>
          <w:lang w:val="en-GB"/>
        </w:rPr>
        <w:t>;</w:t>
      </w:r>
      <w:r w:rsidR="00CB09E7" w:rsidRPr="008666A3">
        <w:rPr>
          <w:rFonts w:ascii="Times New Roman" w:hAnsi="Times New Roman" w:cs="Times New Roman"/>
          <w:b/>
          <w:bCs/>
          <w:lang w:val="en-GB"/>
        </w:rPr>
        <w:t xml:space="preserve"> </w:t>
      </w:r>
      <w:r w:rsidR="000B6BF6" w:rsidRPr="008666A3">
        <w:rPr>
          <w:rFonts w:ascii="Times New Roman" w:hAnsi="Times New Roman" w:cs="Times New Roman"/>
          <w:lang w:val="en-GB"/>
        </w:rPr>
        <w:t xml:space="preserve">A. </w:t>
      </w:r>
      <w:r w:rsidRPr="008666A3">
        <w:rPr>
          <w:rFonts w:ascii="Times New Roman" w:hAnsi="Times New Roman" w:cs="Times New Roman"/>
          <w:lang w:val="en-GB"/>
        </w:rPr>
        <w:t xml:space="preserve">Heckscher, </w:t>
      </w:r>
      <w:r w:rsidRPr="008666A3">
        <w:rPr>
          <w:rStyle w:val="Nadruk"/>
          <w:rFonts w:ascii="Times New Roman" w:hAnsi="Times New Roman" w:cs="Times New Roman"/>
          <w:lang w:val="en-GB"/>
        </w:rPr>
        <w:t>When La Guardia Was Mayor: New York’s Legendary Years</w:t>
      </w:r>
      <w:r w:rsidRPr="008666A3">
        <w:rPr>
          <w:rFonts w:ascii="Times New Roman" w:hAnsi="Times New Roman" w:cs="Times New Roman"/>
          <w:lang w:val="en-GB"/>
        </w:rPr>
        <w:t>, New York 1978</w:t>
      </w:r>
      <w:r w:rsidR="000B6BF6" w:rsidRPr="008666A3">
        <w:rPr>
          <w:rFonts w:ascii="Times New Roman" w:hAnsi="Times New Roman" w:cs="Times New Roman"/>
          <w:lang w:val="en-GB"/>
        </w:rPr>
        <w:t>;</w:t>
      </w:r>
      <w:r w:rsidR="00CB09E7" w:rsidRPr="008666A3">
        <w:rPr>
          <w:rFonts w:ascii="Times New Roman" w:hAnsi="Times New Roman" w:cs="Times New Roman"/>
          <w:b/>
          <w:bCs/>
          <w:lang w:val="en-GB"/>
        </w:rPr>
        <w:t xml:space="preserve"> </w:t>
      </w:r>
      <w:r w:rsidR="000B6BF6" w:rsidRPr="008666A3">
        <w:rPr>
          <w:rFonts w:ascii="Times New Roman" w:hAnsi="Times New Roman" w:cs="Times New Roman"/>
          <w:lang w:val="en-GB"/>
        </w:rPr>
        <w:t xml:space="preserve">L. </w:t>
      </w:r>
      <w:r w:rsidRPr="008666A3">
        <w:rPr>
          <w:rFonts w:ascii="Times New Roman" w:hAnsi="Times New Roman" w:cs="Times New Roman"/>
          <w:lang w:val="en-GB"/>
        </w:rPr>
        <w:t xml:space="preserve">Elliott, </w:t>
      </w:r>
      <w:r w:rsidRPr="008666A3">
        <w:rPr>
          <w:rStyle w:val="Nadruk"/>
          <w:rFonts w:ascii="Times New Roman" w:hAnsi="Times New Roman" w:cs="Times New Roman"/>
          <w:lang w:val="en-GB"/>
        </w:rPr>
        <w:t>Little Flower: The Life and Times of Fiorello La Guardia</w:t>
      </w:r>
      <w:r w:rsidRPr="008666A3">
        <w:rPr>
          <w:rFonts w:ascii="Times New Roman" w:hAnsi="Times New Roman" w:cs="Times New Roman"/>
          <w:lang w:val="en-GB"/>
        </w:rPr>
        <w:t>, New York</w:t>
      </w:r>
      <w:r w:rsidR="000B6BF6" w:rsidRPr="008666A3">
        <w:rPr>
          <w:rFonts w:ascii="Times New Roman" w:hAnsi="Times New Roman" w:cs="Times New Roman"/>
          <w:lang w:val="en-GB"/>
        </w:rPr>
        <w:t xml:space="preserve"> </w:t>
      </w:r>
      <w:r w:rsidRPr="008666A3">
        <w:rPr>
          <w:rFonts w:ascii="Times New Roman" w:hAnsi="Times New Roman" w:cs="Times New Roman"/>
          <w:lang w:val="en-GB"/>
        </w:rPr>
        <w:t>1983</w:t>
      </w:r>
      <w:r w:rsidR="000B6BF6" w:rsidRPr="008666A3">
        <w:rPr>
          <w:rFonts w:ascii="Times New Roman" w:hAnsi="Times New Roman" w:cs="Times New Roman"/>
          <w:lang w:val="en-GB"/>
        </w:rPr>
        <w:t>;</w:t>
      </w:r>
      <w:r w:rsidR="00CB09E7" w:rsidRPr="008666A3">
        <w:rPr>
          <w:rFonts w:ascii="Times New Roman" w:hAnsi="Times New Roman" w:cs="Times New Roman"/>
          <w:b/>
          <w:bCs/>
          <w:lang w:val="en-GB"/>
        </w:rPr>
        <w:t xml:space="preserve"> </w:t>
      </w:r>
      <w:r w:rsidR="000B6BF6" w:rsidRPr="008666A3">
        <w:rPr>
          <w:rFonts w:ascii="Times New Roman" w:hAnsi="Times New Roman" w:cs="Times New Roman"/>
          <w:lang w:val="en-GB"/>
        </w:rPr>
        <w:t xml:space="preserve">Th. </w:t>
      </w:r>
      <w:r w:rsidRPr="008666A3">
        <w:rPr>
          <w:rFonts w:ascii="Times New Roman" w:hAnsi="Times New Roman" w:cs="Times New Roman"/>
          <w:lang w:val="en-GB"/>
        </w:rPr>
        <w:t xml:space="preserve">Kessner, </w:t>
      </w:r>
      <w:r w:rsidRPr="008666A3">
        <w:rPr>
          <w:rStyle w:val="Nadruk"/>
          <w:rFonts w:ascii="Times New Roman" w:hAnsi="Times New Roman" w:cs="Times New Roman"/>
          <w:lang w:val="en-GB"/>
        </w:rPr>
        <w:t>Fiorello H. La Guardia and the Making of Modern New York</w:t>
      </w:r>
      <w:r w:rsidRPr="008666A3">
        <w:rPr>
          <w:rFonts w:ascii="Times New Roman" w:hAnsi="Times New Roman" w:cs="Times New Roman"/>
          <w:lang w:val="en-GB"/>
        </w:rPr>
        <w:t>, New York</w:t>
      </w:r>
      <w:r w:rsidR="000B6BF6" w:rsidRPr="008666A3">
        <w:rPr>
          <w:rFonts w:ascii="Times New Roman" w:hAnsi="Times New Roman" w:cs="Times New Roman"/>
          <w:lang w:val="en-GB"/>
        </w:rPr>
        <w:t xml:space="preserve"> </w:t>
      </w:r>
      <w:r w:rsidRPr="008666A3">
        <w:rPr>
          <w:rFonts w:ascii="Times New Roman" w:hAnsi="Times New Roman" w:cs="Times New Roman"/>
          <w:lang w:val="en-GB"/>
        </w:rPr>
        <w:t>1989</w:t>
      </w:r>
      <w:r w:rsidR="000B6BF6" w:rsidRPr="008666A3">
        <w:rPr>
          <w:rFonts w:ascii="Times New Roman" w:hAnsi="Times New Roman" w:cs="Times New Roman"/>
          <w:lang w:val="en-GB"/>
        </w:rPr>
        <w:t>;</w:t>
      </w:r>
      <w:r w:rsidR="00CB09E7" w:rsidRPr="008666A3">
        <w:rPr>
          <w:rFonts w:ascii="Times New Roman" w:hAnsi="Times New Roman" w:cs="Times New Roman"/>
          <w:b/>
          <w:bCs/>
          <w:lang w:val="en-GB"/>
        </w:rPr>
        <w:t xml:space="preserve"> </w:t>
      </w:r>
      <w:r w:rsidR="000750CD" w:rsidRPr="008666A3">
        <w:rPr>
          <w:rFonts w:ascii="Times New Roman" w:hAnsi="Times New Roman" w:cs="Times New Roman"/>
          <w:lang w:val="en-GB"/>
        </w:rPr>
        <w:t xml:space="preserve">H. Kaufman, ‘Fiorello H. La Guardia, Political Maverick’ in </w:t>
      </w:r>
      <w:r w:rsidR="000750CD" w:rsidRPr="008666A3">
        <w:rPr>
          <w:rFonts w:ascii="Times New Roman" w:hAnsi="Times New Roman" w:cs="Times New Roman"/>
          <w:i/>
          <w:iCs/>
          <w:lang w:val="en-GB"/>
        </w:rPr>
        <w:t>Political Science Quarterly</w:t>
      </w:r>
      <w:r w:rsidR="000750CD" w:rsidRPr="008666A3">
        <w:rPr>
          <w:rFonts w:ascii="Times New Roman" w:hAnsi="Times New Roman" w:cs="Times New Roman"/>
          <w:lang w:val="en-GB"/>
        </w:rPr>
        <w:t xml:space="preserve">, 105/1, 1990, 113-122; </w:t>
      </w:r>
      <w:r w:rsidR="00631297" w:rsidRPr="008666A3">
        <w:rPr>
          <w:rFonts w:ascii="Times New Roman" w:hAnsi="Times New Roman" w:cs="Times New Roman"/>
          <w:lang w:val="en-GB"/>
        </w:rPr>
        <w:t>Th. Kessner, ‘La Guardia, Fiorello Henry (</w:t>
      </w:r>
      <w:r w:rsidR="00B27A7C" w:rsidRPr="008666A3">
        <w:rPr>
          <w:rFonts w:ascii="Times New Roman" w:hAnsi="Times New Roman" w:cs="Times New Roman"/>
          <w:lang w:val="en-GB"/>
        </w:rPr>
        <w:t>11 December 1882-20 September 1947)</w:t>
      </w:r>
      <w:r w:rsidR="00631297" w:rsidRPr="008666A3">
        <w:rPr>
          <w:rFonts w:ascii="Times New Roman" w:hAnsi="Times New Roman" w:cs="Times New Roman"/>
          <w:lang w:val="en-GB"/>
        </w:rPr>
        <w:t xml:space="preserve">’ in </w:t>
      </w:r>
      <w:r w:rsidR="00631297" w:rsidRPr="008666A3">
        <w:rPr>
          <w:rFonts w:ascii="Times New Roman" w:hAnsi="Times New Roman" w:cs="Times New Roman"/>
          <w:i/>
          <w:iCs/>
          <w:lang w:val="en-GB"/>
        </w:rPr>
        <w:t>American National Biography</w:t>
      </w:r>
      <w:r w:rsidR="00631297" w:rsidRPr="008666A3">
        <w:rPr>
          <w:rFonts w:ascii="Times New Roman" w:hAnsi="Times New Roman" w:cs="Times New Roman"/>
          <w:lang w:val="en-GB"/>
        </w:rPr>
        <w:t xml:space="preserve"> online</w:t>
      </w:r>
      <w:r w:rsidR="00B27A7C" w:rsidRPr="008666A3">
        <w:rPr>
          <w:rFonts w:ascii="Times New Roman" w:hAnsi="Times New Roman" w:cs="Times New Roman"/>
          <w:lang w:val="en-GB"/>
        </w:rPr>
        <w:t>, 2000;</w:t>
      </w:r>
      <w:r w:rsidR="00CB09E7" w:rsidRPr="008666A3">
        <w:rPr>
          <w:rFonts w:ascii="Times New Roman" w:hAnsi="Times New Roman" w:cs="Times New Roman"/>
          <w:b/>
          <w:bCs/>
          <w:lang w:val="en-GB"/>
        </w:rPr>
        <w:t xml:space="preserve"> </w:t>
      </w:r>
      <w:r w:rsidR="00CB09E7" w:rsidRPr="008666A3">
        <w:rPr>
          <w:rFonts w:ascii="Times New Roman" w:hAnsi="Times New Roman" w:cs="Times New Roman"/>
          <w:lang w:val="en-GB"/>
        </w:rPr>
        <w:t>‘</w:t>
      </w:r>
      <w:r w:rsidR="00B27A7C" w:rsidRPr="008666A3">
        <w:rPr>
          <w:rFonts w:ascii="Times New Roman" w:hAnsi="Times New Roman" w:cs="Times New Roman"/>
          <w:lang w:val="en-GB"/>
        </w:rPr>
        <w:t xml:space="preserve">LaGuardia, Fiorello Henry’ in </w:t>
      </w:r>
      <w:r w:rsidR="00B27A7C" w:rsidRPr="008666A3">
        <w:rPr>
          <w:rFonts w:ascii="Times New Roman" w:hAnsi="Times New Roman" w:cs="Times New Roman"/>
          <w:i/>
          <w:iCs/>
          <w:lang w:val="en-GB"/>
        </w:rPr>
        <w:t>Who’s Who and Who Was Who</w:t>
      </w:r>
      <w:r w:rsidR="00B27A7C" w:rsidRPr="008666A3">
        <w:rPr>
          <w:rFonts w:ascii="Times New Roman" w:hAnsi="Times New Roman" w:cs="Times New Roman"/>
          <w:lang w:val="en-GB"/>
        </w:rPr>
        <w:t xml:space="preserve">, 1 December 2007; </w:t>
      </w:r>
      <w:r w:rsidR="006919B8" w:rsidRPr="008666A3">
        <w:rPr>
          <w:rFonts w:ascii="Times New Roman" w:hAnsi="Times New Roman" w:cs="Times New Roman"/>
          <w:lang w:val="en-GB"/>
        </w:rPr>
        <w:t xml:space="preserve">Ph. Orchard, </w:t>
      </w:r>
      <w:r w:rsidR="006919B8" w:rsidRPr="008666A3">
        <w:rPr>
          <w:rFonts w:ascii="Times New Roman" w:hAnsi="Times New Roman" w:cs="Times New Roman"/>
          <w:i/>
          <w:iCs/>
          <w:lang w:val="en-GB"/>
        </w:rPr>
        <w:t>A Right to Flee: Refugees, States, and the Construction of International Cooperation</w:t>
      </w:r>
      <w:r w:rsidR="006919B8" w:rsidRPr="008666A3">
        <w:rPr>
          <w:rFonts w:ascii="Times New Roman" w:hAnsi="Times New Roman" w:cs="Times New Roman"/>
          <w:lang w:val="en-GB"/>
        </w:rPr>
        <w:t xml:space="preserve">, Cambridge 2014; </w:t>
      </w:r>
      <w:r w:rsidR="000B6BF6" w:rsidRPr="008666A3">
        <w:rPr>
          <w:rFonts w:ascii="Times New Roman" w:hAnsi="Times New Roman" w:cs="Times New Roman"/>
          <w:lang w:val="en-GB"/>
        </w:rPr>
        <w:t xml:space="preserve">J.G. McDonald, </w:t>
      </w:r>
      <w:r w:rsidR="000B6BF6" w:rsidRPr="008666A3">
        <w:rPr>
          <w:rFonts w:ascii="Times New Roman" w:hAnsi="Times New Roman" w:cs="Times New Roman"/>
          <w:i/>
          <w:iCs/>
          <w:lang w:val="en-GB"/>
        </w:rPr>
        <w:t>To the Gates of Jerusalem: The Diaries and Papers of James G. McDonald 1945-1947</w:t>
      </w:r>
      <w:r w:rsidR="006919B8" w:rsidRPr="008666A3">
        <w:rPr>
          <w:rFonts w:ascii="Times New Roman" w:hAnsi="Times New Roman" w:cs="Times New Roman"/>
          <w:lang w:val="en-GB"/>
        </w:rPr>
        <w:t xml:space="preserve">, Bloomington 2015; </w:t>
      </w:r>
      <w:r w:rsidR="00986C46" w:rsidRPr="008666A3">
        <w:rPr>
          <w:rFonts w:ascii="Times New Roman" w:hAnsi="Times New Roman" w:cs="Times New Roman"/>
          <w:lang w:val="en-GB"/>
        </w:rPr>
        <w:t xml:space="preserve">K. Calvin, </w:t>
      </w:r>
      <w:r w:rsidR="000A4FF0" w:rsidRPr="008666A3">
        <w:rPr>
          <w:rFonts w:ascii="Times New Roman" w:hAnsi="Times New Roman" w:cs="Times New Roman"/>
          <w:lang w:val="en-GB"/>
        </w:rPr>
        <w:t xml:space="preserve">‘How Fiorello La Guardia Helped Refugees and His Own Sister’ at </w:t>
      </w:r>
      <w:hyperlink r:id="rId10" w:history="1">
        <w:r w:rsidR="000A4FF0" w:rsidRPr="008666A3">
          <w:rPr>
            <w:rStyle w:val="Hyperlink"/>
            <w:rFonts w:ascii="Times New Roman" w:hAnsi="Times New Roman" w:cs="Times New Roman"/>
            <w:u w:val="none"/>
            <w:lang w:val="en-GB"/>
          </w:rPr>
          <w:t>https://unfoundation.org/blog/post/how-fiorello-la-guardia-helped-refugees-and-his-own-sister/</w:t>
        </w:r>
      </w:hyperlink>
      <w:r w:rsidR="000A4FF0" w:rsidRPr="008666A3">
        <w:rPr>
          <w:rFonts w:ascii="Times New Roman" w:hAnsi="Times New Roman" w:cs="Times New Roman"/>
          <w:lang w:val="en-GB"/>
        </w:rPr>
        <w:t>, 1 October 2015</w:t>
      </w:r>
      <w:r w:rsidR="00791C92" w:rsidRPr="008666A3">
        <w:rPr>
          <w:rFonts w:ascii="Times New Roman" w:hAnsi="Times New Roman" w:cs="Times New Roman"/>
          <w:lang w:val="en-GB"/>
        </w:rPr>
        <w:t xml:space="preserve"> (all websites approached on 20 July 2026)</w:t>
      </w:r>
      <w:r w:rsidR="000A4FF0" w:rsidRPr="008666A3">
        <w:rPr>
          <w:rFonts w:ascii="Times New Roman" w:hAnsi="Times New Roman" w:cs="Times New Roman"/>
          <w:lang w:val="en-GB"/>
        </w:rPr>
        <w:t>.</w:t>
      </w:r>
    </w:p>
    <w:p w14:paraId="462C063E" w14:textId="77777777" w:rsidR="009A1146" w:rsidRPr="008666A3" w:rsidRDefault="009A1146" w:rsidP="008666A3">
      <w:pPr>
        <w:pStyle w:val="Textbody"/>
        <w:spacing w:after="0" w:line="240" w:lineRule="auto"/>
        <w:jc w:val="both"/>
        <w:rPr>
          <w:rFonts w:ascii="Times New Roman" w:hAnsi="Times New Roman" w:cs="Times New Roman"/>
          <w:lang w:val="en-GB"/>
        </w:rPr>
      </w:pPr>
    </w:p>
    <w:p w14:paraId="4DDB92B3" w14:textId="5C6D9C6D" w:rsidR="009A1146" w:rsidRPr="005037B5" w:rsidRDefault="009A1146" w:rsidP="008666A3">
      <w:pPr>
        <w:pStyle w:val="Textbody"/>
        <w:spacing w:after="0" w:line="240" w:lineRule="auto"/>
        <w:jc w:val="both"/>
        <w:rPr>
          <w:rFonts w:ascii="Times New Roman" w:hAnsi="Times New Roman" w:cs="Times New Roman"/>
          <w:b/>
          <w:bCs/>
          <w:lang w:val="en-GB"/>
        </w:rPr>
      </w:pPr>
      <w:r w:rsidRPr="005037B5">
        <w:rPr>
          <w:rFonts w:ascii="Times New Roman" w:hAnsi="Times New Roman" w:cs="Times New Roman"/>
          <w:b/>
          <w:bCs/>
          <w:lang w:val="en-GB"/>
        </w:rPr>
        <w:t>Chloé Maurel</w:t>
      </w:r>
    </w:p>
    <w:p w14:paraId="2EBEA8E6" w14:textId="77777777" w:rsidR="009A1146" w:rsidRPr="008666A3" w:rsidRDefault="009A1146" w:rsidP="008666A3">
      <w:pPr>
        <w:pStyle w:val="Textbody"/>
        <w:spacing w:after="0" w:line="240" w:lineRule="auto"/>
        <w:jc w:val="both"/>
        <w:rPr>
          <w:rFonts w:ascii="Times New Roman" w:hAnsi="Times New Roman" w:cs="Times New Roman"/>
          <w:b/>
          <w:bCs/>
          <w:lang w:val="en-GB"/>
        </w:rPr>
      </w:pPr>
    </w:p>
    <w:p w14:paraId="3CBAA56F" w14:textId="25CD08BA" w:rsidR="003A0366" w:rsidRPr="008666A3" w:rsidRDefault="009A1146" w:rsidP="008666A3">
      <w:pPr>
        <w:pStyle w:val="Textbody"/>
        <w:spacing w:after="0" w:line="240" w:lineRule="auto"/>
        <w:jc w:val="both"/>
        <w:rPr>
          <w:rFonts w:ascii="Times New Roman" w:hAnsi="Times New Roman" w:cs="Times New Roman"/>
          <w:lang w:val="en-GB"/>
        </w:rPr>
      </w:pPr>
      <w:r w:rsidRPr="008666A3">
        <w:rPr>
          <w:rFonts w:ascii="Times New Roman" w:hAnsi="Times New Roman" w:cs="Times New Roman"/>
          <w:b/>
          <w:bCs/>
          <w:lang w:val="en-GB"/>
        </w:rPr>
        <w:t xml:space="preserve">Version </w:t>
      </w:r>
      <w:r w:rsidR="00AB3022" w:rsidRPr="008666A3">
        <w:rPr>
          <w:rFonts w:ascii="Times New Roman" w:hAnsi="Times New Roman" w:cs="Times New Roman"/>
          <w:b/>
          <w:bCs/>
          <w:lang w:val="en-GB"/>
        </w:rPr>
        <w:t>29</w:t>
      </w:r>
      <w:r w:rsidR="0065180A" w:rsidRPr="008666A3">
        <w:rPr>
          <w:rFonts w:ascii="Times New Roman" w:hAnsi="Times New Roman" w:cs="Times New Roman"/>
          <w:b/>
          <w:bCs/>
          <w:lang w:val="en-GB"/>
        </w:rPr>
        <w:t xml:space="preserve"> September</w:t>
      </w:r>
      <w:r w:rsidRPr="008666A3">
        <w:rPr>
          <w:rFonts w:ascii="Times New Roman" w:hAnsi="Times New Roman" w:cs="Times New Roman"/>
          <w:b/>
          <w:bCs/>
          <w:lang w:val="en-GB"/>
        </w:rPr>
        <w:t xml:space="preserve"> 2026</w:t>
      </w:r>
    </w:p>
    <w:p w14:paraId="615B9B64" w14:textId="77777777" w:rsidR="00DC116C" w:rsidRPr="008666A3" w:rsidRDefault="00DC116C" w:rsidP="008666A3">
      <w:pPr>
        <w:pStyle w:val="Textbody"/>
        <w:spacing w:after="0" w:line="240" w:lineRule="auto"/>
        <w:jc w:val="both"/>
        <w:rPr>
          <w:rFonts w:ascii="Times New Roman" w:hAnsi="Times New Roman" w:cs="Times New Roman"/>
          <w:lang w:val="en-GB"/>
        </w:rPr>
      </w:pPr>
    </w:p>
    <w:p w14:paraId="7EA8464C" w14:textId="77777777" w:rsidR="00494A71" w:rsidRPr="004A0E54" w:rsidRDefault="00494A71" w:rsidP="00494A71">
      <w:pPr>
        <w:jc w:val="both"/>
        <w:rPr>
          <w:rFonts w:cs="Times New Roman"/>
          <w:b/>
        </w:rPr>
      </w:pPr>
      <w:r w:rsidRPr="004A0E54">
        <w:rPr>
          <w:rFonts w:cs="Times New Roman"/>
          <w:b/>
        </w:rPr>
        <w:t xml:space="preserve">How To Cite This IO BIO Entry? </w:t>
      </w:r>
    </w:p>
    <w:p w14:paraId="189DD8B5" w14:textId="7F61F6E7" w:rsidR="00494A71" w:rsidRPr="00494A71" w:rsidRDefault="00494A71" w:rsidP="00494A71">
      <w:pPr>
        <w:pStyle w:val="Textbody"/>
        <w:spacing w:after="0" w:line="240" w:lineRule="auto"/>
        <w:jc w:val="both"/>
        <w:rPr>
          <w:rFonts w:ascii="Times New Roman" w:hAnsi="Times New Roman" w:cs="Times New Roman"/>
          <w:lang w:val="en-GB"/>
        </w:rPr>
      </w:pPr>
      <w:r w:rsidRPr="00494A71">
        <w:rPr>
          <w:rFonts w:ascii="Times New Roman" w:hAnsi="Times New Roman" w:cs="Times New Roman"/>
          <w:lang w:val="en-GB"/>
        </w:rPr>
        <w:t>Chloé Maurel</w:t>
      </w:r>
      <w:r>
        <w:rPr>
          <w:rFonts w:ascii="Times New Roman" w:hAnsi="Times New Roman" w:cs="Times New Roman"/>
          <w:lang w:val="en-GB"/>
        </w:rPr>
        <w:t>, ‘</w:t>
      </w:r>
      <w:r w:rsidRPr="00494A71">
        <w:rPr>
          <w:rFonts w:ascii="Times New Roman" w:hAnsi="Times New Roman" w:cs="Times New Roman"/>
          <w:lang w:val="en-GB"/>
        </w:rPr>
        <w:t>L</w:t>
      </w:r>
      <w:r>
        <w:rPr>
          <w:rFonts w:ascii="Times New Roman" w:hAnsi="Times New Roman" w:cs="Times New Roman"/>
          <w:lang w:val="en-GB"/>
        </w:rPr>
        <w:t>a</w:t>
      </w:r>
      <w:r w:rsidRPr="00494A71">
        <w:rPr>
          <w:rFonts w:ascii="Times New Roman" w:hAnsi="Times New Roman" w:cs="Times New Roman"/>
          <w:lang w:val="en-GB"/>
        </w:rPr>
        <w:t xml:space="preserve"> G</w:t>
      </w:r>
      <w:r>
        <w:rPr>
          <w:rFonts w:ascii="Times New Roman" w:hAnsi="Times New Roman" w:cs="Times New Roman"/>
          <w:lang w:val="en-GB"/>
        </w:rPr>
        <w:t>uardia</w:t>
      </w:r>
      <w:r w:rsidRPr="00494A71">
        <w:rPr>
          <w:rFonts w:ascii="Times New Roman" w:hAnsi="Times New Roman" w:cs="Times New Roman"/>
          <w:lang w:val="en-GB"/>
        </w:rPr>
        <w:t>, Fiorello Raffaele Enrico’</w:t>
      </w:r>
      <w:r>
        <w:rPr>
          <w:rFonts w:ascii="Times New Roman" w:hAnsi="Times New Roman" w:cs="Times New Roman"/>
        </w:rPr>
        <w:t xml:space="preserve"> </w:t>
      </w:r>
      <w:r w:rsidRPr="004A0E54">
        <w:rPr>
          <w:rFonts w:ascii="Times New Roman" w:hAnsi="Times New Roman" w:cs="Times New Roman"/>
        </w:rPr>
        <w:t xml:space="preserve">in </w:t>
      </w:r>
      <w:r w:rsidRPr="004A0E54">
        <w:rPr>
          <w:rFonts w:ascii="Times New Roman" w:hAnsi="Times New Roman" w:cs="Times New Roman"/>
          <w:i/>
        </w:rPr>
        <w:t>IO BIO, Biographical Dictionary of Secretaries-General of International Organizations</w:t>
      </w:r>
      <w:r w:rsidRPr="004A0E54">
        <w:rPr>
          <w:rFonts w:ascii="Times New Roman" w:hAnsi="Times New Roman" w:cs="Times New Roman"/>
        </w:rPr>
        <w:t>, Edited by Bob Reinalda, Kent J. Kille</w:t>
      </w:r>
      <w:r>
        <w:rPr>
          <w:rFonts w:cs="Times New Roman"/>
        </w:rPr>
        <w:t xml:space="preserve">, </w:t>
      </w:r>
      <w:r w:rsidRPr="00892F0B">
        <w:rPr>
          <w:rFonts w:ascii="Times New Roman" w:hAnsi="Times New Roman" w:cs="Times New Roman"/>
        </w:rPr>
        <w:t>Jaci L. Eisenberg,</w:t>
      </w:r>
      <w:r>
        <w:rPr>
          <w:rFonts w:cs="Times New Roman"/>
        </w:rPr>
        <w:t xml:space="preserve"> Ellen Ravndal and </w:t>
      </w:r>
      <w:proofErr w:type="spellStart"/>
      <w:r>
        <w:rPr>
          <w:rFonts w:cs="Times New Roman"/>
        </w:rPr>
        <w:t>Dawisson</w:t>
      </w:r>
      <w:proofErr w:type="spellEnd"/>
      <w:r>
        <w:rPr>
          <w:rFonts w:cs="Times New Roman"/>
        </w:rPr>
        <w:t xml:space="preserve"> Belém Lopes</w:t>
      </w:r>
      <w:r w:rsidR="00772D1F" w:rsidRPr="00A12604">
        <w:rPr>
          <w:rFonts w:cs="Times New Roman"/>
        </w:rPr>
        <w:t>,</w:t>
      </w:r>
      <w:r w:rsidR="00772D1F" w:rsidRPr="00A12604">
        <w:rPr>
          <w:rFonts w:ascii="Times New Roman" w:hAnsi="Times New Roman" w:cs="Times New Roman"/>
        </w:rPr>
        <w:t xml:space="preserve"> </w:t>
      </w:r>
      <w:hyperlink r:id="rId11" w:history="1">
        <w:r w:rsidR="00772D1F" w:rsidRPr="00A12604">
          <w:rPr>
            <w:rStyle w:val="Hyperlink"/>
            <w:rFonts w:cs="Times New Roman"/>
            <w:u w:val="none"/>
          </w:rPr>
          <w:t>www.io-bio.ch</w:t>
        </w:r>
      </w:hyperlink>
      <w:r w:rsidRPr="00892F0B">
        <w:rPr>
          <w:rFonts w:ascii="Times New Roman" w:hAnsi="Times New Roman" w:cs="Times New Roman"/>
        </w:rPr>
        <w:t xml:space="preserve">, </w:t>
      </w:r>
      <w:proofErr w:type="spellStart"/>
      <w:r w:rsidRPr="00892F0B">
        <w:rPr>
          <w:rFonts w:ascii="Times New Roman" w:hAnsi="Times New Roman" w:cs="Times New Roman"/>
        </w:rPr>
        <w:t>Accessed</w:t>
      </w:r>
      <w:proofErr w:type="spellEnd"/>
      <w:r w:rsidRPr="00892F0B">
        <w:rPr>
          <w:rFonts w:ascii="Times New Roman" w:hAnsi="Times New Roman" w:cs="Times New Roman"/>
        </w:rPr>
        <w:t xml:space="preserve"> DAY MONTH YEAR</w:t>
      </w:r>
    </w:p>
    <w:p w14:paraId="502F932F" w14:textId="77777777" w:rsidR="00DC116C" w:rsidRPr="008666A3" w:rsidRDefault="00DC116C" w:rsidP="008666A3">
      <w:pPr>
        <w:pStyle w:val="Textbody"/>
        <w:spacing w:after="0" w:line="240" w:lineRule="auto"/>
        <w:jc w:val="both"/>
        <w:rPr>
          <w:rFonts w:ascii="Times New Roman" w:hAnsi="Times New Roman" w:cs="Times New Roman"/>
          <w:lang w:val="en-GB"/>
        </w:rPr>
      </w:pPr>
    </w:p>
    <w:sectPr w:rsidR="00DC116C" w:rsidRPr="008666A3" w:rsidSect="003A0366">
      <w:headerReference w:type="even" r:id="rId12"/>
      <w:headerReference w:type="default" r:id="rId13"/>
      <w:footerReference w:type="default" r:id="rId14"/>
      <w:pgSz w:w="11906" w:h="16838"/>
      <w:pgMar w:top="1418" w:right="1418" w:bottom="1418" w:left="1418"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33DE5B2" w14:textId="77777777" w:rsidR="00C47C73" w:rsidRDefault="00C47C73" w:rsidP="003A0366">
      <w:r>
        <w:separator/>
      </w:r>
    </w:p>
  </w:endnote>
  <w:endnote w:type="continuationSeparator" w:id="0">
    <w:p w14:paraId="522B9D74" w14:textId="77777777" w:rsidR="00C47C73" w:rsidRDefault="00C47C73" w:rsidP="003A03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iberation Serif">
    <w:altName w:val="Times New Roman"/>
    <w:panose1 w:val="020B0604020202020204"/>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4D"/>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F514C1" w14:textId="796CA18C" w:rsidR="00D2241F" w:rsidRDefault="00B86BB5" w:rsidP="00D2241F">
    <w:pPr>
      <w:pStyle w:val="Voettekst"/>
      <w:jc w:val="center"/>
    </w:pPr>
    <w:r w:rsidRPr="00B10EAC">
      <w:rPr>
        <w:sz w:val="20"/>
        <w:szCs w:val="18"/>
      </w:rPr>
      <w:t xml:space="preserve">IO BIO, </w:t>
    </w:r>
    <w:r w:rsidRPr="00B10EAC">
      <w:rPr>
        <w:i/>
        <w:sz w:val="20"/>
        <w:szCs w:val="18"/>
      </w:rPr>
      <w:t>Biographical Dictionary of Secretaries-General of International Organizations</w:t>
    </w:r>
    <w:r w:rsidRPr="00B10EAC">
      <w:rPr>
        <w:sz w:val="20"/>
        <w:szCs w:val="18"/>
      </w:rPr>
      <w:t xml:space="preserve">, </w:t>
    </w:r>
    <w:hyperlink r:id="rId1" w:history="1">
      <w:r w:rsidR="00D2241F">
        <w:rPr>
          <w:rStyle w:val="Hyperlink"/>
          <w:sz w:val="20"/>
          <w:szCs w:val="18"/>
          <w:u w:val="none"/>
        </w:rPr>
        <w:t>www.io-bio.ch</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FD327E3" w14:textId="77777777" w:rsidR="00C47C73" w:rsidRDefault="00C47C73" w:rsidP="003A0366">
      <w:r>
        <w:separator/>
      </w:r>
    </w:p>
  </w:footnote>
  <w:footnote w:type="continuationSeparator" w:id="0">
    <w:p w14:paraId="657A771D" w14:textId="77777777" w:rsidR="00C47C73" w:rsidRDefault="00C47C73" w:rsidP="003A03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inanummer"/>
      </w:rPr>
      <w:id w:val="1019822315"/>
      <w:docPartObj>
        <w:docPartGallery w:val="Page Numbers (Top of Page)"/>
        <w:docPartUnique/>
      </w:docPartObj>
    </w:sdtPr>
    <w:sdtContent>
      <w:p w14:paraId="150D42A1" w14:textId="7EBC71C1" w:rsidR="003A0366" w:rsidRDefault="003A0366" w:rsidP="000478DD">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rPr>
          <w:fldChar w:fldCharType="end"/>
        </w:r>
      </w:p>
    </w:sdtContent>
  </w:sdt>
  <w:p w14:paraId="00B0ADEE" w14:textId="77777777" w:rsidR="003A0366" w:rsidRDefault="003A0366">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inanummer"/>
      </w:rPr>
      <w:id w:val="980734156"/>
      <w:docPartObj>
        <w:docPartGallery w:val="Page Numbers (Top of Page)"/>
        <w:docPartUnique/>
      </w:docPartObj>
    </w:sdtPr>
    <w:sdtContent>
      <w:p w14:paraId="3A28A8EC" w14:textId="466404B8" w:rsidR="003A0366" w:rsidRDefault="003A0366" w:rsidP="000478DD">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noProof/>
          </w:rPr>
          <w:t>1</w:t>
        </w:r>
        <w:r>
          <w:rPr>
            <w:rStyle w:val="Paginanummer"/>
          </w:rPr>
          <w:fldChar w:fldCharType="end"/>
        </w:r>
      </w:p>
    </w:sdtContent>
  </w:sdt>
  <w:p w14:paraId="7D2CC904" w14:textId="77777777" w:rsidR="003A0366" w:rsidRDefault="003A0366">
    <w:pPr>
      <w:pStyle w:val="Koptekst"/>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366"/>
    <w:rsid w:val="0000079C"/>
    <w:rsid w:val="00001FF5"/>
    <w:rsid w:val="00003A3C"/>
    <w:rsid w:val="00003ABF"/>
    <w:rsid w:val="0000614A"/>
    <w:rsid w:val="00012A9A"/>
    <w:rsid w:val="000168CC"/>
    <w:rsid w:val="00021055"/>
    <w:rsid w:val="00023DD0"/>
    <w:rsid w:val="00024888"/>
    <w:rsid w:val="00033DF2"/>
    <w:rsid w:val="00035BD0"/>
    <w:rsid w:val="00035F8F"/>
    <w:rsid w:val="00040182"/>
    <w:rsid w:val="00045109"/>
    <w:rsid w:val="0004597C"/>
    <w:rsid w:val="000545FE"/>
    <w:rsid w:val="00055C29"/>
    <w:rsid w:val="00055CF5"/>
    <w:rsid w:val="0005625C"/>
    <w:rsid w:val="00056E1B"/>
    <w:rsid w:val="00057BF9"/>
    <w:rsid w:val="00062C67"/>
    <w:rsid w:val="000645F5"/>
    <w:rsid w:val="000750CD"/>
    <w:rsid w:val="00075986"/>
    <w:rsid w:val="00077F0D"/>
    <w:rsid w:val="00082482"/>
    <w:rsid w:val="000839B1"/>
    <w:rsid w:val="00084920"/>
    <w:rsid w:val="00090840"/>
    <w:rsid w:val="00090FED"/>
    <w:rsid w:val="000937AC"/>
    <w:rsid w:val="00095489"/>
    <w:rsid w:val="00096B10"/>
    <w:rsid w:val="000A4FF0"/>
    <w:rsid w:val="000A74CD"/>
    <w:rsid w:val="000A76E9"/>
    <w:rsid w:val="000B42E4"/>
    <w:rsid w:val="000B5E81"/>
    <w:rsid w:val="000B6BF6"/>
    <w:rsid w:val="000C2EB1"/>
    <w:rsid w:val="000C4BED"/>
    <w:rsid w:val="000C5162"/>
    <w:rsid w:val="000D0F2A"/>
    <w:rsid w:val="000D71F1"/>
    <w:rsid w:val="000D7675"/>
    <w:rsid w:val="000D7B55"/>
    <w:rsid w:val="000E2A78"/>
    <w:rsid w:val="000E5A80"/>
    <w:rsid w:val="000E76D2"/>
    <w:rsid w:val="000F04BD"/>
    <w:rsid w:val="000F2748"/>
    <w:rsid w:val="000F285F"/>
    <w:rsid w:val="000F302F"/>
    <w:rsid w:val="000F3673"/>
    <w:rsid w:val="001024B9"/>
    <w:rsid w:val="00102B0D"/>
    <w:rsid w:val="0010728C"/>
    <w:rsid w:val="00111A26"/>
    <w:rsid w:val="0011357F"/>
    <w:rsid w:val="001136F0"/>
    <w:rsid w:val="00114401"/>
    <w:rsid w:val="00114BC3"/>
    <w:rsid w:val="00117EA0"/>
    <w:rsid w:val="001213B4"/>
    <w:rsid w:val="00122CF4"/>
    <w:rsid w:val="00124160"/>
    <w:rsid w:val="0012493C"/>
    <w:rsid w:val="00126568"/>
    <w:rsid w:val="00144F64"/>
    <w:rsid w:val="0014712E"/>
    <w:rsid w:val="001522DD"/>
    <w:rsid w:val="001557CA"/>
    <w:rsid w:val="0015766C"/>
    <w:rsid w:val="00164D98"/>
    <w:rsid w:val="00166C65"/>
    <w:rsid w:val="00166E44"/>
    <w:rsid w:val="00167798"/>
    <w:rsid w:val="00170842"/>
    <w:rsid w:val="00173239"/>
    <w:rsid w:val="00173811"/>
    <w:rsid w:val="00173FED"/>
    <w:rsid w:val="00175F41"/>
    <w:rsid w:val="00176791"/>
    <w:rsid w:val="00191D47"/>
    <w:rsid w:val="00195740"/>
    <w:rsid w:val="00197C0A"/>
    <w:rsid w:val="001A0298"/>
    <w:rsid w:val="001C2B03"/>
    <w:rsid w:val="001C4F31"/>
    <w:rsid w:val="001C7245"/>
    <w:rsid w:val="001D02B2"/>
    <w:rsid w:val="001D1E0B"/>
    <w:rsid w:val="001D2FC2"/>
    <w:rsid w:val="001D48AF"/>
    <w:rsid w:val="001D6299"/>
    <w:rsid w:val="001D6FF4"/>
    <w:rsid w:val="001D7DF6"/>
    <w:rsid w:val="001E5549"/>
    <w:rsid w:val="001F023F"/>
    <w:rsid w:val="001F2D0B"/>
    <w:rsid w:val="001F3A20"/>
    <w:rsid w:val="001F471B"/>
    <w:rsid w:val="001F5B0C"/>
    <w:rsid w:val="00201D4A"/>
    <w:rsid w:val="00202237"/>
    <w:rsid w:val="002025A2"/>
    <w:rsid w:val="00203A59"/>
    <w:rsid w:val="00203CC6"/>
    <w:rsid w:val="002047A4"/>
    <w:rsid w:val="00205B4D"/>
    <w:rsid w:val="002136EA"/>
    <w:rsid w:val="00215AA6"/>
    <w:rsid w:val="002178BC"/>
    <w:rsid w:val="00224EF3"/>
    <w:rsid w:val="00227E06"/>
    <w:rsid w:val="00230FE9"/>
    <w:rsid w:val="00234B59"/>
    <w:rsid w:val="00234EBF"/>
    <w:rsid w:val="0024386E"/>
    <w:rsid w:val="002620EE"/>
    <w:rsid w:val="00263E64"/>
    <w:rsid w:val="0026629F"/>
    <w:rsid w:val="00267745"/>
    <w:rsid w:val="0027727B"/>
    <w:rsid w:val="0028628C"/>
    <w:rsid w:val="00286906"/>
    <w:rsid w:val="002872C3"/>
    <w:rsid w:val="00293B5A"/>
    <w:rsid w:val="00295EC2"/>
    <w:rsid w:val="00297485"/>
    <w:rsid w:val="002A1626"/>
    <w:rsid w:val="002A2976"/>
    <w:rsid w:val="002A513D"/>
    <w:rsid w:val="002A5930"/>
    <w:rsid w:val="002B108F"/>
    <w:rsid w:val="002B23FA"/>
    <w:rsid w:val="002B4E28"/>
    <w:rsid w:val="002C185A"/>
    <w:rsid w:val="002C2508"/>
    <w:rsid w:val="002D25B9"/>
    <w:rsid w:val="002D3704"/>
    <w:rsid w:val="002E1937"/>
    <w:rsid w:val="002E370F"/>
    <w:rsid w:val="002E3BC3"/>
    <w:rsid w:val="002E7792"/>
    <w:rsid w:val="002F1A8C"/>
    <w:rsid w:val="002F3585"/>
    <w:rsid w:val="00301056"/>
    <w:rsid w:val="00310FDA"/>
    <w:rsid w:val="00321429"/>
    <w:rsid w:val="003248F8"/>
    <w:rsid w:val="00325515"/>
    <w:rsid w:val="003259A5"/>
    <w:rsid w:val="0033210A"/>
    <w:rsid w:val="00333050"/>
    <w:rsid w:val="0033516C"/>
    <w:rsid w:val="00342CFD"/>
    <w:rsid w:val="003448C7"/>
    <w:rsid w:val="0034548E"/>
    <w:rsid w:val="00351B0C"/>
    <w:rsid w:val="00352FAE"/>
    <w:rsid w:val="003553B4"/>
    <w:rsid w:val="00361117"/>
    <w:rsid w:val="003646BC"/>
    <w:rsid w:val="003709A2"/>
    <w:rsid w:val="00374087"/>
    <w:rsid w:val="003845C9"/>
    <w:rsid w:val="00394B02"/>
    <w:rsid w:val="0039658F"/>
    <w:rsid w:val="003A00CD"/>
    <w:rsid w:val="003A0366"/>
    <w:rsid w:val="003A1C29"/>
    <w:rsid w:val="003A21DD"/>
    <w:rsid w:val="003A3DB7"/>
    <w:rsid w:val="003A7939"/>
    <w:rsid w:val="003B4227"/>
    <w:rsid w:val="003B5DC8"/>
    <w:rsid w:val="003B7B1D"/>
    <w:rsid w:val="003C6CBD"/>
    <w:rsid w:val="003C7D8A"/>
    <w:rsid w:val="003C7F17"/>
    <w:rsid w:val="003D7AD8"/>
    <w:rsid w:val="003E2767"/>
    <w:rsid w:val="003E4E99"/>
    <w:rsid w:val="003E6E05"/>
    <w:rsid w:val="003F049F"/>
    <w:rsid w:val="003F3CB8"/>
    <w:rsid w:val="003F54C1"/>
    <w:rsid w:val="003F5724"/>
    <w:rsid w:val="003F5F60"/>
    <w:rsid w:val="00402730"/>
    <w:rsid w:val="00407CF1"/>
    <w:rsid w:val="00410D01"/>
    <w:rsid w:val="00411932"/>
    <w:rsid w:val="00414AD7"/>
    <w:rsid w:val="00417466"/>
    <w:rsid w:val="004206EE"/>
    <w:rsid w:val="0042170C"/>
    <w:rsid w:val="00426B13"/>
    <w:rsid w:val="00430C00"/>
    <w:rsid w:val="00431C4D"/>
    <w:rsid w:val="0043216B"/>
    <w:rsid w:val="004332B9"/>
    <w:rsid w:val="004333FA"/>
    <w:rsid w:val="00440525"/>
    <w:rsid w:val="0044283D"/>
    <w:rsid w:val="004439CF"/>
    <w:rsid w:val="00444FDE"/>
    <w:rsid w:val="00445808"/>
    <w:rsid w:val="00460049"/>
    <w:rsid w:val="004850D6"/>
    <w:rsid w:val="004860CF"/>
    <w:rsid w:val="00490EFD"/>
    <w:rsid w:val="00491704"/>
    <w:rsid w:val="00494A71"/>
    <w:rsid w:val="004A438A"/>
    <w:rsid w:val="004C3658"/>
    <w:rsid w:val="004C6C31"/>
    <w:rsid w:val="004D33A1"/>
    <w:rsid w:val="004D6511"/>
    <w:rsid w:val="004E1762"/>
    <w:rsid w:val="004E66C3"/>
    <w:rsid w:val="004E7BBA"/>
    <w:rsid w:val="004F0894"/>
    <w:rsid w:val="004F0BFA"/>
    <w:rsid w:val="004F547C"/>
    <w:rsid w:val="004F7145"/>
    <w:rsid w:val="005006E2"/>
    <w:rsid w:val="00501E16"/>
    <w:rsid w:val="005037B5"/>
    <w:rsid w:val="005071D4"/>
    <w:rsid w:val="00511DDB"/>
    <w:rsid w:val="005228F5"/>
    <w:rsid w:val="005230FD"/>
    <w:rsid w:val="005266A0"/>
    <w:rsid w:val="005301FA"/>
    <w:rsid w:val="005312E3"/>
    <w:rsid w:val="00531817"/>
    <w:rsid w:val="0053750C"/>
    <w:rsid w:val="005416CD"/>
    <w:rsid w:val="005466A5"/>
    <w:rsid w:val="005503A3"/>
    <w:rsid w:val="005553A8"/>
    <w:rsid w:val="00560489"/>
    <w:rsid w:val="005606FF"/>
    <w:rsid w:val="00564C7B"/>
    <w:rsid w:val="00566A6D"/>
    <w:rsid w:val="00571EA2"/>
    <w:rsid w:val="005726BB"/>
    <w:rsid w:val="00572743"/>
    <w:rsid w:val="00572E8D"/>
    <w:rsid w:val="0057461D"/>
    <w:rsid w:val="005807A0"/>
    <w:rsid w:val="00581F02"/>
    <w:rsid w:val="00582848"/>
    <w:rsid w:val="00584D44"/>
    <w:rsid w:val="0058567F"/>
    <w:rsid w:val="00590E85"/>
    <w:rsid w:val="00591F32"/>
    <w:rsid w:val="00592540"/>
    <w:rsid w:val="005960B3"/>
    <w:rsid w:val="00597DDF"/>
    <w:rsid w:val="005A0BB1"/>
    <w:rsid w:val="005A4081"/>
    <w:rsid w:val="005A72DD"/>
    <w:rsid w:val="005A7864"/>
    <w:rsid w:val="005B0464"/>
    <w:rsid w:val="005B1F99"/>
    <w:rsid w:val="005B4AFC"/>
    <w:rsid w:val="005B5996"/>
    <w:rsid w:val="005B66BA"/>
    <w:rsid w:val="005B77E7"/>
    <w:rsid w:val="005C20C3"/>
    <w:rsid w:val="005C2938"/>
    <w:rsid w:val="005C3807"/>
    <w:rsid w:val="005C4491"/>
    <w:rsid w:val="005C6C41"/>
    <w:rsid w:val="005C73D1"/>
    <w:rsid w:val="005D34C8"/>
    <w:rsid w:val="005D4241"/>
    <w:rsid w:val="005D7B72"/>
    <w:rsid w:val="005E2FC9"/>
    <w:rsid w:val="005E3136"/>
    <w:rsid w:val="005E57D9"/>
    <w:rsid w:val="005E7688"/>
    <w:rsid w:val="005F4433"/>
    <w:rsid w:val="005F70DB"/>
    <w:rsid w:val="00602416"/>
    <w:rsid w:val="00605891"/>
    <w:rsid w:val="006069EF"/>
    <w:rsid w:val="00610260"/>
    <w:rsid w:val="0061370A"/>
    <w:rsid w:val="00614B57"/>
    <w:rsid w:val="00616705"/>
    <w:rsid w:val="006179F7"/>
    <w:rsid w:val="00622BBB"/>
    <w:rsid w:val="00624FAA"/>
    <w:rsid w:val="006278A5"/>
    <w:rsid w:val="00631297"/>
    <w:rsid w:val="00631495"/>
    <w:rsid w:val="00631F00"/>
    <w:rsid w:val="0063306D"/>
    <w:rsid w:val="0065180A"/>
    <w:rsid w:val="00653389"/>
    <w:rsid w:val="00653915"/>
    <w:rsid w:val="00654255"/>
    <w:rsid w:val="00655E00"/>
    <w:rsid w:val="00660595"/>
    <w:rsid w:val="00661A86"/>
    <w:rsid w:val="006657FD"/>
    <w:rsid w:val="00666C00"/>
    <w:rsid w:val="00672DF6"/>
    <w:rsid w:val="00673DE0"/>
    <w:rsid w:val="00674069"/>
    <w:rsid w:val="00683084"/>
    <w:rsid w:val="006868FF"/>
    <w:rsid w:val="006876A1"/>
    <w:rsid w:val="00691580"/>
    <w:rsid w:val="006919B8"/>
    <w:rsid w:val="00695A59"/>
    <w:rsid w:val="00696047"/>
    <w:rsid w:val="006A2BCF"/>
    <w:rsid w:val="006B0ED5"/>
    <w:rsid w:val="006B19CC"/>
    <w:rsid w:val="006B7F97"/>
    <w:rsid w:val="006C3603"/>
    <w:rsid w:val="006C4C4A"/>
    <w:rsid w:val="006C5488"/>
    <w:rsid w:val="006E3726"/>
    <w:rsid w:val="006F441C"/>
    <w:rsid w:val="00701137"/>
    <w:rsid w:val="00704983"/>
    <w:rsid w:val="00705568"/>
    <w:rsid w:val="00706E7B"/>
    <w:rsid w:val="00712108"/>
    <w:rsid w:val="0071412E"/>
    <w:rsid w:val="007161D7"/>
    <w:rsid w:val="00720349"/>
    <w:rsid w:val="00726378"/>
    <w:rsid w:val="00727B13"/>
    <w:rsid w:val="0073031F"/>
    <w:rsid w:val="00733465"/>
    <w:rsid w:val="0073631D"/>
    <w:rsid w:val="0074070A"/>
    <w:rsid w:val="00743A58"/>
    <w:rsid w:val="0074508E"/>
    <w:rsid w:val="007468AA"/>
    <w:rsid w:val="007479F7"/>
    <w:rsid w:val="00755A64"/>
    <w:rsid w:val="007563E0"/>
    <w:rsid w:val="00772D1F"/>
    <w:rsid w:val="007762CF"/>
    <w:rsid w:val="00780CCA"/>
    <w:rsid w:val="0078322A"/>
    <w:rsid w:val="007860F0"/>
    <w:rsid w:val="00790157"/>
    <w:rsid w:val="00791C92"/>
    <w:rsid w:val="007A3D84"/>
    <w:rsid w:val="007A41E3"/>
    <w:rsid w:val="007B2A01"/>
    <w:rsid w:val="007B2C3E"/>
    <w:rsid w:val="007B72C1"/>
    <w:rsid w:val="007C5276"/>
    <w:rsid w:val="007D0359"/>
    <w:rsid w:val="007D6963"/>
    <w:rsid w:val="007D6FBC"/>
    <w:rsid w:val="007E5F2B"/>
    <w:rsid w:val="007E61AE"/>
    <w:rsid w:val="007E7E94"/>
    <w:rsid w:val="007F072C"/>
    <w:rsid w:val="007F38A5"/>
    <w:rsid w:val="007F7959"/>
    <w:rsid w:val="008041BF"/>
    <w:rsid w:val="0081696C"/>
    <w:rsid w:val="0082202D"/>
    <w:rsid w:val="0083084E"/>
    <w:rsid w:val="00830CB4"/>
    <w:rsid w:val="0084040F"/>
    <w:rsid w:val="008427EB"/>
    <w:rsid w:val="00844FD2"/>
    <w:rsid w:val="00851000"/>
    <w:rsid w:val="008525D9"/>
    <w:rsid w:val="00855712"/>
    <w:rsid w:val="00861274"/>
    <w:rsid w:val="00862821"/>
    <w:rsid w:val="0086600D"/>
    <w:rsid w:val="00866416"/>
    <w:rsid w:val="008666A3"/>
    <w:rsid w:val="00866AC2"/>
    <w:rsid w:val="00867985"/>
    <w:rsid w:val="00872AEC"/>
    <w:rsid w:val="00876E2A"/>
    <w:rsid w:val="00877C0E"/>
    <w:rsid w:val="008852D3"/>
    <w:rsid w:val="00887807"/>
    <w:rsid w:val="0089166C"/>
    <w:rsid w:val="008A20B9"/>
    <w:rsid w:val="008A3178"/>
    <w:rsid w:val="008A4508"/>
    <w:rsid w:val="008A6932"/>
    <w:rsid w:val="008A7450"/>
    <w:rsid w:val="008B017D"/>
    <w:rsid w:val="008B1E60"/>
    <w:rsid w:val="008B6A84"/>
    <w:rsid w:val="008C402E"/>
    <w:rsid w:val="008D1173"/>
    <w:rsid w:val="008D2B88"/>
    <w:rsid w:val="008D36FD"/>
    <w:rsid w:val="008D4F2D"/>
    <w:rsid w:val="008D6A2D"/>
    <w:rsid w:val="008D6DB8"/>
    <w:rsid w:val="008E1D96"/>
    <w:rsid w:val="008E205F"/>
    <w:rsid w:val="008E31B8"/>
    <w:rsid w:val="008E40CF"/>
    <w:rsid w:val="008E6530"/>
    <w:rsid w:val="008E655A"/>
    <w:rsid w:val="008F0D8E"/>
    <w:rsid w:val="009027A6"/>
    <w:rsid w:val="009061CE"/>
    <w:rsid w:val="0090680C"/>
    <w:rsid w:val="0091645E"/>
    <w:rsid w:val="00916CB2"/>
    <w:rsid w:val="00921C08"/>
    <w:rsid w:val="0092574B"/>
    <w:rsid w:val="00925C86"/>
    <w:rsid w:val="0093257A"/>
    <w:rsid w:val="00932736"/>
    <w:rsid w:val="00934739"/>
    <w:rsid w:val="00935E5F"/>
    <w:rsid w:val="009376C8"/>
    <w:rsid w:val="00941222"/>
    <w:rsid w:val="0094203A"/>
    <w:rsid w:val="00942278"/>
    <w:rsid w:val="00942C20"/>
    <w:rsid w:val="00943634"/>
    <w:rsid w:val="00952F8B"/>
    <w:rsid w:val="009579C5"/>
    <w:rsid w:val="00960E4E"/>
    <w:rsid w:val="009628DC"/>
    <w:rsid w:val="00964305"/>
    <w:rsid w:val="009663D9"/>
    <w:rsid w:val="00966FE1"/>
    <w:rsid w:val="00971AB5"/>
    <w:rsid w:val="00977297"/>
    <w:rsid w:val="00984148"/>
    <w:rsid w:val="009846CE"/>
    <w:rsid w:val="009855F0"/>
    <w:rsid w:val="00986725"/>
    <w:rsid w:val="00986C46"/>
    <w:rsid w:val="00990A59"/>
    <w:rsid w:val="00993009"/>
    <w:rsid w:val="00994158"/>
    <w:rsid w:val="00995EEA"/>
    <w:rsid w:val="009966CF"/>
    <w:rsid w:val="00996A74"/>
    <w:rsid w:val="009A1146"/>
    <w:rsid w:val="009B3D5A"/>
    <w:rsid w:val="009B5A36"/>
    <w:rsid w:val="009B76BC"/>
    <w:rsid w:val="009B7CE8"/>
    <w:rsid w:val="009B7D93"/>
    <w:rsid w:val="009C311B"/>
    <w:rsid w:val="009C3C57"/>
    <w:rsid w:val="009C3E77"/>
    <w:rsid w:val="009C4247"/>
    <w:rsid w:val="009D52BA"/>
    <w:rsid w:val="009D5A07"/>
    <w:rsid w:val="009E0C27"/>
    <w:rsid w:val="009F0526"/>
    <w:rsid w:val="009F35FC"/>
    <w:rsid w:val="009F38BD"/>
    <w:rsid w:val="009F4A0E"/>
    <w:rsid w:val="009F692B"/>
    <w:rsid w:val="009F70BF"/>
    <w:rsid w:val="00A03BA4"/>
    <w:rsid w:val="00A06EB0"/>
    <w:rsid w:val="00A07D4F"/>
    <w:rsid w:val="00A10438"/>
    <w:rsid w:val="00A14920"/>
    <w:rsid w:val="00A164E5"/>
    <w:rsid w:val="00A23BAC"/>
    <w:rsid w:val="00A407D0"/>
    <w:rsid w:val="00A52BD9"/>
    <w:rsid w:val="00A54986"/>
    <w:rsid w:val="00A56FDC"/>
    <w:rsid w:val="00A574E3"/>
    <w:rsid w:val="00A6105F"/>
    <w:rsid w:val="00A7266B"/>
    <w:rsid w:val="00A72855"/>
    <w:rsid w:val="00A7772F"/>
    <w:rsid w:val="00A85C79"/>
    <w:rsid w:val="00A85EF6"/>
    <w:rsid w:val="00A918E4"/>
    <w:rsid w:val="00A92B84"/>
    <w:rsid w:val="00AA27D4"/>
    <w:rsid w:val="00AA282F"/>
    <w:rsid w:val="00AA3338"/>
    <w:rsid w:val="00AB3022"/>
    <w:rsid w:val="00AB459E"/>
    <w:rsid w:val="00AB45D1"/>
    <w:rsid w:val="00AB4E82"/>
    <w:rsid w:val="00AB5C18"/>
    <w:rsid w:val="00AB7269"/>
    <w:rsid w:val="00AC2DF9"/>
    <w:rsid w:val="00AC2F4F"/>
    <w:rsid w:val="00AC4DAD"/>
    <w:rsid w:val="00AD1714"/>
    <w:rsid w:val="00AE0565"/>
    <w:rsid w:val="00AE0AE0"/>
    <w:rsid w:val="00AE167F"/>
    <w:rsid w:val="00AE1DC0"/>
    <w:rsid w:val="00AE6C72"/>
    <w:rsid w:val="00AF1E27"/>
    <w:rsid w:val="00B01823"/>
    <w:rsid w:val="00B02B5D"/>
    <w:rsid w:val="00B11ACE"/>
    <w:rsid w:val="00B13B1C"/>
    <w:rsid w:val="00B13BA1"/>
    <w:rsid w:val="00B15FD1"/>
    <w:rsid w:val="00B20E7B"/>
    <w:rsid w:val="00B212CD"/>
    <w:rsid w:val="00B26146"/>
    <w:rsid w:val="00B27A7C"/>
    <w:rsid w:val="00B308E8"/>
    <w:rsid w:val="00B34DED"/>
    <w:rsid w:val="00B35547"/>
    <w:rsid w:val="00B36EAF"/>
    <w:rsid w:val="00B40881"/>
    <w:rsid w:val="00B42757"/>
    <w:rsid w:val="00B53721"/>
    <w:rsid w:val="00B579BB"/>
    <w:rsid w:val="00B57EE4"/>
    <w:rsid w:val="00B62386"/>
    <w:rsid w:val="00B674B3"/>
    <w:rsid w:val="00B71483"/>
    <w:rsid w:val="00B8131F"/>
    <w:rsid w:val="00B82437"/>
    <w:rsid w:val="00B838C0"/>
    <w:rsid w:val="00B86BB5"/>
    <w:rsid w:val="00B901A5"/>
    <w:rsid w:val="00B934EF"/>
    <w:rsid w:val="00B96EB7"/>
    <w:rsid w:val="00B97713"/>
    <w:rsid w:val="00BA036D"/>
    <w:rsid w:val="00BA06BF"/>
    <w:rsid w:val="00BA4F46"/>
    <w:rsid w:val="00BB064A"/>
    <w:rsid w:val="00BB325D"/>
    <w:rsid w:val="00BB758D"/>
    <w:rsid w:val="00BC0F74"/>
    <w:rsid w:val="00BC118D"/>
    <w:rsid w:val="00BC4DA4"/>
    <w:rsid w:val="00BD5A5E"/>
    <w:rsid w:val="00BE7B2C"/>
    <w:rsid w:val="00BF0398"/>
    <w:rsid w:val="00BF0A4B"/>
    <w:rsid w:val="00BF0FFB"/>
    <w:rsid w:val="00BF2794"/>
    <w:rsid w:val="00BF439D"/>
    <w:rsid w:val="00BF65EB"/>
    <w:rsid w:val="00BF6FBE"/>
    <w:rsid w:val="00C01E30"/>
    <w:rsid w:val="00C10B43"/>
    <w:rsid w:val="00C1351B"/>
    <w:rsid w:val="00C15041"/>
    <w:rsid w:val="00C15FFC"/>
    <w:rsid w:val="00C17B73"/>
    <w:rsid w:val="00C20B5A"/>
    <w:rsid w:val="00C237CB"/>
    <w:rsid w:val="00C330ED"/>
    <w:rsid w:val="00C3345D"/>
    <w:rsid w:val="00C35434"/>
    <w:rsid w:val="00C37CA4"/>
    <w:rsid w:val="00C458E5"/>
    <w:rsid w:val="00C468E1"/>
    <w:rsid w:val="00C46BB5"/>
    <w:rsid w:val="00C4791C"/>
    <w:rsid w:val="00C47C73"/>
    <w:rsid w:val="00C52567"/>
    <w:rsid w:val="00C5329B"/>
    <w:rsid w:val="00C57D5C"/>
    <w:rsid w:val="00C6263A"/>
    <w:rsid w:val="00C63121"/>
    <w:rsid w:val="00C64EEC"/>
    <w:rsid w:val="00C67F96"/>
    <w:rsid w:val="00C70B93"/>
    <w:rsid w:val="00C7691A"/>
    <w:rsid w:val="00C77B26"/>
    <w:rsid w:val="00C80540"/>
    <w:rsid w:val="00C82431"/>
    <w:rsid w:val="00C8640F"/>
    <w:rsid w:val="00C9125A"/>
    <w:rsid w:val="00C93133"/>
    <w:rsid w:val="00C94ECF"/>
    <w:rsid w:val="00C95D11"/>
    <w:rsid w:val="00C95E6F"/>
    <w:rsid w:val="00C9747D"/>
    <w:rsid w:val="00C97B65"/>
    <w:rsid w:val="00C97C5A"/>
    <w:rsid w:val="00CA04AD"/>
    <w:rsid w:val="00CA1DA2"/>
    <w:rsid w:val="00CA3AA5"/>
    <w:rsid w:val="00CA53C4"/>
    <w:rsid w:val="00CA7620"/>
    <w:rsid w:val="00CB09E7"/>
    <w:rsid w:val="00CB2018"/>
    <w:rsid w:val="00CB2A45"/>
    <w:rsid w:val="00CB3B5D"/>
    <w:rsid w:val="00CB47EF"/>
    <w:rsid w:val="00CB7598"/>
    <w:rsid w:val="00CC1E29"/>
    <w:rsid w:val="00CD077C"/>
    <w:rsid w:val="00CD1215"/>
    <w:rsid w:val="00CD4B93"/>
    <w:rsid w:val="00CE5229"/>
    <w:rsid w:val="00CF3C85"/>
    <w:rsid w:val="00CF4EA2"/>
    <w:rsid w:val="00CF52F1"/>
    <w:rsid w:val="00CF670F"/>
    <w:rsid w:val="00CF741A"/>
    <w:rsid w:val="00D0495E"/>
    <w:rsid w:val="00D05E98"/>
    <w:rsid w:val="00D063FF"/>
    <w:rsid w:val="00D06407"/>
    <w:rsid w:val="00D11972"/>
    <w:rsid w:val="00D1212D"/>
    <w:rsid w:val="00D143ED"/>
    <w:rsid w:val="00D15446"/>
    <w:rsid w:val="00D20C11"/>
    <w:rsid w:val="00D2241F"/>
    <w:rsid w:val="00D22718"/>
    <w:rsid w:val="00D232EB"/>
    <w:rsid w:val="00D24C13"/>
    <w:rsid w:val="00D253EF"/>
    <w:rsid w:val="00D316B2"/>
    <w:rsid w:val="00D317B7"/>
    <w:rsid w:val="00D34413"/>
    <w:rsid w:val="00D34780"/>
    <w:rsid w:val="00D3490F"/>
    <w:rsid w:val="00D36660"/>
    <w:rsid w:val="00D37A74"/>
    <w:rsid w:val="00D44D35"/>
    <w:rsid w:val="00D47C12"/>
    <w:rsid w:val="00D50949"/>
    <w:rsid w:val="00D57BA1"/>
    <w:rsid w:val="00D57C7D"/>
    <w:rsid w:val="00D707DF"/>
    <w:rsid w:val="00D73B7D"/>
    <w:rsid w:val="00D7405C"/>
    <w:rsid w:val="00D75744"/>
    <w:rsid w:val="00D77CBB"/>
    <w:rsid w:val="00D835F7"/>
    <w:rsid w:val="00D84FC1"/>
    <w:rsid w:val="00D878B6"/>
    <w:rsid w:val="00D9205B"/>
    <w:rsid w:val="00D92F90"/>
    <w:rsid w:val="00DA1C0B"/>
    <w:rsid w:val="00DA2056"/>
    <w:rsid w:val="00DB4B68"/>
    <w:rsid w:val="00DB7173"/>
    <w:rsid w:val="00DC116C"/>
    <w:rsid w:val="00DC1DB9"/>
    <w:rsid w:val="00DC50E9"/>
    <w:rsid w:val="00DC75A5"/>
    <w:rsid w:val="00DD2D9D"/>
    <w:rsid w:val="00DD4517"/>
    <w:rsid w:val="00DE7428"/>
    <w:rsid w:val="00DE7E2B"/>
    <w:rsid w:val="00DE7EFC"/>
    <w:rsid w:val="00DF3970"/>
    <w:rsid w:val="00DF4C60"/>
    <w:rsid w:val="00E02E6E"/>
    <w:rsid w:val="00E0478C"/>
    <w:rsid w:val="00E0769D"/>
    <w:rsid w:val="00E106E1"/>
    <w:rsid w:val="00E11801"/>
    <w:rsid w:val="00E14401"/>
    <w:rsid w:val="00E22C21"/>
    <w:rsid w:val="00E23BA1"/>
    <w:rsid w:val="00E24BE7"/>
    <w:rsid w:val="00E25C26"/>
    <w:rsid w:val="00E26C7F"/>
    <w:rsid w:val="00E26F9E"/>
    <w:rsid w:val="00E27FE3"/>
    <w:rsid w:val="00E3001E"/>
    <w:rsid w:val="00E304EE"/>
    <w:rsid w:val="00E4198E"/>
    <w:rsid w:val="00E45A6E"/>
    <w:rsid w:val="00E461F7"/>
    <w:rsid w:val="00E55CE5"/>
    <w:rsid w:val="00E5630A"/>
    <w:rsid w:val="00E57890"/>
    <w:rsid w:val="00E60CE8"/>
    <w:rsid w:val="00E62297"/>
    <w:rsid w:val="00E72530"/>
    <w:rsid w:val="00E80445"/>
    <w:rsid w:val="00E811E1"/>
    <w:rsid w:val="00E838C8"/>
    <w:rsid w:val="00E86C68"/>
    <w:rsid w:val="00E9315D"/>
    <w:rsid w:val="00E96829"/>
    <w:rsid w:val="00EA18E1"/>
    <w:rsid w:val="00EA485B"/>
    <w:rsid w:val="00EB0FEE"/>
    <w:rsid w:val="00EB3A5B"/>
    <w:rsid w:val="00EB6BA4"/>
    <w:rsid w:val="00EC2293"/>
    <w:rsid w:val="00EC25C0"/>
    <w:rsid w:val="00EC38B1"/>
    <w:rsid w:val="00EC397C"/>
    <w:rsid w:val="00EC6382"/>
    <w:rsid w:val="00EC6E39"/>
    <w:rsid w:val="00ED044B"/>
    <w:rsid w:val="00ED7695"/>
    <w:rsid w:val="00EE0585"/>
    <w:rsid w:val="00EE4444"/>
    <w:rsid w:val="00EF52E6"/>
    <w:rsid w:val="00F00AF3"/>
    <w:rsid w:val="00F1068A"/>
    <w:rsid w:val="00F13981"/>
    <w:rsid w:val="00F167F4"/>
    <w:rsid w:val="00F20B32"/>
    <w:rsid w:val="00F21213"/>
    <w:rsid w:val="00F23C68"/>
    <w:rsid w:val="00F25244"/>
    <w:rsid w:val="00F2603A"/>
    <w:rsid w:val="00F2776A"/>
    <w:rsid w:val="00F35EEC"/>
    <w:rsid w:val="00F411D4"/>
    <w:rsid w:val="00F42BB5"/>
    <w:rsid w:val="00F44671"/>
    <w:rsid w:val="00F470A2"/>
    <w:rsid w:val="00F518CA"/>
    <w:rsid w:val="00F5419C"/>
    <w:rsid w:val="00F54C3D"/>
    <w:rsid w:val="00F55F54"/>
    <w:rsid w:val="00F610D4"/>
    <w:rsid w:val="00F6177A"/>
    <w:rsid w:val="00F63278"/>
    <w:rsid w:val="00F63DCA"/>
    <w:rsid w:val="00F64C1F"/>
    <w:rsid w:val="00F7718B"/>
    <w:rsid w:val="00F8671D"/>
    <w:rsid w:val="00F8773B"/>
    <w:rsid w:val="00F90C6B"/>
    <w:rsid w:val="00F94825"/>
    <w:rsid w:val="00F94BEB"/>
    <w:rsid w:val="00F96408"/>
    <w:rsid w:val="00FA0875"/>
    <w:rsid w:val="00FA2C11"/>
    <w:rsid w:val="00FA30C2"/>
    <w:rsid w:val="00FB3C6E"/>
    <w:rsid w:val="00FB7E04"/>
    <w:rsid w:val="00FC0219"/>
    <w:rsid w:val="00FC2851"/>
    <w:rsid w:val="00FC2AD8"/>
    <w:rsid w:val="00FC613D"/>
    <w:rsid w:val="00FD0E13"/>
    <w:rsid w:val="00FD2FAD"/>
    <w:rsid w:val="00FD4E67"/>
    <w:rsid w:val="00FD5C25"/>
    <w:rsid w:val="00FD6E79"/>
    <w:rsid w:val="00FE30EA"/>
    <w:rsid w:val="00FE4AFA"/>
    <w:rsid w:val="00FE648B"/>
    <w:rsid w:val="00FE64A8"/>
    <w:rsid w:val="00FF3C4C"/>
    <w:rsid w:val="00FF4276"/>
    <w:rsid w:val="00FF62E2"/>
    <w:rsid w:val="00FF6EB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0ACF4270"/>
  <w14:defaultImageDpi w14:val="32767"/>
  <w15:chartTrackingRefBased/>
  <w15:docId w15:val="{756A802F-9666-B64A-B5D7-F8EE3ABE7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ard">
    <w:name w:val="Normal"/>
    <w:qFormat/>
    <w:rsid w:val="00430C00"/>
    <w:rPr>
      <w:rFonts w:ascii="Times New Roman" w:hAnsi="Times New Roman"/>
      <w:lang w:val="en-GB"/>
    </w:rPr>
  </w:style>
  <w:style w:type="paragraph" w:styleId="Kop1">
    <w:name w:val="heading 1"/>
    <w:basedOn w:val="Standaard"/>
    <w:next w:val="Standaard"/>
    <w:link w:val="Kop1Char"/>
    <w:uiPriority w:val="9"/>
    <w:qFormat/>
    <w:rsid w:val="003A03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3A03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3A036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3A036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Kop5">
    <w:name w:val="heading 5"/>
    <w:basedOn w:val="Standaard"/>
    <w:next w:val="Standaard"/>
    <w:link w:val="Kop5Char"/>
    <w:uiPriority w:val="9"/>
    <w:semiHidden/>
    <w:unhideWhenUsed/>
    <w:qFormat/>
    <w:rsid w:val="003A0366"/>
    <w:pPr>
      <w:keepNext/>
      <w:keepLines/>
      <w:spacing w:before="80" w:after="40"/>
      <w:outlineLvl w:val="4"/>
    </w:pPr>
    <w:rPr>
      <w:rFonts w:asciiTheme="minorHAnsi" w:eastAsiaTheme="majorEastAsia" w:hAnsiTheme="minorHAnsi" w:cstheme="majorBidi"/>
      <w:color w:val="2F5496" w:themeColor="accent1" w:themeShade="BF"/>
    </w:rPr>
  </w:style>
  <w:style w:type="paragraph" w:styleId="Kop6">
    <w:name w:val="heading 6"/>
    <w:basedOn w:val="Standaard"/>
    <w:next w:val="Standaard"/>
    <w:link w:val="Kop6Char"/>
    <w:uiPriority w:val="9"/>
    <w:semiHidden/>
    <w:unhideWhenUsed/>
    <w:qFormat/>
    <w:rsid w:val="003A0366"/>
    <w:pPr>
      <w:keepNext/>
      <w:keepLines/>
      <w:spacing w:before="40"/>
      <w:outlineLvl w:val="5"/>
    </w:pPr>
    <w:rPr>
      <w:rFonts w:asciiTheme="minorHAnsi" w:eastAsiaTheme="majorEastAsia" w:hAnsiTheme="minorHAnsi" w:cstheme="majorBidi"/>
      <w:i/>
      <w:iCs/>
      <w:color w:val="595959" w:themeColor="text1" w:themeTint="A6"/>
    </w:rPr>
  </w:style>
  <w:style w:type="paragraph" w:styleId="Kop7">
    <w:name w:val="heading 7"/>
    <w:basedOn w:val="Standaard"/>
    <w:next w:val="Standaard"/>
    <w:link w:val="Kop7Char"/>
    <w:uiPriority w:val="9"/>
    <w:semiHidden/>
    <w:unhideWhenUsed/>
    <w:qFormat/>
    <w:rsid w:val="003A0366"/>
    <w:pPr>
      <w:keepNext/>
      <w:keepLines/>
      <w:spacing w:before="40"/>
      <w:outlineLvl w:val="6"/>
    </w:pPr>
    <w:rPr>
      <w:rFonts w:asciiTheme="minorHAnsi" w:eastAsiaTheme="majorEastAsia" w:hAnsiTheme="minorHAnsi" w:cstheme="majorBidi"/>
      <w:color w:val="595959" w:themeColor="text1" w:themeTint="A6"/>
    </w:rPr>
  </w:style>
  <w:style w:type="paragraph" w:styleId="Kop8">
    <w:name w:val="heading 8"/>
    <w:basedOn w:val="Standaard"/>
    <w:next w:val="Standaard"/>
    <w:link w:val="Kop8Char"/>
    <w:uiPriority w:val="9"/>
    <w:semiHidden/>
    <w:unhideWhenUsed/>
    <w:qFormat/>
    <w:rsid w:val="003A0366"/>
    <w:pPr>
      <w:keepNext/>
      <w:keepLines/>
      <w:outlineLvl w:val="7"/>
    </w:pPr>
    <w:rPr>
      <w:rFonts w:asciiTheme="minorHAnsi" w:eastAsiaTheme="majorEastAsia" w:hAnsiTheme="minorHAnsi" w:cstheme="majorBidi"/>
      <w:i/>
      <w:iCs/>
      <w:color w:val="272727" w:themeColor="text1" w:themeTint="D8"/>
    </w:rPr>
  </w:style>
  <w:style w:type="paragraph" w:styleId="Kop9">
    <w:name w:val="heading 9"/>
    <w:basedOn w:val="Standaard"/>
    <w:next w:val="Standaard"/>
    <w:link w:val="Kop9Char"/>
    <w:uiPriority w:val="9"/>
    <w:semiHidden/>
    <w:unhideWhenUsed/>
    <w:qFormat/>
    <w:rsid w:val="003A0366"/>
    <w:pPr>
      <w:keepNext/>
      <w:keepLines/>
      <w:outlineLvl w:val="8"/>
    </w:pPr>
    <w:rPr>
      <w:rFonts w:asciiTheme="minorHAnsi" w:eastAsiaTheme="majorEastAsia" w:hAnsiTheme="minorHAnsi"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A0366"/>
    <w:rPr>
      <w:rFonts w:asciiTheme="majorHAnsi" w:eastAsiaTheme="majorEastAsia" w:hAnsiTheme="majorHAnsi" w:cstheme="majorBidi"/>
      <w:color w:val="2F5496" w:themeColor="accent1" w:themeShade="BF"/>
      <w:sz w:val="40"/>
      <w:szCs w:val="40"/>
      <w:lang w:val="en-GB"/>
    </w:rPr>
  </w:style>
  <w:style w:type="character" w:customStyle="1" w:styleId="Kop2Char">
    <w:name w:val="Kop 2 Char"/>
    <w:basedOn w:val="Standaardalinea-lettertype"/>
    <w:link w:val="Kop2"/>
    <w:uiPriority w:val="9"/>
    <w:semiHidden/>
    <w:rsid w:val="003A0366"/>
    <w:rPr>
      <w:rFonts w:asciiTheme="majorHAnsi" w:eastAsiaTheme="majorEastAsia" w:hAnsiTheme="majorHAnsi" w:cstheme="majorBidi"/>
      <w:color w:val="2F5496" w:themeColor="accent1" w:themeShade="BF"/>
      <w:sz w:val="32"/>
      <w:szCs w:val="32"/>
      <w:lang w:val="en-GB"/>
    </w:rPr>
  </w:style>
  <w:style w:type="character" w:customStyle="1" w:styleId="Kop3Char">
    <w:name w:val="Kop 3 Char"/>
    <w:basedOn w:val="Standaardalinea-lettertype"/>
    <w:link w:val="Kop3"/>
    <w:uiPriority w:val="9"/>
    <w:semiHidden/>
    <w:rsid w:val="003A0366"/>
    <w:rPr>
      <w:rFonts w:eastAsiaTheme="majorEastAsia" w:cstheme="majorBidi"/>
      <w:color w:val="2F5496" w:themeColor="accent1" w:themeShade="BF"/>
      <w:sz w:val="28"/>
      <w:szCs w:val="28"/>
      <w:lang w:val="en-GB"/>
    </w:rPr>
  </w:style>
  <w:style w:type="character" w:customStyle="1" w:styleId="Kop4Char">
    <w:name w:val="Kop 4 Char"/>
    <w:basedOn w:val="Standaardalinea-lettertype"/>
    <w:link w:val="Kop4"/>
    <w:uiPriority w:val="9"/>
    <w:semiHidden/>
    <w:rsid w:val="003A0366"/>
    <w:rPr>
      <w:rFonts w:eastAsiaTheme="majorEastAsia" w:cstheme="majorBidi"/>
      <w:i/>
      <w:iCs/>
      <w:color w:val="2F5496" w:themeColor="accent1" w:themeShade="BF"/>
      <w:lang w:val="en-GB"/>
    </w:rPr>
  </w:style>
  <w:style w:type="character" w:customStyle="1" w:styleId="Kop5Char">
    <w:name w:val="Kop 5 Char"/>
    <w:basedOn w:val="Standaardalinea-lettertype"/>
    <w:link w:val="Kop5"/>
    <w:uiPriority w:val="9"/>
    <w:semiHidden/>
    <w:rsid w:val="003A0366"/>
    <w:rPr>
      <w:rFonts w:eastAsiaTheme="majorEastAsia" w:cstheme="majorBidi"/>
      <w:color w:val="2F5496" w:themeColor="accent1" w:themeShade="BF"/>
      <w:lang w:val="en-GB"/>
    </w:rPr>
  </w:style>
  <w:style w:type="character" w:customStyle="1" w:styleId="Kop6Char">
    <w:name w:val="Kop 6 Char"/>
    <w:basedOn w:val="Standaardalinea-lettertype"/>
    <w:link w:val="Kop6"/>
    <w:uiPriority w:val="9"/>
    <w:semiHidden/>
    <w:rsid w:val="003A0366"/>
    <w:rPr>
      <w:rFonts w:eastAsiaTheme="majorEastAsia" w:cstheme="majorBidi"/>
      <w:i/>
      <w:iCs/>
      <w:color w:val="595959" w:themeColor="text1" w:themeTint="A6"/>
      <w:lang w:val="en-GB"/>
    </w:rPr>
  </w:style>
  <w:style w:type="character" w:customStyle="1" w:styleId="Kop7Char">
    <w:name w:val="Kop 7 Char"/>
    <w:basedOn w:val="Standaardalinea-lettertype"/>
    <w:link w:val="Kop7"/>
    <w:uiPriority w:val="9"/>
    <w:semiHidden/>
    <w:rsid w:val="003A0366"/>
    <w:rPr>
      <w:rFonts w:eastAsiaTheme="majorEastAsia" w:cstheme="majorBidi"/>
      <w:color w:val="595959" w:themeColor="text1" w:themeTint="A6"/>
      <w:lang w:val="en-GB"/>
    </w:rPr>
  </w:style>
  <w:style w:type="character" w:customStyle="1" w:styleId="Kop8Char">
    <w:name w:val="Kop 8 Char"/>
    <w:basedOn w:val="Standaardalinea-lettertype"/>
    <w:link w:val="Kop8"/>
    <w:uiPriority w:val="9"/>
    <w:semiHidden/>
    <w:rsid w:val="003A0366"/>
    <w:rPr>
      <w:rFonts w:eastAsiaTheme="majorEastAsia" w:cstheme="majorBidi"/>
      <w:i/>
      <w:iCs/>
      <w:color w:val="272727" w:themeColor="text1" w:themeTint="D8"/>
      <w:lang w:val="en-GB"/>
    </w:rPr>
  </w:style>
  <w:style w:type="character" w:customStyle="1" w:styleId="Kop9Char">
    <w:name w:val="Kop 9 Char"/>
    <w:basedOn w:val="Standaardalinea-lettertype"/>
    <w:link w:val="Kop9"/>
    <w:uiPriority w:val="9"/>
    <w:semiHidden/>
    <w:rsid w:val="003A0366"/>
    <w:rPr>
      <w:rFonts w:eastAsiaTheme="majorEastAsia" w:cstheme="majorBidi"/>
      <w:color w:val="272727" w:themeColor="text1" w:themeTint="D8"/>
      <w:lang w:val="en-GB"/>
    </w:rPr>
  </w:style>
  <w:style w:type="paragraph" w:styleId="Titel">
    <w:name w:val="Title"/>
    <w:basedOn w:val="Standaard"/>
    <w:next w:val="Standaard"/>
    <w:link w:val="TitelChar"/>
    <w:uiPriority w:val="10"/>
    <w:qFormat/>
    <w:rsid w:val="003A0366"/>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A0366"/>
    <w:rPr>
      <w:rFonts w:asciiTheme="majorHAnsi" w:eastAsiaTheme="majorEastAsia" w:hAnsiTheme="majorHAnsi" w:cstheme="majorBidi"/>
      <w:spacing w:val="-10"/>
      <w:kern w:val="28"/>
      <w:sz w:val="56"/>
      <w:szCs w:val="56"/>
      <w:lang w:val="en-GB"/>
    </w:rPr>
  </w:style>
  <w:style w:type="paragraph" w:styleId="Ondertitel">
    <w:name w:val="Subtitle"/>
    <w:basedOn w:val="Standaard"/>
    <w:next w:val="Standaard"/>
    <w:link w:val="OndertitelChar"/>
    <w:uiPriority w:val="11"/>
    <w:qFormat/>
    <w:rsid w:val="003A036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A0366"/>
    <w:rPr>
      <w:rFonts w:eastAsiaTheme="majorEastAsia" w:cstheme="majorBidi"/>
      <w:color w:val="595959" w:themeColor="text1" w:themeTint="A6"/>
      <w:spacing w:val="15"/>
      <w:sz w:val="28"/>
      <w:szCs w:val="28"/>
      <w:lang w:val="en-GB"/>
    </w:rPr>
  </w:style>
  <w:style w:type="paragraph" w:styleId="Citaat">
    <w:name w:val="Quote"/>
    <w:basedOn w:val="Standaard"/>
    <w:next w:val="Standaard"/>
    <w:link w:val="CitaatChar"/>
    <w:uiPriority w:val="29"/>
    <w:qFormat/>
    <w:rsid w:val="003A0366"/>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3A0366"/>
    <w:rPr>
      <w:rFonts w:ascii="Times New Roman" w:hAnsi="Times New Roman"/>
      <w:i/>
      <w:iCs/>
      <w:color w:val="404040" w:themeColor="text1" w:themeTint="BF"/>
      <w:lang w:val="en-GB"/>
    </w:rPr>
  </w:style>
  <w:style w:type="paragraph" w:styleId="Lijstalinea">
    <w:name w:val="List Paragraph"/>
    <w:basedOn w:val="Standaard"/>
    <w:uiPriority w:val="34"/>
    <w:qFormat/>
    <w:rsid w:val="003A0366"/>
    <w:pPr>
      <w:ind w:left="720"/>
      <w:contextualSpacing/>
    </w:pPr>
  </w:style>
  <w:style w:type="character" w:styleId="Intensievebenadrukking">
    <w:name w:val="Intense Emphasis"/>
    <w:basedOn w:val="Standaardalinea-lettertype"/>
    <w:uiPriority w:val="21"/>
    <w:qFormat/>
    <w:rsid w:val="003A0366"/>
    <w:rPr>
      <w:i/>
      <w:iCs/>
      <w:color w:val="2F5496" w:themeColor="accent1" w:themeShade="BF"/>
    </w:rPr>
  </w:style>
  <w:style w:type="paragraph" w:styleId="Duidelijkcitaat">
    <w:name w:val="Intense Quote"/>
    <w:basedOn w:val="Standaard"/>
    <w:next w:val="Standaard"/>
    <w:link w:val="DuidelijkcitaatChar"/>
    <w:uiPriority w:val="30"/>
    <w:qFormat/>
    <w:rsid w:val="003A03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3A0366"/>
    <w:rPr>
      <w:rFonts w:ascii="Times New Roman" w:hAnsi="Times New Roman"/>
      <w:i/>
      <w:iCs/>
      <w:color w:val="2F5496" w:themeColor="accent1" w:themeShade="BF"/>
      <w:lang w:val="en-GB"/>
    </w:rPr>
  </w:style>
  <w:style w:type="character" w:styleId="Intensieveverwijzing">
    <w:name w:val="Intense Reference"/>
    <w:basedOn w:val="Standaardalinea-lettertype"/>
    <w:uiPriority w:val="32"/>
    <w:qFormat/>
    <w:rsid w:val="003A0366"/>
    <w:rPr>
      <w:b/>
      <w:bCs/>
      <w:smallCaps/>
      <w:color w:val="2F5496" w:themeColor="accent1" w:themeShade="BF"/>
      <w:spacing w:val="5"/>
    </w:rPr>
  </w:style>
  <w:style w:type="paragraph" w:customStyle="1" w:styleId="Textbody">
    <w:name w:val="Text body"/>
    <w:basedOn w:val="Standaard"/>
    <w:rsid w:val="003A0366"/>
    <w:pPr>
      <w:suppressAutoHyphens/>
      <w:autoSpaceDN w:val="0"/>
      <w:spacing w:after="140" w:line="276" w:lineRule="auto"/>
      <w:textAlignment w:val="baseline"/>
    </w:pPr>
    <w:rPr>
      <w:rFonts w:ascii="Liberation Serif" w:eastAsia="NSimSun" w:hAnsi="Liberation Serif" w:cs="Lucida Sans"/>
      <w:kern w:val="3"/>
      <w:lang w:val="fr-FR" w:eastAsia="zh-CN" w:bidi="hi-IN"/>
      <w14:ligatures w14:val="none"/>
    </w:rPr>
  </w:style>
  <w:style w:type="character" w:styleId="Nadruk">
    <w:name w:val="Emphasis"/>
    <w:rsid w:val="003A0366"/>
    <w:rPr>
      <w:i/>
      <w:iCs/>
    </w:rPr>
  </w:style>
  <w:style w:type="paragraph" w:styleId="Koptekst">
    <w:name w:val="header"/>
    <w:basedOn w:val="Standaard"/>
    <w:link w:val="KoptekstChar"/>
    <w:uiPriority w:val="99"/>
    <w:unhideWhenUsed/>
    <w:rsid w:val="003A0366"/>
    <w:pPr>
      <w:tabs>
        <w:tab w:val="center" w:pos="4536"/>
        <w:tab w:val="right" w:pos="9072"/>
      </w:tabs>
    </w:pPr>
  </w:style>
  <w:style w:type="character" w:customStyle="1" w:styleId="KoptekstChar">
    <w:name w:val="Koptekst Char"/>
    <w:basedOn w:val="Standaardalinea-lettertype"/>
    <w:link w:val="Koptekst"/>
    <w:uiPriority w:val="99"/>
    <w:rsid w:val="003A0366"/>
    <w:rPr>
      <w:rFonts w:ascii="Times New Roman" w:hAnsi="Times New Roman"/>
      <w:lang w:val="en-GB"/>
    </w:rPr>
  </w:style>
  <w:style w:type="character" w:styleId="Paginanummer">
    <w:name w:val="page number"/>
    <w:basedOn w:val="Standaardalinea-lettertype"/>
    <w:uiPriority w:val="99"/>
    <w:semiHidden/>
    <w:unhideWhenUsed/>
    <w:rsid w:val="003A0366"/>
  </w:style>
  <w:style w:type="character" w:styleId="Hyperlink">
    <w:name w:val="Hyperlink"/>
    <w:basedOn w:val="Standaardalinea-lettertype"/>
    <w:uiPriority w:val="99"/>
    <w:unhideWhenUsed/>
    <w:rsid w:val="000A4FF0"/>
    <w:rPr>
      <w:color w:val="0563C1" w:themeColor="hyperlink"/>
      <w:u w:val="single"/>
    </w:rPr>
  </w:style>
  <w:style w:type="character" w:styleId="Onopgelostemelding">
    <w:name w:val="Unresolved Mention"/>
    <w:basedOn w:val="Standaardalinea-lettertype"/>
    <w:uiPriority w:val="99"/>
    <w:rsid w:val="000A4FF0"/>
    <w:rPr>
      <w:color w:val="605E5C"/>
      <w:shd w:val="clear" w:color="auto" w:fill="E1DFDD"/>
    </w:rPr>
  </w:style>
  <w:style w:type="paragraph" w:styleId="Revisie">
    <w:name w:val="Revision"/>
    <w:hidden/>
    <w:uiPriority w:val="99"/>
    <w:semiHidden/>
    <w:rsid w:val="00726378"/>
    <w:rPr>
      <w:rFonts w:ascii="Times New Roman" w:hAnsi="Times New Roman"/>
      <w:lang w:val="en-GB"/>
    </w:rPr>
  </w:style>
  <w:style w:type="character" w:styleId="Verwijzingopmerking">
    <w:name w:val="annotation reference"/>
    <w:basedOn w:val="Standaardalinea-lettertype"/>
    <w:uiPriority w:val="99"/>
    <w:semiHidden/>
    <w:unhideWhenUsed/>
    <w:rsid w:val="009376C8"/>
    <w:rPr>
      <w:sz w:val="16"/>
      <w:szCs w:val="16"/>
    </w:rPr>
  </w:style>
  <w:style w:type="paragraph" w:styleId="Tekstopmerking">
    <w:name w:val="annotation text"/>
    <w:basedOn w:val="Standaard"/>
    <w:link w:val="TekstopmerkingChar"/>
    <w:uiPriority w:val="99"/>
    <w:semiHidden/>
    <w:unhideWhenUsed/>
    <w:rsid w:val="009376C8"/>
    <w:rPr>
      <w:sz w:val="20"/>
      <w:szCs w:val="20"/>
    </w:rPr>
  </w:style>
  <w:style w:type="character" w:customStyle="1" w:styleId="TekstopmerkingChar">
    <w:name w:val="Tekst opmerking Char"/>
    <w:basedOn w:val="Standaardalinea-lettertype"/>
    <w:link w:val="Tekstopmerking"/>
    <w:uiPriority w:val="99"/>
    <w:semiHidden/>
    <w:rsid w:val="009376C8"/>
    <w:rPr>
      <w:rFonts w:ascii="Times New Roman" w:hAnsi="Times New Roman"/>
      <w:sz w:val="20"/>
      <w:szCs w:val="20"/>
      <w:lang w:val="en-GB"/>
    </w:rPr>
  </w:style>
  <w:style w:type="paragraph" w:styleId="Onderwerpvanopmerking">
    <w:name w:val="annotation subject"/>
    <w:basedOn w:val="Tekstopmerking"/>
    <w:next w:val="Tekstopmerking"/>
    <w:link w:val="OnderwerpvanopmerkingChar"/>
    <w:uiPriority w:val="99"/>
    <w:semiHidden/>
    <w:unhideWhenUsed/>
    <w:rsid w:val="009376C8"/>
    <w:rPr>
      <w:b/>
      <w:bCs/>
    </w:rPr>
  </w:style>
  <w:style w:type="character" w:customStyle="1" w:styleId="OnderwerpvanopmerkingChar">
    <w:name w:val="Onderwerp van opmerking Char"/>
    <w:basedOn w:val="TekstopmerkingChar"/>
    <w:link w:val="Onderwerpvanopmerking"/>
    <w:uiPriority w:val="99"/>
    <w:semiHidden/>
    <w:rsid w:val="009376C8"/>
    <w:rPr>
      <w:rFonts w:ascii="Times New Roman" w:hAnsi="Times New Roman"/>
      <w:b/>
      <w:bCs/>
      <w:sz w:val="20"/>
      <w:szCs w:val="20"/>
      <w:lang w:val="en-GB"/>
    </w:rPr>
  </w:style>
  <w:style w:type="paragraph" w:styleId="Voettekst">
    <w:name w:val="footer"/>
    <w:basedOn w:val="Standaard"/>
    <w:link w:val="VoettekstChar"/>
    <w:uiPriority w:val="99"/>
    <w:unhideWhenUsed/>
    <w:rsid w:val="00B86BB5"/>
    <w:pPr>
      <w:tabs>
        <w:tab w:val="center" w:pos="4536"/>
        <w:tab w:val="right" w:pos="9072"/>
      </w:tabs>
    </w:pPr>
  </w:style>
  <w:style w:type="character" w:customStyle="1" w:styleId="VoettekstChar">
    <w:name w:val="Voettekst Char"/>
    <w:basedOn w:val="Standaardalinea-lettertype"/>
    <w:link w:val="Voettekst"/>
    <w:uiPriority w:val="99"/>
    <w:rsid w:val="00B86BB5"/>
    <w:rPr>
      <w:rFonts w:ascii="Times New Roman" w:hAnsi="Times New Roman"/>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ves.nypl.org/mss/1673"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www.io-bio.ch"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unfoundation.org/blog/post/how-fiorello-la-guardia-helped-refugees-and-his-own-sister/" TargetMode="External"/><Relationship Id="rId4" Type="http://schemas.openxmlformats.org/officeDocument/2006/relationships/webSettings" Target="webSettings.xml"/><Relationship Id="rId9" Type="http://schemas.openxmlformats.org/officeDocument/2006/relationships/hyperlink" Target="https://search.archives.un.org/informationobject/browse?topLod=0&amp;sort=relevance&amp;query=La+Guardia"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1BA466-4DB3-0B4D-BFC6-D9424B1501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5</Pages>
  <Words>3018</Words>
  <Characters>16784</Characters>
  <Application>Microsoft Office Word</Application>
  <DocSecurity>0</DocSecurity>
  <Lines>310</Lines>
  <Paragraphs>59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19743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Reinalda, B. (Bob)</dc:creator>
  <cp:keywords/>
  <dc:description/>
  <cp:lastModifiedBy>Reinalda, B. (Bob)</cp:lastModifiedBy>
  <cp:revision>22</cp:revision>
  <cp:lastPrinted>2026-06-26T13:35:00Z</cp:lastPrinted>
  <dcterms:created xsi:type="dcterms:W3CDTF">2026-09-28T22:32:00Z</dcterms:created>
  <dcterms:modified xsi:type="dcterms:W3CDTF">2026-10-06T18:54:00Z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86e8d42-b9a6-4554-b0cc-98af32c6b0e9_Enabled">
    <vt:lpwstr>true</vt:lpwstr>
  </property>
  <property fmtid="{D5CDD505-2E9C-101B-9397-08002B2CF9AE}" pid="3" name="MSIP_Label_b86e8d42-b9a6-4554-b0cc-98af32c6b0e9_SetDate">
    <vt:lpwstr>2026-07-16T14:39:32Z</vt:lpwstr>
  </property>
  <property fmtid="{D5CDD505-2E9C-101B-9397-08002B2CF9AE}" pid="4" name="MSIP_Label_b86e8d42-b9a6-4554-b0cc-98af32c6b0e9_Method">
    <vt:lpwstr>Standard</vt:lpwstr>
  </property>
  <property fmtid="{D5CDD505-2E9C-101B-9397-08002B2CF9AE}" pid="5" name="MSIP_Label_b86e8d42-b9a6-4554-b0cc-98af32c6b0e9_Name">
    <vt:lpwstr>defa4170-0d19-0005-0004-bc88714345d2</vt:lpwstr>
  </property>
  <property fmtid="{D5CDD505-2E9C-101B-9397-08002B2CF9AE}" pid="6" name="MSIP_Label_b86e8d42-b9a6-4554-b0cc-98af32c6b0e9_SiteId">
    <vt:lpwstr>9ef017d9-7f05-4225-9838-f92cff57b7ab</vt:lpwstr>
  </property>
  <property fmtid="{D5CDD505-2E9C-101B-9397-08002B2CF9AE}" pid="7" name="MSIP_Label_b86e8d42-b9a6-4554-b0cc-98af32c6b0e9_ActionId">
    <vt:lpwstr>170fe66a-db10-4993-9f50-021d17d119c5</vt:lpwstr>
  </property>
  <property fmtid="{D5CDD505-2E9C-101B-9397-08002B2CF9AE}" pid="8" name="MSIP_Label_b86e8d42-b9a6-4554-b0cc-98af32c6b0e9_ContentBits">
    <vt:lpwstr>0</vt:lpwstr>
  </property>
  <property fmtid="{D5CDD505-2E9C-101B-9397-08002B2CF9AE}" pid="9" name="MSIP_Label_b86e8d42-b9a6-4554-b0cc-98af32c6b0e9_Tag">
    <vt:lpwstr>50, 3, 0, 1</vt:lpwstr>
  </property>
</Properties>
</file>