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C3A229" w14:textId="1BFA16CC" w:rsidR="002B47EA" w:rsidRPr="00C521C9" w:rsidRDefault="005164F0" w:rsidP="002B47EA">
      <w:pPr>
        <w:pStyle w:val="Normaalweb"/>
        <w:shd w:val="clear" w:color="auto" w:fill="FFFFFF"/>
        <w:spacing w:before="0" w:after="0"/>
        <w:jc w:val="both"/>
        <w:rPr>
          <w:b/>
          <w:bCs/>
          <w:color w:val="000000"/>
          <w:lang w:val="en-GB"/>
        </w:rPr>
      </w:pPr>
      <w:r w:rsidRPr="00C521C9">
        <w:rPr>
          <w:b/>
          <w:bCs/>
          <w:color w:val="000000"/>
          <w:lang w:val="en-GB"/>
        </w:rPr>
        <w:t xml:space="preserve">ANNAN, Kofi Atta, Ghanaian international civil servant and seventh Secretary-General of the United Nations (UN) 1997-2006, was born 8 April 1938 in Kumasi, Gold Coast (now Ghana) and passed away 18 August 2018 in Bern, Switzerland. He was the son of Henry Reginald Annan, export manager, and Rose Victoria Eshu. </w:t>
      </w:r>
      <w:r w:rsidR="00776057" w:rsidRPr="00C521C9">
        <w:rPr>
          <w:b/>
          <w:bCs/>
          <w:color w:val="000000"/>
          <w:lang w:val="en-GB"/>
        </w:rPr>
        <w:t>In</w:t>
      </w:r>
      <w:r w:rsidRPr="00C521C9">
        <w:rPr>
          <w:b/>
          <w:bCs/>
          <w:color w:val="FF0000"/>
          <w:lang w:val="en-GB"/>
        </w:rPr>
        <w:t xml:space="preserve"> </w:t>
      </w:r>
      <w:r w:rsidR="0099132B" w:rsidRPr="00C521C9">
        <w:rPr>
          <w:b/>
          <w:bCs/>
          <w:color w:val="000000" w:themeColor="text1"/>
          <w:lang w:val="en-GB"/>
        </w:rPr>
        <w:t>May</w:t>
      </w:r>
      <w:r w:rsidRPr="00C521C9">
        <w:rPr>
          <w:b/>
          <w:bCs/>
          <w:color w:val="000000" w:themeColor="text1"/>
          <w:lang w:val="en-GB"/>
        </w:rPr>
        <w:t xml:space="preserve"> </w:t>
      </w:r>
      <w:r w:rsidRPr="00C521C9">
        <w:rPr>
          <w:b/>
          <w:bCs/>
          <w:lang w:val="en-GB"/>
        </w:rPr>
        <w:t xml:space="preserve">1965 </w:t>
      </w:r>
      <w:r w:rsidRPr="00C521C9">
        <w:rPr>
          <w:b/>
          <w:bCs/>
          <w:color w:val="000000"/>
          <w:lang w:val="en-GB"/>
        </w:rPr>
        <w:t xml:space="preserve">he married Titi Alakija, a self-employed woman, with whom he had a daughter and a son. </w:t>
      </w:r>
      <w:r w:rsidRPr="00C521C9">
        <w:rPr>
          <w:b/>
          <w:bCs/>
          <w:lang w:val="en-GB"/>
        </w:rPr>
        <w:t>The</w:t>
      </w:r>
      <w:r w:rsidR="00774CCB" w:rsidRPr="00C521C9">
        <w:rPr>
          <w:b/>
          <w:bCs/>
          <w:lang w:val="en-GB"/>
        </w:rPr>
        <w:t>y</w:t>
      </w:r>
      <w:r w:rsidRPr="00C521C9">
        <w:rPr>
          <w:b/>
          <w:bCs/>
          <w:lang w:val="en-GB"/>
        </w:rPr>
        <w:t xml:space="preserve"> </w:t>
      </w:r>
      <w:r w:rsidR="00774CCB" w:rsidRPr="00C521C9">
        <w:rPr>
          <w:b/>
          <w:bCs/>
          <w:lang w:val="en-GB"/>
        </w:rPr>
        <w:t>were</w:t>
      </w:r>
      <w:r w:rsidRPr="00C521C9">
        <w:rPr>
          <w:b/>
          <w:bCs/>
          <w:lang w:val="en-GB"/>
        </w:rPr>
        <w:t xml:space="preserve"> divorce</w:t>
      </w:r>
      <w:r w:rsidR="00774CCB" w:rsidRPr="00C521C9">
        <w:rPr>
          <w:b/>
          <w:bCs/>
          <w:lang w:val="en-GB"/>
        </w:rPr>
        <w:t>d</w:t>
      </w:r>
      <w:r w:rsidRPr="00C521C9">
        <w:rPr>
          <w:b/>
          <w:bCs/>
          <w:lang w:val="en-GB"/>
        </w:rPr>
        <w:t xml:space="preserve"> </w:t>
      </w:r>
      <w:r w:rsidR="00776057" w:rsidRPr="00C521C9">
        <w:rPr>
          <w:b/>
          <w:bCs/>
          <w:lang w:val="en-GB"/>
        </w:rPr>
        <w:t>i</w:t>
      </w:r>
      <w:r w:rsidRPr="00C521C9">
        <w:rPr>
          <w:b/>
          <w:bCs/>
          <w:lang w:val="en-GB"/>
        </w:rPr>
        <w:t>n 1983</w:t>
      </w:r>
      <w:r w:rsidRPr="00C521C9">
        <w:rPr>
          <w:b/>
          <w:bCs/>
          <w:color w:val="000000"/>
          <w:lang w:val="en-GB"/>
        </w:rPr>
        <w:t xml:space="preserve">. On </w:t>
      </w:r>
      <w:r w:rsidR="0099132B" w:rsidRPr="00C521C9">
        <w:rPr>
          <w:b/>
          <w:bCs/>
          <w:color w:val="000000" w:themeColor="text1"/>
          <w:lang w:val="en-GB"/>
        </w:rPr>
        <w:t>10</w:t>
      </w:r>
      <w:r w:rsidRPr="00C521C9">
        <w:rPr>
          <w:b/>
          <w:bCs/>
          <w:color w:val="000000" w:themeColor="text1"/>
          <w:lang w:val="en-GB"/>
        </w:rPr>
        <w:t xml:space="preserve"> </w:t>
      </w:r>
      <w:r w:rsidR="0099132B" w:rsidRPr="00C521C9">
        <w:rPr>
          <w:b/>
          <w:bCs/>
          <w:color w:val="000000" w:themeColor="text1"/>
          <w:lang w:val="en-GB"/>
        </w:rPr>
        <w:t>September</w:t>
      </w:r>
      <w:r w:rsidRPr="00C521C9">
        <w:rPr>
          <w:b/>
          <w:bCs/>
          <w:color w:val="000000" w:themeColor="text1"/>
          <w:lang w:val="en-GB"/>
        </w:rPr>
        <w:t xml:space="preserve"> </w:t>
      </w:r>
      <w:r w:rsidRPr="00C521C9">
        <w:rPr>
          <w:b/>
          <w:bCs/>
          <w:lang w:val="en-GB"/>
        </w:rPr>
        <w:t xml:space="preserve">1984 </w:t>
      </w:r>
      <w:r w:rsidRPr="00C521C9">
        <w:rPr>
          <w:b/>
          <w:bCs/>
          <w:color w:val="000000"/>
          <w:lang w:val="en-GB"/>
        </w:rPr>
        <w:t>he married Nane Maria Lagergren, lawyer and artist, who had one daughter</w:t>
      </w:r>
      <w:r w:rsidR="008C6FDD" w:rsidRPr="00C521C9">
        <w:rPr>
          <w:b/>
          <w:bCs/>
          <w:color w:val="000000"/>
          <w:lang w:val="en-GB"/>
        </w:rPr>
        <w:t xml:space="preserve"> from a previous relationship</w:t>
      </w:r>
      <w:r w:rsidRPr="00C521C9">
        <w:rPr>
          <w:b/>
          <w:bCs/>
          <w:color w:val="000000"/>
          <w:lang w:val="en-GB"/>
        </w:rPr>
        <w:t>.</w:t>
      </w:r>
    </w:p>
    <w:p w14:paraId="21575815" w14:textId="188BA378" w:rsidR="00A16415" w:rsidRPr="00C521C9" w:rsidRDefault="00A16415" w:rsidP="00A16415">
      <w:pPr>
        <w:pStyle w:val="Normaalweb"/>
        <w:shd w:val="clear" w:color="auto" w:fill="FFFFFF"/>
        <w:spacing w:before="0" w:after="0"/>
        <w:jc w:val="both"/>
        <w:rPr>
          <w:bCs/>
          <w:lang w:val="en-GB"/>
        </w:rPr>
      </w:pPr>
    </w:p>
    <w:p w14:paraId="1F29C13A" w14:textId="3521C412" w:rsidR="00A16415" w:rsidRPr="00C521C9" w:rsidRDefault="00207A42" w:rsidP="00A16415">
      <w:pPr>
        <w:pStyle w:val="Normaalweb"/>
        <w:shd w:val="clear" w:color="auto" w:fill="FFFFFF"/>
        <w:spacing w:before="0" w:after="0"/>
        <w:jc w:val="both"/>
        <w:rPr>
          <w:bCs/>
          <w:lang w:val="en-GB"/>
        </w:rPr>
      </w:pPr>
      <w:r w:rsidRPr="00207A42">
        <w:rPr>
          <w:bCs/>
          <w:lang w:val="en-GB"/>
        </w:rPr>
        <w:drawing>
          <wp:inline distT="0" distB="0" distL="0" distR="0" wp14:anchorId="6B6BBFA0" wp14:editId="1FA35C35">
            <wp:extent cx="2730500" cy="2413000"/>
            <wp:effectExtent l="0" t="0" r="0" b="0"/>
            <wp:docPr id="79263826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38262" name=""/>
                    <pic:cNvPicPr/>
                  </pic:nvPicPr>
                  <pic:blipFill>
                    <a:blip r:embed="rId6"/>
                    <a:stretch>
                      <a:fillRect/>
                    </a:stretch>
                  </pic:blipFill>
                  <pic:spPr>
                    <a:xfrm>
                      <a:off x="0" y="0"/>
                      <a:ext cx="2730500" cy="2413000"/>
                    </a:xfrm>
                    <a:prstGeom prst="rect">
                      <a:avLst/>
                    </a:prstGeom>
                  </pic:spPr>
                </pic:pic>
              </a:graphicData>
            </a:graphic>
          </wp:inline>
        </w:drawing>
      </w:r>
    </w:p>
    <w:p w14:paraId="5B4867C6" w14:textId="79E546A9" w:rsidR="005164F0" w:rsidRPr="00C521C9" w:rsidRDefault="00A16415" w:rsidP="00A16415">
      <w:pPr>
        <w:pStyle w:val="Normaalweb"/>
        <w:shd w:val="clear" w:color="auto" w:fill="FFFFFF"/>
        <w:spacing w:before="0" w:after="0"/>
        <w:jc w:val="both"/>
        <w:rPr>
          <w:b/>
          <w:bCs/>
          <w:lang w:val="en-GB"/>
        </w:rPr>
      </w:pPr>
      <w:r w:rsidRPr="00C521C9">
        <w:rPr>
          <w:lang w:val="en-GB"/>
        </w:rPr>
        <w:t>Source</w:t>
      </w:r>
      <w:r w:rsidRPr="00C521C9">
        <w:rPr>
          <w:bCs/>
          <w:lang w:val="en-GB"/>
        </w:rPr>
        <w:t xml:space="preserve">: </w:t>
      </w:r>
      <w:r w:rsidR="00207A42">
        <w:rPr>
          <w:lang w:val="en-GB"/>
        </w:rPr>
        <w:t xml:space="preserve">Annan, </w:t>
      </w:r>
      <w:r w:rsidR="00207A42" w:rsidRPr="00324289">
        <w:rPr>
          <w:lang w:val="en-GB"/>
        </w:rPr>
        <w:t>September 2003, Public</w:t>
      </w:r>
      <w:r w:rsidR="00207A42">
        <w:rPr>
          <w:lang w:val="en-GB"/>
        </w:rPr>
        <w:t>,</w:t>
      </w:r>
      <w:r w:rsidR="00207A42" w:rsidRPr="00324289">
        <w:rPr>
          <w:lang w:val="en-GB"/>
        </w:rPr>
        <w:t xml:space="preserve"> Flickr</w:t>
      </w:r>
      <w:r w:rsidRPr="00C521C9">
        <w:rPr>
          <w:bCs/>
          <w:lang w:val="en-GB"/>
        </w:rPr>
        <w:t xml:space="preserve"> </w:t>
      </w:r>
    </w:p>
    <w:p w14:paraId="03C1FF4F" w14:textId="77777777" w:rsidR="005164F0" w:rsidRPr="00C521C9" w:rsidRDefault="005164F0" w:rsidP="002B47EA">
      <w:pPr>
        <w:pStyle w:val="Normaalweb"/>
        <w:shd w:val="clear" w:color="auto" w:fill="FFFFFF"/>
        <w:spacing w:before="0" w:after="0"/>
        <w:jc w:val="both"/>
        <w:rPr>
          <w:b/>
          <w:bCs/>
          <w:lang w:val="en-GB"/>
        </w:rPr>
      </w:pPr>
    </w:p>
    <w:p w14:paraId="446C2E26" w14:textId="20478227" w:rsidR="005164F0" w:rsidRPr="00C521C9" w:rsidRDefault="005164F0" w:rsidP="002B47EA">
      <w:pPr>
        <w:pStyle w:val="Normaalweb"/>
        <w:shd w:val="clear" w:color="auto" w:fill="FFFFFF"/>
        <w:spacing w:before="0" w:after="0"/>
        <w:jc w:val="both"/>
        <w:rPr>
          <w:lang w:val="en-GB"/>
        </w:rPr>
      </w:pPr>
      <w:r w:rsidRPr="00C521C9">
        <w:rPr>
          <w:lang w:val="en-GB"/>
        </w:rPr>
        <w:t>Annan came from</w:t>
      </w:r>
      <w:r w:rsidRPr="00C521C9">
        <w:rPr>
          <w:color w:val="000000"/>
          <w:lang w:val="en-GB"/>
        </w:rPr>
        <w:t xml:space="preserve"> an elite family in Ghana. Both </w:t>
      </w:r>
      <w:r w:rsidR="000A0855" w:rsidRPr="00C521C9">
        <w:rPr>
          <w:color w:val="000000"/>
          <w:lang w:val="en-GB"/>
        </w:rPr>
        <w:t xml:space="preserve">of </w:t>
      </w:r>
      <w:r w:rsidRPr="00C521C9">
        <w:rPr>
          <w:color w:val="000000"/>
          <w:lang w:val="en-GB"/>
        </w:rPr>
        <w:t xml:space="preserve">his grandfathers and an uncle were judges. His mother belonged to the Fante ethnic group, while his father, an export manager for a Lever Brothers subsidiary, was half Fante and half Asante. From 1954 to 1957 Annan attended the </w:t>
      </w:r>
      <w:proofErr w:type="spellStart"/>
      <w:r w:rsidRPr="00C521C9">
        <w:rPr>
          <w:color w:val="000000"/>
          <w:lang w:val="en-GB"/>
        </w:rPr>
        <w:t>Mfantsipim</w:t>
      </w:r>
      <w:proofErr w:type="spellEnd"/>
      <w:r w:rsidRPr="00C521C9">
        <w:rPr>
          <w:color w:val="000000"/>
          <w:lang w:val="en-GB"/>
        </w:rPr>
        <w:t xml:space="preserve"> School, an </w:t>
      </w:r>
      <w:r w:rsidR="00CB2C5D" w:rsidRPr="00C521C9">
        <w:rPr>
          <w:color w:val="000000"/>
          <w:lang w:val="en-GB"/>
        </w:rPr>
        <w:t xml:space="preserve">elite </w:t>
      </w:r>
      <w:r w:rsidRPr="00C521C9">
        <w:rPr>
          <w:color w:val="000000"/>
          <w:lang w:val="en-GB"/>
        </w:rPr>
        <w:t>Methodist boarding school in central Ghana, directed by missionaries. When Ghana obtained independence from the United Kingdom (UK) under the leadership of Kwame N</w:t>
      </w:r>
      <w:r w:rsidR="00E331D0" w:rsidRPr="00C521C9">
        <w:rPr>
          <w:color w:val="000000"/>
          <w:lang w:val="en-GB"/>
        </w:rPr>
        <w:t>k</w:t>
      </w:r>
      <w:r w:rsidRPr="00C521C9">
        <w:rPr>
          <w:color w:val="000000"/>
          <w:lang w:val="en-GB"/>
        </w:rPr>
        <w:t xml:space="preserve">rumah in 1957, Annan experienced the enthusiastic atmosphere. However, he did not belong to Nkrumah’s </w:t>
      </w:r>
      <w:proofErr w:type="gramStart"/>
      <w:r w:rsidRPr="00C521C9">
        <w:rPr>
          <w:color w:val="000000"/>
          <w:lang w:val="en-GB"/>
        </w:rPr>
        <w:t>party, but</w:t>
      </w:r>
      <w:proofErr w:type="gramEnd"/>
      <w:r w:rsidRPr="00C521C9">
        <w:rPr>
          <w:color w:val="000000"/>
          <w:lang w:val="en-GB"/>
        </w:rPr>
        <w:t xml:space="preserve"> rather was linked to the missionaries. Both his family and school </w:t>
      </w:r>
      <w:r w:rsidR="00746825" w:rsidRPr="00C521C9">
        <w:rPr>
          <w:color w:val="000000"/>
          <w:lang w:val="en-GB"/>
        </w:rPr>
        <w:t>taught</w:t>
      </w:r>
      <w:r w:rsidRPr="00C521C9">
        <w:rPr>
          <w:color w:val="000000"/>
          <w:lang w:val="en-GB"/>
        </w:rPr>
        <w:t xml:space="preserve"> him various languages, including French, English and several African languages</w:t>
      </w:r>
      <w:r w:rsidR="00F71110" w:rsidRPr="00C521C9">
        <w:rPr>
          <w:color w:val="000000"/>
          <w:lang w:val="en-GB"/>
        </w:rPr>
        <w:t>, among them Akan and Kru</w:t>
      </w:r>
      <w:r w:rsidRPr="00C521C9">
        <w:rPr>
          <w:color w:val="000000"/>
          <w:lang w:val="en-GB"/>
        </w:rPr>
        <w:t>.</w:t>
      </w:r>
      <w:r w:rsidRPr="00C521C9">
        <w:rPr>
          <w:lang w:val="en-GB"/>
        </w:rPr>
        <w:t xml:space="preserve"> </w:t>
      </w:r>
      <w:r w:rsidRPr="00C521C9">
        <w:rPr>
          <w:color w:val="000000"/>
          <w:lang w:val="en-GB"/>
        </w:rPr>
        <w:t xml:space="preserve">In 1958 he began to study economics at the College of Science and Technology in Kumasi. </w:t>
      </w:r>
      <w:r w:rsidR="00975403" w:rsidRPr="00C521C9">
        <w:rPr>
          <w:color w:val="000000"/>
          <w:lang w:val="en-GB"/>
        </w:rPr>
        <w:t xml:space="preserve">He joined the National Union of Ghanaian Students and became its </w:t>
      </w:r>
      <w:r w:rsidR="00776057" w:rsidRPr="00C521C9">
        <w:rPr>
          <w:color w:val="000000"/>
          <w:lang w:val="en-GB"/>
        </w:rPr>
        <w:t>V</w:t>
      </w:r>
      <w:r w:rsidR="00975403" w:rsidRPr="00C521C9">
        <w:rPr>
          <w:color w:val="000000"/>
          <w:lang w:val="en-GB"/>
        </w:rPr>
        <w:t xml:space="preserve">ice </w:t>
      </w:r>
      <w:r w:rsidR="00776057" w:rsidRPr="00C521C9">
        <w:rPr>
          <w:color w:val="000000"/>
          <w:lang w:val="en-GB"/>
        </w:rPr>
        <w:t>P</w:t>
      </w:r>
      <w:r w:rsidR="00975403" w:rsidRPr="00C521C9">
        <w:rPr>
          <w:color w:val="000000"/>
          <w:lang w:val="en-GB"/>
        </w:rPr>
        <w:t xml:space="preserve">resident. When attending a conference in Sierra Leone, a representative of the Ford Foundation offered him a scholarship </w:t>
      </w:r>
      <w:r w:rsidR="004E13B8" w:rsidRPr="00C521C9">
        <w:rPr>
          <w:color w:val="000000"/>
          <w:lang w:val="en-GB"/>
        </w:rPr>
        <w:t xml:space="preserve">to study in the United States (US). </w:t>
      </w:r>
      <w:r w:rsidRPr="00C521C9">
        <w:rPr>
          <w:color w:val="000000"/>
          <w:lang w:val="en-GB"/>
        </w:rPr>
        <w:t xml:space="preserve">In 1961 </w:t>
      </w:r>
      <w:r w:rsidR="004E13B8" w:rsidRPr="00C521C9">
        <w:rPr>
          <w:color w:val="000000"/>
          <w:lang w:val="en-GB"/>
        </w:rPr>
        <w:t>this</w:t>
      </w:r>
      <w:r w:rsidRPr="00C521C9">
        <w:rPr>
          <w:color w:val="000000"/>
          <w:lang w:val="en-GB"/>
        </w:rPr>
        <w:t xml:space="preserve"> grant allowed him </w:t>
      </w:r>
      <w:r w:rsidR="004E13B8" w:rsidRPr="00C521C9">
        <w:rPr>
          <w:color w:val="000000"/>
          <w:lang w:val="en-GB"/>
        </w:rPr>
        <w:t>to</w:t>
      </w:r>
      <w:r w:rsidRPr="00C521C9">
        <w:rPr>
          <w:color w:val="000000"/>
          <w:lang w:val="en-GB"/>
        </w:rPr>
        <w:t xml:space="preserve"> attend Macalester College in St. Paul, Minnesota, which at the time recruited many </w:t>
      </w:r>
      <w:proofErr w:type="gramStart"/>
      <w:r w:rsidRPr="00C521C9">
        <w:rPr>
          <w:color w:val="000000"/>
          <w:lang w:val="en-GB"/>
        </w:rPr>
        <w:t>Afr</w:t>
      </w:r>
      <w:r w:rsidR="00746825" w:rsidRPr="00C521C9">
        <w:rPr>
          <w:color w:val="000000"/>
          <w:lang w:val="en-GB"/>
        </w:rPr>
        <w:t>ican</w:t>
      </w:r>
      <w:r w:rsidRPr="00C521C9">
        <w:rPr>
          <w:color w:val="000000"/>
          <w:lang w:val="en-GB"/>
        </w:rPr>
        <w:t>-American</w:t>
      </w:r>
      <w:proofErr w:type="gramEnd"/>
      <w:r w:rsidRPr="00C521C9">
        <w:rPr>
          <w:color w:val="000000"/>
          <w:lang w:val="en-GB"/>
        </w:rPr>
        <w:t xml:space="preserve"> students as well as foreign students from Africa. </w:t>
      </w:r>
      <w:r w:rsidR="0097734B" w:rsidRPr="00C521C9">
        <w:rPr>
          <w:color w:val="000000"/>
          <w:lang w:val="en-GB"/>
        </w:rPr>
        <w:t>The college</w:t>
      </w:r>
      <w:r w:rsidRPr="00C521C9">
        <w:rPr>
          <w:color w:val="000000"/>
          <w:lang w:val="en-GB"/>
        </w:rPr>
        <w:t xml:space="preserve"> was committed to internationalism and </w:t>
      </w:r>
      <w:r w:rsidR="00746825" w:rsidRPr="00C521C9">
        <w:rPr>
          <w:color w:val="000000"/>
          <w:lang w:val="en-GB"/>
        </w:rPr>
        <w:t>started flying</w:t>
      </w:r>
      <w:r w:rsidRPr="00C521C9">
        <w:rPr>
          <w:color w:val="000000"/>
          <w:lang w:val="en-GB"/>
        </w:rPr>
        <w:t xml:space="preserve"> the United Nations (UN) flag on campus from 1950. </w:t>
      </w:r>
      <w:r w:rsidR="0097734B" w:rsidRPr="00C521C9">
        <w:rPr>
          <w:color w:val="000000"/>
          <w:lang w:val="en-GB"/>
        </w:rPr>
        <w:t>At Macalester</w:t>
      </w:r>
      <w:r w:rsidRPr="00C521C9">
        <w:rPr>
          <w:color w:val="000000"/>
          <w:lang w:val="en-GB"/>
        </w:rPr>
        <w:t xml:space="preserve"> Annan earned </w:t>
      </w:r>
      <w:r w:rsidR="00746825" w:rsidRPr="00C521C9">
        <w:rPr>
          <w:color w:val="000000"/>
          <w:lang w:val="en-GB"/>
        </w:rPr>
        <w:t>a</w:t>
      </w:r>
      <w:r w:rsidRPr="00C521C9">
        <w:rPr>
          <w:color w:val="000000"/>
          <w:lang w:val="en-GB"/>
        </w:rPr>
        <w:t xml:space="preserve"> </w:t>
      </w:r>
      <w:proofErr w:type="gramStart"/>
      <w:r w:rsidRPr="00C521C9">
        <w:rPr>
          <w:color w:val="000000"/>
          <w:lang w:val="en-GB"/>
        </w:rPr>
        <w:t>Bachelor’s</w:t>
      </w:r>
      <w:proofErr w:type="gramEnd"/>
      <w:r w:rsidRPr="00C521C9">
        <w:rPr>
          <w:color w:val="000000"/>
          <w:lang w:val="en-GB"/>
        </w:rPr>
        <w:t xml:space="preserve"> degree </w:t>
      </w:r>
      <w:r w:rsidR="000857CC" w:rsidRPr="00C521C9">
        <w:rPr>
          <w:color w:val="000000"/>
          <w:lang w:val="en-GB"/>
        </w:rPr>
        <w:t>and then</w:t>
      </w:r>
      <w:r w:rsidRPr="00C521C9">
        <w:rPr>
          <w:color w:val="000000"/>
          <w:lang w:val="en-GB"/>
        </w:rPr>
        <w:t xml:space="preserve"> </w:t>
      </w:r>
      <w:r w:rsidR="00746825" w:rsidRPr="00C521C9">
        <w:rPr>
          <w:color w:val="000000"/>
          <w:lang w:val="en-GB"/>
        </w:rPr>
        <w:t xml:space="preserve">secured </w:t>
      </w:r>
      <w:r w:rsidRPr="00C521C9">
        <w:rPr>
          <w:color w:val="000000"/>
          <w:lang w:val="en-GB"/>
        </w:rPr>
        <w:t>a grant from the Carnegie Endowment for International Peace to continue his studies in economics at the Graduate Institute of International Studies in Geneva, Switzerland (1961-1962).</w:t>
      </w:r>
    </w:p>
    <w:p w14:paraId="5A5028E7" w14:textId="7744252A" w:rsidR="00B46C5C" w:rsidRPr="00C521C9" w:rsidRDefault="005164F0" w:rsidP="002B47EA">
      <w:pPr>
        <w:pStyle w:val="Normaalweb"/>
        <w:shd w:val="clear" w:color="auto" w:fill="FFFFFF"/>
        <w:spacing w:before="0" w:after="0"/>
        <w:jc w:val="both"/>
        <w:rPr>
          <w:color w:val="000000"/>
          <w:lang w:val="en-GB"/>
        </w:rPr>
      </w:pPr>
      <w:r w:rsidRPr="00C521C9">
        <w:rPr>
          <w:color w:val="000000"/>
          <w:lang w:val="en-GB"/>
        </w:rPr>
        <w:tab/>
        <w:t xml:space="preserve">In 1962 Annan </w:t>
      </w:r>
      <w:r w:rsidR="0097734B" w:rsidRPr="00C521C9">
        <w:rPr>
          <w:color w:val="000000"/>
          <w:lang w:val="en-GB"/>
        </w:rPr>
        <w:t>obtained</w:t>
      </w:r>
      <w:r w:rsidRPr="00C521C9">
        <w:rPr>
          <w:color w:val="000000"/>
          <w:lang w:val="en-GB"/>
        </w:rPr>
        <w:t xml:space="preserve"> a </w:t>
      </w:r>
      <w:r w:rsidR="0097734B" w:rsidRPr="00C521C9">
        <w:rPr>
          <w:color w:val="000000"/>
          <w:lang w:val="en-GB"/>
        </w:rPr>
        <w:t xml:space="preserve">low-ranking </w:t>
      </w:r>
      <w:r w:rsidRPr="00C521C9">
        <w:rPr>
          <w:color w:val="000000"/>
          <w:lang w:val="en-GB"/>
        </w:rPr>
        <w:t>job as</w:t>
      </w:r>
      <w:r w:rsidR="00776057" w:rsidRPr="00C521C9">
        <w:rPr>
          <w:color w:val="000000"/>
          <w:lang w:val="en-GB"/>
        </w:rPr>
        <w:t xml:space="preserve"> a</w:t>
      </w:r>
      <w:r w:rsidRPr="00C521C9">
        <w:rPr>
          <w:color w:val="000000"/>
          <w:lang w:val="en-GB"/>
        </w:rPr>
        <w:t xml:space="preserve"> budget officer with the World Health Organization </w:t>
      </w:r>
      <w:r w:rsidR="0097734B" w:rsidRPr="00C521C9">
        <w:rPr>
          <w:color w:val="000000"/>
          <w:lang w:val="en-GB"/>
        </w:rPr>
        <w:t xml:space="preserve">(WHO) </w:t>
      </w:r>
      <w:r w:rsidRPr="00C521C9">
        <w:rPr>
          <w:color w:val="000000"/>
          <w:lang w:val="en-GB"/>
        </w:rPr>
        <w:t xml:space="preserve">in Geneva. He </w:t>
      </w:r>
      <w:r w:rsidR="00624415" w:rsidRPr="00C521C9">
        <w:rPr>
          <w:color w:val="000000"/>
          <w:lang w:val="en-GB"/>
        </w:rPr>
        <w:t xml:space="preserve">also </w:t>
      </w:r>
      <w:r w:rsidRPr="00C521C9">
        <w:rPr>
          <w:color w:val="000000"/>
          <w:lang w:val="en-GB"/>
        </w:rPr>
        <w:t>worked in two field offices</w:t>
      </w:r>
      <w:r w:rsidR="0097734B" w:rsidRPr="00C521C9">
        <w:rPr>
          <w:color w:val="000000"/>
          <w:lang w:val="en-GB"/>
        </w:rPr>
        <w:t xml:space="preserve"> while employed by the WHO</w:t>
      </w:r>
      <w:r w:rsidRPr="00C521C9">
        <w:rPr>
          <w:color w:val="000000"/>
          <w:lang w:val="en-GB"/>
        </w:rPr>
        <w:t xml:space="preserve">. In 1965 </w:t>
      </w:r>
      <w:r w:rsidRPr="00C521C9">
        <w:rPr>
          <w:bCs/>
          <w:color w:val="000000"/>
          <w:lang w:val="en-GB"/>
        </w:rPr>
        <w:t xml:space="preserve">he married Titi Alakija, a Nigerian woman from a well-to-do family, with whom he would have two children. In 1965 </w:t>
      </w:r>
      <w:r w:rsidRPr="00C521C9">
        <w:rPr>
          <w:color w:val="000000"/>
          <w:lang w:val="en-GB"/>
        </w:rPr>
        <w:t>they moved to Addis Ababa in Ethiopia</w:t>
      </w:r>
      <w:r w:rsidR="00E73EEE" w:rsidRPr="00C521C9">
        <w:rPr>
          <w:color w:val="000000"/>
          <w:lang w:val="en-GB"/>
        </w:rPr>
        <w:t>,</w:t>
      </w:r>
      <w:r w:rsidRPr="00C521C9">
        <w:rPr>
          <w:color w:val="000000"/>
          <w:lang w:val="en-GB"/>
        </w:rPr>
        <w:t xml:space="preserve"> where he became an administrative officer in the personnel section of the UN Economic Commission for Africa (ECA)</w:t>
      </w:r>
      <w:r w:rsidR="004D243B" w:rsidRPr="00C521C9">
        <w:rPr>
          <w:color w:val="000000"/>
          <w:lang w:val="en-GB"/>
        </w:rPr>
        <w:t>, whi</w:t>
      </w:r>
      <w:r w:rsidR="00C130E0" w:rsidRPr="00C521C9">
        <w:rPr>
          <w:color w:val="000000"/>
          <w:lang w:val="en-GB"/>
        </w:rPr>
        <w:t xml:space="preserve">ch </w:t>
      </w:r>
      <w:r w:rsidR="00226DE4" w:rsidRPr="00C521C9">
        <w:rPr>
          <w:color w:val="000000"/>
          <w:lang w:val="en-GB"/>
        </w:rPr>
        <w:t xml:space="preserve">at the time </w:t>
      </w:r>
      <w:r w:rsidR="00C130E0" w:rsidRPr="00C521C9">
        <w:rPr>
          <w:color w:val="000000"/>
          <w:lang w:val="en-GB"/>
        </w:rPr>
        <w:t>was headed by Robert Gardiner</w:t>
      </w:r>
      <w:r w:rsidRPr="00C521C9">
        <w:rPr>
          <w:color w:val="000000"/>
          <w:lang w:val="en-GB"/>
        </w:rPr>
        <w:t xml:space="preserve">. Three years later Annan </w:t>
      </w:r>
      <w:r w:rsidR="0097734B" w:rsidRPr="00C521C9">
        <w:rPr>
          <w:color w:val="000000"/>
          <w:lang w:val="en-GB"/>
        </w:rPr>
        <w:t>became</w:t>
      </w:r>
      <w:r w:rsidRPr="00C521C9">
        <w:rPr>
          <w:color w:val="000000"/>
          <w:lang w:val="en-GB"/>
        </w:rPr>
        <w:t xml:space="preserve"> special assistant to the head of administration </w:t>
      </w:r>
      <w:r w:rsidR="0097734B" w:rsidRPr="00C521C9">
        <w:rPr>
          <w:color w:val="000000"/>
          <w:lang w:val="en-GB"/>
        </w:rPr>
        <w:t xml:space="preserve">at the ECA </w:t>
      </w:r>
      <w:r w:rsidRPr="00C521C9">
        <w:rPr>
          <w:color w:val="000000"/>
          <w:lang w:val="en-GB"/>
        </w:rPr>
        <w:t xml:space="preserve">and in November 1968 he was sent to </w:t>
      </w:r>
      <w:r w:rsidRPr="00C521C9">
        <w:rPr>
          <w:color w:val="000000"/>
          <w:lang w:val="en-GB"/>
        </w:rPr>
        <w:lastRenderedPageBreak/>
        <w:t>New York for a year</w:t>
      </w:r>
      <w:r w:rsidR="00312D4B" w:rsidRPr="00C521C9">
        <w:rPr>
          <w:color w:val="000000"/>
          <w:lang w:val="en-GB"/>
        </w:rPr>
        <w:t xml:space="preserve"> of</w:t>
      </w:r>
      <w:r w:rsidRPr="00C521C9">
        <w:rPr>
          <w:color w:val="000000"/>
          <w:lang w:val="en-GB"/>
        </w:rPr>
        <w:t xml:space="preserve"> training at UN headquarters. Upon </w:t>
      </w:r>
      <w:r w:rsidR="00E73EEE" w:rsidRPr="00C521C9">
        <w:rPr>
          <w:color w:val="000000"/>
          <w:lang w:val="en-GB"/>
        </w:rPr>
        <w:t xml:space="preserve">his </w:t>
      </w:r>
      <w:r w:rsidRPr="00C521C9">
        <w:rPr>
          <w:color w:val="000000"/>
          <w:lang w:val="en-GB"/>
        </w:rPr>
        <w:t xml:space="preserve">return he became chief of ECA’s </w:t>
      </w:r>
      <w:proofErr w:type="gramStart"/>
      <w:r w:rsidRPr="00C521C9">
        <w:rPr>
          <w:color w:val="000000"/>
          <w:lang w:val="en-GB"/>
        </w:rPr>
        <w:t>personnel section, but</w:t>
      </w:r>
      <w:proofErr w:type="gramEnd"/>
      <w:r w:rsidRPr="00C521C9">
        <w:rPr>
          <w:color w:val="000000"/>
          <w:lang w:val="en-GB"/>
        </w:rPr>
        <w:t xml:space="preserve"> felt dissatisfied with the work. </w:t>
      </w:r>
      <w:r w:rsidR="00A82409" w:rsidRPr="00C521C9">
        <w:rPr>
          <w:color w:val="000000"/>
          <w:lang w:val="en-GB"/>
        </w:rPr>
        <w:t>In June 1971 h</w:t>
      </w:r>
      <w:r w:rsidRPr="00C521C9">
        <w:rPr>
          <w:color w:val="000000"/>
          <w:lang w:val="en-GB"/>
        </w:rPr>
        <w:t xml:space="preserve">e decided to </w:t>
      </w:r>
      <w:r w:rsidR="00A82409" w:rsidRPr="00C521C9">
        <w:rPr>
          <w:color w:val="000000"/>
          <w:lang w:val="en-GB"/>
        </w:rPr>
        <w:t>have a sabbatical year</w:t>
      </w:r>
      <w:r w:rsidRPr="00C521C9">
        <w:rPr>
          <w:color w:val="000000"/>
          <w:lang w:val="en-GB"/>
        </w:rPr>
        <w:t xml:space="preserve"> </w:t>
      </w:r>
      <w:proofErr w:type="gramStart"/>
      <w:r w:rsidRPr="00C521C9">
        <w:rPr>
          <w:color w:val="000000"/>
          <w:lang w:val="en-GB"/>
        </w:rPr>
        <w:t>in order to</w:t>
      </w:r>
      <w:proofErr w:type="gramEnd"/>
      <w:r w:rsidRPr="00C521C9">
        <w:rPr>
          <w:color w:val="000000"/>
          <w:lang w:val="en-GB"/>
        </w:rPr>
        <w:t xml:space="preserve"> study at the Massachusetts Institute of Technology</w:t>
      </w:r>
      <w:r w:rsidR="0093479E" w:rsidRPr="00C521C9">
        <w:rPr>
          <w:color w:val="000000"/>
          <w:lang w:val="en-GB"/>
        </w:rPr>
        <w:t xml:space="preserve">, </w:t>
      </w:r>
      <w:r w:rsidRPr="00C521C9">
        <w:rPr>
          <w:color w:val="000000"/>
          <w:lang w:val="en-GB"/>
        </w:rPr>
        <w:t xml:space="preserve">where </w:t>
      </w:r>
      <w:r w:rsidR="00FE176D" w:rsidRPr="00C521C9">
        <w:rPr>
          <w:color w:val="000000"/>
          <w:lang w:val="en-GB"/>
        </w:rPr>
        <w:t>he</w:t>
      </w:r>
      <w:r w:rsidRPr="00C521C9">
        <w:rPr>
          <w:color w:val="000000"/>
          <w:lang w:val="en-GB"/>
        </w:rPr>
        <w:t xml:space="preserve"> </w:t>
      </w:r>
      <w:r w:rsidR="00FE176D" w:rsidRPr="00C521C9">
        <w:rPr>
          <w:color w:val="000000"/>
          <w:lang w:val="en-GB"/>
        </w:rPr>
        <w:t xml:space="preserve">participated in the Sloan Fellow management programme, </w:t>
      </w:r>
      <w:r w:rsidR="0093479E" w:rsidRPr="00C521C9">
        <w:rPr>
          <w:color w:val="000000"/>
          <w:lang w:val="en-GB"/>
        </w:rPr>
        <w:t xml:space="preserve">designed </w:t>
      </w:r>
      <w:r w:rsidR="00FE176D" w:rsidRPr="00C521C9">
        <w:rPr>
          <w:color w:val="000000"/>
          <w:lang w:val="en-GB"/>
        </w:rPr>
        <w:t xml:space="preserve">to </w:t>
      </w:r>
      <w:r w:rsidR="0076120F" w:rsidRPr="00C521C9">
        <w:rPr>
          <w:color w:val="000000"/>
          <w:lang w:val="en-GB"/>
        </w:rPr>
        <w:t>train</w:t>
      </w:r>
      <w:r w:rsidR="00FE176D" w:rsidRPr="00C521C9">
        <w:rPr>
          <w:color w:val="000000"/>
          <w:lang w:val="en-GB"/>
        </w:rPr>
        <w:t xml:space="preserve"> </w:t>
      </w:r>
      <w:r w:rsidR="0076120F" w:rsidRPr="00C521C9">
        <w:rPr>
          <w:color w:val="000000"/>
          <w:lang w:val="en-GB"/>
        </w:rPr>
        <w:t>the ‘ideal manager’,</w:t>
      </w:r>
      <w:r w:rsidR="00FE176D" w:rsidRPr="00C521C9">
        <w:rPr>
          <w:color w:val="000000"/>
          <w:lang w:val="en-GB"/>
        </w:rPr>
        <w:t xml:space="preserve"> and </w:t>
      </w:r>
      <w:r w:rsidRPr="00C521C9">
        <w:rPr>
          <w:color w:val="000000"/>
          <w:lang w:val="en-GB"/>
        </w:rPr>
        <w:t xml:space="preserve">earned </w:t>
      </w:r>
      <w:r w:rsidR="00FE176D" w:rsidRPr="00C521C9">
        <w:rPr>
          <w:color w:val="000000"/>
          <w:lang w:val="en-GB"/>
        </w:rPr>
        <w:t>a</w:t>
      </w:r>
      <w:r w:rsidRPr="00C521C9">
        <w:rPr>
          <w:color w:val="000000"/>
          <w:lang w:val="en-GB"/>
        </w:rPr>
        <w:t xml:space="preserve"> </w:t>
      </w:r>
      <w:proofErr w:type="gramStart"/>
      <w:r w:rsidRPr="00C521C9">
        <w:rPr>
          <w:color w:val="000000"/>
          <w:lang w:val="en-GB"/>
        </w:rPr>
        <w:t>Master’s</w:t>
      </w:r>
      <w:proofErr w:type="gramEnd"/>
      <w:r w:rsidRPr="00C521C9">
        <w:rPr>
          <w:color w:val="000000"/>
          <w:lang w:val="en-GB"/>
        </w:rPr>
        <w:t xml:space="preserve"> degree</w:t>
      </w:r>
      <w:r w:rsidR="00A82409" w:rsidRPr="00C521C9">
        <w:rPr>
          <w:color w:val="000000"/>
          <w:lang w:val="en-GB"/>
        </w:rPr>
        <w:t xml:space="preserve"> i</w:t>
      </w:r>
      <w:r w:rsidRPr="00C521C9">
        <w:rPr>
          <w:color w:val="000000"/>
          <w:lang w:val="en-GB"/>
        </w:rPr>
        <w:t>n June 1972</w:t>
      </w:r>
      <w:r w:rsidR="00A82409" w:rsidRPr="00C521C9">
        <w:rPr>
          <w:color w:val="000000"/>
          <w:lang w:val="en-GB"/>
        </w:rPr>
        <w:t>.</w:t>
      </w:r>
      <w:r w:rsidRPr="00C521C9">
        <w:rPr>
          <w:color w:val="000000"/>
          <w:lang w:val="en-GB"/>
        </w:rPr>
        <w:t xml:space="preserve"> </w:t>
      </w:r>
      <w:r w:rsidR="00A82409" w:rsidRPr="00C521C9">
        <w:rPr>
          <w:color w:val="000000"/>
          <w:lang w:val="en-GB"/>
        </w:rPr>
        <w:t>H</w:t>
      </w:r>
      <w:r w:rsidRPr="00C521C9">
        <w:rPr>
          <w:color w:val="000000"/>
          <w:lang w:val="en-GB"/>
        </w:rPr>
        <w:t xml:space="preserve">e returned to his ECA post in Addis Ababa but, in August, he was transferred to the UN Office in Geneva as </w:t>
      </w:r>
      <w:r w:rsidR="00733712" w:rsidRPr="00C521C9">
        <w:rPr>
          <w:color w:val="000000"/>
          <w:lang w:val="en-GB"/>
        </w:rPr>
        <w:t xml:space="preserve">a </w:t>
      </w:r>
      <w:r w:rsidRPr="00C521C9">
        <w:rPr>
          <w:color w:val="000000"/>
          <w:lang w:val="en-GB"/>
        </w:rPr>
        <w:t>manager in the administration. In 1974 he was assigned to the UN Emergency Force in Cairo and Ismailia in Egypt as chief personnel officer for civilians working with th</w:t>
      </w:r>
      <w:r w:rsidR="00493558" w:rsidRPr="00C521C9">
        <w:rPr>
          <w:color w:val="000000"/>
          <w:lang w:val="en-GB"/>
        </w:rPr>
        <w:t>is</w:t>
      </w:r>
      <w:r w:rsidRPr="00C521C9">
        <w:rPr>
          <w:color w:val="000000"/>
          <w:lang w:val="en-GB"/>
        </w:rPr>
        <w:t xml:space="preserve"> UN peacekeeping mission. Later that year he left the UN to work as Managing Director of the Ghana Tourist Development Board</w:t>
      </w:r>
      <w:r w:rsidR="00C130E0" w:rsidRPr="00C521C9">
        <w:rPr>
          <w:color w:val="000000"/>
          <w:lang w:val="en-GB"/>
        </w:rPr>
        <w:t>.</w:t>
      </w:r>
      <w:r w:rsidR="00437FEC" w:rsidRPr="00C521C9">
        <w:rPr>
          <w:color w:val="000000"/>
          <w:lang w:val="en-GB"/>
        </w:rPr>
        <w:t xml:space="preserve"> </w:t>
      </w:r>
      <w:r w:rsidR="00C130E0" w:rsidRPr="00C521C9">
        <w:rPr>
          <w:color w:val="000000"/>
          <w:lang w:val="en-GB"/>
        </w:rPr>
        <w:t xml:space="preserve">Like Gardiner, who had returned to Ghana and had urged him to do the same, he wanted to contribute to his country, but </w:t>
      </w:r>
      <w:r w:rsidR="00437FEC" w:rsidRPr="00C521C9">
        <w:rPr>
          <w:color w:val="000000"/>
          <w:lang w:val="en-GB"/>
        </w:rPr>
        <w:t xml:space="preserve">there were few opportunities to promote tourism under military rule. </w:t>
      </w:r>
    </w:p>
    <w:p w14:paraId="720B74E4" w14:textId="5E737CD6" w:rsidR="003A34A7" w:rsidRPr="00C521C9" w:rsidRDefault="00437FEC" w:rsidP="002B47EA">
      <w:pPr>
        <w:pStyle w:val="Normaalweb"/>
        <w:shd w:val="clear" w:color="auto" w:fill="FFFFFF"/>
        <w:spacing w:before="0" w:after="0"/>
        <w:ind w:firstLine="708"/>
        <w:jc w:val="both"/>
        <w:rPr>
          <w:color w:val="000000"/>
          <w:lang w:val="en-GB"/>
        </w:rPr>
      </w:pPr>
      <w:r w:rsidRPr="00C521C9">
        <w:rPr>
          <w:color w:val="000000"/>
          <w:lang w:val="en-GB"/>
        </w:rPr>
        <w:t>In 1976</w:t>
      </w:r>
      <w:r w:rsidR="005164F0" w:rsidRPr="00C521C9">
        <w:rPr>
          <w:color w:val="000000"/>
          <w:lang w:val="en-GB"/>
        </w:rPr>
        <w:t xml:space="preserve"> </w:t>
      </w:r>
      <w:r w:rsidR="00602E92" w:rsidRPr="00C521C9">
        <w:rPr>
          <w:color w:val="000000"/>
          <w:lang w:val="en-GB"/>
        </w:rPr>
        <w:t>Annan</w:t>
      </w:r>
      <w:r w:rsidR="005164F0" w:rsidRPr="00C521C9">
        <w:rPr>
          <w:color w:val="000000"/>
          <w:lang w:val="en-GB"/>
        </w:rPr>
        <w:t xml:space="preserve"> returned to the UN in New York</w:t>
      </w:r>
      <w:r w:rsidRPr="00C521C9">
        <w:rPr>
          <w:color w:val="000000"/>
          <w:lang w:val="en-GB"/>
        </w:rPr>
        <w:t>, where he was</w:t>
      </w:r>
      <w:r w:rsidR="005164F0" w:rsidRPr="00C521C9">
        <w:rPr>
          <w:color w:val="000000"/>
          <w:lang w:val="en-GB"/>
        </w:rPr>
        <w:t xml:space="preserve"> Deputy Chief of Staff Services at the Office of Staff Services of the UN Secretariat until 1980 when he moved to Geneva again to become Deputy Director of the Division of Administration and then Head of Personnel Service for the Office of the UN High Commissioner for Refugees</w:t>
      </w:r>
      <w:r w:rsidR="004B7440" w:rsidRPr="00C521C9">
        <w:rPr>
          <w:color w:val="000000"/>
          <w:lang w:val="en-GB"/>
        </w:rPr>
        <w:t xml:space="preserve"> </w:t>
      </w:r>
      <w:r w:rsidR="00C85AFB" w:rsidRPr="00C521C9">
        <w:rPr>
          <w:color w:val="000000"/>
          <w:lang w:val="en-GB"/>
        </w:rPr>
        <w:t>(</w:t>
      </w:r>
      <w:r w:rsidR="004B7440" w:rsidRPr="00C521C9">
        <w:rPr>
          <w:color w:val="000000"/>
          <w:lang w:val="en-GB"/>
        </w:rPr>
        <w:t>UNHCR</w:t>
      </w:r>
      <w:r w:rsidR="00C85AFB" w:rsidRPr="00C521C9">
        <w:rPr>
          <w:color w:val="000000"/>
          <w:lang w:val="en-GB"/>
        </w:rPr>
        <w:t>)</w:t>
      </w:r>
      <w:r w:rsidR="005164F0" w:rsidRPr="00C521C9">
        <w:rPr>
          <w:color w:val="000000"/>
          <w:lang w:val="en-GB"/>
        </w:rPr>
        <w:t xml:space="preserve">. Between 1981 and 1983 he also was a Governor of the UN International School in Geneva. In 1983 Annan divorced Alakija. They had a troubled </w:t>
      </w:r>
      <w:proofErr w:type="gramStart"/>
      <w:r w:rsidR="005164F0" w:rsidRPr="00C521C9">
        <w:rPr>
          <w:color w:val="000000"/>
          <w:lang w:val="en-GB"/>
        </w:rPr>
        <w:t>relationship</w:t>
      </w:r>
      <w:r w:rsidR="0091462E" w:rsidRPr="00C521C9">
        <w:rPr>
          <w:color w:val="000000"/>
          <w:lang w:val="en-GB"/>
        </w:rPr>
        <w:t>,</w:t>
      </w:r>
      <w:r w:rsidR="005164F0" w:rsidRPr="00C521C9">
        <w:rPr>
          <w:color w:val="000000"/>
          <w:lang w:val="en-GB"/>
        </w:rPr>
        <w:t xml:space="preserve"> but</w:t>
      </w:r>
      <w:proofErr w:type="gramEnd"/>
      <w:r w:rsidR="005164F0" w:rsidRPr="00C521C9">
        <w:rPr>
          <w:color w:val="000000"/>
          <w:lang w:val="en-GB"/>
        </w:rPr>
        <w:t xml:space="preserve"> stayed together for many years. In 1984 Annan married Nane Lagergren, </w:t>
      </w:r>
      <w:r w:rsidR="00E01E79" w:rsidRPr="00C521C9">
        <w:rPr>
          <w:color w:val="000000"/>
          <w:lang w:val="en-GB"/>
        </w:rPr>
        <w:t xml:space="preserve">a legal officer at the UNHCR </w:t>
      </w:r>
      <w:r w:rsidR="005164F0" w:rsidRPr="00C521C9">
        <w:rPr>
          <w:color w:val="000000"/>
          <w:lang w:val="en-GB"/>
        </w:rPr>
        <w:t>who he met at a party in Genev</w:t>
      </w:r>
      <w:r w:rsidR="00DC5694" w:rsidRPr="00C521C9">
        <w:rPr>
          <w:color w:val="000000"/>
          <w:lang w:val="en-GB"/>
        </w:rPr>
        <w:t xml:space="preserve">a. She </w:t>
      </w:r>
      <w:r w:rsidR="00C85AFB" w:rsidRPr="00C521C9">
        <w:rPr>
          <w:color w:val="000000"/>
          <w:lang w:val="en-GB"/>
        </w:rPr>
        <w:t xml:space="preserve">was </w:t>
      </w:r>
      <w:r w:rsidR="005164F0" w:rsidRPr="00C521C9">
        <w:rPr>
          <w:color w:val="000000"/>
          <w:lang w:val="en-GB"/>
        </w:rPr>
        <w:t>also divorced and had a child. In 1984 the couple moved to New York, where Annan became Director of the Budget Division of the Office of Financial Services at the </w:t>
      </w:r>
      <w:hyperlink r:id="rId7" w:history="1">
        <w:r w:rsidR="005164F0" w:rsidRPr="00C521C9">
          <w:rPr>
            <w:color w:val="000000"/>
            <w:lang w:val="en-GB"/>
          </w:rPr>
          <w:t>UN</w:t>
        </w:r>
      </w:hyperlink>
      <w:r w:rsidR="005164F0" w:rsidRPr="00C521C9">
        <w:rPr>
          <w:color w:val="000000"/>
          <w:lang w:val="en-GB"/>
        </w:rPr>
        <w:t xml:space="preserve"> Secretariat. In 1987 UN Secretary-General Javier Pérez de Cuéllar appointed Annan as </w:t>
      </w:r>
      <w:hyperlink r:id="rId8" w:anchor="Assistant_Secretary-General" w:history="1">
        <w:r w:rsidR="005164F0" w:rsidRPr="00C521C9">
          <w:rPr>
            <w:color w:val="000000"/>
            <w:lang w:val="en-GB"/>
          </w:rPr>
          <w:t>Assistant Secretary-General</w:t>
        </w:r>
      </w:hyperlink>
      <w:r w:rsidR="005164F0" w:rsidRPr="00C521C9">
        <w:rPr>
          <w:color w:val="000000"/>
          <w:lang w:val="en-GB"/>
        </w:rPr>
        <w:t xml:space="preserve"> in charge of human resources. Annan was </w:t>
      </w:r>
      <w:r w:rsidR="005A02D0" w:rsidRPr="00C521C9">
        <w:rPr>
          <w:color w:val="000000"/>
          <w:lang w:val="en-GB"/>
        </w:rPr>
        <w:t xml:space="preserve">also </w:t>
      </w:r>
      <w:r w:rsidR="005164F0" w:rsidRPr="00C521C9">
        <w:rPr>
          <w:color w:val="000000"/>
          <w:lang w:val="en-GB"/>
        </w:rPr>
        <w:t xml:space="preserve">a Board member of the UN Joint Staff Pension Fund and Chairman of the Board of Trustees of the UN International School USA (1987-1991). In 1990 Annan became Assistant Secretary-General for Programme Planning, Budget and Finance and Controller. In September of that year Pérez de Cuéllar sent Annan to Iraq to help work out the repatriation of some 900 UN staff and many thousands of Asian and African workers, who were </w:t>
      </w:r>
      <w:r w:rsidR="0076120F" w:rsidRPr="00C521C9">
        <w:rPr>
          <w:color w:val="000000"/>
          <w:lang w:val="en-GB"/>
        </w:rPr>
        <w:t xml:space="preserve">being </w:t>
      </w:r>
      <w:r w:rsidR="005164F0" w:rsidRPr="00C521C9">
        <w:rPr>
          <w:color w:val="000000"/>
          <w:lang w:val="en-GB"/>
        </w:rPr>
        <w:t xml:space="preserve">held hostage by Saddam Hussein. Annan succeeded in </w:t>
      </w:r>
      <w:r w:rsidR="0076120F" w:rsidRPr="00C521C9">
        <w:rPr>
          <w:color w:val="000000"/>
          <w:lang w:val="en-GB"/>
        </w:rPr>
        <w:t>securing</w:t>
      </w:r>
      <w:r w:rsidR="006718B6" w:rsidRPr="00C521C9">
        <w:rPr>
          <w:color w:val="000000"/>
          <w:lang w:val="en-GB"/>
        </w:rPr>
        <w:t xml:space="preserve"> </w:t>
      </w:r>
      <w:r w:rsidR="005164F0" w:rsidRPr="00C521C9">
        <w:rPr>
          <w:color w:val="000000"/>
          <w:lang w:val="en-GB"/>
        </w:rPr>
        <w:t xml:space="preserve">their release and in arranging airlifts to evacuate many out of Iraq. </w:t>
      </w:r>
      <w:r w:rsidR="005164F0" w:rsidRPr="00C521C9">
        <w:rPr>
          <w:bCs/>
          <w:color w:val="000000"/>
          <w:lang w:val="en-GB"/>
        </w:rPr>
        <w:t xml:space="preserve">In 1992 UN Secretary-General Boutros Boutros-Ghali named Annan Deputy Chief of the newly </w:t>
      </w:r>
      <w:r w:rsidR="00EE3053" w:rsidRPr="00C521C9">
        <w:rPr>
          <w:bCs/>
          <w:color w:val="000000"/>
          <w:lang w:val="en-GB"/>
        </w:rPr>
        <w:t xml:space="preserve">established </w:t>
      </w:r>
      <w:hyperlink r:id="rId9" w:history="1">
        <w:r w:rsidR="005164F0" w:rsidRPr="00C521C9">
          <w:rPr>
            <w:color w:val="000000"/>
            <w:lang w:val="en-GB"/>
          </w:rPr>
          <w:t>Department of Peacekeeping Operations</w:t>
        </w:r>
      </w:hyperlink>
      <w:r w:rsidR="005164F0" w:rsidRPr="00C521C9">
        <w:rPr>
          <w:color w:val="000000"/>
          <w:lang w:val="en-GB"/>
        </w:rPr>
        <w:t xml:space="preserve"> (DPKO), where he created a centre that monitored the numerous UN peacekeeping operations. In March 1993 Boutros-Ghali promoted </w:t>
      </w:r>
      <w:r w:rsidR="006718B6" w:rsidRPr="00C521C9">
        <w:rPr>
          <w:color w:val="000000"/>
          <w:lang w:val="en-GB"/>
        </w:rPr>
        <w:t xml:space="preserve">Annan </w:t>
      </w:r>
      <w:r w:rsidR="005164F0" w:rsidRPr="00C521C9">
        <w:rPr>
          <w:color w:val="000000"/>
          <w:lang w:val="en-GB"/>
        </w:rPr>
        <w:t>to Under-Secretary-General for Peacekeeping Operations.</w:t>
      </w:r>
      <w:r w:rsidR="00F64DF5" w:rsidRPr="00C521C9">
        <w:rPr>
          <w:color w:val="000000"/>
          <w:lang w:val="en-GB"/>
        </w:rPr>
        <w:t xml:space="preserve"> </w:t>
      </w:r>
    </w:p>
    <w:p w14:paraId="1B449EC9" w14:textId="528145CD" w:rsidR="005164F0" w:rsidRPr="00C521C9" w:rsidRDefault="003A34A7" w:rsidP="002B47EA">
      <w:pPr>
        <w:pStyle w:val="Normaalweb"/>
        <w:shd w:val="clear" w:color="auto" w:fill="FFFFFF"/>
        <w:spacing w:before="0" w:after="0"/>
        <w:ind w:firstLine="708"/>
        <w:jc w:val="both"/>
        <w:rPr>
          <w:color w:val="000000"/>
          <w:lang w:val="en-GB"/>
        </w:rPr>
      </w:pPr>
      <w:r w:rsidRPr="00C521C9">
        <w:rPr>
          <w:color w:val="000000"/>
          <w:lang w:val="en-GB"/>
        </w:rPr>
        <w:t>In 1994, w</w:t>
      </w:r>
      <w:r w:rsidR="005164F0" w:rsidRPr="00C521C9">
        <w:rPr>
          <w:color w:val="000000"/>
          <w:lang w:val="en-GB"/>
        </w:rPr>
        <w:t xml:space="preserve">hile in this </w:t>
      </w:r>
      <w:r w:rsidR="00937FB8" w:rsidRPr="00C521C9">
        <w:rPr>
          <w:color w:val="000000"/>
          <w:lang w:val="en-GB"/>
        </w:rPr>
        <w:t xml:space="preserve">New York </w:t>
      </w:r>
      <w:r w:rsidR="005164F0" w:rsidRPr="00C521C9">
        <w:rPr>
          <w:color w:val="000000"/>
          <w:lang w:val="en-GB"/>
        </w:rPr>
        <w:t>position</w:t>
      </w:r>
      <w:r w:rsidR="00937FB8" w:rsidRPr="00C521C9">
        <w:rPr>
          <w:color w:val="000000"/>
          <w:lang w:val="en-GB"/>
        </w:rPr>
        <w:t>,</w:t>
      </w:r>
      <w:r w:rsidR="005164F0" w:rsidRPr="00C521C9">
        <w:rPr>
          <w:color w:val="000000"/>
          <w:lang w:val="en-GB"/>
        </w:rPr>
        <w:t xml:space="preserve"> Annan </w:t>
      </w:r>
      <w:r w:rsidR="00937FB8" w:rsidRPr="00C521C9">
        <w:rPr>
          <w:color w:val="000000"/>
          <w:lang w:val="en-GB"/>
        </w:rPr>
        <w:t>was faced</w:t>
      </w:r>
      <w:r w:rsidR="005164F0" w:rsidRPr="00C521C9">
        <w:rPr>
          <w:color w:val="000000"/>
          <w:lang w:val="en-GB"/>
        </w:rPr>
        <w:t xml:space="preserve"> with the mass slaughter of Tutsi</w:t>
      </w:r>
      <w:r w:rsidR="00060828" w:rsidRPr="00C521C9">
        <w:rPr>
          <w:color w:val="000000"/>
          <w:lang w:val="en-GB"/>
        </w:rPr>
        <w:t>s</w:t>
      </w:r>
      <w:r w:rsidR="005164F0" w:rsidRPr="00C521C9">
        <w:rPr>
          <w:color w:val="000000"/>
          <w:lang w:val="en-GB"/>
        </w:rPr>
        <w:t xml:space="preserve"> </w:t>
      </w:r>
      <w:r w:rsidR="00937FB8" w:rsidRPr="00C521C9">
        <w:rPr>
          <w:color w:val="000000"/>
          <w:lang w:val="en-GB"/>
        </w:rPr>
        <w:t>by the Hutu majority government during</w:t>
      </w:r>
      <w:r w:rsidR="005164F0" w:rsidRPr="00C521C9">
        <w:rPr>
          <w:color w:val="000000"/>
          <w:lang w:val="en-GB"/>
        </w:rPr>
        <w:t xml:space="preserve"> the Rwandan civil war. The UN, the US, the UK and Belgium were criticized for their inaction and failure to support the UN Assistance Mission for Rwanda (UNAMIR). Commander Roméo Dallaire, who directed UNAMIR and learned about the plans for the mass extermination of Tutsi</w:t>
      </w:r>
      <w:r w:rsidR="00060828" w:rsidRPr="00C521C9">
        <w:rPr>
          <w:color w:val="000000"/>
          <w:lang w:val="en-GB"/>
        </w:rPr>
        <w:t>s</w:t>
      </w:r>
      <w:r w:rsidR="005164F0" w:rsidRPr="00C521C9">
        <w:rPr>
          <w:color w:val="000000"/>
          <w:lang w:val="en-GB"/>
        </w:rPr>
        <w:t xml:space="preserve">, requested permission to </w:t>
      </w:r>
      <w:r w:rsidR="001F07BD" w:rsidRPr="00C521C9">
        <w:rPr>
          <w:color w:val="000000"/>
          <w:lang w:val="en-GB"/>
        </w:rPr>
        <w:t>act</w:t>
      </w:r>
      <w:r w:rsidR="003932F3" w:rsidRPr="00C521C9">
        <w:rPr>
          <w:color w:val="000000"/>
          <w:lang w:val="en-GB"/>
        </w:rPr>
        <w:t xml:space="preserve"> and prevent </w:t>
      </w:r>
      <w:r w:rsidR="00827607" w:rsidRPr="00C521C9">
        <w:rPr>
          <w:color w:val="000000"/>
          <w:lang w:val="en-GB"/>
        </w:rPr>
        <w:t>this from occurring</w:t>
      </w:r>
      <w:r w:rsidR="005164F0" w:rsidRPr="00C521C9">
        <w:rPr>
          <w:color w:val="000000"/>
          <w:lang w:val="en-GB"/>
        </w:rPr>
        <w:t xml:space="preserve"> but saw his requests for leeway and support turned down by DPKO. Dallaire found himself unable to play a role while the mass killings and displacements took place. In 2004 Annan recognized that he could and should have done more to prevent the genocide. His biographer Stanley Meisler (2007: 86)</w:t>
      </w:r>
      <w:r w:rsidR="00CE04CC" w:rsidRPr="00C521C9">
        <w:rPr>
          <w:color w:val="000000"/>
          <w:lang w:val="en-GB"/>
        </w:rPr>
        <w:t xml:space="preserve"> observes</w:t>
      </w:r>
      <w:r w:rsidR="005164F0" w:rsidRPr="00C521C9">
        <w:rPr>
          <w:color w:val="000000"/>
          <w:lang w:val="en-GB"/>
        </w:rPr>
        <w:t xml:space="preserve">: ‘There is no doubt that Kofi Annan lives with guilt over Rwanda’. Annan, according to Meisler (2007: 95), did not ignore the warning about genocide, but tried to deal with it in a different way than proposed by Dallaire, </w:t>
      </w:r>
      <w:r w:rsidR="003932F3" w:rsidRPr="00C521C9">
        <w:rPr>
          <w:color w:val="000000"/>
          <w:lang w:val="en-GB"/>
        </w:rPr>
        <w:t xml:space="preserve">as Annan hoped </w:t>
      </w:r>
      <w:r w:rsidR="005164F0" w:rsidRPr="00C521C9">
        <w:rPr>
          <w:color w:val="000000"/>
          <w:lang w:val="en-GB"/>
        </w:rPr>
        <w:t xml:space="preserve">that a meeting with the Rwandan President would change the situation. However, while DPKO leaned on peacekeeping rules with a focus on reciprocal violence, Dallaire tried to provide evidence that Rwanda was ‘both a civil war and a site of crimes against humanity organized by Hutu extremists against the Tutsi population’. Barnett and Finnemore (2004: 124) explain DPKO’s response as the result of an organizational culture in which the focus remained on killings as part of civil war, rather than being open to Dallaire’s </w:t>
      </w:r>
      <w:r w:rsidR="005164F0" w:rsidRPr="00C521C9">
        <w:rPr>
          <w:color w:val="000000"/>
          <w:lang w:val="en-GB"/>
        </w:rPr>
        <w:lastRenderedPageBreak/>
        <w:t>wider understanding on the spot: ‘At no time did DPKO or Secretary-General Boutros Boutros-Ghali seek information that might have caused them to alter their initial assessment’.</w:t>
      </w:r>
    </w:p>
    <w:p w14:paraId="328C581E" w14:textId="0F88FA0F" w:rsidR="005164F0" w:rsidRPr="00C521C9" w:rsidRDefault="005164F0" w:rsidP="002B47EA">
      <w:pPr>
        <w:pStyle w:val="Textbodyuser"/>
        <w:shd w:val="clear" w:color="auto" w:fill="FFFFFF"/>
        <w:spacing w:after="0" w:line="240" w:lineRule="auto"/>
        <w:jc w:val="both"/>
        <w:rPr>
          <w:rFonts w:ascii="Times New Roman" w:hAnsi="Times New Roman" w:cs="Times New Roman"/>
          <w:color w:val="000000"/>
          <w:lang w:val="en-GB"/>
        </w:rPr>
      </w:pPr>
      <w:r w:rsidRPr="00C521C9">
        <w:rPr>
          <w:rFonts w:ascii="Times New Roman" w:hAnsi="Times New Roman" w:cs="Times New Roman"/>
          <w:color w:val="000000"/>
          <w:lang w:val="en-GB"/>
        </w:rPr>
        <w:tab/>
        <w:t xml:space="preserve">In November 1995 Boutros-Ghali appointed Annan as his Special Representative to the Former Yugoslavia, where the breakup of </w:t>
      </w:r>
      <w:r w:rsidR="00F57F25" w:rsidRPr="00C521C9">
        <w:rPr>
          <w:rFonts w:ascii="Times New Roman" w:hAnsi="Times New Roman" w:cs="Times New Roman"/>
          <w:color w:val="000000"/>
          <w:lang w:val="en-GB"/>
        </w:rPr>
        <w:t xml:space="preserve">the country </w:t>
      </w:r>
      <w:r w:rsidRPr="00C521C9">
        <w:rPr>
          <w:rFonts w:ascii="Times New Roman" w:hAnsi="Times New Roman" w:cs="Times New Roman"/>
          <w:color w:val="000000"/>
          <w:lang w:val="en-GB"/>
        </w:rPr>
        <w:t xml:space="preserve">ended with the Dayton Agreement for peace in Bosnia and Herzegovina. Several international organizations were mandated to implement and monitor the agreement. Annan was </w:t>
      </w:r>
      <w:r w:rsidR="00937FB8" w:rsidRPr="00C521C9">
        <w:rPr>
          <w:rFonts w:ascii="Times New Roman" w:hAnsi="Times New Roman" w:cs="Times New Roman"/>
          <w:color w:val="000000"/>
          <w:lang w:val="en-GB"/>
        </w:rPr>
        <w:t xml:space="preserve">caught </w:t>
      </w:r>
      <w:r w:rsidRPr="00C521C9">
        <w:rPr>
          <w:rFonts w:ascii="Times New Roman" w:hAnsi="Times New Roman" w:cs="Times New Roman"/>
          <w:color w:val="000000"/>
          <w:lang w:val="en-GB"/>
        </w:rPr>
        <w:t xml:space="preserve">in the middle of high politics when he coordinated the peacekeeping efforts with the UN Ambassadors from the US, the UK, France and Russia to oversee the transition from the UN Protection Force to the multinational Implementation Force led by the North Atlantic Treaty Organization. By late 1996 the US </w:t>
      </w:r>
      <w:r w:rsidR="005D7BAD" w:rsidRPr="00C521C9">
        <w:rPr>
          <w:rFonts w:ascii="Times New Roman" w:hAnsi="Times New Roman" w:cs="Times New Roman"/>
          <w:color w:val="000000"/>
          <w:lang w:val="en-GB"/>
        </w:rPr>
        <w:t xml:space="preserve">vehemently </w:t>
      </w:r>
      <w:r w:rsidRPr="00C521C9">
        <w:rPr>
          <w:rFonts w:ascii="Times New Roman" w:hAnsi="Times New Roman" w:cs="Times New Roman"/>
          <w:color w:val="000000"/>
          <w:lang w:val="en-GB"/>
        </w:rPr>
        <w:t xml:space="preserve">opposed the reappointment of Boutros-Ghali as UN Secretary-General. </w:t>
      </w:r>
      <w:r w:rsidR="001E0FC0" w:rsidRPr="00C521C9">
        <w:rPr>
          <w:rFonts w:ascii="Times New Roman" w:hAnsi="Times New Roman" w:cs="Times New Roman"/>
          <w:color w:val="000000"/>
          <w:lang w:val="en-GB"/>
        </w:rPr>
        <w:t>Because Boutros-Ghali was from Africa</w:t>
      </w:r>
      <w:r w:rsidR="0074256C" w:rsidRPr="00C521C9">
        <w:rPr>
          <w:rFonts w:ascii="Times New Roman" w:hAnsi="Times New Roman" w:cs="Times New Roman"/>
          <w:color w:val="000000"/>
          <w:lang w:val="en-GB"/>
        </w:rPr>
        <w:t>,</w:t>
      </w:r>
      <w:r w:rsidR="001E0FC0" w:rsidRPr="00C521C9">
        <w:rPr>
          <w:rFonts w:ascii="Times New Roman" w:hAnsi="Times New Roman" w:cs="Times New Roman"/>
          <w:color w:val="000000"/>
          <w:lang w:val="en-GB"/>
        </w:rPr>
        <w:t xml:space="preserve"> but </w:t>
      </w:r>
      <w:r w:rsidR="0074256C" w:rsidRPr="00C521C9">
        <w:rPr>
          <w:rFonts w:ascii="Times New Roman" w:hAnsi="Times New Roman" w:cs="Times New Roman"/>
          <w:color w:val="000000"/>
          <w:lang w:val="en-GB"/>
        </w:rPr>
        <w:t>was not allowed</w:t>
      </w:r>
      <w:r w:rsidR="001E0FC0" w:rsidRPr="00C521C9">
        <w:rPr>
          <w:rFonts w:ascii="Times New Roman" w:hAnsi="Times New Roman" w:cs="Times New Roman"/>
          <w:color w:val="000000"/>
          <w:lang w:val="en-GB"/>
        </w:rPr>
        <w:t xml:space="preserve"> a second term, </w:t>
      </w:r>
      <w:r w:rsidR="007C4B04" w:rsidRPr="00C521C9">
        <w:rPr>
          <w:rFonts w:ascii="Times New Roman" w:hAnsi="Times New Roman" w:cs="Times New Roman"/>
          <w:color w:val="000000"/>
          <w:lang w:val="en-GB"/>
        </w:rPr>
        <w:t xml:space="preserve">the search for </w:t>
      </w:r>
      <w:r w:rsidR="001E0FC0" w:rsidRPr="00C521C9">
        <w:rPr>
          <w:rFonts w:ascii="Times New Roman" w:hAnsi="Times New Roman" w:cs="Times New Roman"/>
          <w:color w:val="000000"/>
          <w:lang w:val="en-GB"/>
        </w:rPr>
        <w:t xml:space="preserve">his replacement was focused on African candidates. </w:t>
      </w:r>
      <w:r w:rsidRPr="00C521C9">
        <w:rPr>
          <w:rFonts w:ascii="Times New Roman" w:hAnsi="Times New Roman" w:cs="Times New Roman"/>
          <w:color w:val="000000"/>
          <w:lang w:val="en-GB"/>
        </w:rPr>
        <w:t xml:space="preserve">Since no Secretary-General had ever come from sub-Saharan Africa, </w:t>
      </w:r>
      <w:r w:rsidR="00754D9D" w:rsidRPr="00C521C9">
        <w:rPr>
          <w:rFonts w:ascii="Times New Roman" w:hAnsi="Times New Roman" w:cs="Times New Roman"/>
          <w:color w:val="000000"/>
          <w:lang w:val="en-GB"/>
        </w:rPr>
        <w:t>individuals</w:t>
      </w:r>
      <w:r w:rsidRPr="00C521C9">
        <w:rPr>
          <w:rFonts w:ascii="Times New Roman" w:hAnsi="Times New Roman" w:cs="Times New Roman"/>
          <w:color w:val="000000"/>
          <w:lang w:val="en-GB"/>
        </w:rPr>
        <w:t xml:space="preserve"> from this region were </w:t>
      </w:r>
      <w:r w:rsidR="00937FB8" w:rsidRPr="00C521C9">
        <w:rPr>
          <w:rFonts w:ascii="Times New Roman" w:hAnsi="Times New Roman" w:cs="Times New Roman"/>
          <w:color w:val="000000"/>
          <w:lang w:val="en-GB"/>
        </w:rPr>
        <w:t xml:space="preserve">seriously </w:t>
      </w:r>
      <w:r w:rsidRPr="00C521C9">
        <w:rPr>
          <w:rFonts w:ascii="Times New Roman" w:hAnsi="Times New Roman" w:cs="Times New Roman"/>
          <w:color w:val="000000"/>
          <w:lang w:val="en-GB"/>
        </w:rPr>
        <w:t>considered. Annan</w:t>
      </w:r>
      <w:r w:rsidR="00937FB8" w:rsidRPr="00C521C9">
        <w:rPr>
          <w:rFonts w:ascii="Times New Roman" w:hAnsi="Times New Roman" w:cs="Times New Roman"/>
          <w:color w:val="000000"/>
          <w:lang w:val="en-GB"/>
        </w:rPr>
        <w:t xml:space="preserve"> had a</w:t>
      </w:r>
      <w:r w:rsidRPr="00C521C9">
        <w:rPr>
          <w:rFonts w:ascii="Times New Roman" w:hAnsi="Times New Roman" w:cs="Times New Roman"/>
          <w:color w:val="000000"/>
          <w:lang w:val="en-GB"/>
        </w:rPr>
        <w:t xml:space="preserve"> reputation </w:t>
      </w:r>
      <w:r w:rsidR="00937FB8" w:rsidRPr="00C521C9">
        <w:rPr>
          <w:rFonts w:ascii="Times New Roman" w:hAnsi="Times New Roman" w:cs="Times New Roman"/>
          <w:color w:val="000000"/>
          <w:lang w:val="en-GB"/>
        </w:rPr>
        <w:t xml:space="preserve">that made him a </w:t>
      </w:r>
      <w:r w:rsidR="001E3DB7" w:rsidRPr="00C521C9">
        <w:rPr>
          <w:rFonts w:ascii="Times New Roman" w:hAnsi="Times New Roman" w:cs="Times New Roman"/>
          <w:color w:val="000000"/>
          <w:lang w:val="en-GB"/>
        </w:rPr>
        <w:t>suitable</w:t>
      </w:r>
      <w:r w:rsidR="00937FB8" w:rsidRPr="00C521C9">
        <w:rPr>
          <w:rFonts w:ascii="Times New Roman" w:hAnsi="Times New Roman" w:cs="Times New Roman"/>
          <w:color w:val="000000"/>
          <w:lang w:val="en-GB"/>
        </w:rPr>
        <w:t xml:space="preserve"> candidate. He was </w:t>
      </w:r>
      <w:r w:rsidR="00FA42CA" w:rsidRPr="00C521C9">
        <w:rPr>
          <w:rFonts w:ascii="Times New Roman" w:hAnsi="Times New Roman" w:cs="Times New Roman"/>
          <w:color w:val="000000"/>
          <w:lang w:val="en-GB"/>
        </w:rPr>
        <w:t xml:space="preserve">recognized </w:t>
      </w:r>
      <w:r w:rsidR="004D3008" w:rsidRPr="00C521C9">
        <w:rPr>
          <w:rFonts w:ascii="Times New Roman" w:hAnsi="Times New Roman" w:cs="Times New Roman"/>
          <w:color w:val="000000"/>
          <w:lang w:val="en-GB"/>
        </w:rPr>
        <w:t>as</w:t>
      </w:r>
      <w:r w:rsidRPr="00C521C9">
        <w:rPr>
          <w:rFonts w:ascii="Times New Roman" w:hAnsi="Times New Roman" w:cs="Times New Roman"/>
          <w:color w:val="000000"/>
          <w:lang w:val="en-GB"/>
        </w:rPr>
        <w:t xml:space="preserve"> </w:t>
      </w:r>
      <w:r w:rsidR="004D3008" w:rsidRPr="00C521C9">
        <w:rPr>
          <w:rFonts w:ascii="Times New Roman" w:hAnsi="Times New Roman" w:cs="Times New Roman"/>
          <w:color w:val="000000"/>
          <w:lang w:val="en-GB"/>
        </w:rPr>
        <w:t xml:space="preserve">thoroughly </w:t>
      </w:r>
      <w:r w:rsidRPr="00C521C9">
        <w:rPr>
          <w:rFonts w:ascii="Times New Roman" w:hAnsi="Times New Roman" w:cs="Times New Roman"/>
          <w:color w:val="000000"/>
          <w:lang w:val="en-GB"/>
        </w:rPr>
        <w:t xml:space="preserve">knowing the </w:t>
      </w:r>
      <w:r w:rsidR="004D3008" w:rsidRPr="00C521C9">
        <w:rPr>
          <w:rFonts w:ascii="Times New Roman" w:hAnsi="Times New Roman" w:cs="Times New Roman"/>
          <w:color w:val="000000"/>
          <w:lang w:val="en-GB"/>
        </w:rPr>
        <w:t xml:space="preserve">UN </w:t>
      </w:r>
      <w:r w:rsidRPr="00C521C9">
        <w:rPr>
          <w:rFonts w:ascii="Times New Roman" w:hAnsi="Times New Roman" w:cs="Times New Roman"/>
          <w:color w:val="000000"/>
          <w:lang w:val="en-GB"/>
        </w:rPr>
        <w:t xml:space="preserve">organization and capable </w:t>
      </w:r>
      <w:r w:rsidR="00FC69A9" w:rsidRPr="00C521C9">
        <w:rPr>
          <w:rFonts w:ascii="Times New Roman" w:hAnsi="Times New Roman" w:cs="Times New Roman"/>
          <w:color w:val="000000"/>
          <w:lang w:val="en-GB"/>
        </w:rPr>
        <w:t xml:space="preserve">of </w:t>
      </w:r>
      <w:r w:rsidRPr="00C521C9">
        <w:rPr>
          <w:rFonts w:ascii="Times New Roman" w:hAnsi="Times New Roman" w:cs="Times New Roman"/>
          <w:color w:val="000000"/>
          <w:lang w:val="en-GB"/>
        </w:rPr>
        <w:t>handl</w:t>
      </w:r>
      <w:r w:rsidR="00FC69A9" w:rsidRPr="00C521C9">
        <w:rPr>
          <w:rFonts w:ascii="Times New Roman" w:hAnsi="Times New Roman" w:cs="Times New Roman"/>
          <w:color w:val="000000"/>
          <w:lang w:val="en-GB"/>
        </w:rPr>
        <w:t>ing</w:t>
      </w:r>
      <w:r w:rsidRPr="00C521C9">
        <w:rPr>
          <w:rFonts w:ascii="Times New Roman" w:hAnsi="Times New Roman" w:cs="Times New Roman"/>
          <w:color w:val="000000"/>
          <w:lang w:val="en-GB"/>
        </w:rPr>
        <w:t xml:space="preserve"> difficult situations</w:t>
      </w:r>
      <w:r w:rsidR="00FA42CA" w:rsidRPr="00C521C9">
        <w:rPr>
          <w:rFonts w:ascii="Times New Roman" w:hAnsi="Times New Roman" w:cs="Times New Roman"/>
          <w:color w:val="000000"/>
          <w:lang w:val="en-GB"/>
        </w:rPr>
        <w:t>,</w:t>
      </w:r>
      <w:r w:rsidR="004D3008" w:rsidRPr="00C521C9">
        <w:rPr>
          <w:rFonts w:ascii="Times New Roman" w:hAnsi="Times New Roman" w:cs="Times New Roman"/>
          <w:color w:val="000000"/>
          <w:lang w:val="en-GB"/>
        </w:rPr>
        <w:t xml:space="preserve"> such</w:t>
      </w:r>
      <w:r w:rsidRPr="00C521C9">
        <w:rPr>
          <w:rFonts w:ascii="Times New Roman" w:hAnsi="Times New Roman" w:cs="Times New Roman"/>
          <w:color w:val="000000"/>
          <w:lang w:val="en-GB"/>
        </w:rPr>
        <w:t xml:space="preserve"> as in Iraq and the Former Yugoslavia. He was also acceptable to conservative US politicians, such as Jesse Helms, Chair of the Senate Foreign Relations Committee. Annan </w:t>
      </w:r>
      <w:r w:rsidR="001E3DB7" w:rsidRPr="00C521C9">
        <w:rPr>
          <w:rFonts w:ascii="Times New Roman" w:hAnsi="Times New Roman" w:cs="Times New Roman"/>
          <w:color w:val="000000"/>
          <w:lang w:val="en-GB"/>
        </w:rPr>
        <w:t>moreover</w:t>
      </w:r>
      <w:r w:rsidR="00FD304E" w:rsidRPr="00C521C9">
        <w:rPr>
          <w:rFonts w:ascii="Times New Roman" w:hAnsi="Times New Roman" w:cs="Times New Roman"/>
          <w:color w:val="000000"/>
          <w:lang w:val="en-GB"/>
        </w:rPr>
        <w:t xml:space="preserve"> </w:t>
      </w:r>
      <w:r w:rsidRPr="00C521C9">
        <w:rPr>
          <w:rFonts w:ascii="Times New Roman" w:hAnsi="Times New Roman" w:cs="Times New Roman"/>
          <w:color w:val="000000"/>
          <w:lang w:val="en-GB"/>
        </w:rPr>
        <w:t xml:space="preserve">gained the support of </w:t>
      </w:r>
      <w:r w:rsidR="00FC69A9" w:rsidRPr="00C521C9">
        <w:rPr>
          <w:rFonts w:ascii="Times New Roman" w:hAnsi="Times New Roman" w:cs="Times New Roman"/>
          <w:color w:val="000000"/>
          <w:lang w:val="en-GB"/>
        </w:rPr>
        <w:t>US President</w:t>
      </w:r>
      <w:r w:rsidRPr="00C521C9">
        <w:rPr>
          <w:rFonts w:ascii="Times New Roman" w:hAnsi="Times New Roman" w:cs="Times New Roman"/>
          <w:color w:val="000000"/>
          <w:lang w:val="en-GB"/>
        </w:rPr>
        <w:t xml:space="preserve"> William Clinton</w:t>
      </w:r>
      <w:r w:rsidR="00FC69A9" w:rsidRPr="00C521C9">
        <w:rPr>
          <w:rFonts w:ascii="Times New Roman" w:hAnsi="Times New Roman" w:cs="Times New Roman"/>
          <w:color w:val="000000"/>
          <w:lang w:val="en-GB"/>
        </w:rPr>
        <w:t>’s</w:t>
      </w:r>
      <w:r w:rsidRPr="00C521C9">
        <w:rPr>
          <w:rFonts w:ascii="Times New Roman" w:hAnsi="Times New Roman" w:cs="Times New Roman"/>
          <w:color w:val="000000"/>
          <w:lang w:val="en-GB"/>
        </w:rPr>
        <w:t xml:space="preserve"> administration. France preferred someone from a francophone </w:t>
      </w:r>
      <w:proofErr w:type="gramStart"/>
      <w:r w:rsidRPr="00C521C9">
        <w:rPr>
          <w:rFonts w:ascii="Times New Roman" w:hAnsi="Times New Roman" w:cs="Times New Roman"/>
          <w:color w:val="000000"/>
          <w:lang w:val="en-GB"/>
        </w:rPr>
        <w:t>state, but</w:t>
      </w:r>
      <w:proofErr w:type="gramEnd"/>
      <w:r w:rsidRPr="00C521C9">
        <w:rPr>
          <w:rFonts w:ascii="Times New Roman" w:hAnsi="Times New Roman" w:cs="Times New Roman"/>
          <w:color w:val="000000"/>
          <w:lang w:val="en-GB"/>
        </w:rPr>
        <w:t xml:space="preserve"> gave in when the three African states in the Security Council supported Annan, who was</w:t>
      </w:r>
      <w:r w:rsidR="00B26740" w:rsidRPr="00C521C9">
        <w:rPr>
          <w:rFonts w:ascii="Times New Roman" w:hAnsi="Times New Roman" w:cs="Times New Roman"/>
          <w:color w:val="000000"/>
          <w:lang w:val="en-GB"/>
        </w:rPr>
        <w:t xml:space="preserve"> </w:t>
      </w:r>
      <w:r w:rsidRPr="00C521C9">
        <w:rPr>
          <w:rFonts w:ascii="Times New Roman" w:hAnsi="Times New Roman" w:cs="Times New Roman"/>
          <w:color w:val="000000"/>
          <w:lang w:val="en-GB"/>
        </w:rPr>
        <w:t>elected by the Council on 13 December</w:t>
      </w:r>
      <w:r w:rsidR="00383672" w:rsidRPr="00C521C9">
        <w:rPr>
          <w:rFonts w:ascii="Times New Roman" w:hAnsi="Times New Roman" w:cs="Times New Roman"/>
          <w:color w:val="000000"/>
          <w:lang w:val="en-GB"/>
        </w:rPr>
        <w:t xml:space="preserve"> (unanimously) </w:t>
      </w:r>
      <w:r w:rsidRPr="00C521C9">
        <w:rPr>
          <w:rFonts w:ascii="Times New Roman" w:hAnsi="Times New Roman" w:cs="Times New Roman"/>
          <w:color w:val="000000"/>
          <w:lang w:val="en-GB"/>
        </w:rPr>
        <w:t>and by the General Assembly on 17 December 1996</w:t>
      </w:r>
      <w:r w:rsidR="003B6AB5" w:rsidRPr="00C521C9">
        <w:rPr>
          <w:rFonts w:ascii="Times New Roman" w:hAnsi="Times New Roman" w:cs="Times New Roman"/>
          <w:color w:val="000000"/>
          <w:lang w:val="en-GB"/>
        </w:rPr>
        <w:t xml:space="preserve"> (by acclamation)</w:t>
      </w:r>
      <w:r w:rsidRPr="00C521C9">
        <w:rPr>
          <w:rFonts w:ascii="Times New Roman" w:hAnsi="Times New Roman" w:cs="Times New Roman"/>
          <w:color w:val="000000"/>
          <w:lang w:val="en-GB"/>
        </w:rPr>
        <w:t>.</w:t>
      </w:r>
    </w:p>
    <w:p w14:paraId="7EC7DDFC" w14:textId="77777777" w:rsidR="003D04E4" w:rsidRPr="00C521C9" w:rsidRDefault="005164F0" w:rsidP="002B47EA">
      <w:pPr>
        <w:pStyle w:val="Textbodyuser"/>
        <w:shd w:val="clear" w:color="auto" w:fill="FFFFFF"/>
        <w:spacing w:after="0" w:line="240" w:lineRule="auto"/>
        <w:ind w:firstLine="708"/>
        <w:jc w:val="both"/>
        <w:rPr>
          <w:rFonts w:ascii="Times New Roman" w:hAnsi="Times New Roman" w:cs="Times New Roman"/>
          <w:lang w:val="en-GB"/>
        </w:rPr>
      </w:pPr>
      <w:r w:rsidRPr="00C521C9">
        <w:rPr>
          <w:rFonts w:ascii="Times New Roman" w:hAnsi="Times New Roman" w:cs="Times New Roman"/>
          <w:bCs/>
          <w:color w:val="000000"/>
          <w:lang w:val="en-GB"/>
        </w:rPr>
        <w:t xml:space="preserve">Annan started as UN Secretary-General on 1 January 1997, </w:t>
      </w:r>
      <w:r w:rsidR="00EA249D" w:rsidRPr="00C521C9">
        <w:rPr>
          <w:rFonts w:ascii="Times New Roman" w:hAnsi="Times New Roman" w:cs="Times New Roman"/>
          <w:bCs/>
          <w:color w:val="000000"/>
          <w:lang w:val="en-GB"/>
        </w:rPr>
        <w:t xml:space="preserve">the first </w:t>
      </w:r>
      <w:proofErr w:type="gramStart"/>
      <w:r w:rsidR="00EA249D" w:rsidRPr="00C521C9">
        <w:rPr>
          <w:rFonts w:ascii="Times New Roman" w:hAnsi="Times New Roman" w:cs="Times New Roman"/>
          <w:bCs/>
          <w:color w:val="000000"/>
          <w:lang w:val="en-GB"/>
        </w:rPr>
        <w:t>office-holder</w:t>
      </w:r>
      <w:proofErr w:type="gramEnd"/>
      <w:r w:rsidRPr="00C521C9">
        <w:rPr>
          <w:rFonts w:ascii="Times New Roman" w:hAnsi="Times New Roman" w:cs="Times New Roman"/>
          <w:color w:val="000000"/>
          <w:lang w:val="en-GB"/>
        </w:rPr>
        <w:t xml:space="preserve"> who had spent almost his entire career within the UN System. He had excellent knowledge of the organization and when he </w:t>
      </w:r>
      <w:r w:rsidR="005A0CA1" w:rsidRPr="00C521C9">
        <w:rPr>
          <w:rFonts w:ascii="Times New Roman" w:hAnsi="Times New Roman" w:cs="Times New Roman"/>
          <w:color w:val="000000"/>
          <w:lang w:val="en-GB"/>
        </w:rPr>
        <w:t xml:space="preserve">began </w:t>
      </w:r>
      <w:r w:rsidRPr="00C521C9">
        <w:rPr>
          <w:rFonts w:ascii="Times New Roman" w:hAnsi="Times New Roman" w:cs="Times New Roman"/>
          <w:color w:val="000000"/>
          <w:lang w:val="en-GB"/>
        </w:rPr>
        <w:t xml:space="preserve">as Secretary-General he had full support from the US government, which expected him to </w:t>
      </w:r>
      <w:r w:rsidRPr="00C521C9">
        <w:rPr>
          <w:rFonts w:ascii="Times New Roman" w:hAnsi="Times New Roman" w:cs="Times New Roman"/>
          <w:lang w:val="en-GB"/>
        </w:rPr>
        <w:t>reform the organization. His relationship with the US was</w:t>
      </w:r>
      <w:r w:rsidR="0099132B" w:rsidRPr="00C521C9">
        <w:rPr>
          <w:rFonts w:ascii="Times New Roman" w:hAnsi="Times New Roman" w:cs="Times New Roman"/>
          <w:lang w:val="en-GB"/>
        </w:rPr>
        <w:t xml:space="preserve"> cordial</w:t>
      </w:r>
      <w:r w:rsidRPr="00C521C9">
        <w:rPr>
          <w:rFonts w:ascii="Times New Roman" w:hAnsi="Times New Roman" w:cs="Times New Roman"/>
          <w:lang w:val="en-GB"/>
        </w:rPr>
        <w:t xml:space="preserve">, not </w:t>
      </w:r>
      <w:r w:rsidR="0099132B" w:rsidRPr="00C521C9">
        <w:rPr>
          <w:rFonts w:ascii="Times New Roman" w:hAnsi="Times New Roman" w:cs="Times New Roman"/>
          <w:lang w:val="en-GB"/>
        </w:rPr>
        <w:t>friendly or admirative</w:t>
      </w:r>
      <w:r w:rsidRPr="00C521C9">
        <w:rPr>
          <w:rFonts w:ascii="Times New Roman" w:hAnsi="Times New Roman" w:cs="Times New Roman"/>
          <w:lang w:val="en-GB"/>
        </w:rPr>
        <w:t xml:space="preserve">. Annan often said that the US needed the UN and the UN the US (Bauer 2006: 198-199). In July Annan issued his detailed programme for reform in the report </w:t>
      </w:r>
      <w:r w:rsidRPr="00C521C9">
        <w:rPr>
          <w:rFonts w:ascii="Times New Roman" w:hAnsi="Times New Roman" w:cs="Times New Roman"/>
          <w:i/>
          <w:lang w:val="en-GB"/>
        </w:rPr>
        <w:t>Renewing the United Nations</w:t>
      </w:r>
      <w:r w:rsidRPr="00C521C9">
        <w:rPr>
          <w:rFonts w:ascii="Times New Roman" w:hAnsi="Times New Roman" w:cs="Times New Roman"/>
          <w:lang w:val="en-GB"/>
        </w:rPr>
        <w:t xml:space="preserve">, </w:t>
      </w:r>
      <w:r w:rsidR="00F67975" w:rsidRPr="00C521C9">
        <w:rPr>
          <w:rFonts w:ascii="Times New Roman" w:hAnsi="Times New Roman" w:cs="Times New Roman"/>
          <w:lang w:val="en-GB"/>
        </w:rPr>
        <w:t xml:space="preserve">which included </w:t>
      </w:r>
      <w:r w:rsidRPr="00C521C9">
        <w:rPr>
          <w:rFonts w:ascii="Times New Roman" w:hAnsi="Times New Roman" w:cs="Times New Roman"/>
          <w:lang w:val="en-GB"/>
        </w:rPr>
        <w:t xml:space="preserve">both a streamlining of the UN Secretariat and a realignment of the agencies </w:t>
      </w:r>
      <w:proofErr w:type="gramStart"/>
      <w:r w:rsidRPr="00C521C9">
        <w:rPr>
          <w:rFonts w:ascii="Times New Roman" w:hAnsi="Times New Roman" w:cs="Times New Roman"/>
          <w:lang w:val="en-GB"/>
        </w:rPr>
        <w:t>in order to</w:t>
      </w:r>
      <w:proofErr w:type="gramEnd"/>
      <w:r w:rsidRPr="00C521C9">
        <w:rPr>
          <w:rFonts w:ascii="Times New Roman" w:hAnsi="Times New Roman" w:cs="Times New Roman"/>
          <w:lang w:val="en-GB"/>
        </w:rPr>
        <w:t xml:space="preserve"> rationalize reporting lines and enhance accountability. His point of departure was not to do less (as the US preferred), but rather to increase the UN’s capacity to act within existing resources. The General Assembly approved the first package of reforms in November, which included an elimination of Secretariat positions, resulting in a cut in administrative costs. This eventually </w:t>
      </w:r>
      <w:r w:rsidR="00842382" w:rsidRPr="00C521C9">
        <w:rPr>
          <w:rFonts w:ascii="Times New Roman" w:hAnsi="Times New Roman" w:cs="Times New Roman"/>
          <w:lang w:val="en-GB"/>
        </w:rPr>
        <w:t xml:space="preserve">encouraged </w:t>
      </w:r>
      <w:r w:rsidRPr="00C521C9">
        <w:rPr>
          <w:rFonts w:ascii="Times New Roman" w:hAnsi="Times New Roman" w:cs="Times New Roman"/>
          <w:lang w:val="en-GB"/>
        </w:rPr>
        <w:t xml:space="preserve">the US </w:t>
      </w:r>
      <w:r w:rsidR="00842382" w:rsidRPr="00C521C9">
        <w:rPr>
          <w:rFonts w:ascii="Times New Roman" w:hAnsi="Times New Roman" w:cs="Times New Roman"/>
          <w:lang w:val="en-GB"/>
        </w:rPr>
        <w:t xml:space="preserve">to </w:t>
      </w:r>
      <w:r w:rsidRPr="00C521C9">
        <w:rPr>
          <w:rFonts w:ascii="Times New Roman" w:hAnsi="Times New Roman" w:cs="Times New Roman"/>
          <w:lang w:val="en-GB"/>
        </w:rPr>
        <w:t xml:space="preserve">repay part of the back dues owed to the UN. The reform also created an independent auditing department and the new position of Deputy Secretary-General, </w:t>
      </w:r>
      <w:r w:rsidR="00842382" w:rsidRPr="00C521C9">
        <w:rPr>
          <w:rFonts w:ascii="Times New Roman" w:hAnsi="Times New Roman" w:cs="Times New Roman"/>
          <w:lang w:val="en-GB"/>
        </w:rPr>
        <w:t xml:space="preserve">occupied </w:t>
      </w:r>
      <w:r w:rsidRPr="00C521C9">
        <w:rPr>
          <w:rFonts w:ascii="Times New Roman" w:hAnsi="Times New Roman" w:cs="Times New Roman"/>
          <w:lang w:val="en-GB"/>
        </w:rPr>
        <w:t xml:space="preserve">by Louise Fréchette in January 1998. Annan also addressed member states. In 1997 he issued a report on Africa, urging Africans to stop blaming their ills on colonialism and calling </w:t>
      </w:r>
      <w:r w:rsidR="00FE3AF4" w:rsidRPr="00C521C9">
        <w:rPr>
          <w:rFonts w:ascii="Times New Roman" w:hAnsi="Times New Roman" w:cs="Times New Roman"/>
          <w:lang w:val="en-GB"/>
        </w:rPr>
        <w:t xml:space="preserve">for </w:t>
      </w:r>
      <w:r w:rsidRPr="00C521C9">
        <w:rPr>
          <w:rFonts w:ascii="Times New Roman" w:hAnsi="Times New Roman" w:cs="Times New Roman"/>
          <w:lang w:val="en-GB"/>
        </w:rPr>
        <w:t xml:space="preserve">the Organization of African Unity to stop tolerating governments that come to power through military coups. Annan supported the creation of the International Criminal Court, which was established in 1998, </w:t>
      </w:r>
      <w:proofErr w:type="gramStart"/>
      <w:r w:rsidRPr="00C521C9">
        <w:rPr>
          <w:rFonts w:ascii="Times New Roman" w:hAnsi="Times New Roman" w:cs="Times New Roman"/>
          <w:lang w:val="en-GB"/>
        </w:rPr>
        <w:t>in spite of</w:t>
      </w:r>
      <w:proofErr w:type="gramEnd"/>
      <w:r w:rsidRPr="00C521C9">
        <w:rPr>
          <w:rFonts w:ascii="Times New Roman" w:hAnsi="Times New Roman" w:cs="Times New Roman"/>
          <w:lang w:val="en-GB"/>
        </w:rPr>
        <w:t xml:space="preserve"> US reluctance. </w:t>
      </w:r>
    </w:p>
    <w:p w14:paraId="4D1D3B3C" w14:textId="70DA9914" w:rsidR="005164F0" w:rsidRPr="00C521C9" w:rsidRDefault="005164F0" w:rsidP="002B47EA">
      <w:pPr>
        <w:pStyle w:val="Textbodyuser"/>
        <w:shd w:val="clear" w:color="auto" w:fill="FFFFFF"/>
        <w:spacing w:after="0" w:line="240" w:lineRule="auto"/>
        <w:ind w:firstLine="708"/>
        <w:jc w:val="both"/>
        <w:rPr>
          <w:rFonts w:ascii="Times New Roman" w:hAnsi="Times New Roman" w:cs="Times New Roman"/>
          <w:lang w:val="en-GB"/>
        </w:rPr>
      </w:pPr>
      <w:r w:rsidRPr="00C521C9">
        <w:rPr>
          <w:rFonts w:ascii="Times New Roman" w:hAnsi="Times New Roman" w:cs="Times New Roman"/>
          <w:lang w:val="en-GB"/>
        </w:rPr>
        <w:t xml:space="preserve">In February 1998, when Saddam Hussein denied access to weapon inspectors unless the UN-imposed economic sanctions on Iraq were lifted and the US threatened </w:t>
      </w:r>
      <w:r w:rsidR="00FE3AF4" w:rsidRPr="00C521C9">
        <w:rPr>
          <w:rFonts w:ascii="Times New Roman" w:hAnsi="Times New Roman" w:cs="Times New Roman"/>
          <w:lang w:val="en-GB"/>
        </w:rPr>
        <w:t xml:space="preserve">to respond </w:t>
      </w:r>
      <w:r w:rsidRPr="00C521C9">
        <w:rPr>
          <w:rFonts w:ascii="Times New Roman" w:hAnsi="Times New Roman" w:cs="Times New Roman"/>
          <w:lang w:val="en-GB"/>
        </w:rPr>
        <w:t xml:space="preserve">with air strikes, Annan, </w:t>
      </w:r>
      <w:proofErr w:type="gramStart"/>
      <w:r w:rsidRPr="00C521C9">
        <w:rPr>
          <w:rFonts w:ascii="Times New Roman" w:hAnsi="Times New Roman" w:cs="Times New Roman"/>
          <w:lang w:val="en-GB"/>
        </w:rPr>
        <w:t>in an effort to</w:t>
      </w:r>
      <w:proofErr w:type="gramEnd"/>
      <w:r w:rsidRPr="00C521C9">
        <w:rPr>
          <w:rFonts w:ascii="Times New Roman" w:hAnsi="Times New Roman" w:cs="Times New Roman"/>
          <w:lang w:val="en-GB"/>
        </w:rPr>
        <w:t xml:space="preserve"> break the impasse, visited Baghdad to discuss the issue with </w:t>
      </w:r>
      <w:r w:rsidR="00FE3AF4" w:rsidRPr="00C521C9">
        <w:rPr>
          <w:rFonts w:ascii="Times New Roman" w:hAnsi="Times New Roman" w:cs="Times New Roman"/>
          <w:lang w:val="en-GB"/>
        </w:rPr>
        <w:t>Hussein</w:t>
      </w:r>
      <w:r w:rsidRPr="00C521C9">
        <w:rPr>
          <w:rFonts w:ascii="Times New Roman" w:hAnsi="Times New Roman" w:cs="Times New Roman"/>
          <w:lang w:val="en-GB"/>
        </w:rPr>
        <w:t xml:space="preserve">. His independent diplomatic move was </w:t>
      </w:r>
      <w:r w:rsidR="00FE3AF4" w:rsidRPr="00C521C9">
        <w:rPr>
          <w:rFonts w:ascii="Times New Roman" w:hAnsi="Times New Roman" w:cs="Times New Roman"/>
          <w:lang w:val="en-GB"/>
        </w:rPr>
        <w:t xml:space="preserve">met with disapproval </w:t>
      </w:r>
      <w:r w:rsidRPr="00C521C9">
        <w:rPr>
          <w:rFonts w:ascii="Times New Roman" w:hAnsi="Times New Roman" w:cs="Times New Roman"/>
          <w:lang w:val="en-GB"/>
        </w:rPr>
        <w:t xml:space="preserve">by the US and the </w:t>
      </w:r>
      <w:proofErr w:type="gramStart"/>
      <w:r w:rsidRPr="00C521C9">
        <w:rPr>
          <w:rFonts w:ascii="Times New Roman" w:hAnsi="Times New Roman" w:cs="Times New Roman"/>
          <w:lang w:val="en-GB"/>
        </w:rPr>
        <w:t>UK, but</w:t>
      </w:r>
      <w:proofErr w:type="gramEnd"/>
      <w:r w:rsidRPr="00C521C9">
        <w:rPr>
          <w:rFonts w:ascii="Times New Roman" w:hAnsi="Times New Roman" w:cs="Times New Roman"/>
          <w:lang w:val="en-GB"/>
        </w:rPr>
        <w:t xml:space="preserve"> resulted in an agreement with Deputy Prime Minister Tariq Aziz to accept UN resolutions and allow inspections. The US then called off the air strikes. In June 1998 Annan delivered a lecture in the UK in which he argued that the UN may intervene in a state, if that is the only way to protect its endangered inhabitants. </w:t>
      </w:r>
      <w:r w:rsidR="00FE3AF4" w:rsidRPr="00C521C9">
        <w:rPr>
          <w:rFonts w:ascii="Times New Roman" w:hAnsi="Times New Roman" w:cs="Times New Roman"/>
          <w:lang w:val="en-GB"/>
        </w:rPr>
        <w:t>This</w:t>
      </w:r>
      <w:r w:rsidRPr="00C521C9">
        <w:rPr>
          <w:rFonts w:ascii="Times New Roman" w:hAnsi="Times New Roman" w:cs="Times New Roman"/>
          <w:lang w:val="en-GB"/>
        </w:rPr>
        <w:t xml:space="preserve"> proved </w:t>
      </w:r>
      <w:r w:rsidR="00FE3AF4" w:rsidRPr="00C521C9">
        <w:rPr>
          <w:rFonts w:ascii="Times New Roman" w:hAnsi="Times New Roman" w:cs="Times New Roman"/>
          <w:lang w:val="en-GB"/>
        </w:rPr>
        <w:t xml:space="preserve">to be </w:t>
      </w:r>
      <w:r w:rsidRPr="00C521C9">
        <w:rPr>
          <w:rFonts w:ascii="Times New Roman" w:hAnsi="Times New Roman" w:cs="Times New Roman"/>
          <w:lang w:val="en-GB"/>
        </w:rPr>
        <w:t>the beginnings of the Responsibility</w:t>
      </w:r>
      <w:r w:rsidR="00FE3AF4" w:rsidRPr="00C521C9">
        <w:rPr>
          <w:rFonts w:ascii="Times New Roman" w:hAnsi="Times New Roman" w:cs="Times New Roman"/>
          <w:lang w:val="en-GB"/>
        </w:rPr>
        <w:t xml:space="preserve"> </w:t>
      </w:r>
      <w:r w:rsidRPr="00C521C9">
        <w:rPr>
          <w:rFonts w:ascii="Times New Roman" w:hAnsi="Times New Roman" w:cs="Times New Roman"/>
          <w:lang w:val="en-GB"/>
        </w:rPr>
        <w:t>to</w:t>
      </w:r>
      <w:r w:rsidR="00FE3AF4" w:rsidRPr="00C521C9">
        <w:rPr>
          <w:rFonts w:ascii="Times New Roman" w:hAnsi="Times New Roman" w:cs="Times New Roman"/>
          <w:lang w:val="en-GB"/>
        </w:rPr>
        <w:t xml:space="preserve"> </w:t>
      </w:r>
      <w:r w:rsidRPr="00C521C9">
        <w:rPr>
          <w:rFonts w:ascii="Times New Roman" w:hAnsi="Times New Roman" w:cs="Times New Roman"/>
          <w:lang w:val="en-GB"/>
        </w:rPr>
        <w:t>Protect</w:t>
      </w:r>
      <w:r w:rsidR="001B28FC" w:rsidRPr="00C521C9">
        <w:rPr>
          <w:rFonts w:ascii="Times New Roman" w:hAnsi="Times New Roman" w:cs="Times New Roman"/>
          <w:lang w:val="en-GB"/>
        </w:rPr>
        <w:t xml:space="preserve"> </w:t>
      </w:r>
      <w:r w:rsidRPr="00C521C9">
        <w:rPr>
          <w:rFonts w:ascii="Times New Roman" w:hAnsi="Times New Roman" w:cs="Times New Roman"/>
          <w:lang w:val="en-GB"/>
        </w:rPr>
        <w:t>principle</w:t>
      </w:r>
      <w:r w:rsidR="001B28FC" w:rsidRPr="00C521C9">
        <w:rPr>
          <w:rFonts w:ascii="Times New Roman" w:hAnsi="Times New Roman" w:cs="Times New Roman"/>
          <w:lang w:val="en-GB"/>
        </w:rPr>
        <w:t xml:space="preserve"> (often referred to as R2P)</w:t>
      </w:r>
      <w:r w:rsidRPr="00C521C9">
        <w:rPr>
          <w:rFonts w:ascii="Times New Roman" w:hAnsi="Times New Roman" w:cs="Times New Roman"/>
          <w:lang w:val="en-GB"/>
        </w:rPr>
        <w:t xml:space="preserve">, which was discussed by an international commission in 2001 and adopted by the 2005 high-level UN World Summit. In 1999 Annan </w:t>
      </w:r>
      <w:r w:rsidRPr="00C521C9">
        <w:rPr>
          <w:rFonts w:ascii="Times New Roman" w:hAnsi="Times New Roman" w:cs="Times New Roman"/>
          <w:lang w:val="en-GB"/>
        </w:rPr>
        <w:lastRenderedPageBreak/>
        <w:t>issued a report on the Srebrenica massacre of July 1995 during the Bosnian War, in which he assigned blame to both the UN Secretariat and Security Council members. The same year an independent commission issued a report on the Rwanda genocide, also blaming the Secretariat and Council members. Annan’s report</w:t>
      </w:r>
      <w:r w:rsidRPr="00C521C9">
        <w:rPr>
          <w:rFonts w:ascii="Times New Roman" w:hAnsi="Times New Roman" w:cs="Times New Roman"/>
          <w:i/>
          <w:iCs/>
          <w:lang w:val="en-GB"/>
        </w:rPr>
        <w:t xml:space="preserve"> We the Peoples: </w:t>
      </w:r>
      <w:r w:rsidR="00A52951" w:rsidRPr="00C521C9">
        <w:rPr>
          <w:rFonts w:ascii="Times New Roman" w:hAnsi="Times New Roman" w:cs="Times New Roman"/>
          <w:i/>
          <w:iCs/>
          <w:lang w:val="en-GB"/>
        </w:rPr>
        <w:t>A</w:t>
      </w:r>
      <w:r w:rsidRPr="00C521C9">
        <w:rPr>
          <w:rFonts w:ascii="Times New Roman" w:hAnsi="Times New Roman" w:cs="Times New Roman"/>
          <w:i/>
          <w:iCs/>
          <w:lang w:val="en-GB"/>
        </w:rPr>
        <w:t xml:space="preserve"> UN for the Twenty-First Century</w:t>
      </w:r>
      <w:r w:rsidRPr="00C521C9">
        <w:rPr>
          <w:rFonts w:ascii="Times New Roman" w:hAnsi="Times New Roman" w:cs="Times New Roman"/>
          <w:lang w:val="en-GB"/>
        </w:rPr>
        <w:t>, published in April 2000, gave the UN System new inspiration. In September it was discussed at the UN Millennium Summit in New York, where world leaders adopted eight Millennium Development Goals. This 15-year programme aimed to reduce poverty and hunger and to enhance health and well-being as well as economic development and set explicit quantified goals. In August 200</w:t>
      </w:r>
      <w:r w:rsidR="009A1D2C" w:rsidRPr="00C521C9">
        <w:rPr>
          <w:rFonts w:ascii="Times New Roman" w:hAnsi="Times New Roman" w:cs="Times New Roman"/>
          <w:lang w:val="en-GB"/>
        </w:rPr>
        <w:t>0</w:t>
      </w:r>
      <w:r w:rsidRPr="00C521C9">
        <w:rPr>
          <w:rFonts w:ascii="Times New Roman" w:hAnsi="Times New Roman" w:cs="Times New Roman"/>
          <w:lang w:val="en-GB"/>
        </w:rPr>
        <w:t xml:space="preserve"> the UN issued the so-called Brahimi Report</w:t>
      </w:r>
      <w:r w:rsidRPr="00C521C9">
        <w:rPr>
          <w:rFonts w:ascii="Times New Roman" w:hAnsi="Times New Roman" w:cs="Times New Roman"/>
          <w:i/>
          <w:iCs/>
          <w:lang w:val="en-GB"/>
        </w:rPr>
        <w:t xml:space="preserve"> </w:t>
      </w:r>
      <w:r w:rsidRPr="00C521C9">
        <w:rPr>
          <w:rFonts w:ascii="Times New Roman" w:hAnsi="Times New Roman" w:cs="Times New Roman"/>
          <w:iCs/>
          <w:lang w:val="en-GB"/>
        </w:rPr>
        <w:t>on UN peace operations</w:t>
      </w:r>
      <w:r w:rsidRPr="00C521C9">
        <w:rPr>
          <w:rFonts w:ascii="Times New Roman" w:hAnsi="Times New Roman" w:cs="Times New Roman"/>
          <w:lang w:val="en-GB"/>
        </w:rPr>
        <w:t xml:space="preserve">. </w:t>
      </w:r>
      <w:r w:rsidR="00FE3AF4" w:rsidRPr="00C521C9">
        <w:rPr>
          <w:rFonts w:ascii="Times New Roman" w:hAnsi="Times New Roman" w:cs="Times New Roman"/>
          <w:lang w:val="en-GB"/>
        </w:rPr>
        <w:t>This report</w:t>
      </w:r>
      <w:r w:rsidRPr="00C521C9">
        <w:rPr>
          <w:rFonts w:ascii="Times New Roman" w:hAnsi="Times New Roman" w:cs="Times New Roman"/>
          <w:lang w:val="en-GB"/>
        </w:rPr>
        <w:t xml:space="preserve"> resulted from a panel called by Annan and directed by Algerian diplomat Lakhdar Brahimi, which called for better-equipped UN forces with the authority to intervene and prevent massacres in any country. </w:t>
      </w:r>
      <w:r w:rsidR="00FE3AF4" w:rsidRPr="00C521C9">
        <w:rPr>
          <w:rFonts w:ascii="Times New Roman" w:hAnsi="Times New Roman" w:cs="Times New Roman"/>
          <w:lang w:val="en-GB"/>
        </w:rPr>
        <w:t>T</w:t>
      </w:r>
      <w:r w:rsidRPr="00C521C9">
        <w:rPr>
          <w:rFonts w:ascii="Times New Roman" w:hAnsi="Times New Roman" w:cs="Times New Roman"/>
          <w:lang w:val="en-GB"/>
        </w:rPr>
        <w:t>he creation of permanent UN blue helmets</w:t>
      </w:r>
      <w:r w:rsidR="00742939" w:rsidRPr="00C521C9">
        <w:rPr>
          <w:rFonts w:ascii="Times New Roman" w:hAnsi="Times New Roman" w:cs="Times New Roman"/>
          <w:lang w:val="en-GB"/>
        </w:rPr>
        <w:t xml:space="preserve">, </w:t>
      </w:r>
      <w:r w:rsidR="0099132B" w:rsidRPr="00C521C9">
        <w:rPr>
          <w:rFonts w:ascii="Times New Roman" w:hAnsi="Times New Roman" w:cs="Times New Roman"/>
          <w:color w:val="000000" w:themeColor="text1"/>
          <w:lang w:val="en-GB"/>
        </w:rPr>
        <w:t>ready to intervene anywhere in case of an emergency</w:t>
      </w:r>
      <w:r w:rsidR="00742939" w:rsidRPr="00C521C9">
        <w:rPr>
          <w:rFonts w:ascii="Times New Roman" w:hAnsi="Times New Roman" w:cs="Times New Roman"/>
          <w:color w:val="000000" w:themeColor="text1"/>
          <w:lang w:val="en-GB"/>
        </w:rPr>
        <w:t>,</w:t>
      </w:r>
      <w:r w:rsidR="0099132B" w:rsidRPr="00C521C9">
        <w:rPr>
          <w:rFonts w:ascii="Times New Roman" w:hAnsi="Times New Roman" w:cs="Times New Roman"/>
          <w:color w:val="000000" w:themeColor="text1"/>
          <w:lang w:val="en-GB"/>
        </w:rPr>
        <w:t xml:space="preserve"> </w:t>
      </w:r>
      <w:r w:rsidR="00FE3AF4" w:rsidRPr="00C521C9">
        <w:rPr>
          <w:rFonts w:ascii="Times New Roman" w:hAnsi="Times New Roman" w:cs="Times New Roman"/>
          <w:lang w:val="en-GB"/>
        </w:rPr>
        <w:t>was advocated</w:t>
      </w:r>
      <w:r w:rsidR="00742939" w:rsidRPr="00C521C9">
        <w:rPr>
          <w:rFonts w:ascii="Times New Roman" w:hAnsi="Times New Roman" w:cs="Times New Roman"/>
          <w:lang w:val="en-GB"/>
        </w:rPr>
        <w:t>.</w:t>
      </w:r>
      <w:r w:rsidRPr="00C521C9">
        <w:rPr>
          <w:rFonts w:ascii="Times New Roman" w:hAnsi="Times New Roman" w:cs="Times New Roman"/>
          <w:lang w:val="en-GB"/>
        </w:rPr>
        <w:t xml:space="preserve"> </w:t>
      </w:r>
      <w:r w:rsidR="00742939" w:rsidRPr="00C521C9">
        <w:rPr>
          <w:rFonts w:ascii="Times New Roman" w:hAnsi="Times New Roman" w:cs="Times New Roman"/>
          <w:lang w:val="en-GB"/>
        </w:rPr>
        <w:t>This</w:t>
      </w:r>
      <w:r w:rsidRPr="00C521C9">
        <w:rPr>
          <w:rFonts w:ascii="Times New Roman" w:hAnsi="Times New Roman" w:cs="Times New Roman"/>
          <w:lang w:val="en-GB"/>
        </w:rPr>
        <w:t xml:space="preserve"> would be the first step towards the establishment of a permanent UN military force</w:t>
      </w:r>
      <w:r w:rsidR="00FE3AF4" w:rsidRPr="00C521C9">
        <w:rPr>
          <w:rFonts w:ascii="Times New Roman" w:hAnsi="Times New Roman" w:cs="Times New Roman"/>
          <w:lang w:val="en-GB" w:eastAsia="fr-FR"/>
        </w:rPr>
        <w:t xml:space="preserve"> which would be </w:t>
      </w:r>
      <w:r w:rsidRPr="00C521C9">
        <w:rPr>
          <w:rFonts w:ascii="Times New Roman" w:hAnsi="Times New Roman" w:cs="Times New Roman"/>
          <w:lang w:val="en-GB" w:eastAsia="fr-FR"/>
        </w:rPr>
        <w:t>able to react rapidly. Th</w:t>
      </w:r>
      <w:r w:rsidR="00FE3AF4" w:rsidRPr="00C521C9">
        <w:rPr>
          <w:rFonts w:ascii="Times New Roman" w:hAnsi="Times New Roman" w:cs="Times New Roman"/>
          <w:lang w:val="en-GB" w:eastAsia="fr-FR"/>
        </w:rPr>
        <w:t>is</w:t>
      </w:r>
      <w:r w:rsidRPr="00C521C9">
        <w:rPr>
          <w:rFonts w:ascii="Times New Roman" w:hAnsi="Times New Roman" w:cs="Times New Roman"/>
          <w:lang w:val="en-GB" w:eastAsia="fr-FR"/>
        </w:rPr>
        <w:t xml:space="preserve"> </w:t>
      </w:r>
      <w:r w:rsidR="00C57A3E" w:rsidRPr="00C521C9">
        <w:rPr>
          <w:rFonts w:ascii="Times New Roman" w:hAnsi="Times New Roman" w:cs="Times New Roman"/>
          <w:lang w:val="en-GB" w:eastAsia="fr-FR"/>
        </w:rPr>
        <w:t>widely read</w:t>
      </w:r>
      <w:r w:rsidRPr="00C521C9">
        <w:rPr>
          <w:rFonts w:ascii="Times New Roman" w:hAnsi="Times New Roman" w:cs="Times New Roman"/>
          <w:lang w:val="en-GB" w:eastAsia="fr-FR"/>
        </w:rPr>
        <w:t xml:space="preserve"> report helped to establish better information capabilities for the UN and more provisions related to peacekeeping in Security Council decisions.</w:t>
      </w:r>
    </w:p>
    <w:p w14:paraId="75763972" w14:textId="1D62E96C" w:rsidR="005164F0" w:rsidRPr="00C521C9" w:rsidRDefault="005164F0" w:rsidP="002B47EA">
      <w:pPr>
        <w:pStyle w:val="Normaalweb"/>
        <w:shd w:val="clear" w:color="auto" w:fill="FFFFFF"/>
        <w:spacing w:before="0" w:after="0"/>
        <w:ind w:firstLine="709"/>
        <w:jc w:val="both"/>
        <w:rPr>
          <w:lang w:val="en-GB"/>
        </w:rPr>
      </w:pPr>
      <w:r w:rsidRPr="00C521C9">
        <w:rPr>
          <w:lang w:val="en-GB"/>
        </w:rPr>
        <w:t xml:space="preserve">On 27 June 2001, six months before his first term was to conclude, the Security Council unanimously nominated Annan for a second term, followed by an enthusiastic acclamation in the General Assembly on 29 June. This uncommon re-election process took place rather early (as proposed by Bangladesh) and neglected the existing rotation scheme </w:t>
      </w:r>
      <w:r w:rsidR="0024394C" w:rsidRPr="00C521C9">
        <w:rPr>
          <w:lang w:val="en-GB"/>
        </w:rPr>
        <w:t xml:space="preserve">since Annan’s </w:t>
      </w:r>
      <w:r w:rsidR="00C57A3E" w:rsidRPr="00C521C9">
        <w:rPr>
          <w:lang w:val="en-GB"/>
        </w:rPr>
        <w:t>five-year</w:t>
      </w:r>
      <w:r w:rsidR="00397FFB" w:rsidRPr="00C521C9">
        <w:rPr>
          <w:lang w:val="en-GB"/>
        </w:rPr>
        <w:t xml:space="preserve"> first term</w:t>
      </w:r>
      <w:r w:rsidR="0024394C" w:rsidRPr="00C521C9">
        <w:rPr>
          <w:lang w:val="en-GB"/>
        </w:rPr>
        <w:t xml:space="preserve"> was viewed as completing Africa’s time as Secretary-General that had begun under Boutros-Ghali </w:t>
      </w:r>
      <w:r w:rsidRPr="00C521C9">
        <w:rPr>
          <w:lang w:val="en-GB"/>
        </w:rPr>
        <w:t>(with Asia expect</w:t>
      </w:r>
      <w:r w:rsidR="0024394C" w:rsidRPr="00C521C9">
        <w:rPr>
          <w:lang w:val="en-GB"/>
        </w:rPr>
        <w:t>ing</w:t>
      </w:r>
      <w:r w:rsidRPr="00C521C9">
        <w:rPr>
          <w:lang w:val="en-GB"/>
        </w:rPr>
        <w:t xml:space="preserve"> a nominee from its region). </w:t>
      </w:r>
      <w:r w:rsidRPr="00C521C9">
        <w:rPr>
          <w:bCs/>
          <w:color w:val="000000"/>
          <w:lang w:val="en-GB"/>
        </w:rPr>
        <w:t xml:space="preserve">In October the UN and Annan were awarded the Nobel Peace Prize, with the Nobel Committee praising Annan for bringing new life to the organization. </w:t>
      </w:r>
      <w:r w:rsidR="00C9180F" w:rsidRPr="00C521C9">
        <w:rPr>
          <w:bCs/>
          <w:color w:val="000000"/>
          <w:lang w:val="en-GB"/>
        </w:rPr>
        <w:t>However, t</w:t>
      </w:r>
      <w:r w:rsidRPr="00C521C9">
        <w:rPr>
          <w:bCs/>
          <w:color w:val="000000"/>
          <w:lang w:val="en-GB"/>
        </w:rPr>
        <w:t xml:space="preserve">he September 11 attacks against the US by the terrorist group al-Qaeda resulted in what the US government termed the War on Terror and an invasion of Afghanistan, which would severely impact the UN. The next day </w:t>
      </w:r>
      <w:r w:rsidRPr="00C521C9">
        <w:rPr>
          <w:lang w:val="en-GB"/>
        </w:rPr>
        <w:t xml:space="preserve">the UN Security Council passed a resolution that confirmed the right of the US to attack al-Qaeda in self-defence. US allegations of a connection between al-Qaeda and Saddam Hussein resulted in the plan to also invade Iraq. US President George W. Bush decided to seek UN authorization for this and addressed the General Assembly in September 2002. In November the Security Council unanimously passed Resolution 1441, demanding that Iraq readmit inspectors and get rid of all weapons of mass destruction. Annan convinced Iraq to allow inspections directed by Hans Blix and Mohamed </w:t>
      </w:r>
      <w:r w:rsidR="00D8177F" w:rsidRPr="00C521C9">
        <w:rPr>
          <w:lang w:val="en-GB"/>
        </w:rPr>
        <w:t>E</w:t>
      </w:r>
      <w:r w:rsidRPr="00C521C9">
        <w:rPr>
          <w:lang w:val="en-GB"/>
        </w:rPr>
        <w:t>l</w:t>
      </w:r>
      <w:r w:rsidR="00A72A7C" w:rsidRPr="00C521C9">
        <w:rPr>
          <w:lang w:val="en-GB"/>
        </w:rPr>
        <w:t>-</w:t>
      </w:r>
      <w:proofErr w:type="spellStart"/>
      <w:r w:rsidRPr="00C521C9">
        <w:rPr>
          <w:lang w:val="en-GB"/>
        </w:rPr>
        <w:t>Baradei</w:t>
      </w:r>
      <w:proofErr w:type="spellEnd"/>
      <w:r w:rsidRPr="00C521C9">
        <w:rPr>
          <w:lang w:val="en-GB"/>
        </w:rPr>
        <w:t xml:space="preserve"> of the International Atomic Energy Agency. In February 2003 US Secretary of State Collin Powell failed to convince the Security Council </w:t>
      </w:r>
      <w:r w:rsidR="002D4FDF" w:rsidRPr="00C521C9">
        <w:rPr>
          <w:lang w:val="en-GB"/>
        </w:rPr>
        <w:t>about</w:t>
      </w:r>
      <w:r w:rsidRPr="00C521C9">
        <w:rPr>
          <w:lang w:val="en-GB"/>
        </w:rPr>
        <w:t xml:space="preserve"> the existence of weapons of mass destruction. The US then invaded Iraq without a UN mandate</w:t>
      </w:r>
      <w:r w:rsidR="00A61FE6" w:rsidRPr="00C521C9">
        <w:rPr>
          <w:lang w:val="en-GB"/>
        </w:rPr>
        <w:t>, despite</w:t>
      </w:r>
      <w:r w:rsidRPr="00C521C9">
        <w:rPr>
          <w:lang w:val="en-GB"/>
        </w:rPr>
        <w:t xml:space="preserve"> Annan</w:t>
      </w:r>
      <w:r w:rsidR="00A61FE6" w:rsidRPr="00C521C9">
        <w:rPr>
          <w:lang w:val="en-GB"/>
        </w:rPr>
        <w:t>’s attempts</w:t>
      </w:r>
      <w:r w:rsidRPr="00C521C9">
        <w:rPr>
          <w:lang w:val="en-GB"/>
        </w:rPr>
        <w:t xml:space="preserve"> to prevent the invasion. In May the UN accepted the de facto </w:t>
      </w:r>
      <w:proofErr w:type="gramStart"/>
      <w:r w:rsidRPr="00C521C9">
        <w:rPr>
          <w:lang w:val="en-GB"/>
        </w:rPr>
        <w:t>situation</w:t>
      </w:r>
      <w:proofErr w:type="gramEnd"/>
      <w:r w:rsidRPr="00C521C9">
        <w:rPr>
          <w:lang w:val="en-GB"/>
        </w:rPr>
        <w:t xml:space="preserve"> and Annan sent a mission to Iraq, headed by UN High Commissioner for Human Rights Sérgio Vieira de Mello, who developed a better relationship with the Iraqis than the US officials headed by Paul Bremer. When</w:t>
      </w:r>
      <w:r w:rsidR="00A61FE6" w:rsidRPr="00C521C9">
        <w:rPr>
          <w:lang w:val="en-GB"/>
        </w:rPr>
        <w:t>,</w:t>
      </w:r>
      <w:r w:rsidRPr="00C521C9">
        <w:rPr>
          <w:lang w:val="en-GB"/>
        </w:rPr>
        <w:t xml:space="preserve"> in August 2003</w:t>
      </w:r>
      <w:r w:rsidR="00A61FE6" w:rsidRPr="00C521C9">
        <w:rPr>
          <w:lang w:val="en-GB"/>
        </w:rPr>
        <w:t>,</w:t>
      </w:r>
      <w:r w:rsidRPr="00C521C9">
        <w:rPr>
          <w:lang w:val="en-GB"/>
        </w:rPr>
        <w:t xml:space="preserve"> a suicide car bomber attacked the UN headquarters in Baghdad, </w:t>
      </w:r>
      <w:r w:rsidR="00A61FE6" w:rsidRPr="00C521C9">
        <w:rPr>
          <w:lang w:val="en-GB"/>
        </w:rPr>
        <w:t>Vieira d</w:t>
      </w:r>
      <w:r w:rsidRPr="00C521C9">
        <w:rPr>
          <w:lang w:val="en-GB"/>
        </w:rPr>
        <w:t xml:space="preserve">e Mello and 21 other persons were killed. Annan </w:t>
      </w:r>
      <w:r w:rsidR="00B26740" w:rsidRPr="00C521C9">
        <w:rPr>
          <w:lang w:val="en-GB"/>
        </w:rPr>
        <w:t>remov</w:t>
      </w:r>
      <w:r w:rsidRPr="00C521C9">
        <w:rPr>
          <w:lang w:val="en-GB"/>
        </w:rPr>
        <w:t xml:space="preserve">ed all staff and in October a UN report concluded that the organization had failed to provide enough security for its staff. In an interview with the BBC in September 2004 Annan said that the war in Iraq, from the </w:t>
      </w:r>
      <w:r w:rsidR="00A61FE6" w:rsidRPr="00C521C9">
        <w:rPr>
          <w:lang w:val="en-GB"/>
        </w:rPr>
        <w:t xml:space="preserve">UN </w:t>
      </w:r>
      <w:r w:rsidRPr="00C521C9">
        <w:rPr>
          <w:lang w:val="en-GB"/>
        </w:rPr>
        <w:t>Charter point of view</w:t>
      </w:r>
      <w:r w:rsidR="00A61FE6" w:rsidRPr="00C521C9">
        <w:rPr>
          <w:lang w:val="en-GB"/>
        </w:rPr>
        <w:t>,</w:t>
      </w:r>
      <w:r w:rsidRPr="00C521C9">
        <w:rPr>
          <w:lang w:val="en-GB"/>
        </w:rPr>
        <w:t xml:space="preserve"> was illegal, which angered the Bush administration. Annan sent Brahimi to Iraq for consultations about an Iraqi interim cabinet and in October committed himself to peace in Iraq by addressing the leaders of the US, the UK and Iraq, asking for a ceasefire. This angered the Bush administration once again</w:t>
      </w:r>
      <w:r w:rsidR="00A61FE6" w:rsidRPr="00C521C9">
        <w:rPr>
          <w:lang w:val="en-GB"/>
        </w:rPr>
        <w:t xml:space="preserve"> and</w:t>
      </w:r>
      <w:r w:rsidRPr="00C521C9">
        <w:rPr>
          <w:lang w:val="en-GB"/>
        </w:rPr>
        <w:t xml:space="preserve"> Republicans accused Annan of trying to influence the US presidential election. With</w:t>
      </w:r>
      <w:r w:rsidR="00A61FE6" w:rsidRPr="00C521C9">
        <w:rPr>
          <w:lang w:val="en-GB"/>
        </w:rPr>
        <w:t xml:space="preserve"> </w:t>
      </w:r>
      <w:r w:rsidRPr="00C521C9">
        <w:rPr>
          <w:lang w:val="en-GB"/>
        </w:rPr>
        <w:t>ongoing cool relation</w:t>
      </w:r>
      <w:r w:rsidR="00A61FE6" w:rsidRPr="00C521C9">
        <w:rPr>
          <w:lang w:val="en-GB"/>
        </w:rPr>
        <w:t>s</w:t>
      </w:r>
      <w:r w:rsidRPr="00C521C9">
        <w:rPr>
          <w:lang w:val="en-GB"/>
        </w:rPr>
        <w:t xml:space="preserve"> between the UN and the US, a series of small scandals in the UN’s handling of the Oil-for-Food Programme gave the UN and Annan unwelcome publicity. The programme, established in 1995, allowed Iraq to sell oil on the world market in exchange for food and medicine for its citizens who were affected by the economic </w:t>
      </w:r>
      <w:r w:rsidRPr="00C521C9">
        <w:rPr>
          <w:lang w:val="en-GB"/>
        </w:rPr>
        <w:lastRenderedPageBreak/>
        <w:t xml:space="preserve">sanctions. It was discovered that Annan’s son Kojo was </w:t>
      </w:r>
      <w:r w:rsidR="00754D9D" w:rsidRPr="00C521C9">
        <w:rPr>
          <w:lang w:val="en-GB"/>
        </w:rPr>
        <w:t xml:space="preserve">connected </w:t>
      </w:r>
      <w:r w:rsidRPr="00C521C9">
        <w:rPr>
          <w:lang w:val="en-GB"/>
        </w:rPr>
        <w:t xml:space="preserve">to a Swiss firm that won a contract in the programme. Annan asked US Federal Reserve Chairman Paul Volcker and South African judge Richard Goldstone to investigate all allegations. The final 2005 report accused Annan of a substandard performance in monitoring the programme and confirmed that Kojo had </w:t>
      </w:r>
      <w:r w:rsidR="00B26740" w:rsidRPr="00C521C9">
        <w:rPr>
          <w:lang w:val="en-GB"/>
        </w:rPr>
        <w:t>leveraged</w:t>
      </w:r>
      <w:r w:rsidRPr="00C521C9">
        <w:rPr>
          <w:lang w:val="en-GB"/>
        </w:rPr>
        <w:t xml:space="preserve"> his father</w:t>
      </w:r>
      <w:r w:rsidR="00B26740" w:rsidRPr="00C521C9">
        <w:rPr>
          <w:lang w:val="en-GB"/>
        </w:rPr>
        <w:t>’s position</w:t>
      </w:r>
      <w:r w:rsidRPr="00C521C9">
        <w:rPr>
          <w:lang w:val="en-GB"/>
        </w:rPr>
        <w:t xml:space="preserve"> to </w:t>
      </w:r>
      <w:r w:rsidR="00B26740" w:rsidRPr="00C521C9">
        <w:rPr>
          <w:lang w:val="en-GB"/>
        </w:rPr>
        <w:t>obtain</w:t>
      </w:r>
      <w:r w:rsidRPr="00C521C9">
        <w:rPr>
          <w:lang w:val="en-GB"/>
        </w:rPr>
        <w:t xml:space="preserve"> the contract, but it also stated that most of Saddam’s illicit profits came from oil smuggling, ‘much of it condoned by the US, and not from the oil-for-food program’ (Meisler 2007: 343). Annan (2013: 383) later admitted: ‘I was surprised and disappointed that my son was not more clear on his relationships with this enterprise’.</w:t>
      </w:r>
    </w:p>
    <w:p w14:paraId="5386C3A6" w14:textId="04410797" w:rsidR="005164F0" w:rsidRPr="00C521C9" w:rsidRDefault="005164F0" w:rsidP="002B47EA">
      <w:pPr>
        <w:pStyle w:val="Normaalweb"/>
        <w:shd w:val="clear" w:color="auto" w:fill="FFFFFF"/>
        <w:spacing w:before="0" w:after="0"/>
        <w:ind w:firstLine="709"/>
        <w:jc w:val="both"/>
        <w:rPr>
          <w:color w:val="000000" w:themeColor="text1"/>
          <w:lang w:val="en-GB"/>
        </w:rPr>
      </w:pPr>
      <w:r w:rsidRPr="00C521C9">
        <w:rPr>
          <w:lang w:val="en-GB" w:eastAsia="fr-FR"/>
        </w:rPr>
        <w:t xml:space="preserve">In </w:t>
      </w:r>
      <w:r w:rsidRPr="00C521C9">
        <w:rPr>
          <w:i/>
          <w:iCs/>
          <w:color w:val="000000"/>
          <w:lang w:val="en-GB" w:eastAsia="fr-FR"/>
        </w:rPr>
        <w:t>Strengthening the UN: An Agenda for Further Change</w:t>
      </w:r>
      <w:r w:rsidRPr="00C521C9">
        <w:rPr>
          <w:lang w:val="en-GB" w:eastAsia="fr-FR"/>
        </w:rPr>
        <w:t>, published in September 2002, Annan</w:t>
      </w:r>
      <w:r w:rsidRPr="00C521C9">
        <w:rPr>
          <w:color w:val="000000"/>
          <w:lang w:val="en-GB" w:eastAsia="fr-FR"/>
        </w:rPr>
        <w:t xml:space="preserve"> advocated </w:t>
      </w:r>
      <w:r w:rsidR="00B42701" w:rsidRPr="00C521C9">
        <w:rPr>
          <w:color w:val="000000"/>
          <w:lang w:val="en-GB" w:eastAsia="fr-FR"/>
        </w:rPr>
        <w:t>for</w:t>
      </w:r>
      <w:r w:rsidRPr="00C521C9">
        <w:rPr>
          <w:color w:val="000000"/>
          <w:lang w:val="en-GB" w:eastAsia="fr-FR"/>
        </w:rPr>
        <w:t xml:space="preserve"> better management of the UN and </w:t>
      </w:r>
      <w:r w:rsidR="000F22C6" w:rsidRPr="00C521C9">
        <w:rPr>
          <w:color w:val="000000"/>
          <w:lang w:val="en-GB" w:eastAsia="fr-FR"/>
        </w:rPr>
        <w:t xml:space="preserve">improved </w:t>
      </w:r>
      <w:r w:rsidRPr="00C521C9">
        <w:rPr>
          <w:color w:val="000000"/>
          <w:lang w:val="en-GB" w:eastAsia="fr-FR"/>
        </w:rPr>
        <w:t xml:space="preserve">media coverage. He </w:t>
      </w:r>
      <w:r w:rsidR="000F22C6" w:rsidRPr="00C521C9">
        <w:rPr>
          <w:lang w:val="en-GB"/>
        </w:rPr>
        <w:t xml:space="preserve">sought </w:t>
      </w:r>
      <w:r w:rsidRPr="00C521C9">
        <w:rPr>
          <w:lang w:val="en-GB"/>
        </w:rPr>
        <w:t xml:space="preserve">to associate civil society more closely </w:t>
      </w:r>
      <w:r w:rsidR="00F84F1F" w:rsidRPr="00C521C9">
        <w:rPr>
          <w:lang w:val="en-GB"/>
        </w:rPr>
        <w:t>with</w:t>
      </w:r>
      <w:r w:rsidRPr="00C521C9">
        <w:rPr>
          <w:lang w:val="en-GB"/>
        </w:rPr>
        <w:t xml:space="preserve"> the UN by establishing a Panel of Eminent Persons on UN-civil society relations, chaired by former Brazilian President Fernando Henrique Cardoso. The 2004 </w:t>
      </w:r>
      <w:r w:rsidRPr="00C521C9">
        <w:rPr>
          <w:color w:val="000000"/>
          <w:lang w:val="en-GB"/>
        </w:rPr>
        <w:t xml:space="preserve">report </w:t>
      </w:r>
      <w:r w:rsidRPr="00C521C9">
        <w:rPr>
          <w:rStyle w:val="Nadruk"/>
          <w:color w:val="000000"/>
          <w:lang w:val="en-GB"/>
        </w:rPr>
        <w:t>We the Peoples</w:t>
      </w:r>
      <w:r w:rsidRPr="00C521C9">
        <w:rPr>
          <w:iCs/>
          <w:color w:val="000000"/>
          <w:lang w:val="en-GB"/>
        </w:rPr>
        <w:t>: </w:t>
      </w:r>
      <w:r w:rsidRPr="00C521C9">
        <w:rPr>
          <w:rStyle w:val="Nadruk"/>
          <w:color w:val="000000"/>
          <w:lang w:val="en-GB"/>
        </w:rPr>
        <w:t>Civil Society</w:t>
      </w:r>
      <w:r w:rsidRPr="00C521C9">
        <w:rPr>
          <w:iCs/>
          <w:color w:val="000000"/>
          <w:lang w:val="en-GB"/>
        </w:rPr>
        <w:t>,</w:t>
      </w:r>
      <w:r w:rsidRPr="00C521C9">
        <w:rPr>
          <w:i/>
          <w:iCs/>
          <w:color w:val="000000"/>
          <w:lang w:val="en-GB"/>
        </w:rPr>
        <w:t xml:space="preserve"> the United Nations and Global Governance</w:t>
      </w:r>
      <w:r w:rsidRPr="00C521C9">
        <w:rPr>
          <w:color w:val="000000"/>
          <w:lang w:val="en-GB"/>
        </w:rPr>
        <w:t xml:space="preserve"> focused on the enlargement of democracy and growing importance of non-state actors. </w:t>
      </w:r>
      <w:r w:rsidR="004F644F" w:rsidRPr="00C521C9">
        <w:rPr>
          <w:color w:val="000000"/>
          <w:lang w:val="en-GB"/>
        </w:rPr>
        <w:t>The report</w:t>
      </w:r>
      <w:r w:rsidRPr="00C521C9">
        <w:rPr>
          <w:color w:val="000000"/>
          <w:lang w:val="en-GB"/>
        </w:rPr>
        <w:t xml:space="preserve"> contained proposals to transform the role of the UN in the world and suggested that civil society and the private sector should be closely associated with UN action.</w:t>
      </w:r>
      <w:r w:rsidRPr="00C521C9">
        <w:rPr>
          <w:color w:val="000000"/>
          <w:lang w:val="en-GB" w:eastAsia="fr-FR"/>
        </w:rPr>
        <w:t xml:space="preserve"> Another High-Level Panel in charge of making an inventory of threats, challenges and changes linked to globalization recommended changes in the main UN bodies, especially the Security Council, in </w:t>
      </w:r>
      <w:r w:rsidR="004F644F" w:rsidRPr="00C521C9">
        <w:rPr>
          <w:color w:val="000000"/>
          <w:lang w:val="en-GB" w:eastAsia="fr-FR"/>
        </w:rPr>
        <w:t>the report</w:t>
      </w:r>
      <w:r w:rsidRPr="00C521C9">
        <w:rPr>
          <w:color w:val="000000"/>
          <w:lang w:val="en-GB" w:eastAsia="fr-FR"/>
        </w:rPr>
        <w:t xml:space="preserve"> </w:t>
      </w:r>
      <w:r w:rsidRPr="00C521C9">
        <w:rPr>
          <w:i/>
          <w:iCs/>
          <w:color w:val="000000"/>
          <w:lang w:val="en-GB" w:eastAsia="fr-FR"/>
        </w:rPr>
        <w:t>A More Secure World: Our Shared Responsibility</w:t>
      </w:r>
      <w:r w:rsidRPr="00C521C9">
        <w:rPr>
          <w:color w:val="000000"/>
          <w:lang w:val="en-GB" w:eastAsia="fr-FR"/>
        </w:rPr>
        <w:t xml:space="preserve"> issued in November 2004.</w:t>
      </w:r>
      <w:r w:rsidRPr="00C521C9">
        <w:rPr>
          <w:lang w:val="en-GB"/>
        </w:rPr>
        <w:t xml:space="preserve"> Annan used the UN World Summit in September 2005 to introduce new ideas and mechanisms in the UN, among them the Responsibility</w:t>
      </w:r>
      <w:r w:rsidR="001B28FC" w:rsidRPr="00C521C9">
        <w:rPr>
          <w:lang w:val="en-GB"/>
        </w:rPr>
        <w:t xml:space="preserve"> </w:t>
      </w:r>
      <w:r w:rsidRPr="00C521C9">
        <w:rPr>
          <w:lang w:val="en-GB"/>
        </w:rPr>
        <w:t>to</w:t>
      </w:r>
      <w:r w:rsidR="001B28FC" w:rsidRPr="00C521C9">
        <w:rPr>
          <w:lang w:val="en-GB"/>
        </w:rPr>
        <w:t xml:space="preserve"> </w:t>
      </w:r>
      <w:r w:rsidRPr="00C521C9">
        <w:rPr>
          <w:lang w:val="en-GB"/>
        </w:rPr>
        <w:t xml:space="preserve">Protect principle. In his </w:t>
      </w:r>
      <w:r w:rsidRPr="00C521C9">
        <w:rPr>
          <w:i/>
          <w:iCs/>
          <w:lang w:val="en-GB"/>
        </w:rPr>
        <w:t>In Larger Freedom: Towards Development, Security and Human Rights for All </w:t>
      </w:r>
      <w:r w:rsidRPr="00C521C9">
        <w:rPr>
          <w:lang w:val="en-GB"/>
        </w:rPr>
        <w:t xml:space="preserve">he advocated </w:t>
      </w:r>
      <w:r w:rsidR="000D6B2A" w:rsidRPr="00C521C9">
        <w:rPr>
          <w:lang w:val="en-GB"/>
        </w:rPr>
        <w:t xml:space="preserve">for </w:t>
      </w:r>
      <w:r w:rsidRPr="00C521C9">
        <w:rPr>
          <w:lang w:val="en-GB"/>
        </w:rPr>
        <w:t xml:space="preserve">an enlargement of the Security Council, a doubling of official development assistance and a one-billion-dollar fund to help victims of disasters. </w:t>
      </w:r>
      <w:r w:rsidRPr="00C521C9">
        <w:rPr>
          <w:lang w:val="en-GB" w:eastAsia="fr-FR"/>
        </w:rPr>
        <w:t>He also</w:t>
      </w:r>
      <w:r w:rsidRPr="00C521C9">
        <w:rPr>
          <w:lang w:val="en-GB"/>
        </w:rPr>
        <w:t xml:space="preserve"> called for the creation of a Human Rights Council, replacing the inefficient and much criticized Human Rights Commission. The General Assembly approved the creation of this Council in 2006. </w:t>
      </w:r>
      <w:r w:rsidRPr="00C521C9">
        <w:rPr>
          <w:lang w:val="en-GB" w:eastAsia="fr-FR"/>
        </w:rPr>
        <w:t>Annan also succeeded in creati</w:t>
      </w:r>
      <w:r w:rsidR="00D2151D" w:rsidRPr="00C521C9">
        <w:rPr>
          <w:lang w:val="en-GB" w:eastAsia="fr-FR"/>
        </w:rPr>
        <w:t>ng</w:t>
      </w:r>
      <w:r w:rsidRPr="00C521C9">
        <w:rPr>
          <w:lang w:val="en-GB" w:eastAsia="fr-FR"/>
        </w:rPr>
        <w:t xml:space="preserve"> the Peacebuilding Commission</w:t>
      </w:r>
      <w:r w:rsidR="00312EEB" w:rsidRPr="00C521C9">
        <w:rPr>
          <w:lang w:val="en-GB" w:eastAsia="fr-FR"/>
        </w:rPr>
        <w:t>, which was inaugurated in June 2006,</w:t>
      </w:r>
      <w:r w:rsidRPr="00C521C9">
        <w:rPr>
          <w:lang w:val="en-GB" w:eastAsia="fr-FR"/>
        </w:rPr>
        <w:t xml:space="preserve"> </w:t>
      </w:r>
      <w:proofErr w:type="gramStart"/>
      <w:r w:rsidRPr="00C521C9">
        <w:rPr>
          <w:lang w:val="en-GB" w:eastAsia="fr-FR"/>
        </w:rPr>
        <w:t>as a result of</w:t>
      </w:r>
      <w:proofErr w:type="gramEnd"/>
      <w:r w:rsidRPr="00C521C9">
        <w:rPr>
          <w:lang w:val="en-GB" w:eastAsia="fr-FR"/>
        </w:rPr>
        <w:t xml:space="preserve"> the World Summit, based on the idea </w:t>
      </w:r>
      <w:r w:rsidR="000D6B2A" w:rsidRPr="00C521C9">
        <w:rPr>
          <w:lang w:val="en-GB" w:eastAsia="fr-FR"/>
        </w:rPr>
        <w:t xml:space="preserve">that </w:t>
      </w:r>
      <w:r w:rsidR="00D2151D" w:rsidRPr="00C521C9">
        <w:rPr>
          <w:lang w:val="en-GB" w:eastAsia="fr-FR"/>
        </w:rPr>
        <w:t xml:space="preserve">the UN must help countries to build a lasting peace </w:t>
      </w:r>
      <w:r w:rsidR="000D6B2A" w:rsidRPr="00C521C9">
        <w:rPr>
          <w:lang w:val="en-GB" w:eastAsia="fr-FR"/>
        </w:rPr>
        <w:t xml:space="preserve">after </w:t>
      </w:r>
      <w:r w:rsidR="00D2151D" w:rsidRPr="00C521C9">
        <w:rPr>
          <w:lang w:val="en-GB" w:eastAsia="fr-FR"/>
        </w:rPr>
        <w:t xml:space="preserve">the </w:t>
      </w:r>
      <w:r w:rsidR="000D6B2A" w:rsidRPr="00C521C9">
        <w:rPr>
          <w:lang w:val="en-GB" w:eastAsia="fr-FR"/>
        </w:rPr>
        <w:t>end</w:t>
      </w:r>
      <w:r w:rsidR="00D2151D" w:rsidRPr="00C521C9">
        <w:rPr>
          <w:lang w:val="en-GB" w:eastAsia="fr-FR"/>
        </w:rPr>
        <w:t xml:space="preserve"> of</w:t>
      </w:r>
      <w:r w:rsidR="000D6B2A" w:rsidRPr="00C521C9">
        <w:rPr>
          <w:lang w:val="en-GB" w:eastAsia="fr-FR"/>
        </w:rPr>
        <w:t xml:space="preserve"> armed conflicts</w:t>
      </w:r>
      <w:r w:rsidRPr="00C521C9">
        <w:rPr>
          <w:lang w:val="en-GB" w:eastAsia="fr-FR"/>
        </w:rPr>
        <w:t xml:space="preserve">. </w:t>
      </w:r>
      <w:r w:rsidRPr="00C521C9">
        <w:rPr>
          <w:lang w:val="en-GB"/>
        </w:rPr>
        <w:t xml:space="preserve">Enlarging the Security Council, </w:t>
      </w:r>
      <w:proofErr w:type="gramStart"/>
      <w:r w:rsidRPr="00C521C9">
        <w:rPr>
          <w:lang w:val="en-GB"/>
        </w:rPr>
        <w:t>in order to</w:t>
      </w:r>
      <w:proofErr w:type="gramEnd"/>
      <w:r w:rsidRPr="00C521C9">
        <w:rPr>
          <w:lang w:val="en-GB"/>
        </w:rPr>
        <w:t xml:space="preserve"> make the Council more representative of the current world, proved </w:t>
      </w:r>
      <w:r w:rsidR="00312EEB" w:rsidRPr="00C521C9">
        <w:rPr>
          <w:lang w:val="en-GB"/>
        </w:rPr>
        <w:t xml:space="preserve">to be </w:t>
      </w:r>
      <w:r w:rsidRPr="00C521C9">
        <w:rPr>
          <w:lang w:val="en-GB"/>
        </w:rPr>
        <w:t xml:space="preserve">impossible due to vested interests of the five permanent members. Annan proposed two solutions. One was a Council with 24 instead of 15 seats, with six new permanent seats (but without veto) and three rotational seats. The other solution had eight new semi-permanent seats for four years and one new non-permanent seat. Both solutions would have given a place to states such as Brazil, Germany, India, Japan and South Africa. Annan also continued the reform of the UN System </w:t>
      </w:r>
      <w:r w:rsidR="00312EEB" w:rsidRPr="00C521C9">
        <w:rPr>
          <w:lang w:val="en-GB"/>
        </w:rPr>
        <w:t xml:space="preserve">administration </w:t>
      </w:r>
      <w:r w:rsidRPr="00C521C9">
        <w:rPr>
          <w:lang w:val="en-GB"/>
        </w:rPr>
        <w:t>he had started in 1997</w:t>
      </w:r>
      <w:r w:rsidRPr="00C521C9">
        <w:rPr>
          <w:color w:val="000000"/>
          <w:lang w:val="en-GB"/>
        </w:rPr>
        <w:t xml:space="preserve">. He </w:t>
      </w:r>
      <w:r w:rsidRPr="00C521C9">
        <w:rPr>
          <w:lang w:val="en-GB"/>
        </w:rPr>
        <w:t xml:space="preserve">(2013: 151) </w:t>
      </w:r>
      <w:r w:rsidRPr="00C521C9">
        <w:rPr>
          <w:color w:val="000000"/>
          <w:lang w:val="en-GB"/>
        </w:rPr>
        <w:t>felt that the</w:t>
      </w:r>
      <w:r w:rsidRPr="00C521C9">
        <w:rPr>
          <w:lang w:val="en-GB"/>
        </w:rPr>
        <w:t xml:space="preserve"> UN ‘became progressively an institution aiming at preserving itself’. In 2006 he promoted an extensive reform programme of UN personnel practices</w:t>
      </w:r>
      <w:r w:rsidR="00312EEB" w:rsidRPr="00C521C9">
        <w:rPr>
          <w:lang w:val="en-GB"/>
        </w:rPr>
        <w:t>,</w:t>
      </w:r>
      <w:r w:rsidRPr="00C521C9">
        <w:rPr>
          <w:lang w:val="en-GB"/>
        </w:rPr>
        <w:t xml:space="preserve"> but was criticized for introducing new public </w:t>
      </w:r>
      <w:r w:rsidRPr="00C521C9">
        <w:rPr>
          <w:color w:val="000000" w:themeColor="text1"/>
          <w:lang w:val="en-GB"/>
        </w:rPr>
        <w:t>management methods</w:t>
      </w:r>
      <w:r w:rsidR="002C26F7" w:rsidRPr="00C521C9">
        <w:rPr>
          <w:color w:val="000000" w:themeColor="text1"/>
          <w:lang w:val="en-GB"/>
        </w:rPr>
        <w:t>,</w:t>
      </w:r>
      <w:r w:rsidRPr="00C521C9">
        <w:rPr>
          <w:color w:val="000000" w:themeColor="text1"/>
          <w:lang w:val="en-GB"/>
        </w:rPr>
        <w:t xml:space="preserve"> </w:t>
      </w:r>
      <w:r w:rsidR="002C26F7" w:rsidRPr="00C521C9">
        <w:rPr>
          <w:color w:val="000000" w:themeColor="text1"/>
          <w:lang w:val="en-GB"/>
        </w:rPr>
        <w:t>ba</w:t>
      </w:r>
      <w:r w:rsidRPr="00C521C9">
        <w:rPr>
          <w:color w:val="000000" w:themeColor="text1"/>
          <w:lang w:val="en-GB"/>
        </w:rPr>
        <w:t xml:space="preserve">sed </w:t>
      </w:r>
      <w:r w:rsidR="002C26F7" w:rsidRPr="00C521C9">
        <w:rPr>
          <w:color w:val="000000" w:themeColor="text1"/>
          <w:lang w:val="en-GB"/>
        </w:rPr>
        <w:t xml:space="preserve">on </w:t>
      </w:r>
      <w:r w:rsidR="00742939" w:rsidRPr="00C521C9">
        <w:rPr>
          <w:color w:val="000000" w:themeColor="text1"/>
          <w:lang w:val="en-GB"/>
        </w:rPr>
        <w:t>quasi-market structures and performance standards</w:t>
      </w:r>
      <w:r w:rsidR="002C26F7" w:rsidRPr="00C521C9">
        <w:rPr>
          <w:color w:val="000000" w:themeColor="text1"/>
          <w:lang w:val="en-GB"/>
        </w:rPr>
        <w:t>,</w:t>
      </w:r>
      <w:r w:rsidR="00742939" w:rsidRPr="00C521C9">
        <w:rPr>
          <w:color w:val="000000" w:themeColor="text1"/>
          <w:lang w:val="en-GB"/>
        </w:rPr>
        <w:t xml:space="preserve"> in the UN administration</w:t>
      </w:r>
      <w:r w:rsidRPr="00C521C9">
        <w:rPr>
          <w:color w:val="000000" w:themeColor="text1"/>
          <w:lang w:val="en-GB"/>
        </w:rPr>
        <w:t>. Nonetheless</w:t>
      </w:r>
      <w:r w:rsidR="00312EEB" w:rsidRPr="00C521C9">
        <w:rPr>
          <w:color w:val="000000" w:themeColor="text1"/>
          <w:lang w:val="en-GB"/>
        </w:rPr>
        <w:t>,</w:t>
      </w:r>
      <w:r w:rsidRPr="00C521C9">
        <w:rPr>
          <w:color w:val="000000" w:themeColor="text1"/>
          <w:lang w:val="en-GB"/>
        </w:rPr>
        <w:t xml:space="preserve"> some activities </w:t>
      </w:r>
      <w:r w:rsidR="002C26F7" w:rsidRPr="00C521C9">
        <w:rPr>
          <w:color w:val="000000" w:themeColor="text1"/>
          <w:lang w:val="en-GB"/>
        </w:rPr>
        <w:t>were outsourced to the private sector, among them the</w:t>
      </w:r>
      <w:r w:rsidR="00742939" w:rsidRPr="00C521C9">
        <w:rPr>
          <w:color w:val="000000" w:themeColor="text1"/>
          <w:lang w:val="en-GB"/>
        </w:rPr>
        <w:t xml:space="preserve"> educati</w:t>
      </w:r>
      <w:r w:rsidR="002017FB" w:rsidRPr="00C521C9">
        <w:rPr>
          <w:color w:val="000000" w:themeColor="text1"/>
          <w:lang w:val="en-GB"/>
        </w:rPr>
        <w:t>onal</w:t>
      </w:r>
      <w:r w:rsidR="00742939" w:rsidRPr="00C521C9">
        <w:rPr>
          <w:color w:val="000000" w:themeColor="text1"/>
          <w:lang w:val="en-GB"/>
        </w:rPr>
        <w:t xml:space="preserve"> and cultural actions of </w:t>
      </w:r>
      <w:r w:rsidR="002C26F7" w:rsidRPr="00C521C9">
        <w:rPr>
          <w:color w:val="000000" w:themeColor="text1"/>
          <w:lang w:val="en-GB"/>
        </w:rPr>
        <w:t xml:space="preserve">the </w:t>
      </w:r>
      <w:r w:rsidR="00742939" w:rsidRPr="00C521C9">
        <w:rPr>
          <w:color w:val="000000" w:themeColor="text1"/>
          <w:lang w:val="en-GB"/>
        </w:rPr>
        <w:t>UN</w:t>
      </w:r>
      <w:r w:rsidR="002C26F7" w:rsidRPr="00C521C9">
        <w:rPr>
          <w:color w:val="000000" w:themeColor="text1"/>
          <w:lang w:val="en-GB"/>
        </w:rPr>
        <w:t xml:space="preserve"> </w:t>
      </w:r>
      <w:r w:rsidR="00742939" w:rsidRPr="00C521C9">
        <w:rPr>
          <w:color w:val="000000" w:themeColor="text1"/>
          <w:lang w:val="en-GB"/>
        </w:rPr>
        <w:t>E</w:t>
      </w:r>
      <w:r w:rsidR="002C26F7" w:rsidRPr="00C521C9">
        <w:rPr>
          <w:color w:val="000000" w:themeColor="text1"/>
          <w:lang w:val="en-GB"/>
        </w:rPr>
        <w:t>ducational, Scientific and Cultural Organization</w:t>
      </w:r>
      <w:r w:rsidR="00742939" w:rsidRPr="00C521C9">
        <w:rPr>
          <w:color w:val="000000" w:themeColor="text1"/>
          <w:lang w:val="en-GB"/>
        </w:rPr>
        <w:t xml:space="preserve"> under the leadership of </w:t>
      </w:r>
      <w:r w:rsidR="002C26F7" w:rsidRPr="00C521C9">
        <w:rPr>
          <w:color w:val="000000" w:themeColor="text1"/>
          <w:lang w:val="en-GB"/>
        </w:rPr>
        <w:t xml:space="preserve">Director-General </w:t>
      </w:r>
      <w:r w:rsidR="00E022C3" w:rsidRPr="00C521C9">
        <w:rPr>
          <w:color w:val="000000" w:themeColor="text1"/>
          <w:lang w:val="en-GB"/>
        </w:rPr>
        <w:t>Koichiro</w:t>
      </w:r>
      <w:r w:rsidR="00742939" w:rsidRPr="00C521C9">
        <w:rPr>
          <w:color w:val="000000" w:themeColor="text1"/>
          <w:lang w:val="en-GB"/>
        </w:rPr>
        <w:t xml:space="preserve"> Matsuura</w:t>
      </w:r>
      <w:r w:rsidRPr="00C521C9">
        <w:rPr>
          <w:color w:val="000000" w:themeColor="text1"/>
          <w:lang w:val="en-GB"/>
        </w:rPr>
        <w:t>.</w:t>
      </w:r>
    </w:p>
    <w:p w14:paraId="740C8D3F" w14:textId="475A3F42" w:rsidR="005164F0" w:rsidRPr="00C521C9" w:rsidRDefault="005164F0" w:rsidP="002B47EA">
      <w:pPr>
        <w:pStyle w:val="Standarduser"/>
        <w:ind w:firstLine="709"/>
        <w:jc w:val="both"/>
        <w:rPr>
          <w:rFonts w:ascii="Times New Roman" w:hAnsi="Times New Roman" w:cs="Times New Roman"/>
          <w:lang w:val="en-GB"/>
        </w:rPr>
      </w:pPr>
      <w:r w:rsidRPr="00C521C9">
        <w:rPr>
          <w:rFonts w:ascii="Times New Roman" w:hAnsi="Times New Roman" w:cs="Times New Roman"/>
          <w:lang w:val="en-GB"/>
        </w:rPr>
        <w:t>Like all Secretaries-General</w:t>
      </w:r>
      <w:r w:rsidR="00D22159" w:rsidRPr="00C521C9">
        <w:rPr>
          <w:rFonts w:ascii="Times New Roman" w:hAnsi="Times New Roman" w:cs="Times New Roman"/>
          <w:lang w:val="en-GB"/>
        </w:rPr>
        <w:t>,</w:t>
      </w:r>
      <w:r w:rsidRPr="00C521C9">
        <w:rPr>
          <w:rFonts w:ascii="Times New Roman" w:hAnsi="Times New Roman" w:cs="Times New Roman"/>
          <w:lang w:val="en-GB"/>
        </w:rPr>
        <w:t xml:space="preserve"> Annan had to persuade governments to provide troops for peacekeeping operations and </w:t>
      </w:r>
      <w:r w:rsidR="00E96B5D" w:rsidRPr="00C521C9">
        <w:rPr>
          <w:rFonts w:ascii="Times New Roman" w:hAnsi="Times New Roman" w:cs="Times New Roman"/>
          <w:lang w:val="en-GB"/>
        </w:rPr>
        <w:t>funding</w:t>
      </w:r>
      <w:r w:rsidRPr="00C521C9">
        <w:rPr>
          <w:rFonts w:ascii="Times New Roman" w:hAnsi="Times New Roman" w:cs="Times New Roman"/>
          <w:lang w:val="en-GB"/>
        </w:rPr>
        <w:t xml:space="preserve"> for development aid and disaster situations. Profoundly affected by poverty and disease in the world, Annan (2013: 228) underlined in 1999 that AIDS killed ten times more people than armed conflicts did. This encouraged him to launch the Millennium Development Goals in 2000. Anxious to strengthen the links between the UN and </w:t>
      </w:r>
      <w:r w:rsidRPr="00C521C9">
        <w:rPr>
          <w:rFonts w:ascii="Times New Roman" w:hAnsi="Times New Roman" w:cs="Times New Roman"/>
          <w:color w:val="000000"/>
          <w:lang w:val="en-GB"/>
        </w:rPr>
        <w:t>civil society he supported the creation of the Global Fund to Fight AIDS, Tuberculosis and Malaria, which began operations as a public-private partnership in 2002 and</w:t>
      </w:r>
      <w:r w:rsidRPr="00C521C9">
        <w:rPr>
          <w:rFonts w:ascii="Times New Roman" w:hAnsi="Times New Roman" w:cs="Times New Roman"/>
          <w:lang w:val="en-GB"/>
        </w:rPr>
        <w:t xml:space="preserve"> attracted </w:t>
      </w:r>
      <w:r w:rsidR="00A87FA7" w:rsidRPr="00C521C9">
        <w:rPr>
          <w:rFonts w:ascii="Times New Roman" w:hAnsi="Times New Roman" w:cs="Times New Roman"/>
          <w:lang w:val="en-GB"/>
        </w:rPr>
        <w:t>funding</w:t>
      </w:r>
      <w:r w:rsidRPr="00C521C9">
        <w:rPr>
          <w:rFonts w:ascii="Times New Roman" w:hAnsi="Times New Roman" w:cs="Times New Roman"/>
          <w:lang w:val="en-GB"/>
        </w:rPr>
        <w:t xml:space="preserve"> from the Bill and Melinda Gates Foundation. He also wanted to strengthen the ties between the </w:t>
      </w:r>
      <w:r w:rsidRPr="00C521C9">
        <w:rPr>
          <w:rFonts w:ascii="Times New Roman" w:hAnsi="Times New Roman" w:cs="Times New Roman"/>
          <w:lang w:val="en-GB"/>
        </w:rPr>
        <w:lastRenderedPageBreak/>
        <w:t xml:space="preserve">private business sector and the UN </w:t>
      </w:r>
      <w:proofErr w:type="gramStart"/>
      <w:r w:rsidRPr="00C521C9">
        <w:rPr>
          <w:rFonts w:ascii="Times New Roman" w:hAnsi="Times New Roman" w:cs="Times New Roman"/>
          <w:lang w:val="en-GB"/>
        </w:rPr>
        <w:t>in order to</w:t>
      </w:r>
      <w:proofErr w:type="gramEnd"/>
      <w:r w:rsidRPr="00C521C9">
        <w:rPr>
          <w:rFonts w:ascii="Times New Roman" w:hAnsi="Times New Roman" w:cs="Times New Roman"/>
          <w:lang w:val="en-GB"/>
        </w:rPr>
        <w:t xml:space="preserve"> promote development. Having studied management, Annan was not afraid of contacting enterprises. At the World Economic Forum </w:t>
      </w:r>
      <w:r w:rsidR="00166E8C" w:rsidRPr="00C521C9">
        <w:rPr>
          <w:rFonts w:ascii="Times New Roman" w:hAnsi="Times New Roman" w:cs="Times New Roman"/>
          <w:lang w:val="en-GB"/>
        </w:rPr>
        <w:t xml:space="preserve">1999 Annual Meeting </w:t>
      </w:r>
      <w:r w:rsidRPr="00C521C9">
        <w:rPr>
          <w:rFonts w:ascii="Times New Roman" w:hAnsi="Times New Roman" w:cs="Times New Roman"/>
          <w:lang w:val="en-GB"/>
        </w:rPr>
        <w:t>in Davos, Switzerland he launched the Global Compact and encouraged international enterprises to join the Compact voluntarily and respect its ten principles</w:t>
      </w:r>
      <w:r w:rsidR="00D22159" w:rsidRPr="00C521C9">
        <w:rPr>
          <w:rFonts w:ascii="Times New Roman" w:hAnsi="Times New Roman" w:cs="Times New Roman"/>
          <w:lang w:val="en-GB"/>
        </w:rPr>
        <w:t>,</w:t>
      </w:r>
      <w:r w:rsidRPr="00C521C9">
        <w:rPr>
          <w:rFonts w:ascii="Times New Roman" w:hAnsi="Times New Roman" w:cs="Times New Roman"/>
          <w:lang w:val="en-GB"/>
        </w:rPr>
        <w:t xml:space="preserve"> </w:t>
      </w:r>
      <w:r w:rsidR="00D22159" w:rsidRPr="00C521C9">
        <w:rPr>
          <w:rFonts w:ascii="Times New Roman" w:hAnsi="Times New Roman" w:cs="Times New Roman"/>
          <w:lang w:val="en-GB"/>
        </w:rPr>
        <w:t>including</w:t>
      </w:r>
      <w:r w:rsidRPr="00C521C9">
        <w:rPr>
          <w:rFonts w:ascii="Times New Roman" w:hAnsi="Times New Roman" w:cs="Times New Roman"/>
          <w:lang w:val="en-GB"/>
        </w:rPr>
        <w:t xml:space="preserve"> human rights, labour norms, environmental protection and </w:t>
      </w:r>
      <w:r w:rsidR="00D22159" w:rsidRPr="00C521C9">
        <w:rPr>
          <w:rFonts w:ascii="Times New Roman" w:hAnsi="Times New Roman" w:cs="Times New Roman"/>
          <w:lang w:val="en-GB"/>
        </w:rPr>
        <w:t xml:space="preserve">the </w:t>
      </w:r>
      <w:r w:rsidRPr="00C521C9">
        <w:rPr>
          <w:rFonts w:ascii="Times New Roman" w:hAnsi="Times New Roman" w:cs="Times New Roman"/>
          <w:lang w:val="en-GB"/>
        </w:rPr>
        <w:t xml:space="preserve">struggle against corruption. </w:t>
      </w:r>
      <w:r w:rsidRPr="00C521C9">
        <w:rPr>
          <w:rFonts w:ascii="Times New Roman" w:hAnsi="Times New Roman" w:cs="Times New Roman"/>
          <w:lang w:val="en-GB" w:eastAsia="fr-FR"/>
        </w:rPr>
        <w:t>While more than 7,000 enterprises from 135 countries joined the Global Compact, the</w:t>
      </w:r>
      <w:r w:rsidRPr="00C521C9">
        <w:rPr>
          <w:rFonts w:ascii="Times New Roman" w:hAnsi="Times New Roman" w:cs="Times New Roman"/>
          <w:lang w:val="en-GB"/>
        </w:rPr>
        <w:t xml:space="preserve"> Compact was also criticized. Globalization critics, such as ATTAC and Amnesty International, saw ‘a dangerous proximity with multinational firms’ (Bauer 2006: 178). They warned that firms benefited more from the Global Compact than the UN or the workers, as firms </w:t>
      </w:r>
      <w:r w:rsidR="00D22159" w:rsidRPr="00C521C9">
        <w:rPr>
          <w:rFonts w:ascii="Times New Roman" w:hAnsi="Times New Roman" w:cs="Times New Roman"/>
          <w:lang w:val="en-GB"/>
        </w:rPr>
        <w:t xml:space="preserve">used this </w:t>
      </w:r>
      <w:r w:rsidRPr="00C521C9">
        <w:rPr>
          <w:rFonts w:ascii="Times New Roman" w:hAnsi="Times New Roman" w:cs="Times New Roman"/>
          <w:lang w:val="en-GB"/>
        </w:rPr>
        <w:t>to clear their public image.</w:t>
      </w:r>
    </w:p>
    <w:p w14:paraId="209390D7" w14:textId="3031AD5B" w:rsidR="005164F0" w:rsidRPr="00C521C9" w:rsidRDefault="005164F0" w:rsidP="002B47EA">
      <w:pPr>
        <w:pStyle w:val="Normaalweb"/>
        <w:shd w:val="clear" w:color="auto" w:fill="FFFFFF"/>
        <w:spacing w:before="0" w:after="0"/>
        <w:ind w:firstLine="567"/>
        <w:jc w:val="both"/>
        <w:rPr>
          <w:lang w:val="en-GB"/>
        </w:rPr>
      </w:pPr>
      <w:r w:rsidRPr="00C521C9">
        <w:rPr>
          <w:lang w:val="en-GB"/>
        </w:rPr>
        <w:t>Annan’s second term in office ended on 31 December 2006. In his farewell speech he criticized US foreign polic</w:t>
      </w:r>
      <w:r w:rsidR="00223B81" w:rsidRPr="00C521C9">
        <w:rPr>
          <w:lang w:val="en-GB"/>
        </w:rPr>
        <w:t>y</w:t>
      </w:r>
      <w:r w:rsidRPr="00C521C9">
        <w:rPr>
          <w:lang w:val="en-GB"/>
        </w:rPr>
        <w:t xml:space="preserve"> and urged the US to be more multilateral, to accept an enlargement of the Security Council and to better respect human rights, especially in the fight against terrorism. </w:t>
      </w:r>
      <w:r w:rsidR="00C05CC9" w:rsidRPr="00C521C9">
        <w:rPr>
          <w:lang w:val="en-GB"/>
        </w:rPr>
        <w:t>Annan’s major achievement as an international statesman was putting the UN in the foreground. He</w:t>
      </w:r>
      <w:r w:rsidRPr="00C521C9">
        <w:rPr>
          <w:lang w:val="en-GB"/>
        </w:rPr>
        <w:t xml:space="preserve"> developed a good relationship with the Security Council and with the media. He </w:t>
      </w:r>
      <w:r w:rsidR="00C05CC9" w:rsidRPr="00C521C9">
        <w:rPr>
          <w:lang w:val="en-GB"/>
        </w:rPr>
        <w:t xml:space="preserve">did </w:t>
      </w:r>
      <w:r w:rsidRPr="00C521C9">
        <w:rPr>
          <w:lang w:val="en-GB"/>
        </w:rPr>
        <w:t xml:space="preserve">not appoint many Africans in the </w:t>
      </w:r>
      <w:proofErr w:type="gramStart"/>
      <w:r w:rsidRPr="00C521C9">
        <w:rPr>
          <w:lang w:val="en-GB"/>
        </w:rPr>
        <w:t>UN, but</w:t>
      </w:r>
      <w:proofErr w:type="gramEnd"/>
      <w:r w:rsidRPr="00C521C9">
        <w:rPr>
          <w:lang w:val="en-GB"/>
        </w:rPr>
        <w:t xml:space="preserve"> rather acted as a world citizen in his effort to bring the peoples of the world together</w:t>
      </w:r>
      <w:r w:rsidR="009350CB" w:rsidRPr="00C521C9">
        <w:rPr>
          <w:lang w:val="en-GB"/>
        </w:rPr>
        <w:t xml:space="preserve"> as well as</w:t>
      </w:r>
      <w:r w:rsidRPr="00C521C9">
        <w:rPr>
          <w:lang w:val="en-GB"/>
        </w:rPr>
        <w:t xml:space="preserve"> in the administrative organization of the UN. He improved staff morale considerably following the departure of Boutros-Ghali. He was </w:t>
      </w:r>
      <w:r w:rsidR="00223B81" w:rsidRPr="00C521C9">
        <w:rPr>
          <w:lang w:val="en-GB"/>
        </w:rPr>
        <w:t xml:space="preserve">embraced </w:t>
      </w:r>
      <w:r w:rsidR="009350CB" w:rsidRPr="00C521C9">
        <w:rPr>
          <w:lang w:val="en-GB"/>
        </w:rPr>
        <w:t xml:space="preserve">more </w:t>
      </w:r>
      <w:r w:rsidRPr="00C521C9">
        <w:rPr>
          <w:lang w:val="en-GB"/>
        </w:rPr>
        <w:t xml:space="preserve">than Boutros-Ghali because he was less isolated, communicated intensively and sought consensus and harmony. He was </w:t>
      </w:r>
      <w:r w:rsidR="009350CB" w:rsidRPr="00C521C9">
        <w:rPr>
          <w:lang w:val="en-GB"/>
        </w:rPr>
        <w:t>soft spoken</w:t>
      </w:r>
      <w:r w:rsidRPr="00C521C9">
        <w:rPr>
          <w:lang w:val="en-GB"/>
        </w:rPr>
        <w:t>,</w:t>
      </w:r>
      <w:r w:rsidR="009350CB" w:rsidRPr="00C521C9">
        <w:rPr>
          <w:lang w:val="en-GB"/>
        </w:rPr>
        <w:t xml:space="preserve"> but dignified,</w:t>
      </w:r>
      <w:r w:rsidRPr="00C521C9">
        <w:rPr>
          <w:lang w:val="en-GB"/>
        </w:rPr>
        <w:t xml:space="preserve"> </w:t>
      </w:r>
      <w:r w:rsidR="009350CB" w:rsidRPr="00C521C9">
        <w:rPr>
          <w:lang w:val="en-GB"/>
        </w:rPr>
        <w:t xml:space="preserve">and came across as </w:t>
      </w:r>
      <w:r w:rsidRPr="00C521C9">
        <w:rPr>
          <w:lang w:val="en-GB"/>
        </w:rPr>
        <w:t>relaxed and serene. Some people even reproached him for being too gentl</w:t>
      </w:r>
      <w:r w:rsidR="003E1F6D" w:rsidRPr="00C521C9">
        <w:rPr>
          <w:lang w:val="en-GB"/>
        </w:rPr>
        <w:t>e</w:t>
      </w:r>
      <w:r w:rsidRPr="00C521C9">
        <w:rPr>
          <w:lang w:val="en-GB"/>
        </w:rPr>
        <w:t xml:space="preserve"> and conflict-shy (Bauer 2006: 119, 142). </w:t>
      </w:r>
    </w:p>
    <w:p w14:paraId="582851C2" w14:textId="7AD6869D" w:rsidR="005164F0" w:rsidRPr="00C521C9" w:rsidRDefault="00166E8C" w:rsidP="002B47EA">
      <w:pPr>
        <w:pStyle w:val="Normaalweb"/>
        <w:shd w:val="clear" w:color="auto" w:fill="FFFFFF"/>
        <w:spacing w:before="0" w:after="0"/>
        <w:ind w:firstLine="567"/>
        <w:jc w:val="both"/>
        <w:rPr>
          <w:bCs/>
          <w:color w:val="000000"/>
          <w:lang w:val="en-GB"/>
        </w:rPr>
      </w:pPr>
      <w:r w:rsidRPr="00C521C9">
        <w:rPr>
          <w:color w:val="000000"/>
          <w:lang w:val="en-GB"/>
        </w:rPr>
        <w:t>In 2007 Annan established t</w:t>
      </w:r>
      <w:r w:rsidR="005164F0" w:rsidRPr="00C521C9">
        <w:rPr>
          <w:color w:val="000000"/>
          <w:lang w:val="en-GB"/>
        </w:rPr>
        <w:t xml:space="preserve">he Kofi Annan Foundation as an independent not-for-profit organization to promote better global governance. Annan remained active in several institutions. In 2007 he was appointed as head of the Alliance for a Green Revolution in Africa. He also chaired the foundation </w:t>
      </w:r>
      <w:r w:rsidR="00940CE3" w:rsidRPr="00C521C9">
        <w:rPr>
          <w:color w:val="000000"/>
          <w:lang w:val="en-GB"/>
        </w:rPr>
        <w:t xml:space="preserve">of </w:t>
      </w:r>
      <w:r w:rsidR="005164F0" w:rsidRPr="00C521C9">
        <w:rPr>
          <w:color w:val="000000"/>
          <w:lang w:val="en-GB"/>
        </w:rPr>
        <w:t xml:space="preserve">the </w:t>
      </w:r>
      <w:bookmarkStart w:id="0" w:name="firstHeading"/>
      <w:bookmarkEnd w:id="0"/>
      <w:r w:rsidR="005164F0" w:rsidRPr="00C521C9">
        <w:rPr>
          <w:color w:val="000000"/>
          <w:lang w:val="en-GB"/>
        </w:rPr>
        <w:t>World Organisation Against Torture as well as the African Progress Panel. He furthermore belonged to The Elders, which gathers elder statesmen, peace activists and human rights advocates</w:t>
      </w:r>
      <w:r w:rsidR="00A87FA7" w:rsidRPr="00C521C9">
        <w:rPr>
          <w:color w:val="000000"/>
          <w:lang w:val="en-GB"/>
        </w:rPr>
        <w:t xml:space="preserve"> in the service of peace and human rights</w:t>
      </w:r>
      <w:r w:rsidR="005164F0" w:rsidRPr="00C521C9">
        <w:rPr>
          <w:color w:val="000000"/>
          <w:lang w:val="en-GB"/>
        </w:rPr>
        <w:t>. In 2007 the African Union asked Annan to head a Panel of Eminent African Personalities to find a peaceful solution to the electoral crisis in Kenya. The panel helped to convince the two principal parties to the conflict to participate in the Kenya National Dialogue and Reconciliation Process.</w:t>
      </w:r>
      <w:r w:rsidR="005164F0" w:rsidRPr="00C521C9">
        <w:rPr>
          <w:lang w:val="en-GB"/>
        </w:rPr>
        <w:t xml:space="preserve"> </w:t>
      </w:r>
      <w:r w:rsidR="005164F0" w:rsidRPr="00C521C9">
        <w:rPr>
          <w:color w:val="000000"/>
          <w:lang w:val="en-GB"/>
        </w:rPr>
        <w:t xml:space="preserve">In February 2012 Annan was appointed as the UN and Arab League Joint Special Envoy to Syria </w:t>
      </w:r>
      <w:proofErr w:type="gramStart"/>
      <w:r w:rsidR="005164F0" w:rsidRPr="00C521C9">
        <w:rPr>
          <w:color w:val="000000"/>
          <w:lang w:val="en-GB"/>
        </w:rPr>
        <w:t>in order to</w:t>
      </w:r>
      <w:proofErr w:type="gramEnd"/>
      <w:r w:rsidR="005164F0" w:rsidRPr="00C521C9">
        <w:rPr>
          <w:color w:val="000000"/>
          <w:lang w:val="en-GB"/>
        </w:rPr>
        <w:t xml:space="preserve"> try </w:t>
      </w:r>
      <w:r w:rsidR="00523773" w:rsidRPr="00C521C9">
        <w:rPr>
          <w:color w:val="000000"/>
          <w:lang w:val="en-GB"/>
        </w:rPr>
        <w:t xml:space="preserve">to </w:t>
      </w:r>
      <w:r w:rsidR="005164F0" w:rsidRPr="00C521C9">
        <w:rPr>
          <w:color w:val="000000"/>
          <w:lang w:val="en-GB"/>
        </w:rPr>
        <w:t xml:space="preserve">find a solution for the Syrian civil war. In April </w:t>
      </w:r>
      <w:r w:rsidR="00523773" w:rsidRPr="00C521C9">
        <w:rPr>
          <w:color w:val="000000"/>
          <w:lang w:val="en-GB"/>
        </w:rPr>
        <w:t xml:space="preserve">of that </w:t>
      </w:r>
      <w:proofErr w:type="gramStart"/>
      <w:r w:rsidR="00523773" w:rsidRPr="00C521C9">
        <w:rPr>
          <w:color w:val="000000"/>
          <w:lang w:val="en-GB"/>
        </w:rPr>
        <w:t>year</w:t>
      </w:r>
      <w:proofErr w:type="gramEnd"/>
      <w:r w:rsidR="00523773" w:rsidRPr="00C521C9">
        <w:rPr>
          <w:color w:val="000000"/>
          <w:lang w:val="en-GB"/>
        </w:rPr>
        <w:t xml:space="preserve"> </w:t>
      </w:r>
      <w:r w:rsidR="005164F0" w:rsidRPr="00C521C9">
        <w:rPr>
          <w:color w:val="000000"/>
          <w:lang w:val="en-GB"/>
        </w:rPr>
        <w:t xml:space="preserve">he brokered </w:t>
      </w:r>
      <w:proofErr w:type="gramStart"/>
      <w:r w:rsidR="005164F0" w:rsidRPr="00C521C9">
        <w:rPr>
          <w:color w:val="000000"/>
          <w:lang w:val="en-GB"/>
        </w:rPr>
        <w:t>a</w:t>
      </w:r>
      <w:proofErr w:type="gramEnd"/>
      <w:r w:rsidR="005164F0" w:rsidRPr="00C521C9">
        <w:rPr>
          <w:color w:val="000000"/>
          <w:lang w:val="en-GB"/>
        </w:rPr>
        <w:t xml:space="preserve"> UN-backed ceasefire, but fighting between the Syrian army and the rebels continued. As a result, Annan resigned. </w:t>
      </w:r>
      <w:r w:rsidR="005164F0" w:rsidRPr="00C521C9">
        <w:rPr>
          <w:bCs/>
          <w:color w:val="000000"/>
          <w:lang w:val="en-GB"/>
        </w:rPr>
        <w:t>In September 2016 Annan was asked to lead the </w:t>
      </w:r>
      <w:hyperlink r:id="rId10" w:history="1">
        <w:r w:rsidR="005164F0" w:rsidRPr="00C521C9">
          <w:rPr>
            <w:bCs/>
            <w:color w:val="000000"/>
            <w:lang w:val="en-GB"/>
          </w:rPr>
          <w:t>Advisory Commission on Rakhine State</w:t>
        </w:r>
      </w:hyperlink>
      <w:r w:rsidR="005164F0" w:rsidRPr="00C521C9">
        <w:rPr>
          <w:bCs/>
          <w:color w:val="000000"/>
          <w:lang w:val="en-GB"/>
        </w:rPr>
        <w:t> in </w:t>
      </w:r>
      <w:hyperlink r:id="rId11" w:history="1">
        <w:r w:rsidR="005164F0" w:rsidRPr="00C521C9">
          <w:rPr>
            <w:bCs/>
            <w:color w:val="000000"/>
            <w:lang w:val="en-GB"/>
          </w:rPr>
          <w:t>Myanmar</w:t>
        </w:r>
      </w:hyperlink>
      <w:r w:rsidR="005164F0" w:rsidRPr="00C521C9">
        <w:rPr>
          <w:bCs/>
          <w:color w:val="000000"/>
          <w:lang w:val="en-GB"/>
        </w:rPr>
        <w:t xml:space="preserve"> </w:t>
      </w:r>
      <w:proofErr w:type="gramStart"/>
      <w:r w:rsidR="005164F0" w:rsidRPr="00C521C9">
        <w:rPr>
          <w:bCs/>
          <w:color w:val="000000"/>
          <w:lang w:val="en-GB"/>
        </w:rPr>
        <w:t>in order to</w:t>
      </w:r>
      <w:proofErr w:type="gramEnd"/>
      <w:r w:rsidR="005164F0" w:rsidRPr="00C521C9">
        <w:rPr>
          <w:bCs/>
          <w:color w:val="000000"/>
          <w:lang w:val="en-GB"/>
        </w:rPr>
        <w:t xml:space="preserve"> find a solution for the persecution of the Rohingya people. The Annan Commission released its final report in August 2017. Annan tried unsuccessfully to engage the UN in resolv</w:t>
      </w:r>
      <w:r w:rsidR="00523773" w:rsidRPr="00C521C9">
        <w:rPr>
          <w:bCs/>
          <w:color w:val="000000"/>
          <w:lang w:val="en-GB"/>
        </w:rPr>
        <w:t>ing</w:t>
      </w:r>
      <w:r w:rsidR="005164F0" w:rsidRPr="00C521C9">
        <w:rPr>
          <w:bCs/>
          <w:color w:val="000000"/>
          <w:lang w:val="en-GB"/>
        </w:rPr>
        <w:t xml:space="preserve"> the crisis. He was still </w:t>
      </w:r>
      <w:r w:rsidR="00523773" w:rsidRPr="00C521C9">
        <w:rPr>
          <w:bCs/>
          <w:color w:val="000000"/>
          <w:lang w:val="en-GB"/>
        </w:rPr>
        <w:t xml:space="preserve">involved </w:t>
      </w:r>
      <w:r w:rsidR="005164F0" w:rsidRPr="00C521C9">
        <w:rPr>
          <w:bCs/>
          <w:color w:val="000000"/>
          <w:lang w:val="en-GB"/>
        </w:rPr>
        <w:t>in this effort when he passed away after a short illness in August 2018.</w:t>
      </w:r>
      <w:r w:rsidR="00940CE3" w:rsidRPr="00C521C9">
        <w:rPr>
          <w:bCs/>
          <w:color w:val="000000"/>
          <w:lang w:val="en-GB"/>
        </w:rPr>
        <w:t xml:space="preserve"> </w:t>
      </w:r>
      <w:r w:rsidR="005164F0" w:rsidRPr="00C521C9">
        <w:rPr>
          <w:bCs/>
          <w:color w:val="000000"/>
          <w:lang w:val="en-GB"/>
        </w:rPr>
        <w:t>His body was returned to Ghana, where a state funeral was held.</w:t>
      </w:r>
    </w:p>
    <w:p w14:paraId="1DD56E86" w14:textId="77777777" w:rsidR="005164F0" w:rsidRPr="00C521C9" w:rsidRDefault="005164F0" w:rsidP="002B47EA">
      <w:pPr>
        <w:pStyle w:val="Standarduser"/>
        <w:shd w:val="clear" w:color="auto" w:fill="FFFFFF"/>
        <w:jc w:val="both"/>
        <w:rPr>
          <w:rFonts w:ascii="Times New Roman" w:hAnsi="Times New Roman" w:cs="Times New Roman"/>
          <w:b/>
          <w:bCs/>
          <w:color w:val="000000"/>
          <w:lang w:val="en-GB"/>
        </w:rPr>
      </w:pPr>
    </w:p>
    <w:p w14:paraId="1FFDC580" w14:textId="77777777" w:rsidR="005164F0" w:rsidRPr="00C521C9" w:rsidRDefault="005164F0" w:rsidP="002B47EA">
      <w:pPr>
        <w:pStyle w:val="Normaalweb"/>
        <w:shd w:val="clear" w:color="auto" w:fill="FFFFFF"/>
        <w:spacing w:before="0" w:after="0"/>
        <w:jc w:val="both"/>
        <w:rPr>
          <w:lang w:val="en-GB"/>
        </w:rPr>
      </w:pPr>
      <w:r w:rsidRPr="00C521C9">
        <w:rPr>
          <w:b/>
          <w:bCs/>
          <w:lang w:val="en-GB"/>
        </w:rPr>
        <w:t>ARCHIVES</w:t>
      </w:r>
      <w:r w:rsidRPr="00C521C9">
        <w:rPr>
          <w:bCs/>
          <w:lang w:val="en-GB"/>
        </w:rPr>
        <w:t xml:space="preserve">: </w:t>
      </w:r>
      <w:r w:rsidRPr="00C521C9">
        <w:rPr>
          <w:bCs/>
          <w:kern w:val="0"/>
          <w:lang w:val="en-GB" w:eastAsia="nl-NL" w:bidi="ar-SA"/>
        </w:rPr>
        <w:t xml:space="preserve">Summary of AG-029 Secretary-General Kofi Annan (1997-2006) </w:t>
      </w:r>
      <w:r w:rsidRPr="00C521C9">
        <w:rPr>
          <w:bCs/>
          <w:lang w:val="en-GB"/>
        </w:rPr>
        <w:t xml:space="preserve">at the United Nations, see </w:t>
      </w:r>
      <w:hyperlink r:id="rId12" w:history="1">
        <w:r w:rsidRPr="00C521C9">
          <w:rPr>
            <w:rStyle w:val="Internetlink"/>
            <w:bCs/>
            <w:u w:val="none"/>
            <w:lang w:val="en-GB"/>
          </w:rPr>
          <w:t>https://search.archives.un.org/downloads/secretary-general-kofi-annan-1997-2006.pdf</w:t>
        </w:r>
      </w:hyperlink>
      <w:r w:rsidRPr="00C521C9">
        <w:rPr>
          <w:lang w:val="en-GB"/>
        </w:rPr>
        <w:t>.</w:t>
      </w:r>
    </w:p>
    <w:p w14:paraId="658E8987" w14:textId="411D1982" w:rsidR="005164F0" w:rsidRPr="00C521C9" w:rsidRDefault="005164F0" w:rsidP="002B47EA">
      <w:pPr>
        <w:pStyle w:val="Standarduser"/>
        <w:shd w:val="clear" w:color="auto" w:fill="FFFFFF"/>
        <w:jc w:val="both"/>
        <w:rPr>
          <w:rFonts w:ascii="Times New Roman" w:hAnsi="Times New Roman" w:cs="Times New Roman"/>
          <w:lang w:val="en-GB"/>
        </w:rPr>
      </w:pPr>
      <w:r w:rsidRPr="00C521C9">
        <w:rPr>
          <w:rFonts w:ascii="Times New Roman" w:hAnsi="Times New Roman" w:cs="Times New Roman"/>
          <w:b/>
          <w:bCs/>
          <w:lang w:val="en-GB"/>
        </w:rPr>
        <w:t>PUBLICATIONS</w:t>
      </w:r>
      <w:r w:rsidRPr="00C521C9">
        <w:rPr>
          <w:rFonts w:ascii="Times New Roman" w:hAnsi="Times New Roman" w:cs="Times New Roman"/>
          <w:bCs/>
          <w:lang w:val="en-GB"/>
        </w:rPr>
        <w:t>:</w:t>
      </w:r>
      <w:r w:rsidRPr="00C521C9">
        <w:rPr>
          <w:rFonts w:ascii="Times New Roman" w:hAnsi="Times New Roman" w:cs="Times New Roman"/>
          <w:lang w:val="en-GB"/>
        </w:rPr>
        <w:t xml:space="preserve"> </w:t>
      </w:r>
      <w:r w:rsidRPr="00C521C9">
        <w:rPr>
          <w:rFonts w:ascii="Times New Roman" w:hAnsi="Times New Roman" w:cs="Times New Roman"/>
          <w:i/>
          <w:iCs/>
          <w:color w:val="000000"/>
          <w:lang w:val="en-GB"/>
        </w:rPr>
        <w:t>Renewing the United Nations: A Programme for Reform</w:t>
      </w:r>
      <w:r w:rsidRPr="00C521C9">
        <w:rPr>
          <w:rFonts w:ascii="Times New Roman" w:hAnsi="Times New Roman" w:cs="Times New Roman"/>
          <w:iCs/>
          <w:color w:val="000000"/>
          <w:lang w:val="en-GB"/>
        </w:rPr>
        <w:t xml:space="preserve">, </w:t>
      </w:r>
      <w:r w:rsidRPr="00C521C9">
        <w:rPr>
          <w:rFonts w:ascii="Times New Roman" w:hAnsi="Times New Roman" w:cs="Times New Roman"/>
          <w:iCs/>
          <w:lang w:val="en-GB"/>
        </w:rPr>
        <w:t xml:space="preserve">New York </w:t>
      </w:r>
      <w:r w:rsidRPr="00C521C9">
        <w:rPr>
          <w:rFonts w:ascii="Times New Roman" w:hAnsi="Times New Roman" w:cs="Times New Roman"/>
          <w:lang w:val="en-GB"/>
        </w:rPr>
        <w:t xml:space="preserve">1997; </w:t>
      </w:r>
      <w:r w:rsidRPr="00C521C9">
        <w:rPr>
          <w:rFonts w:ascii="Times New Roman" w:hAnsi="Times New Roman" w:cs="Times New Roman"/>
          <w:i/>
          <w:iCs/>
          <w:lang w:val="en-GB"/>
        </w:rPr>
        <w:t>We the Pe</w:t>
      </w:r>
      <w:r w:rsidRPr="00C521C9">
        <w:rPr>
          <w:rFonts w:ascii="Times New Roman" w:hAnsi="Times New Roman" w:cs="Times New Roman"/>
          <w:i/>
          <w:iCs/>
          <w:color w:val="000000"/>
          <w:lang w:val="en-GB"/>
        </w:rPr>
        <w:t>oples: The Role of the United Nations in the Twenty-First Century</w:t>
      </w:r>
      <w:r w:rsidRPr="00C521C9">
        <w:rPr>
          <w:rFonts w:ascii="Times New Roman" w:hAnsi="Times New Roman" w:cs="Times New Roman"/>
          <w:color w:val="000000"/>
          <w:lang w:val="en-GB"/>
        </w:rPr>
        <w:t xml:space="preserve">, </w:t>
      </w:r>
      <w:r w:rsidRPr="00C521C9">
        <w:rPr>
          <w:rFonts w:ascii="Times New Roman" w:hAnsi="Times New Roman" w:cs="Times New Roman"/>
          <w:lang w:val="en-GB"/>
        </w:rPr>
        <w:t xml:space="preserve">New York </w:t>
      </w:r>
      <w:r w:rsidRPr="00C521C9">
        <w:rPr>
          <w:rFonts w:ascii="Times New Roman" w:hAnsi="Times New Roman" w:cs="Times New Roman"/>
          <w:color w:val="000000"/>
          <w:lang w:val="en-GB"/>
        </w:rPr>
        <w:t>2000;</w:t>
      </w:r>
      <w:r w:rsidRPr="00C521C9">
        <w:rPr>
          <w:rFonts w:ascii="Times New Roman" w:hAnsi="Times New Roman" w:cs="Times New Roman"/>
          <w:lang w:val="en-GB"/>
        </w:rPr>
        <w:t xml:space="preserve"> </w:t>
      </w:r>
      <w:r w:rsidRPr="00C521C9">
        <w:rPr>
          <w:rFonts w:ascii="Times New Roman" w:hAnsi="Times New Roman" w:cs="Times New Roman"/>
          <w:color w:val="000000"/>
          <w:lang w:val="en-GB"/>
        </w:rPr>
        <w:t xml:space="preserve">‘Democracy as an International Issue’ in: </w:t>
      </w:r>
      <w:r w:rsidRPr="00C521C9">
        <w:rPr>
          <w:rFonts w:ascii="Times New Roman" w:hAnsi="Times New Roman" w:cs="Times New Roman"/>
          <w:i/>
          <w:color w:val="000000"/>
          <w:lang w:val="en-GB"/>
        </w:rPr>
        <w:t>Global Governance</w:t>
      </w:r>
      <w:r w:rsidRPr="00C521C9">
        <w:rPr>
          <w:rFonts w:ascii="Times New Roman" w:hAnsi="Times New Roman" w:cs="Times New Roman"/>
          <w:color w:val="000000"/>
          <w:lang w:val="en-GB"/>
        </w:rPr>
        <w:t>, 8/2, 2002, 135-142;</w:t>
      </w:r>
      <w:r w:rsidRPr="00C521C9">
        <w:rPr>
          <w:rFonts w:ascii="Times New Roman" w:hAnsi="Times New Roman" w:cs="Times New Roman"/>
          <w:lang w:val="en-GB"/>
        </w:rPr>
        <w:t xml:space="preserve"> </w:t>
      </w:r>
      <w:r w:rsidRPr="00C521C9">
        <w:rPr>
          <w:rFonts w:ascii="Times New Roman" w:hAnsi="Times New Roman" w:cs="Times New Roman"/>
          <w:i/>
          <w:iCs/>
          <w:color w:val="000000"/>
          <w:lang w:val="en-GB" w:eastAsia="fr-FR"/>
        </w:rPr>
        <w:t>Strengthening the UN: An Agenda for Further Change</w:t>
      </w:r>
      <w:r w:rsidRPr="00C521C9">
        <w:rPr>
          <w:rFonts w:ascii="Times New Roman" w:hAnsi="Times New Roman" w:cs="Times New Roman"/>
          <w:color w:val="000000"/>
          <w:lang w:val="en-GB" w:eastAsia="fr-FR"/>
        </w:rPr>
        <w:t xml:space="preserve">, </w:t>
      </w:r>
      <w:r w:rsidRPr="00C521C9">
        <w:rPr>
          <w:rFonts w:ascii="Times New Roman" w:hAnsi="Times New Roman" w:cs="Times New Roman"/>
          <w:lang w:val="en-GB" w:eastAsia="fr-FR"/>
        </w:rPr>
        <w:t xml:space="preserve">New York </w:t>
      </w:r>
      <w:r w:rsidRPr="00C521C9">
        <w:rPr>
          <w:rFonts w:ascii="Times New Roman" w:hAnsi="Times New Roman" w:cs="Times New Roman"/>
          <w:color w:val="000000"/>
          <w:lang w:val="en-GB" w:eastAsia="fr-FR"/>
        </w:rPr>
        <w:t>2002;</w:t>
      </w:r>
      <w:r w:rsidRPr="00C521C9">
        <w:rPr>
          <w:rFonts w:ascii="Times New Roman" w:hAnsi="Times New Roman" w:cs="Times New Roman"/>
          <w:lang w:val="en-GB"/>
        </w:rPr>
        <w:t xml:space="preserve"> </w:t>
      </w:r>
      <w:r w:rsidRPr="00C521C9">
        <w:rPr>
          <w:rFonts w:ascii="Times New Roman" w:hAnsi="Times New Roman" w:cs="Times New Roman"/>
          <w:color w:val="000000"/>
          <w:lang w:val="en-GB" w:eastAsia="fr-FR"/>
        </w:rPr>
        <w:t xml:space="preserve">‘Strategies for World Peace: The View of the UN Secretary-General; The United Nations’ Priorities for the Future Are to Promote Democracy, Prevent Conflict, and Lessen the Burden of Global Poverty’ in </w:t>
      </w:r>
      <w:r w:rsidRPr="00C521C9">
        <w:rPr>
          <w:rFonts w:ascii="Times New Roman" w:hAnsi="Times New Roman" w:cs="Times New Roman"/>
          <w:i/>
          <w:color w:val="000000"/>
          <w:lang w:val="en-GB" w:eastAsia="fr-FR"/>
        </w:rPr>
        <w:t xml:space="preserve">The </w:t>
      </w:r>
      <w:r w:rsidRPr="00C521C9">
        <w:rPr>
          <w:rFonts w:ascii="Times New Roman" w:hAnsi="Times New Roman" w:cs="Times New Roman"/>
          <w:i/>
          <w:color w:val="000000"/>
          <w:lang w:val="en-GB" w:eastAsia="fr-FR"/>
        </w:rPr>
        <w:lastRenderedPageBreak/>
        <w:t>Futurist</w:t>
      </w:r>
      <w:r w:rsidRPr="00C521C9">
        <w:rPr>
          <w:rFonts w:ascii="Times New Roman" w:hAnsi="Times New Roman" w:cs="Times New Roman"/>
          <w:color w:val="000000"/>
          <w:lang w:val="en-GB" w:eastAsia="fr-FR"/>
        </w:rPr>
        <w:t>, 36/3, May 2002, 18-21;</w:t>
      </w:r>
      <w:r w:rsidRPr="00C521C9">
        <w:rPr>
          <w:rFonts w:ascii="Times New Roman" w:hAnsi="Times New Roman" w:cs="Times New Roman"/>
          <w:lang w:val="en-GB"/>
        </w:rPr>
        <w:t xml:space="preserve"> </w:t>
      </w:r>
      <w:r w:rsidRPr="00C521C9">
        <w:rPr>
          <w:rFonts w:ascii="Times New Roman" w:hAnsi="Times New Roman" w:cs="Times New Roman"/>
          <w:color w:val="000000"/>
          <w:lang w:val="en-GB" w:eastAsia="fr-FR"/>
        </w:rPr>
        <w:t xml:space="preserve">‘Disarming Iraq: US or UN Rules?’ in </w:t>
      </w:r>
      <w:r w:rsidRPr="00C521C9">
        <w:rPr>
          <w:rFonts w:ascii="Times New Roman" w:hAnsi="Times New Roman" w:cs="Times New Roman"/>
          <w:i/>
          <w:color w:val="000000"/>
          <w:lang w:val="en-GB" w:eastAsia="fr-FR"/>
        </w:rPr>
        <w:t>Canadian Speeches</w:t>
      </w:r>
      <w:r w:rsidRPr="00C521C9">
        <w:rPr>
          <w:rFonts w:ascii="Times New Roman" w:hAnsi="Times New Roman" w:cs="Times New Roman"/>
          <w:color w:val="000000"/>
          <w:lang w:val="en-GB" w:eastAsia="fr-FR"/>
        </w:rPr>
        <w:t>, 16/4, September-October 2002, 3;</w:t>
      </w:r>
      <w:r w:rsidRPr="00C521C9">
        <w:rPr>
          <w:rFonts w:ascii="Times New Roman" w:hAnsi="Times New Roman" w:cs="Times New Roman"/>
          <w:lang w:val="en-GB"/>
        </w:rPr>
        <w:t xml:space="preserve"> </w:t>
      </w:r>
      <w:r w:rsidRPr="00C521C9">
        <w:rPr>
          <w:rFonts w:ascii="Times New Roman" w:hAnsi="Times New Roman" w:cs="Times New Roman"/>
          <w:color w:val="000000"/>
          <w:lang w:val="en-GB" w:eastAsia="fr-FR"/>
        </w:rPr>
        <w:t xml:space="preserve">‘U.S. Pre-Emption Threatens Collective Global Security’ in </w:t>
      </w:r>
      <w:r w:rsidRPr="00C521C9">
        <w:rPr>
          <w:rFonts w:ascii="Times New Roman" w:hAnsi="Times New Roman" w:cs="Times New Roman"/>
          <w:i/>
          <w:color w:val="000000"/>
          <w:lang w:val="en-GB" w:eastAsia="fr-FR"/>
        </w:rPr>
        <w:t>Canadian Speeches</w:t>
      </w:r>
      <w:r w:rsidRPr="00C521C9">
        <w:rPr>
          <w:rFonts w:ascii="Times New Roman" w:hAnsi="Times New Roman" w:cs="Times New Roman"/>
          <w:color w:val="000000"/>
          <w:lang w:val="en-GB" w:eastAsia="fr-FR"/>
        </w:rPr>
        <w:t>, 17/3, September-October 2003, 31;</w:t>
      </w:r>
      <w:r w:rsidRPr="00C521C9">
        <w:rPr>
          <w:rFonts w:ascii="Times New Roman" w:hAnsi="Times New Roman" w:cs="Times New Roman"/>
          <w:lang w:val="en-GB"/>
        </w:rPr>
        <w:t xml:space="preserve"> </w:t>
      </w:r>
      <w:r w:rsidRPr="00C521C9">
        <w:rPr>
          <w:rFonts w:ascii="Times New Roman" w:hAnsi="Times New Roman" w:cs="Times New Roman"/>
          <w:i/>
          <w:color w:val="000000"/>
          <w:lang w:val="en-GB" w:eastAsia="fr-FR"/>
        </w:rPr>
        <w:t>Global Values: The United Nations and the Rule of Law in the 21</w:t>
      </w:r>
      <w:r w:rsidRPr="00C521C9">
        <w:rPr>
          <w:rFonts w:ascii="Times New Roman" w:hAnsi="Times New Roman" w:cs="Times New Roman"/>
          <w:i/>
          <w:color w:val="000000"/>
          <w:vertAlign w:val="superscript"/>
          <w:lang w:val="en-GB" w:eastAsia="fr-FR"/>
        </w:rPr>
        <w:t>st</w:t>
      </w:r>
      <w:r w:rsidRPr="00C521C9">
        <w:rPr>
          <w:rFonts w:ascii="Times New Roman" w:hAnsi="Times New Roman" w:cs="Times New Roman"/>
          <w:i/>
          <w:color w:val="000000"/>
          <w:lang w:val="en-GB" w:eastAsia="fr-FR"/>
        </w:rPr>
        <w:t xml:space="preserve"> Century</w:t>
      </w:r>
      <w:r w:rsidRPr="00C521C9">
        <w:rPr>
          <w:rFonts w:ascii="Times New Roman" w:hAnsi="Times New Roman" w:cs="Times New Roman"/>
          <w:color w:val="000000"/>
          <w:lang w:val="en-GB" w:eastAsia="fr-FR"/>
        </w:rPr>
        <w:t>, Singapore 2004 (Singapore Lecture);</w:t>
      </w:r>
      <w:r w:rsidRPr="00C521C9">
        <w:rPr>
          <w:rFonts w:ascii="Times New Roman" w:hAnsi="Times New Roman" w:cs="Times New Roman"/>
          <w:lang w:val="en-GB"/>
        </w:rPr>
        <w:t xml:space="preserve"> </w:t>
      </w:r>
      <w:r w:rsidRPr="00C521C9">
        <w:rPr>
          <w:rFonts w:ascii="Times New Roman" w:hAnsi="Times New Roman" w:cs="Times New Roman"/>
          <w:color w:val="000000"/>
          <w:lang w:val="en-GB" w:eastAsia="fr-FR"/>
        </w:rPr>
        <w:t xml:space="preserve">‘Today the Rule of Law Is at Risk around the World’ in </w:t>
      </w:r>
      <w:r w:rsidRPr="00C521C9">
        <w:rPr>
          <w:rFonts w:ascii="Times New Roman" w:hAnsi="Times New Roman" w:cs="Times New Roman"/>
          <w:i/>
          <w:color w:val="000000"/>
          <w:lang w:val="en-GB" w:eastAsia="fr-FR"/>
        </w:rPr>
        <w:t>New African</w:t>
      </w:r>
      <w:r w:rsidRPr="00C521C9">
        <w:rPr>
          <w:rFonts w:ascii="Times New Roman" w:hAnsi="Times New Roman" w:cs="Times New Roman"/>
          <w:color w:val="000000"/>
          <w:lang w:val="en-GB" w:eastAsia="fr-FR"/>
        </w:rPr>
        <w:t>, nr. 434, November 2004, 36;</w:t>
      </w:r>
      <w:r w:rsidRPr="00C521C9">
        <w:rPr>
          <w:rFonts w:ascii="Times New Roman" w:hAnsi="Times New Roman" w:cs="Times New Roman"/>
          <w:lang w:val="en-GB"/>
        </w:rPr>
        <w:t xml:space="preserve"> </w:t>
      </w:r>
      <w:r w:rsidRPr="00C521C9">
        <w:rPr>
          <w:rFonts w:ascii="Times New Roman" w:hAnsi="Times New Roman" w:cs="Times New Roman"/>
          <w:i/>
          <w:iCs/>
          <w:color w:val="000000"/>
          <w:lang w:val="en-GB"/>
        </w:rPr>
        <w:t>In Larger Freedom: Towards Development, Security and Human Rights for All</w:t>
      </w:r>
      <w:r w:rsidRPr="00C521C9">
        <w:rPr>
          <w:rFonts w:ascii="Times New Roman" w:hAnsi="Times New Roman" w:cs="Times New Roman"/>
          <w:color w:val="000000"/>
          <w:lang w:val="en-GB"/>
        </w:rPr>
        <w:t xml:space="preserve">, </w:t>
      </w:r>
      <w:r w:rsidRPr="00C521C9">
        <w:rPr>
          <w:rFonts w:ascii="Times New Roman" w:hAnsi="Times New Roman" w:cs="Times New Roman"/>
          <w:lang w:val="en-GB"/>
        </w:rPr>
        <w:t xml:space="preserve">New York </w:t>
      </w:r>
      <w:r w:rsidRPr="00C521C9">
        <w:rPr>
          <w:rFonts w:ascii="Times New Roman" w:hAnsi="Times New Roman" w:cs="Times New Roman"/>
          <w:color w:val="000000"/>
          <w:lang w:val="en-GB"/>
        </w:rPr>
        <w:t>2005;</w:t>
      </w:r>
      <w:r w:rsidRPr="00C521C9">
        <w:rPr>
          <w:rFonts w:ascii="Times New Roman" w:hAnsi="Times New Roman" w:cs="Times New Roman"/>
          <w:lang w:val="en-GB"/>
        </w:rPr>
        <w:t xml:space="preserve"> </w:t>
      </w:r>
      <w:r w:rsidRPr="00C521C9">
        <w:rPr>
          <w:rFonts w:ascii="Times New Roman" w:hAnsi="Times New Roman" w:cs="Times New Roman"/>
          <w:color w:val="000000"/>
          <w:lang w:val="en-GB"/>
        </w:rPr>
        <w:t xml:space="preserve">‘United We Stand’ in </w:t>
      </w:r>
      <w:r w:rsidRPr="00C521C9">
        <w:rPr>
          <w:rFonts w:ascii="Times New Roman" w:hAnsi="Times New Roman" w:cs="Times New Roman"/>
          <w:i/>
          <w:color w:val="000000"/>
          <w:lang w:val="en-GB"/>
        </w:rPr>
        <w:t>The Wall Street Journal</w:t>
      </w:r>
      <w:r w:rsidRPr="00C521C9">
        <w:rPr>
          <w:rFonts w:ascii="Times New Roman" w:hAnsi="Times New Roman" w:cs="Times New Roman"/>
          <w:color w:val="000000"/>
          <w:lang w:val="en-GB"/>
        </w:rPr>
        <w:t>, 24 June 2005;</w:t>
      </w:r>
      <w:r w:rsidRPr="00C521C9">
        <w:rPr>
          <w:rFonts w:ascii="Times New Roman" w:hAnsi="Times New Roman" w:cs="Times New Roman"/>
          <w:lang w:val="en-GB"/>
        </w:rPr>
        <w:t xml:space="preserve"> </w:t>
      </w:r>
      <w:r w:rsidRPr="00C521C9">
        <w:rPr>
          <w:rFonts w:ascii="Times New Roman" w:hAnsi="Times New Roman" w:cs="Times New Roman"/>
          <w:i/>
          <w:iCs/>
          <w:color w:val="000000"/>
          <w:lang w:val="en-GB"/>
        </w:rPr>
        <w:t>Investing in the United Nations: For a Stronger Organization Worldwide,</w:t>
      </w:r>
      <w:r w:rsidRPr="00C521C9">
        <w:rPr>
          <w:rFonts w:ascii="Times New Roman" w:hAnsi="Times New Roman" w:cs="Times New Roman"/>
          <w:color w:val="000000"/>
          <w:lang w:val="en-GB"/>
        </w:rPr>
        <w:t xml:space="preserve"> </w:t>
      </w:r>
      <w:r w:rsidRPr="00C521C9">
        <w:rPr>
          <w:rFonts w:ascii="Times New Roman" w:hAnsi="Times New Roman" w:cs="Times New Roman"/>
          <w:lang w:val="en-GB"/>
        </w:rPr>
        <w:t xml:space="preserve">New York </w:t>
      </w:r>
      <w:r w:rsidRPr="00C521C9">
        <w:rPr>
          <w:rFonts w:ascii="Times New Roman" w:hAnsi="Times New Roman" w:cs="Times New Roman"/>
          <w:color w:val="000000"/>
          <w:lang w:val="en-GB"/>
        </w:rPr>
        <w:t>2006;</w:t>
      </w:r>
      <w:r w:rsidRPr="00C521C9">
        <w:rPr>
          <w:rFonts w:ascii="Times New Roman" w:hAnsi="Times New Roman" w:cs="Times New Roman"/>
          <w:lang w:val="en-GB"/>
        </w:rPr>
        <w:t xml:space="preserve"> J.E. Krasno (Ed.), </w:t>
      </w:r>
      <w:r w:rsidRPr="00C521C9">
        <w:rPr>
          <w:rFonts w:ascii="Times New Roman" w:hAnsi="Times New Roman" w:cs="Times New Roman"/>
          <w:i/>
          <w:iCs/>
          <w:lang w:val="en-GB"/>
        </w:rPr>
        <w:t>The Collected Papers of Kofi Annan: UN Secretary-General, 1997-2006</w:t>
      </w:r>
      <w:r w:rsidRPr="00C521C9">
        <w:rPr>
          <w:rFonts w:ascii="Times New Roman" w:hAnsi="Times New Roman" w:cs="Times New Roman"/>
          <w:lang w:val="en-GB"/>
        </w:rPr>
        <w:t xml:space="preserve">, Boulder 2012 (5 volumes); </w:t>
      </w:r>
      <w:r w:rsidRPr="00C521C9">
        <w:rPr>
          <w:rFonts w:ascii="Times New Roman" w:hAnsi="Times New Roman" w:cs="Times New Roman"/>
          <w:i/>
          <w:iCs/>
          <w:color w:val="000000"/>
          <w:lang w:val="en-GB"/>
        </w:rPr>
        <w:t>Interventions: A Life in War and Peace</w:t>
      </w:r>
      <w:r w:rsidRPr="00C521C9">
        <w:rPr>
          <w:rFonts w:ascii="Times New Roman" w:hAnsi="Times New Roman" w:cs="Times New Roman"/>
          <w:color w:val="000000"/>
          <w:lang w:val="en-GB"/>
        </w:rPr>
        <w:t xml:space="preserve">, New York 2012 (with N. </w:t>
      </w:r>
      <w:proofErr w:type="spellStart"/>
      <w:r w:rsidRPr="00C521C9">
        <w:rPr>
          <w:rFonts w:ascii="Times New Roman" w:hAnsi="Times New Roman" w:cs="Times New Roman"/>
          <w:color w:val="000000"/>
          <w:lang w:val="en-GB"/>
        </w:rPr>
        <w:t>Mousavideh</w:t>
      </w:r>
      <w:proofErr w:type="spellEnd"/>
      <w:r w:rsidRPr="00C521C9">
        <w:rPr>
          <w:rFonts w:ascii="Times New Roman" w:hAnsi="Times New Roman" w:cs="Times New Roman"/>
          <w:color w:val="000000"/>
          <w:lang w:val="en-GB"/>
        </w:rPr>
        <w:t>);</w:t>
      </w:r>
      <w:r w:rsidRPr="00C521C9">
        <w:rPr>
          <w:rFonts w:ascii="Times New Roman" w:hAnsi="Times New Roman" w:cs="Times New Roman"/>
          <w:lang w:val="en-GB"/>
        </w:rPr>
        <w:t xml:space="preserve"> </w:t>
      </w:r>
      <w:r w:rsidRPr="00C521C9">
        <w:rPr>
          <w:rFonts w:ascii="Times New Roman" w:hAnsi="Times New Roman" w:cs="Times New Roman"/>
          <w:i/>
          <w:color w:val="000000"/>
          <w:lang w:val="en-GB"/>
        </w:rPr>
        <w:t>We the Peoples: A UN for the 21</w:t>
      </w:r>
      <w:r w:rsidRPr="00C521C9">
        <w:rPr>
          <w:rFonts w:ascii="Times New Roman" w:hAnsi="Times New Roman" w:cs="Times New Roman"/>
          <w:i/>
          <w:color w:val="000000"/>
          <w:vertAlign w:val="superscript"/>
          <w:lang w:val="en-GB"/>
        </w:rPr>
        <w:t>st</w:t>
      </w:r>
      <w:r w:rsidRPr="00C521C9">
        <w:rPr>
          <w:rFonts w:ascii="Times New Roman" w:hAnsi="Times New Roman" w:cs="Times New Roman"/>
          <w:i/>
          <w:color w:val="000000"/>
          <w:lang w:val="en-GB"/>
        </w:rPr>
        <w:t xml:space="preserve"> Century</w:t>
      </w:r>
      <w:r w:rsidRPr="00C521C9">
        <w:rPr>
          <w:rFonts w:ascii="Times New Roman" w:hAnsi="Times New Roman" w:cs="Times New Roman"/>
          <w:color w:val="000000"/>
          <w:lang w:val="en-GB"/>
        </w:rPr>
        <w:t>, London 2014 (edited by E. Mortimer).</w:t>
      </w:r>
    </w:p>
    <w:p w14:paraId="283EEB91" w14:textId="77777777" w:rsidR="005164F0" w:rsidRPr="00C521C9" w:rsidRDefault="005164F0" w:rsidP="002B47EA">
      <w:pPr>
        <w:pStyle w:val="Standarduser"/>
        <w:shd w:val="clear" w:color="auto" w:fill="FFFFFF"/>
        <w:jc w:val="both"/>
        <w:rPr>
          <w:rFonts w:ascii="Times New Roman" w:hAnsi="Times New Roman" w:cs="Times New Roman"/>
          <w:lang w:val="en-GB"/>
        </w:rPr>
      </w:pPr>
      <w:r w:rsidRPr="00C521C9">
        <w:rPr>
          <w:rFonts w:ascii="Times New Roman" w:hAnsi="Times New Roman" w:cs="Times New Roman"/>
          <w:b/>
          <w:bCs/>
          <w:lang w:val="en-GB"/>
        </w:rPr>
        <w:t>LITERATURE</w:t>
      </w:r>
      <w:r w:rsidRPr="00C521C9">
        <w:rPr>
          <w:rFonts w:ascii="Times New Roman" w:hAnsi="Times New Roman" w:cs="Times New Roman"/>
          <w:bCs/>
          <w:lang w:val="en-GB"/>
        </w:rPr>
        <w:t>:</w:t>
      </w:r>
      <w:r w:rsidRPr="00C521C9">
        <w:rPr>
          <w:rFonts w:ascii="Times New Roman" w:hAnsi="Times New Roman" w:cs="Times New Roman"/>
          <w:lang w:val="en-GB"/>
        </w:rPr>
        <w:t xml:space="preserve"> Ph. </w:t>
      </w:r>
      <w:proofErr w:type="spellStart"/>
      <w:r w:rsidRPr="00C521C9">
        <w:rPr>
          <w:rFonts w:ascii="Times New Roman" w:hAnsi="Times New Roman" w:cs="Times New Roman"/>
          <w:lang w:val="en-GB"/>
        </w:rPr>
        <w:t>Gourevitch</w:t>
      </w:r>
      <w:proofErr w:type="spellEnd"/>
      <w:r w:rsidRPr="00C521C9">
        <w:rPr>
          <w:rFonts w:ascii="Times New Roman" w:hAnsi="Times New Roman" w:cs="Times New Roman"/>
          <w:lang w:val="en-GB"/>
        </w:rPr>
        <w:t xml:space="preserve">, ‘The Optimist: Kofi Annan’s U.N. Has Never Been More Important and More Imperilled’ in </w:t>
      </w:r>
      <w:r w:rsidRPr="00C521C9">
        <w:rPr>
          <w:rFonts w:ascii="Times New Roman" w:hAnsi="Times New Roman" w:cs="Times New Roman"/>
          <w:i/>
          <w:lang w:val="en-GB"/>
        </w:rPr>
        <w:t>The New Yorker</w:t>
      </w:r>
      <w:r w:rsidRPr="00C521C9">
        <w:rPr>
          <w:rFonts w:ascii="Times New Roman" w:hAnsi="Times New Roman" w:cs="Times New Roman"/>
          <w:lang w:val="en-GB"/>
        </w:rPr>
        <w:t xml:space="preserve">, 3 March 2003, 50-73; M. Barnett and M. Finnemore, </w:t>
      </w:r>
      <w:r w:rsidRPr="00C521C9">
        <w:rPr>
          <w:rFonts w:ascii="Times New Roman" w:hAnsi="Times New Roman" w:cs="Times New Roman"/>
          <w:i/>
          <w:lang w:val="en-GB"/>
        </w:rPr>
        <w:t>Rules for the World: International Organizations in Global Politics</w:t>
      </w:r>
      <w:r w:rsidRPr="00C521C9">
        <w:rPr>
          <w:rFonts w:ascii="Times New Roman" w:hAnsi="Times New Roman" w:cs="Times New Roman"/>
          <w:lang w:val="en-GB"/>
        </w:rPr>
        <w:t xml:space="preserve">, Ithaca 2004; </w:t>
      </w:r>
    </w:p>
    <w:p w14:paraId="10DFE641" w14:textId="511208DD" w:rsidR="005164F0" w:rsidRPr="00C521C9" w:rsidRDefault="005164F0" w:rsidP="002B47EA">
      <w:pPr>
        <w:pStyle w:val="Standarduser"/>
        <w:shd w:val="clear" w:color="auto" w:fill="FFFFFF"/>
        <w:jc w:val="both"/>
        <w:rPr>
          <w:rFonts w:ascii="Times New Roman" w:hAnsi="Times New Roman" w:cs="Times New Roman"/>
          <w:lang w:val="en-GB"/>
        </w:rPr>
      </w:pPr>
      <w:r w:rsidRPr="00C521C9">
        <w:rPr>
          <w:rFonts w:ascii="Times New Roman" w:hAnsi="Times New Roman" w:cs="Times New Roman"/>
          <w:lang w:val="en-GB"/>
        </w:rPr>
        <w:t xml:space="preserve">J. Gilley, </w:t>
      </w:r>
      <w:r w:rsidRPr="00C521C9">
        <w:rPr>
          <w:rFonts w:ascii="Times New Roman" w:hAnsi="Times New Roman" w:cs="Times New Roman"/>
          <w:i/>
          <w:iCs/>
          <w:lang w:val="en-GB"/>
        </w:rPr>
        <w:t>Peace one day</w:t>
      </w:r>
      <w:r w:rsidRPr="00C521C9">
        <w:rPr>
          <w:rFonts w:ascii="Times New Roman" w:hAnsi="Times New Roman" w:cs="Times New Roman"/>
          <w:lang w:val="en-GB"/>
        </w:rPr>
        <w:t xml:space="preserve">, 2004 (film with Kofi Annan); E. </w:t>
      </w:r>
      <w:proofErr w:type="spellStart"/>
      <w:r w:rsidRPr="00C521C9">
        <w:rPr>
          <w:rFonts w:ascii="Times New Roman" w:hAnsi="Times New Roman" w:cs="Times New Roman"/>
          <w:lang w:val="en-GB"/>
        </w:rPr>
        <w:t>Waha</w:t>
      </w:r>
      <w:proofErr w:type="spellEnd"/>
      <w:r w:rsidRPr="00C521C9">
        <w:rPr>
          <w:rFonts w:ascii="Times New Roman" w:hAnsi="Times New Roman" w:cs="Times New Roman"/>
          <w:lang w:val="en-GB"/>
        </w:rPr>
        <w:t xml:space="preserve">, </w:t>
      </w:r>
      <w:r w:rsidRPr="00C521C9">
        <w:rPr>
          <w:rFonts w:ascii="Times New Roman" w:hAnsi="Times New Roman" w:cs="Times New Roman"/>
          <w:i/>
          <w:iCs/>
          <w:lang w:val="en-GB"/>
        </w:rPr>
        <w:t>Life at the UN: Below S.G. Annan’s Floor</w:t>
      </w:r>
      <w:r w:rsidRPr="00C521C9">
        <w:rPr>
          <w:rFonts w:ascii="Times New Roman" w:hAnsi="Times New Roman" w:cs="Times New Roman"/>
          <w:lang w:val="en-GB"/>
        </w:rPr>
        <w:t xml:space="preserve">, Victoria 2004; P.-E. </w:t>
      </w:r>
      <w:proofErr w:type="spellStart"/>
      <w:r w:rsidRPr="00C521C9">
        <w:rPr>
          <w:rFonts w:ascii="Times New Roman" w:hAnsi="Times New Roman" w:cs="Times New Roman"/>
          <w:lang w:val="en-GB"/>
        </w:rPr>
        <w:t>Deldique</w:t>
      </w:r>
      <w:proofErr w:type="spellEnd"/>
      <w:r w:rsidRPr="00C521C9">
        <w:rPr>
          <w:rFonts w:ascii="Times New Roman" w:hAnsi="Times New Roman" w:cs="Times New Roman"/>
          <w:lang w:val="en-GB"/>
        </w:rPr>
        <w:t xml:space="preserve">, </w:t>
      </w:r>
      <w:r w:rsidRPr="00C521C9">
        <w:rPr>
          <w:rFonts w:ascii="Times New Roman" w:hAnsi="Times New Roman" w:cs="Times New Roman"/>
          <w:i/>
          <w:iCs/>
          <w:lang w:val="en-GB"/>
        </w:rPr>
        <w:t xml:space="preserve">Fin de </w:t>
      </w:r>
      <w:proofErr w:type="spellStart"/>
      <w:r w:rsidRPr="00C521C9">
        <w:rPr>
          <w:rFonts w:ascii="Times New Roman" w:hAnsi="Times New Roman" w:cs="Times New Roman"/>
          <w:i/>
          <w:iCs/>
          <w:lang w:val="en-GB"/>
        </w:rPr>
        <w:t>partie</w:t>
      </w:r>
      <w:proofErr w:type="spellEnd"/>
      <w:r w:rsidRPr="00C521C9">
        <w:rPr>
          <w:rFonts w:ascii="Times New Roman" w:hAnsi="Times New Roman" w:cs="Times New Roman"/>
          <w:i/>
          <w:iCs/>
          <w:lang w:val="en-GB"/>
        </w:rPr>
        <w:t xml:space="preserve"> à </w:t>
      </w:r>
      <w:proofErr w:type="spellStart"/>
      <w:r w:rsidRPr="00C521C9">
        <w:rPr>
          <w:rFonts w:ascii="Times New Roman" w:hAnsi="Times New Roman" w:cs="Times New Roman"/>
          <w:i/>
          <w:iCs/>
          <w:lang w:val="en-GB"/>
        </w:rPr>
        <w:t>l’ONU</w:t>
      </w:r>
      <w:proofErr w:type="spellEnd"/>
      <w:r w:rsidRPr="00C521C9">
        <w:rPr>
          <w:rFonts w:ascii="Times New Roman" w:hAnsi="Times New Roman" w:cs="Times New Roman"/>
          <w:i/>
          <w:iCs/>
          <w:lang w:val="en-GB"/>
        </w:rPr>
        <w:t xml:space="preserve">: Les </w:t>
      </w:r>
      <w:proofErr w:type="spellStart"/>
      <w:r w:rsidRPr="00C521C9">
        <w:rPr>
          <w:rFonts w:ascii="Times New Roman" w:hAnsi="Times New Roman" w:cs="Times New Roman"/>
          <w:i/>
          <w:iCs/>
          <w:lang w:val="en-GB"/>
        </w:rPr>
        <w:t>réformes</w:t>
      </w:r>
      <w:proofErr w:type="spellEnd"/>
      <w:r w:rsidRPr="00C521C9">
        <w:rPr>
          <w:rFonts w:ascii="Times New Roman" w:hAnsi="Times New Roman" w:cs="Times New Roman"/>
          <w:i/>
          <w:iCs/>
          <w:lang w:val="en-GB"/>
        </w:rPr>
        <w:t xml:space="preserve"> de la </w:t>
      </w:r>
      <w:proofErr w:type="spellStart"/>
      <w:r w:rsidRPr="00C521C9">
        <w:rPr>
          <w:rFonts w:ascii="Times New Roman" w:hAnsi="Times New Roman" w:cs="Times New Roman"/>
          <w:i/>
          <w:iCs/>
          <w:lang w:val="en-GB"/>
        </w:rPr>
        <w:t>dernière</w:t>
      </w:r>
      <w:proofErr w:type="spellEnd"/>
      <w:r w:rsidRPr="00C521C9">
        <w:rPr>
          <w:rFonts w:ascii="Times New Roman" w:hAnsi="Times New Roman" w:cs="Times New Roman"/>
          <w:i/>
          <w:iCs/>
          <w:lang w:val="en-GB"/>
        </w:rPr>
        <w:t xml:space="preserve"> chance</w:t>
      </w:r>
      <w:r w:rsidRPr="00C521C9">
        <w:rPr>
          <w:rFonts w:ascii="Times New Roman" w:hAnsi="Times New Roman" w:cs="Times New Roman"/>
          <w:lang w:val="en-GB"/>
        </w:rPr>
        <w:t xml:space="preserve">, Paris 2005; L. </w:t>
      </w:r>
      <w:proofErr w:type="spellStart"/>
      <w:r w:rsidRPr="00C521C9">
        <w:rPr>
          <w:rFonts w:ascii="Times New Roman" w:hAnsi="Times New Roman" w:cs="Times New Roman"/>
          <w:lang w:val="en-GB"/>
        </w:rPr>
        <w:t>Gordenker</w:t>
      </w:r>
      <w:proofErr w:type="spellEnd"/>
      <w:r w:rsidRPr="00C521C9">
        <w:rPr>
          <w:rFonts w:ascii="Times New Roman" w:hAnsi="Times New Roman" w:cs="Times New Roman"/>
          <w:lang w:val="en-GB"/>
        </w:rPr>
        <w:t xml:space="preserve">, </w:t>
      </w:r>
      <w:r w:rsidRPr="00C521C9">
        <w:rPr>
          <w:rFonts w:ascii="Times New Roman" w:hAnsi="Times New Roman" w:cs="Times New Roman"/>
          <w:i/>
          <w:lang w:val="en-GB"/>
        </w:rPr>
        <w:t>The UN Secretary-General and Secretariat</w:t>
      </w:r>
      <w:r w:rsidRPr="00C521C9">
        <w:rPr>
          <w:rFonts w:ascii="Times New Roman" w:hAnsi="Times New Roman" w:cs="Times New Roman"/>
          <w:lang w:val="en-GB"/>
        </w:rPr>
        <w:t xml:space="preserve">, London 2005 (second edition 2010); </w:t>
      </w:r>
      <w:r w:rsidRPr="00C521C9">
        <w:rPr>
          <w:rFonts w:ascii="Times New Roman" w:hAnsi="Times New Roman" w:cs="Times New Roman"/>
          <w:i/>
          <w:iCs/>
          <w:color w:val="000000"/>
          <w:lang w:val="en-GB"/>
        </w:rPr>
        <w:t xml:space="preserve">La </w:t>
      </w:r>
      <w:proofErr w:type="spellStart"/>
      <w:r w:rsidRPr="00C521C9">
        <w:rPr>
          <w:rFonts w:ascii="Times New Roman" w:hAnsi="Times New Roman" w:cs="Times New Roman"/>
          <w:i/>
          <w:iCs/>
          <w:color w:val="000000"/>
          <w:lang w:val="en-GB"/>
        </w:rPr>
        <w:t>réforme</w:t>
      </w:r>
      <w:proofErr w:type="spellEnd"/>
      <w:r w:rsidRPr="00C521C9">
        <w:rPr>
          <w:rFonts w:ascii="Times New Roman" w:hAnsi="Times New Roman" w:cs="Times New Roman"/>
          <w:i/>
          <w:iCs/>
          <w:color w:val="000000"/>
          <w:lang w:val="en-GB"/>
        </w:rPr>
        <w:t xml:space="preserve"> des Nations </w:t>
      </w:r>
      <w:proofErr w:type="spellStart"/>
      <w:r w:rsidRPr="00C521C9">
        <w:rPr>
          <w:rFonts w:ascii="Times New Roman" w:hAnsi="Times New Roman" w:cs="Times New Roman"/>
          <w:i/>
          <w:iCs/>
          <w:color w:val="000000"/>
          <w:lang w:val="en-GB"/>
        </w:rPr>
        <w:t>unies</w:t>
      </w:r>
      <w:proofErr w:type="spellEnd"/>
      <w:r w:rsidRPr="00C521C9">
        <w:rPr>
          <w:rFonts w:ascii="Times New Roman" w:hAnsi="Times New Roman" w:cs="Times New Roman"/>
          <w:i/>
          <w:iCs/>
          <w:color w:val="000000"/>
          <w:lang w:val="en-GB"/>
        </w:rPr>
        <w:t>: Avis sur le rapport Annan</w:t>
      </w:r>
      <w:r w:rsidRPr="00C521C9">
        <w:rPr>
          <w:rFonts w:ascii="Times New Roman" w:hAnsi="Times New Roman" w:cs="Times New Roman"/>
          <w:color w:val="000000"/>
          <w:lang w:val="en-GB"/>
        </w:rPr>
        <w:t>, The Hague 2005 (Netherlands Advisory Council on International Affairs);</w:t>
      </w:r>
      <w:r w:rsidRPr="00C521C9">
        <w:rPr>
          <w:rFonts w:ascii="Times New Roman" w:hAnsi="Times New Roman" w:cs="Times New Roman"/>
          <w:lang w:val="en-GB"/>
        </w:rPr>
        <w:t xml:space="preserve"> P.A. Volcker, R.J. Goldstone and M. Pieth, </w:t>
      </w:r>
      <w:r w:rsidRPr="00C521C9">
        <w:rPr>
          <w:rFonts w:ascii="Times New Roman" w:hAnsi="Times New Roman" w:cs="Times New Roman"/>
          <w:i/>
          <w:iCs/>
          <w:lang w:val="en-GB"/>
        </w:rPr>
        <w:t>The Management of the United Nations Oil-for-Food Programme</w:t>
      </w:r>
      <w:r w:rsidRPr="00C521C9">
        <w:rPr>
          <w:rFonts w:ascii="Times New Roman" w:hAnsi="Times New Roman" w:cs="Times New Roman"/>
          <w:lang w:val="en-GB"/>
        </w:rPr>
        <w:t xml:space="preserve">, New York 2005; F. Bauer, </w:t>
      </w:r>
      <w:r w:rsidRPr="00C521C9">
        <w:rPr>
          <w:rFonts w:ascii="Times New Roman" w:hAnsi="Times New Roman" w:cs="Times New Roman"/>
          <w:i/>
          <w:iCs/>
          <w:lang w:val="en-GB"/>
        </w:rPr>
        <w:t xml:space="preserve">Kofi Annan, </w:t>
      </w:r>
      <w:proofErr w:type="spellStart"/>
      <w:r w:rsidRPr="00C521C9">
        <w:rPr>
          <w:rFonts w:ascii="Times New Roman" w:hAnsi="Times New Roman" w:cs="Times New Roman"/>
          <w:i/>
          <w:iCs/>
          <w:lang w:val="en-GB"/>
        </w:rPr>
        <w:t>ein</w:t>
      </w:r>
      <w:proofErr w:type="spellEnd"/>
      <w:r w:rsidRPr="00C521C9">
        <w:rPr>
          <w:rFonts w:ascii="Times New Roman" w:hAnsi="Times New Roman" w:cs="Times New Roman"/>
          <w:i/>
          <w:iCs/>
          <w:lang w:val="en-GB"/>
        </w:rPr>
        <w:t xml:space="preserve"> Leben</w:t>
      </w:r>
      <w:r w:rsidRPr="00C521C9">
        <w:rPr>
          <w:rFonts w:ascii="Times New Roman" w:hAnsi="Times New Roman" w:cs="Times New Roman"/>
          <w:lang w:val="en-GB"/>
        </w:rPr>
        <w:t>, Frankfurt am Main 2006; V.</w:t>
      </w:r>
      <w:r w:rsidRPr="00C521C9">
        <w:rPr>
          <w:rFonts w:ascii="Times New Roman" w:hAnsi="Times New Roman" w:cs="Times New Roman"/>
          <w:color w:val="000000"/>
          <w:lang w:val="en-GB"/>
        </w:rPr>
        <w:t xml:space="preserve"> </w:t>
      </w:r>
      <w:proofErr w:type="spellStart"/>
      <w:r w:rsidRPr="00C521C9">
        <w:rPr>
          <w:rFonts w:ascii="Times New Roman" w:hAnsi="Times New Roman" w:cs="Times New Roman"/>
          <w:color w:val="000000"/>
          <w:lang w:val="en-GB"/>
        </w:rPr>
        <w:t>Chetail</w:t>
      </w:r>
      <w:proofErr w:type="spellEnd"/>
      <w:r w:rsidRPr="00C521C9">
        <w:rPr>
          <w:rFonts w:ascii="Times New Roman" w:hAnsi="Times New Roman" w:cs="Times New Roman"/>
          <w:color w:val="000000"/>
          <w:lang w:val="en-GB"/>
        </w:rPr>
        <w:t xml:space="preserve">, ‘La </w:t>
      </w:r>
      <w:proofErr w:type="spellStart"/>
      <w:r w:rsidRPr="00C521C9">
        <w:rPr>
          <w:rFonts w:ascii="Times New Roman" w:hAnsi="Times New Roman" w:cs="Times New Roman"/>
          <w:color w:val="000000"/>
          <w:lang w:val="en-GB"/>
        </w:rPr>
        <w:t>réforme</w:t>
      </w:r>
      <w:proofErr w:type="spellEnd"/>
      <w:r w:rsidRPr="00C521C9">
        <w:rPr>
          <w:rFonts w:ascii="Times New Roman" w:hAnsi="Times New Roman" w:cs="Times New Roman"/>
          <w:color w:val="000000"/>
          <w:lang w:val="en-GB"/>
        </w:rPr>
        <w:t xml:space="preserve"> de </w:t>
      </w:r>
      <w:proofErr w:type="spellStart"/>
      <w:r w:rsidRPr="00C521C9">
        <w:rPr>
          <w:rFonts w:ascii="Times New Roman" w:hAnsi="Times New Roman" w:cs="Times New Roman"/>
          <w:color w:val="000000"/>
          <w:lang w:val="en-GB"/>
        </w:rPr>
        <w:t>l’ONU</w:t>
      </w:r>
      <w:proofErr w:type="spellEnd"/>
      <w:r w:rsidRPr="00C521C9">
        <w:rPr>
          <w:rFonts w:ascii="Times New Roman" w:hAnsi="Times New Roman" w:cs="Times New Roman"/>
          <w:color w:val="000000"/>
          <w:lang w:val="en-GB"/>
        </w:rPr>
        <w:t xml:space="preserve"> </w:t>
      </w:r>
      <w:proofErr w:type="spellStart"/>
      <w:r w:rsidRPr="00C521C9">
        <w:rPr>
          <w:rFonts w:ascii="Times New Roman" w:hAnsi="Times New Roman" w:cs="Times New Roman"/>
          <w:color w:val="000000"/>
          <w:lang w:val="en-GB"/>
        </w:rPr>
        <w:t>depuis</w:t>
      </w:r>
      <w:proofErr w:type="spellEnd"/>
      <w:r w:rsidRPr="00C521C9">
        <w:rPr>
          <w:rFonts w:ascii="Times New Roman" w:hAnsi="Times New Roman" w:cs="Times New Roman"/>
          <w:color w:val="000000"/>
          <w:lang w:val="en-GB"/>
        </w:rPr>
        <w:t xml:space="preserve"> le Sommet </w:t>
      </w:r>
      <w:proofErr w:type="spellStart"/>
      <w:r w:rsidRPr="00C521C9">
        <w:rPr>
          <w:rFonts w:ascii="Times New Roman" w:hAnsi="Times New Roman" w:cs="Times New Roman"/>
          <w:color w:val="000000"/>
          <w:lang w:val="en-GB"/>
        </w:rPr>
        <w:t>mondial</w:t>
      </w:r>
      <w:proofErr w:type="spellEnd"/>
      <w:r w:rsidRPr="00C521C9">
        <w:rPr>
          <w:rFonts w:ascii="Times New Roman" w:hAnsi="Times New Roman" w:cs="Times New Roman"/>
          <w:color w:val="000000"/>
          <w:lang w:val="en-GB"/>
        </w:rPr>
        <w:t xml:space="preserve"> de 2005: </w:t>
      </w:r>
      <w:proofErr w:type="spellStart"/>
      <w:r w:rsidRPr="00C521C9">
        <w:rPr>
          <w:rFonts w:ascii="Times New Roman" w:hAnsi="Times New Roman" w:cs="Times New Roman"/>
          <w:color w:val="000000"/>
          <w:lang w:val="en-GB"/>
        </w:rPr>
        <w:t>bilan</w:t>
      </w:r>
      <w:proofErr w:type="spellEnd"/>
      <w:r w:rsidRPr="00C521C9">
        <w:rPr>
          <w:rFonts w:ascii="Times New Roman" w:hAnsi="Times New Roman" w:cs="Times New Roman"/>
          <w:color w:val="000000"/>
          <w:lang w:val="en-GB"/>
        </w:rPr>
        <w:t xml:space="preserve"> et perspectives’ in </w:t>
      </w:r>
      <w:r w:rsidRPr="00C521C9">
        <w:rPr>
          <w:rFonts w:ascii="Times New Roman" w:hAnsi="Times New Roman" w:cs="Times New Roman"/>
          <w:i/>
          <w:color w:val="000000"/>
          <w:lang w:val="en-GB"/>
        </w:rPr>
        <w:t xml:space="preserve">Relations </w:t>
      </w:r>
      <w:proofErr w:type="spellStart"/>
      <w:r w:rsidRPr="00C521C9">
        <w:rPr>
          <w:rFonts w:ascii="Times New Roman" w:hAnsi="Times New Roman" w:cs="Times New Roman"/>
          <w:i/>
          <w:color w:val="000000"/>
          <w:lang w:val="en-GB"/>
        </w:rPr>
        <w:t>internationales</w:t>
      </w:r>
      <w:proofErr w:type="spellEnd"/>
      <w:r w:rsidRPr="00C521C9">
        <w:rPr>
          <w:rFonts w:ascii="Times New Roman" w:hAnsi="Times New Roman" w:cs="Times New Roman"/>
          <w:color w:val="000000"/>
          <w:lang w:val="en-GB"/>
        </w:rPr>
        <w:t>, nr. 128, 2006/4, 79-92;</w:t>
      </w:r>
      <w:r w:rsidRPr="00C521C9">
        <w:rPr>
          <w:rFonts w:ascii="Times New Roman" w:hAnsi="Times New Roman" w:cs="Times New Roman"/>
          <w:lang w:val="en-GB"/>
        </w:rPr>
        <w:t xml:space="preserve"> </w:t>
      </w:r>
      <w:r w:rsidRPr="00C521C9">
        <w:rPr>
          <w:rFonts w:ascii="Times New Roman" w:hAnsi="Times New Roman" w:cs="Times New Roman"/>
          <w:color w:val="000000"/>
          <w:lang w:val="en-GB"/>
        </w:rPr>
        <w:t xml:space="preserve">K.J. Kille, </w:t>
      </w:r>
      <w:r w:rsidRPr="00C521C9">
        <w:rPr>
          <w:rFonts w:ascii="Times New Roman" w:hAnsi="Times New Roman" w:cs="Times New Roman"/>
          <w:i/>
          <w:color w:val="000000"/>
          <w:lang w:val="en-GB"/>
        </w:rPr>
        <w:t>From Manager to Visionary: The Secretary-General of the United Nations</w:t>
      </w:r>
      <w:r w:rsidRPr="00C521C9">
        <w:rPr>
          <w:rFonts w:ascii="Times New Roman" w:hAnsi="Times New Roman" w:cs="Times New Roman"/>
          <w:color w:val="000000"/>
          <w:lang w:val="en-GB"/>
        </w:rPr>
        <w:t xml:space="preserve">, </w:t>
      </w:r>
      <w:proofErr w:type="spellStart"/>
      <w:r w:rsidRPr="00C521C9">
        <w:rPr>
          <w:rFonts w:ascii="Times New Roman" w:hAnsi="Times New Roman" w:cs="Times New Roman"/>
          <w:color w:val="000000"/>
          <w:lang w:val="en-GB"/>
        </w:rPr>
        <w:t>Houndmills</w:t>
      </w:r>
      <w:proofErr w:type="spellEnd"/>
      <w:r w:rsidRPr="00C521C9">
        <w:rPr>
          <w:rFonts w:ascii="Times New Roman" w:hAnsi="Times New Roman" w:cs="Times New Roman"/>
          <w:color w:val="000000"/>
          <w:lang w:val="en-GB"/>
        </w:rPr>
        <w:t xml:space="preserve"> 2006;</w:t>
      </w:r>
      <w:r w:rsidRPr="00C521C9">
        <w:rPr>
          <w:rFonts w:ascii="Times New Roman" w:hAnsi="Times New Roman" w:cs="Times New Roman"/>
          <w:lang w:val="en-GB"/>
        </w:rPr>
        <w:t xml:space="preserve"> J.A. Meyer and M.G. Califano, </w:t>
      </w:r>
      <w:r w:rsidRPr="00C521C9">
        <w:rPr>
          <w:rFonts w:ascii="Times New Roman" w:hAnsi="Times New Roman" w:cs="Times New Roman"/>
          <w:i/>
          <w:iCs/>
          <w:lang w:val="en-GB"/>
        </w:rPr>
        <w:t>Good Intentions Corrupted: The Oil-for-Food Program and the Threat to the UN</w:t>
      </w:r>
      <w:r w:rsidRPr="00C521C9">
        <w:rPr>
          <w:rFonts w:ascii="Times New Roman" w:hAnsi="Times New Roman" w:cs="Times New Roman"/>
          <w:lang w:val="en-GB"/>
        </w:rPr>
        <w:t xml:space="preserve">, New York 2006; R. </w:t>
      </w:r>
      <w:proofErr w:type="spellStart"/>
      <w:r w:rsidRPr="00C521C9">
        <w:rPr>
          <w:rFonts w:ascii="Times New Roman" w:hAnsi="Times New Roman" w:cs="Times New Roman"/>
          <w:lang w:val="en-GB"/>
        </w:rPr>
        <w:t>Sciora</w:t>
      </w:r>
      <w:proofErr w:type="spellEnd"/>
      <w:r w:rsidRPr="00C521C9">
        <w:rPr>
          <w:rFonts w:ascii="Times New Roman" w:hAnsi="Times New Roman" w:cs="Times New Roman"/>
          <w:lang w:val="en-GB"/>
        </w:rPr>
        <w:t xml:space="preserve"> (Ed.), </w:t>
      </w:r>
      <w:r w:rsidRPr="00C521C9">
        <w:rPr>
          <w:rFonts w:ascii="Times New Roman" w:hAnsi="Times New Roman" w:cs="Times New Roman"/>
          <w:i/>
          <w:iCs/>
          <w:lang w:val="en-GB"/>
        </w:rPr>
        <w:t xml:space="preserve">A la maison de verre. L’ONU et </w:t>
      </w:r>
      <w:proofErr w:type="spellStart"/>
      <w:r w:rsidRPr="00C521C9">
        <w:rPr>
          <w:rFonts w:ascii="Times New Roman" w:hAnsi="Times New Roman" w:cs="Times New Roman"/>
          <w:i/>
          <w:iCs/>
          <w:lang w:val="en-GB"/>
        </w:rPr>
        <w:t>ses</w:t>
      </w:r>
      <w:proofErr w:type="spellEnd"/>
      <w:r w:rsidRPr="00C521C9">
        <w:rPr>
          <w:rFonts w:ascii="Times New Roman" w:hAnsi="Times New Roman" w:cs="Times New Roman"/>
          <w:i/>
          <w:iCs/>
          <w:lang w:val="en-GB"/>
        </w:rPr>
        <w:t xml:space="preserve"> </w:t>
      </w:r>
      <w:proofErr w:type="spellStart"/>
      <w:r w:rsidRPr="00C521C9">
        <w:rPr>
          <w:rFonts w:ascii="Times New Roman" w:hAnsi="Times New Roman" w:cs="Times New Roman"/>
          <w:i/>
          <w:iCs/>
          <w:lang w:val="en-GB"/>
        </w:rPr>
        <w:t>secrétaires</w:t>
      </w:r>
      <w:proofErr w:type="spellEnd"/>
      <w:r w:rsidRPr="00C521C9">
        <w:rPr>
          <w:rFonts w:ascii="Times New Roman" w:hAnsi="Times New Roman" w:cs="Times New Roman"/>
          <w:i/>
          <w:iCs/>
          <w:lang w:val="en-GB"/>
        </w:rPr>
        <w:t xml:space="preserve"> </w:t>
      </w:r>
      <w:proofErr w:type="spellStart"/>
      <w:r w:rsidRPr="00C521C9">
        <w:rPr>
          <w:rFonts w:ascii="Times New Roman" w:hAnsi="Times New Roman" w:cs="Times New Roman"/>
          <w:i/>
          <w:iCs/>
          <w:lang w:val="en-GB"/>
        </w:rPr>
        <w:t>généraux</w:t>
      </w:r>
      <w:proofErr w:type="spellEnd"/>
      <w:r w:rsidRPr="00C521C9">
        <w:rPr>
          <w:rFonts w:ascii="Times New Roman" w:hAnsi="Times New Roman" w:cs="Times New Roman"/>
          <w:lang w:val="en-GB"/>
        </w:rPr>
        <w:t xml:space="preserve">, Paris 2006; I.K. </w:t>
      </w:r>
      <w:proofErr w:type="spellStart"/>
      <w:r w:rsidRPr="00C521C9">
        <w:rPr>
          <w:rFonts w:ascii="Times New Roman" w:hAnsi="Times New Roman" w:cs="Times New Roman"/>
          <w:lang w:val="en-GB"/>
        </w:rPr>
        <w:t>Souaré</w:t>
      </w:r>
      <w:proofErr w:type="spellEnd"/>
      <w:r w:rsidRPr="00C521C9">
        <w:rPr>
          <w:rFonts w:ascii="Times New Roman" w:hAnsi="Times New Roman" w:cs="Times New Roman"/>
          <w:lang w:val="en-GB"/>
        </w:rPr>
        <w:t xml:space="preserve">, </w:t>
      </w:r>
      <w:r w:rsidRPr="00C521C9">
        <w:rPr>
          <w:rFonts w:ascii="Times New Roman" w:hAnsi="Times New Roman" w:cs="Times New Roman"/>
          <w:i/>
          <w:iCs/>
          <w:lang w:val="en-GB"/>
        </w:rPr>
        <w:t>Africa in the United Nations system, 1945-2005</w:t>
      </w:r>
      <w:r w:rsidRPr="00C521C9">
        <w:rPr>
          <w:rFonts w:ascii="Times New Roman" w:hAnsi="Times New Roman" w:cs="Times New Roman"/>
          <w:lang w:val="en-GB"/>
        </w:rPr>
        <w:t>, London 2006; J. Traub,</w:t>
      </w:r>
      <w:r w:rsidRPr="00C521C9">
        <w:rPr>
          <w:rFonts w:ascii="Times New Roman" w:hAnsi="Times New Roman" w:cs="Times New Roman"/>
          <w:i/>
          <w:iCs/>
          <w:lang w:val="en-GB"/>
        </w:rPr>
        <w:t xml:space="preserve"> The Best Intentions: Kofi Annan and the UN in the Era of American World Power</w:t>
      </w:r>
      <w:r w:rsidRPr="00C521C9">
        <w:rPr>
          <w:rFonts w:ascii="Times New Roman" w:hAnsi="Times New Roman" w:cs="Times New Roman"/>
          <w:lang w:val="en-GB"/>
        </w:rPr>
        <w:t xml:space="preserve">, New York 2006; UN Department of Public Information, </w:t>
      </w:r>
      <w:r w:rsidRPr="00C521C9">
        <w:rPr>
          <w:rFonts w:ascii="Times New Roman" w:hAnsi="Times New Roman" w:cs="Times New Roman"/>
          <w:i/>
          <w:iCs/>
          <w:lang w:val="en-GB"/>
        </w:rPr>
        <w:t>Celebrating Kofi Annan</w:t>
      </w:r>
      <w:r w:rsidRPr="00C521C9">
        <w:rPr>
          <w:rFonts w:ascii="Times New Roman" w:hAnsi="Times New Roman" w:cs="Times New Roman"/>
          <w:lang w:val="en-GB"/>
        </w:rPr>
        <w:t xml:space="preserve">, New York 2006; S. Chesterman (Ed.), </w:t>
      </w:r>
      <w:r w:rsidRPr="00C521C9">
        <w:rPr>
          <w:rFonts w:ascii="Times New Roman" w:hAnsi="Times New Roman" w:cs="Times New Roman"/>
          <w:i/>
          <w:lang w:val="en-GB"/>
        </w:rPr>
        <w:t>Secretary or General? The UN Secretary-General in World Politics</w:t>
      </w:r>
      <w:r w:rsidRPr="00C521C9">
        <w:rPr>
          <w:rFonts w:ascii="Times New Roman" w:hAnsi="Times New Roman" w:cs="Times New Roman"/>
          <w:lang w:val="en-GB"/>
        </w:rPr>
        <w:t xml:space="preserve">, Cambridge 2007; K.J. Kille (Ed.), </w:t>
      </w:r>
      <w:r w:rsidRPr="00C521C9">
        <w:rPr>
          <w:rFonts w:ascii="Times New Roman" w:hAnsi="Times New Roman" w:cs="Times New Roman"/>
          <w:i/>
          <w:lang w:val="en-GB"/>
        </w:rPr>
        <w:t>The UN Secretary-General and Moral Authority: Ethics and Religion in International Leadership</w:t>
      </w:r>
      <w:r w:rsidRPr="00C521C9">
        <w:rPr>
          <w:rFonts w:ascii="Times New Roman" w:hAnsi="Times New Roman" w:cs="Times New Roman"/>
          <w:lang w:val="en-GB"/>
        </w:rPr>
        <w:t xml:space="preserve">, Washington DC 2007; R. Koestler-Grack, </w:t>
      </w:r>
      <w:r w:rsidRPr="00C521C9">
        <w:rPr>
          <w:rFonts w:ascii="Times New Roman" w:hAnsi="Times New Roman" w:cs="Times New Roman"/>
          <w:i/>
          <w:iCs/>
          <w:lang w:val="en-GB"/>
        </w:rPr>
        <w:t>Kofi Annan: Guiding the United Nations</w:t>
      </w:r>
      <w:r w:rsidRPr="00C521C9">
        <w:rPr>
          <w:rFonts w:ascii="Times New Roman" w:hAnsi="Times New Roman" w:cs="Times New Roman"/>
          <w:lang w:val="en-GB"/>
        </w:rPr>
        <w:t xml:space="preserve">, New York 2007; S. Meisler, </w:t>
      </w:r>
      <w:r w:rsidRPr="00C521C9">
        <w:rPr>
          <w:rFonts w:ascii="Times New Roman" w:hAnsi="Times New Roman" w:cs="Times New Roman"/>
          <w:i/>
          <w:iCs/>
          <w:lang w:val="en-GB"/>
        </w:rPr>
        <w:t>Kofi Annan: A Man of Peace in a World of War</w:t>
      </w:r>
      <w:r w:rsidRPr="00C521C9">
        <w:rPr>
          <w:rFonts w:ascii="Times New Roman" w:hAnsi="Times New Roman" w:cs="Times New Roman"/>
          <w:lang w:val="en-GB"/>
        </w:rPr>
        <w:t xml:space="preserve">, Hoboken 2007; T.G. Weiss, Interview with Kofi Annan in </w:t>
      </w:r>
      <w:r w:rsidRPr="00C521C9">
        <w:rPr>
          <w:rFonts w:ascii="Times New Roman" w:hAnsi="Times New Roman" w:cs="Times New Roman"/>
          <w:i/>
          <w:lang w:val="en-GB"/>
        </w:rPr>
        <w:t>United Nations Intellectual History Project</w:t>
      </w:r>
      <w:r w:rsidRPr="00C521C9">
        <w:rPr>
          <w:rFonts w:ascii="Times New Roman" w:hAnsi="Times New Roman" w:cs="Times New Roman"/>
          <w:lang w:val="en-GB"/>
        </w:rPr>
        <w:t>, New York 2007 (</w:t>
      </w:r>
      <w:proofErr w:type="spellStart"/>
      <w:r w:rsidRPr="00C521C9">
        <w:rPr>
          <w:rFonts w:ascii="Times New Roman" w:hAnsi="Times New Roman" w:cs="Times New Roman"/>
          <w:lang w:val="en-GB"/>
        </w:rPr>
        <w:t>CD-Rom</w:t>
      </w:r>
      <w:proofErr w:type="spellEnd"/>
      <w:r w:rsidRPr="00C521C9">
        <w:rPr>
          <w:rFonts w:ascii="Times New Roman" w:hAnsi="Times New Roman" w:cs="Times New Roman"/>
          <w:lang w:val="en-GB"/>
        </w:rPr>
        <w:t xml:space="preserve">); </w:t>
      </w:r>
      <w:r w:rsidRPr="00C521C9">
        <w:rPr>
          <w:rFonts w:ascii="Times New Roman" w:hAnsi="Times New Roman" w:cs="Times New Roman"/>
          <w:color w:val="000000"/>
          <w:lang w:val="en-GB"/>
        </w:rPr>
        <w:t xml:space="preserve">F. Eckard, </w:t>
      </w:r>
      <w:r w:rsidRPr="00C521C9">
        <w:rPr>
          <w:rFonts w:ascii="Times New Roman" w:hAnsi="Times New Roman" w:cs="Times New Roman"/>
          <w:i/>
          <w:iCs/>
          <w:color w:val="000000"/>
          <w:lang w:val="en-GB"/>
        </w:rPr>
        <w:t>Kofi Annan</w:t>
      </w:r>
      <w:r w:rsidRPr="00C521C9">
        <w:rPr>
          <w:rFonts w:ascii="Times New Roman" w:hAnsi="Times New Roman" w:cs="Times New Roman"/>
          <w:color w:val="000000"/>
          <w:lang w:val="en-GB"/>
        </w:rPr>
        <w:t>, Paris 2009;</w:t>
      </w:r>
      <w:r w:rsidRPr="00C521C9">
        <w:rPr>
          <w:rFonts w:ascii="Times New Roman" w:hAnsi="Times New Roman" w:cs="Times New Roman"/>
          <w:lang w:val="en-GB"/>
        </w:rPr>
        <w:t xml:space="preserve"> ATTAC, </w:t>
      </w:r>
      <w:r w:rsidRPr="00C521C9">
        <w:rPr>
          <w:rFonts w:ascii="Times New Roman" w:hAnsi="Times New Roman" w:cs="Times New Roman"/>
          <w:i/>
          <w:iCs/>
          <w:lang w:val="en-GB"/>
        </w:rPr>
        <w:t xml:space="preserve">Une </w:t>
      </w:r>
      <w:proofErr w:type="spellStart"/>
      <w:r w:rsidRPr="00C521C9">
        <w:rPr>
          <w:rFonts w:ascii="Times New Roman" w:hAnsi="Times New Roman" w:cs="Times New Roman"/>
          <w:i/>
          <w:iCs/>
          <w:lang w:val="en-GB"/>
        </w:rPr>
        <w:t>autre</w:t>
      </w:r>
      <w:proofErr w:type="spellEnd"/>
      <w:r w:rsidRPr="00C521C9">
        <w:rPr>
          <w:rFonts w:ascii="Times New Roman" w:hAnsi="Times New Roman" w:cs="Times New Roman"/>
          <w:i/>
          <w:iCs/>
          <w:lang w:val="en-GB"/>
        </w:rPr>
        <w:t xml:space="preserve"> ONU pour un </w:t>
      </w:r>
      <w:proofErr w:type="spellStart"/>
      <w:r w:rsidRPr="00C521C9">
        <w:rPr>
          <w:rFonts w:ascii="Times New Roman" w:hAnsi="Times New Roman" w:cs="Times New Roman"/>
          <w:i/>
          <w:iCs/>
          <w:lang w:val="en-GB"/>
        </w:rPr>
        <w:t>autre</w:t>
      </w:r>
      <w:proofErr w:type="spellEnd"/>
      <w:r w:rsidRPr="00C521C9">
        <w:rPr>
          <w:rFonts w:ascii="Times New Roman" w:hAnsi="Times New Roman" w:cs="Times New Roman"/>
          <w:i/>
          <w:iCs/>
          <w:lang w:val="en-GB"/>
        </w:rPr>
        <w:t xml:space="preserve"> monde</w:t>
      </w:r>
      <w:r w:rsidRPr="00C521C9">
        <w:rPr>
          <w:rFonts w:ascii="Times New Roman" w:hAnsi="Times New Roman" w:cs="Times New Roman"/>
          <w:lang w:val="en-GB"/>
        </w:rPr>
        <w:t xml:space="preserve">, Paris 2010; M. </w:t>
      </w:r>
      <w:proofErr w:type="spellStart"/>
      <w:r w:rsidRPr="00C521C9">
        <w:rPr>
          <w:rFonts w:ascii="Times New Roman" w:hAnsi="Times New Roman" w:cs="Times New Roman"/>
          <w:lang w:val="en-GB"/>
        </w:rPr>
        <w:t>Albaret</w:t>
      </w:r>
      <w:proofErr w:type="spellEnd"/>
      <w:r w:rsidRPr="00C521C9">
        <w:rPr>
          <w:rFonts w:ascii="Times New Roman" w:hAnsi="Times New Roman" w:cs="Times New Roman"/>
          <w:lang w:val="en-GB"/>
        </w:rPr>
        <w:t>, E. Decaux, N. Lemay-Hébert and D. Placidi-</w:t>
      </w:r>
      <w:proofErr w:type="spellStart"/>
      <w:r w:rsidRPr="00C521C9">
        <w:rPr>
          <w:rFonts w:ascii="Times New Roman" w:hAnsi="Times New Roman" w:cs="Times New Roman"/>
          <w:lang w:val="en-GB"/>
        </w:rPr>
        <w:t>Frot</w:t>
      </w:r>
      <w:proofErr w:type="spellEnd"/>
      <w:r w:rsidRPr="00C521C9">
        <w:rPr>
          <w:rFonts w:ascii="Times New Roman" w:hAnsi="Times New Roman" w:cs="Times New Roman"/>
          <w:lang w:val="en-GB"/>
        </w:rPr>
        <w:t xml:space="preserve">, </w:t>
      </w:r>
      <w:r w:rsidRPr="00C521C9">
        <w:rPr>
          <w:rFonts w:ascii="Times New Roman" w:hAnsi="Times New Roman" w:cs="Times New Roman"/>
          <w:i/>
          <w:iCs/>
          <w:lang w:val="en-GB"/>
        </w:rPr>
        <w:t xml:space="preserve">Les </w:t>
      </w:r>
      <w:proofErr w:type="spellStart"/>
      <w:r w:rsidRPr="00C521C9">
        <w:rPr>
          <w:rFonts w:ascii="Times New Roman" w:hAnsi="Times New Roman" w:cs="Times New Roman"/>
          <w:i/>
          <w:iCs/>
          <w:lang w:val="en-GB"/>
        </w:rPr>
        <w:t>grandes</w:t>
      </w:r>
      <w:proofErr w:type="spellEnd"/>
      <w:r w:rsidRPr="00C521C9">
        <w:rPr>
          <w:rFonts w:ascii="Times New Roman" w:hAnsi="Times New Roman" w:cs="Times New Roman"/>
          <w:i/>
          <w:iCs/>
          <w:lang w:val="en-GB"/>
        </w:rPr>
        <w:t xml:space="preserve"> </w:t>
      </w:r>
      <w:proofErr w:type="spellStart"/>
      <w:r w:rsidRPr="00C521C9">
        <w:rPr>
          <w:rFonts w:ascii="Times New Roman" w:hAnsi="Times New Roman" w:cs="Times New Roman"/>
          <w:i/>
          <w:iCs/>
          <w:lang w:val="en-GB"/>
        </w:rPr>
        <w:t>résolutions</w:t>
      </w:r>
      <w:proofErr w:type="spellEnd"/>
      <w:r w:rsidRPr="00C521C9">
        <w:rPr>
          <w:rFonts w:ascii="Times New Roman" w:hAnsi="Times New Roman" w:cs="Times New Roman"/>
          <w:i/>
          <w:iCs/>
          <w:lang w:val="en-GB"/>
        </w:rPr>
        <w:t xml:space="preserve"> du Conseil de sécurité</w:t>
      </w:r>
      <w:r w:rsidRPr="00C521C9">
        <w:rPr>
          <w:rFonts w:ascii="Times New Roman" w:hAnsi="Times New Roman" w:cs="Times New Roman"/>
          <w:iCs/>
          <w:lang w:val="en-GB"/>
        </w:rPr>
        <w:t>,</w:t>
      </w:r>
      <w:r w:rsidRPr="00C521C9">
        <w:rPr>
          <w:rFonts w:ascii="Times New Roman" w:hAnsi="Times New Roman" w:cs="Times New Roman"/>
          <w:lang w:val="en-GB"/>
        </w:rPr>
        <w:t xml:space="preserve"> Paris 2012; F. Eckhard, </w:t>
      </w:r>
      <w:r w:rsidRPr="00C521C9">
        <w:rPr>
          <w:rFonts w:ascii="Times New Roman" w:hAnsi="Times New Roman" w:cs="Times New Roman"/>
          <w:i/>
          <w:iCs/>
          <w:lang w:val="en-GB"/>
        </w:rPr>
        <w:t>Kofi Annan: A Spokesperson’s Memoir</w:t>
      </w:r>
      <w:r w:rsidRPr="00C521C9">
        <w:rPr>
          <w:rFonts w:ascii="Times New Roman" w:hAnsi="Times New Roman" w:cs="Times New Roman"/>
          <w:lang w:val="en-GB"/>
        </w:rPr>
        <w:t xml:space="preserve">, New York 2012; L. Mouat, </w:t>
      </w:r>
      <w:r w:rsidRPr="00C521C9">
        <w:rPr>
          <w:rFonts w:ascii="Times New Roman" w:hAnsi="Times New Roman" w:cs="Times New Roman"/>
          <w:i/>
          <w:lang w:val="en-GB"/>
        </w:rPr>
        <w:t>The United Nations’ Top Job: A Close Look at the Work of Eight Secretaries-General</w:t>
      </w:r>
      <w:r w:rsidRPr="00C521C9">
        <w:rPr>
          <w:rFonts w:ascii="Times New Roman" w:hAnsi="Times New Roman" w:cs="Times New Roman"/>
          <w:lang w:val="en-GB"/>
        </w:rPr>
        <w:t xml:space="preserve">, North Charleston 2014; C. Maurel, </w:t>
      </w:r>
      <w:r w:rsidRPr="00C521C9">
        <w:rPr>
          <w:rFonts w:ascii="Times New Roman" w:hAnsi="Times New Roman" w:cs="Times New Roman"/>
          <w:i/>
          <w:iCs/>
          <w:lang w:val="en-GB"/>
        </w:rPr>
        <w:t xml:space="preserve">Histoire des </w:t>
      </w:r>
      <w:proofErr w:type="spellStart"/>
      <w:r w:rsidRPr="00C521C9">
        <w:rPr>
          <w:rFonts w:ascii="Times New Roman" w:hAnsi="Times New Roman" w:cs="Times New Roman"/>
          <w:i/>
          <w:iCs/>
          <w:lang w:val="en-GB"/>
        </w:rPr>
        <w:t>idées</w:t>
      </w:r>
      <w:proofErr w:type="spellEnd"/>
      <w:r w:rsidRPr="00C521C9">
        <w:rPr>
          <w:rFonts w:ascii="Times New Roman" w:hAnsi="Times New Roman" w:cs="Times New Roman"/>
          <w:i/>
          <w:iCs/>
          <w:lang w:val="en-GB"/>
        </w:rPr>
        <w:t xml:space="preserve"> des Nations </w:t>
      </w:r>
      <w:proofErr w:type="spellStart"/>
      <w:r w:rsidRPr="00C521C9">
        <w:rPr>
          <w:rFonts w:ascii="Times New Roman" w:hAnsi="Times New Roman" w:cs="Times New Roman"/>
          <w:i/>
          <w:iCs/>
          <w:lang w:val="en-GB"/>
        </w:rPr>
        <w:t>unies</w:t>
      </w:r>
      <w:proofErr w:type="spellEnd"/>
      <w:r w:rsidRPr="00C521C9">
        <w:rPr>
          <w:rFonts w:ascii="Times New Roman" w:hAnsi="Times New Roman" w:cs="Times New Roman"/>
          <w:lang w:val="en-GB"/>
        </w:rPr>
        <w:t xml:space="preserve">, Paris 2015; </w:t>
      </w:r>
      <w:r w:rsidRPr="00C521C9">
        <w:rPr>
          <w:rFonts w:ascii="Times New Roman" w:hAnsi="Times New Roman" w:cs="Times New Roman"/>
          <w:color w:val="000000"/>
          <w:lang w:val="en-GB"/>
        </w:rPr>
        <w:t xml:space="preserve">R. Hinnebusch and I.W. Zartman, </w:t>
      </w:r>
      <w:r w:rsidRPr="00C521C9">
        <w:rPr>
          <w:rFonts w:ascii="Times New Roman" w:hAnsi="Times New Roman" w:cs="Times New Roman"/>
          <w:i/>
          <w:iCs/>
          <w:color w:val="000000"/>
          <w:lang w:val="en-GB"/>
        </w:rPr>
        <w:t>UN Mediation in the Syrian Crisis: From Kofi An</w:t>
      </w:r>
      <w:r w:rsidRPr="00C521C9">
        <w:rPr>
          <w:rFonts w:ascii="Times New Roman" w:hAnsi="Times New Roman" w:cs="Times New Roman"/>
          <w:i/>
          <w:iCs/>
          <w:lang w:val="en-GB"/>
        </w:rPr>
        <w:t>nan to Lakhdar Brahimi</w:t>
      </w:r>
      <w:r w:rsidRPr="00C521C9">
        <w:rPr>
          <w:rFonts w:ascii="Times New Roman" w:hAnsi="Times New Roman" w:cs="Times New Roman"/>
          <w:lang w:val="en-GB"/>
        </w:rPr>
        <w:t xml:space="preserve">, </w:t>
      </w:r>
      <w:r w:rsidRPr="00C521C9">
        <w:rPr>
          <w:rFonts w:ascii="Times New Roman" w:hAnsi="Times New Roman" w:cs="Times New Roman"/>
          <w:color w:val="000000"/>
          <w:lang w:val="en-GB"/>
        </w:rPr>
        <w:t xml:space="preserve">New York </w:t>
      </w:r>
      <w:r w:rsidRPr="00C521C9">
        <w:rPr>
          <w:rFonts w:ascii="Times New Roman" w:hAnsi="Times New Roman" w:cs="Times New Roman"/>
          <w:lang w:val="en-GB"/>
        </w:rPr>
        <w:t xml:space="preserve">2016; C. Maurel, </w:t>
      </w:r>
      <w:r w:rsidRPr="00C521C9">
        <w:rPr>
          <w:rFonts w:ascii="Times New Roman" w:hAnsi="Times New Roman" w:cs="Times New Roman"/>
          <w:i/>
          <w:iCs/>
          <w:lang w:val="en-GB"/>
        </w:rPr>
        <w:t xml:space="preserve">Une </w:t>
      </w:r>
      <w:proofErr w:type="spellStart"/>
      <w:r w:rsidRPr="00C521C9">
        <w:rPr>
          <w:rFonts w:ascii="Times New Roman" w:hAnsi="Times New Roman" w:cs="Times New Roman"/>
          <w:i/>
          <w:iCs/>
          <w:lang w:val="en-GB"/>
        </w:rPr>
        <w:t>brève</w:t>
      </w:r>
      <w:proofErr w:type="spellEnd"/>
      <w:r w:rsidRPr="00C521C9">
        <w:rPr>
          <w:rFonts w:ascii="Times New Roman" w:hAnsi="Times New Roman" w:cs="Times New Roman"/>
          <w:i/>
          <w:iCs/>
          <w:lang w:val="en-GB"/>
        </w:rPr>
        <w:t xml:space="preserve"> histoire de </w:t>
      </w:r>
      <w:proofErr w:type="spellStart"/>
      <w:r w:rsidRPr="00C521C9">
        <w:rPr>
          <w:rFonts w:ascii="Times New Roman" w:hAnsi="Times New Roman" w:cs="Times New Roman"/>
          <w:i/>
          <w:iCs/>
          <w:lang w:val="en-GB"/>
        </w:rPr>
        <w:t>l’ONU</w:t>
      </w:r>
      <w:proofErr w:type="spellEnd"/>
      <w:r w:rsidRPr="00C521C9">
        <w:rPr>
          <w:rFonts w:ascii="Times New Roman" w:hAnsi="Times New Roman" w:cs="Times New Roman"/>
          <w:i/>
          <w:iCs/>
          <w:lang w:val="en-GB"/>
        </w:rPr>
        <w:t xml:space="preserve"> au fil de </w:t>
      </w:r>
      <w:proofErr w:type="spellStart"/>
      <w:r w:rsidRPr="00C521C9">
        <w:rPr>
          <w:rFonts w:ascii="Times New Roman" w:hAnsi="Times New Roman" w:cs="Times New Roman"/>
          <w:i/>
          <w:iCs/>
          <w:lang w:val="en-GB"/>
        </w:rPr>
        <w:t>ses</w:t>
      </w:r>
      <w:proofErr w:type="spellEnd"/>
      <w:r w:rsidRPr="00C521C9">
        <w:rPr>
          <w:rFonts w:ascii="Times New Roman" w:hAnsi="Times New Roman" w:cs="Times New Roman"/>
          <w:i/>
          <w:iCs/>
          <w:lang w:val="en-GB"/>
        </w:rPr>
        <w:t xml:space="preserve"> </w:t>
      </w:r>
      <w:proofErr w:type="spellStart"/>
      <w:r w:rsidRPr="00C521C9">
        <w:rPr>
          <w:rFonts w:ascii="Times New Roman" w:hAnsi="Times New Roman" w:cs="Times New Roman"/>
          <w:i/>
          <w:iCs/>
          <w:lang w:val="en-GB"/>
        </w:rPr>
        <w:t>dirigeants</w:t>
      </w:r>
      <w:proofErr w:type="spellEnd"/>
      <w:r w:rsidRPr="00C521C9">
        <w:rPr>
          <w:rFonts w:ascii="Times New Roman" w:hAnsi="Times New Roman" w:cs="Times New Roman"/>
          <w:lang w:val="en-GB"/>
        </w:rPr>
        <w:t xml:space="preserve">, </w:t>
      </w:r>
      <w:proofErr w:type="spellStart"/>
      <w:r w:rsidRPr="00C521C9">
        <w:rPr>
          <w:rFonts w:ascii="Times New Roman" w:hAnsi="Times New Roman" w:cs="Times New Roman"/>
          <w:lang w:val="en-GB"/>
        </w:rPr>
        <w:t>Vulaines</w:t>
      </w:r>
      <w:proofErr w:type="spellEnd"/>
      <w:r w:rsidRPr="00C521C9">
        <w:rPr>
          <w:rFonts w:ascii="Times New Roman" w:hAnsi="Times New Roman" w:cs="Times New Roman"/>
          <w:lang w:val="en-GB"/>
        </w:rPr>
        <w:t xml:space="preserve"> 2017; H.T. Salton, </w:t>
      </w:r>
      <w:r w:rsidRPr="00C521C9">
        <w:rPr>
          <w:rFonts w:ascii="Times New Roman" w:hAnsi="Times New Roman" w:cs="Times New Roman"/>
          <w:i/>
          <w:lang w:val="en-GB"/>
        </w:rPr>
        <w:t>Dangerous Diplomacy: Bureaucracy, Power Politics, and the Role of the UN Secretariat in Rwanda</w:t>
      </w:r>
      <w:r w:rsidRPr="00C521C9">
        <w:rPr>
          <w:rFonts w:ascii="Times New Roman" w:hAnsi="Times New Roman" w:cs="Times New Roman"/>
          <w:lang w:val="en-GB"/>
        </w:rPr>
        <w:t xml:space="preserve">, Oxford 2017; </w:t>
      </w:r>
      <w:r w:rsidR="004A2FFF" w:rsidRPr="00C521C9">
        <w:rPr>
          <w:rFonts w:ascii="Times New Roman" w:hAnsi="Times New Roman" w:cs="Times New Roman"/>
          <w:lang w:val="en-GB"/>
        </w:rPr>
        <w:t xml:space="preserve">A. Cowell, ‘Kofi Annan, Who Redefined the U.N., Dies at 80’ in </w:t>
      </w:r>
      <w:r w:rsidR="004A2FFF" w:rsidRPr="00C521C9">
        <w:rPr>
          <w:rFonts w:ascii="Times New Roman" w:hAnsi="Times New Roman" w:cs="Times New Roman"/>
          <w:i/>
          <w:lang w:val="en-GB"/>
        </w:rPr>
        <w:t>The New York Times</w:t>
      </w:r>
      <w:r w:rsidR="004A2FFF" w:rsidRPr="00C521C9">
        <w:rPr>
          <w:rFonts w:ascii="Times New Roman" w:hAnsi="Times New Roman" w:cs="Times New Roman"/>
          <w:lang w:val="en-GB"/>
        </w:rPr>
        <w:t xml:space="preserve">, 18 August 2018; </w:t>
      </w:r>
      <w:r w:rsidRPr="00C521C9">
        <w:rPr>
          <w:rFonts w:ascii="Times New Roman" w:hAnsi="Times New Roman" w:cs="Times New Roman"/>
          <w:lang w:val="en-GB"/>
        </w:rPr>
        <w:t xml:space="preserve">M. Fröhlich and A. Williams (Eds), </w:t>
      </w:r>
      <w:r w:rsidRPr="00C521C9">
        <w:rPr>
          <w:rFonts w:ascii="Times New Roman" w:hAnsi="Times New Roman" w:cs="Times New Roman"/>
          <w:i/>
          <w:lang w:val="en-GB"/>
        </w:rPr>
        <w:t>The UN Secretary-General and the Security Council: A Dynamic Relationship</w:t>
      </w:r>
      <w:r w:rsidRPr="00C521C9">
        <w:rPr>
          <w:rFonts w:ascii="Times New Roman" w:hAnsi="Times New Roman" w:cs="Times New Roman"/>
          <w:lang w:val="en-GB"/>
        </w:rPr>
        <w:t xml:space="preserve">, Oxford 2018; Ph. Moreau </w:t>
      </w:r>
      <w:proofErr w:type="spellStart"/>
      <w:r w:rsidRPr="00C521C9">
        <w:rPr>
          <w:rFonts w:ascii="Times New Roman" w:hAnsi="Times New Roman" w:cs="Times New Roman"/>
          <w:lang w:val="en-GB"/>
        </w:rPr>
        <w:t>Defarges</w:t>
      </w:r>
      <w:proofErr w:type="spellEnd"/>
      <w:r w:rsidRPr="00C521C9">
        <w:rPr>
          <w:rFonts w:ascii="Times New Roman" w:hAnsi="Times New Roman" w:cs="Times New Roman"/>
          <w:lang w:val="en-GB"/>
        </w:rPr>
        <w:t xml:space="preserve">, ‘Kofi Annan’, in </w:t>
      </w:r>
      <w:proofErr w:type="spellStart"/>
      <w:r w:rsidRPr="00C521C9">
        <w:rPr>
          <w:rFonts w:ascii="Times New Roman" w:hAnsi="Times New Roman" w:cs="Times New Roman"/>
          <w:i/>
          <w:iCs/>
          <w:lang w:val="en-GB"/>
        </w:rPr>
        <w:t>Encyclopedia</w:t>
      </w:r>
      <w:proofErr w:type="spellEnd"/>
      <w:r w:rsidRPr="00C521C9">
        <w:rPr>
          <w:rFonts w:ascii="Times New Roman" w:hAnsi="Times New Roman" w:cs="Times New Roman"/>
          <w:i/>
          <w:iCs/>
          <w:lang w:val="en-GB"/>
        </w:rPr>
        <w:t xml:space="preserve"> Universalis</w:t>
      </w:r>
      <w:r w:rsidRPr="00C521C9">
        <w:rPr>
          <w:rFonts w:ascii="Times New Roman" w:hAnsi="Times New Roman" w:cs="Times New Roman"/>
          <w:lang w:val="en-GB"/>
        </w:rPr>
        <w:t xml:space="preserve">, </w:t>
      </w:r>
      <w:r w:rsidRPr="00C521C9">
        <w:rPr>
          <w:rFonts w:ascii="Times New Roman" w:hAnsi="Times New Roman" w:cs="Times New Roman"/>
          <w:color w:val="231F20"/>
          <w:lang w:val="en-GB"/>
        </w:rPr>
        <w:t>available</w:t>
      </w:r>
      <w:r w:rsidR="00636D78" w:rsidRPr="00C521C9">
        <w:rPr>
          <w:rFonts w:ascii="Times New Roman" w:hAnsi="Times New Roman" w:cs="Times New Roman"/>
          <w:color w:val="231F20"/>
          <w:lang w:val="en-GB"/>
        </w:rPr>
        <w:t xml:space="preserve"> at</w:t>
      </w:r>
      <w:r w:rsidR="009A1D2C" w:rsidRPr="00C521C9">
        <w:rPr>
          <w:rFonts w:ascii="Times New Roman" w:hAnsi="Times New Roman" w:cs="Times New Roman"/>
          <w:color w:val="231F20"/>
          <w:lang w:val="en-GB"/>
        </w:rPr>
        <w:t xml:space="preserve"> </w:t>
      </w:r>
      <w:bookmarkStart w:id="1" w:name="eu-url"/>
      <w:bookmarkEnd w:id="1"/>
      <w:r w:rsidRPr="00C521C9">
        <w:rPr>
          <w:rStyle w:val="Internetlink"/>
          <w:rFonts w:ascii="Times New Roman" w:hAnsi="Times New Roman" w:cs="Times New Roman"/>
          <w:u w:val="none"/>
          <w:lang w:val="en-GB"/>
        </w:rPr>
        <w:fldChar w:fldCharType="begin"/>
      </w:r>
      <w:r w:rsidRPr="00C521C9">
        <w:rPr>
          <w:rStyle w:val="Internetlink"/>
          <w:rFonts w:ascii="Times New Roman" w:hAnsi="Times New Roman" w:cs="Times New Roman"/>
          <w:u w:val="none"/>
          <w:lang w:val="en-GB"/>
        </w:rPr>
        <w:instrText xml:space="preserve"> HYPERLINK  "http://www.universalis.fr/encyclopedie/kofi-annan/" </w:instrText>
      </w:r>
      <w:r w:rsidRPr="00C521C9">
        <w:rPr>
          <w:rStyle w:val="Internetlink"/>
          <w:rFonts w:ascii="Times New Roman" w:hAnsi="Times New Roman" w:cs="Times New Roman"/>
          <w:u w:val="none"/>
          <w:lang w:val="en-GB"/>
        </w:rPr>
      </w:r>
      <w:r w:rsidRPr="00C521C9">
        <w:rPr>
          <w:rStyle w:val="Internetlink"/>
          <w:rFonts w:ascii="Times New Roman" w:hAnsi="Times New Roman" w:cs="Times New Roman"/>
          <w:u w:val="none"/>
          <w:lang w:val="en-GB"/>
        </w:rPr>
        <w:fldChar w:fldCharType="separate"/>
      </w:r>
      <w:r w:rsidRPr="00C521C9">
        <w:rPr>
          <w:rStyle w:val="Internetlink"/>
          <w:rFonts w:ascii="Times New Roman" w:hAnsi="Times New Roman" w:cs="Times New Roman"/>
          <w:u w:val="none"/>
          <w:lang w:val="en-GB"/>
        </w:rPr>
        <w:t>www.universalis.fr/encyclopedie/kofi-annan/</w:t>
      </w:r>
      <w:r w:rsidRPr="00C521C9">
        <w:rPr>
          <w:rStyle w:val="Internetlink"/>
          <w:rFonts w:ascii="Times New Roman" w:hAnsi="Times New Roman" w:cs="Times New Roman"/>
          <w:u w:val="none"/>
          <w:lang w:val="en-GB"/>
        </w:rPr>
        <w:fldChar w:fldCharType="end"/>
      </w:r>
      <w:r w:rsidR="009A1D2C" w:rsidRPr="00C521C9">
        <w:rPr>
          <w:rFonts w:ascii="Times New Roman" w:hAnsi="Times New Roman" w:cs="Times New Roman"/>
          <w:lang w:val="en-GB"/>
        </w:rPr>
        <w:t xml:space="preserve">; four contributions on Kofi Annan to The Global Forum, in: </w:t>
      </w:r>
      <w:r w:rsidR="009A1D2C" w:rsidRPr="00C521C9">
        <w:rPr>
          <w:rFonts w:ascii="Times New Roman" w:hAnsi="Times New Roman" w:cs="Times New Roman"/>
          <w:i/>
          <w:lang w:val="en-GB"/>
        </w:rPr>
        <w:t>Global Governance</w:t>
      </w:r>
      <w:r w:rsidR="009A1D2C" w:rsidRPr="00C521C9">
        <w:rPr>
          <w:rFonts w:ascii="Times New Roman" w:hAnsi="Times New Roman" w:cs="Times New Roman"/>
          <w:lang w:val="en-GB"/>
        </w:rPr>
        <w:t xml:space="preserve">, 25/2, 2019, 217-239 by A. Williams, E. Mortimer, G. Sorensen and J. Krasno) </w:t>
      </w:r>
      <w:r w:rsidRPr="00C521C9">
        <w:rPr>
          <w:rFonts w:ascii="Times New Roman" w:hAnsi="Times New Roman" w:cs="Times New Roman"/>
          <w:lang w:val="en-GB"/>
        </w:rPr>
        <w:t>(all websites accessed 10 October 2018).</w:t>
      </w:r>
    </w:p>
    <w:p w14:paraId="78911783" w14:textId="77777777" w:rsidR="005164F0" w:rsidRPr="00C521C9" w:rsidRDefault="005164F0" w:rsidP="002B47EA">
      <w:pPr>
        <w:pStyle w:val="Standarduser"/>
        <w:shd w:val="clear" w:color="auto" w:fill="FFFFFF"/>
        <w:jc w:val="both"/>
        <w:rPr>
          <w:rFonts w:ascii="Times New Roman" w:hAnsi="Times New Roman" w:cs="Times New Roman"/>
          <w:lang w:val="en-GB"/>
        </w:rPr>
      </w:pPr>
    </w:p>
    <w:p w14:paraId="713FFCDD" w14:textId="77777777" w:rsidR="005164F0" w:rsidRPr="00C521C9" w:rsidRDefault="005164F0" w:rsidP="002B47EA">
      <w:pPr>
        <w:pStyle w:val="Standarduser"/>
        <w:shd w:val="clear" w:color="auto" w:fill="FFFFFF"/>
        <w:jc w:val="both"/>
        <w:rPr>
          <w:rFonts w:ascii="Times New Roman" w:hAnsi="Times New Roman" w:cs="Times New Roman"/>
          <w:b/>
          <w:lang w:val="en-GB"/>
        </w:rPr>
      </w:pPr>
      <w:r w:rsidRPr="00C521C9">
        <w:rPr>
          <w:rFonts w:ascii="Times New Roman" w:hAnsi="Times New Roman" w:cs="Times New Roman"/>
          <w:b/>
          <w:lang w:val="en-GB"/>
        </w:rPr>
        <w:t>Chloé Maurel</w:t>
      </w:r>
    </w:p>
    <w:p w14:paraId="4C24C33A" w14:textId="77777777" w:rsidR="006B7436" w:rsidRPr="00C521C9" w:rsidRDefault="006B7436" w:rsidP="002B47EA">
      <w:pPr>
        <w:pStyle w:val="Standarduser"/>
        <w:shd w:val="clear" w:color="auto" w:fill="FFFFFF"/>
        <w:jc w:val="both"/>
        <w:rPr>
          <w:rFonts w:ascii="Times New Roman" w:hAnsi="Times New Roman" w:cs="Times New Roman"/>
          <w:b/>
          <w:lang w:val="en-GB"/>
        </w:rPr>
      </w:pPr>
    </w:p>
    <w:p w14:paraId="3033F33F" w14:textId="020D1D2C" w:rsidR="006D1F3A" w:rsidRPr="00C521C9" w:rsidRDefault="005164F0" w:rsidP="002B47EA">
      <w:pPr>
        <w:pStyle w:val="Standarduser"/>
        <w:shd w:val="clear" w:color="auto" w:fill="FFFFFF"/>
        <w:jc w:val="both"/>
        <w:rPr>
          <w:rFonts w:ascii="Times New Roman" w:hAnsi="Times New Roman" w:cs="Times New Roman"/>
          <w:b/>
          <w:lang w:val="en-GB"/>
        </w:rPr>
      </w:pPr>
      <w:r w:rsidRPr="00C521C9">
        <w:rPr>
          <w:rFonts w:ascii="Times New Roman" w:hAnsi="Times New Roman" w:cs="Times New Roman"/>
          <w:b/>
          <w:lang w:val="en-GB"/>
        </w:rPr>
        <w:t xml:space="preserve">Version </w:t>
      </w:r>
      <w:r w:rsidR="009A1D2C" w:rsidRPr="00C521C9">
        <w:rPr>
          <w:rFonts w:ascii="Times New Roman" w:hAnsi="Times New Roman" w:cs="Times New Roman"/>
          <w:b/>
          <w:lang w:val="en-GB"/>
        </w:rPr>
        <w:t>4</w:t>
      </w:r>
      <w:r w:rsidRPr="00C521C9">
        <w:rPr>
          <w:rFonts w:ascii="Times New Roman" w:hAnsi="Times New Roman" w:cs="Times New Roman"/>
          <w:b/>
          <w:lang w:val="en-GB"/>
        </w:rPr>
        <w:t xml:space="preserve"> </w:t>
      </w:r>
      <w:r w:rsidR="009A1D2C" w:rsidRPr="00C521C9">
        <w:rPr>
          <w:rFonts w:ascii="Times New Roman" w:hAnsi="Times New Roman" w:cs="Times New Roman"/>
          <w:b/>
          <w:lang w:val="en-GB"/>
        </w:rPr>
        <w:t>November</w:t>
      </w:r>
      <w:r w:rsidRPr="00C521C9">
        <w:rPr>
          <w:rFonts w:ascii="Times New Roman" w:hAnsi="Times New Roman" w:cs="Times New Roman"/>
          <w:b/>
          <w:lang w:val="en-GB"/>
        </w:rPr>
        <w:t xml:space="preserve"> 201</w:t>
      </w:r>
      <w:r w:rsidR="00776057" w:rsidRPr="00C521C9">
        <w:rPr>
          <w:rFonts w:ascii="Times New Roman" w:hAnsi="Times New Roman" w:cs="Times New Roman"/>
          <w:b/>
          <w:lang w:val="en-GB"/>
        </w:rPr>
        <w:t>9</w:t>
      </w:r>
    </w:p>
    <w:p w14:paraId="32E11BB0" w14:textId="12E768A1" w:rsidR="008D0AB6" w:rsidRPr="00C521C9" w:rsidRDefault="008D0AB6" w:rsidP="002B47EA">
      <w:pPr>
        <w:pStyle w:val="Standarduser"/>
        <w:shd w:val="clear" w:color="auto" w:fill="FFFFFF"/>
        <w:jc w:val="both"/>
        <w:rPr>
          <w:rFonts w:ascii="Times New Roman" w:hAnsi="Times New Roman" w:cs="Times New Roman"/>
          <w:b/>
          <w:lang w:val="en-GB"/>
        </w:rPr>
      </w:pPr>
    </w:p>
    <w:p w14:paraId="38F246A8" w14:textId="77777777" w:rsidR="00652BF4" w:rsidRPr="00C521C9" w:rsidRDefault="00652BF4" w:rsidP="002B47EA">
      <w:pPr>
        <w:jc w:val="both"/>
        <w:rPr>
          <w:rFonts w:ascii="Times New Roman" w:hAnsi="Times New Roman" w:cs="Times New Roman"/>
          <w:b/>
          <w:lang w:val="en-GB"/>
        </w:rPr>
      </w:pPr>
      <w:r w:rsidRPr="00C521C9">
        <w:rPr>
          <w:rFonts w:ascii="Times New Roman" w:hAnsi="Times New Roman" w:cs="Times New Roman"/>
          <w:b/>
          <w:lang w:val="en-GB"/>
        </w:rPr>
        <w:t xml:space="preserve">How To Cite This IO BIO Entry? </w:t>
      </w:r>
    </w:p>
    <w:p w14:paraId="52A5AD32" w14:textId="42CA8E64" w:rsidR="00652BF4" w:rsidRPr="00C521C9" w:rsidRDefault="00652BF4" w:rsidP="002B47EA">
      <w:pPr>
        <w:pStyle w:val="Standarduser"/>
        <w:shd w:val="clear" w:color="auto" w:fill="FFFFFF"/>
        <w:jc w:val="both"/>
        <w:rPr>
          <w:rFonts w:ascii="Times New Roman" w:hAnsi="Times New Roman" w:cs="Times New Roman"/>
          <w:b/>
          <w:lang w:val="en-GB"/>
        </w:rPr>
      </w:pPr>
      <w:r w:rsidRPr="00C521C9">
        <w:rPr>
          <w:rFonts w:ascii="Times New Roman" w:hAnsi="Times New Roman" w:cs="Times New Roman"/>
          <w:lang w:val="en-GB"/>
        </w:rPr>
        <w:t>Chloé Maurel, ‘</w:t>
      </w:r>
      <w:r w:rsidRPr="00C521C9">
        <w:rPr>
          <w:rFonts w:ascii="Times New Roman" w:hAnsi="Times New Roman" w:cs="Times New Roman"/>
          <w:bCs/>
          <w:color w:val="000000"/>
          <w:lang w:val="en-GB"/>
        </w:rPr>
        <w:t>A</w:t>
      </w:r>
      <w:r w:rsidR="005B7CAD" w:rsidRPr="00C521C9">
        <w:rPr>
          <w:rFonts w:ascii="Times New Roman" w:hAnsi="Times New Roman" w:cs="Times New Roman"/>
          <w:bCs/>
          <w:color w:val="000000"/>
          <w:lang w:val="en-GB"/>
        </w:rPr>
        <w:t>nnan</w:t>
      </w:r>
      <w:r w:rsidRPr="00C521C9">
        <w:rPr>
          <w:rFonts w:ascii="Times New Roman" w:hAnsi="Times New Roman" w:cs="Times New Roman"/>
          <w:bCs/>
          <w:color w:val="000000"/>
          <w:lang w:val="en-GB"/>
        </w:rPr>
        <w:t>, Kofi Atta’</w:t>
      </w:r>
      <w:r w:rsidRPr="00C521C9">
        <w:rPr>
          <w:rFonts w:ascii="Times New Roman" w:hAnsi="Times New Roman" w:cs="Times New Roman"/>
          <w:lang w:val="en-GB"/>
        </w:rPr>
        <w:t xml:space="preserve"> in </w:t>
      </w:r>
      <w:r w:rsidRPr="00C521C9">
        <w:rPr>
          <w:rFonts w:ascii="Times New Roman" w:hAnsi="Times New Roman" w:cs="Times New Roman"/>
          <w:i/>
          <w:lang w:val="en-GB"/>
        </w:rPr>
        <w:t>IO BIO, Biographical Dictionary of Secretaries-General of International Organizations</w:t>
      </w:r>
      <w:r w:rsidRPr="00C521C9">
        <w:rPr>
          <w:rFonts w:ascii="Times New Roman" w:hAnsi="Times New Roman" w:cs="Times New Roman"/>
          <w:lang w:val="en-GB"/>
        </w:rPr>
        <w:t xml:space="preserve">, Edited by Bob Reinalda, Kent J. Kille and Jaci </w:t>
      </w:r>
      <w:r w:rsidR="005B7CAD" w:rsidRPr="00C521C9">
        <w:rPr>
          <w:rFonts w:ascii="Times New Roman" w:hAnsi="Times New Roman" w:cs="Times New Roman"/>
          <w:lang w:val="en-GB"/>
        </w:rPr>
        <w:t xml:space="preserve">L. </w:t>
      </w:r>
      <w:r w:rsidRPr="00C521C9">
        <w:rPr>
          <w:rFonts w:ascii="Times New Roman" w:hAnsi="Times New Roman" w:cs="Times New Roman"/>
          <w:lang w:val="en-GB"/>
        </w:rPr>
        <w:t xml:space="preserve">Eisenberg, </w:t>
      </w:r>
      <w:hyperlink r:id="rId13" w:history="1">
        <w:r w:rsidRPr="00C521C9">
          <w:rPr>
            <w:rStyle w:val="Hyperlink"/>
            <w:rFonts w:ascii="Times New Roman" w:hAnsi="Times New Roman" w:cs="Times New Roman"/>
            <w:u w:val="none"/>
            <w:lang w:val="en-GB"/>
          </w:rPr>
          <w:t>www.ru.nl/fm/iobio</w:t>
        </w:r>
      </w:hyperlink>
      <w:r w:rsidRPr="00C521C9">
        <w:rPr>
          <w:rFonts w:ascii="Times New Roman" w:hAnsi="Times New Roman" w:cs="Times New Roman"/>
          <w:lang w:val="en-GB"/>
        </w:rPr>
        <w:t>, Accessed DAY MONTH YEAR</w:t>
      </w:r>
    </w:p>
    <w:p w14:paraId="7E8CD2BA" w14:textId="77777777" w:rsidR="004A2FFF" w:rsidRPr="00C521C9" w:rsidRDefault="004A2FFF" w:rsidP="002B47EA">
      <w:pPr>
        <w:pStyle w:val="Standarduser"/>
        <w:shd w:val="clear" w:color="auto" w:fill="FFFFFF"/>
        <w:jc w:val="both"/>
        <w:rPr>
          <w:rFonts w:ascii="Times New Roman" w:hAnsi="Times New Roman" w:cs="Times New Roman"/>
          <w:lang w:val="en-GB"/>
        </w:rPr>
      </w:pPr>
    </w:p>
    <w:sectPr w:rsidR="004A2FFF" w:rsidRPr="00C521C9" w:rsidSect="00922CCB">
      <w:headerReference w:type="default" r:id="rId14"/>
      <w:footerReference w:type="default" r:id="rId15"/>
      <w:pgSz w:w="11906" w:h="16838"/>
      <w:pgMar w:top="1418" w:right="1418" w:bottom="1418" w:left="1418"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92D57C" w14:textId="77777777" w:rsidR="00613803" w:rsidRDefault="00613803">
      <w:r>
        <w:separator/>
      </w:r>
    </w:p>
  </w:endnote>
  <w:endnote w:type="continuationSeparator" w:id="0">
    <w:p w14:paraId="5C27E3C7" w14:textId="77777777" w:rsidR="00613803" w:rsidRDefault="00613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panose1 w:val="020B0604020202020204"/>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E7A1DA" w14:textId="2983BF63" w:rsidR="00652BF4" w:rsidRPr="00652BF4" w:rsidRDefault="00652BF4" w:rsidP="00652BF4">
    <w:pPr>
      <w:pStyle w:val="Voettekst"/>
      <w:jc w:val="center"/>
      <w:rPr>
        <w:sz w:val="20"/>
        <w:szCs w:val="20"/>
        <w:lang w:val="en-US"/>
      </w:rPr>
    </w:pPr>
    <w:r w:rsidRPr="00652BF4">
      <w:rPr>
        <w:rFonts w:ascii="Times New Roman" w:hAnsi="Times New Roman"/>
        <w:sz w:val="20"/>
        <w:szCs w:val="20"/>
        <w:lang w:val="en-GB"/>
      </w:rPr>
      <w:t xml:space="preserve">IO BIO, </w:t>
    </w:r>
    <w:r w:rsidRPr="00652BF4">
      <w:rPr>
        <w:rFonts w:ascii="Times New Roman" w:hAnsi="Times New Roman"/>
        <w:i/>
        <w:sz w:val="20"/>
        <w:szCs w:val="20"/>
        <w:lang w:val="en-GB"/>
      </w:rPr>
      <w:t>Biographical Dictionary of Secretaries-General of International Organizations</w:t>
    </w:r>
    <w:r w:rsidRPr="00652BF4">
      <w:rPr>
        <w:rFonts w:ascii="Times New Roman" w:hAnsi="Times New Roman"/>
        <w:sz w:val="20"/>
        <w:szCs w:val="20"/>
        <w:lang w:val="en-GB"/>
      </w:rPr>
      <w:t xml:space="preserve">, </w:t>
    </w:r>
    <w:hyperlink r:id="rId1" w:history="1">
      <w:r w:rsidRPr="00652BF4">
        <w:rPr>
          <w:rStyle w:val="Hyperlink"/>
          <w:rFonts w:ascii="Times New Roman" w:hAnsi="Times New Roman"/>
          <w:sz w:val="20"/>
          <w:szCs w:val="20"/>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6DC2A5" w14:textId="77777777" w:rsidR="00613803" w:rsidRDefault="00613803">
      <w:r>
        <w:separator/>
      </w:r>
    </w:p>
  </w:footnote>
  <w:footnote w:type="continuationSeparator" w:id="0">
    <w:p w14:paraId="0FE2F32F" w14:textId="77777777" w:rsidR="00613803" w:rsidRDefault="006138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4F0DD4" w14:textId="77777777" w:rsidR="006D1F3A" w:rsidRPr="00037207" w:rsidRDefault="004D3A2D" w:rsidP="00037207">
    <w:pPr>
      <w:pStyle w:val="Koptekst"/>
      <w:jc w:val="center"/>
      <w:rPr>
        <w:rFonts w:ascii="Times New Roman" w:hAnsi="Times New Roman" w:cs="Times New Roman"/>
      </w:rPr>
    </w:pPr>
    <w:r w:rsidRPr="00037207">
      <w:rPr>
        <w:rStyle w:val="Paginanummer"/>
        <w:rFonts w:ascii="Times New Roman" w:hAnsi="Times New Roman" w:cs="Times New Roman"/>
      </w:rPr>
      <w:fldChar w:fldCharType="begin"/>
    </w:r>
    <w:r w:rsidRPr="00037207">
      <w:rPr>
        <w:rStyle w:val="Paginanummer"/>
        <w:rFonts w:ascii="Times New Roman" w:hAnsi="Times New Roman" w:cs="Times New Roman"/>
      </w:rPr>
      <w:instrText xml:space="preserve"> PAGE </w:instrText>
    </w:r>
    <w:r w:rsidRPr="00037207">
      <w:rPr>
        <w:rStyle w:val="Paginanummer"/>
        <w:rFonts w:ascii="Times New Roman" w:hAnsi="Times New Roman" w:cs="Times New Roman"/>
      </w:rPr>
      <w:fldChar w:fldCharType="separate"/>
    </w:r>
    <w:r w:rsidRPr="00037207">
      <w:rPr>
        <w:rStyle w:val="Paginanummer"/>
        <w:rFonts w:ascii="Times New Roman" w:hAnsi="Times New Roman" w:cs="Times New Roman"/>
      </w:rPr>
      <w:t>8</w:t>
    </w:r>
    <w:r w:rsidRPr="00037207">
      <w:rPr>
        <w:rStyle w:val="Paginanummer"/>
        <w:rFonts w:ascii="Times New Roman" w:hAnsi="Times New Roman" w:cs="Times New Roman"/>
      </w:rPr>
      <w:fldChar w:fldCharType="end"/>
    </w:r>
  </w:p>
  <w:p w14:paraId="51D27FB7" w14:textId="77777777" w:rsidR="006D1F3A" w:rsidRDefault="006D1F3A">
    <w:pPr>
      <w:pStyle w:val="Koptekst"/>
      <w:rPr>
        <w:rFonts w:hint="eastAsia"/>
      </w:rP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4F0"/>
    <w:rsid w:val="0000079C"/>
    <w:rsid w:val="00035BD0"/>
    <w:rsid w:val="00052F46"/>
    <w:rsid w:val="00053117"/>
    <w:rsid w:val="00055C29"/>
    <w:rsid w:val="0005625C"/>
    <w:rsid w:val="00060828"/>
    <w:rsid w:val="000857CC"/>
    <w:rsid w:val="00095489"/>
    <w:rsid w:val="000A0855"/>
    <w:rsid w:val="000A74CD"/>
    <w:rsid w:val="000C4BED"/>
    <w:rsid w:val="000D0F2A"/>
    <w:rsid w:val="000D6B2A"/>
    <w:rsid w:val="000F22C6"/>
    <w:rsid w:val="000F285F"/>
    <w:rsid w:val="000F6CE7"/>
    <w:rsid w:val="0012493C"/>
    <w:rsid w:val="00166C65"/>
    <w:rsid w:val="00166E8C"/>
    <w:rsid w:val="00173239"/>
    <w:rsid w:val="00173CDE"/>
    <w:rsid w:val="00176791"/>
    <w:rsid w:val="001B28FC"/>
    <w:rsid w:val="001D1E0B"/>
    <w:rsid w:val="001D7DF6"/>
    <w:rsid w:val="001E0FC0"/>
    <w:rsid w:val="001E3DB7"/>
    <w:rsid w:val="001F07BD"/>
    <w:rsid w:val="001F6B64"/>
    <w:rsid w:val="001F6BF4"/>
    <w:rsid w:val="001F7078"/>
    <w:rsid w:val="002017FB"/>
    <w:rsid w:val="00203CC6"/>
    <w:rsid w:val="00207A42"/>
    <w:rsid w:val="00223B81"/>
    <w:rsid w:val="00226DE4"/>
    <w:rsid w:val="00230FE9"/>
    <w:rsid w:val="00234B59"/>
    <w:rsid w:val="0024394C"/>
    <w:rsid w:val="002620EE"/>
    <w:rsid w:val="0026629F"/>
    <w:rsid w:val="002872C3"/>
    <w:rsid w:val="00295EC2"/>
    <w:rsid w:val="002A513D"/>
    <w:rsid w:val="002A6BCC"/>
    <w:rsid w:val="002B47EA"/>
    <w:rsid w:val="002C185A"/>
    <w:rsid w:val="002C26F7"/>
    <w:rsid w:val="002D0C1C"/>
    <w:rsid w:val="002D4FDF"/>
    <w:rsid w:val="002E1937"/>
    <w:rsid w:val="002E719C"/>
    <w:rsid w:val="002E7792"/>
    <w:rsid w:val="00312D4B"/>
    <w:rsid w:val="00312EEB"/>
    <w:rsid w:val="00315799"/>
    <w:rsid w:val="0031783E"/>
    <w:rsid w:val="00321429"/>
    <w:rsid w:val="0035705C"/>
    <w:rsid w:val="0037798A"/>
    <w:rsid w:val="0038083D"/>
    <w:rsid w:val="00383672"/>
    <w:rsid w:val="003845C9"/>
    <w:rsid w:val="003932F3"/>
    <w:rsid w:val="00397FFB"/>
    <w:rsid w:val="003A0AF5"/>
    <w:rsid w:val="003A34A7"/>
    <w:rsid w:val="003A6D0A"/>
    <w:rsid w:val="003B6AB5"/>
    <w:rsid w:val="003C186F"/>
    <w:rsid w:val="003C7D8A"/>
    <w:rsid w:val="003D04E4"/>
    <w:rsid w:val="003E1F6D"/>
    <w:rsid w:val="003E6E05"/>
    <w:rsid w:val="003F3CB8"/>
    <w:rsid w:val="003F3E34"/>
    <w:rsid w:val="003F5724"/>
    <w:rsid w:val="003F5F60"/>
    <w:rsid w:val="00417389"/>
    <w:rsid w:val="00430C00"/>
    <w:rsid w:val="0043147D"/>
    <w:rsid w:val="004333FA"/>
    <w:rsid w:val="00437FEC"/>
    <w:rsid w:val="00455880"/>
    <w:rsid w:val="004814F2"/>
    <w:rsid w:val="00491704"/>
    <w:rsid w:val="00493558"/>
    <w:rsid w:val="004A2FFF"/>
    <w:rsid w:val="004B7440"/>
    <w:rsid w:val="004C6C31"/>
    <w:rsid w:val="004D243B"/>
    <w:rsid w:val="004D3008"/>
    <w:rsid w:val="004D3A2D"/>
    <w:rsid w:val="004E13B8"/>
    <w:rsid w:val="004E4643"/>
    <w:rsid w:val="004E587E"/>
    <w:rsid w:val="004F3D06"/>
    <w:rsid w:val="004F644F"/>
    <w:rsid w:val="004F7145"/>
    <w:rsid w:val="005006E2"/>
    <w:rsid w:val="00501E16"/>
    <w:rsid w:val="005164F0"/>
    <w:rsid w:val="00523773"/>
    <w:rsid w:val="00530C39"/>
    <w:rsid w:val="005553A8"/>
    <w:rsid w:val="00560489"/>
    <w:rsid w:val="00564C7B"/>
    <w:rsid w:val="00572E8D"/>
    <w:rsid w:val="00582848"/>
    <w:rsid w:val="005831B4"/>
    <w:rsid w:val="00592540"/>
    <w:rsid w:val="005A02D0"/>
    <w:rsid w:val="005A0CA1"/>
    <w:rsid w:val="005B7CAD"/>
    <w:rsid w:val="005C3807"/>
    <w:rsid w:val="005C4491"/>
    <w:rsid w:val="005D7BAD"/>
    <w:rsid w:val="005E0E55"/>
    <w:rsid w:val="005E71DD"/>
    <w:rsid w:val="00602E92"/>
    <w:rsid w:val="00605891"/>
    <w:rsid w:val="0061370A"/>
    <w:rsid w:val="00613803"/>
    <w:rsid w:val="0061461B"/>
    <w:rsid w:val="00624415"/>
    <w:rsid w:val="00636D78"/>
    <w:rsid w:val="00652BF4"/>
    <w:rsid w:val="006718B6"/>
    <w:rsid w:val="00677727"/>
    <w:rsid w:val="006B7436"/>
    <w:rsid w:val="006D1F3A"/>
    <w:rsid w:val="006E2790"/>
    <w:rsid w:val="007161D7"/>
    <w:rsid w:val="00720349"/>
    <w:rsid w:val="00733712"/>
    <w:rsid w:val="0074256C"/>
    <w:rsid w:val="00742939"/>
    <w:rsid w:val="00746825"/>
    <w:rsid w:val="00754D9D"/>
    <w:rsid w:val="0076120F"/>
    <w:rsid w:val="00761626"/>
    <w:rsid w:val="00762F0E"/>
    <w:rsid w:val="007670ED"/>
    <w:rsid w:val="00774CCB"/>
    <w:rsid w:val="00776057"/>
    <w:rsid w:val="00780CCA"/>
    <w:rsid w:val="0078322A"/>
    <w:rsid w:val="00791398"/>
    <w:rsid w:val="007A3D56"/>
    <w:rsid w:val="007C4B04"/>
    <w:rsid w:val="007D07B8"/>
    <w:rsid w:val="007D0EF8"/>
    <w:rsid w:val="007D6FBC"/>
    <w:rsid w:val="007E7E94"/>
    <w:rsid w:val="00806EC0"/>
    <w:rsid w:val="0081696C"/>
    <w:rsid w:val="00827607"/>
    <w:rsid w:val="00842382"/>
    <w:rsid w:val="008525D9"/>
    <w:rsid w:val="00877C0E"/>
    <w:rsid w:val="00885684"/>
    <w:rsid w:val="008A20B9"/>
    <w:rsid w:val="008A3178"/>
    <w:rsid w:val="008B1E60"/>
    <w:rsid w:val="008B3427"/>
    <w:rsid w:val="008C4F90"/>
    <w:rsid w:val="008C6FDD"/>
    <w:rsid w:val="008D0AB6"/>
    <w:rsid w:val="008D3B1E"/>
    <w:rsid w:val="008D4EB0"/>
    <w:rsid w:val="008E6530"/>
    <w:rsid w:val="008F0D8E"/>
    <w:rsid w:val="008F56F3"/>
    <w:rsid w:val="0090680C"/>
    <w:rsid w:val="00906E56"/>
    <w:rsid w:val="0091462E"/>
    <w:rsid w:val="00922CCB"/>
    <w:rsid w:val="0093479E"/>
    <w:rsid w:val="009350CB"/>
    <w:rsid w:val="00937FB8"/>
    <w:rsid w:val="00940CE3"/>
    <w:rsid w:val="00960E4E"/>
    <w:rsid w:val="009630C1"/>
    <w:rsid w:val="00970D81"/>
    <w:rsid w:val="00973114"/>
    <w:rsid w:val="00975403"/>
    <w:rsid w:val="0097734B"/>
    <w:rsid w:val="009855F0"/>
    <w:rsid w:val="0099132B"/>
    <w:rsid w:val="00995EEA"/>
    <w:rsid w:val="00996A74"/>
    <w:rsid w:val="009A1D2C"/>
    <w:rsid w:val="009B4C61"/>
    <w:rsid w:val="009F35FC"/>
    <w:rsid w:val="009F70BF"/>
    <w:rsid w:val="00A16415"/>
    <w:rsid w:val="00A2609F"/>
    <w:rsid w:val="00A52951"/>
    <w:rsid w:val="00A61FE6"/>
    <w:rsid w:val="00A72A7C"/>
    <w:rsid w:val="00A82409"/>
    <w:rsid w:val="00A87FA7"/>
    <w:rsid w:val="00AA27D4"/>
    <w:rsid w:val="00AA3338"/>
    <w:rsid w:val="00AB7269"/>
    <w:rsid w:val="00AD1714"/>
    <w:rsid w:val="00AE0749"/>
    <w:rsid w:val="00AE6C72"/>
    <w:rsid w:val="00B212CD"/>
    <w:rsid w:val="00B23209"/>
    <w:rsid w:val="00B26740"/>
    <w:rsid w:val="00B308E8"/>
    <w:rsid w:val="00B42701"/>
    <w:rsid w:val="00B46C5C"/>
    <w:rsid w:val="00B512FA"/>
    <w:rsid w:val="00B71483"/>
    <w:rsid w:val="00B838C0"/>
    <w:rsid w:val="00BB064A"/>
    <w:rsid w:val="00BB758D"/>
    <w:rsid w:val="00BC118D"/>
    <w:rsid w:val="00BF0FFB"/>
    <w:rsid w:val="00BF65EB"/>
    <w:rsid w:val="00C01BD7"/>
    <w:rsid w:val="00C01E30"/>
    <w:rsid w:val="00C05CC9"/>
    <w:rsid w:val="00C130E0"/>
    <w:rsid w:val="00C17B73"/>
    <w:rsid w:val="00C32F93"/>
    <w:rsid w:val="00C458E5"/>
    <w:rsid w:val="00C468E1"/>
    <w:rsid w:val="00C4791C"/>
    <w:rsid w:val="00C521C9"/>
    <w:rsid w:val="00C57A3E"/>
    <w:rsid w:val="00C7691A"/>
    <w:rsid w:val="00C77B26"/>
    <w:rsid w:val="00C80540"/>
    <w:rsid w:val="00C85AFB"/>
    <w:rsid w:val="00C8640F"/>
    <w:rsid w:val="00C9180F"/>
    <w:rsid w:val="00CB2018"/>
    <w:rsid w:val="00CB2C5D"/>
    <w:rsid w:val="00CE04CC"/>
    <w:rsid w:val="00CF52F1"/>
    <w:rsid w:val="00D0495E"/>
    <w:rsid w:val="00D063FF"/>
    <w:rsid w:val="00D2151D"/>
    <w:rsid w:val="00D22159"/>
    <w:rsid w:val="00D232EB"/>
    <w:rsid w:val="00D41096"/>
    <w:rsid w:val="00D51DE4"/>
    <w:rsid w:val="00D55BC3"/>
    <w:rsid w:val="00D707DF"/>
    <w:rsid w:val="00D8177F"/>
    <w:rsid w:val="00D9205B"/>
    <w:rsid w:val="00DA1E01"/>
    <w:rsid w:val="00DA4C68"/>
    <w:rsid w:val="00DC1DB9"/>
    <w:rsid w:val="00DC50E9"/>
    <w:rsid w:val="00DC5694"/>
    <w:rsid w:val="00DD5B4E"/>
    <w:rsid w:val="00DE4F99"/>
    <w:rsid w:val="00E01E79"/>
    <w:rsid w:val="00E022C3"/>
    <w:rsid w:val="00E07345"/>
    <w:rsid w:val="00E07CA0"/>
    <w:rsid w:val="00E11801"/>
    <w:rsid w:val="00E23BA1"/>
    <w:rsid w:val="00E26C7F"/>
    <w:rsid w:val="00E26F9E"/>
    <w:rsid w:val="00E331D0"/>
    <w:rsid w:val="00E4198E"/>
    <w:rsid w:val="00E461F7"/>
    <w:rsid w:val="00E5630A"/>
    <w:rsid w:val="00E73EEE"/>
    <w:rsid w:val="00E811E1"/>
    <w:rsid w:val="00E96B5D"/>
    <w:rsid w:val="00EA249D"/>
    <w:rsid w:val="00EB1E5D"/>
    <w:rsid w:val="00EB6BA4"/>
    <w:rsid w:val="00EC2293"/>
    <w:rsid w:val="00EC25C0"/>
    <w:rsid w:val="00ED226D"/>
    <w:rsid w:val="00EE3053"/>
    <w:rsid w:val="00EF4CAE"/>
    <w:rsid w:val="00EF52E6"/>
    <w:rsid w:val="00F02E6C"/>
    <w:rsid w:val="00F411D4"/>
    <w:rsid w:val="00F57F25"/>
    <w:rsid w:val="00F64DF5"/>
    <w:rsid w:val="00F67975"/>
    <w:rsid w:val="00F70ADE"/>
    <w:rsid w:val="00F71110"/>
    <w:rsid w:val="00F71D21"/>
    <w:rsid w:val="00F84F1F"/>
    <w:rsid w:val="00F868A2"/>
    <w:rsid w:val="00FA008F"/>
    <w:rsid w:val="00FA2F63"/>
    <w:rsid w:val="00FA30C2"/>
    <w:rsid w:val="00FA42CA"/>
    <w:rsid w:val="00FC69A9"/>
    <w:rsid w:val="00FD304E"/>
    <w:rsid w:val="00FD524A"/>
    <w:rsid w:val="00FE176D"/>
    <w:rsid w:val="00FE30EA"/>
    <w:rsid w:val="00FE3AF4"/>
    <w:rsid w:val="00FF2759"/>
    <w:rsid w:val="00FF62E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48D30600"/>
  <w14:defaultImageDpi w14:val="32767"/>
  <w15:chartTrackingRefBased/>
  <w15:docId w15:val="{96462578-022B-8549-B82F-59FA0A2DB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5164F0"/>
    <w:pPr>
      <w:widowControl w:val="0"/>
      <w:suppressAutoHyphens/>
      <w:autoSpaceDN w:val="0"/>
      <w:textAlignment w:val="baseline"/>
    </w:pPr>
    <w:rPr>
      <w:rFonts w:ascii="Calibri" w:eastAsia="Calibri" w:hAnsi="Calibri" w:cs="Tahoma"/>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Standarduser">
    <w:name w:val="Standard (user)"/>
    <w:rsid w:val="005164F0"/>
    <w:pPr>
      <w:suppressAutoHyphens/>
      <w:autoSpaceDN w:val="0"/>
      <w:textAlignment w:val="baseline"/>
    </w:pPr>
    <w:rPr>
      <w:rFonts w:ascii="Liberation Serif" w:eastAsia="SimSun" w:hAnsi="Liberation Serif" w:cs="Mangal"/>
      <w:kern w:val="3"/>
      <w:lang w:val="fr-FR" w:eastAsia="zh-CN" w:bidi="hi-IN"/>
    </w:rPr>
  </w:style>
  <w:style w:type="paragraph" w:customStyle="1" w:styleId="Standard">
    <w:name w:val="Standard"/>
    <w:rsid w:val="005164F0"/>
    <w:pPr>
      <w:suppressAutoHyphens/>
      <w:autoSpaceDN w:val="0"/>
      <w:textAlignment w:val="baseline"/>
    </w:pPr>
    <w:rPr>
      <w:rFonts w:ascii="Liberation Serif" w:eastAsia="SimSun" w:hAnsi="Liberation Serif" w:cs="Mangal"/>
      <w:kern w:val="3"/>
      <w:lang w:val="fr-FR" w:eastAsia="zh-CN" w:bidi="hi-IN"/>
    </w:rPr>
  </w:style>
  <w:style w:type="paragraph" w:customStyle="1" w:styleId="Textbodyuser">
    <w:name w:val="Text body (user)"/>
    <w:basedOn w:val="Standarduser"/>
    <w:rsid w:val="005164F0"/>
    <w:pPr>
      <w:spacing w:after="140" w:line="276" w:lineRule="auto"/>
    </w:pPr>
  </w:style>
  <w:style w:type="paragraph" w:styleId="Normaalweb">
    <w:name w:val="Normal (Web)"/>
    <w:basedOn w:val="Standarduser"/>
    <w:rsid w:val="005164F0"/>
    <w:pPr>
      <w:spacing w:before="280" w:after="280"/>
    </w:pPr>
    <w:rPr>
      <w:rFonts w:ascii="Times New Roman" w:eastAsia="Times New Roman" w:hAnsi="Times New Roman" w:cs="Times New Roman"/>
    </w:rPr>
  </w:style>
  <w:style w:type="paragraph" w:styleId="Koptekst">
    <w:name w:val="header"/>
    <w:basedOn w:val="Standard"/>
    <w:link w:val="KoptekstChar"/>
    <w:rsid w:val="005164F0"/>
    <w:pPr>
      <w:tabs>
        <w:tab w:val="center" w:pos="4536"/>
        <w:tab w:val="right" w:pos="9072"/>
      </w:tabs>
    </w:pPr>
    <w:rPr>
      <w:szCs w:val="21"/>
    </w:rPr>
  </w:style>
  <w:style w:type="character" w:customStyle="1" w:styleId="KoptekstChar">
    <w:name w:val="Koptekst Char"/>
    <w:basedOn w:val="Standaardalinea-lettertype"/>
    <w:link w:val="Koptekst"/>
    <w:rsid w:val="005164F0"/>
    <w:rPr>
      <w:rFonts w:ascii="Liberation Serif" w:eastAsia="SimSun" w:hAnsi="Liberation Serif" w:cs="Mangal"/>
      <w:kern w:val="3"/>
      <w:szCs w:val="21"/>
      <w:lang w:val="fr-FR" w:eastAsia="zh-CN" w:bidi="hi-IN"/>
    </w:rPr>
  </w:style>
  <w:style w:type="character" w:styleId="Nadruk">
    <w:name w:val="Emphasis"/>
    <w:rsid w:val="005164F0"/>
    <w:rPr>
      <w:i/>
      <w:iCs/>
    </w:rPr>
  </w:style>
  <w:style w:type="character" w:styleId="Paginanummer">
    <w:name w:val="page number"/>
    <w:basedOn w:val="Standaardalinea-lettertype"/>
    <w:rsid w:val="005164F0"/>
  </w:style>
  <w:style w:type="character" w:customStyle="1" w:styleId="Internetlink">
    <w:name w:val="Internet link"/>
    <w:basedOn w:val="Standaardalinea-lettertype"/>
    <w:rsid w:val="005164F0"/>
    <w:rPr>
      <w:color w:val="0563C1"/>
      <w:u w:val="single"/>
    </w:rPr>
  </w:style>
  <w:style w:type="character" w:styleId="Hyperlink">
    <w:name w:val="Hyperlink"/>
    <w:basedOn w:val="Standaardalinea-lettertype"/>
    <w:uiPriority w:val="99"/>
    <w:unhideWhenUsed/>
    <w:rsid w:val="005164F0"/>
    <w:rPr>
      <w:color w:val="0563C1" w:themeColor="hyperlink"/>
      <w:u w:val="single"/>
    </w:rPr>
  </w:style>
  <w:style w:type="character" w:styleId="Verwijzingopmerking">
    <w:name w:val="annotation reference"/>
    <w:basedOn w:val="Standaardalinea-lettertype"/>
    <w:uiPriority w:val="99"/>
    <w:semiHidden/>
    <w:unhideWhenUsed/>
    <w:rsid w:val="0035705C"/>
    <w:rPr>
      <w:sz w:val="16"/>
      <w:szCs w:val="16"/>
    </w:rPr>
  </w:style>
  <w:style w:type="paragraph" w:styleId="Tekstopmerking">
    <w:name w:val="annotation text"/>
    <w:basedOn w:val="Standaard"/>
    <w:link w:val="TekstopmerkingChar"/>
    <w:uiPriority w:val="99"/>
    <w:semiHidden/>
    <w:unhideWhenUsed/>
    <w:rsid w:val="0035705C"/>
    <w:rPr>
      <w:sz w:val="20"/>
      <w:szCs w:val="20"/>
    </w:rPr>
  </w:style>
  <w:style w:type="character" w:customStyle="1" w:styleId="TekstopmerkingChar">
    <w:name w:val="Tekst opmerking Char"/>
    <w:basedOn w:val="Standaardalinea-lettertype"/>
    <w:link w:val="Tekstopmerking"/>
    <w:uiPriority w:val="99"/>
    <w:semiHidden/>
    <w:rsid w:val="0035705C"/>
    <w:rPr>
      <w:rFonts w:ascii="Calibri" w:eastAsia="Calibri" w:hAnsi="Calibri" w:cs="Tahoma"/>
      <w:sz w:val="20"/>
      <w:szCs w:val="20"/>
    </w:rPr>
  </w:style>
  <w:style w:type="paragraph" w:styleId="Onderwerpvanopmerking">
    <w:name w:val="annotation subject"/>
    <w:basedOn w:val="Tekstopmerking"/>
    <w:next w:val="Tekstopmerking"/>
    <w:link w:val="OnderwerpvanopmerkingChar"/>
    <w:uiPriority w:val="99"/>
    <w:semiHidden/>
    <w:unhideWhenUsed/>
    <w:rsid w:val="0035705C"/>
    <w:rPr>
      <w:b/>
      <w:bCs/>
    </w:rPr>
  </w:style>
  <w:style w:type="character" w:customStyle="1" w:styleId="OnderwerpvanopmerkingChar">
    <w:name w:val="Onderwerp van opmerking Char"/>
    <w:basedOn w:val="TekstopmerkingChar"/>
    <w:link w:val="Onderwerpvanopmerking"/>
    <w:uiPriority w:val="99"/>
    <w:semiHidden/>
    <w:rsid w:val="0035705C"/>
    <w:rPr>
      <w:rFonts w:ascii="Calibri" w:eastAsia="Calibri" w:hAnsi="Calibri" w:cs="Tahoma"/>
      <w:b/>
      <w:bCs/>
      <w:sz w:val="20"/>
      <w:szCs w:val="20"/>
    </w:rPr>
  </w:style>
  <w:style w:type="paragraph" w:styleId="Ballontekst">
    <w:name w:val="Balloon Text"/>
    <w:basedOn w:val="Standaard"/>
    <w:link w:val="BallontekstChar"/>
    <w:uiPriority w:val="99"/>
    <w:semiHidden/>
    <w:unhideWhenUsed/>
    <w:rsid w:val="0035705C"/>
    <w:rPr>
      <w:rFonts w:ascii="Times New Roman" w:hAnsi="Times New Roman" w:cs="Times New Roman"/>
      <w:sz w:val="18"/>
      <w:szCs w:val="18"/>
    </w:rPr>
  </w:style>
  <w:style w:type="character" w:customStyle="1" w:styleId="BallontekstChar">
    <w:name w:val="Ballontekst Char"/>
    <w:basedOn w:val="Standaardalinea-lettertype"/>
    <w:link w:val="Ballontekst"/>
    <w:uiPriority w:val="99"/>
    <w:semiHidden/>
    <w:rsid w:val="0035705C"/>
    <w:rPr>
      <w:rFonts w:ascii="Times New Roman" w:eastAsia="Calibri" w:hAnsi="Times New Roman" w:cs="Times New Roman"/>
      <w:sz w:val="18"/>
      <w:szCs w:val="18"/>
    </w:rPr>
  </w:style>
  <w:style w:type="paragraph" w:customStyle="1" w:styleId="Stijl1">
    <w:name w:val="Stijl1"/>
    <w:basedOn w:val="Standaard"/>
    <w:qFormat/>
    <w:rsid w:val="00652BF4"/>
    <w:pPr>
      <w:widowControl/>
      <w:suppressAutoHyphens w:val="0"/>
      <w:autoSpaceDN/>
      <w:textAlignment w:val="auto"/>
    </w:pPr>
    <w:rPr>
      <w:rFonts w:ascii="Times New Roman" w:eastAsiaTheme="minorHAnsi" w:hAnsi="Times New Roman" w:cstheme="minorBidi"/>
    </w:rPr>
  </w:style>
  <w:style w:type="paragraph" w:styleId="Voettekst">
    <w:name w:val="footer"/>
    <w:basedOn w:val="Standaard"/>
    <w:link w:val="VoettekstChar"/>
    <w:uiPriority w:val="99"/>
    <w:unhideWhenUsed/>
    <w:rsid w:val="00652BF4"/>
    <w:pPr>
      <w:tabs>
        <w:tab w:val="center" w:pos="4536"/>
        <w:tab w:val="right" w:pos="9072"/>
      </w:tabs>
    </w:pPr>
  </w:style>
  <w:style w:type="character" w:customStyle="1" w:styleId="VoettekstChar">
    <w:name w:val="Voettekst Char"/>
    <w:basedOn w:val="Standaardalinea-lettertype"/>
    <w:link w:val="Voettekst"/>
    <w:uiPriority w:val="99"/>
    <w:rsid w:val="00652BF4"/>
    <w:rPr>
      <w:rFonts w:ascii="Calibri" w:eastAsia="Calibri" w:hAnsi="Calibri" w:cs="Tahoma"/>
    </w:rPr>
  </w:style>
  <w:style w:type="character" w:styleId="GevolgdeHyperlink">
    <w:name w:val="FollowedHyperlink"/>
    <w:basedOn w:val="Standaardalinea-lettertype"/>
    <w:uiPriority w:val="99"/>
    <w:semiHidden/>
    <w:unhideWhenUsed/>
    <w:rsid w:val="00A16415"/>
    <w:rPr>
      <w:color w:val="954F72" w:themeColor="followedHyperlink"/>
      <w:u w:val="single"/>
    </w:rPr>
  </w:style>
  <w:style w:type="character" w:styleId="Onopgelostemelding">
    <w:name w:val="Unresolved Mention"/>
    <w:basedOn w:val="Standaardalinea-lettertype"/>
    <w:uiPriority w:val="99"/>
    <w:rsid w:val="00A164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Under-Secretary-General_of_the_United_Nations" TargetMode="External"/><Relationship Id="rId13" Type="http://schemas.openxmlformats.org/officeDocument/2006/relationships/hyperlink" Target="http://www.ru.nl/fm/iobio" TargetMode="External"/><Relationship Id="rId3" Type="http://schemas.openxmlformats.org/officeDocument/2006/relationships/webSettings" Target="webSettings.xml"/><Relationship Id="rId7" Type="http://schemas.openxmlformats.org/officeDocument/2006/relationships/hyperlink" Target="https://en.wikipedia.org/wiki/UN_Secretariat" TargetMode="External"/><Relationship Id="rId12" Type="http://schemas.openxmlformats.org/officeDocument/2006/relationships/hyperlink" Target="https://search.archives.un.org/downloads/secretary-general-kofi-annan-1997-2006.pdf"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en.wikipedia.org/wiki/Myanmar" TargetMode="External"/><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hyperlink" Target="https://en.wikipedia.org/wiki/Advisory_Commission_on_Rakhine_State" TargetMode="External"/><Relationship Id="rId4" Type="http://schemas.openxmlformats.org/officeDocument/2006/relationships/footnotes" Target="footnotes.xml"/><Relationship Id="rId9" Type="http://schemas.openxmlformats.org/officeDocument/2006/relationships/hyperlink" Target="https://en.wikipedia.org/wiki/United_Nations_Department_of_Peacekeeping_Operations"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4625</Words>
  <Characters>25440</Characters>
  <Application>Microsoft Office Word</Application>
  <DocSecurity>0</DocSecurity>
  <Lines>212</Lines>
  <Paragraphs>60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dc:description/>
  <cp:lastModifiedBy>Reinalda, B. (Bob)</cp:lastModifiedBy>
  <cp:revision>6</cp:revision>
  <cp:lastPrinted>2018-12-09T11:46:00Z</cp:lastPrinted>
  <dcterms:created xsi:type="dcterms:W3CDTF">2025-03-17T13:38:00Z</dcterms:created>
  <dcterms:modified xsi:type="dcterms:W3CDTF">2026-07-24T11:14:00Z</dcterms:modified>
</cp:coreProperties>
</file>