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E76CCA" w14:textId="47C3EA65" w:rsidR="006640EF" w:rsidRPr="002541F7" w:rsidRDefault="006640EF"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 xml:space="preserve">HUXLEY, Julian Sorell, British scientist and first Director-General of </w:t>
      </w:r>
      <w:r w:rsidR="00E54E90" w:rsidRPr="002541F7">
        <w:rPr>
          <w:rFonts w:ascii="Times New Roman" w:hAnsi="Times New Roman"/>
          <w:b/>
          <w:sz w:val="24"/>
          <w:szCs w:val="24"/>
          <w:lang w:val="en-GB"/>
        </w:rPr>
        <w:t>the United Nations Educational, Scientific and Cultural Organization (</w:t>
      </w:r>
      <w:r w:rsidRPr="002541F7">
        <w:rPr>
          <w:rFonts w:ascii="Times New Roman" w:hAnsi="Times New Roman"/>
          <w:b/>
          <w:sz w:val="24"/>
          <w:szCs w:val="24"/>
          <w:lang w:val="en-GB"/>
        </w:rPr>
        <w:t>UNESCO</w:t>
      </w:r>
      <w:r w:rsidR="00E54E90" w:rsidRPr="002541F7">
        <w:rPr>
          <w:rFonts w:ascii="Times New Roman" w:hAnsi="Times New Roman"/>
          <w:b/>
          <w:sz w:val="24"/>
          <w:szCs w:val="24"/>
          <w:lang w:val="en-GB"/>
        </w:rPr>
        <w:t>)</w:t>
      </w:r>
      <w:r w:rsidRPr="002541F7">
        <w:rPr>
          <w:rFonts w:ascii="Times New Roman" w:hAnsi="Times New Roman"/>
          <w:b/>
          <w:sz w:val="24"/>
          <w:szCs w:val="24"/>
          <w:lang w:val="en-GB"/>
        </w:rPr>
        <w:t xml:space="preserve"> 1946-</w:t>
      </w:r>
      <w:r w:rsidR="00550284" w:rsidRPr="002541F7">
        <w:rPr>
          <w:rFonts w:ascii="Times New Roman" w:hAnsi="Times New Roman"/>
          <w:b/>
          <w:sz w:val="24"/>
          <w:szCs w:val="24"/>
          <w:lang w:val="en-GB"/>
        </w:rPr>
        <w:t>19</w:t>
      </w:r>
      <w:r w:rsidRPr="002541F7">
        <w:rPr>
          <w:rFonts w:ascii="Times New Roman" w:hAnsi="Times New Roman"/>
          <w:b/>
          <w:sz w:val="24"/>
          <w:szCs w:val="24"/>
          <w:lang w:val="en-GB"/>
        </w:rPr>
        <w:t xml:space="preserve">48, was born 22 June 1887 in London, United Kingdom, and passed away 14 February 1975 in London. He was the son of Leonard Huxley, schoolmaster and biographer, and Julia Frances Arnold, schoolteacher. On 29 March 1919 he married Marie Juliette Baillot, teacher of French and sculptor. They had two sons. </w:t>
      </w:r>
    </w:p>
    <w:p w14:paraId="134562A5" w14:textId="77777777" w:rsidR="006640EF" w:rsidRPr="002541F7" w:rsidRDefault="006640EF"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ab/>
        <w:t>Pseudonym: Balbus.</w:t>
      </w:r>
    </w:p>
    <w:p w14:paraId="67E5FE93" w14:textId="77777777" w:rsidR="006640EF" w:rsidRPr="002541F7" w:rsidRDefault="006640EF" w:rsidP="00E54E90">
      <w:pPr>
        <w:spacing w:after="0" w:line="240" w:lineRule="auto"/>
        <w:ind w:firstLine="709"/>
        <w:jc w:val="both"/>
        <w:rPr>
          <w:rFonts w:ascii="Times New Roman" w:hAnsi="Times New Roman"/>
          <w:sz w:val="24"/>
          <w:szCs w:val="24"/>
          <w:lang w:val="en-GB"/>
        </w:rPr>
      </w:pPr>
    </w:p>
    <w:p w14:paraId="7D6434CD" w14:textId="4CDD86F9" w:rsidR="006640EF" w:rsidRPr="002541F7" w:rsidRDefault="008B04D3" w:rsidP="00E54E90">
      <w:pPr>
        <w:spacing w:after="0" w:line="240" w:lineRule="auto"/>
        <w:jc w:val="both"/>
        <w:rPr>
          <w:rFonts w:ascii="Times New Roman" w:hAnsi="Times New Roman"/>
          <w:sz w:val="24"/>
          <w:szCs w:val="24"/>
          <w:lang w:val="en-GB"/>
        </w:rPr>
      </w:pPr>
      <w:r>
        <w:rPr>
          <w:rFonts w:ascii="Times New Roman" w:hAnsi="Times New Roman"/>
          <w:noProof/>
          <w:sz w:val="24"/>
          <w:szCs w:val="24"/>
          <w:lang w:val="en-GB"/>
        </w:rPr>
        <w:drawing>
          <wp:inline distT="0" distB="0" distL="0" distR="0" wp14:anchorId="698FD885" wp14:editId="11FCBA39">
            <wp:extent cx="2235200" cy="3149600"/>
            <wp:effectExtent l="0" t="0" r="0" b="0"/>
            <wp:docPr id="10166693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9347" name="Afbeelding 1016669347"/>
                    <pic:cNvPicPr/>
                  </pic:nvPicPr>
                  <pic:blipFill>
                    <a:blip r:embed="rId7">
                      <a:extLst>
                        <a:ext uri="{28A0092B-C50C-407E-A947-70E740481C1C}">
                          <a14:useLocalDpi xmlns:a14="http://schemas.microsoft.com/office/drawing/2010/main" val="0"/>
                        </a:ext>
                      </a:extLst>
                    </a:blip>
                    <a:stretch>
                      <a:fillRect/>
                    </a:stretch>
                  </pic:blipFill>
                  <pic:spPr>
                    <a:xfrm>
                      <a:off x="0" y="0"/>
                      <a:ext cx="2235200" cy="3149600"/>
                    </a:xfrm>
                    <a:prstGeom prst="rect">
                      <a:avLst/>
                    </a:prstGeom>
                  </pic:spPr>
                </pic:pic>
              </a:graphicData>
            </a:graphic>
          </wp:inline>
        </w:drawing>
      </w:r>
    </w:p>
    <w:p w14:paraId="084A8FCB" w14:textId="171E1A25" w:rsidR="006640EF" w:rsidRPr="002541F7" w:rsidRDefault="006640EF" w:rsidP="00E54E90">
      <w:pPr>
        <w:spacing w:after="0" w:line="240" w:lineRule="auto"/>
        <w:rPr>
          <w:rFonts w:ascii="Times New Roman" w:hAnsi="Times New Roman"/>
          <w:sz w:val="24"/>
          <w:szCs w:val="24"/>
          <w:lang w:val="en-GB"/>
        </w:rPr>
      </w:pPr>
      <w:r w:rsidRPr="002541F7">
        <w:rPr>
          <w:rFonts w:ascii="Times New Roman" w:hAnsi="Times New Roman"/>
          <w:sz w:val="24"/>
          <w:szCs w:val="24"/>
          <w:lang w:val="en-GB"/>
        </w:rPr>
        <w:t xml:space="preserve">Source: </w:t>
      </w:r>
      <w:r w:rsidR="008B04D3" w:rsidRPr="001F4FE2">
        <w:rPr>
          <w:rFonts w:ascii="Times New Roman" w:hAnsi="Times New Roman"/>
          <w:sz w:val="24"/>
          <w:szCs w:val="24"/>
          <w:lang w:val="en-GB"/>
        </w:rPr>
        <w:t>Huxley, 1922, public domain, photographer unknown</w:t>
      </w:r>
    </w:p>
    <w:p w14:paraId="2F7B00D7" w14:textId="77777777" w:rsidR="006640EF" w:rsidRPr="002541F7" w:rsidRDefault="006640EF" w:rsidP="00E54E90">
      <w:pPr>
        <w:spacing w:after="0" w:line="240" w:lineRule="auto"/>
        <w:ind w:firstLine="709"/>
        <w:jc w:val="both"/>
        <w:rPr>
          <w:rFonts w:ascii="Times New Roman" w:hAnsi="Times New Roman"/>
          <w:sz w:val="24"/>
          <w:szCs w:val="24"/>
          <w:lang w:val="en-GB"/>
        </w:rPr>
      </w:pPr>
    </w:p>
    <w:p w14:paraId="1CDC0463" w14:textId="77777777"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sz w:val="24"/>
          <w:szCs w:val="24"/>
          <w:lang w:val="en-GB"/>
        </w:rPr>
        <w:t>Huxley grew up in Surrey, England, and belonged to a notable family. He was the grandson of Thomas Henry Huxley, a well-known scientist and supporter of Charles Darwin. His brother Aldous became a famous author (</w:t>
      </w:r>
      <w:r w:rsidRPr="002541F7">
        <w:rPr>
          <w:rFonts w:ascii="Times New Roman" w:hAnsi="Times New Roman"/>
          <w:i/>
          <w:sz w:val="24"/>
          <w:szCs w:val="24"/>
          <w:lang w:val="en-GB"/>
        </w:rPr>
        <w:t>Brave New World</w:t>
      </w:r>
      <w:r w:rsidRPr="002541F7">
        <w:rPr>
          <w:rFonts w:ascii="Times New Roman" w:hAnsi="Times New Roman"/>
          <w:sz w:val="24"/>
          <w:szCs w:val="24"/>
          <w:lang w:val="en-GB"/>
        </w:rPr>
        <w:t xml:space="preserve">, 1932) and his half-brother Andrew a Nobel laureate in physiology (1963). From his childhood Huxley had been interested in nature, </w:t>
      </w:r>
      <w:proofErr w:type="gramStart"/>
      <w:r w:rsidRPr="002541F7">
        <w:rPr>
          <w:rFonts w:ascii="Times New Roman" w:hAnsi="Times New Roman"/>
          <w:sz w:val="24"/>
          <w:szCs w:val="24"/>
          <w:lang w:val="en-GB"/>
        </w:rPr>
        <w:t>in particular as</w:t>
      </w:r>
      <w:proofErr w:type="gramEnd"/>
      <w:r w:rsidRPr="002541F7">
        <w:rPr>
          <w:rFonts w:ascii="Times New Roman" w:hAnsi="Times New Roman"/>
          <w:sz w:val="24"/>
          <w:szCs w:val="24"/>
          <w:lang w:val="en-GB"/>
        </w:rPr>
        <w:t xml:space="preserve"> a bird watcher. He was educated at Eton College, which he left in 1905, and Balliol College in Oxford, where he graduated in 1909. He developed a special interest in ornithology, embryology and protozoa. He was </w:t>
      </w:r>
      <w:proofErr w:type="gramStart"/>
      <w:r w:rsidRPr="002541F7">
        <w:rPr>
          <w:rFonts w:ascii="Times New Roman" w:hAnsi="Times New Roman"/>
          <w:sz w:val="24"/>
          <w:szCs w:val="24"/>
          <w:lang w:val="en-GB"/>
        </w:rPr>
        <w:t>doctor of sciences</w:t>
      </w:r>
      <w:proofErr w:type="gramEnd"/>
      <w:r w:rsidRPr="002541F7">
        <w:rPr>
          <w:rFonts w:ascii="Times New Roman" w:hAnsi="Times New Roman"/>
          <w:sz w:val="24"/>
          <w:szCs w:val="24"/>
          <w:lang w:val="en-GB"/>
        </w:rPr>
        <w:t xml:space="preserve"> at Oxford University. After a year at the Naples Marine Biological Station, an appointment as demonstrator at Oxford University, and a stay in Germany he became assistant professor (1912-1916) at the Rice Institute in Houston, Texas, where he founded and advanced the biology department. As a result of homesickness and concern about the war effort, he returned to England and between 1916 and 1918 served as a lieutenant in </w:t>
      </w:r>
      <w:r w:rsidRPr="002541F7">
        <w:rPr>
          <w:rFonts w:ascii="Times New Roman" w:hAnsi="Times New Roman"/>
          <w:color w:val="000000"/>
          <w:sz w:val="24"/>
          <w:szCs w:val="24"/>
          <w:lang w:val="en-GB"/>
        </w:rPr>
        <w:t>the British Army’s Intelligence Corps</w:t>
      </w:r>
      <w:r w:rsidRPr="002541F7">
        <w:rPr>
          <w:rFonts w:ascii="Times New Roman" w:hAnsi="Times New Roman"/>
          <w:sz w:val="24"/>
          <w:szCs w:val="24"/>
          <w:lang w:val="en-GB"/>
        </w:rPr>
        <w:t xml:space="preserve"> where his role was letter censoring</w:t>
      </w:r>
      <w:r w:rsidRPr="002541F7">
        <w:rPr>
          <w:rFonts w:ascii="Times New Roman" w:hAnsi="Times New Roman"/>
          <w:color w:val="000000"/>
          <w:sz w:val="24"/>
          <w:szCs w:val="24"/>
          <w:lang w:val="en-GB"/>
        </w:rPr>
        <w:t>, first in Sussex, then in northern Italy. In 1919 he married and was appointed a</w:t>
      </w:r>
      <w:r w:rsidRPr="002541F7">
        <w:rPr>
          <w:rFonts w:ascii="Times New Roman" w:hAnsi="Times New Roman"/>
          <w:sz w:val="24"/>
          <w:szCs w:val="24"/>
          <w:lang w:val="en-GB"/>
        </w:rPr>
        <w:t xml:space="preserve"> fellow and lecturer (senior demonstrator) in zoology at New College of Oxford (1919-1925). Thereafter he was professor of zoology at King’s College in London (1925-1927), and </w:t>
      </w:r>
      <w:proofErr w:type="spellStart"/>
      <w:r w:rsidRPr="002541F7">
        <w:rPr>
          <w:rFonts w:ascii="Times New Roman" w:hAnsi="Times New Roman"/>
          <w:sz w:val="24"/>
          <w:szCs w:val="24"/>
          <w:lang w:val="en-GB"/>
        </w:rPr>
        <w:t>Fullerian</w:t>
      </w:r>
      <w:proofErr w:type="spellEnd"/>
      <w:r w:rsidRPr="002541F7">
        <w:rPr>
          <w:rFonts w:ascii="Times New Roman" w:hAnsi="Times New Roman"/>
          <w:sz w:val="24"/>
          <w:szCs w:val="24"/>
          <w:lang w:val="en-GB"/>
        </w:rPr>
        <w:t xml:space="preserve"> professor of physiology at the Royal Institution (1927-1931). Both in 1927 and 1929 he resigned as professor to work with G.P. and H.G. Wells on </w:t>
      </w:r>
      <w:r w:rsidRPr="002541F7">
        <w:rPr>
          <w:rFonts w:ascii="Times New Roman" w:hAnsi="Times New Roman"/>
          <w:i/>
          <w:sz w:val="24"/>
          <w:szCs w:val="24"/>
          <w:lang w:val="en-GB"/>
        </w:rPr>
        <w:t>The Science of Life</w:t>
      </w:r>
      <w:r w:rsidRPr="002541F7">
        <w:rPr>
          <w:rFonts w:ascii="Times New Roman" w:hAnsi="Times New Roman"/>
          <w:sz w:val="24"/>
          <w:szCs w:val="24"/>
          <w:lang w:val="en-GB"/>
        </w:rPr>
        <w:t xml:space="preserve"> (three volumes on biology, published in 1931, 1934 and 1937). In 1929 and 1930 he visited East Africa and the Belgian Congo on behalf of the British Colonial Office to see the conservation work, including the creation of</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national parks. In Africa he fell in love with a young American </w:t>
      </w:r>
      <w:proofErr w:type="gramStart"/>
      <w:r w:rsidRPr="002541F7">
        <w:rPr>
          <w:rFonts w:ascii="Times New Roman" w:hAnsi="Times New Roman"/>
          <w:sz w:val="24"/>
          <w:szCs w:val="24"/>
          <w:lang w:val="en-GB"/>
        </w:rPr>
        <w:t>woman, but</w:t>
      </w:r>
      <w:proofErr w:type="gramEnd"/>
      <w:r w:rsidRPr="002541F7">
        <w:rPr>
          <w:rFonts w:ascii="Times New Roman" w:hAnsi="Times New Roman"/>
          <w:sz w:val="24"/>
          <w:szCs w:val="24"/>
          <w:lang w:val="en-GB"/>
        </w:rPr>
        <w:t xml:space="preserve"> returned to his wife in 1931. During that year he visited the Soviet Union, where he admired the results of large-scale economic and social planning. After his return to </w:t>
      </w:r>
      <w:proofErr w:type="gramStart"/>
      <w:r w:rsidRPr="002541F7">
        <w:rPr>
          <w:rFonts w:ascii="Times New Roman" w:hAnsi="Times New Roman"/>
          <w:sz w:val="24"/>
          <w:szCs w:val="24"/>
          <w:lang w:val="en-GB"/>
        </w:rPr>
        <w:t>England</w:t>
      </w:r>
      <w:proofErr w:type="gramEnd"/>
      <w:r w:rsidRPr="002541F7">
        <w:rPr>
          <w:rFonts w:ascii="Times New Roman" w:hAnsi="Times New Roman"/>
          <w:sz w:val="24"/>
          <w:szCs w:val="24"/>
          <w:lang w:val="en-GB"/>
        </w:rPr>
        <w:t xml:space="preserve"> he became a cofounder </w:t>
      </w:r>
      <w:r w:rsidRPr="002541F7">
        <w:rPr>
          <w:rFonts w:ascii="Times New Roman" w:hAnsi="Times New Roman"/>
          <w:sz w:val="24"/>
          <w:szCs w:val="24"/>
          <w:lang w:val="en-GB"/>
        </w:rPr>
        <w:lastRenderedPageBreak/>
        <w:t xml:space="preserve">of the Political and Economic Planning think tank. No longer a university academic, Huxley lived by his pen and became also general supervisor of biological films for G.B. Instructional Films (1933-1936) and secretary of the Zoological Society of London (1935-1942). In 1938 he was elected a fellow of the Royal Society. </w:t>
      </w:r>
    </w:p>
    <w:p w14:paraId="3FA0F9FF" w14:textId="77777777" w:rsidR="006640EF" w:rsidRPr="002541F7" w:rsidRDefault="006640EF" w:rsidP="00E54E90">
      <w:pPr>
        <w:spacing w:after="0" w:line="240" w:lineRule="auto"/>
        <w:ind w:firstLine="708"/>
        <w:jc w:val="both"/>
        <w:rPr>
          <w:rFonts w:ascii="Times New Roman" w:hAnsi="Times New Roman"/>
          <w:sz w:val="24"/>
          <w:szCs w:val="24"/>
          <w:lang w:val="en-GB"/>
        </w:rPr>
      </w:pPr>
      <w:r w:rsidRPr="002541F7">
        <w:rPr>
          <w:rFonts w:ascii="Times New Roman" w:hAnsi="Times New Roman"/>
          <w:sz w:val="24"/>
          <w:szCs w:val="24"/>
          <w:lang w:val="en-GB"/>
        </w:rPr>
        <w:t xml:space="preserve">During the Second World War he was part of the ‘Brain Trust’ of the British Broadcasting Corporation. </w:t>
      </w:r>
      <w:r w:rsidRPr="002541F7">
        <w:rPr>
          <w:rFonts w:ascii="Times New Roman" w:hAnsi="Times New Roman"/>
          <w:color w:val="000000"/>
          <w:sz w:val="24"/>
          <w:szCs w:val="24"/>
          <w:lang w:val="en-GB"/>
        </w:rPr>
        <w:t xml:space="preserve">In 1941 Huxley was invited to the United States on a lecturing tour, where he generated controversy a few weeks before the attack on Pearl Harbour by saying that the US should join the war effort. When the US </w:t>
      </w:r>
      <w:proofErr w:type="gramStart"/>
      <w:r w:rsidRPr="002541F7">
        <w:rPr>
          <w:rFonts w:ascii="Times New Roman" w:hAnsi="Times New Roman"/>
          <w:color w:val="000000"/>
          <w:sz w:val="24"/>
          <w:szCs w:val="24"/>
          <w:lang w:val="en-GB"/>
        </w:rPr>
        <w:t>actually joined</w:t>
      </w:r>
      <w:proofErr w:type="gramEnd"/>
      <w:r w:rsidRPr="002541F7">
        <w:rPr>
          <w:rFonts w:ascii="Times New Roman" w:hAnsi="Times New Roman"/>
          <w:color w:val="000000"/>
          <w:sz w:val="24"/>
          <w:szCs w:val="24"/>
          <w:lang w:val="en-GB"/>
        </w:rPr>
        <w:t xml:space="preserve"> the war, he found it difficult to get a passage back to England and his lecture tour was extended. In 1943 the British government asked him to join the Colonial Commission on Higher Education and to survey the West African Commonwealth countries for suitable locations for the creation of universities. During his visit to West Africa in 1944 he acquired hepatitis. He also had a mental breakdown and needed a year to recover. </w:t>
      </w:r>
      <w:r w:rsidRPr="002541F7">
        <w:rPr>
          <w:rFonts w:ascii="Times New Roman" w:hAnsi="Times New Roman"/>
          <w:sz w:val="24"/>
          <w:szCs w:val="24"/>
          <w:lang w:val="en-GB"/>
        </w:rPr>
        <w:t xml:space="preserve">As a member of the committee chaired by Arthur Hobhouse, he advised the post-war Labour government of Clement Attlee on nature conservation and laid the foundation for nine national parks to be created by the British government. </w:t>
      </w:r>
    </w:p>
    <w:p w14:paraId="1DA36FAD" w14:textId="77777777" w:rsidR="006640EF" w:rsidRPr="002541F7" w:rsidRDefault="006640EF" w:rsidP="00E54E90">
      <w:pPr>
        <w:spacing w:after="0" w:line="240" w:lineRule="auto"/>
        <w:ind w:firstLine="708"/>
        <w:jc w:val="both"/>
        <w:rPr>
          <w:rFonts w:ascii="Times New Roman" w:hAnsi="Times New Roman"/>
          <w:sz w:val="24"/>
          <w:szCs w:val="24"/>
          <w:lang w:val="en-GB"/>
        </w:rPr>
      </w:pPr>
      <w:r w:rsidRPr="002541F7">
        <w:rPr>
          <w:rFonts w:ascii="Times New Roman" w:hAnsi="Times New Roman"/>
          <w:sz w:val="24"/>
          <w:szCs w:val="24"/>
          <w:lang w:val="en-GB"/>
        </w:rPr>
        <w:t xml:space="preserve">In 1944 Ellen Wilkinson, then parliamentary secretary and in 1945 Minister of Education, and John Maud of the newly formed Ministry of Reconstruction persuaded Huxley to become the secretary of CAME, the Conference of Allied Ministers of Education, which led to the creation of the United Nations Educational, Scientific and Cultural Organization (UNESCO). Huxley and the British biochemist Joseph Needham had reflected on the creation of this new organization and had insisted on the importance of science in its mandate. It was under their influence that the organization, initially conceived as UNECO, became UNESCO. As a result of the Wilkinson/Maud decision, the biologist Huxley replaced the classicist Alfred Zimmern, who was sick but had also failed to bridge the two cultures of arts and science or to receive the support of the British scientific establishment (Toye and Toye 2010). In his </w:t>
      </w:r>
      <w:r w:rsidRPr="002541F7">
        <w:rPr>
          <w:rFonts w:ascii="Times New Roman" w:hAnsi="Times New Roman"/>
          <w:i/>
          <w:sz w:val="24"/>
          <w:szCs w:val="24"/>
          <w:lang w:val="en-GB"/>
        </w:rPr>
        <w:t xml:space="preserve">Memories </w:t>
      </w:r>
      <w:r w:rsidRPr="002541F7">
        <w:rPr>
          <w:rFonts w:ascii="Times New Roman" w:hAnsi="Times New Roman"/>
          <w:sz w:val="24"/>
          <w:szCs w:val="24"/>
          <w:lang w:val="en-GB"/>
        </w:rPr>
        <w:t xml:space="preserve">(II, 1973: 14) Huxley wrote that it was not his explicit purpose to acquire this function, but the rancorous Zimmern organized a muckraking campaign against him, pretending that Huxley was a communist. Huxley, who had been appointed Executive Secretary of the UNESCO Preparatory Commission (1945-1946), demanded that Zimmern leave the commission. Eventually, on 6 December 1946, Huxley was elected the first Director-General of UNESCO, </w:t>
      </w:r>
      <w:proofErr w:type="gramStart"/>
      <w:r w:rsidRPr="002541F7">
        <w:rPr>
          <w:rFonts w:ascii="Times New Roman" w:hAnsi="Times New Roman"/>
          <w:sz w:val="24"/>
          <w:szCs w:val="24"/>
          <w:lang w:val="en-GB"/>
        </w:rPr>
        <w:t>in spite of</w:t>
      </w:r>
      <w:proofErr w:type="gramEnd"/>
      <w:r w:rsidRPr="002541F7">
        <w:rPr>
          <w:rFonts w:ascii="Times New Roman" w:hAnsi="Times New Roman"/>
          <w:sz w:val="24"/>
          <w:szCs w:val="24"/>
          <w:lang w:val="en-GB"/>
        </w:rPr>
        <w:t xml:space="preserve"> hostility from American conservative circles who regarded his political views as far too progressive. By a secret agreement, under American pressure, Huxley committed himself to resign after two years, although the mandate of the UNESCO Director-General lasts six years. Because of the American government’s hostility against him, Huxley also had to accept the appointment of an American Deputy Director-General responsible for administration. Walter Laves, who took this post, restricted Huxley’s power. Finally, when Huxley was elected, the US decided to keep the UNESCO budget restricted, </w:t>
      </w:r>
      <w:proofErr w:type="gramStart"/>
      <w:r w:rsidRPr="002541F7">
        <w:rPr>
          <w:rFonts w:ascii="Times New Roman" w:hAnsi="Times New Roman"/>
          <w:sz w:val="24"/>
          <w:szCs w:val="24"/>
          <w:lang w:val="en-GB"/>
        </w:rPr>
        <w:t>in spite of</w:t>
      </w:r>
      <w:proofErr w:type="gramEnd"/>
      <w:r w:rsidRPr="002541F7">
        <w:rPr>
          <w:rFonts w:ascii="Times New Roman" w:hAnsi="Times New Roman"/>
          <w:sz w:val="24"/>
          <w:szCs w:val="24"/>
          <w:lang w:val="en-GB"/>
        </w:rPr>
        <w:t xml:space="preserve"> prior more generous commitments. </w:t>
      </w:r>
    </w:p>
    <w:p w14:paraId="21FFF0A1"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At the top of UNESCO, Huxley drew attention to himself because of his poor administrative skills and eccentricity. In his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(II, 1973: 19) he recalls the numerous ‘headaches’ that the complex administration of UNESCO’s Secretariat caused him. During the meetings ‘I became bored, fed up with all the squabbles, and took refuge in doodling’ (II, 1973: 21). He deplored ‘jealousies between different divisions’ of UNESCO’s Secretariat (II, 1973: 19). According to his friend Charles Ascher, ‘Huxley looked on his directorship of UNESCO chiefly as an opportunity for usually </w:t>
      </w:r>
      <w:proofErr w:type="spellStart"/>
      <w:r w:rsidRPr="002541F7">
        <w:rPr>
          <w:rFonts w:ascii="Times New Roman" w:hAnsi="Times New Roman"/>
          <w:sz w:val="24"/>
          <w:szCs w:val="24"/>
          <w:lang w:val="en-GB"/>
        </w:rPr>
        <w:t>favorable</w:t>
      </w:r>
      <w:proofErr w:type="spellEnd"/>
      <w:r w:rsidRPr="002541F7">
        <w:rPr>
          <w:rFonts w:ascii="Times New Roman" w:hAnsi="Times New Roman"/>
          <w:sz w:val="24"/>
          <w:szCs w:val="24"/>
          <w:lang w:val="en-GB"/>
        </w:rPr>
        <w:t xml:space="preserve"> travel’ (Columbia University: Rare Books and Manuscript Library: Collection Ascher, Box 145: letter from Ascher to P. Koffler, 20 March 1975) and ‘in his view being director general of UNESCO was a minor interlude in his career as scientist and philosopher and that in retrospect it was the opportunity for travel to the remote parts of the world that excited him’ (Collection Ascher, Box 1: letter from Ascher to Juliette Huxley, 17 February 1975). In 1947 an agent of the American State Department underlined </w:t>
      </w:r>
      <w:r w:rsidRPr="002541F7">
        <w:rPr>
          <w:rFonts w:ascii="Times New Roman" w:hAnsi="Times New Roman"/>
          <w:sz w:val="24"/>
          <w:szCs w:val="24"/>
          <w:lang w:val="en-GB"/>
        </w:rPr>
        <w:lastRenderedPageBreak/>
        <w:t xml:space="preserve">Huxley’s ‘eccentric’ character and the ‘Alice in Wonderland character atmosphere of UNESCO’ under Huxley (Diplomatic Archives of the USA, NARA, Decimal file, RG59, entry CDF 1945-49 [NND 760050, from 501.PA/3-147 to 501.PA/4-1647]: Box 2242: letter from A. Dawson to M. Zentz, 18 August 1947). However, </w:t>
      </w:r>
      <w:r w:rsidRPr="002541F7">
        <w:rPr>
          <w:rFonts w:ascii="Times New Roman" w:hAnsi="Times New Roman"/>
          <w:bCs/>
          <w:sz w:val="24"/>
          <w:szCs w:val="24"/>
          <w:lang w:val="en-GB"/>
        </w:rPr>
        <w:t xml:space="preserve">Huxley developed original ideas and </w:t>
      </w:r>
      <w:r w:rsidRPr="002541F7">
        <w:rPr>
          <w:rFonts w:ascii="Times New Roman" w:hAnsi="Times New Roman"/>
          <w:sz w:val="24"/>
          <w:szCs w:val="24"/>
          <w:lang w:val="en-GB"/>
        </w:rPr>
        <w:t xml:space="preserve">during his time at the top of UNESCO he promoted the creation of international scientific institutes devoted to the Antarctic, the arid zones, the Amazon forest, the humid zones, oceanography, and microbes. In an undated speech for former staff members on UNESCO and the environment, the French scientist and former UNESCO civil servant Michel Batisse judged these ideas ‘absolutely visionary’ for their time. Huxley </w:t>
      </w:r>
      <w:r w:rsidRPr="002541F7">
        <w:rPr>
          <w:rFonts w:ascii="Times New Roman" w:hAnsi="Times New Roman"/>
          <w:bCs/>
          <w:sz w:val="24"/>
          <w:szCs w:val="24"/>
          <w:lang w:val="en-GB"/>
        </w:rPr>
        <w:t xml:space="preserve">was also a pioneer in the field of environment. </w:t>
      </w:r>
      <w:r w:rsidRPr="002541F7">
        <w:rPr>
          <w:rFonts w:ascii="Times New Roman" w:hAnsi="Times New Roman"/>
          <w:sz w:val="24"/>
          <w:szCs w:val="24"/>
          <w:lang w:val="en-GB"/>
        </w:rPr>
        <w:t xml:space="preserve">He contributed to the creation of the International Union for Conservation of Nature (IUCN) by UNESCO in 1948. It was also under the influence of articles published by Huxley that the World Wildlife Fund (WWF) on behalf of endangered animals was created in 1961. </w:t>
      </w:r>
    </w:p>
    <w:p w14:paraId="72BF0D7A"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bCs/>
          <w:sz w:val="24"/>
          <w:szCs w:val="24"/>
          <w:lang w:val="en-GB"/>
        </w:rPr>
        <w:t xml:space="preserve">Huxley showed an early concern for the problems of ‘underdeveloped’ areas. </w:t>
      </w:r>
      <w:r w:rsidRPr="002541F7">
        <w:rPr>
          <w:rFonts w:ascii="Times New Roman" w:hAnsi="Times New Roman"/>
          <w:sz w:val="24"/>
          <w:szCs w:val="24"/>
          <w:lang w:val="en-GB"/>
        </w:rPr>
        <w:t xml:space="preserve">In </w:t>
      </w:r>
      <w:r w:rsidRPr="002541F7">
        <w:rPr>
          <w:rFonts w:ascii="Times New Roman" w:hAnsi="Times New Roman"/>
          <w:i/>
          <w:iCs/>
          <w:sz w:val="24"/>
          <w:szCs w:val="24"/>
          <w:lang w:val="en-GB"/>
        </w:rPr>
        <w:t>The Future of the Colonies</w:t>
      </w:r>
      <w:r w:rsidRPr="002541F7">
        <w:rPr>
          <w:rFonts w:ascii="Times New Roman" w:hAnsi="Times New Roman"/>
          <w:iCs/>
          <w:sz w:val="24"/>
          <w:szCs w:val="24"/>
          <w:lang w:val="en-GB"/>
        </w:rPr>
        <w:t xml:space="preserve"> (</w:t>
      </w:r>
      <w:r w:rsidRPr="002541F7">
        <w:rPr>
          <w:rFonts w:ascii="Times New Roman" w:hAnsi="Times New Roman"/>
          <w:sz w:val="24"/>
          <w:szCs w:val="24"/>
          <w:lang w:val="en-GB"/>
        </w:rPr>
        <w:t>1944: 8, 50-64) he had declared himself favourable to the colonial system, but in favour of an evolution of the colonies towards ‘</w:t>
      </w:r>
      <w:proofErr w:type="spellStart"/>
      <w:r w:rsidRPr="002541F7">
        <w:rPr>
          <w:rFonts w:ascii="Times New Roman" w:hAnsi="Times New Roman"/>
          <w:sz w:val="24"/>
          <w:szCs w:val="24"/>
          <w:lang w:val="en-GB"/>
        </w:rPr>
        <w:t>self</w:t>
      </w:r>
      <w:r w:rsidRPr="002541F7">
        <w:rPr>
          <w:rFonts w:ascii="Times New Roman" w:hAnsi="Times New Roman"/>
          <w:iCs/>
          <w:sz w:val="24"/>
          <w:szCs w:val="24"/>
          <w:lang w:val="en-GB"/>
        </w:rPr>
        <w:t xml:space="preserve"> government</w:t>
      </w:r>
      <w:proofErr w:type="spellEnd"/>
      <w:r w:rsidRPr="002541F7">
        <w:rPr>
          <w:rFonts w:ascii="Times New Roman" w:hAnsi="Times New Roman"/>
          <w:iCs/>
          <w:sz w:val="24"/>
          <w:szCs w:val="24"/>
          <w:lang w:val="en-GB"/>
        </w:rPr>
        <w:t>’</w:t>
      </w:r>
      <w:r w:rsidRPr="002541F7">
        <w:rPr>
          <w:rFonts w:ascii="Times New Roman" w:hAnsi="Times New Roman"/>
          <w:sz w:val="24"/>
          <w:szCs w:val="24"/>
          <w:lang w:val="en-GB"/>
        </w:rPr>
        <w:t xml:space="preserve">. During his trip to Latin America as Director-General of UNESCO in 1947 he was shocked by the misery of the indigenous peoples and wanted UNESCO to contribute to the improvement of their conditions. </w:t>
      </w:r>
      <w:r w:rsidRPr="002541F7">
        <w:rPr>
          <w:rFonts w:ascii="Times New Roman" w:hAnsi="Times New Roman"/>
          <w:bCs/>
          <w:sz w:val="24"/>
          <w:szCs w:val="24"/>
          <w:lang w:val="en-GB"/>
        </w:rPr>
        <w:t xml:space="preserve">He was convinced that science was the main factor of social progress and harmony between peoples. </w:t>
      </w:r>
      <w:r w:rsidRPr="002541F7">
        <w:rPr>
          <w:rFonts w:ascii="Times New Roman" w:hAnsi="Times New Roman"/>
          <w:sz w:val="24"/>
          <w:szCs w:val="24"/>
          <w:lang w:val="en-GB"/>
        </w:rPr>
        <w:t xml:space="preserve">During his mandate he recruited several scientists at UNESCO, such as Joseph Needham, who became the first head of UNESCO’s Natural Sciences Section, and the French physicist Pierre Auger, who was the second head of that section. Huxley made science become the second budgetary post in UNESCO from 1948 onward. In 1949 UNESCO organized the ‘Month of the Colonies’ </w:t>
      </w:r>
      <w:proofErr w:type="gramStart"/>
      <w:r w:rsidRPr="002541F7">
        <w:rPr>
          <w:rFonts w:ascii="Times New Roman" w:hAnsi="Times New Roman"/>
          <w:sz w:val="24"/>
          <w:szCs w:val="24"/>
          <w:lang w:val="en-GB"/>
        </w:rPr>
        <w:t>as a result of</w:t>
      </w:r>
      <w:proofErr w:type="gramEnd"/>
      <w:r w:rsidRPr="002541F7">
        <w:rPr>
          <w:rFonts w:ascii="Times New Roman" w:hAnsi="Times New Roman"/>
          <w:sz w:val="24"/>
          <w:szCs w:val="24"/>
          <w:lang w:val="en-GB"/>
        </w:rPr>
        <w:t xml:space="preserve"> Huxley’s ideas. During his trip to Africa in 1944 he had been struck by the diversity and richness of traditional African art. As he deplored the disappearance of this art that was taking place, Huxley (September 1949) called the colonial powers to safeguard the traditional art of colonized peoples and promoted the idea of the creation of an Art Council for the colonies.</w:t>
      </w:r>
    </w:p>
    <w:p w14:paraId="2674FBFB"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As a non-believer Huxley was hostile to religions, which he considered as harmful and likely to disappear. He argued that UNESCO’s philosophy should be scientific, because science is the best means to improve the </w:t>
      </w:r>
      <w:proofErr w:type="spellStart"/>
      <w:r w:rsidRPr="002541F7">
        <w:rPr>
          <w:rFonts w:ascii="Times New Roman" w:hAnsi="Times New Roman"/>
          <w:sz w:val="24"/>
          <w:szCs w:val="24"/>
          <w:lang w:val="en-GB"/>
        </w:rPr>
        <w:t>well being</w:t>
      </w:r>
      <w:proofErr w:type="spellEnd"/>
      <w:r w:rsidRPr="002541F7">
        <w:rPr>
          <w:rFonts w:ascii="Times New Roman" w:hAnsi="Times New Roman"/>
          <w:sz w:val="24"/>
          <w:szCs w:val="24"/>
          <w:lang w:val="en-GB"/>
        </w:rPr>
        <w:t xml:space="preserve"> of humanity. He wanted UNESCO to contribute to a unification of cultures in a ‘one world culture’ and to the creation of a world government (1947 </w:t>
      </w:r>
      <w:proofErr w:type="spellStart"/>
      <w:r w:rsidRPr="002541F7">
        <w:rPr>
          <w:rFonts w:ascii="Times New Roman" w:hAnsi="Times New Roman"/>
          <w:i/>
          <w:sz w:val="24"/>
          <w:szCs w:val="24"/>
          <w:lang w:val="en-GB"/>
        </w:rPr>
        <w:t>Conférences</w:t>
      </w:r>
      <w:proofErr w:type="spellEnd"/>
      <w:r w:rsidRPr="002541F7">
        <w:rPr>
          <w:rFonts w:ascii="Times New Roman" w:hAnsi="Times New Roman"/>
          <w:sz w:val="24"/>
          <w:szCs w:val="24"/>
          <w:lang w:val="en-GB"/>
        </w:rPr>
        <w:t>: 343). He was very concerned by the issue of world population, believing that the world suffered from serious overpopulation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II, 1973: 45, 59). He had also developed eugenic views in his book </w:t>
      </w:r>
      <w:r w:rsidRPr="002541F7">
        <w:rPr>
          <w:rFonts w:ascii="Times New Roman" w:hAnsi="Times New Roman"/>
          <w:i/>
          <w:iCs/>
          <w:sz w:val="24"/>
          <w:szCs w:val="24"/>
          <w:lang w:val="en-GB"/>
        </w:rPr>
        <w:t xml:space="preserve">What Dare I Think? </w:t>
      </w:r>
      <w:r w:rsidRPr="002541F7">
        <w:rPr>
          <w:rFonts w:ascii="Times New Roman" w:hAnsi="Times New Roman"/>
          <w:iCs/>
          <w:sz w:val="24"/>
          <w:szCs w:val="24"/>
          <w:lang w:val="en-GB"/>
        </w:rPr>
        <w:t>(</w:t>
      </w:r>
      <w:r w:rsidRPr="002541F7">
        <w:rPr>
          <w:rFonts w:ascii="Times New Roman" w:hAnsi="Times New Roman"/>
          <w:sz w:val="24"/>
          <w:szCs w:val="24"/>
          <w:lang w:val="en-GB"/>
        </w:rPr>
        <w:t xml:space="preserve">1931). In </w:t>
      </w:r>
      <w:r w:rsidRPr="002541F7">
        <w:rPr>
          <w:rFonts w:ascii="Times New Roman" w:hAnsi="Times New Roman"/>
          <w:i/>
          <w:sz w:val="24"/>
          <w:szCs w:val="24"/>
          <w:lang w:val="en-GB"/>
        </w:rPr>
        <w:t>The Uniqueness of</w:t>
      </w:r>
      <w:r w:rsidRPr="002541F7">
        <w:rPr>
          <w:rFonts w:ascii="Times New Roman" w:hAnsi="Times New Roman"/>
          <w:sz w:val="24"/>
          <w:szCs w:val="24"/>
          <w:lang w:val="en-GB"/>
        </w:rPr>
        <w:t xml:space="preserve"> </w:t>
      </w:r>
      <w:r w:rsidRPr="002541F7">
        <w:rPr>
          <w:rFonts w:ascii="Times New Roman" w:hAnsi="Times New Roman"/>
          <w:i/>
          <w:sz w:val="24"/>
          <w:szCs w:val="24"/>
          <w:lang w:val="en-GB"/>
        </w:rPr>
        <w:t xml:space="preserve">Man </w:t>
      </w:r>
      <w:r w:rsidRPr="002541F7">
        <w:rPr>
          <w:rFonts w:ascii="Times New Roman" w:hAnsi="Times New Roman"/>
          <w:sz w:val="24"/>
          <w:szCs w:val="24"/>
          <w:lang w:val="en-GB"/>
        </w:rPr>
        <w:t xml:space="preserve">(1941) he had written that eugenics was part of a new religion to be created. He considered that society should favour the reproduction of intellectual superior classes and prevent the reproduction of the inferior ones. He also discussed these ideas in the pamphlet </w:t>
      </w:r>
      <w:r w:rsidRPr="002541F7">
        <w:rPr>
          <w:rFonts w:ascii="Times New Roman" w:hAnsi="Times New Roman"/>
          <w:i/>
          <w:sz w:val="24"/>
          <w:szCs w:val="24"/>
          <w:lang w:val="en-GB"/>
        </w:rPr>
        <w:t>UNESCO, Its Purpose and its Philosophy</w:t>
      </w:r>
      <w:r w:rsidRPr="002541F7">
        <w:rPr>
          <w:rFonts w:ascii="Times New Roman" w:hAnsi="Times New Roman"/>
          <w:sz w:val="24"/>
          <w:szCs w:val="24"/>
          <w:lang w:val="en-GB"/>
        </w:rPr>
        <w:t xml:space="preserve"> that he had written and that the Preparatory Commission of UNESCO published in 1946. His advisers had persuaded him not to present his eugenic ideas at the UNESCO General Conference and prevented the pamphlet from being largely spread. But Huxley continued to express his eugenic ideas, for instance in the preface of the UNESCO publication </w:t>
      </w:r>
      <w:r w:rsidRPr="002541F7">
        <w:rPr>
          <w:rFonts w:ascii="Times New Roman" w:hAnsi="Times New Roman"/>
          <w:i/>
          <w:sz w:val="24"/>
          <w:szCs w:val="24"/>
          <w:lang w:val="en-GB"/>
        </w:rPr>
        <w:t xml:space="preserve">Les droits de </w:t>
      </w:r>
      <w:proofErr w:type="spellStart"/>
      <w:r w:rsidRPr="002541F7">
        <w:rPr>
          <w:rFonts w:ascii="Times New Roman" w:hAnsi="Times New Roman"/>
          <w:i/>
          <w:sz w:val="24"/>
          <w:szCs w:val="24"/>
          <w:lang w:val="en-GB"/>
        </w:rPr>
        <w:t>l’esprit</w:t>
      </w:r>
      <w:proofErr w:type="spellEnd"/>
      <w:r w:rsidRPr="002541F7">
        <w:rPr>
          <w:rFonts w:ascii="Times New Roman" w:hAnsi="Times New Roman"/>
          <w:i/>
          <w:sz w:val="24"/>
          <w:szCs w:val="24"/>
          <w:lang w:val="en-GB"/>
        </w:rPr>
        <w:t xml:space="preserve"> </w:t>
      </w:r>
      <w:r w:rsidRPr="002541F7">
        <w:rPr>
          <w:rFonts w:ascii="Times New Roman" w:hAnsi="Times New Roman"/>
          <w:sz w:val="24"/>
          <w:szCs w:val="24"/>
          <w:lang w:val="en-GB"/>
        </w:rPr>
        <w:t xml:space="preserve">(Paris 1950). In some texts Huxley appears to be anti-racist. In </w:t>
      </w:r>
      <w:r w:rsidRPr="002541F7">
        <w:rPr>
          <w:rFonts w:ascii="Times New Roman" w:hAnsi="Times New Roman"/>
          <w:i/>
          <w:sz w:val="24"/>
          <w:szCs w:val="24"/>
          <w:lang w:val="en-GB"/>
        </w:rPr>
        <w:t>The Uniqueness of Man</w:t>
      </w:r>
      <w:r w:rsidRPr="002541F7">
        <w:rPr>
          <w:rFonts w:ascii="Times New Roman" w:hAnsi="Times New Roman"/>
          <w:sz w:val="24"/>
          <w:szCs w:val="24"/>
          <w:lang w:val="en-GB"/>
        </w:rPr>
        <w:t xml:space="preserve"> (1941), for example, he wrote that the idea of race, applied to men, was a mistake and that the alleged inferiority of coloured peoples was due to socio-economic factors. He proposed to replace the term race by ethnic group. But in other texts, such as </w:t>
      </w:r>
      <w:r w:rsidRPr="002541F7">
        <w:rPr>
          <w:rFonts w:ascii="Times New Roman" w:hAnsi="Times New Roman"/>
          <w:i/>
          <w:sz w:val="24"/>
          <w:szCs w:val="24"/>
          <w:lang w:val="en-GB"/>
        </w:rPr>
        <w:t>We Europeans</w:t>
      </w:r>
      <w:r w:rsidRPr="002541F7">
        <w:rPr>
          <w:rFonts w:ascii="Times New Roman" w:hAnsi="Times New Roman"/>
          <w:sz w:val="24"/>
          <w:szCs w:val="24"/>
          <w:lang w:val="en-GB"/>
        </w:rPr>
        <w:t xml:space="preserve"> (1935) he had written that black people were less intelligent than white ones. In 1957 </w:t>
      </w:r>
      <w:r w:rsidRPr="002541F7">
        <w:rPr>
          <w:rFonts w:ascii="Times New Roman" w:hAnsi="Times New Roman"/>
          <w:color w:val="000000"/>
          <w:sz w:val="24"/>
          <w:szCs w:val="24"/>
          <w:lang w:val="en-GB"/>
        </w:rPr>
        <w:t xml:space="preserve">Huxley coined the term ‘transhumanism’ to describe the view that man should better himself through science and technology, possibly including eugenics, but also, importantly, the improvement of the social environment. </w:t>
      </w:r>
      <w:r w:rsidRPr="002541F7">
        <w:rPr>
          <w:rFonts w:ascii="Times New Roman" w:hAnsi="Times New Roman"/>
          <w:sz w:val="24"/>
          <w:szCs w:val="24"/>
          <w:lang w:val="en-GB"/>
        </w:rPr>
        <w:t xml:space="preserve">The British government condemned many of his </w:t>
      </w:r>
      <w:r w:rsidRPr="002541F7">
        <w:rPr>
          <w:rFonts w:ascii="Times New Roman" w:hAnsi="Times New Roman"/>
          <w:sz w:val="24"/>
          <w:szCs w:val="24"/>
          <w:lang w:val="en-GB"/>
        </w:rPr>
        <w:lastRenderedPageBreak/>
        <w:t xml:space="preserve">conceptions. Because of his peculiar ideas Huxley has remained one of the most controversial Directors-General of UNESCO. </w:t>
      </w:r>
    </w:p>
    <w:p w14:paraId="70F38CFE"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In 1946-1948 Huxley was very enthusiastic about UNESCO and </w:t>
      </w:r>
      <w:r w:rsidRPr="002541F7">
        <w:rPr>
          <w:rFonts w:ascii="Times New Roman" w:hAnsi="Times New Roman"/>
          <w:bCs/>
          <w:sz w:val="24"/>
          <w:szCs w:val="24"/>
          <w:lang w:val="en-GB"/>
        </w:rPr>
        <w:t xml:space="preserve">many people portrayed him as brilliant and energetic. </w:t>
      </w:r>
      <w:r w:rsidRPr="002541F7">
        <w:rPr>
          <w:rFonts w:ascii="Times New Roman" w:hAnsi="Times New Roman"/>
          <w:sz w:val="24"/>
          <w:szCs w:val="24"/>
          <w:lang w:val="en-GB"/>
        </w:rPr>
        <w:t xml:space="preserve">He succeeded in bringing a very passionate, optimistic, warm and friendly atmosphere to the UNESCO Secretariat. He remembered a utopian spirit: at this time UNESCO was ‘a perpetual rush – and a </w:t>
      </w:r>
      <w:proofErr w:type="gramStart"/>
      <w:r w:rsidRPr="002541F7">
        <w:rPr>
          <w:rFonts w:ascii="Times New Roman" w:hAnsi="Times New Roman"/>
          <w:sz w:val="24"/>
          <w:szCs w:val="24"/>
          <w:lang w:val="en-GB"/>
        </w:rPr>
        <w:t>heat-wave</w:t>
      </w:r>
      <w:proofErr w:type="gramEnd"/>
      <w:r w:rsidRPr="002541F7">
        <w:rPr>
          <w:rFonts w:ascii="Times New Roman" w:hAnsi="Times New Roman"/>
          <w:sz w:val="24"/>
          <w:szCs w:val="24"/>
          <w:lang w:val="en-GB"/>
        </w:rPr>
        <w:t>’ (</w:t>
      </w:r>
      <w:r w:rsidRPr="002541F7">
        <w:rPr>
          <w:rFonts w:ascii="Times New Roman" w:hAnsi="Times New Roman"/>
          <w:i/>
          <w:iCs/>
          <w:sz w:val="24"/>
          <w:szCs w:val="24"/>
          <w:lang w:val="en-GB"/>
        </w:rPr>
        <w:t xml:space="preserve">Memories </w:t>
      </w:r>
      <w:r w:rsidRPr="002541F7">
        <w:rPr>
          <w:rFonts w:ascii="Times New Roman" w:hAnsi="Times New Roman"/>
          <w:iCs/>
          <w:sz w:val="24"/>
          <w:szCs w:val="24"/>
          <w:lang w:val="en-GB"/>
        </w:rPr>
        <w:t>II</w:t>
      </w:r>
      <w:r w:rsidRPr="002541F7">
        <w:rPr>
          <w:rFonts w:ascii="Times New Roman" w:hAnsi="Times New Roman"/>
          <w:sz w:val="24"/>
          <w:szCs w:val="24"/>
          <w:lang w:val="en-GB"/>
        </w:rPr>
        <w:t xml:space="preserve">, 1957: 36). He and other UNESCO civil servants believed that this atmosphere then faded: ‘One fact struck me in those early days. Vital young people came to me to ask: “What can we do for UNESCO?”. Indeed, the staff </w:t>
      </w:r>
      <w:proofErr w:type="gramStart"/>
      <w:r w:rsidRPr="002541F7">
        <w:rPr>
          <w:rFonts w:ascii="Times New Roman" w:hAnsi="Times New Roman"/>
          <w:sz w:val="24"/>
          <w:szCs w:val="24"/>
          <w:lang w:val="en-GB"/>
        </w:rPr>
        <w:t>as a whole was</w:t>
      </w:r>
      <w:proofErr w:type="gramEnd"/>
      <w:r w:rsidRPr="002541F7">
        <w:rPr>
          <w:rFonts w:ascii="Times New Roman" w:hAnsi="Times New Roman"/>
          <w:sz w:val="24"/>
          <w:szCs w:val="24"/>
          <w:lang w:val="en-GB"/>
        </w:rPr>
        <w:t xml:space="preserve"> imbued with enthusiasm for this new international venture. Alas, this fine pioneer spirit lasted only a few years, and was later too often superseded by the question: “What can UNESCO do for me?”’ (</w:t>
      </w:r>
      <w:r w:rsidRPr="002541F7">
        <w:rPr>
          <w:rFonts w:ascii="Times New Roman" w:hAnsi="Times New Roman"/>
          <w:i/>
          <w:iCs/>
          <w:sz w:val="24"/>
          <w:szCs w:val="24"/>
          <w:lang w:val="en-GB"/>
        </w:rPr>
        <w:t xml:space="preserve">Memories </w:t>
      </w:r>
      <w:r w:rsidRPr="002541F7">
        <w:rPr>
          <w:rFonts w:ascii="Times New Roman" w:hAnsi="Times New Roman"/>
          <w:iCs/>
          <w:sz w:val="24"/>
          <w:szCs w:val="24"/>
          <w:lang w:val="en-GB"/>
        </w:rPr>
        <w:t>II, 1937</w:t>
      </w:r>
      <w:r w:rsidRPr="002541F7">
        <w:rPr>
          <w:rFonts w:ascii="Times New Roman" w:hAnsi="Times New Roman"/>
          <w:sz w:val="24"/>
          <w:szCs w:val="24"/>
          <w:lang w:val="en-GB"/>
        </w:rPr>
        <w:t xml:space="preserve">: 34). During this period, which also saw the beginning of the Cold War, Huxley tried to forget the political tensions in heading UNESCO. He remained active, also after his departure as Director-General on 9 December 1948. From 1950 to 1969 he was vice-president of the International Commission for the History of the Scientific and Cultural Development of Mankind. </w:t>
      </w:r>
      <w:r w:rsidRPr="002541F7">
        <w:rPr>
          <w:rFonts w:ascii="Times New Roman" w:hAnsi="Times New Roman"/>
          <w:bCs/>
          <w:sz w:val="24"/>
          <w:szCs w:val="24"/>
          <w:lang w:val="en-GB"/>
        </w:rPr>
        <w:t>This huge historiographic project under the aegis of UNESCO had started in 1947. Huxley contributed to it by orienting the writing along evolutionist, scientific and positivist ideas. In 1949 he challenged the unscientific ideas of the Soviet agronomist Trofim Lysenko and the political support by the Soviet leadership.</w:t>
      </w:r>
      <w:r w:rsidRPr="002541F7">
        <w:rPr>
          <w:rFonts w:ascii="Times New Roman" w:hAnsi="Times New Roman"/>
          <w:sz w:val="24"/>
          <w:szCs w:val="24"/>
          <w:lang w:val="en-GB"/>
        </w:rPr>
        <w:t xml:space="preserve"> In 1959 at the University of </w:t>
      </w:r>
      <w:proofErr w:type="gramStart"/>
      <w:r w:rsidRPr="002541F7">
        <w:rPr>
          <w:rFonts w:ascii="Times New Roman" w:hAnsi="Times New Roman"/>
          <w:sz w:val="24"/>
          <w:szCs w:val="24"/>
          <w:lang w:val="en-GB"/>
        </w:rPr>
        <w:t>Chicago</w:t>
      </w:r>
      <w:proofErr w:type="gramEnd"/>
      <w:r w:rsidRPr="002541F7">
        <w:rPr>
          <w:rFonts w:ascii="Times New Roman" w:hAnsi="Times New Roman"/>
          <w:sz w:val="24"/>
          <w:szCs w:val="24"/>
          <w:lang w:val="en-GB"/>
        </w:rPr>
        <w:t xml:space="preserve"> he gave a speech on the population problem, arguing that overpopulation was to lead to a ‘catastrophe’. He repeated this idea at the conference on the World Population Crisis in 1961 and argued that ‘man was going to become the cancer of the planet’, unless the United Nations and UNESCO handle this problem</w:t>
      </w:r>
      <w:r w:rsidRPr="002541F7">
        <w:rPr>
          <w:rStyle w:val="Voetnootmarkering"/>
          <w:rFonts w:ascii="Times New Roman" w:hAnsi="Times New Roman"/>
          <w:bCs/>
          <w:sz w:val="24"/>
          <w:szCs w:val="24"/>
          <w:lang w:val="en-GB"/>
        </w:rPr>
        <w:t xml:space="preserve"> </w:t>
      </w:r>
      <w:r w:rsidRPr="002541F7">
        <w:rPr>
          <w:rFonts w:ascii="Times New Roman" w:hAnsi="Times New Roman"/>
          <w:bCs/>
          <w:sz w:val="24"/>
          <w:szCs w:val="24"/>
          <w:lang w:val="en-GB"/>
        </w:rPr>
        <w:t>(</w:t>
      </w:r>
      <w:r w:rsidRPr="002541F7">
        <w:rPr>
          <w:rFonts w:ascii="Times New Roman" w:hAnsi="Times New Roman"/>
          <w:i/>
          <w:iCs/>
          <w:sz w:val="24"/>
          <w:szCs w:val="24"/>
          <w:lang w:val="en-GB"/>
        </w:rPr>
        <w:t>New York Times</w:t>
      </w:r>
      <w:r w:rsidRPr="002541F7">
        <w:rPr>
          <w:rFonts w:ascii="Times New Roman" w:hAnsi="Times New Roman"/>
          <w:sz w:val="24"/>
          <w:szCs w:val="24"/>
          <w:lang w:val="en-GB"/>
        </w:rPr>
        <w:t xml:space="preserve">, 18 May 1961). During the 1960s Huxley accomplished various missions for UNESCO in Africa to observe the conservation of wildlife. In his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w:t>
      </w:r>
      <w:r w:rsidRPr="002541F7">
        <w:rPr>
          <w:rFonts w:ascii="Times New Roman" w:hAnsi="Times New Roman"/>
          <w:iCs/>
          <w:sz w:val="24"/>
          <w:szCs w:val="24"/>
          <w:lang w:val="en-GB"/>
        </w:rPr>
        <w:t>II, 1957</w:t>
      </w:r>
      <w:r w:rsidRPr="002541F7">
        <w:rPr>
          <w:rFonts w:ascii="Times New Roman" w:hAnsi="Times New Roman"/>
          <w:sz w:val="24"/>
          <w:szCs w:val="24"/>
          <w:lang w:val="en-GB"/>
        </w:rPr>
        <w:t xml:space="preserve">: 193-200) he deplored that the reports he wrote after these missions had no effect, ‘by lack of funds – and often by lack of firm government backing’. </w:t>
      </w:r>
    </w:p>
    <w:p w14:paraId="4A74F10C" w14:textId="77777777" w:rsidR="006640EF" w:rsidRPr="002541F7" w:rsidRDefault="006640EF" w:rsidP="00E54E90">
      <w:pPr>
        <w:spacing w:after="0" w:line="240" w:lineRule="auto"/>
        <w:ind w:firstLine="709"/>
        <w:jc w:val="both"/>
        <w:rPr>
          <w:rFonts w:ascii="Times New Roman" w:hAnsi="Times New Roman"/>
          <w:sz w:val="24"/>
          <w:szCs w:val="24"/>
          <w:lang w:val="en-GB"/>
        </w:rPr>
      </w:pPr>
      <w:r w:rsidRPr="002541F7">
        <w:rPr>
          <w:rFonts w:ascii="Times New Roman" w:hAnsi="Times New Roman"/>
          <w:sz w:val="24"/>
          <w:szCs w:val="24"/>
          <w:lang w:val="en-GB"/>
        </w:rPr>
        <w:t xml:space="preserve">As Huxley </w:t>
      </w:r>
      <w:proofErr w:type="spellStart"/>
      <w:r w:rsidRPr="002541F7">
        <w:rPr>
          <w:rFonts w:ascii="Times New Roman" w:hAnsi="Times New Roman"/>
          <w:sz w:val="24"/>
          <w:szCs w:val="24"/>
          <w:lang w:val="en-GB"/>
        </w:rPr>
        <w:t>analyzed</w:t>
      </w:r>
      <w:proofErr w:type="spellEnd"/>
      <w:r w:rsidRPr="002541F7">
        <w:rPr>
          <w:rFonts w:ascii="Times New Roman" w:hAnsi="Times New Roman"/>
          <w:sz w:val="24"/>
          <w:szCs w:val="24"/>
          <w:lang w:val="en-GB"/>
        </w:rPr>
        <w:t xml:space="preserve"> in his </w:t>
      </w:r>
      <w:r w:rsidRPr="002541F7">
        <w:rPr>
          <w:rFonts w:ascii="Times New Roman" w:hAnsi="Times New Roman"/>
          <w:i/>
          <w:sz w:val="24"/>
          <w:szCs w:val="24"/>
          <w:lang w:val="en-GB"/>
        </w:rPr>
        <w:t>Memories</w:t>
      </w:r>
      <w:r w:rsidRPr="002541F7">
        <w:rPr>
          <w:rFonts w:ascii="Times New Roman" w:hAnsi="Times New Roman"/>
          <w:sz w:val="24"/>
          <w:szCs w:val="24"/>
          <w:lang w:val="en-GB"/>
        </w:rPr>
        <w:t xml:space="preserve"> (II, 1957: 7): ‘one of my chief characteristics has been the ability, when fit, to throw myself wholeheartedly into a multiplicity of activities’. However, he was also manic-depressive and had several terribly depressive periods in his life, during which he had ‘intermittent attacks of black despair’ (Tinker 1973). His brother Trevenen, depressive as well, committed suicide at the age of 25. But </w:t>
      </w:r>
      <w:proofErr w:type="gramStart"/>
      <w:r w:rsidRPr="002541F7">
        <w:rPr>
          <w:rFonts w:ascii="Times New Roman" w:hAnsi="Times New Roman"/>
          <w:sz w:val="24"/>
          <w:szCs w:val="24"/>
          <w:lang w:val="en-GB"/>
        </w:rPr>
        <w:t>in spite of</w:t>
      </w:r>
      <w:proofErr w:type="gramEnd"/>
      <w:r w:rsidRPr="002541F7">
        <w:rPr>
          <w:rFonts w:ascii="Times New Roman" w:hAnsi="Times New Roman"/>
          <w:sz w:val="24"/>
          <w:szCs w:val="24"/>
          <w:lang w:val="en-GB"/>
        </w:rPr>
        <w:t xml:space="preserve"> this depressive tendency Julian Huxley </w:t>
      </w:r>
      <w:r w:rsidRPr="002541F7">
        <w:rPr>
          <w:rFonts w:ascii="Times New Roman" w:hAnsi="Times New Roman"/>
          <w:color w:val="000000"/>
          <w:sz w:val="24"/>
          <w:szCs w:val="24"/>
          <w:lang w:val="en-GB"/>
        </w:rPr>
        <w:t xml:space="preserve">wrote about fifty books and accomplished remarkable research in ethology, embryology, genetics, anthropology and cell biology. </w:t>
      </w:r>
      <w:r w:rsidRPr="002541F7">
        <w:rPr>
          <w:rFonts w:ascii="Times New Roman" w:hAnsi="Times New Roman"/>
          <w:sz w:val="24"/>
          <w:szCs w:val="24"/>
          <w:lang w:val="en-GB"/>
        </w:rPr>
        <w:t xml:space="preserve">He was a corresponding member of the French Academy of Sciences and a foreign member of the Hungarian Academy of Sciences and the American Academy of Arts and Sciences. In 1953 he was awarded the </w:t>
      </w:r>
      <w:r w:rsidRPr="002541F7">
        <w:rPr>
          <w:rFonts w:ascii="Times New Roman" w:hAnsi="Times New Roman"/>
          <w:color w:val="000000"/>
          <w:sz w:val="24"/>
          <w:szCs w:val="24"/>
          <w:lang w:val="en-GB"/>
        </w:rPr>
        <w:t xml:space="preserve">Kalinga Prize, a Prize created by UNESCO in 1952 for exceptional skill in presenting scientific ideas to lay people, and in 1958 the Darwin Medal of the Royal Society and the Darwin-Wallace Medal of the Linnaean Society. Huxley </w:t>
      </w:r>
      <w:r w:rsidRPr="002541F7">
        <w:rPr>
          <w:rFonts w:ascii="Times New Roman" w:hAnsi="Times New Roman"/>
          <w:sz w:val="24"/>
          <w:szCs w:val="24"/>
          <w:lang w:val="en-GB"/>
        </w:rPr>
        <w:t xml:space="preserve">was knighted in 1958. In 1973 he suffered a stroke and died at home in early 1975. </w:t>
      </w:r>
    </w:p>
    <w:p w14:paraId="03502E1B" w14:textId="77777777" w:rsidR="006640EF" w:rsidRPr="002541F7" w:rsidRDefault="006640EF" w:rsidP="00E54E90">
      <w:pPr>
        <w:spacing w:after="0" w:line="240" w:lineRule="auto"/>
        <w:ind w:firstLine="709"/>
        <w:jc w:val="both"/>
        <w:rPr>
          <w:rFonts w:ascii="Times New Roman" w:hAnsi="Times New Roman"/>
          <w:sz w:val="24"/>
          <w:szCs w:val="24"/>
          <w:lang w:val="en-GB"/>
        </w:rPr>
      </w:pPr>
    </w:p>
    <w:p w14:paraId="360585FF" w14:textId="77777777"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b/>
          <w:sz w:val="24"/>
          <w:szCs w:val="24"/>
          <w:lang w:val="en-GB"/>
        </w:rPr>
        <w:t>ARCHIVES</w:t>
      </w:r>
      <w:r w:rsidRPr="002541F7">
        <w:rPr>
          <w:rFonts w:ascii="Times New Roman" w:hAnsi="Times New Roman"/>
          <w:bCs/>
          <w:sz w:val="24"/>
          <w:szCs w:val="24"/>
          <w:lang w:val="en-GB"/>
        </w:rPr>
        <w:t>:</w:t>
      </w:r>
      <w:r w:rsidRPr="002541F7">
        <w:rPr>
          <w:rFonts w:ascii="Times New Roman" w:hAnsi="Times New Roman"/>
          <w:sz w:val="24"/>
          <w:szCs w:val="24"/>
          <w:lang w:val="en-GB"/>
        </w:rPr>
        <w:t xml:space="preserve"> Personal biographical file Julian Huxley; X 07 531 HUXLEY: missions of Julian Huxley; SCHM 8: J. Huxley, report ‘Human evolution’, 1949; SCHM 17: J. Huxley, Notes on the history of mankind: cultural and scientific development, 1950; J. Huxley, Tentative plan presented to the bureau at its 17</w:t>
      </w:r>
      <w:r w:rsidRPr="002541F7">
        <w:rPr>
          <w:rFonts w:ascii="Times New Roman" w:hAnsi="Times New Roman"/>
          <w:sz w:val="24"/>
          <w:szCs w:val="24"/>
          <w:vertAlign w:val="superscript"/>
          <w:lang w:val="en-GB"/>
        </w:rPr>
        <w:t>th</w:t>
      </w:r>
      <w:r w:rsidRPr="002541F7">
        <w:rPr>
          <w:rFonts w:ascii="Times New Roman" w:hAnsi="Times New Roman"/>
          <w:sz w:val="24"/>
          <w:szCs w:val="24"/>
          <w:lang w:val="en-GB"/>
        </w:rPr>
        <w:t xml:space="preserve"> meeting, 3 August 1964, in UNESCO Archives, Paris, France; Papers of Julian Huxley and Max Nicholson in Fondren Library, Rice University, Houston, Texas: </w:t>
      </w:r>
      <w:hyperlink r:id="rId8" w:history="1">
        <w:r w:rsidRPr="002541F7">
          <w:rPr>
            <w:rStyle w:val="Hyperlink"/>
            <w:rFonts w:ascii="Times New Roman" w:hAnsi="Times New Roman"/>
            <w:sz w:val="24"/>
            <w:szCs w:val="24"/>
            <w:u w:val="none"/>
            <w:lang w:val="en-GB"/>
          </w:rPr>
          <w:t>http://library.rice.edu/collections/WRC/finding-aids/manuscripts/0054</w:t>
        </w:r>
      </w:hyperlink>
      <w:r w:rsidRPr="002541F7">
        <w:rPr>
          <w:rFonts w:ascii="Times New Roman" w:hAnsi="Times New Roman"/>
          <w:sz w:val="24"/>
          <w:szCs w:val="24"/>
          <w:lang w:val="en-GB"/>
        </w:rPr>
        <w:t xml:space="preserve">; J. Huxley, Memorandum on possible internationalization of scientific research in the Antarctic, 2 September 1948, FO 924/653, in The National Archives, Kew, United Kingdom; Juliette Huxley papers, 1895-1994 in Fondren Library, Rice University, Houston, Texas: </w:t>
      </w:r>
      <w:hyperlink w:history="1">
        <w:r w:rsidRPr="002541F7">
          <w:rPr>
            <w:rStyle w:val="Hyperlink"/>
            <w:rFonts w:ascii="Times New Roman" w:hAnsi="Times New Roman"/>
            <w:sz w:val="24"/>
            <w:szCs w:val="24"/>
            <w:u w:val="none"/>
            <w:lang w:val="en-GB"/>
          </w:rPr>
          <w:t>http://www.lib.utexas.</w:t>
        </w:r>
        <w:proofErr w:type="spellStart"/>
        <w:r w:rsidRPr="002541F7">
          <w:rPr>
            <w:rStyle w:val="Hyperlink"/>
            <w:rFonts w:ascii="Times New Roman" w:hAnsi="Times New Roman"/>
            <w:sz w:val="24"/>
            <w:szCs w:val="24"/>
            <w:u w:val="none"/>
            <w:lang w:val="en-GB"/>
          </w:rPr>
          <w:t>edu</w:t>
        </w:r>
        <w:proofErr w:type="spellEnd"/>
        <w:r w:rsidRPr="002541F7">
          <w:rPr>
            <w:rStyle w:val="Hyperlink"/>
            <w:rFonts w:ascii="Times New Roman" w:hAnsi="Times New Roman"/>
            <w:sz w:val="24"/>
            <w:szCs w:val="24"/>
            <w:u w:val="none"/>
            <w:lang w:val="en-GB"/>
          </w:rPr>
          <w:t>/taro/</w:t>
        </w:r>
        <w:proofErr w:type="spellStart"/>
        <w:r w:rsidRPr="002541F7">
          <w:rPr>
            <w:rStyle w:val="Hyperlink"/>
            <w:rFonts w:ascii="Times New Roman" w:hAnsi="Times New Roman"/>
            <w:sz w:val="24"/>
            <w:szCs w:val="24"/>
            <w:u w:val="none"/>
            <w:lang w:val="en-GB"/>
          </w:rPr>
          <w:t>ricewrc</w:t>
        </w:r>
        <w:proofErr w:type="spellEnd"/>
        <w:r w:rsidRPr="002541F7">
          <w:rPr>
            <w:rStyle w:val="Hyperlink"/>
            <w:rFonts w:ascii="Times New Roman" w:hAnsi="Times New Roman"/>
            <w:sz w:val="24"/>
            <w:szCs w:val="24"/>
            <w:u w:val="none"/>
            <w:lang w:val="en-GB"/>
          </w:rPr>
          <w:t>/00190/rice-00190.html</w:t>
        </w:r>
      </w:hyperlink>
      <w:r w:rsidRPr="002541F7">
        <w:rPr>
          <w:rFonts w:ascii="Times New Roman" w:hAnsi="Times New Roman"/>
          <w:sz w:val="24"/>
          <w:szCs w:val="24"/>
          <w:lang w:val="en-GB"/>
        </w:rPr>
        <w:t xml:space="preserve">. </w:t>
      </w:r>
    </w:p>
    <w:p w14:paraId="4581DCD0" w14:textId="0191D57C"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b/>
          <w:sz w:val="24"/>
          <w:szCs w:val="24"/>
          <w:lang w:val="en-GB"/>
        </w:rPr>
        <w:lastRenderedPageBreak/>
        <w:t>PUBLICATIONS</w:t>
      </w:r>
      <w:r w:rsidRPr="002541F7">
        <w:rPr>
          <w:rFonts w:ascii="Times New Roman" w:hAnsi="Times New Roman"/>
          <w:bCs/>
          <w:sz w:val="24"/>
          <w:szCs w:val="24"/>
          <w:lang w:val="en-GB"/>
        </w:rPr>
        <w:t>:</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The Individual in the Animal Kingdom</w:t>
      </w:r>
      <w:r w:rsidRPr="002541F7">
        <w:rPr>
          <w:rStyle w:val="apple-converted-space"/>
          <w:rFonts w:ascii="Times New Roman" w:hAnsi="Times New Roman"/>
          <w:sz w:val="24"/>
          <w:szCs w:val="24"/>
          <w:lang w:val="en-GB"/>
        </w:rPr>
        <w:t xml:space="preserve">, Cambridge </w:t>
      </w:r>
      <w:r w:rsidRPr="002541F7">
        <w:rPr>
          <w:rFonts w:ascii="Times New Roman" w:hAnsi="Times New Roman"/>
          <w:sz w:val="24"/>
          <w:szCs w:val="24"/>
          <w:lang w:val="en-GB"/>
        </w:rPr>
        <w:t xml:space="preserve">1911; </w:t>
      </w:r>
      <w:r w:rsidRPr="002541F7">
        <w:rPr>
          <w:rFonts w:ascii="Times New Roman" w:hAnsi="Times New Roman"/>
          <w:i/>
          <w:iCs/>
          <w:sz w:val="24"/>
          <w:szCs w:val="24"/>
          <w:lang w:val="en-GB"/>
        </w:rPr>
        <w:t>The Courtship Habits of the</w:t>
      </w:r>
      <w:r w:rsidRPr="002541F7">
        <w:rPr>
          <w:rStyle w:val="apple-converted-space"/>
          <w:rFonts w:ascii="Times New Roman" w:hAnsi="Times New Roman"/>
          <w:i/>
          <w:iCs/>
          <w:sz w:val="24"/>
          <w:szCs w:val="24"/>
          <w:lang w:val="en-GB"/>
        </w:rPr>
        <w:t> </w:t>
      </w:r>
      <w:hyperlink r:id="rId9" w:tooltip="Great Crested Grebe" w:history="1">
        <w:r w:rsidRPr="002541F7">
          <w:rPr>
            <w:rStyle w:val="Hyperlink"/>
            <w:rFonts w:ascii="Times New Roman" w:hAnsi="Times New Roman"/>
            <w:i/>
            <w:iCs/>
            <w:color w:val="auto"/>
            <w:sz w:val="24"/>
            <w:szCs w:val="24"/>
            <w:u w:val="none"/>
            <w:lang w:val="en-GB"/>
          </w:rPr>
          <w:t>Great Crested Grebe</w:t>
        </w:r>
      </w:hyperlink>
      <w:r w:rsidRPr="002541F7">
        <w:rPr>
          <w:rStyle w:val="apple-converted-space"/>
          <w:rFonts w:ascii="Times New Roman" w:hAnsi="Times New Roman"/>
          <w:sz w:val="24"/>
          <w:szCs w:val="24"/>
          <w:lang w:val="en-GB"/>
        </w:rPr>
        <w:t xml:space="preserve">, original paper </w:t>
      </w:r>
      <w:r w:rsidRPr="002541F7">
        <w:rPr>
          <w:rFonts w:ascii="Times New Roman" w:hAnsi="Times New Roman"/>
          <w:sz w:val="24"/>
          <w:szCs w:val="24"/>
          <w:lang w:val="en-GB"/>
        </w:rPr>
        <w:t>1914</w:t>
      </w:r>
      <w:r w:rsidRPr="002541F7">
        <w:rPr>
          <w:rStyle w:val="apple-converted-space"/>
          <w:rFonts w:ascii="Times New Roman" w:hAnsi="Times New Roman"/>
          <w:sz w:val="24"/>
          <w:szCs w:val="24"/>
          <w:lang w:val="en-GB"/>
        </w:rPr>
        <w:t>, published London 1968</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Essays of a Biologist</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1923; </w:t>
      </w:r>
      <w:r w:rsidRPr="002541F7">
        <w:rPr>
          <w:rFonts w:ascii="Times New Roman" w:hAnsi="Times New Roman"/>
          <w:i/>
          <w:iCs/>
          <w:sz w:val="24"/>
          <w:szCs w:val="24"/>
          <w:lang w:val="en-GB"/>
        </w:rPr>
        <w:t>Essays in Popular Science</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1926; </w:t>
      </w:r>
      <w:r w:rsidRPr="002541F7">
        <w:rPr>
          <w:rFonts w:ascii="Times New Roman" w:hAnsi="Times New Roman"/>
          <w:i/>
          <w:iCs/>
          <w:sz w:val="24"/>
          <w:szCs w:val="24"/>
          <w:lang w:val="en-GB"/>
        </w:rPr>
        <w:t>The Stream of Life</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1926; </w:t>
      </w:r>
      <w:r w:rsidRPr="002541F7">
        <w:rPr>
          <w:rFonts w:ascii="Times New Roman" w:hAnsi="Times New Roman"/>
          <w:i/>
          <w:iCs/>
          <w:sz w:val="24"/>
          <w:szCs w:val="24"/>
          <w:lang w:val="en-GB"/>
        </w:rPr>
        <w:t>Animal Biology</w:t>
      </w:r>
      <w:r w:rsidRPr="002541F7">
        <w:rPr>
          <w:rStyle w:val="apple-converted-space"/>
          <w:rFonts w:ascii="Times New Roman" w:hAnsi="Times New Roman"/>
          <w:sz w:val="24"/>
          <w:szCs w:val="24"/>
          <w:lang w:val="en-GB"/>
        </w:rPr>
        <w:t>, Oxford</w:t>
      </w:r>
      <w:r w:rsidRPr="002541F7">
        <w:rPr>
          <w:rFonts w:ascii="Times New Roman" w:hAnsi="Times New Roman"/>
          <w:sz w:val="24"/>
          <w:szCs w:val="24"/>
          <w:lang w:val="en-GB"/>
        </w:rPr>
        <w:t xml:space="preserve"> 1927</w:t>
      </w:r>
      <w:r w:rsidRPr="002541F7">
        <w:rPr>
          <w:rStyle w:val="apple-converted-space"/>
          <w:rFonts w:ascii="Times New Roman" w:hAnsi="Times New Roman"/>
          <w:sz w:val="24"/>
          <w:szCs w:val="24"/>
          <w:lang w:val="en-GB"/>
        </w:rPr>
        <w:t xml:space="preserve"> (</w:t>
      </w:r>
      <w:r w:rsidRPr="002541F7">
        <w:rPr>
          <w:rFonts w:ascii="Times New Roman" w:hAnsi="Times New Roman"/>
          <w:sz w:val="24"/>
          <w:szCs w:val="24"/>
          <w:lang w:val="en-GB"/>
        </w:rPr>
        <w:t>with</w:t>
      </w:r>
      <w:r w:rsidRPr="002541F7">
        <w:rPr>
          <w:rStyle w:val="apple-converted-space"/>
          <w:rFonts w:ascii="Times New Roman" w:hAnsi="Times New Roman"/>
          <w:sz w:val="24"/>
          <w:szCs w:val="24"/>
          <w:lang w:val="en-GB"/>
        </w:rPr>
        <w:t> </w:t>
      </w:r>
      <w:hyperlink r:id="rId10" w:tooltip="J.B.S. Haldane" w:history="1">
        <w:r w:rsidRPr="002541F7">
          <w:rPr>
            <w:rStyle w:val="Hyperlink"/>
            <w:rFonts w:ascii="Times New Roman" w:hAnsi="Times New Roman"/>
            <w:color w:val="auto"/>
            <w:sz w:val="24"/>
            <w:szCs w:val="24"/>
            <w:u w:val="none"/>
            <w:lang w:val="en-GB"/>
          </w:rPr>
          <w:t>J.B.S. Haldane</w:t>
        </w:r>
      </w:hyperlink>
      <w:r w:rsidRPr="002541F7">
        <w:rPr>
          <w:rFonts w:ascii="Times New Roman" w:hAnsi="Times New Roman"/>
          <w:sz w:val="24"/>
          <w:szCs w:val="24"/>
          <w:lang w:val="en-GB"/>
        </w:rPr>
        <w:t xml:space="preserve">); </w:t>
      </w:r>
      <w:r w:rsidRPr="002541F7">
        <w:rPr>
          <w:rFonts w:ascii="Times New Roman" w:hAnsi="Times New Roman"/>
          <w:i/>
          <w:iCs/>
          <w:sz w:val="24"/>
          <w:szCs w:val="24"/>
          <w:lang w:val="en-GB"/>
        </w:rPr>
        <w:t>Religion without Revelation</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1927, revised edition London 1957; </w:t>
      </w:r>
      <w:r w:rsidRPr="002541F7">
        <w:rPr>
          <w:rFonts w:ascii="Times New Roman" w:hAnsi="Times New Roman"/>
          <w:i/>
          <w:iCs/>
          <w:sz w:val="24"/>
          <w:szCs w:val="24"/>
          <w:lang w:val="en-GB"/>
        </w:rPr>
        <w:t>Ants</w:t>
      </w:r>
      <w:r w:rsidRPr="002541F7">
        <w:rPr>
          <w:rStyle w:val="apple-converted-space"/>
          <w:rFonts w:ascii="Times New Roman" w:hAnsi="Times New Roman"/>
          <w:sz w:val="24"/>
          <w:szCs w:val="24"/>
          <w:lang w:val="en-GB"/>
        </w:rPr>
        <w:t xml:space="preserve">, </w:t>
      </w:r>
      <w:proofErr w:type="spellStart"/>
      <w:r w:rsidRPr="002541F7">
        <w:rPr>
          <w:rStyle w:val="apple-converted-space"/>
          <w:rFonts w:ascii="Times New Roman" w:hAnsi="Times New Roman"/>
          <w:sz w:val="24"/>
          <w:szCs w:val="24"/>
          <w:lang w:val="en-GB"/>
        </w:rPr>
        <w:t>s.l.</w:t>
      </w:r>
      <w:proofErr w:type="spellEnd"/>
      <w:r w:rsidRPr="002541F7">
        <w:rPr>
          <w:rStyle w:val="apple-converted-space"/>
          <w:rFonts w:ascii="Times New Roman" w:hAnsi="Times New Roman"/>
          <w:sz w:val="24"/>
          <w:szCs w:val="24"/>
          <w:lang w:val="en-GB"/>
        </w:rPr>
        <w:t xml:space="preserve"> 1930</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The Science of Life: A Summary of Contemporary Knowledge about Life and Its Possibilities, London 1929-1930,</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 xml:space="preserve">3 volumes 1931, 1934, 1937 </w:t>
      </w:r>
      <w:r w:rsidRPr="002541F7">
        <w:rPr>
          <w:rFonts w:ascii="Times New Roman" w:hAnsi="Times New Roman"/>
          <w:sz w:val="24"/>
          <w:szCs w:val="24"/>
          <w:lang w:val="en-GB"/>
        </w:rPr>
        <w:t>(with</w:t>
      </w:r>
      <w:r w:rsidRPr="002541F7">
        <w:rPr>
          <w:rStyle w:val="apple-converted-space"/>
          <w:rFonts w:ascii="Times New Roman" w:hAnsi="Times New Roman"/>
          <w:sz w:val="24"/>
          <w:szCs w:val="24"/>
          <w:lang w:val="en-GB"/>
        </w:rPr>
        <w:t> </w:t>
      </w:r>
      <w:hyperlink r:id="rId11" w:tooltip="H.G. Wells" w:history="1">
        <w:r w:rsidRPr="002541F7">
          <w:rPr>
            <w:rStyle w:val="Hyperlink"/>
            <w:rFonts w:ascii="Times New Roman" w:hAnsi="Times New Roman"/>
            <w:color w:val="auto"/>
            <w:sz w:val="24"/>
            <w:szCs w:val="24"/>
            <w:u w:val="none"/>
            <w:lang w:val="en-GB"/>
          </w:rPr>
          <w:t>H.G.</w:t>
        </w:r>
      </w:hyperlink>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and</w:t>
      </w:r>
      <w:r w:rsidRPr="002541F7">
        <w:rPr>
          <w:rStyle w:val="apple-converted-space"/>
          <w:rFonts w:ascii="Times New Roman" w:hAnsi="Times New Roman"/>
          <w:sz w:val="24"/>
          <w:szCs w:val="24"/>
          <w:lang w:val="en-GB"/>
        </w:rPr>
        <w:t> </w:t>
      </w:r>
      <w:hyperlink r:id="rId12" w:tooltip="G.P. Wells" w:history="1">
        <w:r w:rsidRPr="002541F7">
          <w:rPr>
            <w:rStyle w:val="Hyperlink"/>
            <w:rFonts w:ascii="Times New Roman" w:hAnsi="Times New Roman"/>
            <w:color w:val="auto"/>
            <w:sz w:val="24"/>
            <w:szCs w:val="24"/>
            <w:u w:val="none"/>
            <w:lang w:val="en-GB"/>
          </w:rPr>
          <w:t>G.P. Wells</w:t>
        </w:r>
      </w:hyperlink>
      <w:r w:rsidRPr="002541F7">
        <w:rPr>
          <w:rFonts w:ascii="Times New Roman" w:hAnsi="Times New Roman"/>
          <w:sz w:val="24"/>
          <w:szCs w:val="24"/>
          <w:lang w:val="en-GB"/>
        </w:rPr>
        <w:t xml:space="preserve">); </w:t>
      </w:r>
      <w:r w:rsidRPr="002541F7">
        <w:rPr>
          <w:rFonts w:ascii="Times New Roman" w:hAnsi="Times New Roman"/>
          <w:i/>
          <w:iCs/>
          <w:sz w:val="24"/>
          <w:szCs w:val="24"/>
          <w:lang w:val="en-GB"/>
        </w:rPr>
        <w:t>Bird-Watching</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and Bird Behaviour</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1930; </w:t>
      </w:r>
      <w:r w:rsidRPr="002541F7">
        <w:rPr>
          <w:rFonts w:ascii="Times New Roman" w:hAnsi="Times New Roman"/>
          <w:i/>
          <w:iCs/>
          <w:sz w:val="24"/>
          <w:szCs w:val="24"/>
          <w:lang w:val="en-GB"/>
        </w:rPr>
        <w:t>What Dare I Think? The Challenge of Modern Science to Human Action and Belief</w:t>
      </w:r>
      <w:r w:rsidRPr="002541F7">
        <w:rPr>
          <w:rFonts w:ascii="Times New Roman" w:hAnsi="Times New Roman"/>
          <w:iCs/>
          <w:sz w:val="24"/>
          <w:szCs w:val="24"/>
          <w:lang w:val="en-GB"/>
        </w:rPr>
        <w:t xml:space="preserve">, </w:t>
      </w:r>
      <w:r w:rsidRPr="002541F7">
        <w:rPr>
          <w:rFonts w:ascii="Times New Roman" w:hAnsi="Times New Roman"/>
          <w:sz w:val="24"/>
          <w:szCs w:val="24"/>
          <w:lang w:val="en-GB"/>
        </w:rPr>
        <w:t xml:space="preserve">London 1931; </w:t>
      </w:r>
      <w:r w:rsidRPr="002541F7">
        <w:rPr>
          <w:rFonts w:ascii="Times New Roman" w:hAnsi="Times New Roman"/>
          <w:i/>
          <w:iCs/>
          <w:sz w:val="24"/>
          <w:szCs w:val="24"/>
          <w:lang w:val="en-GB"/>
        </w:rPr>
        <w:t>An Introduction to Science</w:t>
      </w:r>
      <w:r w:rsidRPr="002541F7">
        <w:rPr>
          <w:rFonts w:ascii="Times New Roman" w:hAnsi="Times New Roman"/>
          <w:iCs/>
          <w:sz w:val="24"/>
          <w:szCs w:val="24"/>
          <w:lang w:val="en-GB"/>
        </w:rPr>
        <w:t>, Oxford 1932</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E. Andrade); </w:t>
      </w:r>
      <w:r w:rsidRPr="002541F7">
        <w:rPr>
          <w:rFonts w:ascii="Times New Roman" w:hAnsi="Times New Roman"/>
          <w:i/>
          <w:iCs/>
          <w:sz w:val="24"/>
          <w:szCs w:val="24"/>
          <w:lang w:val="en-GB"/>
        </w:rPr>
        <w:t>Africa View</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1931; </w:t>
      </w:r>
      <w:r w:rsidRPr="002541F7">
        <w:rPr>
          <w:rFonts w:ascii="Times New Roman" w:hAnsi="Times New Roman"/>
          <w:i/>
          <w:iCs/>
          <w:sz w:val="24"/>
          <w:szCs w:val="24"/>
          <w:lang w:val="en-GB"/>
        </w:rPr>
        <w:t>The Captive Shrew and Other Poems of a Biologist</w:t>
      </w:r>
      <w:r w:rsidRPr="002541F7">
        <w:rPr>
          <w:rStyle w:val="apple-converted-space"/>
          <w:rFonts w:ascii="Times New Roman" w:hAnsi="Times New Roman"/>
          <w:sz w:val="24"/>
          <w:szCs w:val="24"/>
          <w:lang w:val="en-GB"/>
        </w:rPr>
        <w:t xml:space="preserve">, Oxford </w:t>
      </w:r>
      <w:r w:rsidRPr="002541F7">
        <w:rPr>
          <w:rFonts w:ascii="Times New Roman" w:hAnsi="Times New Roman"/>
          <w:sz w:val="24"/>
          <w:szCs w:val="24"/>
          <w:lang w:val="en-GB"/>
        </w:rPr>
        <w:t xml:space="preserve">1932; </w:t>
      </w:r>
      <w:r w:rsidRPr="002541F7">
        <w:rPr>
          <w:rFonts w:ascii="Times New Roman" w:hAnsi="Times New Roman"/>
          <w:i/>
          <w:iCs/>
          <w:sz w:val="24"/>
          <w:szCs w:val="24"/>
          <w:lang w:val="en-GB"/>
        </w:rPr>
        <w:t>Problems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Relative Growth</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1932; </w:t>
      </w:r>
      <w:r w:rsidRPr="002541F7">
        <w:rPr>
          <w:rFonts w:ascii="Times New Roman" w:hAnsi="Times New Roman"/>
          <w:i/>
          <w:iCs/>
          <w:sz w:val="24"/>
          <w:szCs w:val="24"/>
          <w:lang w:val="en-GB"/>
        </w:rPr>
        <w:t>A Scientist among the</w:t>
      </w:r>
      <w:r w:rsidRPr="002541F7">
        <w:rPr>
          <w:rStyle w:val="apple-converted-space"/>
          <w:rFonts w:ascii="Times New Roman" w:hAnsi="Times New Roman"/>
          <w:i/>
          <w:iCs/>
          <w:sz w:val="24"/>
          <w:szCs w:val="24"/>
          <w:lang w:val="en-GB"/>
        </w:rPr>
        <w:t> </w:t>
      </w:r>
      <w:hyperlink r:id="rId13" w:tooltip="Soviets" w:history="1">
        <w:r w:rsidRPr="002541F7">
          <w:rPr>
            <w:rStyle w:val="Hyperlink"/>
            <w:rFonts w:ascii="Times New Roman" w:hAnsi="Times New Roman"/>
            <w:i/>
            <w:iCs/>
            <w:color w:val="auto"/>
            <w:sz w:val="24"/>
            <w:szCs w:val="24"/>
            <w:u w:val="none"/>
            <w:lang w:val="en-GB"/>
          </w:rPr>
          <w:t>Soviets</w:t>
        </w:r>
      </w:hyperlink>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1932; </w:t>
      </w:r>
      <w:r w:rsidRPr="002541F7">
        <w:rPr>
          <w:rFonts w:ascii="Times New Roman" w:hAnsi="Times New Roman"/>
          <w:i/>
          <w:iCs/>
          <w:sz w:val="24"/>
          <w:szCs w:val="24"/>
          <w:lang w:val="en-GB"/>
        </w:rPr>
        <w:t>If I were Dictator</w:t>
      </w:r>
      <w:r w:rsidRPr="002541F7">
        <w:rPr>
          <w:rFonts w:ascii="Times New Roman" w:hAnsi="Times New Roman"/>
          <w:sz w:val="24"/>
          <w:szCs w:val="24"/>
          <w:lang w:val="en-GB"/>
        </w:rPr>
        <w:t xml:space="preserve">, London 1934; </w:t>
      </w:r>
      <w:r w:rsidRPr="002541F7">
        <w:rPr>
          <w:rFonts w:ascii="Times New Roman" w:hAnsi="Times New Roman"/>
          <w:i/>
          <w:iCs/>
          <w:sz w:val="24"/>
          <w:szCs w:val="24"/>
          <w:lang w:val="en-GB"/>
        </w:rPr>
        <w:t>Scientific Research and Social Needs</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1934; </w:t>
      </w:r>
      <w:r w:rsidRPr="002541F7">
        <w:rPr>
          <w:rFonts w:ascii="Times New Roman" w:hAnsi="Times New Roman"/>
          <w:i/>
          <w:iCs/>
          <w:sz w:val="24"/>
          <w:szCs w:val="24"/>
          <w:lang w:val="en-GB"/>
        </w:rPr>
        <w:t>Elements of Experimental</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Embryology</w:t>
      </w:r>
      <w:r w:rsidRPr="002541F7">
        <w:rPr>
          <w:rStyle w:val="apple-converted-space"/>
          <w:rFonts w:ascii="Times New Roman" w:hAnsi="Times New Roman"/>
          <w:sz w:val="24"/>
          <w:szCs w:val="24"/>
          <w:lang w:val="en-GB"/>
        </w:rPr>
        <w:t xml:space="preserve">, Cambridge </w:t>
      </w:r>
      <w:r w:rsidRPr="002541F7">
        <w:rPr>
          <w:rFonts w:ascii="Times New Roman" w:hAnsi="Times New Roman"/>
          <w:sz w:val="24"/>
          <w:szCs w:val="24"/>
          <w:lang w:val="en-GB"/>
        </w:rPr>
        <w:t>1934 (with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G.R. de Beer); </w:t>
      </w:r>
      <w:r w:rsidRPr="002541F7">
        <w:rPr>
          <w:rFonts w:ascii="Times New Roman" w:hAnsi="Times New Roman"/>
          <w:i/>
          <w:iCs/>
          <w:sz w:val="24"/>
          <w:szCs w:val="24"/>
          <w:lang w:val="en-GB"/>
        </w:rPr>
        <w:t>Thomas Huxley’s Diary of the Voyage of</w:t>
      </w:r>
      <w:r w:rsidRPr="002541F7">
        <w:rPr>
          <w:rStyle w:val="apple-converted-space"/>
          <w:rFonts w:ascii="Times New Roman" w:hAnsi="Times New Roman"/>
          <w:i/>
          <w:iCs/>
          <w:sz w:val="24"/>
          <w:szCs w:val="24"/>
          <w:lang w:val="en-GB"/>
        </w:rPr>
        <w:t> </w:t>
      </w:r>
      <w:hyperlink r:id="rId14" w:tooltip="HMS Rattlesnake" w:history="1">
        <w:r w:rsidRPr="002541F7">
          <w:rPr>
            <w:rStyle w:val="Hyperlink"/>
            <w:rFonts w:ascii="Times New Roman" w:hAnsi="Times New Roman"/>
            <w:i/>
            <w:iCs/>
            <w:color w:val="auto"/>
            <w:sz w:val="24"/>
            <w:szCs w:val="24"/>
            <w:u w:val="none"/>
            <w:lang w:val="en-GB"/>
          </w:rPr>
          <w:t>HMS Rattlesnake</w:t>
        </w:r>
      </w:hyperlink>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1935; </w:t>
      </w:r>
      <w:r w:rsidRPr="002541F7">
        <w:rPr>
          <w:rFonts w:ascii="Times New Roman" w:hAnsi="Times New Roman"/>
          <w:i/>
          <w:iCs/>
          <w:sz w:val="24"/>
          <w:szCs w:val="24"/>
          <w:lang w:val="en-GB"/>
        </w:rPr>
        <w:t>We</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Europeans: A Survey of ‘Racial’ Problems</w:t>
      </w:r>
      <w:r w:rsidRPr="002541F7">
        <w:rPr>
          <w:rFonts w:ascii="Times New Roman" w:hAnsi="Times New Roman"/>
          <w:iCs/>
          <w:sz w:val="24"/>
          <w:szCs w:val="24"/>
          <w:lang w:val="en-GB"/>
        </w:rPr>
        <w:t xml:space="preserve">, </w:t>
      </w:r>
      <w:proofErr w:type="spellStart"/>
      <w:r w:rsidRPr="002541F7">
        <w:rPr>
          <w:rFonts w:ascii="Times New Roman" w:hAnsi="Times New Roman"/>
          <w:iCs/>
          <w:sz w:val="24"/>
          <w:szCs w:val="24"/>
          <w:lang w:val="en-GB"/>
        </w:rPr>
        <w:t>s.l.</w:t>
      </w:r>
      <w:proofErr w:type="spellEnd"/>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1936 (with</w:t>
      </w:r>
      <w:r w:rsidRPr="002541F7">
        <w:rPr>
          <w:rStyle w:val="apple-converted-space"/>
          <w:rFonts w:ascii="Times New Roman" w:hAnsi="Times New Roman"/>
          <w:sz w:val="24"/>
          <w:szCs w:val="24"/>
          <w:lang w:val="en-GB"/>
        </w:rPr>
        <w:t> </w:t>
      </w:r>
      <w:hyperlink r:id="rId15" w:tooltip="Alfred Court Haddon" w:history="1">
        <w:r w:rsidRPr="002541F7">
          <w:rPr>
            <w:rStyle w:val="Hyperlink"/>
            <w:rFonts w:ascii="Times New Roman" w:hAnsi="Times New Roman"/>
            <w:color w:val="auto"/>
            <w:sz w:val="24"/>
            <w:szCs w:val="24"/>
            <w:u w:val="none"/>
            <w:lang w:val="en-GB"/>
          </w:rPr>
          <w:t>A.C. Haddon</w:t>
        </w:r>
      </w:hyperlink>
      <w:r w:rsidRPr="002541F7">
        <w:rPr>
          <w:rFonts w:ascii="Times New Roman" w:hAnsi="Times New Roman"/>
          <w:sz w:val="24"/>
          <w:szCs w:val="24"/>
          <w:lang w:val="en-GB"/>
        </w:rPr>
        <w:t xml:space="preserve">); </w:t>
      </w:r>
      <w:r w:rsidRPr="002541F7">
        <w:rPr>
          <w:rFonts w:ascii="Times New Roman" w:hAnsi="Times New Roman"/>
          <w:i/>
          <w:iCs/>
          <w:sz w:val="24"/>
          <w:szCs w:val="24"/>
          <w:lang w:val="en-GB"/>
        </w:rPr>
        <w:t>Animal Language</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1938 (with L. Koch); ‘The Present Standing of the Theory of</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Sexual Selection’ in</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G.R. de Beer</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(Ed.),</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Evolution: Essays on Aspects of Evolutionary Biology</w:t>
      </w:r>
      <w:r w:rsidRPr="002541F7">
        <w:rPr>
          <w:rFonts w:ascii="Times New Roman" w:hAnsi="Times New Roman"/>
          <w:sz w:val="24"/>
          <w:szCs w:val="24"/>
          <w:lang w:val="en-GB"/>
        </w:rPr>
        <w:t xml:space="preserve">, Oxford 1938, 11-42; </w:t>
      </w:r>
      <w:r w:rsidRPr="002541F7">
        <w:rPr>
          <w:rFonts w:ascii="Times New Roman" w:hAnsi="Times New Roman"/>
          <w:i/>
          <w:iCs/>
          <w:sz w:val="24"/>
          <w:szCs w:val="24"/>
          <w:lang w:val="en-GB"/>
        </w:rPr>
        <w:t>The Living Thoughts of</w:t>
      </w:r>
      <w:r w:rsidRPr="002541F7">
        <w:rPr>
          <w:rStyle w:val="apple-converted-space"/>
          <w:rFonts w:ascii="Times New Roman" w:hAnsi="Times New Roman"/>
          <w:i/>
          <w:iCs/>
          <w:sz w:val="24"/>
          <w:szCs w:val="24"/>
          <w:lang w:val="en-GB"/>
        </w:rPr>
        <w:t> </w:t>
      </w:r>
      <w:hyperlink r:id="rId16" w:tooltip="Charles Darwin" w:history="1">
        <w:r w:rsidRPr="002541F7">
          <w:rPr>
            <w:rStyle w:val="Hyperlink"/>
            <w:rFonts w:ascii="Times New Roman" w:hAnsi="Times New Roman"/>
            <w:i/>
            <w:iCs/>
            <w:color w:val="auto"/>
            <w:sz w:val="24"/>
            <w:szCs w:val="24"/>
            <w:u w:val="none"/>
            <w:lang w:val="en-GB"/>
          </w:rPr>
          <w:t>Darwin</w:t>
        </w:r>
      </w:hyperlink>
      <w:r w:rsidRPr="002541F7">
        <w:rPr>
          <w:rStyle w:val="apple-converted-space"/>
          <w:rFonts w:ascii="Times New Roman" w:hAnsi="Times New Roman"/>
          <w:sz w:val="24"/>
          <w:szCs w:val="24"/>
          <w:lang w:val="en-GB"/>
        </w:rPr>
        <w:t xml:space="preserve">, New York </w:t>
      </w:r>
      <w:r w:rsidRPr="002541F7">
        <w:rPr>
          <w:rFonts w:ascii="Times New Roman" w:hAnsi="Times New Roman"/>
          <w:sz w:val="24"/>
          <w:szCs w:val="24"/>
          <w:lang w:val="en-GB"/>
        </w:rPr>
        <w:t xml:space="preserve">1939; </w:t>
      </w:r>
      <w:r w:rsidRPr="002541F7">
        <w:rPr>
          <w:rFonts w:ascii="Times New Roman" w:hAnsi="Times New Roman"/>
          <w:i/>
          <w:sz w:val="24"/>
          <w:szCs w:val="24"/>
          <w:lang w:val="en-GB"/>
        </w:rPr>
        <w:t>Race in Europe</w:t>
      </w:r>
      <w:r w:rsidRPr="002541F7">
        <w:rPr>
          <w:rFonts w:ascii="Times New Roman" w:hAnsi="Times New Roman"/>
          <w:sz w:val="24"/>
          <w:szCs w:val="24"/>
          <w:lang w:val="en-GB"/>
        </w:rPr>
        <w:t xml:space="preserve">, Oxford 1939; </w:t>
      </w:r>
      <w:r w:rsidRPr="002541F7">
        <w:rPr>
          <w:rFonts w:ascii="Times New Roman" w:hAnsi="Times New Roman"/>
          <w:i/>
          <w:iCs/>
          <w:sz w:val="24"/>
          <w:szCs w:val="24"/>
          <w:lang w:val="en-GB"/>
        </w:rPr>
        <w:t>The New Systematics</w:t>
      </w:r>
      <w:r w:rsidRPr="002541F7">
        <w:rPr>
          <w:rFonts w:ascii="Times New Roman" w:hAnsi="Times New Roman"/>
          <w:iCs/>
          <w:sz w:val="24"/>
          <w:szCs w:val="24"/>
          <w:lang w:val="en-GB"/>
        </w:rPr>
        <w:t>,</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Oxford 1940;</w:t>
      </w:r>
      <w:r w:rsidRPr="002541F7">
        <w:rPr>
          <w:rFonts w:ascii="Times New Roman" w:hAnsi="Times New Roman"/>
          <w:i/>
          <w:iCs/>
          <w:sz w:val="24"/>
          <w:szCs w:val="24"/>
          <w:lang w:val="en-GB"/>
        </w:rPr>
        <w:t xml:space="preserve"> Democracy </w:t>
      </w:r>
      <w:r w:rsidRPr="002541F7">
        <w:rPr>
          <w:rStyle w:val="apple-converted-space"/>
          <w:rFonts w:ascii="Times New Roman" w:hAnsi="Times New Roman"/>
          <w:i/>
          <w:iCs/>
          <w:sz w:val="24"/>
          <w:szCs w:val="24"/>
          <w:lang w:val="en-GB"/>
        </w:rPr>
        <w:t>M</w:t>
      </w:r>
      <w:r w:rsidRPr="002541F7">
        <w:rPr>
          <w:rFonts w:ascii="Times New Roman" w:hAnsi="Times New Roman"/>
          <w:i/>
          <w:iCs/>
          <w:sz w:val="24"/>
          <w:szCs w:val="24"/>
          <w:lang w:val="en-GB"/>
        </w:rPr>
        <w:t>arches</w:t>
      </w:r>
      <w:r w:rsidRPr="002541F7">
        <w:rPr>
          <w:rFonts w:ascii="Times New Roman" w:hAnsi="Times New Roman"/>
          <w:sz w:val="24"/>
          <w:szCs w:val="24"/>
          <w:lang w:val="en-GB"/>
        </w:rPr>
        <w:t>, London 1941;</w:t>
      </w:r>
      <w:r w:rsidRPr="002541F7">
        <w:rPr>
          <w:rFonts w:ascii="Times New Roman" w:hAnsi="Times New Roman"/>
          <w:i/>
          <w:iCs/>
          <w:sz w:val="24"/>
          <w:szCs w:val="24"/>
          <w:lang w:val="en-GB"/>
        </w:rPr>
        <w:t xml:space="preserve"> Reconstruction and Peace: Needs and Opportunities</w:t>
      </w:r>
      <w:r w:rsidRPr="002541F7">
        <w:rPr>
          <w:rFonts w:ascii="Times New Roman" w:hAnsi="Times New Roman"/>
          <w:iCs/>
          <w:sz w:val="24"/>
          <w:szCs w:val="24"/>
          <w:lang w:val="en-GB"/>
        </w:rPr>
        <w:t xml:space="preserve">, </w:t>
      </w:r>
      <w:proofErr w:type="spellStart"/>
      <w:r w:rsidRPr="002541F7">
        <w:rPr>
          <w:rFonts w:ascii="Times New Roman" w:hAnsi="Times New Roman"/>
          <w:iCs/>
          <w:sz w:val="24"/>
          <w:szCs w:val="24"/>
          <w:lang w:val="en-GB"/>
        </w:rPr>
        <w:t>s.l.</w:t>
      </w:r>
      <w:proofErr w:type="spellEnd"/>
      <w:r w:rsidRPr="002541F7">
        <w:rPr>
          <w:rFonts w:ascii="Times New Roman" w:hAnsi="Times New Roman"/>
          <w:iCs/>
          <w:sz w:val="24"/>
          <w:szCs w:val="24"/>
          <w:lang w:val="en-GB"/>
        </w:rPr>
        <w:t xml:space="preserve"> 1941 (as Balbus);</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The Uniqueness of Man</w:t>
      </w:r>
      <w:r w:rsidRPr="002541F7">
        <w:rPr>
          <w:rFonts w:ascii="Times New Roman" w:hAnsi="Times New Roman"/>
          <w:sz w:val="24"/>
          <w:szCs w:val="24"/>
          <w:lang w:val="en-GB"/>
        </w:rPr>
        <w:t>, London 1941 (in the US as</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Man Stands Alone</w:t>
      </w:r>
      <w:r w:rsidRPr="002541F7">
        <w:rPr>
          <w:rFonts w:ascii="Times New Roman" w:hAnsi="Times New Roman"/>
          <w:sz w:val="24"/>
          <w:szCs w:val="24"/>
          <w:lang w:val="en-GB"/>
        </w:rPr>
        <w:t xml:space="preserve">); </w:t>
      </w:r>
      <w:r w:rsidRPr="002541F7">
        <w:rPr>
          <w:rFonts w:ascii="Times New Roman" w:hAnsi="Times New Roman"/>
          <w:i/>
          <w:iCs/>
          <w:sz w:val="24"/>
          <w:szCs w:val="24"/>
          <w:lang w:val="en-GB"/>
        </w:rPr>
        <w:t>On Living in a Revolution</w:t>
      </w:r>
      <w:r w:rsidRPr="002541F7">
        <w:rPr>
          <w:rFonts w:ascii="Times New Roman" w:hAnsi="Times New Roman"/>
          <w:sz w:val="24"/>
          <w:szCs w:val="24"/>
          <w:lang w:val="en-GB"/>
        </w:rPr>
        <w:t>, London 1944;</w:t>
      </w:r>
      <w:r w:rsidRPr="002541F7">
        <w:rPr>
          <w:rFonts w:ascii="Times New Roman" w:hAnsi="Times New Roman"/>
          <w:i/>
          <w:iCs/>
          <w:sz w:val="24"/>
          <w:szCs w:val="24"/>
          <w:lang w:val="en-GB"/>
        </w:rPr>
        <w:t xml:space="preserve"> Evolution: The Modern Synthesis</w:t>
      </w:r>
      <w:r w:rsidRPr="002541F7">
        <w:rPr>
          <w:rFonts w:ascii="Times New Roman" w:hAnsi="Times New Roman"/>
          <w:sz w:val="24"/>
          <w:szCs w:val="24"/>
          <w:lang w:val="en-GB"/>
        </w:rPr>
        <w:t>, London 1942;</w:t>
      </w:r>
      <w:r w:rsidRPr="002541F7">
        <w:rPr>
          <w:rFonts w:ascii="Times New Roman" w:hAnsi="Times New Roman"/>
          <w:i/>
          <w:iCs/>
          <w:sz w:val="24"/>
          <w:szCs w:val="24"/>
          <w:lang w:val="en-GB"/>
        </w:rPr>
        <w:t xml:space="preserve"> Evolutionary Ethics</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1943; </w:t>
      </w:r>
      <w:r w:rsidRPr="002541F7">
        <w:rPr>
          <w:rFonts w:ascii="Times New Roman" w:hAnsi="Times New Roman"/>
          <w:i/>
          <w:iCs/>
          <w:sz w:val="24"/>
          <w:szCs w:val="24"/>
          <w:lang w:val="en-GB"/>
        </w:rPr>
        <w:t>TVA: Adventure in</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Planning</w:t>
      </w:r>
      <w:r w:rsidRPr="002541F7">
        <w:rPr>
          <w:rStyle w:val="apple-converted-space"/>
          <w:rFonts w:ascii="Times New Roman" w:hAnsi="Times New Roman"/>
          <w:sz w:val="24"/>
          <w:szCs w:val="24"/>
          <w:lang w:val="en-GB"/>
        </w:rPr>
        <w:t xml:space="preserve">, Cheam </w:t>
      </w:r>
      <w:r w:rsidRPr="002541F7">
        <w:rPr>
          <w:rFonts w:ascii="Times New Roman" w:hAnsi="Times New Roman"/>
          <w:sz w:val="24"/>
          <w:szCs w:val="24"/>
          <w:lang w:val="en-GB"/>
        </w:rPr>
        <w:t>1943</w:t>
      </w:r>
      <w:r w:rsidRPr="002541F7">
        <w:rPr>
          <w:rFonts w:ascii="Times New Roman" w:hAnsi="Times New Roman"/>
          <w:iCs/>
          <w:sz w:val="24"/>
          <w:szCs w:val="24"/>
          <w:lang w:val="en-GB"/>
        </w:rPr>
        <w:t>;</w:t>
      </w:r>
      <w:r w:rsidRPr="002541F7">
        <w:rPr>
          <w:rFonts w:ascii="Times New Roman" w:hAnsi="Times New Roman"/>
          <w:i/>
          <w:sz w:val="24"/>
          <w:szCs w:val="24"/>
          <w:lang w:val="en-GB"/>
        </w:rPr>
        <w:t xml:space="preserve"> </w:t>
      </w:r>
      <w:r w:rsidRPr="002541F7">
        <w:rPr>
          <w:rFonts w:ascii="Times New Roman" w:hAnsi="Times New Roman"/>
          <w:i/>
          <w:iCs/>
          <w:sz w:val="24"/>
          <w:szCs w:val="24"/>
          <w:lang w:val="en-GB"/>
        </w:rPr>
        <w:t>The Future of the Colonies</w:t>
      </w:r>
      <w:r w:rsidRPr="002541F7">
        <w:rPr>
          <w:rFonts w:ascii="Times New Roman" w:hAnsi="Times New Roman"/>
          <w:sz w:val="24"/>
          <w:szCs w:val="24"/>
          <w:lang w:val="en-GB"/>
        </w:rPr>
        <w:t xml:space="preserve">, London 1944 (with Ph. Deane); </w:t>
      </w:r>
      <w:r w:rsidRPr="002541F7">
        <w:rPr>
          <w:rFonts w:ascii="Times New Roman" w:hAnsi="Times New Roman"/>
          <w:i/>
          <w:sz w:val="24"/>
          <w:szCs w:val="24"/>
          <w:lang w:val="en-GB"/>
        </w:rPr>
        <w:t>Scientific Humanism</w:t>
      </w:r>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s.l.</w:t>
      </w:r>
      <w:proofErr w:type="spellEnd"/>
      <w:r w:rsidRPr="002541F7">
        <w:rPr>
          <w:rFonts w:ascii="Times New Roman" w:hAnsi="Times New Roman"/>
          <w:sz w:val="24"/>
          <w:szCs w:val="24"/>
          <w:lang w:val="en-GB"/>
        </w:rPr>
        <w:t xml:space="preserve"> 1944; </w:t>
      </w:r>
      <w:r w:rsidRPr="002541F7">
        <w:rPr>
          <w:rFonts w:ascii="Times New Roman" w:hAnsi="Times New Roman"/>
          <w:i/>
          <w:iCs/>
          <w:sz w:val="24"/>
          <w:szCs w:val="24"/>
          <w:lang w:val="en-GB"/>
        </w:rPr>
        <w:t>UNESCO, its Purpose and its Philosophy</w:t>
      </w:r>
      <w:r w:rsidRPr="002541F7">
        <w:rPr>
          <w:rFonts w:ascii="Times New Roman" w:hAnsi="Times New Roman"/>
          <w:sz w:val="24"/>
          <w:szCs w:val="24"/>
          <w:lang w:val="en-GB"/>
        </w:rPr>
        <w:t xml:space="preserve">, Paris 1946; </w:t>
      </w:r>
      <w:r w:rsidRPr="002541F7">
        <w:rPr>
          <w:rFonts w:ascii="Times New Roman" w:hAnsi="Times New Roman"/>
          <w:i/>
          <w:iCs/>
          <w:sz w:val="24"/>
          <w:szCs w:val="24"/>
          <w:lang w:val="en-GB"/>
        </w:rPr>
        <w:t>Evolution and Ethics 1893-1943</w:t>
      </w:r>
      <w:r w:rsidRPr="002541F7">
        <w:rPr>
          <w:rFonts w:ascii="Times New Roman" w:hAnsi="Times New Roman"/>
          <w:sz w:val="24"/>
          <w:szCs w:val="24"/>
          <w:lang w:val="en-GB"/>
        </w:rPr>
        <w:t>, London 1947 (with T.H. Huxley; in US as</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Touchstone for Ethics</w:t>
      </w:r>
      <w:r w:rsidRPr="002541F7">
        <w:rPr>
          <w:rFonts w:ascii="Times New Roman" w:hAnsi="Times New Roman"/>
          <w:sz w:val="24"/>
          <w:szCs w:val="24"/>
          <w:lang w:val="en-GB"/>
        </w:rPr>
        <w:t xml:space="preserve">); </w:t>
      </w:r>
      <w:r w:rsidRPr="002541F7">
        <w:rPr>
          <w:rFonts w:ascii="Times New Roman" w:hAnsi="Times New Roman"/>
          <w:i/>
          <w:sz w:val="24"/>
          <w:szCs w:val="24"/>
          <w:lang w:val="en-GB"/>
        </w:rPr>
        <w:t xml:space="preserve">Les </w:t>
      </w:r>
      <w:proofErr w:type="spellStart"/>
      <w:r w:rsidRPr="002541F7">
        <w:rPr>
          <w:rFonts w:ascii="Times New Roman" w:hAnsi="Times New Roman"/>
          <w:i/>
          <w:sz w:val="24"/>
          <w:szCs w:val="24"/>
          <w:lang w:val="en-GB"/>
        </w:rPr>
        <w:t>Conférences</w:t>
      </w:r>
      <w:proofErr w:type="spellEnd"/>
      <w:r w:rsidRPr="002541F7">
        <w:rPr>
          <w:rFonts w:ascii="Times New Roman" w:hAnsi="Times New Roman"/>
          <w:i/>
          <w:sz w:val="24"/>
          <w:szCs w:val="24"/>
          <w:lang w:val="en-GB"/>
        </w:rPr>
        <w:t xml:space="preserve"> de </w:t>
      </w:r>
      <w:proofErr w:type="spellStart"/>
      <w:r w:rsidRPr="002541F7">
        <w:rPr>
          <w:rFonts w:ascii="Times New Roman" w:hAnsi="Times New Roman"/>
          <w:i/>
          <w:sz w:val="24"/>
          <w:szCs w:val="24"/>
          <w:lang w:val="en-GB"/>
        </w:rPr>
        <w:t>l’UNESCO</w:t>
      </w:r>
      <w:proofErr w:type="spellEnd"/>
      <w:r w:rsidRPr="002541F7">
        <w:rPr>
          <w:rFonts w:ascii="Times New Roman" w:hAnsi="Times New Roman"/>
          <w:sz w:val="24"/>
          <w:szCs w:val="24"/>
          <w:lang w:val="en-GB"/>
        </w:rPr>
        <w:t>, Paris 1947;</w:t>
      </w:r>
      <w:r w:rsidRPr="002541F7">
        <w:rPr>
          <w:rFonts w:ascii="Times New Roman" w:hAnsi="Times New Roman"/>
          <w:i/>
          <w:iCs/>
          <w:sz w:val="24"/>
          <w:szCs w:val="24"/>
          <w:lang w:val="en-GB"/>
        </w:rPr>
        <w:t xml:space="preserve"> Man in the Modern World</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1947</w:t>
      </w:r>
      <w:r w:rsidRPr="002541F7">
        <w:rPr>
          <w:rStyle w:val="apple-converted-space"/>
          <w:rFonts w:ascii="Times New Roman" w:hAnsi="Times New Roman"/>
          <w:sz w:val="24"/>
          <w:szCs w:val="24"/>
          <w:lang w:val="en-GB"/>
        </w:rPr>
        <w:t>;</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 xml:space="preserve">‘Pour le </w:t>
      </w:r>
      <w:proofErr w:type="spellStart"/>
      <w:r w:rsidRPr="002541F7">
        <w:rPr>
          <w:rFonts w:ascii="Times New Roman" w:hAnsi="Times New Roman"/>
          <w:sz w:val="24"/>
          <w:szCs w:val="24"/>
          <w:lang w:val="en-GB"/>
        </w:rPr>
        <w:t>progrès</w:t>
      </w:r>
      <w:proofErr w:type="spellEnd"/>
      <w:r w:rsidRPr="002541F7">
        <w:rPr>
          <w:rFonts w:ascii="Times New Roman" w:hAnsi="Times New Roman"/>
          <w:sz w:val="24"/>
          <w:szCs w:val="24"/>
          <w:lang w:val="en-GB"/>
        </w:rPr>
        <w:t xml:space="preserve"> de la civilisation </w:t>
      </w:r>
      <w:proofErr w:type="spellStart"/>
      <w:r w:rsidRPr="002541F7">
        <w:rPr>
          <w:rFonts w:ascii="Times New Roman" w:hAnsi="Times New Roman"/>
          <w:sz w:val="24"/>
          <w:szCs w:val="24"/>
          <w:lang w:val="en-GB"/>
        </w:rPr>
        <w:t>mondiale</w:t>
      </w:r>
      <w:proofErr w:type="spellEnd"/>
      <w:r w:rsidRPr="002541F7">
        <w:rPr>
          <w:rFonts w:ascii="Times New Roman" w:hAnsi="Times New Roman"/>
          <w:sz w:val="24"/>
          <w:szCs w:val="24"/>
          <w:lang w:val="en-GB"/>
        </w:rPr>
        <w:t xml:space="preserve">’ in </w:t>
      </w:r>
      <w:r w:rsidRPr="002541F7">
        <w:rPr>
          <w:rFonts w:ascii="Times New Roman" w:hAnsi="Times New Roman"/>
          <w:i/>
          <w:iCs/>
          <w:sz w:val="24"/>
          <w:szCs w:val="24"/>
          <w:lang w:val="en-GB"/>
        </w:rPr>
        <w:t xml:space="preserve">Courrier de </w:t>
      </w:r>
      <w:proofErr w:type="spellStart"/>
      <w:r w:rsidRPr="002541F7">
        <w:rPr>
          <w:rFonts w:ascii="Times New Roman" w:hAnsi="Times New Roman"/>
          <w:i/>
          <w:iCs/>
          <w:sz w:val="24"/>
          <w:szCs w:val="24"/>
          <w:lang w:val="en-GB"/>
        </w:rPr>
        <w:t>l’UNESCO</w:t>
      </w:r>
      <w:proofErr w:type="spellEnd"/>
      <w:r w:rsidRPr="002541F7">
        <w:rPr>
          <w:rFonts w:ascii="Times New Roman" w:hAnsi="Times New Roman"/>
          <w:sz w:val="24"/>
          <w:szCs w:val="24"/>
          <w:lang w:val="en-GB"/>
        </w:rPr>
        <w:t xml:space="preserve">, November 1948, 6; </w:t>
      </w:r>
      <w:r w:rsidRPr="002541F7">
        <w:rPr>
          <w:rFonts w:ascii="Times New Roman" w:hAnsi="Times New Roman"/>
          <w:i/>
          <w:iCs/>
          <w:sz w:val="24"/>
          <w:szCs w:val="24"/>
          <w:lang w:val="en-GB"/>
        </w:rPr>
        <w:t>Soviet Genetics and World Science:</w:t>
      </w:r>
      <w:r w:rsidRPr="002541F7">
        <w:rPr>
          <w:rStyle w:val="apple-converted-space"/>
          <w:rFonts w:ascii="Times New Roman" w:hAnsi="Times New Roman"/>
          <w:i/>
          <w:iCs/>
          <w:sz w:val="24"/>
          <w:szCs w:val="24"/>
          <w:lang w:val="en-GB"/>
        </w:rPr>
        <w:t> </w:t>
      </w:r>
      <w:hyperlink r:id="rId17" w:tooltip="Trofim Lysenko" w:history="1">
        <w:r w:rsidRPr="002541F7">
          <w:rPr>
            <w:rStyle w:val="Hyperlink"/>
            <w:rFonts w:ascii="Times New Roman" w:hAnsi="Times New Roman"/>
            <w:i/>
            <w:iCs/>
            <w:color w:val="auto"/>
            <w:sz w:val="24"/>
            <w:szCs w:val="24"/>
            <w:u w:val="none"/>
            <w:lang w:val="en-GB"/>
          </w:rPr>
          <w:t>Lysenko</w:t>
        </w:r>
      </w:hyperlink>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and the Meaning of Heredity</w:t>
      </w:r>
      <w:r w:rsidRPr="002541F7">
        <w:rPr>
          <w:rFonts w:ascii="Times New Roman" w:hAnsi="Times New Roman"/>
          <w:sz w:val="24"/>
          <w:szCs w:val="24"/>
          <w:lang w:val="en-GB"/>
        </w:rPr>
        <w:t xml:space="preserve">, London 1949; </w:t>
      </w:r>
      <w:r w:rsidRPr="002541F7">
        <w:rPr>
          <w:rFonts w:ascii="Times New Roman" w:hAnsi="Times New Roman"/>
          <w:i/>
          <w:sz w:val="24"/>
          <w:szCs w:val="24"/>
          <w:lang w:val="en-GB"/>
        </w:rPr>
        <w:t>Heredity East and West, Lysenko and World Science</w:t>
      </w:r>
      <w:r w:rsidRPr="002541F7">
        <w:rPr>
          <w:rFonts w:ascii="Times New Roman" w:hAnsi="Times New Roman"/>
          <w:sz w:val="24"/>
          <w:szCs w:val="24"/>
          <w:lang w:val="en-GB"/>
        </w:rPr>
        <w:t xml:space="preserve">, New York 1949; ‘Pour un Conseil de </w:t>
      </w:r>
      <w:proofErr w:type="spellStart"/>
      <w:r w:rsidRPr="002541F7">
        <w:rPr>
          <w:rFonts w:ascii="Times New Roman" w:hAnsi="Times New Roman"/>
          <w:sz w:val="24"/>
          <w:szCs w:val="24"/>
          <w:lang w:val="en-GB"/>
        </w:rPr>
        <w:t>l’art</w:t>
      </w:r>
      <w:proofErr w:type="spellEnd"/>
      <w:r w:rsidRPr="002541F7">
        <w:rPr>
          <w:rFonts w:ascii="Times New Roman" w:hAnsi="Times New Roman"/>
          <w:sz w:val="24"/>
          <w:szCs w:val="24"/>
          <w:lang w:val="en-GB"/>
        </w:rPr>
        <w:t xml:space="preserve"> colonial’ in </w:t>
      </w:r>
      <w:r w:rsidRPr="002541F7">
        <w:rPr>
          <w:rFonts w:ascii="Times New Roman" w:hAnsi="Times New Roman"/>
          <w:i/>
          <w:iCs/>
          <w:sz w:val="24"/>
          <w:szCs w:val="24"/>
          <w:lang w:val="en-GB"/>
        </w:rPr>
        <w:t xml:space="preserve">Courrier de </w:t>
      </w:r>
      <w:proofErr w:type="spellStart"/>
      <w:r w:rsidRPr="002541F7">
        <w:rPr>
          <w:rFonts w:ascii="Times New Roman" w:hAnsi="Times New Roman"/>
          <w:i/>
          <w:iCs/>
          <w:sz w:val="24"/>
          <w:szCs w:val="24"/>
          <w:lang w:val="en-GB"/>
        </w:rPr>
        <w:t>l’UNESCO</w:t>
      </w:r>
      <w:proofErr w:type="spellEnd"/>
      <w:r w:rsidRPr="002541F7">
        <w:rPr>
          <w:rFonts w:ascii="Times New Roman" w:hAnsi="Times New Roman"/>
          <w:sz w:val="24"/>
          <w:szCs w:val="24"/>
          <w:lang w:val="en-GB"/>
        </w:rPr>
        <w:t xml:space="preserve">, September 1949, 21; ‘Huxley Hails Humanism’s New Religion: Man Can Control Destiny, World Body Told’ in </w:t>
      </w:r>
      <w:r w:rsidRPr="002541F7">
        <w:rPr>
          <w:rFonts w:ascii="Times New Roman" w:hAnsi="Times New Roman"/>
          <w:i/>
          <w:iCs/>
          <w:sz w:val="24"/>
          <w:szCs w:val="24"/>
          <w:lang w:val="en-GB"/>
        </w:rPr>
        <w:t>New York Times</w:t>
      </w:r>
      <w:r w:rsidRPr="002541F7">
        <w:rPr>
          <w:rFonts w:ascii="Times New Roman" w:hAnsi="Times New Roman"/>
          <w:sz w:val="24"/>
          <w:szCs w:val="24"/>
          <w:lang w:val="en-GB"/>
        </w:rPr>
        <w:t xml:space="preserve">, 22 August 1952, 4; </w:t>
      </w:r>
      <w:r w:rsidRPr="002541F7">
        <w:rPr>
          <w:rFonts w:ascii="Times New Roman" w:hAnsi="Times New Roman"/>
          <w:i/>
          <w:iCs/>
          <w:sz w:val="24"/>
          <w:szCs w:val="24"/>
          <w:lang w:val="en-GB"/>
        </w:rPr>
        <w:t>Evolution in Action</w:t>
      </w:r>
      <w:r w:rsidRPr="002541F7">
        <w:rPr>
          <w:rStyle w:val="apple-converted-space"/>
          <w:rFonts w:ascii="Times New Roman" w:hAnsi="Times New Roman"/>
          <w:sz w:val="24"/>
          <w:szCs w:val="24"/>
          <w:lang w:val="en-GB"/>
        </w:rPr>
        <w:t xml:space="preserve">, New York </w:t>
      </w:r>
      <w:r w:rsidRPr="002541F7">
        <w:rPr>
          <w:rFonts w:ascii="Times New Roman" w:hAnsi="Times New Roman"/>
          <w:sz w:val="24"/>
          <w:szCs w:val="24"/>
          <w:lang w:val="en-GB"/>
        </w:rPr>
        <w:t>1953</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Evolution as a Process</w:t>
      </w:r>
      <w:r w:rsidRPr="002541F7">
        <w:rPr>
          <w:rStyle w:val="apple-converted-space"/>
          <w:rFonts w:ascii="Times New Roman" w:hAnsi="Times New Roman"/>
          <w:sz w:val="24"/>
          <w:szCs w:val="24"/>
          <w:lang w:val="en-GB"/>
        </w:rPr>
        <w:t>,</w:t>
      </w:r>
      <w:r w:rsidRPr="002541F7">
        <w:rPr>
          <w:rFonts w:ascii="Times New Roman" w:hAnsi="Times New Roman"/>
          <w:sz w:val="24"/>
          <w:szCs w:val="24"/>
          <w:lang w:val="en-GB"/>
        </w:rPr>
        <w:t xml:space="preserve"> London 1954 (edited 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A.C.</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Hardy and</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E.B. Ford)</w:t>
      </w:r>
      <w:r w:rsidRPr="002541F7">
        <w:rPr>
          <w:rFonts w:ascii="Times New Roman" w:hAnsi="Times New Roman"/>
          <w:i/>
          <w:iCs/>
          <w:sz w:val="24"/>
          <w:szCs w:val="24"/>
          <w:lang w:val="en-GB"/>
        </w:rPr>
        <w:t>; From an Antique Land: Ancient and Modern in the Middle East</w:t>
      </w:r>
      <w:r w:rsidRPr="002541F7">
        <w:rPr>
          <w:rFonts w:ascii="Times New Roman" w:hAnsi="Times New Roman"/>
          <w:sz w:val="24"/>
          <w:szCs w:val="24"/>
          <w:lang w:val="en-GB"/>
        </w:rPr>
        <w:t>, London 1954, revised edition 1966</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Kingdom of the Beasts</w:t>
      </w:r>
      <w:r w:rsidRPr="002541F7">
        <w:rPr>
          <w:rFonts w:ascii="Times New Roman" w:hAnsi="Times New Roman"/>
          <w:iCs/>
          <w:sz w:val="24"/>
          <w:szCs w:val="24"/>
          <w:lang w:val="en-GB"/>
        </w:rPr>
        <w:t>, London</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1956 (with</w:t>
      </w:r>
      <w:r w:rsidRPr="002541F7">
        <w:rPr>
          <w:rStyle w:val="apple-converted-space"/>
          <w:rFonts w:ascii="Times New Roman" w:hAnsi="Times New Roman"/>
          <w:sz w:val="24"/>
          <w:szCs w:val="24"/>
          <w:lang w:val="en-GB"/>
        </w:rPr>
        <w:t> </w:t>
      </w:r>
      <w:hyperlink r:id="rId18" w:tooltip="W. Suschitzky" w:history="1">
        <w:r w:rsidRPr="002541F7">
          <w:rPr>
            <w:rStyle w:val="Hyperlink"/>
            <w:rFonts w:ascii="Times New Roman" w:hAnsi="Times New Roman"/>
            <w:color w:val="auto"/>
            <w:sz w:val="24"/>
            <w:szCs w:val="24"/>
            <w:u w:val="none"/>
            <w:lang w:val="en-GB"/>
          </w:rPr>
          <w:t>W. Suschitzky</w:t>
        </w:r>
      </w:hyperlink>
      <w:r w:rsidRPr="002541F7">
        <w:rPr>
          <w:rFonts w:ascii="Times New Roman" w:hAnsi="Times New Roman"/>
          <w:sz w:val="24"/>
          <w:szCs w:val="24"/>
          <w:lang w:val="en-GB"/>
        </w:rPr>
        <w:t>)</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World Population</w:t>
      </w:r>
      <w:r w:rsidRPr="002541F7">
        <w:rPr>
          <w:rFonts w:ascii="Times New Roman" w:hAnsi="Times New Roman"/>
          <w:iCs/>
          <w:sz w:val="24"/>
          <w:szCs w:val="24"/>
          <w:lang w:val="en-GB"/>
        </w:rPr>
        <w:t>, San Francisco 1956;</w:t>
      </w:r>
      <w:r w:rsidRPr="002541F7">
        <w:rPr>
          <w:rFonts w:ascii="Times New Roman" w:hAnsi="Times New Roman"/>
          <w:sz w:val="24"/>
          <w:szCs w:val="24"/>
          <w:lang w:val="en-GB"/>
        </w:rPr>
        <w:t xml:space="preserve"> </w:t>
      </w:r>
      <w:r w:rsidRPr="002541F7">
        <w:rPr>
          <w:rFonts w:ascii="Times New Roman" w:hAnsi="Times New Roman"/>
          <w:i/>
          <w:sz w:val="24"/>
          <w:szCs w:val="24"/>
          <w:lang w:val="en-GB"/>
        </w:rPr>
        <w:t>Religion without Revelation</w:t>
      </w:r>
      <w:r w:rsidRPr="002541F7">
        <w:rPr>
          <w:rFonts w:ascii="Times New Roman" w:hAnsi="Times New Roman"/>
          <w:sz w:val="24"/>
          <w:szCs w:val="24"/>
          <w:lang w:val="en-GB"/>
        </w:rPr>
        <w:t xml:space="preserve">, New York 1957; ‘La </w:t>
      </w:r>
      <w:proofErr w:type="spellStart"/>
      <w:r w:rsidRPr="002541F7">
        <w:rPr>
          <w:rFonts w:ascii="Times New Roman" w:hAnsi="Times New Roman"/>
          <w:sz w:val="24"/>
          <w:szCs w:val="24"/>
          <w:lang w:val="en-GB"/>
        </w:rPr>
        <w:t>propagande</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en</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faveur</w:t>
      </w:r>
      <w:proofErr w:type="spellEnd"/>
      <w:r w:rsidRPr="002541F7">
        <w:rPr>
          <w:rFonts w:ascii="Times New Roman" w:hAnsi="Times New Roman"/>
          <w:sz w:val="24"/>
          <w:szCs w:val="24"/>
          <w:lang w:val="en-GB"/>
        </w:rPr>
        <w:t xml:space="preserve"> de la limitation des naissances est-</w:t>
      </w:r>
      <w:proofErr w:type="spellStart"/>
      <w:r w:rsidRPr="002541F7">
        <w:rPr>
          <w:rFonts w:ascii="Times New Roman" w:hAnsi="Times New Roman"/>
          <w:sz w:val="24"/>
          <w:szCs w:val="24"/>
          <w:lang w:val="en-GB"/>
        </w:rPr>
        <w:t>elle</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inspirée</w:t>
      </w:r>
      <w:proofErr w:type="spellEnd"/>
      <w:r w:rsidRPr="002541F7">
        <w:rPr>
          <w:rFonts w:ascii="Times New Roman" w:hAnsi="Times New Roman"/>
          <w:sz w:val="24"/>
          <w:szCs w:val="24"/>
          <w:lang w:val="en-GB"/>
        </w:rPr>
        <w:t xml:space="preserve"> par </w:t>
      </w:r>
      <w:proofErr w:type="spellStart"/>
      <w:r w:rsidRPr="002541F7">
        <w:rPr>
          <w:rFonts w:ascii="Times New Roman" w:hAnsi="Times New Roman"/>
          <w:sz w:val="24"/>
          <w:szCs w:val="24"/>
          <w:lang w:val="en-GB"/>
        </w:rPr>
        <w:t>l’amour</w:t>
      </w:r>
      <w:proofErr w:type="spellEnd"/>
      <w:r w:rsidRPr="002541F7">
        <w:rPr>
          <w:rFonts w:ascii="Times New Roman" w:hAnsi="Times New Roman"/>
          <w:sz w:val="24"/>
          <w:szCs w:val="24"/>
          <w:lang w:val="en-GB"/>
        </w:rPr>
        <w:t xml:space="preserve"> du prochain?’ in </w:t>
      </w:r>
      <w:r w:rsidRPr="002541F7">
        <w:rPr>
          <w:rFonts w:ascii="Times New Roman" w:hAnsi="Times New Roman"/>
          <w:i/>
          <w:sz w:val="24"/>
          <w:szCs w:val="24"/>
          <w:lang w:val="en-GB"/>
        </w:rPr>
        <w:t>La Tribune de Genève</w:t>
      </w:r>
      <w:r w:rsidRPr="002541F7">
        <w:rPr>
          <w:rFonts w:ascii="Times New Roman" w:hAnsi="Times New Roman"/>
          <w:sz w:val="24"/>
          <w:szCs w:val="24"/>
          <w:lang w:val="en-GB"/>
        </w:rPr>
        <w:t>, 4 January 1957, 1; </w:t>
      </w:r>
      <w:r w:rsidRPr="002541F7">
        <w:rPr>
          <w:rFonts w:ascii="Times New Roman" w:hAnsi="Times New Roman"/>
          <w:i/>
          <w:iCs/>
          <w:sz w:val="24"/>
          <w:szCs w:val="24"/>
          <w:lang w:val="en-GB"/>
        </w:rPr>
        <w:t>New Bottles for New Wine: Essays</w:t>
      </w:r>
      <w:r w:rsidRPr="002541F7">
        <w:rPr>
          <w:rFonts w:ascii="Times New Roman" w:hAnsi="Times New Roman"/>
          <w:sz w:val="24"/>
          <w:szCs w:val="24"/>
          <w:lang w:val="en-GB"/>
        </w:rPr>
        <w:t>, London 1957 (in the US as</w:t>
      </w:r>
      <w:r w:rsidRPr="002541F7">
        <w:rPr>
          <w:rStyle w:val="apple-converted-space"/>
          <w:rFonts w:ascii="Times New Roman" w:hAnsi="Times New Roman"/>
          <w:sz w:val="24"/>
          <w:szCs w:val="24"/>
          <w:lang w:val="en-GB"/>
        </w:rPr>
        <w:t> </w:t>
      </w:r>
      <w:r w:rsidRPr="002541F7">
        <w:rPr>
          <w:rFonts w:ascii="Times New Roman" w:hAnsi="Times New Roman"/>
          <w:i/>
          <w:iCs/>
          <w:sz w:val="24"/>
          <w:szCs w:val="24"/>
          <w:lang w:val="en-GB"/>
        </w:rPr>
        <w:t>Knowledge, Morality, Destiny</w:t>
      </w:r>
      <w:r w:rsidRPr="002541F7">
        <w:rPr>
          <w:rFonts w:ascii="Times New Roman" w:hAnsi="Times New Roman"/>
          <w:sz w:val="24"/>
          <w:szCs w:val="24"/>
          <w:lang w:val="en-GB"/>
        </w:rPr>
        <w:t>, 1960)</w:t>
      </w:r>
      <w:r w:rsidRPr="002541F7">
        <w:rPr>
          <w:rFonts w:ascii="Times New Roman" w:hAnsi="Times New Roman"/>
          <w:iCs/>
          <w:sz w:val="24"/>
          <w:szCs w:val="24"/>
          <w:lang w:val="en-GB"/>
        </w:rPr>
        <w:t xml:space="preserve">; </w:t>
      </w:r>
      <w:r w:rsidRPr="002541F7">
        <w:rPr>
          <w:rFonts w:ascii="Times New Roman" w:hAnsi="Times New Roman"/>
          <w:i/>
          <w:iCs/>
          <w:sz w:val="24"/>
          <w:szCs w:val="24"/>
          <w:lang w:val="en-GB"/>
        </w:rPr>
        <w:t>Biological Aspects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Cancer</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1958</w:t>
      </w:r>
      <w:r w:rsidRPr="002541F7">
        <w:rPr>
          <w:rFonts w:ascii="Times New Roman" w:hAnsi="Times New Roman"/>
          <w:iCs/>
          <w:sz w:val="24"/>
          <w:szCs w:val="24"/>
          <w:lang w:val="en-GB"/>
        </w:rPr>
        <w:t>;</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 xml:space="preserve">‘A Leading Scientist Sounds the Alarm about the World’s Soaring Population: Tomorrow’s Problem – Too Many People’ in </w:t>
      </w:r>
      <w:r w:rsidRPr="002541F7">
        <w:rPr>
          <w:rFonts w:ascii="Times New Roman" w:hAnsi="Times New Roman"/>
          <w:i/>
          <w:iCs/>
          <w:sz w:val="24"/>
          <w:szCs w:val="24"/>
          <w:lang w:val="en-GB"/>
        </w:rPr>
        <w:t>Reader’s Digest</w:t>
      </w:r>
      <w:r w:rsidRPr="002541F7">
        <w:rPr>
          <w:rFonts w:ascii="Times New Roman" w:hAnsi="Times New Roman"/>
          <w:sz w:val="24"/>
          <w:szCs w:val="24"/>
          <w:lang w:val="en-GB"/>
        </w:rPr>
        <w:t xml:space="preserve">, 74, February 1959, 17-20; ‘Religion Sure to Disappear, Huxley Says. Prediction Is Made at Darwin Centennial’ in </w:t>
      </w:r>
      <w:r w:rsidRPr="002541F7">
        <w:rPr>
          <w:rFonts w:ascii="Times New Roman" w:hAnsi="Times New Roman"/>
          <w:i/>
          <w:iCs/>
          <w:sz w:val="24"/>
          <w:szCs w:val="24"/>
          <w:lang w:val="en-GB"/>
        </w:rPr>
        <w:t>New York Herald Tribune,</w:t>
      </w:r>
      <w:r w:rsidRPr="002541F7">
        <w:rPr>
          <w:rFonts w:ascii="Times New Roman" w:hAnsi="Times New Roman"/>
          <w:sz w:val="24"/>
          <w:szCs w:val="24"/>
          <w:lang w:val="en-GB"/>
        </w:rPr>
        <w:t xml:space="preserve"> 28-29 November 1959, 5; ‘Document: </w:t>
      </w:r>
      <w:proofErr w:type="spellStart"/>
      <w:r w:rsidRPr="002541F7">
        <w:rPr>
          <w:rFonts w:ascii="Times New Roman" w:hAnsi="Times New Roman"/>
          <w:sz w:val="24"/>
          <w:szCs w:val="24"/>
          <w:lang w:val="en-GB"/>
        </w:rPr>
        <w:t>l’avenir</w:t>
      </w:r>
      <w:proofErr w:type="spellEnd"/>
      <w:r w:rsidRPr="002541F7">
        <w:rPr>
          <w:rFonts w:ascii="Times New Roman" w:hAnsi="Times New Roman"/>
          <w:sz w:val="24"/>
          <w:szCs w:val="24"/>
          <w:lang w:val="en-GB"/>
        </w:rPr>
        <w:t xml:space="preserve"> de </w:t>
      </w:r>
      <w:proofErr w:type="spellStart"/>
      <w:r w:rsidRPr="002541F7">
        <w:rPr>
          <w:rFonts w:ascii="Times New Roman" w:hAnsi="Times New Roman"/>
          <w:sz w:val="24"/>
          <w:szCs w:val="24"/>
          <w:lang w:val="en-GB"/>
        </w:rPr>
        <w:t>l’espèce</w:t>
      </w:r>
      <w:proofErr w:type="spellEnd"/>
      <w:r w:rsidRPr="002541F7">
        <w:rPr>
          <w:rFonts w:ascii="Times New Roman" w:hAnsi="Times New Roman"/>
          <w:sz w:val="24"/>
          <w:szCs w:val="24"/>
          <w:lang w:val="en-GB"/>
        </w:rPr>
        <w:t xml:space="preserve"> humaine’ in </w:t>
      </w:r>
      <w:r w:rsidRPr="002541F7">
        <w:rPr>
          <w:rFonts w:ascii="Times New Roman" w:hAnsi="Times New Roman"/>
          <w:i/>
          <w:sz w:val="24"/>
          <w:szCs w:val="24"/>
          <w:lang w:val="en-GB"/>
        </w:rPr>
        <w:t>L’Express</w:t>
      </w:r>
      <w:r w:rsidRPr="002541F7">
        <w:rPr>
          <w:rFonts w:ascii="Times New Roman" w:hAnsi="Times New Roman"/>
          <w:sz w:val="24"/>
          <w:szCs w:val="24"/>
          <w:lang w:val="en-GB"/>
        </w:rPr>
        <w:t xml:space="preserve">, 10 December 1959, 35-37; </w:t>
      </w:r>
      <w:r w:rsidRPr="002541F7">
        <w:rPr>
          <w:rFonts w:ascii="Times New Roman" w:hAnsi="Times New Roman"/>
          <w:iCs/>
          <w:sz w:val="24"/>
          <w:szCs w:val="24"/>
          <w:lang w:val="en-GB"/>
        </w:rPr>
        <w:t xml:space="preserve">(Ed.) </w:t>
      </w:r>
      <w:r w:rsidRPr="002541F7">
        <w:rPr>
          <w:rFonts w:ascii="Times New Roman" w:hAnsi="Times New Roman"/>
          <w:i/>
          <w:iCs/>
          <w:sz w:val="24"/>
          <w:szCs w:val="24"/>
          <w:lang w:val="en-GB"/>
        </w:rPr>
        <w:t>The Humanist Frame</w:t>
      </w:r>
      <w:r w:rsidRPr="002541F7">
        <w:rPr>
          <w:rFonts w:ascii="Times New Roman" w:hAnsi="Times New Roman"/>
          <w:sz w:val="24"/>
          <w:szCs w:val="24"/>
          <w:lang w:val="en-GB"/>
        </w:rPr>
        <w:t xml:space="preserve">, London 1961; </w:t>
      </w:r>
      <w:r w:rsidRPr="002541F7">
        <w:rPr>
          <w:rFonts w:ascii="Times New Roman" w:hAnsi="Times New Roman"/>
          <w:i/>
          <w:iCs/>
          <w:sz w:val="24"/>
          <w:szCs w:val="24"/>
          <w:lang w:val="en-GB"/>
        </w:rPr>
        <w:t>The Conservation of Wild Life and Natural Habitats in Central and East Africa: Report on a Mission for UNESCO, July-September 1960</w:t>
      </w:r>
      <w:r w:rsidRPr="002541F7">
        <w:rPr>
          <w:rFonts w:ascii="Times New Roman" w:hAnsi="Times New Roman"/>
          <w:sz w:val="24"/>
          <w:szCs w:val="24"/>
          <w:lang w:val="en-GB"/>
        </w:rPr>
        <w:t xml:space="preserve">, Paris 1961; ‘Population Issue Raised by Huxley. Sir Julian Accuses Catholic Church of Suppressing It’ in </w:t>
      </w:r>
      <w:r w:rsidRPr="002541F7">
        <w:rPr>
          <w:rFonts w:ascii="Times New Roman" w:hAnsi="Times New Roman"/>
          <w:i/>
          <w:iCs/>
          <w:sz w:val="24"/>
          <w:szCs w:val="24"/>
          <w:lang w:val="en-GB"/>
        </w:rPr>
        <w:t>New York Times</w:t>
      </w:r>
      <w:r w:rsidRPr="002541F7">
        <w:rPr>
          <w:rFonts w:ascii="Times New Roman" w:hAnsi="Times New Roman"/>
          <w:sz w:val="24"/>
          <w:szCs w:val="24"/>
          <w:lang w:val="en-GB"/>
        </w:rPr>
        <w:t>, 18 May 1961;</w:t>
      </w:r>
      <w:r w:rsidRPr="002541F7">
        <w:rPr>
          <w:rFonts w:ascii="Times New Roman" w:hAnsi="Times New Roman"/>
          <w:iCs/>
          <w:sz w:val="24"/>
          <w:szCs w:val="24"/>
          <w:lang w:val="en-GB"/>
        </w:rPr>
        <w:t xml:space="preserve"> ‘</w:t>
      </w:r>
      <w:r w:rsidRPr="002541F7">
        <w:rPr>
          <w:rFonts w:ascii="Times New Roman" w:hAnsi="Times New Roman"/>
          <w:i/>
          <w:iCs/>
          <w:sz w:val="24"/>
          <w:szCs w:val="24"/>
          <w:lang w:val="en-GB"/>
        </w:rPr>
        <w:t>The Coming New Religion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Humanism</w:t>
      </w:r>
      <w:r w:rsidRPr="002541F7">
        <w:rPr>
          <w:rStyle w:val="apple-converted-space"/>
          <w:rFonts w:ascii="Times New Roman" w:hAnsi="Times New Roman"/>
          <w:sz w:val="24"/>
          <w:szCs w:val="24"/>
          <w:lang w:val="en-GB"/>
        </w:rPr>
        <w:t xml:space="preserve">’ in </w:t>
      </w:r>
      <w:r w:rsidRPr="002541F7">
        <w:rPr>
          <w:rStyle w:val="apple-converted-space"/>
          <w:rFonts w:ascii="Times New Roman" w:hAnsi="Times New Roman"/>
          <w:i/>
          <w:sz w:val="24"/>
          <w:szCs w:val="24"/>
          <w:lang w:val="en-GB"/>
        </w:rPr>
        <w:t>The Humanist</w:t>
      </w:r>
      <w:r w:rsidRPr="002541F7">
        <w:rPr>
          <w:rStyle w:val="apple-converted-space"/>
          <w:rFonts w:ascii="Times New Roman" w:hAnsi="Times New Roman"/>
          <w:sz w:val="24"/>
          <w:szCs w:val="24"/>
          <w:lang w:val="en-GB"/>
        </w:rPr>
        <w:t xml:space="preserve">, January-February </w:t>
      </w:r>
      <w:r w:rsidRPr="002541F7">
        <w:rPr>
          <w:rFonts w:ascii="Times New Roman" w:hAnsi="Times New Roman"/>
          <w:sz w:val="24"/>
          <w:szCs w:val="24"/>
          <w:lang w:val="en-GB"/>
        </w:rPr>
        <w:t xml:space="preserve">1962; </w:t>
      </w:r>
      <w:r w:rsidRPr="002541F7">
        <w:rPr>
          <w:rFonts w:ascii="Times New Roman" w:hAnsi="Times New Roman"/>
          <w:i/>
          <w:iCs/>
          <w:sz w:val="24"/>
          <w:szCs w:val="24"/>
          <w:lang w:val="en-GB"/>
        </w:rPr>
        <w:t>The Human Crisis</w:t>
      </w:r>
      <w:r w:rsidRPr="002541F7">
        <w:rPr>
          <w:rStyle w:val="apple-converted-space"/>
          <w:rFonts w:ascii="Times New Roman" w:hAnsi="Times New Roman"/>
          <w:sz w:val="24"/>
          <w:szCs w:val="24"/>
          <w:lang w:val="en-GB"/>
        </w:rPr>
        <w:t xml:space="preserve">, Seattle </w:t>
      </w:r>
      <w:r w:rsidRPr="002541F7">
        <w:rPr>
          <w:rFonts w:ascii="Times New Roman" w:hAnsi="Times New Roman"/>
          <w:sz w:val="24"/>
          <w:szCs w:val="24"/>
          <w:lang w:val="en-GB"/>
        </w:rPr>
        <w:t xml:space="preserve">1963; ‘Religion without God’ in </w:t>
      </w:r>
      <w:r w:rsidRPr="002541F7">
        <w:rPr>
          <w:rFonts w:ascii="Times New Roman" w:hAnsi="Times New Roman"/>
          <w:i/>
          <w:sz w:val="24"/>
          <w:szCs w:val="24"/>
          <w:lang w:val="en-GB"/>
        </w:rPr>
        <w:t>The Observer</w:t>
      </w:r>
      <w:r w:rsidRPr="002541F7">
        <w:rPr>
          <w:rFonts w:ascii="Times New Roman" w:hAnsi="Times New Roman"/>
          <w:sz w:val="24"/>
          <w:szCs w:val="24"/>
          <w:lang w:val="en-GB"/>
        </w:rPr>
        <w:t xml:space="preserve">, 31 March 1963; </w:t>
      </w:r>
      <w:r w:rsidRPr="002541F7">
        <w:rPr>
          <w:rFonts w:ascii="Times New Roman" w:hAnsi="Times New Roman"/>
          <w:i/>
          <w:iCs/>
          <w:sz w:val="24"/>
          <w:szCs w:val="24"/>
          <w:lang w:val="en-GB"/>
        </w:rPr>
        <w:t>Essays of a Humanist</w:t>
      </w:r>
      <w:r w:rsidRPr="002541F7">
        <w:rPr>
          <w:rStyle w:val="apple-converted-space"/>
          <w:rFonts w:ascii="Times New Roman" w:hAnsi="Times New Roman"/>
          <w:sz w:val="24"/>
          <w:szCs w:val="24"/>
          <w:lang w:val="en-GB"/>
        </w:rPr>
        <w:t xml:space="preserve">, </w:t>
      </w:r>
      <w:r w:rsidRPr="002541F7">
        <w:rPr>
          <w:rFonts w:ascii="Times New Roman" w:hAnsi="Times New Roman"/>
          <w:sz w:val="24"/>
          <w:szCs w:val="24"/>
          <w:lang w:val="en-GB"/>
        </w:rPr>
        <w:t xml:space="preserve">London 1964; </w:t>
      </w:r>
      <w:r w:rsidRPr="002541F7">
        <w:rPr>
          <w:rFonts w:ascii="Times New Roman" w:hAnsi="Times New Roman"/>
          <w:i/>
          <w:iCs/>
          <w:sz w:val="24"/>
          <w:szCs w:val="24"/>
          <w:lang w:val="en-GB"/>
        </w:rPr>
        <w:t>Charles Darwin</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and His World</w:t>
      </w:r>
      <w:r w:rsidRPr="002541F7">
        <w:rPr>
          <w:rFonts w:ascii="Times New Roman" w:hAnsi="Times New Roman"/>
          <w:iCs/>
          <w:sz w:val="24"/>
          <w:szCs w:val="24"/>
          <w:lang w:val="en-GB"/>
        </w:rPr>
        <w:t>, London</w:t>
      </w:r>
      <w:r w:rsidRPr="002541F7">
        <w:rPr>
          <w:rFonts w:ascii="Times New Roman" w:hAnsi="Times New Roman"/>
          <w:i/>
          <w:iCs/>
          <w:sz w:val="24"/>
          <w:szCs w:val="24"/>
          <w:lang w:val="en-GB"/>
        </w:rPr>
        <w:t xml:space="preserve"> </w:t>
      </w:r>
      <w:r w:rsidRPr="002541F7">
        <w:rPr>
          <w:rFonts w:ascii="Times New Roman" w:hAnsi="Times New Roman"/>
          <w:sz w:val="24"/>
          <w:szCs w:val="24"/>
          <w:lang w:val="en-GB"/>
        </w:rPr>
        <w:t>1965 (with</w:t>
      </w:r>
      <w:r w:rsidRPr="002541F7">
        <w:rPr>
          <w:rStyle w:val="apple-converted-space"/>
          <w:rFonts w:ascii="Times New Roman" w:hAnsi="Times New Roman"/>
          <w:sz w:val="24"/>
          <w:szCs w:val="24"/>
          <w:lang w:val="en-GB"/>
        </w:rPr>
        <w:t> </w:t>
      </w:r>
      <w:r w:rsidRPr="002541F7">
        <w:rPr>
          <w:rFonts w:ascii="Times New Roman" w:hAnsi="Times New Roman"/>
          <w:sz w:val="24"/>
          <w:szCs w:val="24"/>
          <w:lang w:val="en-GB"/>
        </w:rPr>
        <w:t xml:space="preserve">B. Kettlewell); </w:t>
      </w:r>
      <w:r w:rsidRPr="002541F7">
        <w:rPr>
          <w:rFonts w:ascii="Times New Roman" w:hAnsi="Times New Roman"/>
          <w:iCs/>
          <w:sz w:val="24"/>
          <w:szCs w:val="24"/>
          <w:lang w:val="en-GB"/>
        </w:rPr>
        <w:t xml:space="preserve">(Ed.) </w:t>
      </w:r>
      <w:r w:rsidRPr="002541F7">
        <w:rPr>
          <w:rFonts w:ascii="Times New Roman" w:hAnsi="Times New Roman"/>
          <w:i/>
          <w:iCs/>
          <w:sz w:val="24"/>
          <w:szCs w:val="24"/>
          <w:lang w:val="en-GB"/>
        </w:rPr>
        <w:t>Aldous Huxley</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1894-1963: A Memorial Volume</w:t>
      </w:r>
      <w:r w:rsidRPr="002541F7">
        <w:rPr>
          <w:rFonts w:ascii="Times New Roman" w:hAnsi="Times New Roman"/>
          <w:sz w:val="24"/>
          <w:szCs w:val="24"/>
          <w:lang w:val="en-GB"/>
        </w:rPr>
        <w:t xml:space="preserve">, London 1965; ‘Birth Control Should Be Ministry Responsibility. Sir J. Huxley. “Intolerable” Population Prospect’ in </w:t>
      </w:r>
      <w:r w:rsidRPr="002541F7">
        <w:rPr>
          <w:rFonts w:ascii="Times New Roman" w:hAnsi="Times New Roman"/>
          <w:i/>
          <w:sz w:val="24"/>
          <w:szCs w:val="24"/>
          <w:lang w:val="en-GB"/>
        </w:rPr>
        <w:t>The Times</w:t>
      </w:r>
      <w:r w:rsidRPr="002541F7">
        <w:rPr>
          <w:rFonts w:ascii="Times New Roman" w:hAnsi="Times New Roman"/>
          <w:sz w:val="24"/>
          <w:szCs w:val="24"/>
          <w:lang w:val="en-GB"/>
        </w:rPr>
        <w:t xml:space="preserve">, 14 July </w:t>
      </w:r>
      <w:r w:rsidRPr="002541F7">
        <w:rPr>
          <w:rFonts w:ascii="Times New Roman" w:hAnsi="Times New Roman"/>
          <w:sz w:val="24"/>
          <w:szCs w:val="24"/>
          <w:lang w:val="en-GB"/>
        </w:rPr>
        <w:lastRenderedPageBreak/>
        <w:t xml:space="preserve">1965, 6; </w:t>
      </w:r>
      <w:r w:rsidRPr="002541F7">
        <w:rPr>
          <w:rFonts w:ascii="Times New Roman" w:hAnsi="Times New Roman"/>
          <w:i/>
          <w:iCs/>
          <w:sz w:val="24"/>
          <w:szCs w:val="24"/>
          <w:lang w:val="en-GB"/>
        </w:rPr>
        <w:t>The Future of Man: Evolutionary Aspects</w:t>
      </w:r>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s.l.</w:t>
      </w:r>
      <w:proofErr w:type="spellEnd"/>
      <w:r w:rsidRPr="002541F7">
        <w:rPr>
          <w:rFonts w:ascii="Times New Roman" w:hAnsi="Times New Roman"/>
          <w:sz w:val="24"/>
          <w:szCs w:val="24"/>
          <w:lang w:val="en-GB"/>
        </w:rPr>
        <w:t xml:space="preserve"> 1966; </w:t>
      </w:r>
      <w:r w:rsidRPr="002541F7">
        <w:rPr>
          <w:rFonts w:ascii="Times New Roman" w:hAnsi="Times New Roman"/>
          <w:i/>
          <w:iCs/>
          <w:sz w:val="24"/>
          <w:szCs w:val="24"/>
          <w:lang w:val="en-GB"/>
        </w:rPr>
        <w:t>The Wonderful World of</w:t>
      </w:r>
      <w:r w:rsidRPr="002541F7">
        <w:rPr>
          <w:rStyle w:val="apple-converted-space"/>
          <w:rFonts w:ascii="Times New Roman" w:hAnsi="Times New Roman"/>
          <w:i/>
          <w:iCs/>
          <w:sz w:val="24"/>
          <w:szCs w:val="24"/>
          <w:lang w:val="en-GB"/>
        </w:rPr>
        <w:t> </w:t>
      </w:r>
      <w:r w:rsidRPr="002541F7">
        <w:rPr>
          <w:rFonts w:ascii="Times New Roman" w:hAnsi="Times New Roman"/>
          <w:i/>
          <w:iCs/>
          <w:sz w:val="24"/>
          <w:szCs w:val="24"/>
          <w:lang w:val="en-GB"/>
        </w:rPr>
        <w:t>Evolution</w:t>
      </w:r>
      <w:r w:rsidRPr="002541F7">
        <w:rPr>
          <w:rStyle w:val="apple-converted-space"/>
          <w:rFonts w:ascii="Times New Roman" w:hAnsi="Times New Roman"/>
          <w:sz w:val="24"/>
          <w:szCs w:val="24"/>
          <w:lang w:val="en-GB"/>
        </w:rPr>
        <w:t xml:space="preserve">, London </w:t>
      </w:r>
      <w:r w:rsidRPr="002541F7">
        <w:rPr>
          <w:rFonts w:ascii="Times New Roman" w:hAnsi="Times New Roman"/>
          <w:sz w:val="24"/>
          <w:szCs w:val="24"/>
          <w:lang w:val="en-GB"/>
        </w:rPr>
        <w:t xml:space="preserve">1969; </w:t>
      </w:r>
      <w:r w:rsidRPr="002541F7">
        <w:rPr>
          <w:rFonts w:ascii="Times New Roman" w:hAnsi="Times New Roman"/>
          <w:i/>
          <w:iCs/>
          <w:sz w:val="24"/>
          <w:szCs w:val="24"/>
          <w:lang w:val="en-GB"/>
        </w:rPr>
        <w:t>Memories</w:t>
      </w:r>
      <w:r w:rsidRPr="002541F7">
        <w:rPr>
          <w:rFonts w:ascii="Times New Roman" w:hAnsi="Times New Roman"/>
          <w:iCs/>
          <w:sz w:val="24"/>
          <w:szCs w:val="24"/>
          <w:lang w:val="en-GB"/>
        </w:rPr>
        <w:t>,</w:t>
      </w:r>
      <w:r w:rsidRPr="002541F7">
        <w:rPr>
          <w:rStyle w:val="apple-converted-space"/>
          <w:rFonts w:ascii="Times New Roman" w:hAnsi="Times New Roman"/>
          <w:sz w:val="24"/>
          <w:szCs w:val="24"/>
          <w:lang w:val="en-GB"/>
        </w:rPr>
        <w:t xml:space="preserve"> </w:t>
      </w:r>
      <w:r w:rsidRPr="002541F7">
        <w:rPr>
          <w:rFonts w:ascii="Times New Roman" w:hAnsi="Times New Roman"/>
          <w:sz w:val="24"/>
          <w:szCs w:val="24"/>
          <w:lang w:val="en-GB"/>
        </w:rPr>
        <w:t xml:space="preserve">2 volumes, New York 1970, 1973; </w:t>
      </w:r>
      <w:r w:rsidRPr="002541F7">
        <w:rPr>
          <w:rFonts w:ascii="Times New Roman" w:hAnsi="Times New Roman"/>
          <w:i/>
          <w:iCs/>
          <w:sz w:val="24"/>
          <w:szCs w:val="24"/>
          <w:lang w:val="en-GB"/>
        </w:rPr>
        <w:t>The Mitchell Beazley Atlas of World Wildlife</w:t>
      </w:r>
      <w:r w:rsidRPr="002541F7">
        <w:rPr>
          <w:rFonts w:ascii="Times New Roman" w:hAnsi="Times New Roman"/>
          <w:sz w:val="24"/>
          <w:szCs w:val="24"/>
          <w:lang w:val="en-GB"/>
        </w:rPr>
        <w:t xml:space="preserve">, London 1973; </w:t>
      </w:r>
      <w:r w:rsidRPr="002541F7">
        <w:rPr>
          <w:rFonts w:ascii="Times New Roman" w:hAnsi="Times New Roman"/>
          <w:i/>
          <w:sz w:val="24"/>
          <w:szCs w:val="24"/>
          <w:lang w:val="en-GB"/>
        </w:rPr>
        <w:t>Evolution: The Modern Synthesis</w:t>
      </w:r>
      <w:r w:rsidRPr="002541F7">
        <w:rPr>
          <w:rFonts w:ascii="Times New Roman" w:hAnsi="Times New Roman"/>
          <w:sz w:val="24"/>
          <w:szCs w:val="24"/>
          <w:lang w:val="en-GB"/>
        </w:rPr>
        <w:t>, London 1974.</w:t>
      </w:r>
    </w:p>
    <w:p w14:paraId="2200E38B" w14:textId="0A2EE577" w:rsidR="006640EF" w:rsidRPr="002541F7" w:rsidRDefault="006640EF" w:rsidP="00E54E90">
      <w:pPr>
        <w:spacing w:after="0" w:line="240" w:lineRule="auto"/>
        <w:jc w:val="both"/>
        <w:rPr>
          <w:rFonts w:ascii="Times New Roman" w:hAnsi="Times New Roman"/>
          <w:sz w:val="24"/>
          <w:szCs w:val="24"/>
          <w:lang w:val="en-GB"/>
        </w:rPr>
      </w:pPr>
      <w:r w:rsidRPr="002541F7">
        <w:rPr>
          <w:rFonts w:ascii="Times New Roman" w:hAnsi="Times New Roman"/>
          <w:b/>
          <w:sz w:val="24"/>
          <w:szCs w:val="24"/>
          <w:lang w:val="en-GB"/>
        </w:rPr>
        <w:t>LITERATURE</w:t>
      </w:r>
      <w:r w:rsidRPr="002541F7">
        <w:rPr>
          <w:rFonts w:ascii="Times New Roman" w:hAnsi="Times New Roman"/>
          <w:bCs/>
          <w:sz w:val="24"/>
          <w:szCs w:val="24"/>
          <w:lang w:val="en-GB"/>
        </w:rPr>
        <w:t>:</w:t>
      </w:r>
      <w:r w:rsidRPr="002541F7">
        <w:rPr>
          <w:rFonts w:ascii="Times New Roman" w:hAnsi="Times New Roman"/>
          <w:sz w:val="24"/>
          <w:szCs w:val="24"/>
          <w:lang w:val="en-GB"/>
        </w:rPr>
        <w:t xml:space="preserve"> J. Ardagh, ‘The Brave New World of Julian Huxley’ in </w:t>
      </w:r>
      <w:r w:rsidRPr="002541F7">
        <w:rPr>
          <w:rFonts w:ascii="Times New Roman" w:hAnsi="Times New Roman"/>
          <w:i/>
          <w:sz w:val="24"/>
          <w:szCs w:val="24"/>
          <w:lang w:val="en-GB"/>
        </w:rPr>
        <w:t>The Observer</w:t>
      </w:r>
      <w:r w:rsidRPr="002541F7">
        <w:rPr>
          <w:rFonts w:ascii="Times New Roman" w:hAnsi="Times New Roman"/>
          <w:sz w:val="24"/>
          <w:szCs w:val="24"/>
          <w:lang w:val="en-GB"/>
        </w:rPr>
        <w:t xml:space="preserve">, 16 June 1962; R.W. Clark, </w:t>
      </w:r>
      <w:r w:rsidRPr="002541F7">
        <w:rPr>
          <w:rFonts w:ascii="Times New Roman" w:hAnsi="Times New Roman"/>
          <w:i/>
          <w:sz w:val="24"/>
          <w:szCs w:val="24"/>
          <w:lang w:val="en-GB"/>
        </w:rPr>
        <w:t>The Huxleys</w:t>
      </w:r>
      <w:r w:rsidRPr="002541F7">
        <w:rPr>
          <w:rFonts w:ascii="Times New Roman" w:hAnsi="Times New Roman"/>
          <w:sz w:val="24"/>
          <w:szCs w:val="24"/>
          <w:lang w:val="en-GB"/>
        </w:rPr>
        <w:t xml:space="preserve">, London 1968; H.H. Krill de Kapello, ‘The Creation of UNESCO’ in </w:t>
      </w:r>
      <w:r w:rsidRPr="002541F7">
        <w:rPr>
          <w:rFonts w:ascii="Times New Roman" w:hAnsi="Times New Roman"/>
          <w:i/>
          <w:iCs/>
          <w:sz w:val="24"/>
          <w:szCs w:val="24"/>
          <w:lang w:val="en-GB"/>
        </w:rPr>
        <w:t>International Organization</w:t>
      </w:r>
      <w:r w:rsidRPr="002541F7">
        <w:rPr>
          <w:rFonts w:ascii="Times New Roman" w:hAnsi="Times New Roman"/>
          <w:sz w:val="24"/>
          <w:szCs w:val="24"/>
          <w:lang w:val="en-GB"/>
        </w:rPr>
        <w:t xml:space="preserve">, 24/1, 1970, 1-30; J. Tinker, ‘Huxley: A Question of Genes’ in </w:t>
      </w:r>
      <w:r w:rsidRPr="002541F7">
        <w:rPr>
          <w:rFonts w:ascii="Times New Roman" w:hAnsi="Times New Roman"/>
          <w:i/>
          <w:sz w:val="24"/>
          <w:szCs w:val="24"/>
          <w:lang w:val="en-GB"/>
        </w:rPr>
        <w:t>New Scientist</w:t>
      </w:r>
      <w:r w:rsidRPr="002541F7">
        <w:rPr>
          <w:rFonts w:ascii="Times New Roman" w:hAnsi="Times New Roman"/>
          <w:sz w:val="24"/>
          <w:szCs w:val="24"/>
          <w:lang w:val="en-GB"/>
        </w:rPr>
        <w:t xml:space="preserve">, 21 June 1973; ‘Sir Julian Huxley est mort’ in </w:t>
      </w:r>
      <w:r w:rsidRPr="002541F7">
        <w:rPr>
          <w:rFonts w:ascii="Times New Roman" w:hAnsi="Times New Roman"/>
          <w:i/>
          <w:sz w:val="24"/>
          <w:szCs w:val="24"/>
          <w:lang w:val="en-GB"/>
        </w:rPr>
        <w:t>Le Monde</w:t>
      </w:r>
      <w:r w:rsidRPr="002541F7">
        <w:rPr>
          <w:rFonts w:ascii="Times New Roman" w:hAnsi="Times New Roman"/>
          <w:sz w:val="24"/>
          <w:szCs w:val="24"/>
          <w:lang w:val="en-GB"/>
        </w:rPr>
        <w:t xml:space="preserve">, 13 February 1975; R. Maheu, ‘Julian Huxley, un </w:t>
      </w:r>
      <w:proofErr w:type="spellStart"/>
      <w:r w:rsidRPr="002541F7">
        <w:rPr>
          <w:rFonts w:ascii="Times New Roman" w:hAnsi="Times New Roman"/>
          <w:sz w:val="24"/>
          <w:szCs w:val="24"/>
          <w:lang w:val="en-GB"/>
        </w:rPr>
        <w:t>humaniste</w:t>
      </w:r>
      <w:proofErr w:type="spellEnd"/>
      <w:r w:rsidRPr="002541F7">
        <w:rPr>
          <w:rFonts w:ascii="Times New Roman" w:hAnsi="Times New Roman"/>
          <w:sz w:val="24"/>
          <w:szCs w:val="24"/>
          <w:lang w:val="en-GB"/>
        </w:rPr>
        <w:t xml:space="preserve"> </w:t>
      </w:r>
      <w:proofErr w:type="spellStart"/>
      <w:r w:rsidRPr="002541F7">
        <w:rPr>
          <w:rFonts w:ascii="Times New Roman" w:hAnsi="Times New Roman"/>
          <w:sz w:val="24"/>
          <w:szCs w:val="24"/>
          <w:lang w:val="en-GB"/>
        </w:rPr>
        <w:t>moderne</w:t>
      </w:r>
      <w:proofErr w:type="spellEnd"/>
      <w:r w:rsidRPr="002541F7">
        <w:rPr>
          <w:rFonts w:ascii="Times New Roman" w:hAnsi="Times New Roman"/>
          <w:sz w:val="24"/>
          <w:szCs w:val="24"/>
          <w:lang w:val="en-GB"/>
        </w:rPr>
        <w:t xml:space="preserve"> militant’ in </w:t>
      </w:r>
      <w:r w:rsidRPr="002541F7">
        <w:rPr>
          <w:rFonts w:ascii="Times New Roman" w:hAnsi="Times New Roman"/>
          <w:i/>
          <w:sz w:val="24"/>
          <w:szCs w:val="24"/>
          <w:lang w:val="en-GB"/>
        </w:rPr>
        <w:t>Le Figaro</w:t>
      </w:r>
      <w:r w:rsidRPr="002541F7">
        <w:rPr>
          <w:rFonts w:ascii="Times New Roman" w:hAnsi="Times New Roman"/>
          <w:sz w:val="24"/>
          <w:szCs w:val="24"/>
          <w:lang w:val="en-GB"/>
        </w:rPr>
        <w:t xml:space="preserve">, 27 February 1975; P. Auger ‘Julian Huxley’ in </w:t>
      </w:r>
      <w:proofErr w:type="spellStart"/>
      <w:r w:rsidRPr="002541F7">
        <w:rPr>
          <w:rFonts w:ascii="Times New Roman" w:hAnsi="Times New Roman"/>
          <w:i/>
          <w:sz w:val="24"/>
          <w:szCs w:val="24"/>
          <w:lang w:val="en-GB"/>
        </w:rPr>
        <w:t>Encyclopedia</w:t>
      </w:r>
      <w:proofErr w:type="spellEnd"/>
      <w:r w:rsidRPr="002541F7">
        <w:rPr>
          <w:rFonts w:ascii="Times New Roman" w:hAnsi="Times New Roman"/>
          <w:i/>
          <w:sz w:val="24"/>
          <w:szCs w:val="24"/>
          <w:lang w:val="en-GB"/>
        </w:rPr>
        <w:t xml:space="preserve"> Universalis</w:t>
      </w:r>
      <w:r w:rsidRPr="002541F7">
        <w:rPr>
          <w:rFonts w:ascii="Times New Roman" w:hAnsi="Times New Roman"/>
          <w:sz w:val="24"/>
          <w:szCs w:val="24"/>
          <w:lang w:val="en-GB"/>
        </w:rPr>
        <w:t xml:space="preserve">, Paris 1976, 494-495; J.R. Baker, ‘Julian Sorell Huxley (22 June 1887 – 14 February 1975)’ in </w:t>
      </w:r>
      <w:r w:rsidRPr="002541F7">
        <w:rPr>
          <w:rFonts w:ascii="Times New Roman" w:hAnsi="Times New Roman"/>
          <w:i/>
          <w:sz w:val="24"/>
          <w:szCs w:val="24"/>
          <w:lang w:val="en-GB"/>
        </w:rPr>
        <w:t>Bibliographical Memoirs of Fellows of the Royal Society</w:t>
      </w:r>
      <w:r w:rsidRPr="002541F7">
        <w:rPr>
          <w:rFonts w:ascii="Times New Roman" w:hAnsi="Times New Roman"/>
          <w:sz w:val="24"/>
          <w:szCs w:val="24"/>
          <w:lang w:val="en-GB"/>
        </w:rPr>
        <w:t xml:space="preserve">, 22, 1976, 207-238; R. </w:t>
      </w:r>
      <w:proofErr w:type="spellStart"/>
      <w:r w:rsidRPr="002541F7">
        <w:rPr>
          <w:rFonts w:ascii="Times New Roman" w:hAnsi="Times New Roman"/>
          <w:sz w:val="24"/>
          <w:szCs w:val="24"/>
          <w:lang w:val="en-GB"/>
        </w:rPr>
        <w:t>Hoggart</w:t>
      </w:r>
      <w:proofErr w:type="spellEnd"/>
      <w:r w:rsidRPr="002541F7">
        <w:rPr>
          <w:rFonts w:ascii="Times New Roman" w:hAnsi="Times New Roman"/>
          <w:sz w:val="24"/>
          <w:szCs w:val="24"/>
          <w:lang w:val="en-GB"/>
        </w:rPr>
        <w:t xml:space="preserve">, </w:t>
      </w:r>
      <w:r w:rsidRPr="002541F7">
        <w:rPr>
          <w:rFonts w:ascii="Times New Roman" w:hAnsi="Times New Roman"/>
          <w:i/>
          <w:sz w:val="24"/>
          <w:szCs w:val="24"/>
          <w:lang w:val="en-GB"/>
        </w:rPr>
        <w:t>An Idea and Its Servants. UNESCO from Within</w:t>
      </w:r>
      <w:r w:rsidRPr="002541F7">
        <w:rPr>
          <w:rFonts w:ascii="Times New Roman" w:hAnsi="Times New Roman"/>
          <w:sz w:val="24"/>
          <w:szCs w:val="24"/>
          <w:lang w:val="en-GB"/>
        </w:rPr>
        <w:t>, Oxford 1978, New Brunswick 2011</w:t>
      </w:r>
      <w:r w:rsidRPr="002541F7">
        <w:rPr>
          <w:rFonts w:ascii="Times New Roman" w:hAnsi="Times New Roman"/>
          <w:sz w:val="24"/>
          <w:szCs w:val="24"/>
          <w:lang w:val="en-GB"/>
        </w:rPr>
        <w:t>²</w:t>
      </w:r>
      <w:r w:rsidRPr="002541F7">
        <w:rPr>
          <w:rFonts w:ascii="Times New Roman" w:hAnsi="Times New Roman"/>
          <w:sz w:val="24"/>
          <w:szCs w:val="24"/>
          <w:lang w:val="en-GB"/>
        </w:rPr>
        <w:t xml:space="preserve">; UNESCO, </w:t>
      </w:r>
      <w:r w:rsidRPr="002541F7">
        <w:rPr>
          <w:rFonts w:ascii="Times New Roman" w:hAnsi="Times New Roman"/>
          <w:i/>
          <w:sz w:val="24"/>
          <w:szCs w:val="24"/>
          <w:lang w:val="en-GB"/>
        </w:rPr>
        <w:t>Julian Huxley, Scientist and World Citizen (1887-1975): A Biographical Memoir and Bibliography</w:t>
      </w:r>
      <w:r w:rsidRPr="002541F7">
        <w:rPr>
          <w:rFonts w:ascii="Times New Roman" w:hAnsi="Times New Roman"/>
          <w:sz w:val="24"/>
          <w:szCs w:val="24"/>
          <w:lang w:val="en-GB"/>
        </w:rPr>
        <w:t xml:space="preserve">, Paris 1978; V. Neel Mills, ‘HUXLEY, Julian Sorell’ in: W.F. Kuehl (ed.), </w:t>
      </w:r>
      <w:r w:rsidRPr="002541F7">
        <w:rPr>
          <w:rFonts w:ascii="Times New Roman" w:hAnsi="Times New Roman"/>
          <w:i/>
          <w:sz w:val="24"/>
          <w:szCs w:val="24"/>
          <w:lang w:val="en-GB"/>
        </w:rPr>
        <w:t>Biographical Dictionary of Internationalists</w:t>
      </w:r>
      <w:r w:rsidRPr="002541F7">
        <w:rPr>
          <w:rFonts w:ascii="Times New Roman" w:hAnsi="Times New Roman"/>
          <w:sz w:val="24"/>
          <w:szCs w:val="24"/>
          <w:lang w:val="en-GB"/>
        </w:rPr>
        <w:t xml:space="preserve">, Westport 1983, 373; S.C. Bates and M.G. Winkler, </w:t>
      </w:r>
      <w:r w:rsidRPr="002541F7">
        <w:rPr>
          <w:rFonts w:ascii="Times New Roman" w:hAnsi="Times New Roman"/>
          <w:i/>
          <w:sz w:val="24"/>
          <w:szCs w:val="24"/>
          <w:lang w:val="en-GB"/>
        </w:rPr>
        <w:t>A Guide to the Papers of Julian Sorell Huxley</w:t>
      </w:r>
      <w:r w:rsidRPr="002541F7">
        <w:rPr>
          <w:rFonts w:ascii="Times New Roman" w:hAnsi="Times New Roman"/>
          <w:sz w:val="24"/>
          <w:szCs w:val="24"/>
          <w:lang w:val="en-GB"/>
        </w:rPr>
        <w:t xml:space="preserve">, Houston 1984; R. Braidy, </w:t>
      </w:r>
      <w:r w:rsidRPr="002541F7">
        <w:rPr>
          <w:rFonts w:ascii="Times New Roman" w:hAnsi="Times New Roman"/>
          <w:i/>
          <w:sz w:val="24"/>
          <w:szCs w:val="24"/>
          <w:lang w:val="en-GB"/>
        </w:rPr>
        <w:t xml:space="preserve">Julian Huxley, </w:t>
      </w:r>
      <w:proofErr w:type="spellStart"/>
      <w:r w:rsidRPr="002541F7">
        <w:rPr>
          <w:rFonts w:ascii="Times New Roman" w:hAnsi="Times New Roman"/>
          <w:i/>
          <w:sz w:val="24"/>
          <w:szCs w:val="24"/>
          <w:lang w:val="en-GB"/>
        </w:rPr>
        <w:t>évolution</w:t>
      </w:r>
      <w:proofErr w:type="spellEnd"/>
      <w:r w:rsidRPr="002541F7">
        <w:rPr>
          <w:rFonts w:ascii="Times New Roman" w:hAnsi="Times New Roman"/>
          <w:i/>
          <w:sz w:val="24"/>
          <w:szCs w:val="24"/>
          <w:lang w:val="en-GB"/>
        </w:rPr>
        <w:t xml:space="preserve"> et </w:t>
      </w:r>
      <w:proofErr w:type="spellStart"/>
      <w:r w:rsidRPr="002541F7">
        <w:rPr>
          <w:rFonts w:ascii="Times New Roman" w:hAnsi="Times New Roman"/>
          <w:i/>
          <w:sz w:val="24"/>
          <w:szCs w:val="24"/>
          <w:lang w:val="en-GB"/>
        </w:rPr>
        <w:t>humanisme</w:t>
      </w:r>
      <w:proofErr w:type="spellEnd"/>
      <w:r w:rsidRPr="002541F7">
        <w:rPr>
          <w:rFonts w:ascii="Times New Roman" w:hAnsi="Times New Roman"/>
          <w:sz w:val="24"/>
          <w:szCs w:val="24"/>
          <w:lang w:val="en-GB"/>
        </w:rPr>
        <w:t xml:space="preserve">, thesis University of Lille 1986; Juliette Huxley, </w:t>
      </w:r>
      <w:r w:rsidRPr="002541F7">
        <w:rPr>
          <w:rFonts w:ascii="Times New Roman" w:hAnsi="Times New Roman"/>
          <w:i/>
          <w:sz w:val="24"/>
          <w:szCs w:val="24"/>
          <w:lang w:val="en-GB"/>
        </w:rPr>
        <w:t>Leaves of the Tulip Tree</w:t>
      </w:r>
      <w:r w:rsidRPr="002541F7">
        <w:rPr>
          <w:rFonts w:ascii="Times New Roman" w:hAnsi="Times New Roman"/>
          <w:sz w:val="24"/>
          <w:szCs w:val="24"/>
          <w:lang w:val="en-GB"/>
        </w:rPr>
        <w:t xml:space="preserve">, London 1986; C.K. Waters and A. Van Helden (Eds), </w:t>
      </w:r>
      <w:r w:rsidRPr="002541F7">
        <w:rPr>
          <w:rFonts w:ascii="Times New Roman" w:hAnsi="Times New Roman"/>
          <w:i/>
          <w:sz w:val="24"/>
          <w:szCs w:val="24"/>
          <w:lang w:val="en-GB"/>
        </w:rPr>
        <w:t>Julian Huxley: Biologist and Statesman of Science. Proceedings of a Conference</w:t>
      </w:r>
      <w:r w:rsidRPr="002541F7">
        <w:rPr>
          <w:rFonts w:ascii="Times New Roman" w:hAnsi="Times New Roman"/>
          <w:sz w:val="24"/>
          <w:szCs w:val="24"/>
          <w:lang w:val="en-GB"/>
        </w:rPr>
        <w:t xml:space="preserve">, Houston 1992; Y. Gall, </w:t>
      </w:r>
      <w:r w:rsidRPr="002541F7">
        <w:rPr>
          <w:rFonts w:ascii="Times New Roman" w:hAnsi="Times New Roman"/>
          <w:i/>
          <w:sz w:val="24"/>
          <w:szCs w:val="24"/>
          <w:lang w:val="en-GB"/>
        </w:rPr>
        <w:t>Julian Sorell Huxley, 1887-1975</w:t>
      </w:r>
      <w:r w:rsidRPr="002541F7">
        <w:rPr>
          <w:rFonts w:ascii="Times New Roman" w:hAnsi="Times New Roman"/>
          <w:sz w:val="24"/>
          <w:szCs w:val="24"/>
          <w:lang w:val="en-GB"/>
        </w:rPr>
        <w:t xml:space="preserve">, St. Petersburg 2004, available at: </w:t>
      </w:r>
      <w:hyperlink r:id="rId19" w:history="1">
        <w:r w:rsidR="0006216D" w:rsidRPr="002541F7">
          <w:rPr>
            <w:rStyle w:val="Hyperlink"/>
            <w:rFonts w:ascii="Times New Roman" w:hAnsi="Times New Roman"/>
            <w:sz w:val="24"/>
            <w:szCs w:val="24"/>
            <w:u w:val="none"/>
            <w:lang w:val="en-GB"/>
          </w:rPr>
          <w:t>www.ifcbiol.org/documents/GallHuxleyVers7Final.pdf</w:t>
        </w:r>
      </w:hyperlink>
      <w:r w:rsidRPr="002541F7">
        <w:rPr>
          <w:rFonts w:ascii="Times New Roman" w:hAnsi="Times New Roman"/>
          <w:sz w:val="24"/>
          <w:szCs w:val="24"/>
          <w:lang w:val="en-GB"/>
        </w:rPr>
        <w:t xml:space="preserve">; R. </w:t>
      </w:r>
      <w:proofErr w:type="spellStart"/>
      <w:r w:rsidRPr="002541F7">
        <w:rPr>
          <w:rFonts w:ascii="Times New Roman" w:hAnsi="Times New Roman"/>
          <w:sz w:val="24"/>
          <w:szCs w:val="24"/>
          <w:lang w:val="en-GB"/>
        </w:rPr>
        <w:t>Olby</w:t>
      </w:r>
      <w:proofErr w:type="spellEnd"/>
      <w:r w:rsidRPr="002541F7">
        <w:rPr>
          <w:rFonts w:ascii="Times New Roman" w:hAnsi="Times New Roman"/>
          <w:sz w:val="24"/>
          <w:szCs w:val="24"/>
          <w:lang w:val="en-GB"/>
        </w:rPr>
        <w:t xml:space="preserve">, ‘Sir Julian Sorell Huxley (1887-1975)’ in </w:t>
      </w:r>
      <w:r w:rsidRPr="002541F7">
        <w:rPr>
          <w:rFonts w:ascii="Times New Roman" w:hAnsi="Times New Roman"/>
          <w:i/>
          <w:sz w:val="24"/>
          <w:szCs w:val="24"/>
          <w:lang w:val="en-GB"/>
        </w:rPr>
        <w:t>Oxford Dictionary of National Biography</w:t>
      </w:r>
      <w:r w:rsidRPr="002541F7">
        <w:rPr>
          <w:rFonts w:ascii="Times New Roman" w:hAnsi="Times New Roman"/>
          <w:sz w:val="24"/>
          <w:szCs w:val="24"/>
          <w:lang w:val="en-GB"/>
        </w:rPr>
        <w:t xml:space="preserve">, 2004, available at </w:t>
      </w:r>
      <w:hyperlink r:id="rId20" w:history="1">
        <w:r w:rsidR="0006216D" w:rsidRPr="002541F7">
          <w:rPr>
            <w:rStyle w:val="Hyperlink"/>
            <w:rFonts w:ascii="Times New Roman" w:hAnsi="Times New Roman"/>
            <w:sz w:val="24"/>
            <w:szCs w:val="24"/>
            <w:u w:val="none"/>
            <w:lang w:val="en-GB"/>
          </w:rPr>
          <w:t>www.oxforddnb.com/view/article/31271</w:t>
        </w:r>
      </w:hyperlink>
      <w:r w:rsidRPr="002541F7">
        <w:rPr>
          <w:rFonts w:ascii="Times New Roman" w:hAnsi="Times New Roman"/>
          <w:sz w:val="24"/>
          <w:szCs w:val="24"/>
          <w:lang w:val="en-GB"/>
        </w:rPr>
        <w:t xml:space="preserve">; </w:t>
      </w:r>
      <w:r w:rsidRPr="002541F7">
        <w:rPr>
          <w:rFonts w:ascii="Times New Roman" w:hAnsi="Times New Roman"/>
          <w:color w:val="000000"/>
          <w:sz w:val="24"/>
          <w:szCs w:val="24"/>
          <w:lang w:val="en-GB"/>
        </w:rPr>
        <w:t xml:space="preserve">J. Toye and R. Toye, ‘Julian Huxley’s philosophy’, in </w:t>
      </w:r>
      <w:r w:rsidRPr="002541F7">
        <w:rPr>
          <w:rFonts w:ascii="Times New Roman" w:hAnsi="Times New Roman"/>
          <w:i/>
          <w:color w:val="000000"/>
          <w:sz w:val="24"/>
          <w:szCs w:val="24"/>
          <w:lang w:val="en-GB"/>
        </w:rPr>
        <w:t>60 Years of Science at UNESCO 1945-2005</w:t>
      </w:r>
      <w:r w:rsidRPr="002541F7">
        <w:rPr>
          <w:rFonts w:ascii="Times New Roman" w:hAnsi="Times New Roman"/>
          <w:color w:val="000000"/>
          <w:sz w:val="24"/>
          <w:szCs w:val="24"/>
          <w:lang w:val="en-GB"/>
        </w:rPr>
        <w:t xml:space="preserve">, UNESCO 2006, 40-43; C.K. Waters, ‘Huxley Julian’ in </w:t>
      </w:r>
      <w:r w:rsidRPr="002541F7">
        <w:rPr>
          <w:rFonts w:ascii="Times New Roman" w:hAnsi="Times New Roman"/>
          <w:i/>
          <w:color w:val="000000"/>
          <w:sz w:val="24"/>
          <w:szCs w:val="24"/>
          <w:lang w:val="en-GB"/>
        </w:rPr>
        <w:t>Complete Dictionary of Scientific Biography</w:t>
      </w:r>
      <w:r w:rsidRPr="002541F7">
        <w:rPr>
          <w:rFonts w:ascii="Times New Roman" w:hAnsi="Times New Roman"/>
          <w:color w:val="000000"/>
          <w:sz w:val="24"/>
          <w:szCs w:val="24"/>
          <w:lang w:val="en-GB"/>
        </w:rPr>
        <w:t xml:space="preserve">, 2008, available at: </w:t>
      </w:r>
      <w:hyperlink r:id="rId21" w:anchor="1" w:history="1">
        <w:r w:rsidR="0006216D" w:rsidRPr="002541F7">
          <w:rPr>
            <w:rStyle w:val="Hyperlink"/>
            <w:rFonts w:ascii="Times New Roman" w:hAnsi="Times New Roman"/>
            <w:sz w:val="24"/>
            <w:szCs w:val="24"/>
            <w:u w:val="none"/>
            <w:lang w:val="en-GB"/>
          </w:rPr>
          <w:t>www.encyclopedia.com/topic/Julian_Huxley.aspx#1</w:t>
        </w:r>
      </w:hyperlink>
      <w:r w:rsidRPr="002541F7">
        <w:rPr>
          <w:rFonts w:ascii="Times New Roman" w:hAnsi="Times New Roman"/>
          <w:color w:val="000000"/>
          <w:sz w:val="24"/>
          <w:szCs w:val="24"/>
          <w:lang w:val="en-GB"/>
        </w:rPr>
        <w:t xml:space="preserve">; C. Maurel, </w:t>
      </w:r>
      <w:r w:rsidRPr="002541F7">
        <w:rPr>
          <w:rFonts w:ascii="Times New Roman" w:hAnsi="Times New Roman"/>
          <w:i/>
          <w:color w:val="000000"/>
          <w:sz w:val="24"/>
          <w:szCs w:val="24"/>
          <w:lang w:val="en-GB"/>
        </w:rPr>
        <w:t xml:space="preserve">Histoire de </w:t>
      </w:r>
      <w:proofErr w:type="spellStart"/>
      <w:r w:rsidRPr="002541F7">
        <w:rPr>
          <w:rFonts w:ascii="Times New Roman" w:hAnsi="Times New Roman"/>
          <w:i/>
          <w:color w:val="000000"/>
          <w:sz w:val="24"/>
          <w:szCs w:val="24"/>
          <w:lang w:val="en-GB"/>
        </w:rPr>
        <w:t>l’UNESCO</w:t>
      </w:r>
      <w:proofErr w:type="spellEnd"/>
      <w:r w:rsidRPr="002541F7">
        <w:rPr>
          <w:rFonts w:ascii="Times New Roman" w:hAnsi="Times New Roman"/>
          <w:i/>
          <w:color w:val="000000"/>
          <w:sz w:val="24"/>
          <w:szCs w:val="24"/>
          <w:lang w:val="en-GB"/>
        </w:rPr>
        <w:t xml:space="preserve">. Les </w:t>
      </w:r>
      <w:proofErr w:type="spellStart"/>
      <w:r w:rsidRPr="002541F7">
        <w:rPr>
          <w:rFonts w:ascii="Times New Roman" w:hAnsi="Times New Roman"/>
          <w:i/>
          <w:color w:val="000000"/>
          <w:sz w:val="24"/>
          <w:szCs w:val="24"/>
          <w:lang w:val="en-GB"/>
        </w:rPr>
        <w:t>trente</w:t>
      </w:r>
      <w:proofErr w:type="spellEnd"/>
      <w:r w:rsidRPr="002541F7">
        <w:rPr>
          <w:rFonts w:ascii="Times New Roman" w:hAnsi="Times New Roman"/>
          <w:i/>
          <w:color w:val="000000"/>
          <w:sz w:val="24"/>
          <w:szCs w:val="24"/>
          <w:lang w:val="en-GB"/>
        </w:rPr>
        <w:t xml:space="preserve"> premières </w:t>
      </w:r>
      <w:proofErr w:type="spellStart"/>
      <w:r w:rsidRPr="002541F7">
        <w:rPr>
          <w:rFonts w:ascii="Times New Roman" w:hAnsi="Times New Roman"/>
          <w:i/>
          <w:color w:val="000000"/>
          <w:sz w:val="24"/>
          <w:szCs w:val="24"/>
          <w:lang w:val="en-GB"/>
        </w:rPr>
        <w:t>années</w:t>
      </w:r>
      <w:proofErr w:type="spellEnd"/>
      <w:r w:rsidRPr="002541F7">
        <w:rPr>
          <w:rFonts w:ascii="Times New Roman" w:hAnsi="Times New Roman"/>
          <w:color w:val="000000"/>
          <w:sz w:val="24"/>
          <w:szCs w:val="24"/>
          <w:lang w:val="en-GB"/>
        </w:rPr>
        <w:t xml:space="preserve">, Paris 2010; J. Toye and R. Toye, ‘One World, Two Cultures? Alfred Zimmern, Julian Huxley and the Ideological Origins of UNESCO’ in </w:t>
      </w:r>
      <w:r w:rsidRPr="002541F7">
        <w:rPr>
          <w:rFonts w:ascii="Times New Roman" w:hAnsi="Times New Roman"/>
          <w:i/>
          <w:color w:val="000000"/>
          <w:sz w:val="24"/>
          <w:szCs w:val="24"/>
          <w:lang w:val="en-GB"/>
        </w:rPr>
        <w:t>History</w:t>
      </w:r>
      <w:r w:rsidRPr="002541F7">
        <w:rPr>
          <w:rFonts w:ascii="Times New Roman" w:hAnsi="Times New Roman"/>
          <w:color w:val="000000"/>
          <w:sz w:val="24"/>
          <w:szCs w:val="24"/>
          <w:lang w:val="en-GB"/>
        </w:rPr>
        <w:t>, 95/319, 2010, 308-331</w:t>
      </w:r>
      <w:r w:rsidR="00E54E90" w:rsidRPr="002541F7">
        <w:rPr>
          <w:rFonts w:ascii="Times New Roman" w:hAnsi="Times New Roman"/>
          <w:color w:val="000000"/>
          <w:sz w:val="24"/>
          <w:szCs w:val="24"/>
          <w:lang w:val="en-GB"/>
        </w:rPr>
        <w:t xml:space="preserve"> (all websites accessed on 14 August 2012)</w:t>
      </w:r>
      <w:r w:rsidRPr="002541F7">
        <w:rPr>
          <w:rFonts w:ascii="Times New Roman" w:hAnsi="Times New Roman"/>
          <w:color w:val="000000"/>
          <w:sz w:val="24"/>
          <w:szCs w:val="24"/>
          <w:lang w:val="en-GB"/>
        </w:rPr>
        <w:t>.</w:t>
      </w:r>
    </w:p>
    <w:p w14:paraId="17260605" w14:textId="77777777" w:rsidR="006640EF" w:rsidRPr="002541F7" w:rsidRDefault="006640EF" w:rsidP="00E54E90">
      <w:pPr>
        <w:spacing w:after="0" w:line="240" w:lineRule="auto"/>
        <w:jc w:val="both"/>
        <w:rPr>
          <w:rFonts w:ascii="Times New Roman" w:hAnsi="Times New Roman"/>
          <w:sz w:val="24"/>
          <w:szCs w:val="24"/>
          <w:lang w:val="en-GB"/>
        </w:rPr>
      </w:pPr>
    </w:p>
    <w:p w14:paraId="28C19BF9" w14:textId="77777777" w:rsidR="006640EF" w:rsidRPr="002541F7" w:rsidRDefault="006640EF" w:rsidP="00E54E90">
      <w:pPr>
        <w:spacing w:after="0" w:line="240" w:lineRule="auto"/>
        <w:jc w:val="both"/>
        <w:rPr>
          <w:rFonts w:ascii="Times New Roman" w:hAnsi="Times New Roman"/>
          <w:b/>
          <w:bCs/>
          <w:sz w:val="24"/>
          <w:szCs w:val="24"/>
          <w:lang w:val="en-GB"/>
        </w:rPr>
      </w:pPr>
      <w:r w:rsidRPr="002541F7">
        <w:rPr>
          <w:rFonts w:ascii="Times New Roman" w:hAnsi="Times New Roman"/>
          <w:b/>
          <w:bCs/>
          <w:sz w:val="24"/>
          <w:szCs w:val="24"/>
          <w:lang w:val="en-GB"/>
        </w:rPr>
        <w:t>Chloé Maurel</w:t>
      </w:r>
    </w:p>
    <w:p w14:paraId="2689751A" w14:textId="77777777" w:rsidR="006640EF" w:rsidRPr="002541F7" w:rsidRDefault="006640EF" w:rsidP="00E54E90">
      <w:pPr>
        <w:spacing w:after="0" w:line="240" w:lineRule="auto"/>
        <w:jc w:val="both"/>
        <w:rPr>
          <w:rFonts w:ascii="Times New Roman" w:hAnsi="Times New Roman"/>
          <w:sz w:val="24"/>
          <w:szCs w:val="24"/>
          <w:lang w:val="en-GB"/>
        </w:rPr>
      </w:pPr>
    </w:p>
    <w:p w14:paraId="025E3187" w14:textId="77777777" w:rsidR="006640EF" w:rsidRPr="002541F7" w:rsidRDefault="006640EF"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Version 29 June 2012</w:t>
      </w:r>
    </w:p>
    <w:p w14:paraId="729EBBAA" w14:textId="77777777" w:rsidR="0006216D" w:rsidRPr="002541F7" w:rsidRDefault="0006216D" w:rsidP="00E54E90">
      <w:pPr>
        <w:spacing w:after="0" w:line="240" w:lineRule="auto"/>
        <w:jc w:val="both"/>
        <w:rPr>
          <w:rFonts w:ascii="Times New Roman" w:hAnsi="Times New Roman"/>
          <w:sz w:val="24"/>
          <w:szCs w:val="24"/>
          <w:lang w:val="en-GB"/>
        </w:rPr>
      </w:pPr>
    </w:p>
    <w:p w14:paraId="4E926EBB" w14:textId="77777777" w:rsidR="0006216D" w:rsidRPr="002541F7" w:rsidRDefault="0006216D" w:rsidP="00E54E90">
      <w:pPr>
        <w:spacing w:after="0" w:line="240" w:lineRule="auto"/>
        <w:jc w:val="both"/>
        <w:rPr>
          <w:rFonts w:ascii="Times New Roman" w:hAnsi="Times New Roman"/>
          <w:b/>
          <w:sz w:val="24"/>
          <w:szCs w:val="24"/>
          <w:lang w:val="en-GB"/>
        </w:rPr>
      </w:pPr>
      <w:r w:rsidRPr="002541F7">
        <w:rPr>
          <w:rFonts w:ascii="Times New Roman" w:hAnsi="Times New Roman"/>
          <w:b/>
          <w:sz w:val="24"/>
          <w:szCs w:val="24"/>
          <w:lang w:val="en-GB"/>
        </w:rPr>
        <w:t xml:space="preserve">How To Cite This IO BIO Entry? </w:t>
      </w:r>
    </w:p>
    <w:p w14:paraId="62AEE428" w14:textId="0D74B1F6" w:rsidR="0006216D" w:rsidRPr="002541F7" w:rsidRDefault="0006216D" w:rsidP="00E54E90">
      <w:pPr>
        <w:spacing w:after="0" w:line="240" w:lineRule="auto"/>
        <w:jc w:val="both"/>
        <w:rPr>
          <w:rFonts w:ascii="Times New Roman" w:hAnsi="Times New Roman"/>
          <w:sz w:val="24"/>
          <w:szCs w:val="24"/>
          <w:lang w:val="en-GB"/>
        </w:rPr>
      </w:pPr>
      <w:r w:rsidRPr="002541F7">
        <w:rPr>
          <w:rFonts w:ascii="Times New Roman" w:hAnsi="Times New Roman"/>
          <w:sz w:val="24"/>
          <w:szCs w:val="24"/>
          <w:lang w:val="en-GB"/>
        </w:rPr>
        <w:t xml:space="preserve">Chloé Maurel, ‘Huxley, Sir Julian Sorell’ in </w:t>
      </w:r>
      <w:r w:rsidRPr="002541F7">
        <w:rPr>
          <w:rFonts w:ascii="Times New Roman" w:hAnsi="Times New Roman"/>
          <w:i/>
          <w:sz w:val="24"/>
          <w:szCs w:val="24"/>
          <w:lang w:val="en-GB"/>
        </w:rPr>
        <w:t>IO BIO, Biographical Dictionary of Secretaries-General of International Organizations</w:t>
      </w:r>
      <w:r w:rsidRPr="002541F7">
        <w:rPr>
          <w:rFonts w:ascii="Times New Roman" w:hAnsi="Times New Roman"/>
          <w:sz w:val="24"/>
          <w:szCs w:val="24"/>
          <w:lang w:val="en-GB"/>
        </w:rPr>
        <w:t xml:space="preserve">, Edited by Bob Reinalda, Kent J. Kille and Jaci </w:t>
      </w:r>
      <w:r w:rsidR="00E54E90" w:rsidRPr="002541F7">
        <w:rPr>
          <w:rFonts w:ascii="Times New Roman" w:hAnsi="Times New Roman"/>
          <w:sz w:val="24"/>
          <w:szCs w:val="24"/>
          <w:lang w:val="en-GB"/>
        </w:rPr>
        <w:t xml:space="preserve">L. </w:t>
      </w:r>
      <w:r w:rsidRPr="002541F7">
        <w:rPr>
          <w:rFonts w:ascii="Times New Roman" w:hAnsi="Times New Roman"/>
          <w:sz w:val="24"/>
          <w:szCs w:val="24"/>
          <w:lang w:val="en-GB"/>
        </w:rPr>
        <w:t xml:space="preserve">Eisenberg, </w:t>
      </w:r>
      <w:hyperlink r:id="rId22" w:history="1">
        <w:r w:rsidRPr="002541F7">
          <w:rPr>
            <w:rStyle w:val="Hyperlink"/>
            <w:rFonts w:ascii="Times New Roman" w:hAnsi="Times New Roman"/>
            <w:sz w:val="24"/>
            <w:szCs w:val="24"/>
            <w:u w:val="none"/>
            <w:lang w:val="en-GB"/>
          </w:rPr>
          <w:t>www.ru.nl/fm/iobio</w:t>
        </w:r>
      </w:hyperlink>
      <w:r w:rsidRPr="002541F7">
        <w:rPr>
          <w:rFonts w:ascii="Times New Roman" w:hAnsi="Times New Roman"/>
          <w:sz w:val="24"/>
          <w:szCs w:val="24"/>
          <w:lang w:val="en-GB"/>
        </w:rPr>
        <w:t>, Accessed DAY MONTH YEAR</w:t>
      </w:r>
    </w:p>
    <w:p w14:paraId="6A73C5C5" w14:textId="77777777" w:rsidR="0006216D" w:rsidRPr="002541F7" w:rsidRDefault="0006216D" w:rsidP="00E54E90">
      <w:pPr>
        <w:spacing w:after="0" w:line="240" w:lineRule="auto"/>
        <w:jc w:val="both"/>
        <w:rPr>
          <w:rFonts w:ascii="Times New Roman" w:hAnsi="Times New Roman"/>
          <w:sz w:val="24"/>
          <w:szCs w:val="24"/>
          <w:lang w:val="en-GB"/>
        </w:rPr>
      </w:pPr>
    </w:p>
    <w:p w14:paraId="7676FE57" w14:textId="77777777" w:rsidR="006640EF" w:rsidRPr="002541F7" w:rsidRDefault="006640EF" w:rsidP="00E54E90">
      <w:pPr>
        <w:spacing w:after="0" w:line="240" w:lineRule="auto"/>
        <w:jc w:val="both"/>
        <w:rPr>
          <w:rFonts w:ascii="Times New Roman" w:hAnsi="Times New Roman"/>
          <w:sz w:val="24"/>
          <w:szCs w:val="24"/>
          <w:lang w:val="en-GB"/>
        </w:rPr>
      </w:pPr>
    </w:p>
    <w:sectPr w:rsidR="006640EF" w:rsidRPr="002541F7" w:rsidSect="00A0369A">
      <w:headerReference w:type="even" r:id="rId23"/>
      <w:headerReference w:type="default" r:id="rId24"/>
      <w:footerReference w:type="default" r:id="rId25"/>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5A250" w14:textId="77777777" w:rsidR="000C2562" w:rsidRDefault="000C2562" w:rsidP="006640EF">
      <w:pPr>
        <w:spacing w:after="0" w:line="240" w:lineRule="auto"/>
      </w:pPr>
      <w:r>
        <w:separator/>
      </w:r>
    </w:p>
  </w:endnote>
  <w:endnote w:type="continuationSeparator" w:id="0">
    <w:p w14:paraId="17C36E22" w14:textId="77777777" w:rsidR="000C2562" w:rsidRDefault="000C2562" w:rsidP="00664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91919" w14:textId="77777777" w:rsidR="0006216D" w:rsidRPr="00550284" w:rsidRDefault="0006216D" w:rsidP="00550284">
    <w:pPr>
      <w:pStyle w:val="Voettekst"/>
      <w:spacing w:after="0" w:line="240" w:lineRule="auto"/>
      <w:jc w:val="center"/>
      <w:rPr>
        <w:sz w:val="20"/>
      </w:rPr>
    </w:pPr>
    <w:r w:rsidRPr="00550284">
      <w:rPr>
        <w:rFonts w:ascii="Times New Roman" w:hAnsi="Times New Roman"/>
        <w:sz w:val="20"/>
      </w:rPr>
      <w:t xml:space="preserve">IO BIO, </w:t>
    </w:r>
    <w:proofErr w:type="spellStart"/>
    <w:r w:rsidRPr="00550284">
      <w:rPr>
        <w:rFonts w:ascii="Times New Roman" w:hAnsi="Times New Roman"/>
        <w:i/>
        <w:sz w:val="20"/>
      </w:rPr>
      <w:t>Biographical</w:t>
    </w:r>
    <w:proofErr w:type="spellEnd"/>
    <w:r w:rsidRPr="00550284">
      <w:rPr>
        <w:rFonts w:ascii="Times New Roman" w:hAnsi="Times New Roman"/>
        <w:i/>
        <w:sz w:val="20"/>
      </w:rPr>
      <w:t xml:space="preserve"> </w:t>
    </w:r>
    <w:proofErr w:type="spellStart"/>
    <w:r w:rsidRPr="00550284">
      <w:rPr>
        <w:rFonts w:ascii="Times New Roman" w:hAnsi="Times New Roman"/>
        <w:i/>
        <w:sz w:val="20"/>
      </w:rPr>
      <w:t>Dictionary</w:t>
    </w:r>
    <w:proofErr w:type="spellEnd"/>
    <w:r w:rsidRPr="00550284">
      <w:rPr>
        <w:rFonts w:ascii="Times New Roman" w:hAnsi="Times New Roman"/>
        <w:i/>
        <w:sz w:val="20"/>
      </w:rPr>
      <w:t xml:space="preserve"> of </w:t>
    </w:r>
    <w:proofErr w:type="spellStart"/>
    <w:r w:rsidRPr="00550284">
      <w:rPr>
        <w:rFonts w:ascii="Times New Roman" w:hAnsi="Times New Roman"/>
        <w:i/>
        <w:sz w:val="20"/>
      </w:rPr>
      <w:t>Secretaries</w:t>
    </w:r>
    <w:proofErr w:type="spellEnd"/>
    <w:r w:rsidRPr="00550284">
      <w:rPr>
        <w:rFonts w:ascii="Times New Roman" w:hAnsi="Times New Roman"/>
        <w:i/>
        <w:sz w:val="20"/>
      </w:rPr>
      <w:t>-General of International Organizations</w:t>
    </w:r>
    <w:r w:rsidRPr="00550284">
      <w:rPr>
        <w:rFonts w:ascii="Times New Roman" w:hAnsi="Times New Roman"/>
        <w:sz w:val="20"/>
      </w:rPr>
      <w:t xml:space="preserve">, </w:t>
    </w:r>
    <w:hyperlink r:id="rId1" w:history="1">
      <w:r w:rsidRPr="00550284">
        <w:rPr>
          <w:rStyle w:val="Hyperlink"/>
          <w:rFonts w:ascii="Times New Roman" w:hAnsi="Times New Roman"/>
          <w:sz w:val="20"/>
          <w:u w:val="none"/>
        </w:rPr>
        <w:t>www.ru.nl/fm/iobio</w:t>
      </w:r>
    </w:hyperlink>
    <w:r w:rsidRPr="00550284">
      <w:rPr>
        <w:rFonts w:ascii="Times New Roman" w:hAnsi="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427F06" w14:textId="77777777" w:rsidR="000C2562" w:rsidRDefault="000C2562" w:rsidP="006640EF">
      <w:pPr>
        <w:spacing w:after="0" w:line="240" w:lineRule="auto"/>
      </w:pPr>
      <w:r>
        <w:separator/>
      </w:r>
    </w:p>
  </w:footnote>
  <w:footnote w:type="continuationSeparator" w:id="0">
    <w:p w14:paraId="7D08C001" w14:textId="77777777" w:rsidR="000C2562" w:rsidRDefault="000C2562" w:rsidP="00664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D1F8D" w14:textId="77777777" w:rsidR="0006216D" w:rsidRDefault="0006216D" w:rsidP="006640E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11025B6" w14:textId="77777777" w:rsidR="0006216D" w:rsidRDefault="0006216D" w:rsidP="006640EF">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F2A8F8" w14:textId="77777777" w:rsidR="0006216D" w:rsidRPr="00945B53" w:rsidRDefault="0006216D" w:rsidP="006640EF">
    <w:pPr>
      <w:pStyle w:val="Koptekst"/>
      <w:framePr w:wrap="around" w:vAnchor="text" w:hAnchor="page" w:x="5919" w:yAlign="center"/>
      <w:rPr>
        <w:rStyle w:val="Paginanummer"/>
        <w:rFonts w:ascii="Times New Roman" w:hAnsi="Times New Roman"/>
        <w:sz w:val="20"/>
      </w:rPr>
    </w:pPr>
    <w:r w:rsidRPr="00945B53">
      <w:rPr>
        <w:rStyle w:val="Paginanummer"/>
        <w:rFonts w:ascii="Times New Roman" w:hAnsi="Times New Roman"/>
        <w:sz w:val="20"/>
      </w:rPr>
      <w:fldChar w:fldCharType="begin"/>
    </w:r>
    <w:r w:rsidRPr="00945B53">
      <w:rPr>
        <w:rStyle w:val="Paginanummer"/>
        <w:rFonts w:ascii="Times New Roman" w:hAnsi="Times New Roman"/>
        <w:sz w:val="20"/>
      </w:rPr>
      <w:instrText xml:space="preserve">PAGE  </w:instrText>
    </w:r>
    <w:r w:rsidRPr="00945B53">
      <w:rPr>
        <w:rStyle w:val="Paginanummer"/>
        <w:rFonts w:ascii="Times New Roman" w:hAnsi="Times New Roman"/>
        <w:sz w:val="20"/>
      </w:rPr>
      <w:fldChar w:fldCharType="separate"/>
    </w:r>
    <w:r w:rsidR="0062710E">
      <w:rPr>
        <w:rStyle w:val="Paginanummer"/>
        <w:rFonts w:ascii="Times New Roman" w:hAnsi="Times New Roman"/>
        <w:noProof/>
        <w:sz w:val="20"/>
      </w:rPr>
      <w:t>6</w:t>
    </w:r>
    <w:r w:rsidRPr="00945B53">
      <w:rPr>
        <w:rStyle w:val="Paginanummer"/>
        <w:rFonts w:ascii="Times New Roman" w:hAnsi="Times New Roman"/>
        <w:sz w:val="20"/>
      </w:rPr>
      <w:fldChar w:fldCharType="end"/>
    </w:r>
  </w:p>
  <w:p w14:paraId="33492004" w14:textId="77777777" w:rsidR="0006216D" w:rsidRDefault="0006216D" w:rsidP="006640EF">
    <w:pPr>
      <w:pStyle w:val="Ko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6468A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A048D3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C811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D165B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A868C3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404A28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10C17C8"/>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CD0BAD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59CEC3B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E18830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9C2E6B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87B1C97"/>
    <w:multiLevelType w:val="multilevel"/>
    <w:tmpl w:val="1EF884F4"/>
    <w:lvl w:ilvl="0">
      <w:start w:val="1"/>
      <w:numFmt w:val="bullet"/>
      <w:lvlText w:val=""/>
      <w:lvlJc w:val="left"/>
      <w:pPr>
        <w:tabs>
          <w:tab w:val="num" w:pos="720"/>
        </w:tabs>
        <w:ind w:left="720" w:hanging="360"/>
      </w:pPr>
      <w:rPr>
        <w:rFonts w:ascii="Wingdings" w:hAnsi="Wingdings" w:hint="default"/>
        <w:sz w:val="20"/>
        <w:lang w:val="en-US"/>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81165">
    <w:abstractNumId w:val="11"/>
  </w:num>
  <w:num w:numId="2" w16cid:durableId="262493375">
    <w:abstractNumId w:val="10"/>
  </w:num>
  <w:num w:numId="3" w16cid:durableId="445740013">
    <w:abstractNumId w:val="8"/>
  </w:num>
  <w:num w:numId="4" w16cid:durableId="1152525412">
    <w:abstractNumId w:val="7"/>
  </w:num>
  <w:num w:numId="5" w16cid:durableId="1045838786">
    <w:abstractNumId w:val="6"/>
  </w:num>
  <w:num w:numId="6" w16cid:durableId="1587878608">
    <w:abstractNumId w:val="5"/>
  </w:num>
  <w:num w:numId="7" w16cid:durableId="1156452078">
    <w:abstractNumId w:val="9"/>
  </w:num>
  <w:num w:numId="8" w16cid:durableId="315384420">
    <w:abstractNumId w:val="4"/>
  </w:num>
  <w:num w:numId="9" w16cid:durableId="323432552">
    <w:abstractNumId w:val="3"/>
  </w:num>
  <w:num w:numId="10" w16cid:durableId="448546630">
    <w:abstractNumId w:val="2"/>
  </w:num>
  <w:num w:numId="11" w16cid:durableId="412090502">
    <w:abstractNumId w:val="1"/>
  </w:num>
  <w:num w:numId="12" w16cid:durableId="272791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E99"/>
    <w:rsid w:val="0005625C"/>
    <w:rsid w:val="0006216D"/>
    <w:rsid w:val="000C2562"/>
    <w:rsid w:val="000F285F"/>
    <w:rsid w:val="000F4131"/>
    <w:rsid w:val="002541F7"/>
    <w:rsid w:val="002C185A"/>
    <w:rsid w:val="00383E99"/>
    <w:rsid w:val="004036BA"/>
    <w:rsid w:val="00513AD6"/>
    <w:rsid w:val="00550284"/>
    <w:rsid w:val="0062710E"/>
    <w:rsid w:val="006640EF"/>
    <w:rsid w:val="007144E0"/>
    <w:rsid w:val="00785C02"/>
    <w:rsid w:val="008B04D3"/>
    <w:rsid w:val="009019EB"/>
    <w:rsid w:val="00996A74"/>
    <w:rsid w:val="00A0369A"/>
    <w:rsid w:val="00DA3258"/>
    <w:rsid w:val="00E127B0"/>
    <w:rsid w:val="00E54E90"/>
    <w:rsid w:val="00F30D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CEE3"/>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Calibri" w:hAnsi="Times New Roman" w:cs="Times New Roman"/>
        <w:lang w:val="en-GB" w:eastAsia="nl-NL" w:bidi="ar-SA"/>
      </w:rPr>
    </w:rPrDefault>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383E99"/>
    <w:pPr>
      <w:spacing w:after="200" w:line="276" w:lineRule="auto"/>
    </w:pPr>
    <w:rPr>
      <w:rFonts w:ascii="Calibri" w:hAnsi="Calibri"/>
      <w:sz w:val="22"/>
      <w:szCs w:val="22"/>
      <w:lang w:val="fr-FR" w:eastAsia="en-US"/>
    </w:rPr>
  </w:style>
  <w:style w:type="paragraph" w:styleId="Kop1">
    <w:name w:val="heading 1"/>
    <w:basedOn w:val="Standaard"/>
    <w:next w:val="Standaard"/>
    <w:link w:val="Kop1Char"/>
    <w:uiPriority w:val="9"/>
    <w:qFormat/>
    <w:rsid w:val="00C82D24"/>
    <w:pPr>
      <w:keepNext/>
      <w:keepLines/>
      <w:spacing w:before="480"/>
      <w:outlineLvl w:val="0"/>
    </w:pPr>
    <w:rPr>
      <w:rFonts w:ascii="Times New Roman" w:eastAsia="Times New Roman" w:hAnsi="Times New Roman"/>
      <w:b/>
      <w:bCs/>
      <w:color w:val="365F91"/>
      <w:sz w:val="28"/>
      <w:szCs w:val="28"/>
    </w:rPr>
  </w:style>
  <w:style w:type="paragraph" w:styleId="Kop2">
    <w:name w:val="heading 2"/>
    <w:basedOn w:val="Standaard"/>
    <w:next w:val="Standaard"/>
    <w:link w:val="Kop2Char"/>
    <w:uiPriority w:val="9"/>
    <w:unhideWhenUsed/>
    <w:qFormat/>
    <w:rsid w:val="00C82D24"/>
    <w:pPr>
      <w:keepNext/>
      <w:keepLines/>
      <w:spacing w:before="200"/>
      <w:outlineLvl w:val="1"/>
    </w:pPr>
    <w:rPr>
      <w:rFonts w:ascii="Times New Roman" w:eastAsia="Times New Roman" w:hAnsi="Times New Roman"/>
      <w:b/>
      <w:bCs/>
      <w:color w:val="4F81BD"/>
      <w:sz w:val="26"/>
      <w:szCs w:val="26"/>
    </w:rPr>
  </w:style>
  <w:style w:type="paragraph" w:styleId="Kop3">
    <w:name w:val="heading 3"/>
    <w:basedOn w:val="Standaard"/>
    <w:next w:val="Standaard"/>
    <w:link w:val="Kop3Char"/>
    <w:uiPriority w:val="9"/>
    <w:unhideWhenUsed/>
    <w:qFormat/>
    <w:rsid w:val="00C82D24"/>
    <w:pPr>
      <w:keepNext/>
      <w:keepLines/>
      <w:spacing w:before="200"/>
      <w:outlineLvl w:val="2"/>
    </w:pPr>
    <w:rPr>
      <w:rFonts w:ascii="Times New Roman" w:eastAsia="Times New Roman" w:hAnsi="Times New Roman"/>
      <w:b/>
      <w:bCs/>
      <w:color w:val="4F81BD"/>
      <w:sz w:val="20"/>
      <w:szCs w:val="20"/>
    </w:rPr>
  </w:style>
  <w:style w:type="paragraph" w:styleId="Kop4">
    <w:name w:val="heading 4"/>
    <w:basedOn w:val="Standaard"/>
    <w:next w:val="Standaard"/>
    <w:link w:val="Kop4Char"/>
    <w:uiPriority w:val="9"/>
    <w:unhideWhenUsed/>
    <w:qFormat/>
    <w:rsid w:val="00C82D24"/>
    <w:pPr>
      <w:keepNext/>
      <w:keepLines/>
      <w:spacing w:before="200"/>
      <w:outlineLvl w:val="3"/>
    </w:pPr>
    <w:rPr>
      <w:rFonts w:ascii="Times New Roman" w:eastAsia="Times New Roman" w:hAnsi="Times New Roman"/>
      <w:b/>
      <w:bCs/>
      <w:i/>
      <w:iCs/>
      <w:color w:val="4F81BD"/>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uiPriority w:val="9"/>
    <w:rsid w:val="00C82D24"/>
    <w:rPr>
      <w:rFonts w:ascii="Times New Roman" w:eastAsia="Times New Roman" w:hAnsi="Times New Roman" w:cs="Times New Roman"/>
      <w:b/>
      <w:bCs/>
      <w:color w:val="365F91"/>
      <w:sz w:val="28"/>
      <w:szCs w:val="28"/>
    </w:rPr>
  </w:style>
  <w:style w:type="character" w:customStyle="1" w:styleId="Kop2Char">
    <w:name w:val="Kop 2 Char"/>
    <w:link w:val="Kop2"/>
    <w:uiPriority w:val="9"/>
    <w:rsid w:val="00C82D24"/>
    <w:rPr>
      <w:rFonts w:ascii="Times New Roman" w:eastAsia="Times New Roman" w:hAnsi="Times New Roman" w:cs="Times New Roman"/>
      <w:b/>
      <w:bCs/>
      <w:color w:val="4F81BD"/>
      <w:sz w:val="26"/>
      <w:szCs w:val="26"/>
    </w:rPr>
  </w:style>
  <w:style w:type="character" w:customStyle="1" w:styleId="Kop3Char">
    <w:name w:val="Kop 3 Char"/>
    <w:link w:val="Kop3"/>
    <w:uiPriority w:val="9"/>
    <w:rsid w:val="00C82D24"/>
    <w:rPr>
      <w:rFonts w:ascii="Times New Roman" w:eastAsia="Times New Roman" w:hAnsi="Times New Roman" w:cs="Times New Roman"/>
      <w:b/>
      <w:bCs/>
      <w:color w:val="4F81BD"/>
    </w:rPr>
  </w:style>
  <w:style w:type="character" w:customStyle="1" w:styleId="Kop4Char">
    <w:name w:val="Kop 4 Char"/>
    <w:link w:val="Kop4"/>
    <w:uiPriority w:val="9"/>
    <w:rsid w:val="00C82D24"/>
    <w:rPr>
      <w:rFonts w:ascii="Times New Roman" w:eastAsia="Times New Roman" w:hAnsi="Times New Roman" w:cs="Times New Roman"/>
      <w:b/>
      <w:bCs/>
      <w:i/>
      <w:iCs/>
      <w:color w:val="4F81BD"/>
    </w:rPr>
  </w:style>
  <w:style w:type="paragraph" w:styleId="Geenafstand">
    <w:name w:val="No Spacing"/>
    <w:uiPriority w:val="1"/>
    <w:qFormat/>
    <w:rsid w:val="00C82D24"/>
    <w:pPr>
      <w:jc w:val="both"/>
    </w:pPr>
    <w:rPr>
      <w:sz w:val="24"/>
      <w:szCs w:val="24"/>
      <w:vertAlign w:val="superscript"/>
      <w:lang w:val="fr-FR" w:eastAsia="en-US"/>
    </w:rPr>
  </w:style>
  <w:style w:type="paragraph" w:styleId="Ballontekst">
    <w:name w:val="Balloon Text"/>
    <w:basedOn w:val="Standaard"/>
    <w:link w:val="BallontekstChar"/>
    <w:uiPriority w:val="99"/>
    <w:semiHidden/>
    <w:unhideWhenUsed/>
    <w:rsid w:val="00383E99"/>
    <w:pPr>
      <w:spacing w:after="0" w:line="240" w:lineRule="auto"/>
    </w:pPr>
    <w:rPr>
      <w:rFonts w:ascii="Tahoma" w:hAnsi="Tahoma"/>
      <w:sz w:val="16"/>
      <w:szCs w:val="16"/>
    </w:rPr>
  </w:style>
  <w:style w:type="character" w:customStyle="1" w:styleId="BallontekstChar">
    <w:name w:val="Ballontekst Char"/>
    <w:link w:val="Ballontekst"/>
    <w:uiPriority w:val="99"/>
    <w:semiHidden/>
    <w:rsid w:val="00383E99"/>
    <w:rPr>
      <w:rFonts w:ascii="Tahoma" w:eastAsia="Calibri" w:hAnsi="Tahoma" w:cs="Tahoma"/>
      <w:sz w:val="16"/>
      <w:szCs w:val="16"/>
      <w:vertAlign w:val="baseline"/>
    </w:rPr>
  </w:style>
  <w:style w:type="character" w:styleId="Hyperlink">
    <w:name w:val="Hyperlink"/>
    <w:uiPriority w:val="99"/>
    <w:unhideWhenUsed/>
    <w:rsid w:val="00383E99"/>
    <w:rPr>
      <w:color w:val="0000FF"/>
      <w:u w:val="single"/>
    </w:rPr>
  </w:style>
  <w:style w:type="paragraph" w:styleId="Voetnoottekst">
    <w:name w:val="footnote text"/>
    <w:basedOn w:val="Standaard"/>
    <w:link w:val="VoetnoottekstChar"/>
    <w:semiHidden/>
    <w:rsid w:val="00FD581C"/>
    <w:pPr>
      <w:spacing w:after="0" w:line="240" w:lineRule="auto"/>
    </w:pPr>
    <w:rPr>
      <w:rFonts w:ascii="Times New Roman" w:eastAsia="Times New Roman" w:hAnsi="Times New Roman"/>
      <w:sz w:val="20"/>
      <w:szCs w:val="20"/>
      <w:lang w:eastAsia="fr-FR"/>
    </w:rPr>
  </w:style>
  <w:style w:type="character" w:customStyle="1" w:styleId="VoetnoottekstChar">
    <w:name w:val="Voetnoottekst Char"/>
    <w:link w:val="Voetnoottekst"/>
    <w:semiHidden/>
    <w:rsid w:val="00FD581C"/>
    <w:rPr>
      <w:rFonts w:eastAsia="Times New Roman"/>
      <w:sz w:val="20"/>
      <w:szCs w:val="20"/>
      <w:vertAlign w:val="baseline"/>
      <w:lang w:eastAsia="fr-FR"/>
    </w:rPr>
  </w:style>
  <w:style w:type="paragraph" w:styleId="Normaalweb">
    <w:name w:val="Normal (Web)"/>
    <w:basedOn w:val="Standaard"/>
    <w:uiPriority w:val="99"/>
    <w:semiHidden/>
    <w:unhideWhenUsed/>
    <w:rsid w:val="00A0138A"/>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apple-converted-space">
    <w:name w:val="apple-converted-space"/>
    <w:basedOn w:val="Standaardalinea-lettertype"/>
    <w:rsid w:val="00A0138A"/>
  </w:style>
  <w:style w:type="character" w:styleId="Voetnootmarkering">
    <w:name w:val="footnote reference"/>
    <w:semiHidden/>
    <w:rsid w:val="00A340B4"/>
    <w:rPr>
      <w:vertAlign w:val="superscript"/>
    </w:rPr>
  </w:style>
  <w:style w:type="paragraph" w:styleId="Koptekst">
    <w:name w:val="header"/>
    <w:basedOn w:val="Standaard"/>
    <w:link w:val="KoptekstChar"/>
    <w:uiPriority w:val="99"/>
    <w:semiHidden/>
    <w:unhideWhenUsed/>
    <w:rsid w:val="00882E39"/>
    <w:pPr>
      <w:tabs>
        <w:tab w:val="center" w:pos="4703"/>
        <w:tab w:val="right" w:pos="9406"/>
      </w:tabs>
    </w:pPr>
  </w:style>
  <w:style w:type="character" w:customStyle="1" w:styleId="KoptekstChar">
    <w:name w:val="Koptekst Char"/>
    <w:link w:val="Koptekst"/>
    <w:uiPriority w:val="99"/>
    <w:semiHidden/>
    <w:rsid w:val="00882E39"/>
    <w:rPr>
      <w:rFonts w:ascii="Calibri" w:hAnsi="Calibri"/>
      <w:sz w:val="22"/>
      <w:szCs w:val="22"/>
      <w:lang w:val="fr-FR" w:eastAsia="en-US"/>
    </w:rPr>
  </w:style>
  <w:style w:type="character" w:styleId="Paginanummer">
    <w:name w:val="page number"/>
    <w:basedOn w:val="Standaardalinea-lettertype"/>
    <w:uiPriority w:val="99"/>
    <w:semiHidden/>
    <w:unhideWhenUsed/>
    <w:rsid w:val="00882E39"/>
  </w:style>
  <w:style w:type="paragraph" w:styleId="Voettekst">
    <w:name w:val="footer"/>
    <w:basedOn w:val="Standaard"/>
    <w:link w:val="VoettekstChar"/>
    <w:uiPriority w:val="99"/>
    <w:semiHidden/>
    <w:unhideWhenUsed/>
    <w:rsid w:val="00882E39"/>
    <w:pPr>
      <w:tabs>
        <w:tab w:val="center" w:pos="4703"/>
        <w:tab w:val="right" w:pos="9406"/>
      </w:tabs>
    </w:pPr>
  </w:style>
  <w:style w:type="character" w:customStyle="1" w:styleId="VoettekstChar">
    <w:name w:val="Voettekst Char"/>
    <w:link w:val="Voettekst"/>
    <w:uiPriority w:val="99"/>
    <w:semiHidden/>
    <w:rsid w:val="00882E39"/>
    <w:rPr>
      <w:rFonts w:ascii="Calibri" w:hAnsi="Calibri"/>
      <w:sz w:val="22"/>
      <w:szCs w:val="22"/>
      <w:lang w:val="fr-FR" w:eastAsia="en-US"/>
    </w:rPr>
  </w:style>
  <w:style w:type="character" w:styleId="GevolgdeHyperlink">
    <w:name w:val="FollowedHyperlink"/>
    <w:uiPriority w:val="99"/>
    <w:semiHidden/>
    <w:unhideWhenUsed/>
    <w:rsid w:val="00DC7E14"/>
    <w:rPr>
      <w:color w:val="800080"/>
      <w:u w:val="single"/>
    </w:rPr>
  </w:style>
  <w:style w:type="character" w:styleId="Verwijzingopmerking">
    <w:name w:val="annotation reference"/>
    <w:rsid w:val="00B028C6"/>
    <w:rPr>
      <w:sz w:val="18"/>
      <w:szCs w:val="18"/>
    </w:rPr>
  </w:style>
  <w:style w:type="paragraph" w:styleId="Tekstopmerking">
    <w:name w:val="annotation text"/>
    <w:basedOn w:val="Standaard"/>
    <w:link w:val="TekstopmerkingChar"/>
    <w:rsid w:val="00B028C6"/>
    <w:rPr>
      <w:sz w:val="24"/>
      <w:szCs w:val="24"/>
    </w:rPr>
  </w:style>
  <w:style w:type="character" w:customStyle="1" w:styleId="TekstopmerkingChar">
    <w:name w:val="Tekst opmerking Char"/>
    <w:link w:val="Tekstopmerking"/>
    <w:rsid w:val="00B028C6"/>
    <w:rPr>
      <w:rFonts w:ascii="Calibri" w:hAnsi="Calibri"/>
      <w:sz w:val="24"/>
      <w:szCs w:val="24"/>
      <w:lang w:val="fr-FR"/>
    </w:rPr>
  </w:style>
  <w:style w:type="paragraph" w:styleId="Onderwerpvanopmerking">
    <w:name w:val="annotation subject"/>
    <w:basedOn w:val="Tekstopmerking"/>
    <w:next w:val="Tekstopmerking"/>
    <w:link w:val="OnderwerpvanopmerkingChar"/>
    <w:rsid w:val="00B028C6"/>
    <w:rPr>
      <w:b/>
      <w:bCs/>
    </w:rPr>
  </w:style>
  <w:style w:type="character" w:customStyle="1" w:styleId="OnderwerpvanopmerkingChar">
    <w:name w:val="Onderwerp van opmerking Char"/>
    <w:link w:val="Onderwerpvanopmerking"/>
    <w:rsid w:val="00B028C6"/>
    <w:rPr>
      <w:rFonts w:ascii="Calibri" w:hAnsi="Calibri"/>
      <w:b/>
      <w:bCs/>
      <w:sz w:val="24"/>
      <w:szCs w:val="24"/>
      <w:lang w:val="fr-FR"/>
    </w:rPr>
  </w:style>
  <w:style w:type="character" w:styleId="Onopgelostemelding">
    <w:name w:val="Unresolved Mention"/>
    <w:basedOn w:val="Standaardalinea-lettertype"/>
    <w:uiPriority w:val="99"/>
    <w:semiHidden/>
    <w:unhideWhenUsed/>
    <w:rsid w:val="002541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1121775">
      <w:bodyDiv w:val="1"/>
      <w:marLeft w:val="0"/>
      <w:marRight w:val="0"/>
      <w:marTop w:val="0"/>
      <w:marBottom w:val="0"/>
      <w:divBdr>
        <w:top w:val="none" w:sz="0" w:space="0" w:color="auto"/>
        <w:left w:val="none" w:sz="0" w:space="0" w:color="auto"/>
        <w:bottom w:val="none" w:sz="0" w:space="0" w:color="auto"/>
        <w:right w:val="none" w:sz="0" w:space="0" w:color="auto"/>
      </w:divBdr>
    </w:div>
    <w:div w:id="1141383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ibrary.rice.edu/collections/WRC/finding-aids/manuscripts/%200054" TargetMode="External"/><Relationship Id="rId13" Type="http://schemas.openxmlformats.org/officeDocument/2006/relationships/hyperlink" Target="http://en.wikipedia.org/wiki/Soviets" TargetMode="External"/><Relationship Id="rId18" Type="http://schemas.openxmlformats.org/officeDocument/2006/relationships/hyperlink" Target="http://en.wikipedia.org/wiki/W._Suschitzk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encyclopedia.com/topic/%20Julian_Huxley.aspx" TargetMode="External"/><Relationship Id="rId7" Type="http://schemas.openxmlformats.org/officeDocument/2006/relationships/image" Target="media/image1.jpg"/><Relationship Id="rId12" Type="http://schemas.openxmlformats.org/officeDocument/2006/relationships/hyperlink" Target="http://en.wikipedia.org/wiki/G.P._Wells" TargetMode="External"/><Relationship Id="rId17" Type="http://schemas.openxmlformats.org/officeDocument/2006/relationships/hyperlink" Target="http://en.wikipedia.org/wiki/Trofim_Lysenko"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en.wikipedia.org/wiki/Charles_Darwin" TargetMode="External"/><Relationship Id="rId20" Type="http://schemas.openxmlformats.org/officeDocument/2006/relationships/hyperlink" Target="http://www.oxforddnb.com/%20view/article/312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H.G._Well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en.wikipedia.org/wiki/Alfred_Court_Haddon" TargetMode="External"/><Relationship Id="rId23" Type="http://schemas.openxmlformats.org/officeDocument/2006/relationships/header" Target="header1.xml"/><Relationship Id="rId10" Type="http://schemas.openxmlformats.org/officeDocument/2006/relationships/hyperlink" Target="http://en.wikipedia.org/wiki/J.B.S._Haldane" TargetMode="External"/><Relationship Id="rId19" Type="http://schemas.openxmlformats.org/officeDocument/2006/relationships/hyperlink" Target="http://www.ifcbiol.org/documents/GallHuxleyVers7Final.pdf" TargetMode="External"/><Relationship Id="rId4" Type="http://schemas.openxmlformats.org/officeDocument/2006/relationships/webSettings" Target="webSettings.xml"/><Relationship Id="rId9" Type="http://schemas.openxmlformats.org/officeDocument/2006/relationships/hyperlink" Target="http://en.wikipedia.org/wiki/Great_Crested_Grebe" TargetMode="External"/><Relationship Id="rId14" Type="http://schemas.openxmlformats.org/officeDocument/2006/relationships/hyperlink" Target="http://en.wikipedia.org/wiki/HMS_Rattlesnake" TargetMode="External"/><Relationship Id="rId22" Type="http://schemas.openxmlformats.org/officeDocument/2006/relationships/hyperlink" Target="http://www.ru.nl/fm/iobio"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3672</Words>
  <Characters>20197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23822</CharactersWithSpaces>
  <SharedDoc>false</SharedDoc>
  <HLinks>
    <vt:vector size="102" baseType="variant">
      <vt:variant>
        <vt:i4>2293764</vt:i4>
      </vt:variant>
      <vt:variant>
        <vt:i4>45</vt:i4>
      </vt:variant>
      <vt:variant>
        <vt:i4>0</vt:i4>
      </vt:variant>
      <vt:variant>
        <vt:i4>5</vt:i4>
      </vt:variant>
      <vt:variant>
        <vt:lpwstr>http://www.encyclopedia.com/topic/ Julian_Huxley.aspx</vt:lpwstr>
      </vt:variant>
      <vt:variant>
        <vt:lpwstr>1</vt:lpwstr>
      </vt:variant>
      <vt:variant>
        <vt:i4>4522049</vt:i4>
      </vt:variant>
      <vt:variant>
        <vt:i4>42</vt:i4>
      </vt:variant>
      <vt:variant>
        <vt:i4>0</vt:i4>
      </vt:variant>
      <vt:variant>
        <vt:i4>5</vt:i4>
      </vt:variant>
      <vt:variant>
        <vt:lpwstr>http://www.oxforddnb.com/ view/article/31271</vt:lpwstr>
      </vt:variant>
      <vt:variant>
        <vt:lpwstr/>
      </vt:variant>
      <vt:variant>
        <vt:i4>5505125</vt:i4>
      </vt:variant>
      <vt:variant>
        <vt:i4>39</vt:i4>
      </vt:variant>
      <vt:variant>
        <vt:i4>0</vt:i4>
      </vt:variant>
      <vt:variant>
        <vt:i4>5</vt:i4>
      </vt:variant>
      <vt:variant>
        <vt:lpwstr>http://www.ifcbiol.org/documents/GallHuxleyVers7Final.pdf</vt:lpwstr>
      </vt:variant>
      <vt:variant>
        <vt:lpwstr/>
      </vt:variant>
      <vt:variant>
        <vt:i4>4915308</vt:i4>
      </vt:variant>
      <vt:variant>
        <vt:i4>36</vt:i4>
      </vt:variant>
      <vt:variant>
        <vt:i4>0</vt:i4>
      </vt:variant>
      <vt:variant>
        <vt:i4>5</vt:i4>
      </vt:variant>
      <vt:variant>
        <vt:lpwstr>http://en.wikipedia.org/wiki/W._Suschitzky</vt:lpwstr>
      </vt:variant>
      <vt:variant>
        <vt:lpwstr/>
      </vt:variant>
      <vt:variant>
        <vt:i4>4522066</vt:i4>
      </vt:variant>
      <vt:variant>
        <vt:i4>33</vt:i4>
      </vt:variant>
      <vt:variant>
        <vt:i4>0</vt:i4>
      </vt:variant>
      <vt:variant>
        <vt:i4>5</vt:i4>
      </vt:variant>
      <vt:variant>
        <vt:lpwstr>http://en.wikipedia.org/wiki/Trofim_Lysenko</vt:lpwstr>
      </vt:variant>
      <vt:variant>
        <vt:lpwstr/>
      </vt:variant>
      <vt:variant>
        <vt:i4>8192109</vt:i4>
      </vt:variant>
      <vt:variant>
        <vt:i4>30</vt:i4>
      </vt:variant>
      <vt:variant>
        <vt:i4>0</vt:i4>
      </vt:variant>
      <vt:variant>
        <vt:i4>5</vt:i4>
      </vt:variant>
      <vt:variant>
        <vt:lpwstr>http://en.wikipedia.org/wiki/Charles_Darwin</vt:lpwstr>
      </vt:variant>
      <vt:variant>
        <vt:lpwstr/>
      </vt:variant>
      <vt:variant>
        <vt:i4>720974</vt:i4>
      </vt:variant>
      <vt:variant>
        <vt:i4>27</vt:i4>
      </vt:variant>
      <vt:variant>
        <vt:i4>0</vt:i4>
      </vt:variant>
      <vt:variant>
        <vt:i4>5</vt:i4>
      </vt:variant>
      <vt:variant>
        <vt:lpwstr>http://en.wikipedia.org/wiki/Alfred_Court_Haddon</vt:lpwstr>
      </vt:variant>
      <vt:variant>
        <vt:lpwstr/>
      </vt:variant>
      <vt:variant>
        <vt:i4>1638514</vt:i4>
      </vt:variant>
      <vt:variant>
        <vt:i4>24</vt:i4>
      </vt:variant>
      <vt:variant>
        <vt:i4>0</vt:i4>
      </vt:variant>
      <vt:variant>
        <vt:i4>5</vt:i4>
      </vt:variant>
      <vt:variant>
        <vt:lpwstr>http://en.wikipedia.org/wiki/HMS_Rattlesnake</vt:lpwstr>
      </vt:variant>
      <vt:variant>
        <vt:lpwstr/>
      </vt:variant>
      <vt:variant>
        <vt:i4>786503</vt:i4>
      </vt:variant>
      <vt:variant>
        <vt:i4>21</vt:i4>
      </vt:variant>
      <vt:variant>
        <vt:i4>0</vt:i4>
      </vt:variant>
      <vt:variant>
        <vt:i4>5</vt:i4>
      </vt:variant>
      <vt:variant>
        <vt:lpwstr>http://en.wikipedia.org/wiki/Soviets</vt:lpwstr>
      </vt:variant>
      <vt:variant>
        <vt:lpwstr/>
      </vt:variant>
      <vt:variant>
        <vt:i4>6160477</vt:i4>
      </vt:variant>
      <vt:variant>
        <vt:i4>18</vt:i4>
      </vt:variant>
      <vt:variant>
        <vt:i4>0</vt:i4>
      </vt:variant>
      <vt:variant>
        <vt:i4>5</vt:i4>
      </vt:variant>
      <vt:variant>
        <vt:lpwstr>http://en.wikipedia.org/wiki/G.P._Wells</vt:lpwstr>
      </vt:variant>
      <vt:variant>
        <vt:lpwstr/>
      </vt:variant>
      <vt:variant>
        <vt:i4>4587613</vt:i4>
      </vt:variant>
      <vt:variant>
        <vt:i4>15</vt:i4>
      </vt:variant>
      <vt:variant>
        <vt:i4>0</vt:i4>
      </vt:variant>
      <vt:variant>
        <vt:i4>5</vt:i4>
      </vt:variant>
      <vt:variant>
        <vt:lpwstr>http://en.wikipedia.org/wiki/H.G._Wells</vt:lpwstr>
      </vt:variant>
      <vt:variant>
        <vt:lpwstr/>
      </vt:variant>
      <vt:variant>
        <vt:i4>5242907</vt:i4>
      </vt:variant>
      <vt:variant>
        <vt:i4>12</vt:i4>
      </vt:variant>
      <vt:variant>
        <vt:i4>0</vt:i4>
      </vt:variant>
      <vt:variant>
        <vt:i4>5</vt:i4>
      </vt:variant>
      <vt:variant>
        <vt:lpwstr>http://en.wikipedia.org/wiki/J.B.S._Haldane</vt:lpwstr>
      </vt:variant>
      <vt:variant>
        <vt:lpwstr/>
      </vt:variant>
      <vt:variant>
        <vt:i4>1572946</vt:i4>
      </vt:variant>
      <vt:variant>
        <vt:i4>9</vt:i4>
      </vt:variant>
      <vt:variant>
        <vt:i4>0</vt:i4>
      </vt:variant>
      <vt:variant>
        <vt:i4>5</vt:i4>
      </vt:variant>
      <vt:variant>
        <vt:lpwstr>http://en.wikipedia.org/wiki/Great_Crested_Grebe</vt:lpwstr>
      </vt:variant>
      <vt:variant>
        <vt:lpwstr/>
      </vt:variant>
      <vt:variant>
        <vt:i4>131124</vt:i4>
      </vt:variant>
      <vt:variant>
        <vt:i4>6</vt:i4>
      </vt:variant>
      <vt:variant>
        <vt:i4>0</vt:i4>
      </vt:variant>
      <vt:variant>
        <vt:i4>5</vt:i4>
      </vt:variant>
      <vt:variant>
        <vt:lpwstr>http://www.lib.utexas .edu/taro/ricewrc/00190/rice-00190.html</vt:lpwstr>
      </vt:variant>
      <vt:variant>
        <vt:lpwstr/>
      </vt:variant>
      <vt:variant>
        <vt:i4>2949160</vt:i4>
      </vt:variant>
      <vt:variant>
        <vt:i4>3</vt:i4>
      </vt:variant>
      <vt:variant>
        <vt:i4>0</vt:i4>
      </vt:variant>
      <vt:variant>
        <vt:i4>5</vt:i4>
      </vt:variant>
      <vt:variant>
        <vt:lpwstr>http://library.rice.edu/collections/WRC/finding-aids/manuscripts/ 0054</vt:lpwstr>
      </vt:variant>
      <vt:variant>
        <vt:lpwstr/>
      </vt:variant>
      <vt:variant>
        <vt:i4>1704055</vt:i4>
      </vt:variant>
      <vt:variant>
        <vt:i4>0</vt:i4>
      </vt:variant>
      <vt:variant>
        <vt:i4>0</vt:i4>
      </vt:variant>
      <vt:variant>
        <vt:i4>5</vt:i4>
      </vt:variant>
      <vt:variant>
        <vt:lpwstr>http://www.unesco.org/new/fr/unesco/about-us/who-we-are/history/directors-general/ julian-huxley/</vt:lpwstr>
      </vt:variant>
      <vt:variant>
        <vt:lpwstr/>
      </vt:variant>
      <vt:variant>
        <vt:i4>5505133</vt:i4>
      </vt:variant>
      <vt:variant>
        <vt:i4>5</vt:i4>
      </vt:variant>
      <vt:variant>
        <vt:i4>0</vt:i4>
      </vt:variant>
      <vt:variant>
        <vt:i4>5</vt:i4>
      </vt:variant>
      <vt:variant>
        <vt:lpwstr>http://www.ru.nl/fm/iobio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Chloé</dc:creator>
  <cp:keywords/>
  <cp:lastModifiedBy>Reinalda, B. (Bob)</cp:lastModifiedBy>
  <cp:revision>6</cp:revision>
  <cp:lastPrinted>2012-04-10T21:05:00Z</cp:lastPrinted>
  <dcterms:created xsi:type="dcterms:W3CDTF">2025-03-18T09:56:00Z</dcterms:created>
  <dcterms:modified xsi:type="dcterms:W3CDTF">2026-07-24T16:18:00Z</dcterms:modified>
</cp:coreProperties>
</file>