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 xml:space="preserve">INvoice #</w:t>
      </w:r>
      <w:r w:rsidR="00C13ED4">
        <w:t xml:space="preserve"> 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2337"/>
        <w:gridCol w:w="2337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AnnKihu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0742453778</w:t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3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Repair of Fridge</w:t>
            </w:r>
          </w:p>
        </w:tc>
        <w:tc>
          <w:tcPr>
            <w:tcW w:w="1767" w:type="pct"/>
          </w:tcPr>
          <w:p w:rsidR="00F337CF" w:rsidRDefault="005759B1">
            <w:r>
              <w:t xml:space="preserve">56789.0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170367.0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170367.0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 xml:space="preserve">153330.30000000002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