
<file path=[Content_Types].xml><?xml version="1.0" encoding="utf-8"?>
<Types xmlns="http://schemas.openxmlformats.org/package/2006/content-types">
  <Default Extension="bin" ContentType="application/vnd.ms-office.activeX"/>
  <Default Extension="jpeg" ContentType="image/jpeg"/>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607B" w:rsidRPr="00B5607B" w:rsidRDefault="00B5607B" w:rsidP="00B5607B">
      <w:pPr>
        <w:shd w:val="clear" w:color="auto" w:fill="FFFFFF"/>
        <w:spacing w:after="0" w:line="288" w:lineRule="atLeast"/>
        <w:outlineLvl w:val="0"/>
        <w:rPr>
          <w:rFonts w:ascii="inherit" w:eastAsia="Times New Roman" w:hAnsi="inherit" w:cs="Segoe UI"/>
          <w:color w:val="222222"/>
          <w:kern w:val="36"/>
          <w:sz w:val="39"/>
          <w:szCs w:val="39"/>
          <w:lang w:val="fr-FR"/>
        </w:rPr>
      </w:pPr>
      <w:r w:rsidRPr="00B5607B">
        <w:rPr>
          <w:rFonts w:ascii="inherit" w:eastAsia="Times New Roman" w:hAnsi="inherit" w:cs="Segoe UI"/>
          <w:color w:val="222222"/>
          <w:kern w:val="36"/>
          <w:sz w:val="39"/>
          <w:szCs w:val="39"/>
        </w:rPr>
        <w:t xml:space="preserve">PLA vs ABS vs PETG vs TPU vs </w:t>
      </w:r>
      <w:proofErr w:type="gramStart"/>
      <w:r w:rsidRPr="00B5607B">
        <w:rPr>
          <w:rFonts w:ascii="inherit" w:eastAsia="Times New Roman" w:hAnsi="inherit" w:cs="Segoe UI"/>
          <w:color w:val="222222"/>
          <w:kern w:val="36"/>
          <w:sz w:val="39"/>
          <w:szCs w:val="39"/>
        </w:rPr>
        <w:t>NYLON ? </w:t>
      </w:r>
      <w:proofErr w:type="gramEnd"/>
      <w:r w:rsidRPr="00B5607B">
        <w:rPr>
          <w:rFonts w:ascii="inherit" w:eastAsia="Times New Roman" w:hAnsi="inherit" w:cs="Segoe UI"/>
          <w:color w:val="222222"/>
          <w:kern w:val="36"/>
          <w:sz w:val="39"/>
          <w:szCs w:val="39"/>
          <w:lang w:val="fr-FR"/>
        </w:rPr>
        <w:t>Quelle est la différence?</w:t>
      </w:r>
    </w:p>
    <w:p w:rsidR="00B5607B" w:rsidRPr="00B5607B" w:rsidRDefault="00B5607B" w:rsidP="00B5607B">
      <w:pPr>
        <w:shd w:val="clear" w:color="auto" w:fill="FFFFFF"/>
        <w:spacing w:after="360" w:line="240" w:lineRule="auto"/>
        <w:rPr>
          <w:rFonts w:ascii="Segoe UI" w:eastAsia="Times New Roman" w:hAnsi="Segoe UI" w:cs="Segoe UI"/>
          <w:b/>
          <w:bCs/>
          <w:color w:val="222222"/>
          <w:sz w:val="15"/>
          <w:szCs w:val="15"/>
          <w:lang w:val="fr-FR"/>
        </w:rPr>
      </w:pPr>
      <w:r w:rsidRPr="00B5607B">
        <w:rPr>
          <w:rFonts w:ascii="Segoe UI" w:eastAsia="Times New Roman" w:hAnsi="Segoe UI" w:cs="Segoe UI"/>
          <w:b/>
          <w:bCs/>
          <w:color w:val="222222"/>
          <w:sz w:val="16"/>
          <w:lang w:val="fr-FR"/>
        </w:rPr>
        <w:t xml:space="preserve">La technologie d'impression 3D est apparue depuis longtemps, ainsi que les différentes matières premières sur lesquelles vous pouvez travailler. Concentrons-nous sur le débat Pla Vs Abs Vs Petg Vs Tpu Vs Nylon pour identifier les meilleurs matériaux </w:t>
      </w:r>
      <w:proofErr w:type="gramStart"/>
      <w:r w:rsidRPr="00B5607B">
        <w:rPr>
          <w:rFonts w:ascii="Segoe UI" w:eastAsia="Times New Roman" w:hAnsi="Segoe UI" w:cs="Segoe UI"/>
          <w:b/>
          <w:bCs/>
          <w:color w:val="222222"/>
          <w:sz w:val="16"/>
          <w:lang w:val="fr-FR"/>
        </w:rPr>
        <w:t>!</w:t>
      </w:r>
      <w:proofErr w:type="gramEnd"/>
      <w:r w:rsidRPr="00B5607B">
        <w:rPr>
          <w:rFonts w:ascii="Segoe UI" w:eastAsia="Times New Roman" w:hAnsi="Segoe UI" w:cs="Segoe UI"/>
          <w:b/>
          <w:bCs/>
          <w:color w:val="222222"/>
          <w:sz w:val="16"/>
          <w:lang w:val="fr-FR"/>
        </w:rPr>
        <w:t>Il est temps de me rejoindre pour découvrir et découvrir correctement cinq filaments 3D super populaires qui peuvent répondre à vos demandes créatives.</w:t>
      </w:r>
      <w:r w:rsidRPr="00B5607B">
        <w:rPr>
          <w:rFonts w:ascii="Segoe UI" w:eastAsia="Times New Roman" w:hAnsi="Segoe UI" w:cs="Segoe UI"/>
          <w:b/>
          <w:bCs/>
          <w:color w:val="222222"/>
          <w:sz w:val="15"/>
          <w:szCs w:val="15"/>
          <w:lang w:val="fr-FR"/>
        </w:rPr>
        <w:t>Sur cette page </w:t>
      </w:r>
      <w:r w:rsidRPr="00B5607B">
        <w:rPr>
          <w:rFonts w:ascii="Segoe UI" w:eastAsia="Times New Roman" w:hAnsi="Segoe UI" w:cs="Segoe UI"/>
          <w:color w:val="222222"/>
          <w:sz w:val="14"/>
          <w:lang w:val="fr-FR"/>
        </w:rPr>
        <w:t>[ </w:t>
      </w:r>
      <w:hyperlink r:id="rId5" w:history="1">
        <w:r w:rsidRPr="00B5607B">
          <w:rPr>
            <w:rFonts w:ascii="Segoe UI" w:eastAsia="Times New Roman" w:hAnsi="Segoe UI" w:cs="Segoe UI"/>
            <w:color w:val="1E73BE"/>
            <w:sz w:val="14"/>
            <w:u w:val="single"/>
            <w:lang w:val="fr-FR"/>
          </w:rPr>
          <w:t>afficher </w:t>
        </w:r>
      </w:hyperlink>
      <w:r w:rsidRPr="00B5607B">
        <w:rPr>
          <w:rFonts w:ascii="Segoe UI" w:eastAsia="Times New Roman" w:hAnsi="Segoe UI" w:cs="Segoe UI"/>
          <w:color w:val="222222"/>
          <w:sz w:val="14"/>
          <w:lang w:val="fr-FR"/>
        </w:rPr>
        <w:t>]</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Brève brève de </w:t>
      </w:r>
      <w:hyperlink r:id="rId6" w:tgtFrame="_blank" w:history="1">
        <w:r w:rsidRPr="00B5607B">
          <w:rPr>
            <w:rFonts w:ascii="inherit" w:eastAsia="Times New Roman" w:hAnsi="inherit" w:cs="Segoe UI"/>
            <w:color w:val="1E73BE"/>
            <w:sz w:val="33"/>
            <w:u w:val="single"/>
            <w:lang w:val="fr-FR"/>
          </w:rPr>
          <w:t>PLA (acide polylactique)</w:t>
        </w:r>
      </w:hyperlink>
      <w:r w:rsidRPr="00B5607B">
        <w:rPr>
          <w:rFonts w:ascii="inherit" w:eastAsia="Times New Roman" w:hAnsi="inherit" w:cs="Segoe UI"/>
          <w:color w:val="222222"/>
          <w:sz w:val="33"/>
          <w:szCs w:val="33"/>
          <w:lang w:val="fr-FR"/>
        </w:rPr>
        <w:t> , </w:t>
      </w:r>
      <w:hyperlink r:id="rId7" w:tgtFrame="_blank" w:history="1">
        <w:r w:rsidRPr="00B5607B">
          <w:rPr>
            <w:rFonts w:ascii="inherit" w:eastAsia="Times New Roman" w:hAnsi="inherit" w:cs="Segoe UI"/>
            <w:color w:val="1E73BE"/>
            <w:sz w:val="33"/>
            <w:u w:val="single"/>
            <w:lang w:val="fr-FR"/>
          </w:rPr>
          <w:t>ABS</w:t>
        </w:r>
      </w:hyperlink>
      <w:r w:rsidRPr="00B5607B">
        <w:rPr>
          <w:rFonts w:ascii="inherit" w:eastAsia="Times New Roman" w:hAnsi="inherit" w:cs="Segoe UI"/>
          <w:color w:val="222222"/>
          <w:sz w:val="33"/>
          <w:szCs w:val="33"/>
          <w:lang w:val="fr-FR"/>
        </w:rPr>
        <w:t> , </w:t>
      </w:r>
      <w:hyperlink r:id="rId8" w:tgtFrame="_blank" w:history="1">
        <w:r w:rsidRPr="00B5607B">
          <w:rPr>
            <w:rFonts w:ascii="inherit" w:eastAsia="Times New Roman" w:hAnsi="inherit" w:cs="Segoe UI"/>
            <w:color w:val="1E73BE"/>
            <w:sz w:val="33"/>
            <w:u w:val="single"/>
            <w:lang w:val="fr-FR"/>
          </w:rPr>
          <w:t>PETG</w:t>
        </w:r>
      </w:hyperlink>
      <w:r w:rsidRPr="00B5607B">
        <w:rPr>
          <w:rFonts w:ascii="inherit" w:eastAsia="Times New Roman" w:hAnsi="inherit" w:cs="Segoe UI"/>
          <w:color w:val="222222"/>
          <w:sz w:val="33"/>
          <w:szCs w:val="33"/>
          <w:lang w:val="fr-FR"/>
        </w:rPr>
        <w:t> , </w:t>
      </w:r>
      <w:hyperlink r:id="rId9" w:tgtFrame="_blank" w:history="1">
        <w:r w:rsidRPr="00B5607B">
          <w:rPr>
            <w:rFonts w:ascii="inherit" w:eastAsia="Times New Roman" w:hAnsi="inherit" w:cs="Segoe UI"/>
            <w:color w:val="1E73BE"/>
            <w:sz w:val="33"/>
            <w:u w:val="single"/>
            <w:lang w:val="fr-FR"/>
          </w:rPr>
          <w:t>TPU</w:t>
        </w:r>
      </w:hyperlink>
      <w:r w:rsidRPr="00B5607B">
        <w:rPr>
          <w:rFonts w:ascii="inherit" w:eastAsia="Times New Roman" w:hAnsi="inherit" w:cs="Segoe UI"/>
          <w:color w:val="222222"/>
          <w:sz w:val="33"/>
          <w:szCs w:val="33"/>
          <w:lang w:val="fr-FR"/>
        </w:rPr>
        <w:t> et </w:t>
      </w:r>
      <w:hyperlink r:id="rId10" w:tgtFrame="_blank" w:history="1">
        <w:r w:rsidRPr="00B5607B">
          <w:rPr>
            <w:rFonts w:ascii="inherit" w:eastAsia="Times New Roman" w:hAnsi="inherit" w:cs="Segoe UI"/>
            <w:color w:val="1E73BE"/>
            <w:sz w:val="33"/>
            <w:u w:val="single"/>
            <w:lang w:val="fr-FR"/>
          </w:rPr>
          <w:t>Nylon</w:t>
        </w:r>
      </w:hyperlink>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Petg Vs Abs pour une utilisation en extérieur" style="width:423.1pt;height:249.2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w:t>
      </w:r>
      <w:hyperlink r:id="rId11" w:tgtFrame="_blank" w:history="1">
        <w:r w:rsidRPr="00B5607B">
          <w:rPr>
            <w:rFonts w:ascii="Segoe UI" w:eastAsia="Times New Roman" w:hAnsi="Segoe UI" w:cs="Segoe UI"/>
            <w:color w:val="1E73BE"/>
            <w:sz w:val="16"/>
            <w:u w:val="single"/>
            <w:lang w:val="fr-FR"/>
          </w:rPr>
          <w:t>acide polylactique</w:t>
        </w:r>
      </w:hyperlink>
      <w:r w:rsidRPr="00B5607B">
        <w:rPr>
          <w:rFonts w:ascii="Segoe UI" w:eastAsia="Times New Roman" w:hAnsi="Segoe UI" w:cs="Segoe UI"/>
          <w:color w:val="222222"/>
          <w:sz w:val="16"/>
          <w:szCs w:val="16"/>
          <w:lang w:val="fr-FR"/>
        </w:rPr>
        <w:t> est couramment utilisé dans l'impression 3D. Ce filament 3D le plus courant est respectueux de l'environnement avec une faible température de chauffage.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est produit à partir de ressources renouvelables telles que l'amidon de maïs ou la canne à sucre.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filament PLA est facile à imprimer, il est donc idéal pour les débutants.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27" type="#_x0000_t75" alt="Impression 3d Pla Vs Abs" style="width:414.25pt;height:308.1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 </w:t>
      </w:r>
      <w:hyperlink r:id="rId12" w:tgtFrame="_blank" w:history="1">
        <w:r w:rsidRPr="00B5607B">
          <w:rPr>
            <w:rFonts w:ascii="Segoe UI" w:eastAsia="Times New Roman" w:hAnsi="Segoe UI" w:cs="Segoe UI"/>
            <w:color w:val="1E73BE"/>
            <w:sz w:val="16"/>
            <w:u w:val="single"/>
            <w:lang w:val="fr-FR"/>
          </w:rPr>
          <w:t>Acrylonitrile Butadiène Styrène</w:t>
        </w:r>
      </w:hyperlink>
      <w:r w:rsidRPr="00B5607B">
        <w:rPr>
          <w:rFonts w:ascii="Segoe UI" w:eastAsia="Times New Roman" w:hAnsi="Segoe UI" w:cs="Segoe UI"/>
          <w:color w:val="222222"/>
          <w:sz w:val="16"/>
          <w:szCs w:val="16"/>
          <w:lang w:val="fr-FR"/>
        </w:rPr>
        <w:t> est en deuxième position sur la liste populaire des matériaux d'impression 3D juste après le PLA.</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 filament présente une résistance, une flexibilité et une résistance élevées.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est largement utilisé pour les jouets, le logement de l'électronique, les engrenages, les étuis pour smartphones, etc.</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w:t>
      </w:r>
      <w:hyperlink r:id="rId13" w:tgtFrame="_blank" w:history="1">
        <w:r w:rsidRPr="00B5607B">
          <w:rPr>
            <w:rFonts w:ascii="Segoe UI" w:eastAsia="Times New Roman" w:hAnsi="Segoe UI" w:cs="Segoe UI"/>
            <w:color w:val="1E73BE"/>
            <w:sz w:val="16"/>
            <w:u w:val="single"/>
            <w:lang w:val="fr-FR"/>
          </w:rPr>
          <w:t>polyéthylène téréphtalate modifié au glycol</w:t>
        </w:r>
      </w:hyperlink>
      <w:r w:rsidRPr="00B5607B">
        <w:rPr>
          <w:rFonts w:ascii="Segoe UI" w:eastAsia="Times New Roman" w:hAnsi="Segoe UI" w:cs="Segoe UI"/>
          <w:color w:val="222222"/>
          <w:sz w:val="16"/>
          <w:szCs w:val="16"/>
          <w:lang w:val="fr-FR"/>
        </w:rPr>
        <w:t> est également le plastique le plus courant sur le marché, célèbre comme polymère utilisé dans les bouteilles, les récipients alimentaires et les fibres de vêtements.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Pour plus d'informations visuelles sur le PLA vs ABS vs PETG, regardez cette vidéo !</w:t>
      </w:r>
    </w:p>
    <w:p w:rsidR="00B5607B" w:rsidRPr="00B5607B" w:rsidRDefault="00B5607B" w:rsidP="00B5607B">
      <w:pPr>
        <w:shd w:val="clear" w:color="auto" w:fill="FFFFFF"/>
        <w:spacing w:after="0" w:line="240" w:lineRule="auto"/>
        <w:rPr>
          <w:rFonts w:ascii="Segoe UI" w:eastAsia="Times New Roman" w:hAnsi="Segoe UI" w:cs="Segoe UI"/>
          <w:color w:val="222222"/>
          <w:sz w:val="16"/>
          <w:szCs w:val="16"/>
        </w:rPr>
      </w:pPr>
      <w:r>
        <w:rPr>
          <w:rFonts w:ascii="Segoe UI" w:eastAsia="Times New Roman" w:hAnsi="Segoe UI" w:cs="Segoe UI"/>
          <w:noProof/>
          <w:color w:val="222222"/>
          <w:sz w:val="16"/>
          <w:szCs w:val="16"/>
        </w:rPr>
        <w:lastRenderedPageBreak/>
        <w:drawing>
          <wp:inline distT="0" distB="0" distL="0" distR="0">
            <wp:extent cx="4572000" cy="3432175"/>
            <wp:effectExtent l="19050" t="0" r="0" b="0"/>
            <wp:docPr id="4" name="Picture 4" descr="https://i.ytimg.com/vi/ycGDR752fT0/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ytimg.com/vi/ycGDR752fT0/hqdefault.jpg"/>
                    <pic:cNvPicPr>
                      <a:picLocks noChangeAspect="1" noChangeArrowheads="1"/>
                    </pic:cNvPicPr>
                  </pic:nvPicPr>
                  <pic:blipFill>
                    <a:blip r:embed="rId14"/>
                    <a:srcRect/>
                    <a:stretch>
                      <a:fillRect/>
                    </a:stretch>
                  </pic:blipFill>
                  <pic:spPr bwMode="auto">
                    <a:xfrm>
                      <a:off x="0" y="0"/>
                      <a:ext cx="4572000" cy="3432175"/>
                    </a:xfrm>
                    <a:prstGeom prst="rect">
                      <a:avLst/>
                    </a:prstGeom>
                    <a:noFill/>
                    <a:ln w="9525">
                      <a:noFill/>
                      <a:miter lim="800000"/>
                      <a:headEnd/>
                      <a:tailEnd/>
                    </a:ln>
                  </pic:spPr>
                </pic:pic>
              </a:graphicData>
            </a:graphic>
          </wp:inline>
        </w:drawing>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est utilisé dans de nombreuses applications industrielles en impression 3D. En particulier, le nylon est l'un des matériaux parfaits pour la résistance, la flexibilité et la durabilité.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TPU/ </w:t>
      </w:r>
      <w:hyperlink r:id="rId15" w:anchor=":~:text=Thermoplastic%20elastomers%20(TPE)%2C%20sometimes,both%20thermoplastic%20and%20elastomeric%20properties." w:tgtFrame="_blank" w:history="1">
        <w:r w:rsidRPr="00B5607B">
          <w:rPr>
            <w:rFonts w:ascii="Segoe UI" w:eastAsia="Times New Roman" w:hAnsi="Segoe UI" w:cs="Segoe UI"/>
            <w:color w:val="1E73BE"/>
            <w:sz w:val="16"/>
            <w:u w:val="single"/>
            <w:lang w:val="fr-FR"/>
          </w:rPr>
          <w:t>élastomères thermoplastiques</w:t>
        </w:r>
      </w:hyperlink>
      <w:r w:rsidRPr="00B5607B">
        <w:rPr>
          <w:rFonts w:ascii="Segoe UI" w:eastAsia="Times New Roman" w:hAnsi="Segoe UI" w:cs="Segoe UI"/>
          <w:color w:val="222222"/>
          <w:sz w:val="16"/>
          <w:szCs w:val="16"/>
          <w:lang w:val="fr-FR"/>
        </w:rPr>
        <w:t> – plastique flexible de qualité similaire au caoutchouc.</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Je peux dire que le TPU est incroyablement durable. Il est toujours utilisé dans les fournitures médicales, les appareils électroménagers et les pièces automobiles.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Tout d'abord, veuillez jeter un coup d'œil aux principales caractéristiques des cinq matériaux pour voir à quel point ils sont différents.</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Tableau comparatif PLA vs ABS vs PETG vs TPU vs NYLON :</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Nom</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PLA</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proofErr w:type="gramStart"/>
      <w:r w:rsidRPr="00B5607B">
        <w:rPr>
          <w:rFonts w:ascii="Segoe UI" w:eastAsia="Times New Roman" w:hAnsi="Segoe UI" w:cs="Segoe UI"/>
          <w:color w:val="222222"/>
          <w:sz w:val="14"/>
          <w:szCs w:val="14"/>
          <w:lang w:val="fr-FR"/>
        </w:rPr>
        <w:t>abdos</w:t>
      </w:r>
      <w:proofErr w:type="gramEnd"/>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PETG</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TPU</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Nylon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Température d'impression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180-230°C</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210-250°C</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200-260°C</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190-245°C</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220-230°C</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Température du lit d'impression</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20-60°C</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80-110°C</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80-90°C</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60-90°C</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70-100°C</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Lit d'impression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Facultatif</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lastRenderedPageBreak/>
        <w:t>Nécessaire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Facultatif</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Facultatif</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Nécessaire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Adhésion au lit</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Mauvais (utiliser du ruban adhésif bleu/PEI)</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Mauvais (utiliser du ruban adhésif bleu/PEI)</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Fumées</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Peu ou pas</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Nuisible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Nuisible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Peu ou pas</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Peu ou pas</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Absorption d'humidité</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Force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Très 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Très 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La flexibilité</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Mauvais</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Parfait</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Résistance à la chaleur</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Mauvais</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Mauvais</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Résistance aux UV</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Résistance à l'eau</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Bien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Moyen</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lastRenderedPageBreak/>
        <w:t>Biodégradable</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Partiellement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Recyclable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MS Gothic" w:eastAsia="MS Gothic" w:hAnsi="MS Gothic" w:cs="MS Gothic"/>
          <w:color w:val="222222"/>
          <w:sz w:val="14"/>
          <w:szCs w:val="14"/>
          <w:lang w:val="fr-FR"/>
        </w:rPr>
        <w:t>✘</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Collage et Peinture</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Possible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Possible</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Possible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Possible</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Possible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Traitement à l'acétone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Pas possible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Possible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Pas possible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Possible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Possible</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Couleurs</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Grand choix</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Grand choix</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Grand choix</w:t>
      </w:r>
    </w:p>
    <w:p w:rsidR="00B5607B" w:rsidRPr="00B5607B" w:rsidRDefault="00B5607B" w:rsidP="00B5607B">
      <w:pPr>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Grand choix</w:t>
      </w:r>
    </w:p>
    <w:p w:rsidR="00B5607B" w:rsidRPr="00B5607B" w:rsidRDefault="00B5607B" w:rsidP="00B5607B">
      <w:pPr>
        <w:shd w:val="clear" w:color="auto" w:fill="FFFFFF"/>
        <w:spacing w:after="94" w:line="240" w:lineRule="auto"/>
        <w:ind w:left="720" w:right="360"/>
        <w:rPr>
          <w:rFonts w:ascii="Segoe UI" w:eastAsia="Times New Roman" w:hAnsi="Segoe UI" w:cs="Segoe UI"/>
          <w:color w:val="222222"/>
          <w:sz w:val="14"/>
          <w:szCs w:val="14"/>
          <w:lang w:val="fr-FR"/>
        </w:rPr>
      </w:pPr>
      <w:r w:rsidRPr="00B5607B">
        <w:rPr>
          <w:rFonts w:ascii="Segoe UI" w:eastAsia="Times New Roman" w:hAnsi="Segoe UI" w:cs="Segoe UI"/>
          <w:color w:val="222222"/>
          <w:sz w:val="14"/>
          <w:szCs w:val="14"/>
          <w:lang w:val="fr-FR"/>
        </w:rPr>
        <w:t>Grand choix</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Maintenant, apprenons-en plus sur les caractéristiques spécifiques de chaque matériau pour connaître en détail et déterminer ce qui sera le mieux adapté à vos besoins.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29" type="#_x0000_t75" alt="Pla Vs Abs Vs Petg Force" style="width:629.3pt;height:327.75pt"/>
        </w:pict>
      </w:r>
    </w:p>
    <w:p w:rsidR="00B5607B" w:rsidRPr="00B5607B" w:rsidRDefault="00B5607B" w:rsidP="00B5607B">
      <w:pPr>
        <w:shd w:val="clear" w:color="auto" w:fill="FFFFFF"/>
        <w:spacing w:after="360" w:line="240" w:lineRule="auto"/>
        <w:jc w:val="center"/>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Cré: </w:t>
      </w:r>
      <w:hyperlink r:id="rId16" w:tgtFrame="_blank" w:history="1">
        <w:r w:rsidRPr="00B5607B">
          <w:rPr>
            <w:rFonts w:ascii="Segoe UI" w:eastAsia="Times New Roman" w:hAnsi="Segoe UI" w:cs="Segoe UI"/>
            <w:color w:val="1E73BE"/>
            <w:sz w:val="16"/>
            <w:u w:val="single"/>
            <w:lang w:val="fr-FR"/>
          </w:rPr>
          <w:t>3dprintingsolutions</w:t>
        </w:r>
      </w:hyperlink>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PLA vs ABS vs PETG vs TPU vs NYLON Résistance (pièces solides)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résistance sera la chose la plus importante à mentionner pour les matériaux d'impression 3D.</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Pour le PLA, la résistance à la traction est très élevée et il n'est pas facile de se déformer, ce matériau convient donc aux applications de prototypage.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résistance à la traction de l'ABS est juste inférieure à celle du PLA uniquement, et elle est toujours très élevée. Le filament ABS est un matériau structurel robuste et assez flexible.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L'utilisation exacte du PLA est excellente pour les applications de prototypage.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résistance du PETG est suffisamment élevée pour en faire un excellent matériau pour la résistance aux chocs.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résistance du nylon est considérée comme élevée et il est également flexible, ce qui en fait le matériau idéal pour la fabrication de pièces structurelles.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résistance du TPU semble être courte par rapport aux quatre autres matériaux.</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il est principalement utilisé comme additif pour renforcer les matériaux.</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0" type="#_x0000_t75" alt="Petg est-il résistant à la chaleur" style="width:308.1pt;height:339.9pt"/>
        </w:pic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Durabilité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Grâce à ses propriétés fragiles, le PLA n'est pas aussi durable ni résistant aux chocs par rapport à d'autres matériaux.</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En revanche, l'ABS est très durable et également résistant aux chocs et aux produits chimiques.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est au milieu de la durabilité du PLA et de l'ABS. Ce filament n'est pas aussi cassant que le PLA.</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il peut être rayé simplement en comparaison avec l'ABS. Principalement, il est nettement plus flexible que les autres ci-dessus.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offre une durabilité exceptionnelle avec un point de fusion élevé.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il est également très résistant à l'abrasion.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est super résistant. Il est résistant à l'abrasion et aux produits chimiques et résiste également aux chocs.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1" type="#_x0000_t75" alt="Abs est-il résistant aux UV" style="width:429.2pt;height:425.45pt"/>
        </w:pic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La flexibilité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est fragile. C'est donc le filament le moins flexible par rapport aux quatre autres.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est juste modérément flexible. C'est la même chose que PLA; L'ABS est le thermoplastique qui se transforme en un état malléable et mou lorsqu'il est chauffé.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est plus flexible que l'ABS et le PLA. Cependant, il est un peu plus doux.</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est un matériau flexible et polyvalent, et il rend ces filaments difficiles à casser.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est le roi de l'élasticité, et ce matériau est réputé pour être facilement étiré et plié sans compromettre la conception, la durabilité et la résistance.</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PLA vs ABS vs Petg vs TPU vs Nylon Impression facile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2" type="#_x0000_t75" alt="Pla Vs Pla+ Vs Petg" style="width:438.1pt;height:317.9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est livré avec une basse température d'impression, une excellente adhérence au lit et une finition brillante. Il a une certaine enveloppe dans l'impression.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Par conséquent, le PLA est idéal pour les débutants en impression 3D.</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a une odeur pendant le temps d'impression et il est facile à emballer.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Pour obtenir une qualité d'impression ABS, vous avez besoin d'un lit d'impression chauffé et d'un ruban Kapton.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présente le même paramètre d'impression que l'ABS. En revanche, l'adhérence des couches de PETG sera meilleure que celle d'ABS.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filament de nylon est l'une des choses les plus difficiles parmi les cinq matériaux d'impression.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il a un fort retrait. Pour l'impression en nylon, la chambre et le lit chauffés sont super essentiels. Parce que le nylon a une forte absorption d'eau, le stockage du filament est également essentiel.</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est facile à imprimer, avec une bonne adhérence des couches et un faible retrait.</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rPr>
      </w:pPr>
      <w:r w:rsidRPr="00B5607B">
        <w:rPr>
          <w:rFonts w:ascii="inherit" w:eastAsia="Times New Roman" w:hAnsi="inherit" w:cs="Segoe UI"/>
          <w:color w:val="222222"/>
          <w:sz w:val="33"/>
          <w:szCs w:val="33"/>
        </w:rPr>
        <w:t>Usage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3" type="#_x0000_t75" alt="À quelle température Petg peut-il résister" style="width:403pt;height:297.8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est le principal concurrent en tant que filament le plus populaire sur le marché.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En particulier, il est livré avec des couleurs vives au néon, idéales pour les modèles conceptuels, les maquettes architecturales et le prototypage.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ABS - le deuxième filament 3D populaire, il est très durable et a une forte résistance à la chaleur.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convient à la construction de legos, mais on le trouve également dans les outils et articles ménagers.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se démarque lorsque je mentionne sa résistance, sa flexibilité et sa force bien équilibrée.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 filament est utile pour certains objets fonctionnels, comme les pièces mécaniques.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présente également un équilibre bien équilibré entre durabilité, flexibilité et résistance.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Ainsi, il est parfait pour les pièces mécaniques, les prototypes fonctionnels et les outils créatifs.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est le plus adapté à la création d'objets nécessitant beaucoup d'usure.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C'est un excellent matériau pour les jouets, les accessoires et les étuis de téléphone.</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PLA vs ABS vs PETG vs TPU vs NYLON Résistance à la chaleur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4" type="#_x0000_t75" alt="Est Abs résistant à la chaleur" style="width:434.35pt;height:383.4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a une faible résistance à la chaleur par rapport aux autres filaments.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est donc sensible à la chaleur.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n'est pas aussi résistant à la chaleur que les autres car les propriétés thermoplastiques le rendent malléable à haute température.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est correctement résistant à la chaleur et durable.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ABS vs PETG, l'ABS présente la structure la plus dure et il est plus rigide. Le PETG est environ 20% plus dense que l'ABS, il ne s'enroule donc pas aussi rapidement que l'ABS.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manque de solidité et de structure.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est durable et a une résistance aux chocs plus robuste que l'ABS.</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rPr>
      </w:pPr>
      <w:r w:rsidRPr="00B5607B">
        <w:rPr>
          <w:rFonts w:ascii="inherit" w:eastAsia="Times New Roman" w:hAnsi="inherit" w:cs="Segoe UI"/>
          <w:color w:val="222222"/>
          <w:sz w:val="33"/>
          <w:szCs w:val="33"/>
        </w:rPr>
        <w:t>Sécurité - Retardateur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5" type="#_x0000_t75" alt="Esun Pla+ contre Petg" style="width:441.8pt;height:414.25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est identique aux plastiques qui sont puissants avec des produits chimiques qui peuvent être toxiques lorsqu'ils sont inhalés par les émissions du traitement.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je suis sûr que les protocoles de ventilation et de sécurité appropriés peuvent tout gérer.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coloration vive du matériau indiquera l'additif, qui n'est pas sûr. Par conséquent, vous devez vous en souvenir.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est le même que le PLA, qui peut être toxique lorsqu'il est sous forme liquide ou vapeur pendant le traitement.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Les vapeurs dégagent une odeur qui peut provoquer une irritation du nez et de la gorge. Cependant, le matériau fini n'est pas dangereux pour la santé.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est la pierre angulaire du lego et du matériel domestique. Il est très durable et peut être résistant à la chaleur pour le décomposer rapidement.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provoque également des émissions de carbone lors du traitement. Il n'est pas fermé comme un danger pour la santé comme l'ABS.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ne dégage pas d'odeur désagréable des émissions, mais ses vapeurs peuvent également provoquer une irritation du nez et de la gorge.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6" type="#_x0000_t75" alt="Abs ou Petg pour les pièces d'imprimante" style="width:352.5pt;height:376.35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Les experts ont déjà confirmé que ce matériel ne poserait aucun risque grave pour la santé.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émet des COV, qui sont toxiques lorsqu'ils sont inhalés et présentent également des dommages à votre système respiratoire.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la chambre, la pièce bien ventilée et les protocoles de sécurité réduiront les risques potentiels pour la santé de ces matériaux.</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est un plastique à haute durabilité et sécurité d'utilisation.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comme pour les matériaux mentionnés ci-dessus, les risques pour la santé peuvent toujours être un gros problème si les matériaux ne peuvent pas être manipulés parfaitement ou s'il n'y a pas de protocoles de sécurité pendant le traitement.</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PLA vs ABS vs PETG vs TPU vs NYLON Prix</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7" type="#_x0000_t75" alt="Pla Vs Abs" style="width:412.35pt;height:356.25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est l'investissement le plus abordable, raison pour laquelle il est si répandu dans les imprimantes FDM.</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en coûte généralement moins de 20 $/kg.</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est également largement utilisé pour l'impression 3D, ce qui aide certains modèles particuliers où la résistance à la température et la résistance sont essentielles. Il coûte également environ 15 $ à 20 $/kg.</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est l'alternative à l'ABS. Ce matériau est robuste, durable et facile à utiliser.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faut compter environ 16 à 19$/kg.</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est un excellent matériau pour la flexibilité et la résistance chimique qui est parfait pour les peurs et les boulons.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Ainsi, son prix est plus élevé par rapport au PLA, ABS ou PETG.</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est un matériau rigide, flexible et solide pour les impressions 3D.</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Son prix est le plus élevé parmi les cinq allant de 87 $ à 100 $/kg.</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rPr>
      </w:pPr>
      <w:r w:rsidRPr="00B5607B">
        <w:rPr>
          <w:rFonts w:ascii="inherit" w:eastAsia="Times New Roman" w:hAnsi="inherit" w:cs="Segoe UI"/>
          <w:color w:val="222222"/>
          <w:sz w:val="33"/>
          <w:szCs w:val="33"/>
        </w:rPr>
        <w:t>Précision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8" type="#_x0000_t75" alt="Petg peut-il être utilisé à l'extérieur ?" style="width:400.7pt;height:369.8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précision des composants imprimés FDM dépend de l'étalonnage de l'imprimante.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matériau PLA présente une précision dimensionnelle supérieure.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a une température d'impression plus basse, ce qui le rend facilement susceptible de se déformer lorsqu'il est refroidi.</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est le même que le PLA avec une précision dimensionnelle et une utilisation fiable pour la résistance et la flexibilité.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matériau est plus susceptible de se déformer que le PLA et présente une température d'impression plus faible.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est très durable et flexible pour la fabrication de modèles.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39" type="#_x0000_t75" alt="Abdos Vs Petg Vs Pla" style="width:441.8pt;height:344.1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précision dimensionnelle est de premier ordre, ce qui le rend excellent pour produire des modèles de qualité.</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est également incroyablement durable et flexible, et il est hautement hygroscopique.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Toute exposition à une humidité élevée peut affecter la construction du filament, ce qui entraîne une incohérence dans la précision dimensionnelle et la résistance de sa pièce.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est similaire au nylon. Il est flexible, mais le TPU présente des inconvénients supplémentaires dans la réalisation de pièces aux dimensions précises.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le filament de malléabilité le rend plus doux que l'ABS et le PLA.</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PLA vs ABS vs PETG vs TPU vs NYLON Surface finie et post-traitement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0" type="#_x0000_t75" alt="Filament ABS contre Petg" style="width:434.8pt;height:383.85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nécessite un ponçage. L'utilisation de nombreux papiers abrasifs adhérents fera l'affaire pour lisser la surface.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 n'est pas compliqué à faire, et vous pouvez recouvrir la surface de vernis liquide si vous voulez voir une couche brillante.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Les matériaux ABS utilisent de l'acétone pour lisser. Le processus éliminera les lignes visibles et la rugosité de sa couche et fournira une finition propre et lisse.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C'est aussi un bon moyen de lissage pour atteindre les lieux d'un modèle 3D.</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nécessite la combinaison d'un apprêt, d'un revêtement, d'une dissolution et d'un ponçage.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1" type="#_x0000_t75" alt="Petg est-il meilleur que Pla" style="width:403pt;height:358.6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C'est la même chose que la combinaison des post-processus en ABS et PLA. Bien qu'il ne soit pas nécessaire de dissoudre des pièces, c'est un moyen efficace de lisser les endroits difficiles à atteindre.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Nylon - alors que l'hygroscopique du nylon présente des inconvénients en ce qui concerne le gauchissement après l'impression, ce nylon facilite le post-traitement car il peut absorber les peintures en aérosol et les colorants du tissu.</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avec une excellente élasticité et un matériau léger en caoutchouc, rend le nettoyage et le lissage de la finition de surface difficiles à réaliser.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Vous pouvez l'ablation au laser est la solution idéale pour diminuer la surface de rugosité. Les surfaces thermofusibles au laser atteignent leur maximum et donnent au matériau une finition lisse.</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rPr>
      </w:pPr>
      <w:r w:rsidRPr="00B5607B">
        <w:rPr>
          <w:rFonts w:ascii="inherit" w:eastAsia="Times New Roman" w:hAnsi="inherit" w:cs="Segoe UI"/>
          <w:color w:val="222222"/>
          <w:sz w:val="27"/>
          <w:szCs w:val="27"/>
        </w:rPr>
        <w:t>1. PLA contre ABS contre PETG</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2" type="#_x0000_t75" alt="Pla Vs Abs Vs Petg" style="width:733.55pt;height:217.4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et le PLA sont les filaments les plus courants pour la technologie d'impression 3D.</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Ces matériaux sont des thermoplastiques, et ils peuvent être façonnés à chaud et peuvent conserver leur forme après avoir refroidi. Principalement, ces matériaux présentent également de nombreuses différences que vous devriez découvrir.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Premièrement, le PLA est un excellent choix pour tous les types d'impressions 3D qui n'ont pas une résistance élevée, tandis que l'ABS présente une résistance plus élevée.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Deuxièmement, le PLA est recommandé pour l'impression tridimensionnelle, qui n'a pas besoin d'une finition de surface unique.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lang w:val="fr-FR"/>
        </w:rPr>
        <w:t>Les impressions réalisées à partir de ceux-ci sont moins durables que l'ABS. Ainsi, il n'est pas recommandé pour l'impression de pièces à plier. </w:t>
      </w:r>
      <w:proofErr w:type="gramStart"/>
      <w:r w:rsidRPr="00B5607B">
        <w:rPr>
          <w:rFonts w:ascii="Segoe UI" w:eastAsia="Times New Roman" w:hAnsi="Segoe UI" w:cs="Segoe UI"/>
          <w:color w:val="222222"/>
          <w:sz w:val="16"/>
          <w:szCs w:val="16"/>
        </w:rPr>
        <w:t>L'ABS convient aux impressions tridimensionnelles flexibles.</w:t>
      </w:r>
      <w:proofErr w:type="gramEnd"/>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3" type="#_x0000_t75" alt="Abs Vs Petg Résistance à la chaleur" style="width:440.9pt;height:347.4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il n'est pas très résistant à la chaleur et vous ne devez pas l'utiliser pour des impressions 3D exposées à la lumière directe du soleil ou à certains composants connectés au dispositif de chauffage.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En revanche, l'ABS présente une résistance élevée à la chaleur.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est un sous-ensemble d'impression de polyéthylène, qui est un croisement entre plus solide que l'ABS et plus résistant à la chaleur que le PLA.</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il n'est pas assez robuste pour tous les types d'environnements de fabrication.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Qu'est-ce qui est le PLA ou le PETG le plus résistant ? Je peux dire que le PETG est plus résistant à la traction.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est également plus durable, flexible et résistant aux chocs.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la résistance aux UV et à la chaleur du PETG est meilleure que celle du PLA pour une utilisation en extérieur.</w:t>
      </w:r>
    </w:p>
    <w:p w:rsidR="00B5607B" w:rsidRPr="00B5607B" w:rsidRDefault="00B5607B" w:rsidP="00B5607B">
      <w:pPr>
        <w:shd w:val="clear" w:color="auto" w:fill="FFFFFF"/>
        <w:spacing w:after="187" w:line="240" w:lineRule="auto"/>
        <w:outlineLvl w:val="3"/>
        <w:rPr>
          <w:rFonts w:ascii="inherit" w:eastAsia="Times New Roman" w:hAnsi="inherit" w:cs="Segoe UI"/>
          <w:b/>
          <w:bCs/>
          <w:color w:val="222222"/>
          <w:lang w:val="fr-FR"/>
        </w:rPr>
      </w:pPr>
      <w:r w:rsidRPr="00B5607B">
        <w:rPr>
          <w:rFonts w:ascii="inherit" w:eastAsia="Times New Roman" w:hAnsi="inherit" w:cs="Segoe UI"/>
          <w:b/>
          <w:bCs/>
          <w:color w:val="222222"/>
          <w:lang w:val="fr-FR"/>
        </w:rPr>
        <w:t>Quel est le meilleur filament PETG ? (PLA contre ABS contre PETG contre TPU contre Nylon)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4" type="#_x0000_t75" alt="Abdominaux contre Petg" style="width:330.1pt;height:243.1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Chaque matériau aura ses avantages.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choix des matériaux les meilleurs et les plus appropriés dépendra de vos objectifs d'impression. Le PLA est toujours le plus courant pour l'impression 3D.</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est convivial à utiliser, avec une basse température pour rendre l'impression plus accessible.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Ainsi, vous pouvez l'utiliser pour différentes applications.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il est livré avec une large gamme de couleurs qui le rendent parfait pour vos besoins créatifs.</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rPr>
      </w:pPr>
      <w:r w:rsidRPr="00B5607B">
        <w:rPr>
          <w:rFonts w:ascii="inherit" w:eastAsia="Times New Roman" w:hAnsi="inherit" w:cs="Segoe UI"/>
          <w:color w:val="222222"/>
          <w:sz w:val="27"/>
          <w:szCs w:val="27"/>
        </w:rPr>
        <w:t>2. Petg contre Nylon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5" type="#_x0000_t75" alt="Poids Pla Vs Petg" style="width:424.5pt;height:409.55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et le nylon sont tous deux des filaments courants et solides sur le marché, et le choix entre ces matériaux peut être un défi de taille.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 sont les meilleurs filaments pour diverses utilisations.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est solide et flexible.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intolérant à l'humidité, alors que le PETG est résistant aux produits chimiques, il est facile à utiliser et moins cher que le nylon.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Seulement, sa durabilité est faible.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Par conséquent, si vous avez besoin de produits faciles à utiliser et résistants aux produits chimiques, le PETG est le meilleur choix si l'usure est votre gros problème.</w:t>
      </w:r>
    </w:p>
    <w:p w:rsidR="00B5607B" w:rsidRPr="00B5607B" w:rsidRDefault="00B5607B" w:rsidP="00B5607B">
      <w:pPr>
        <w:shd w:val="clear" w:color="auto" w:fill="FFFFFF"/>
        <w:spacing w:after="187" w:line="240" w:lineRule="auto"/>
        <w:outlineLvl w:val="3"/>
        <w:rPr>
          <w:rFonts w:ascii="inherit" w:eastAsia="Times New Roman" w:hAnsi="inherit" w:cs="Segoe UI"/>
          <w:b/>
          <w:bCs/>
          <w:color w:val="222222"/>
          <w:lang w:val="fr-FR"/>
        </w:rPr>
      </w:pPr>
      <w:r w:rsidRPr="00B5607B">
        <w:rPr>
          <w:rFonts w:ascii="inherit" w:eastAsia="Times New Roman" w:hAnsi="inherit" w:cs="Segoe UI"/>
          <w:b/>
          <w:bCs/>
          <w:color w:val="222222"/>
          <w:lang w:val="fr-FR"/>
        </w:rPr>
        <w:t>Petg contre la force du nylon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6" type="#_x0000_t75" alt="Quel est le meilleur filament Petg" style="width:317.9pt;height:345.05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PETG a un léger avantage à 50 MPa par rapport au Nylon, allant de 40 à 45 MPa.</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il existe des versions à haute résistance pour le PETG et le nylon pour une résistance à la traction accrue. Il est possible d'avoir du nylon résistant qui est plus résistant que le PETG.</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FAQ</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1. Quelle est la différence entre le PLA et le PETG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7" type="#_x0000_t75" alt="Force Pla Vs Abs" style="width:407.2pt;height:330.1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existe de nombreuses différences entre le PLA et le PETG. Tout d'abord, à propos du prix, le PETG est plus cher que le PLA, tandis que le PLA propose une gamme de couleurs plus large.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est plus facile pour l'impression 3D que le PETG car il est plus indulgent en matière de réglages.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Ces matériaux présentent un retrait mineur pendant le temps de refroidissement, et ce sont des aliments ; cependant, les petits espaces entre les couches peuvent causer des bactéries.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ils sont conviviaux pour les utilisateurs, Petg est plus solide et plus durable.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il est également plus résistant à la chaleur.</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2. Qu'est-ce qui est mieux pour l'impression 3d PLA ou ABS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8" type="#_x0000_t75" alt="Plastique Pla Vs Abs" style="width:406.3pt;height:5in"/>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PLA est parfait pour les impressions 3D car sa température d'impression plus basse, ce qui est plus facile à imprimer, et il conviendra aux pièces avec des détails fins.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est idéal pour les candidats où la flexibilité, la stabilité thermique et la résistance sont nécessaires.</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3. Le PETG peut-il être utilisé à l'extérieur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49" type="#_x0000_t75" alt="Filament Plan Vs Abs" style="width:6in;height:357.2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Pete est un matériau super résistant avec une résistance thermique exceptionnelle, qui est universel, mais il convient aux pièces mécaniques à la fois intérieures et extérieures.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Vous pouvez imprimer de grands objets sans aucun problème car il n'y a pas de déformation.</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4. Quelle température le PETG peut-il supporter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50" type="#_x0000_t75" alt="Impression Pla Vs Petg" style="width:393.65pt;height:367.5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Pete convient à une température de 90 à 110 degrés C. Dans cette plage de température, les changements dimensionnels et de déformation sont importants.</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5. Le nylon est-il plus résistant que l'ABS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nylon est durable avec moins de résistance et de rigidité que l'ABS. Le nylon est plus difficile et plus résistant aux produits chimiques que l'ABS.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sa faible résistance l'empêche d'être utilisé dans de nombreux domaines de fabrication différents.</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6. Le PETG est-il sûr pour la respiration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51" type="#_x0000_t75" alt="Température Abs Vs Petg" style="width:413.3pt;height:387.6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 fumée n'est pas toxique. Cependant, c'est toujours le meilleur pour ventiler votre salle d'impression.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Lorsqu'il est imprimé avec du PETG, il y a des émissions de carbone provenant des fumées.</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7. Quelle est la différence entre le PLA et le TPU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Si vous avez besoin du filament le plus simple pour l'impression, vous devez utiliser le PLA, qui est plus respectueux de l'environnement et compostable que les autres.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si vous avez besoin d'ajouter de la flexibilité à vos impressions, vous pouvez utiliser le TPU.</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 est plus facile à utiliser, c'est donc un meilleur choix pour les débutants, tandis que le TPU sera plus flexible et parfait pour ceux qui ont besoin de revenir à son état d'origine.</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lang w:val="fr-FR"/>
        </w:rPr>
      </w:pPr>
      <w:r w:rsidRPr="00B5607B">
        <w:rPr>
          <w:rFonts w:ascii="inherit" w:eastAsia="Times New Roman" w:hAnsi="inherit" w:cs="Segoe UI"/>
          <w:color w:val="222222"/>
          <w:sz w:val="27"/>
          <w:szCs w:val="27"/>
          <w:lang w:val="fr-FR"/>
        </w:rPr>
        <w:t>8. Quel est le meilleur filament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pict>
          <v:shape id="_x0000_i1052" type="#_x0000_t75" alt="Abs Vs Petg Force" style="width:425.45pt;height:419.85pt"/>
        </w:pic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Tout d'abord, les débutants devraient choisir </w:t>
      </w:r>
      <w:hyperlink r:id="rId17" w:tgtFrame="_blank" w:history="1">
        <w:r w:rsidRPr="00B5607B">
          <w:rPr>
            <w:rFonts w:ascii="Segoe UI" w:eastAsia="Times New Roman" w:hAnsi="Segoe UI" w:cs="Segoe UI"/>
            <w:color w:val="1E73BE"/>
            <w:sz w:val="16"/>
            <w:u w:val="single"/>
            <w:lang w:val="fr-FR"/>
          </w:rPr>
          <w:t>PLA</w:t>
        </w:r>
      </w:hyperlink>
      <w:r w:rsidRPr="00B5607B">
        <w:rPr>
          <w:rFonts w:ascii="Segoe UI" w:eastAsia="Times New Roman" w:hAnsi="Segoe UI" w:cs="Segoe UI"/>
          <w:color w:val="222222"/>
          <w:sz w:val="16"/>
          <w:szCs w:val="16"/>
          <w:lang w:val="fr-FR"/>
        </w:rPr>
        <w:t> , tandis que certaines personnes expérimentées choisiront </w:t>
      </w:r>
      <w:hyperlink r:id="rId18" w:tgtFrame="_blank" w:history="1">
        <w:r w:rsidRPr="00B5607B">
          <w:rPr>
            <w:rFonts w:ascii="Segoe UI" w:eastAsia="Times New Roman" w:hAnsi="Segoe UI" w:cs="Segoe UI"/>
            <w:color w:val="1E73BE"/>
            <w:sz w:val="16"/>
            <w:u w:val="single"/>
            <w:lang w:val="fr-FR"/>
          </w:rPr>
          <w:t>le TPU</w:t>
        </w:r>
      </w:hyperlink>
      <w:r w:rsidRPr="00B5607B">
        <w:rPr>
          <w:rFonts w:ascii="Segoe UI" w:eastAsia="Times New Roman" w:hAnsi="Segoe UI" w:cs="Segoe UI"/>
          <w:color w:val="222222"/>
          <w:sz w:val="16"/>
          <w:szCs w:val="16"/>
          <w:lang w:val="fr-FR"/>
        </w:rPr>
        <w:t> qui est plus difficile et nécessite de l'expérience.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Vous pouvez l'utiliser pour des prototypes car ce matériau est bon marché et facile à imprimer.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 xml:space="preserve">Alors que si vous avez un lit chauffant, vous devez augmenter la durabilité, </w:t>
      </w:r>
      <w:proofErr w:type="gramStart"/>
      <w:r w:rsidRPr="00B5607B">
        <w:rPr>
          <w:rFonts w:ascii="Segoe UI" w:eastAsia="Times New Roman" w:hAnsi="Segoe UI" w:cs="Segoe UI"/>
          <w:color w:val="222222"/>
          <w:sz w:val="16"/>
          <w:szCs w:val="16"/>
          <w:lang w:val="fr-FR"/>
        </w:rPr>
        <w:t>l' </w:t>
      </w:r>
      <w:proofErr w:type="gramEnd"/>
      <w:r w:rsidRPr="00B5607B">
        <w:rPr>
          <w:rFonts w:ascii="Segoe UI" w:eastAsia="Times New Roman" w:hAnsi="Segoe UI" w:cs="Segoe UI"/>
          <w:color w:val="222222"/>
          <w:sz w:val="16"/>
          <w:szCs w:val="16"/>
        </w:rPr>
        <w:fldChar w:fldCharType="begin"/>
      </w:r>
      <w:r w:rsidRPr="00B5607B">
        <w:rPr>
          <w:rFonts w:ascii="Segoe UI" w:eastAsia="Times New Roman" w:hAnsi="Segoe UI" w:cs="Segoe UI"/>
          <w:color w:val="222222"/>
          <w:sz w:val="16"/>
          <w:szCs w:val="16"/>
          <w:lang w:val="fr-FR"/>
        </w:rPr>
        <w:instrText xml:space="preserve"> HYPERLINK "https://www.amazon.com/HATCHBOX-3D-Filament-Dimensional-Accuracy/dp/B00J0H8EWA?crid=2DS7H9TKXORL7&amp;keywords=abs+printer+filament&amp;qid=1661423337&amp;sprefix=abs+printer+filament%2Caps%2C342&amp;sr=8-3&amp;linkCode=ll1&amp;tag=3dstampo-20&amp;linkId=6155fac57ccdba1aa934a9672e8f69ec&amp;language=en_US&amp;ref_=as_li_ss_tl" \t "_blank" </w:instrText>
      </w:r>
      <w:r w:rsidRPr="00B5607B">
        <w:rPr>
          <w:rFonts w:ascii="Segoe UI" w:eastAsia="Times New Roman" w:hAnsi="Segoe UI" w:cs="Segoe UI"/>
          <w:color w:val="222222"/>
          <w:sz w:val="16"/>
          <w:szCs w:val="16"/>
        </w:rPr>
        <w:fldChar w:fldCharType="separate"/>
      </w:r>
      <w:r w:rsidRPr="00B5607B">
        <w:rPr>
          <w:rFonts w:ascii="Segoe UI" w:eastAsia="Times New Roman" w:hAnsi="Segoe UI" w:cs="Segoe UI"/>
          <w:color w:val="1E73BE"/>
          <w:sz w:val="16"/>
          <w:u w:val="single"/>
          <w:lang w:val="fr-FR"/>
        </w:rPr>
        <w:t>ABS</w:t>
      </w:r>
      <w:r w:rsidRPr="00B5607B">
        <w:rPr>
          <w:rFonts w:ascii="Segoe UI" w:eastAsia="Times New Roman" w:hAnsi="Segoe UI" w:cs="Segoe UI"/>
          <w:color w:val="222222"/>
          <w:sz w:val="16"/>
          <w:szCs w:val="16"/>
        </w:rPr>
        <w:fldChar w:fldCharType="end"/>
      </w:r>
      <w:r w:rsidRPr="00B5607B">
        <w:rPr>
          <w:rFonts w:ascii="Segoe UI" w:eastAsia="Times New Roman" w:hAnsi="Segoe UI" w:cs="Segoe UI"/>
          <w:color w:val="222222"/>
          <w:sz w:val="16"/>
          <w:szCs w:val="16"/>
          <w:lang w:val="fr-FR"/>
        </w:rPr>
        <w:t> ne vous laissera pas tomber.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De plus, lorsque vous n'avez pas de lit d'impression chauffé mais que vous souhaitez tout de même imprimer l'objet résistant à la chaleur et stable, n'oubliez pas de choisir PLA-Tec.</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hyperlink r:id="rId19" w:tgtFrame="_blank" w:history="1">
        <w:r w:rsidRPr="00B5607B">
          <w:rPr>
            <w:rFonts w:ascii="Segoe UI" w:eastAsia="Times New Roman" w:hAnsi="Segoe UI" w:cs="Segoe UI"/>
            <w:color w:val="1E73BE"/>
            <w:sz w:val="16"/>
            <w:u w:val="single"/>
            <w:lang w:val="fr-FR"/>
          </w:rPr>
          <w:t>Le PETG</w:t>
        </w:r>
      </w:hyperlink>
      <w:r w:rsidRPr="00B5607B">
        <w:rPr>
          <w:rFonts w:ascii="Segoe UI" w:eastAsia="Times New Roman" w:hAnsi="Segoe UI" w:cs="Segoe UI"/>
          <w:color w:val="222222"/>
          <w:sz w:val="16"/>
          <w:szCs w:val="16"/>
          <w:lang w:val="fr-FR"/>
        </w:rPr>
        <w:t> sera idéal pour les vases imprimés et semi-transparents.</w:t>
      </w:r>
    </w:p>
    <w:p w:rsidR="00B5607B" w:rsidRPr="00B5607B" w:rsidRDefault="00B5607B" w:rsidP="00B5607B">
      <w:pPr>
        <w:shd w:val="clear" w:color="auto" w:fill="FFFFFF"/>
        <w:spacing w:after="187" w:line="288" w:lineRule="atLeast"/>
        <w:outlineLvl w:val="1"/>
        <w:rPr>
          <w:rFonts w:ascii="inherit" w:eastAsia="Times New Roman" w:hAnsi="inherit" w:cs="Segoe UI"/>
          <w:color w:val="222222"/>
          <w:sz w:val="33"/>
          <w:szCs w:val="33"/>
          <w:lang w:val="fr-FR"/>
        </w:rPr>
      </w:pPr>
      <w:r w:rsidRPr="00B5607B">
        <w:rPr>
          <w:rFonts w:ascii="inherit" w:eastAsia="Times New Roman" w:hAnsi="inherit" w:cs="Segoe UI"/>
          <w:color w:val="222222"/>
          <w:sz w:val="33"/>
          <w:szCs w:val="33"/>
          <w:lang w:val="fr-FR"/>
        </w:rPr>
        <w:t>Conclusion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Avec les cinq filaments, chacun livrera ses mérites et ses démérites. Ce que vous devez faire est de choisir celui qui convient à votre expérience et à votre application.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Espérons que Pla Vs Abs Vs Petg Vs Tpu Vs </w:t>
      </w:r>
      <w:hyperlink r:id="rId20" w:tgtFrame="_blank" w:history="1">
        <w:r w:rsidRPr="00B5607B">
          <w:rPr>
            <w:rFonts w:ascii="Segoe UI" w:eastAsia="Times New Roman" w:hAnsi="Segoe UI" w:cs="Segoe UI"/>
            <w:color w:val="1E73BE"/>
            <w:sz w:val="16"/>
            <w:u w:val="single"/>
            <w:lang w:val="fr-FR"/>
          </w:rPr>
          <w:t>Nylon</w:t>
        </w:r>
      </w:hyperlink>
      <w:r w:rsidRPr="00B5607B">
        <w:rPr>
          <w:rFonts w:ascii="Segoe UI" w:eastAsia="Times New Roman" w:hAnsi="Segoe UI" w:cs="Segoe UI"/>
          <w:color w:val="222222"/>
          <w:sz w:val="16"/>
          <w:szCs w:val="16"/>
          <w:lang w:val="fr-FR"/>
        </w:rPr>
        <w:t> vous apportera suffisamment d'informations pour vous permettre de prendre votre décision en toute confiance.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b/>
          <w:bCs/>
          <w:color w:val="222222"/>
          <w:sz w:val="16"/>
        </w:rPr>
        <w:t xml:space="preserve">Lectures </w:t>
      </w:r>
      <w:proofErr w:type="gramStart"/>
      <w:r w:rsidRPr="00B5607B">
        <w:rPr>
          <w:rFonts w:ascii="Segoe UI" w:eastAsia="Times New Roman" w:hAnsi="Segoe UI" w:cs="Segoe UI"/>
          <w:b/>
          <w:bCs/>
          <w:color w:val="222222"/>
          <w:sz w:val="16"/>
        </w:rPr>
        <w:t>complémentaires :</w:t>
      </w:r>
      <w:proofErr w:type="gramEnd"/>
      <w:r w:rsidRPr="00B5607B">
        <w:rPr>
          <w:rFonts w:ascii="Segoe UI" w:eastAsia="Times New Roman" w:hAnsi="Segoe UI" w:cs="Segoe UI"/>
          <w:b/>
          <w:bCs/>
          <w:color w:val="222222"/>
          <w:sz w:val="16"/>
        </w:rPr>
        <w:t> </w:t>
      </w:r>
    </w:p>
    <w:p w:rsidR="00B5607B" w:rsidRPr="00B5607B" w:rsidRDefault="00B5607B" w:rsidP="00B5607B">
      <w:pPr>
        <w:numPr>
          <w:ilvl w:val="0"/>
          <w:numId w:val="1"/>
        </w:numPr>
        <w:shd w:val="clear" w:color="auto" w:fill="FFFFFF"/>
        <w:spacing w:after="0" w:line="240" w:lineRule="auto"/>
        <w:rPr>
          <w:rFonts w:ascii="Segoe UI" w:eastAsia="Times New Roman" w:hAnsi="Segoe UI" w:cs="Segoe UI"/>
          <w:color w:val="222222"/>
          <w:sz w:val="16"/>
          <w:szCs w:val="16"/>
          <w:lang w:val="fr-FR"/>
        </w:rPr>
      </w:pPr>
      <w:hyperlink r:id="rId21" w:history="1">
        <w:r w:rsidRPr="00B5607B">
          <w:rPr>
            <w:rFonts w:ascii="Segoe UI" w:eastAsia="Times New Roman" w:hAnsi="Segoe UI" w:cs="Segoe UI"/>
            <w:color w:val="1E73BE"/>
            <w:sz w:val="16"/>
            <w:u w:val="single"/>
            <w:lang w:val="fr-FR"/>
          </w:rPr>
          <w:t>Meilleure imprimante 3D Creality – Comment choisir la meilleure ?</w:t>
        </w:r>
      </w:hyperlink>
    </w:p>
    <w:p w:rsidR="00B5607B" w:rsidRPr="00B5607B" w:rsidRDefault="00B5607B" w:rsidP="00B5607B">
      <w:pPr>
        <w:numPr>
          <w:ilvl w:val="0"/>
          <w:numId w:val="1"/>
        </w:numPr>
        <w:shd w:val="clear" w:color="auto" w:fill="FFFFFF"/>
        <w:spacing w:after="0" w:line="240" w:lineRule="auto"/>
        <w:rPr>
          <w:rFonts w:ascii="Segoe UI" w:eastAsia="Times New Roman" w:hAnsi="Segoe UI" w:cs="Segoe UI"/>
          <w:color w:val="222222"/>
          <w:sz w:val="16"/>
          <w:szCs w:val="16"/>
        </w:rPr>
      </w:pPr>
      <w:hyperlink r:id="rId22" w:history="1">
        <w:r w:rsidRPr="00B5607B">
          <w:rPr>
            <w:rFonts w:ascii="Segoe UI" w:eastAsia="Times New Roman" w:hAnsi="Segoe UI" w:cs="Segoe UI"/>
            <w:color w:val="1E73BE"/>
            <w:sz w:val="16"/>
            <w:u w:val="single"/>
          </w:rPr>
          <w:t>Meilleur filament pour Ender 3</w:t>
        </w:r>
      </w:hyperlink>
    </w:p>
    <w:p w:rsidR="00B5607B" w:rsidRPr="00B5607B" w:rsidRDefault="00B5607B" w:rsidP="00B5607B">
      <w:pPr>
        <w:numPr>
          <w:ilvl w:val="0"/>
          <w:numId w:val="1"/>
        </w:numPr>
        <w:shd w:val="clear" w:color="auto" w:fill="FFFFFF"/>
        <w:spacing w:after="0" w:line="240" w:lineRule="auto"/>
        <w:rPr>
          <w:rFonts w:ascii="Segoe UI" w:eastAsia="Times New Roman" w:hAnsi="Segoe UI" w:cs="Segoe UI"/>
          <w:color w:val="222222"/>
          <w:sz w:val="16"/>
          <w:szCs w:val="16"/>
          <w:lang w:val="fr-FR"/>
        </w:rPr>
      </w:pPr>
      <w:hyperlink r:id="rId23" w:history="1">
        <w:r w:rsidRPr="00B5607B">
          <w:rPr>
            <w:rFonts w:ascii="Segoe UI" w:eastAsia="Times New Roman" w:hAnsi="Segoe UI" w:cs="Segoe UI"/>
            <w:color w:val="1E73BE"/>
            <w:sz w:val="16"/>
            <w:u w:val="single"/>
            <w:lang w:val="fr-FR"/>
          </w:rPr>
          <w:t>Top 6 des meilleures imprimantes 3D pour l'armure de cosplay</w:t>
        </w:r>
      </w:hyperlink>
    </w:p>
    <w:p w:rsidR="00B5607B" w:rsidRPr="00B5607B" w:rsidRDefault="00B5607B" w:rsidP="00B5607B">
      <w:pPr>
        <w:numPr>
          <w:ilvl w:val="0"/>
          <w:numId w:val="1"/>
        </w:numPr>
        <w:shd w:val="clear" w:color="auto" w:fill="FFFFFF"/>
        <w:spacing w:after="0" w:line="240" w:lineRule="auto"/>
        <w:rPr>
          <w:rFonts w:ascii="Segoe UI" w:eastAsia="Times New Roman" w:hAnsi="Segoe UI" w:cs="Segoe UI"/>
          <w:color w:val="222222"/>
          <w:sz w:val="16"/>
          <w:szCs w:val="16"/>
          <w:lang w:val="fr-FR"/>
        </w:rPr>
      </w:pPr>
      <w:hyperlink r:id="rId24" w:history="1">
        <w:r w:rsidRPr="00B5607B">
          <w:rPr>
            <w:rFonts w:ascii="Segoe UI" w:eastAsia="Times New Roman" w:hAnsi="Segoe UI" w:cs="Segoe UI"/>
            <w:color w:val="1E73BE"/>
            <w:sz w:val="16"/>
            <w:u w:val="single"/>
            <w:lang w:val="fr-FR"/>
          </w:rPr>
          <w:t>Meilleure imprimante 3D pour les jeux de société</w:t>
        </w:r>
      </w:hyperlink>
    </w:p>
    <w:p w:rsidR="00B5607B" w:rsidRPr="00B5607B" w:rsidRDefault="00B5607B" w:rsidP="00B5607B">
      <w:pPr>
        <w:shd w:val="clear" w:color="auto" w:fill="FFFFFF"/>
        <w:spacing w:after="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Mots clés: acide polylactique, abs et pla sont considérés comme standard pour le filament d'imprimante, petg possède une résistance physique légèrement supérieure par rapport, tpu est un filament flexible, abs vs pla, sa résistance à la traction, par rapport à, application lire l'article, impression lire l'article , lire l'article quoi, matériel lire l'article, technologie lire l'article, processus lire l'article, matériaux d'impression pla, impression température pla, flamme, inflammable, retardateur, pièces imprimées, produits, usinage cnc, métal, gagnant</w:t>
      </w:r>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rPr>
      </w:pPr>
      <w:r w:rsidRPr="00B5607B">
        <w:rPr>
          <w:rFonts w:ascii="inherit" w:eastAsia="Times New Roman" w:hAnsi="inherit" w:cs="Segoe UI"/>
          <w:color w:val="222222"/>
          <w:sz w:val="27"/>
          <w:szCs w:val="27"/>
          <w:lang w:val="fr-FR"/>
        </w:rPr>
        <w:t>1 réflexion sur "PLA vs ABS vs PETG vs TPU vs NYLON ? </w:t>
      </w:r>
      <w:proofErr w:type="gramStart"/>
      <w:r w:rsidRPr="00B5607B">
        <w:rPr>
          <w:rFonts w:ascii="inherit" w:eastAsia="Times New Roman" w:hAnsi="inherit" w:cs="Segoe UI"/>
          <w:color w:val="222222"/>
          <w:sz w:val="27"/>
          <w:szCs w:val="27"/>
        </w:rPr>
        <w:t>Quelle est la différence?"</w:t>
      </w:r>
      <w:proofErr w:type="gramEnd"/>
    </w:p>
    <w:p w:rsidR="00B5607B" w:rsidRPr="00B5607B" w:rsidRDefault="00B5607B" w:rsidP="00B5607B">
      <w:pPr>
        <w:numPr>
          <w:ilvl w:val="0"/>
          <w:numId w:val="2"/>
        </w:numPr>
        <w:shd w:val="clear" w:color="auto" w:fill="FFFFFF"/>
        <w:spacing w:after="0" w:line="240" w:lineRule="auto"/>
        <w:ind w:left="0"/>
        <w:rPr>
          <w:rFonts w:ascii="Segoe UI" w:eastAsia="Times New Roman" w:hAnsi="Segoe UI" w:cs="Segoe UI"/>
          <w:color w:val="222222"/>
          <w:sz w:val="16"/>
          <w:szCs w:val="16"/>
        </w:rPr>
      </w:pPr>
      <w:r>
        <w:rPr>
          <w:rFonts w:ascii="Segoe UI" w:eastAsia="Times New Roman" w:hAnsi="Segoe UI" w:cs="Segoe UI"/>
          <w:noProof/>
          <w:color w:val="222222"/>
          <w:sz w:val="16"/>
          <w:szCs w:val="16"/>
        </w:rPr>
        <w:drawing>
          <wp:inline distT="0" distB="0" distL="0" distR="0">
            <wp:extent cx="474980" cy="474980"/>
            <wp:effectExtent l="19050" t="0" r="1270" b="0"/>
            <wp:docPr id="29" name="Picture 29" descr="https://secure.gravatar.com/avatar/a88ff5b2a2f8d7cbf0b4daea9597f4da?s=50&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ecure.gravatar.com/avatar/a88ff5b2a2f8d7cbf0b4daea9597f4da?s=50&amp;d=mm&amp;r=g"/>
                    <pic:cNvPicPr>
                      <a:picLocks noChangeAspect="1" noChangeArrowheads="1"/>
                    </pic:cNvPicPr>
                  </pic:nvPicPr>
                  <pic:blipFill>
                    <a:blip r:embed="rId25"/>
                    <a:srcRect/>
                    <a:stretch>
                      <a:fillRect/>
                    </a:stretch>
                  </pic:blipFill>
                  <pic:spPr bwMode="auto">
                    <a:xfrm>
                      <a:off x="0" y="0"/>
                      <a:ext cx="474980" cy="474980"/>
                    </a:xfrm>
                    <a:prstGeom prst="rect">
                      <a:avLst/>
                    </a:prstGeom>
                    <a:noFill/>
                    <a:ln w="9525">
                      <a:noFill/>
                      <a:miter lim="800000"/>
                      <a:headEnd/>
                      <a:tailEnd/>
                    </a:ln>
                  </pic:spPr>
                </pic:pic>
              </a:graphicData>
            </a:graphic>
          </wp:inline>
        </w:drawing>
      </w:r>
    </w:p>
    <w:p w:rsidR="00B5607B" w:rsidRPr="00B5607B" w:rsidRDefault="00B5607B" w:rsidP="00B5607B">
      <w:pPr>
        <w:shd w:val="clear" w:color="auto" w:fill="FFFFFF"/>
        <w:spacing w:after="0" w:line="240" w:lineRule="auto"/>
        <w:textAlignment w:val="center"/>
        <w:rPr>
          <w:rFonts w:ascii="Segoe UI" w:eastAsia="Times New Roman" w:hAnsi="Segoe UI" w:cs="Segoe UI"/>
          <w:color w:val="222222"/>
          <w:sz w:val="16"/>
          <w:szCs w:val="16"/>
          <w:lang w:val="fr-FR"/>
        </w:rPr>
      </w:pPr>
      <w:proofErr w:type="gramStart"/>
      <w:r w:rsidRPr="00B5607B">
        <w:rPr>
          <w:rFonts w:ascii="Segoe UI" w:eastAsia="Times New Roman" w:hAnsi="Segoe UI" w:cs="Segoe UI"/>
          <w:b/>
          <w:bCs/>
          <w:color w:val="222222"/>
          <w:sz w:val="16"/>
          <w:lang w:val="fr-FR"/>
        </w:rPr>
        <w:t>c'est</w:t>
      </w:r>
      <w:proofErr w:type="gramEnd"/>
      <w:r w:rsidRPr="00B5607B">
        <w:rPr>
          <w:rFonts w:ascii="Segoe UI" w:eastAsia="Times New Roman" w:hAnsi="Segoe UI" w:cs="Segoe UI"/>
          <w:b/>
          <w:bCs/>
          <w:color w:val="222222"/>
          <w:sz w:val="16"/>
          <w:lang w:val="fr-FR"/>
        </w:rPr>
        <w:t xml:space="preserve"> ça</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L'acide polylactique (PLA) est un sucre organique, appartenant à une famille de polymères complexes et polyvalents qui peuvent être utilisés pour des structures auto-assemblées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t>Simplexité vs conception monolithique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Sujet du forum - Il existe différents marchands de journaux qui vendent de l'acide polylactique, des produits d'isolation en vrac. Il est également utilisé pour assouplir les polymères dans divers domaines de l'industrie. Cela peut aider à l'expérimentation, à la précision ainsi qu'à la sélection de polymères pour de nouveaux procédés implémentés sains et bons, mais surtout :</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L'acide polylactique est une forme de plastique à base de carbone utilisé dans de nombreux domaines différents de la nature. Les récifs coralliens en sont faits. Il peut également être extrait de la canne à sucre.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L'ABS thermoplastique est souvent utilisé pour l'impression de pièces imprimées. De plus, si vous utilisez trop de plastique ABS ou si le matériau ne fonctionne pas comme prévu, les matériaux PLA sont efficaces pour produire des fournitures fiables et durables de haute qualité qui nécessitent juste un minimum d'entretien. Leur production pourrait commencer à un coût d'installation d'environ 2 dollars par filament, ce qui est similaire à la durée de vie des pièces cassées d'un ordinateur portable. L'utilisation de cette solution est flexible et peut aider les fabricants d'imprimantes à recycler leurs produits polymères mis au rebut simplement en les stockant correctement sans causer de problèmes environnementaux. Au lieu de récupérer le filament lorsqu'ils ont épuisé le conteneur, l'imprimante se coince et devient inutilisable afin que leurs clients n'aient pas à perdre de temps ou d'argent à devoir acheter du matériel de remplacement plus tard (c'est-à-dire un problème de gestion de la chaleur).</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Ils ont besoin d'un filament flexible, en fonction de leurs besoins. Quand on devient un outil spécialisé, quand on choisit un spécialiste pour un travail fixe, les pickings sont de moins en moins nombreux. Nous fournissons des matériaux indulgents avec la qualité de base de notre port, mais lorsque vous obtenez une qualité difficile à atteindre.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proofErr w:type="gramStart"/>
      <w:r w:rsidRPr="00B5607B">
        <w:rPr>
          <w:rFonts w:ascii="Segoe UI" w:eastAsia="Times New Roman" w:hAnsi="Segoe UI" w:cs="Segoe UI"/>
          <w:color w:val="222222"/>
          <w:sz w:val="16"/>
          <w:szCs w:val="16"/>
          <w:lang w:val="fr-FR"/>
        </w:rPr>
        <w:t>tpu</w:t>
      </w:r>
      <w:proofErr w:type="gramEnd"/>
      <w:r w:rsidRPr="00B5607B">
        <w:rPr>
          <w:rFonts w:ascii="Segoe UI" w:eastAsia="Times New Roman" w:hAnsi="Segoe UI" w:cs="Segoe UI"/>
          <w:color w:val="222222"/>
          <w:sz w:val="16"/>
          <w:szCs w:val="16"/>
          <w:lang w:val="fr-FR"/>
        </w:rPr>
        <w:t xml:space="preserve"> est un nettoyant de filament ultime. Par conséquent, il enlève 95% des filaments d'imprimante ordinaires et vit comme un réfrigérateur de pièce.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proofErr w:type="gramStart"/>
      <w:r w:rsidRPr="00B5607B">
        <w:rPr>
          <w:rFonts w:ascii="Segoe UI" w:eastAsia="Times New Roman" w:hAnsi="Segoe UI" w:cs="Segoe UI"/>
          <w:color w:val="222222"/>
          <w:sz w:val="16"/>
          <w:szCs w:val="16"/>
          <w:lang w:val="fr-FR"/>
        </w:rPr>
        <w:t>tpu</w:t>
      </w:r>
      <w:proofErr w:type="gramEnd"/>
      <w:r w:rsidRPr="00B5607B">
        <w:rPr>
          <w:rFonts w:ascii="Segoe UI" w:eastAsia="Times New Roman" w:hAnsi="Segoe UI" w:cs="Segoe UI"/>
          <w:color w:val="222222"/>
          <w:sz w:val="16"/>
          <w:szCs w:val="16"/>
          <w:lang w:val="fr-FR"/>
        </w:rPr>
        <w:t xml:space="preserve"> est généralement utilisé par les graphistes ou les créatifs impliqués dans le travail d'image et d'illustration. Étant un nom abrégé pour tp, il vient des initiales Tc et Pu qui étaient considérées comme des correctifs. Au milieu des années 90, les papeteries ont commencé à utiliser des dérivés pré-perforés "TP" (préemballés) de différents fournisseurs connus jusqu'à présent sous le nom de dérivés pré-perforés TP selon Garay et al.</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lastRenderedPageBreak/>
        <w:t>Ce produit a été introduit sous la bannière de la société 1L Plastik 2004/2017 par Siemens AG où il constituait 40 % de toute l'activité d'édition (PLD). Une autre machine à papier 1L vendue sous cette marque devrait également figurer en bonne place.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Cependant, il n'y a toujours aucune preuve pour révéler ses véritables caractéristiques bénéfiques, même s'il peut fonctionner en douceur sur tous les types de matériaux, à la fois à parois minces et à parois solides et possède un alésage fabricable avec un siège en pierre à l'extrémité avant de la trajectoire de l'outil qui donne l'acceptation mécanique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Le TPU, un produit de DuPont, est conçu pour absorber l'humidité. Les propriétés d'absorption de l'eau sont importantes pour les tissus, mais celles du textile sont facilement libérées par l'humidité dans l'industrie du vêtement. Le TPU' a un énorme potentiel dans les fibres textiles où les fibres de coton desséchées ne disparaissent pas après séchage.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Quand, comment et pourquoi votre présentation devrait-elle être plus active ? Regardons la différence entre les GIF animés et la pesition appliquée,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Pesition n'est bonne que dans les documents écrits! La meilleure pratique la plus courante se trouve dans les présentations PowerPoint. Mais peut également être appliqué efficacement avec le logiciel de télépromptage Voice over Interactive (VOS) qui permet aux transcriptions en direct ou statiques de suivre les messages clés tout en développant des présentations en collaboration.</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Contrairement aux publicités imprimées traditionnelles, la lecture est l'un des moyens les plus populaires de faire la publicité d'une publication. Cependant, les publicités imprimées conventionnelles sont très coûteuses et complexes à manipuler en temps réel pour de meilleures performances. Les créer est également un défi car la publicité dans les journaux a une longue durée de vie et parfois les gens la trouvent ennuyeuse ou hors de propos après un certain temps.</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Obtenez des informations en temps réel sur les habitudes d'achat de contenu de vos clients (copiez-collez : vos propres résultats !) sur 25 activités de génération avancée</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Juger un investissement ou une vente est une affaire très sérieuse. Il existe de nombreux facteurs et le prix de ces articles change de jour en jour. Il est toujours difficile de juger si les chiffres semblent exacts ou non : ce sont presque toujours des données erronées par nature. La plupart du temps, ils suggèrent une amélioration mutuelle avec un investissement minimal et rien d'autre. Cette situation donne une mauvaise réputation à la fonctionnalité d'écriture / piste magnétique car elle indique qu'elle pourrait être obtenue en utilisant un peu de mouvement irrégulier de certains prix près du bateau d'envoi de lien à tout moment de perspectives temporelles même trop optimistes… bien qu'il n'y ait pas de distance sous-jacente perceptible de réalité.</w:t>
      </w:r>
    </w:p>
    <w:p w:rsidR="00B5607B" w:rsidRPr="00B5607B" w:rsidRDefault="00B5607B" w:rsidP="00B5607B">
      <w:pPr>
        <w:shd w:val="clear" w:color="auto" w:fill="FFFFFF"/>
        <w:spacing w:after="0" w:line="240" w:lineRule="auto"/>
        <w:rPr>
          <w:rFonts w:ascii="Segoe UI" w:eastAsia="Times New Roman" w:hAnsi="Segoe UI" w:cs="Segoe UI"/>
          <w:color w:val="222222"/>
          <w:sz w:val="16"/>
          <w:szCs w:val="16"/>
        </w:rPr>
      </w:pPr>
      <w:hyperlink r:id="rId26" w:anchor="comment-73" w:history="1">
        <w:r w:rsidRPr="00B5607B">
          <w:rPr>
            <w:rFonts w:ascii="Segoe UI" w:eastAsia="Times New Roman" w:hAnsi="Segoe UI" w:cs="Segoe UI"/>
            <w:color w:val="1E73BE"/>
            <w:sz w:val="14"/>
            <w:u w:val="single"/>
          </w:rPr>
          <w:t>Répondre</w:t>
        </w:r>
      </w:hyperlink>
    </w:p>
    <w:p w:rsidR="00B5607B" w:rsidRPr="00B5607B" w:rsidRDefault="00B5607B" w:rsidP="00B5607B">
      <w:pPr>
        <w:shd w:val="clear" w:color="auto" w:fill="FFFFFF"/>
        <w:spacing w:after="187" w:line="288" w:lineRule="atLeast"/>
        <w:outlineLvl w:val="2"/>
        <w:rPr>
          <w:rFonts w:ascii="inherit" w:eastAsia="Times New Roman" w:hAnsi="inherit" w:cs="Segoe UI"/>
          <w:color w:val="222222"/>
          <w:sz w:val="27"/>
          <w:szCs w:val="27"/>
        </w:rPr>
      </w:pPr>
      <w:r w:rsidRPr="00B5607B">
        <w:rPr>
          <w:rFonts w:ascii="inherit" w:eastAsia="Times New Roman" w:hAnsi="inherit" w:cs="Segoe UI"/>
          <w:color w:val="222222"/>
          <w:sz w:val="27"/>
          <w:szCs w:val="27"/>
        </w:rPr>
        <w:t xml:space="preserve">Laissez </w:t>
      </w:r>
      <w:proofErr w:type="gramStart"/>
      <w:r w:rsidRPr="00B5607B">
        <w:rPr>
          <w:rFonts w:ascii="inherit" w:eastAsia="Times New Roman" w:hAnsi="inherit" w:cs="Segoe UI"/>
          <w:color w:val="222222"/>
          <w:sz w:val="27"/>
          <w:szCs w:val="27"/>
        </w:rPr>
        <w:t>un</w:t>
      </w:r>
      <w:proofErr w:type="gramEnd"/>
      <w:r w:rsidRPr="00B5607B">
        <w:rPr>
          <w:rFonts w:ascii="inherit" w:eastAsia="Times New Roman" w:hAnsi="inherit" w:cs="Segoe UI"/>
          <w:color w:val="222222"/>
          <w:sz w:val="27"/>
          <w:szCs w:val="27"/>
        </w:rPr>
        <w:t xml:space="preserve"> commentaire</w:t>
      </w:r>
    </w:p>
    <w:p w:rsidR="00B5607B" w:rsidRPr="00B5607B" w:rsidRDefault="00B5607B" w:rsidP="00B5607B">
      <w:pPr>
        <w:pBdr>
          <w:bottom w:val="single" w:sz="6" w:space="1" w:color="auto"/>
        </w:pBdr>
        <w:spacing w:after="0" w:line="240" w:lineRule="auto"/>
        <w:jc w:val="center"/>
        <w:rPr>
          <w:rFonts w:ascii="Arial" w:eastAsia="Times New Roman" w:hAnsi="Arial" w:cs="Arial"/>
          <w:vanish/>
          <w:sz w:val="16"/>
          <w:szCs w:val="16"/>
        </w:rPr>
      </w:pPr>
      <w:r w:rsidRPr="00B5607B">
        <w:rPr>
          <w:rFonts w:ascii="Arial" w:eastAsia="Times New Roman" w:hAnsi="Arial" w:cs="Arial"/>
          <w:vanish/>
          <w:sz w:val="16"/>
          <w:szCs w:val="16"/>
        </w:rPr>
        <w:t>Top of Form</w:t>
      </w:r>
    </w:p>
    <w:p w:rsidR="00B5607B" w:rsidRPr="00B5607B" w:rsidRDefault="00B5607B" w:rsidP="00B5607B">
      <w:pPr>
        <w:shd w:val="clear" w:color="auto" w:fill="FFFFFF"/>
        <w:spacing w:after="94"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Comment</w:t>
      </w:r>
      <w:r w:rsidRPr="00B5607B">
        <w:rPr>
          <w:rFonts w:ascii="Segoe UI" w:eastAsia="Times New Roman" w:hAnsi="Segoe UI" w:cs="Segoe UI"/>
          <w:color w:val="222222"/>
          <w:sz w:val="16"/>
          <w:szCs w:val="16"/>
        </w:rPr>
        <w:object w:dxaOrig="1440" w:dyaOrig="1440">
          <v:shape id="_x0000_i1094" type="#_x0000_t75" style="width:192.6pt;height:102.85pt" o:ole="">
            <v:imagedata r:id="rId27" o:title=""/>
          </v:shape>
          <w:control r:id="rId28" w:name="DefaultOcxName" w:shapeid="_x0000_i1094"/>
        </w:object>
      </w:r>
    </w:p>
    <w:p w:rsidR="00B5607B" w:rsidRPr="00B5607B" w:rsidRDefault="00B5607B" w:rsidP="00B5607B">
      <w:pPr>
        <w:shd w:val="clear" w:color="auto" w:fill="FFFFFF"/>
        <w:spacing w:after="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Nom</w:t>
      </w:r>
      <w:r w:rsidRPr="00B5607B">
        <w:rPr>
          <w:rFonts w:ascii="Segoe UI" w:eastAsia="Times New Roman" w:hAnsi="Segoe UI" w:cs="Segoe UI"/>
          <w:color w:val="222222"/>
          <w:sz w:val="16"/>
          <w:szCs w:val="16"/>
        </w:rPr>
        <w:object w:dxaOrig="1440" w:dyaOrig="1440">
          <v:shape id="_x0000_i1093" type="#_x0000_t75" style="width:123.9pt;height:18.25pt" o:ole="">
            <v:imagedata r:id="rId29" o:title=""/>
          </v:shape>
          <w:control r:id="rId30" w:name="DefaultOcxName1" w:shapeid="_x0000_i1093"/>
        </w:object>
      </w:r>
      <w:r w:rsidRPr="00B5607B">
        <w:rPr>
          <w:rFonts w:ascii="Segoe UI" w:eastAsia="Times New Roman" w:hAnsi="Segoe UI" w:cs="Segoe UI"/>
          <w:color w:val="222222"/>
          <w:sz w:val="16"/>
          <w:szCs w:val="16"/>
          <w:lang w:val="fr-FR"/>
        </w:rPr>
        <w:t>E-mailSite Internet</w:t>
      </w:r>
    </w:p>
    <w:p w:rsidR="00B5607B" w:rsidRPr="00B5607B" w:rsidRDefault="00B5607B" w:rsidP="00B5607B">
      <w:pPr>
        <w:shd w:val="clear" w:color="auto" w:fill="FFFFFF"/>
        <w:spacing w:after="36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rPr>
        <w:object w:dxaOrig="1440" w:dyaOrig="1440">
          <v:shape id="_x0000_i1092" type="#_x0000_t75" style="width:20.1pt;height:18.25pt" o:ole="">
            <v:imagedata r:id="rId31" o:title=""/>
          </v:shape>
          <w:control r:id="rId32" w:name="DefaultOcxName2" w:shapeid="_x0000_i1092"/>
        </w:object>
      </w:r>
      <w:r w:rsidRPr="00B5607B">
        <w:rPr>
          <w:rFonts w:ascii="Segoe UI" w:eastAsia="Times New Roman" w:hAnsi="Segoe UI" w:cs="Segoe UI"/>
          <w:color w:val="222222"/>
          <w:sz w:val="16"/>
          <w:szCs w:val="16"/>
          <w:lang w:val="fr-FR"/>
        </w:rPr>
        <w:t>Enregistrez mon nom, mon adresse e-mail et mon site Web dans ce navigateur pour la prochaine fois que je commenterai.</w:t>
      </w:r>
    </w:p>
    <w:p w:rsidR="00B5607B" w:rsidRPr="00B5607B" w:rsidRDefault="00B5607B" w:rsidP="00B5607B">
      <w:pPr>
        <w:shd w:val="clear" w:color="auto" w:fill="FFFFFF"/>
        <w:spacing w:after="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lastRenderedPageBreak/>
        <w:object w:dxaOrig="1440" w:dyaOrig="1440">
          <v:shape id="_x0000_i1091" type="#_x0000_t75" style="width:63.6pt;height:22.45pt" o:ole="">
            <v:imagedata r:id="rId33" o:title=""/>
          </v:shape>
          <w:control r:id="rId34" w:name="DefaultOcxName3" w:shapeid="_x0000_i1091"/>
        </w:object>
      </w:r>
    </w:p>
    <w:p w:rsidR="00B5607B" w:rsidRPr="00B5607B" w:rsidRDefault="00B5607B" w:rsidP="00B5607B">
      <w:pPr>
        <w:pBdr>
          <w:top w:val="single" w:sz="6" w:space="1" w:color="auto"/>
        </w:pBdr>
        <w:spacing w:after="0" w:line="240" w:lineRule="auto"/>
        <w:jc w:val="center"/>
        <w:rPr>
          <w:rFonts w:ascii="Arial" w:eastAsia="Times New Roman" w:hAnsi="Arial" w:cs="Arial"/>
          <w:vanish/>
          <w:sz w:val="16"/>
          <w:szCs w:val="16"/>
        </w:rPr>
      </w:pPr>
      <w:r w:rsidRPr="00B5607B">
        <w:rPr>
          <w:rFonts w:ascii="Arial" w:eastAsia="Times New Roman" w:hAnsi="Arial" w:cs="Arial"/>
          <w:vanish/>
          <w:sz w:val="16"/>
          <w:szCs w:val="16"/>
        </w:rPr>
        <w:t>Bottom of Form</w:t>
      </w:r>
    </w:p>
    <w:p w:rsidR="00B5607B" w:rsidRPr="00B5607B" w:rsidRDefault="00B5607B" w:rsidP="00B5607B">
      <w:pPr>
        <w:pBdr>
          <w:bottom w:val="single" w:sz="6" w:space="1" w:color="auto"/>
        </w:pBdr>
        <w:spacing w:after="0" w:line="240" w:lineRule="auto"/>
        <w:jc w:val="center"/>
        <w:rPr>
          <w:rFonts w:ascii="Arial" w:eastAsia="Times New Roman" w:hAnsi="Arial" w:cs="Arial"/>
          <w:vanish/>
          <w:sz w:val="16"/>
          <w:szCs w:val="16"/>
        </w:rPr>
      </w:pPr>
      <w:r w:rsidRPr="00B5607B">
        <w:rPr>
          <w:rFonts w:ascii="Arial" w:eastAsia="Times New Roman" w:hAnsi="Arial" w:cs="Arial"/>
          <w:vanish/>
          <w:sz w:val="16"/>
          <w:szCs w:val="16"/>
        </w:rPr>
        <w:t>Top of Form</w:t>
      </w:r>
    </w:p>
    <w:p w:rsidR="00B5607B" w:rsidRPr="00B5607B" w:rsidRDefault="00B5607B" w:rsidP="00B5607B">
      <w:pPr>
        <w:spacing w:after="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t>Recherche</w:t>
      </w:r>
    </w:p>
    <w:p w:rsidR="00B5607B" w:rsidRPr="00B5607B" w:rsidRDefault="00B5607B" w:rsidP="00B5607B">
      <w:pPr>
        <w:spacing w:after="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szCs w:val="16"/>
        </w:rPr>
        <w:t>Recherche</w:t>
      </w:r>
    </w:p>
    <w:p w:rsidR="00B5607B" w:rsidRPr="00B5607B" w:rsidRDefault="00B5607B" w:rsidP="00B5607B">
      <w:pPr>
        <w:pBdr>
          <w:top w:val="single" w:sz="6" w:space="1" w:color="auto"/>
        </w:pBdr>
        <w:spacing w:after="187" w:line="240" w:lineRule="auto"/>
        <w:jc w:val="center"/>
        <w:rPr>
          <w:rFonts w:ascii="Arial" w:eastAsia="Times New Roman" w:hAnsi="Arial" w:cs="Arial"/>
          <w:vanish/>
          <w:sz w:val="16"/>
          <w:szCs w:val="16"/>
        </w:rPr>
      </w:pPr>
      <w:r w:rsidRPr="00B5607B">
        <w:rPr>
          <w:rFonts w:ascii="Arial" w:eastAsia="Times New Roman" w:hAnsi="Arial" w:cs="Arial"/>
          <w:vanish/>
          <w:sz w:val="16"/>
          <w:szCs w:val="16"/>
        </w:rPr>
        <w:t>Bottom of Form</w:t>
      </w:r>
    </w:p>
    <w:p w:rsidR="00B5607B" w:rsidRPr="00B5607B" w:rsidRDefault="00B5607B" w:rsidP="00B5607B">
      <w:pPr>
        <w:shd w:val="clear" w:color="auto" w:fill="FFFFFF"/>
        <w:spacing w:after="0" w:line="240" w:lineRule="auto"/>
        <w:outlineLvl w:val="1"/>
        <w:rPr>
          <w:rFonts w:ascii="inherit" w:eastAsia="Times New Roman" w:hAnsi="inherit" w:cs="Segoe UI"/>
          <w:color w:val="000000"/>
          <w:sz w:val="19"/>
          <w:szCs w:val="19"/>
          <w:lang w:val="fr-FR"/>
        </w:rPr>
      </w:pPr>
      <w:r w:rsidRPr="00B5607B">
        <w:rPr>
          <w:rFonts w:ascii="inherit" w:eastAsia="Times New Roman" w:hAnsi="inherit" w:cs="Segoe UI"/>
          <w:color w:val="000000"/>
          <w:sz w:val="19"/>
          <w:szCs w:val="19"/>
          <w:lang w:val="fr-FR"/>
        </w:rPr>
        <w:t>Avis de non-responsabilité sur les revenus</w:t>
      </w:r>
    </w:p>
    <w:p w:rsidR="00B5607B" w:rsidRPr="00B5607B" w:rsidRDefault="00B5607B" w:rsidP="00B5607B">
      <w:pPr>
        <w:shd w:val="clear" w:color="auto" w:fill="FFFFFF"/>
        <w:spacing w:after="0" w:line="240" w:lineRule="auto"/>
        <w:rPr>
          <w:rFonts w:ascii="Segoe UI" w:eastAsia="Times New Roman" w:hAnsi="Segoe UI" w:cs="Segoe UI"/>
          <w:color w:val="222222"/>
          <w:sz w:val="16"/>
          <w:szCs w:val="16"/>
          <w:lang w:val="fr-FR"/>
        </w:rPr>
      </w:pPr>
      <w:r w:rsidRPr="00B5607B">
        <w:rPr>
          <w:rFonts w:ascii="Segoe UI" w:eastAsia="Times New Roman" w:hAnsi="Segoe UI" w:cs="Segoe UI"/>
          <w:color w:val="222222"/>
          <w:sz w:val="16"/>
          <w:szCs w:val="16"/>
          <w:lang w:val="fr-FR"/>
        </w:rPr>
        <w:t>Stampomatica.com est un participant au programme Amazon Services LLC Associates, un programme de publicité d'affiliation conçu pour fournir aux sites un moyen de gagner des frais de publicité en faisant de la publicité et en créant un lien vers Amazon.com. Amazon et le logo Amazon sont des marques commerciales d'Amazon.com, Inc. ou de ses sociétés affiliées.</w:t>
      </w:r>
    </w:p>
    <w:p w:rsidR="00B5607B" w:rsidRPr="00B5607B" w:rsidRDefault="00B5607B" w:rsidP="00B5607B">
      <w:pPr>
        <w:shd w:val="clear" w:color="auto" w:fill="FFFFFF"/>
        <w:spacing w:after="0" w:line="240" w:lineRule="auto"/>
        <w:outlineLvl w:val="1"/>
        <w:rPr>
          <w:rFonts w:ascii="inherit" w:eastAsia="Times New Roman" w:hAnsi="inherit" w:cs="Segoe UI"/>
          <w:color w:val="000000"/>
          <w:sz w:val="19"/>
          <w:szCs w:val="19"/>
        </w:rPr>
      </w:pPr>
      <w:r w:rsidRPr="00B5607B">
        <w:rPr>
          <w:rFonts w:ascii="inherit" w:eastAsia="Times New Roman" w:hAnsi="inherit" w:cs="Segoe UI"/>
          <w:color w:val="000000"/>
          <w:sz w:val="19"/>
          <w:szCs w:val="19"/>
        </w:rPr>
        <w:t>Menu</w:t>
      </w:r>
    </w:p>
    <w:p w:rsidR="00B5607B" w:rsidRPr="00B5607B" w:rsidRDefault="00B5607B" w:rsidP="00B5607B">
      <w:pPr>
        <w:numPr>
          <w:ilvl w:val="0"/>
          <w:numId w:val="3"/>
        </w:numPr>
        <w:shd w:val="clear" w:color="auto" w:fill="FFFFFF"/>
        <w:spacing w:after="0" w:line="240" w:lineRule="auto"/>
        <w:ind w:left="-374"/>
        <w:rPr>
          <w:rFonts w:ascii="Segoe UI" w:eastAsia="Times New Roman" w:hAnsi="Segoe UI" w:cs="Segoe UI"/>
          <w:color w:val="222222"/>
          <w:sz w:val="16"/>
          <w:szCs w:val="16"/>
        </w:rPr>
      </w:pPr>
      <w:hyperlink r:id="rId35" w:history="1">
        <w:r w:rsidRPr="00B5607B">
          <w:rPr>
            <w:rFonts w:ascii="Segoe UI" w:eastAsia="Times New Roman" w:hAnsi="Segoe UI" w:cs="Segoe UI"/>
            <w:color w:val="1E73BE"/>
            <w:sz w:val="16"/>
            <w:u w:val="single"/>
          </w:rPr>
          <w:t>À propos</w:t>
        </w:r>
      </w:hyperlink>
    </w:p>
    <w:p w:rsidR="00B5607B" w:rsidRPr="00B5607B" w:rsidRDefault="00B5607B" w:rsidP="00B5607B">
      <w:pPr>
        <w:numPr>
          <w:ilvl w:val="0"/>
          <w:numId w:val="3"/>
        </w:numPr>
        <w:shd w:val="clear" w:color="auto" w:fill="FFFFFF"/>
        <w:spacing w:after="0" w:line="240" w:lineRule="auto"/>
        <w:ind w:left="-374"/>
        <w:rPr>
          <w:rFonts w:ascii="Segoe UI" w:eastAsia="Times New Roman" w:hAnsi="Segoe UI" w:cs="Segoe UI"/>
          <w:color w:val="222222"/>
          <w:sz w:val="16"/>
          <w:szCs w:val="16"/>
        </w:rPr>
      </w:pPr>
      <w:hyperlink r:id="rId36" w:history="1">
        <w:r w:rsidRPr="00B5607B">
          <w:rPr>
            <w:rFonts w:ascii="Segoe UI" w:eastAsia="Times New Roman" w:hAnsi="Segoe UI" w:cs="Segoe UI"/>
            <w:color w:val="1E73BE"/>
            <w:sz w:val="16"/>
            <w:u w:val="single"/>
          </w:rPr>
          <w:t>Contact</w:t>
        </w:r>
      </w:hyperlink>
    </w:p>
    <w:p w:rsidR="00B5607B" w:rsidRPr="00B5607B" w:rsidRDefault="00B5607B" w:rsidP="00B5607B">
      <w:pPr>
        <w:numPr>
          <w:ilvl w:val="0"/>
          <w:numId w:val="3"/>
        </w:numPr>
        <w:shd w:val="clear" w:color="auto" w:fill="FFFFFF"/>
        <w:spacing w:after="0" w:line="240" w:lineRule="auto"/>
        <w:ind w:left="-374"/>
        <w:rPr>
          <w:rFonts w:ascii="Segoe UI" w:eastAsia="Times New Roman" w:hAnsi="Segoe UI" w:cs="Segoe UI"/>
          <w:color w:val="222222"/>
          <w:sz w:val="16"/>
          <w:szCs w:val="16"/>
        </w:rPr>
      </w:pPr>
      <w:hyperlink r:id="rId37" w:history="1">
        <w:r w:rsidRPr="00B5607B">
          <w:rPr>
            <w:rFonts w:ascii="Segoe UI" w:eastAsia="Times New Roman" w:hAnsi="Segoe UI" w:cs="Segoe UI"/>
            <w:color w:val="1E73BE"/>
            <w:sz w:val="16"/>
            <w:u w:val="single"/>
          </w:rPr>
          <w:t>politique de confidentialité</w:t>
        </w:r>
      </w:hyperlink>
    </w:p>
    <w:p w:rsidR="00B5607B" w:rsidRPr="00B5607B" w:rsidRDefault="00B5607B" w:rsidP="00B5607B">
      <w:pPr>
        <w:numPr>
          <w:ilvl w:val="0"/>
          <w:numId w:val="3"/>
        </w:numPr>
        <w:shd w:val="clear" w:color="auto" w:fill="FFFFFF"/>
        <w:spacing w:after="0" w:line="240" w:lineRule="auto"/>
        <w:ind w:left="-374"/>
        <w:rPr>
          <w:rFonts w:ascii="Segoe UI" w:eastAsia="Times New Roman" w:hAnsi="Segoe UI" w:cs="Segoe UI"/>
          <w:color w:val="222222"/>
          <w:sz w:val="16"/>
          <w:szCs w:val="16"/>
        </w:rPr>
      </w:pPr>
      <w:hyperlink r:id="rId38" w:history="1">
        <w:r w:rsidRPr="00B5607B">
          <w:rPr>
            <w:rFonts w:ascii="Segoe UI" w:eastAsia="Times New Roman" w:hAnsi="Segoe UI" w:cs="Segoe UI"/>
            <w:color w:val="1E73BE"/>
            <w:sz w:val="16"/>
            <w:u w:val="single"/>
          </w:rPr>
          <w:t>Termes et conditions</w:t>
        </w:r>
      </w:hyperlink>
    </w:p>
    <w:p w:rsidR="00B5607B" w:rsidRPr="00B5607B" w:rsidRDefault="00B5607B" w:rsidP="00B5607B">
      <w:pPr>
        <w:spacing w:after="0" w:line="240" w:lineRule="auto"/>
        <w:rPr>
          <w:rFonts w:ascii="Segoe UI" w:eastAsia="Times New Roman" w:hAnsi="Segoe UI" w:cs="Segoe UI"/>
          <w:color w:val="222222"/>
          <w:sz w:val="16"/>
          <w:szCs w:val="16"/>
        </w:rPr>
      </w:pPr>
      <w:r w:rsidRPr="00B5607B">
        <w:rPr>
          <w:rFonts w:ascii="Segoe UI" w:eastAsia="Times New Roman" w:hAnsi="Segoe UI" w:cs="Segoe UI"/>
          <w:color w:val="222222"/>
          <w:sz w:val="16"/>
        </w:rPr>
        <w:t>© 2023 Stampomatica</w:t>
      </w:r>
      <w:r w:rsidRPr="00B5607B">
        <w:rPr>
          <w:rFonts w:ascii="Segoe UI" w:eastAsia="Times New Roman" w:hAnsi="Segoe UI" w:cs="Segoe UI"/>
          <w:color w:val="222222"/>
          <w:sz w:val="16"/>
          <w:szCs w:val="16"/>
        </w:rPr>
        <w:t> • Construit avec </w:t>
      </w:r>
      <w:hyperlink r:id="rId39" w:tgtFrame="_blank" w:history="1">
        <w:r w:rsidRPr="00B5607B">
          <w:rPr>
            <w:rFonts w:ascii="Segoe UI" w:eastAsia="Times New Roman" w:hAnsi="Segoe UI" w:cs="Segoe UI"/>
            <w:color w:val="FFFFFF"/>
            <w:sz w:val="16"/>
            <w:u w:val="single"/>
          </w:rPr>
          <w:t>GeneratePress</w:t>
        </w:r>
      </w:hyperlink>
    </w:p>
    <w:p w:rsidR="00B5607B" w:rsidRPr="00B5607B" w:rsidRDefault="00B5607B" w:rsidP="00B5607B">
      <w:pPr>
        <w:spacing w:after="0" w:line="168" w:lineRule="atLeast"/>
        <w:rPr>
          <w:rFonts w:ascii="inherit" w:eastAsia="Times New Roman" w:hAnsi="inherit" w:cs="Times New Roman"/>
          <w:b/>
          <w:bCs/>
          <w:color w:val="FFFFFF"/>
          <w:sz w:val="12"/>
          <w:szCs w:val="12"/>
          <w:lang w:val="fr-FR"/>
        </w:rPr>
      </w:pPr>
      <w:r w:rsidRPr="00B5607B">
        <w:rPr>
          <w:rFonts w:ascii="inherit" w:eastAsia="Times New Roman" w:hAnsi="inherit" w:cs="Times New Roman"/>
          <w:b/>
          <w:bCs/>
          <w:color w:val="FFFFFF"/>
          <w:sz w:val="12"/>
          <w:szCs w:val="12"/>
          <w:lang w:val="fr-FR"/>
        </w:rPr>
        <w:t>Nous utilisons des cookies pour vous offrir la meilleure expérience sur notre site Web.</w:t>
      </w:r>
    </w:p>
    <w:p w:rsidR="00B5607B" w:rsidRPr="00B5607B" w:rsidRDefault="00B5607B" w:rsidP="00B5607B">
      <w:pPr>
        <w:spacing w:after="0" w:line="168" w:lineRule="atLeast"/>
        <w:rPr>
          <w:rFonts w:ascii="inherit" w:eastAsia="Times New Roman" w:hAnsi="inherit" w:cs="Times New Roman"/>
          <w:b/>
          <w:bCs/>
          <w:color w:val="FFFFFF"/>
          <w:sz w:val="12"/>
          <w:szCs w:val="12"/>
          <w:lang w:val="fr-FR"/>
        </w:rPr>
      </w:pPr>
      <w:r w:rsidRPr="00B5607B">
        <w:rPr>
          <w:rFonts w:ascii="inherit" w:eastAsia="Times New Roman" w:hAnsi="inherit" w:cs="Times New Roman"/>
          <w:b/>
          <w:bCs/>
          <w:color w:val="FFFFFF"/>
          <w:sz w:val="12"/>
          <w:szCs w:val="12"/>
          <w:lang w:val="fr-FR"/>
        </w:rPr>
        <w:t>Vous pouvez en savoir plus sur les cookies que nous utilisons ou les désactiver dans </w:t>
      </w:r>
      <w:r w:rsidRPr="00B5607B">
        <w:rPr>
          <w:rFonts w:ascii="inherit" w:eastAsia="Times New Roman" w:hAnsi="inherit" w:cs="Times New Roman"/>
          <w:b/>
          <w:bCs/>
          <w:color w:val="FFFFFF"/>
          <w:sz w:val="12"/>
          <w:u w:val="single"/>
          <w:lang w:val="fr-FR"/>
        </w:rPr>
        <w:t xml:space="preserve">les </w:t>
      </w:r>
      <w:proofErr w:type="gramStart"/>
      <w:r w:rsidRPr="00B5607B">
        <w:rPr>
          <w:rFonts w:ascii="inherit" w:eastAsia="Times New Roman" w:hAnsi="inherit" w:cs="Times New Roman"/>
          <w:b/>
          <w:bCs/>
          <w:color w:val="FFFFFF"/>
          <w:sz w:val="12"/>
          <w:u w:val="single"/>
          <w:lang w:val="fr-FR"/>
        </w:rPr>
        <w:t>paramètres</w:t>
      </w:r>
      <w:r w:rsidRPr="00B5607B">
        <w:rPr>
          <w:rFonts w:ascii="inherit" w:eastAsia="Times New Roman" w:hAnsi="inherit" w:cs="Times New Roman"/>
          <w:b/>
          <w:bCs/>
          <w:color w:val="FFFFFF"/>
          <w:sz w:val="12"/>
          <w:szCs w:val="12"/>
          <w:lang w:val="fr-FR"/>
        </w:rPr>
        <w:t> .</w:t>
      </w:r>
      <w:proofErr w:type="gramEnd"/>
    </w:p>
    <w:p w:rsidR="00B5607B" w:rsidRPr="00B5607B" w:rsidRDefault="00B5607B" w:rsidP="00B5607B">
      <w:pPr>
        <w:spacing w:after="0" w:line="240" w:lineRule="auto"/>
        <w:rPr>
          <w:rFonts w:ascii="inherit" w:eastAsia="Times New Roman" w:hAnsi="inherit" w:cs="Times New Roman"/>
          <w:sz w:val="24"/>
          <w:szCs w:val="24"/>
        </w:rPr>
      </w:pPr>
      <w:r w:rsidRPr="00B5607B">
        <w:rPr>
          <w:rFonts w:ascii="inherit" w:eastAsia="Times New Roman" w:hAnsi="inherit" w:cs="Times New Roman"/>
          <w:sz w:val="24"/>
          <w:szCs w:val="24"/>
        </w:rPr>
        <w:t>Accepter</w:t>
      </w:r>
    </w:p>
    <w:p w:rsidR="00B5607B" w:rsidRPr="00B5607B" w:rsidRDefault="00B5607B" w:rsidP="00B5607B">
      <w:pPr>
        <w:shd w:val="clear" w:color="auto" w:fill="FFFFFF"/>
        <w:spacing w:after="360" w:line="240" w:lineRule="auto"/>
        <w:jc w:val="center"/>
        <w:rPr>
          <w:rFonts w:ascii="Segoe UI" w:eastAsia="Times New Roman" w:hAnsi="Segoe UI" w:cs="Segoe UI"/>
          <w:color w:val="222222"/>
          <w:sz w:val="16"/>
          <w:szCs w:val="16"/>
        </w:rPr>
      </w:pPr>
      <w:hyperlink r:id="rId40" w:history="1">
        <w:r w:rsidRPr="00B5607B">
          <w:rPr>
            <w:rFonts w:ascii="Arial" w:eastAsia="Times New Roman" w:hAnsi="Arial" w:cs="Arial"/>
            <w:color w:val="000000"/>
            <w:sz w:val="13"/>
            <w:u w:val="single"/>
          </w:rPr>
          <w:t>Ter</w:t>
        </w:r>
      </w:hyperlink>
    </w:p>
    <w:p w:rsidR="00000000" w:rsidRDefault="00B5607B"/>
    <w:sectPr w:rsidR="00000000" w:rsidSect="00B5607B">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5C480E"/>
    <w:multiLevelType w:val="multilevel"/>
    <w:tmpl w:val="F4B8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880557"/>
    <w:multiLevelType w:val="multilevel"/>
    <w:tmpl w:val="055E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6204438"/>
    <w:multiLevelType w:val="multilevel"/>
    <w:tmpl w:val="B47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grammar="clean"/>
  <w:defaultTabStop w:val="720"/>
  <w:drawingGridHorizontalSpacing w:val="110"/>
  <w:displayHorizontalDrawingGridEvery w:val="2"/>
  <w:characterSpacingControl w:val="doNotCompress"/>
  <w:compat>
    <w:useFELayout/>
  </w:compat>
  <w:rsids>
    <w:rsidRoot w:val="00B5607B"/>
    <w:rsid w:val="00B5607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560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60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60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5607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0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60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607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5607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560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607B"/>
    <w:rPr>
      <w:b/>
      <w:bCs/>
    </w:rPr>
  </w:style>
  <w:style w:type="paragraph" w:customStyle="1" w:styleId="toctitle">
    <w:name w:val="toc_title"/>
    <w:basedOn w:val="Normal"/>
    <w:rsid w:val="00B560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_toggle"/>
    <w:basedOn w:val="DefaultParagraphFont"/>
    <w:rsid w:val="00B5607B"/>
  </w:style>
  <w:style w:type="character" w:customStyle="1" w:styleId="tocbrackets">
    <w:name w:val="toc_brackets"/>
    <w:basedOn w:val="DefaultParagraphFont"/>
    <w:rsid w:val="00B5607B"/>
  </w:style>
  <w:style w:type="character" w:styleId="Hyperlink">
    <w:name w:val="Hyperlink"/>
    <w:basedOn w:val="DefaultParagraphFont"/>
    <w:uiPriority w:val="99"/>
    <w:semiHidden/>
    <w:unhideWhenUsed/>
    <w:rsid w:val="00B5607B"/>
    <w:rPr>
      <w:color w:val="0000FF"/>
      <w:u w:val="single"/>
    </w:rPr>
  </w:style>
  <w:style w:type="character" w:styleId="HTMLCite">
    <w:name w:val="HTML Cite"/>
    <w:basedOn w:val="DefaultParagraphFont"/>
    <w:uiPriority w:val="99"/>
    <w:semiHidden/>
    <w:unhideWhenUsed/>
    <w:rsid w:val="00B5607B"/>
    <w:rPr>
      <w:i/>
      <w:iCs/>
    </w:rPr>
  </w:style>
  <w:style w:type="character" w:customStyle="1" w:styleId="reply">
    <w:name w:val="reply"/>
    <w:basedOn w:val="DefaultParagraphFont"/>
    <w:rsid w:val="00B5607B"/>
  </w:style>
  <w:style w:type="paragraph" w:styleId="z-TopofForm">
    <w:name w:val="HTML Top of Form"/>
    <w:basedOn w:val="Normal"/>
    <w:next w:val="Normal"/>
    <w:link w:val="z-TopofFormChar"/>
    <w:hidden/>
    <w:uiPriority w:val="99"/>
    <w:semiHidden/>
    <w:unhideWhenUsed/>
    <w:rsid w:val="00B5607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5607B"/>
    <w:rPr>
      <w:rFonts w:ascii="Arial" w:eastAsia="Times New Roman" w:hAnsi="Arial" w:cs="Arial"/>
      <w:vanish/>
      <w:sz w:val="16"/>
      <w:szCs w:val="16"/>
    </w:rPr>
  </w:style>
  <w:style w:type="paragraph" w:customStyle="1" w:styleId="comment-form-comment">
    <w:name w:val="comment-form-comment"/>
    <w:basedOn w:val="Normal"/>
    <w:rsid w:val="00B560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cookies-consent">
    <w:name w:val="comment-form-cookies-consent"/>
    <w:basedOn w:val="Normal"/>
    <w:rsid w:val="00B560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B5607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5607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5607B"/>
    <w:rPr>
      <w:rFonts w:ascii="Arial" w:eastAsia="Times New Roman" w:hAnsi="Arial" w:cs="Arial"/>
      <w:vanish/>
      <w:sz w:val="16"/>
      <w:szCs w:val="16"/>
    </w:rPr>
  </w:style>
  <w:style w:type="character" w:customStyle="1" w:styleId="copyright">
    <w:name w:val="copyright"/>
    <w:basedOn w:val="DefaultParagraphFont"/>
    <w:rsid w:val="00B5607B"/>
  </w:style>
  <w:style w:type="character" w:customStyle="1" w:styleId="change-settings-button">
    <w:name w:val="change-settings-button"/>
    <w:basedOn w:val="DefaultParagraphFont"/>
    <w:rsid w:val="00B5607B"/>
  </w:style>
  <w:style w:type="paragraph" w:styleId="BalloonText">
    <w:name w:val="Balloon Text"/>
    <w:basedOn w:val="Normal"/>
    <w:link w:val="BalloonTextChar"/>
    <w:uiPriority w:val="99"/>
    <w:semiHidden/>
    <w:unhideWhenUsed/>
    <w:rsid w:val="00B560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07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69632793">
      <w:bodyDiv w:val="1"/>
      <w:marLeft w:val="0"/>
      <w:marRight w:val="0"/>
      <w:marTop w:val="0"/>
      <w:marBottom w:val="0"/>
      <w:divBdr>
        <w:top w:val="none" w:sz="0" w:space="0" w:color="auto"/>
        <w:left w:val="none" w:sz="0" w:space="0" w:color="auto"/>
        <w:bottom w:val="none" w:sz="0" w:space="0" w:color="auto"/>
        <w:right w:val="none" w:sz="0" w:space="0" w:color="auto"/>
      </w:divBdr>
      <w:divsChild>
        <w:div w:id="549651757">
          <w:marLeft w:val="0"/>
          <w:marRight w:val="0"/>
          <w:marTop w:val="0"/>
          <w:marBottom w:val="0"/>
          <w:divBdr>
            <w:top w:val="none" w:sz="0" w:space="0" w:color="auto"/>
            <w:left w:val="none" w:sz="0" w:space="0" w:color="auto"/>
            <w:bottom w:val="none" w:sz="0" w:space="0" w:color="auto"/>
            <w:right w:val="none" w:sz="0" w:space="0" w:color="auto"/>
          </w:divBdr>
          <w:divsChild>
            <w:div w:id="1577977163">
              <w:marLeft w:val="0"/>
              <w:marRight w:val="0"/>
              <w:marTop w:val="0"/>
              <w:marBottom w:val="0"/>
              <w:divBdr>
                <w:top w:val="none" w:sz="0" w:space="0" w:color="auto"/>
                <w:left w:val="none" w:sz="0" w:space="0" w:color="auto"/>
                <w:bottom w:val="none" w:sz="0" w:space="0" w:color="auto"/>
                <w:right w:val="none" w:sz="0" w:space="0" w:color="auto"/>
              </w:divBdr>
              <w:divsChild>
                <w:div w:id="1015771255">
                  <w:marLeft w:val="0"/>
                  <w:marRight w:val="0"/>
                  <w:marTop w:val="0"/>
                  <w:marBottom w:val="0"/>
                  <w:divBdr>
                    <w:top w:val="none" w:sz="0" w:space="0" w:color="auto"/>
                    <w:left w:val="none" w:sz="0" w:space="0" w:color="auto"/>
                    <w:bottom w:val="none" w:sz="0" w:space="0" w:color="auto"/>
                    <w:right w:val="none" w:sz="0" w:space="0" w:color="auto"/>
                  </w:divBdr>
                  <w:divsChild>
                    <w:div w:id="1406876528">
                      <w:marLeft w:val="0"/>
                      <w:marRight w:val="0"/>
                      <w:marTop w:val="0"/>
                      <w:marBottom w:val="0"/>
                      <w:divBdr>
                        <w:top w:val="none" w:sz="0" w:space="0" w:color="auto"/>
                        <w:left w:val="none" w:sz="0" w:space="0" w:color="auto"/>
                        <w:bottom w:val="none" w:sz="0" w:space="0" w:color="auto"/>
                        <w:right w:val="none" w:sz="0" w:space="0" w:color="auto"/>
                      </w:divBdr>
                      <w:divsChild>
                        <w:div w:id="1170219713">
                          <w:marLeft w:val="0"/>
                          <w:marRight w:val="0"/>
                          <w:marTop w:val="480"/>
                          <w:marBottom w:val="0"/>
                          <w:divBdr>
                            <w:top w:val="none" w:sz="0" w:space="0" w:color="auto"/>
                            <w:left w:val="none" w:sz="0" w:space="0" w:color="auto"/>
                            <w:bottom w:val="none" w:sz="0" w:space="0" w:color="auto"/>
                            <w:right w:val="none" w:sz="0" w:space="0" w:color="auto"/>
                          </w:divBdr>
                          <w:divsChild>
                            <w:div w:id="1164321942">
                              <w:marLeft w:val="0"/>
                              <w:marRight w:val="0"/>
                              <w:marTop w:val="0"/>
                              <w:marBottom w:val="240"/>
                              <w:divBdr>
                                <w:top w:val="single" w:sz="4" w:space="5" w:color="AAAAAA"/>
                                <w:left w:val="single" w:sz="4" w:space="5" w:color="AAAAAA"/>
                                <w:bottom w:val="single" w:sz="4" w:space="5" w:color="AAAAAA"/>
                                <w:right w:val="single" w:sz="4" w:space="5" w:color="AAAAAA"/>
                              </w:divBdr>
                            </w:div>
                            <w:div w:id="1991862604">
                              <w:marLeft w:val="0"/>
                              <w:marRight w:val="0"/>
                              <w:marTop w:val="0"/>
                              <w:marBottom w:val="0"/>
                              <w:divBdr>
                                <w:top w:val="none" w:sz="0" w:space="0" w:color="auto"/>
                                <w:left w:val="none" w:sz="0" w:space="0" w:color="auto"/>
                                <w:bottom w:val="none" w:sz="0" w:space="0" w:color="auto"/>
                                <w:right w:val="none" w:sz="0" w:space="0" w:color="auto"/>
                              </w:divBdr>
                              <w:divsChild>
                                <w:div w:id="772939241">
                                  <w:marLeft w:val="0"/>
                                  <w:marRight w:val="0"/>
                                  <w:marTop w:val="0"/>
                                  <w:marBottom w:val="0"/>
                                  <w:divBdr>
                                    <w:top w:val="none" w:sz="0" w:space="0" w:color="auto"/>
                                    <w:left w:val="none" w:sz="0" w:space="0" w:color="auto"/>
                                    <w:bottom w:val="none" w:sz="0" w:space="0" w:color="auto"/>
                                    <w:right w:val="none" w:sz="0" w:space="0" w:color="auto"/>
                                  </w:divBdr>
                                </w:div>
                              </w:divsChild>
                            </w:div>
                            <w:div w:id="104537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2064">
                      <w:marLeft w:val="0"/>
                      <w:marRight w:val="0"/>
                      <w:marTop w:val="0"/>
                      <w:marBottom w:val="0"/>
                      <w:divBdr>
                        <w:top w:val="none" w:sz="0" w:space="0" w:color="auto"/>
                        <w:left w:val="none" w:sz="0" w:space="0" w:color="auto"/>
                        <w:bottom w:val="none" w:sz="0" w:space="0" w:color="auto"/>
                        <w:right w:val="none" w:sz="0" w:space="0" w:color="auto"/>
                      </w:divBdr>
                      <w:divsChild>
                        <w:div w:id="1003360561">
                          <w:marLeft w:val="0"/>
                          <w:marRight w:val="0"/>
                          <w:marTop w:val="0"/>
                          <w:marBottom w:val="0"/>
                          <w:divBdr>
                            <w:top w:val="none" w:sz="0" w:space="0" w:color="auto"/>
                            <w:left w:val="none" w:sz="0" w:space="0" w:color="auto"/>
                            <w:bottom w:val="none" w:sz="0" w:space="0" w:color="auto"/>
                            <w:right w:val="none" w:sz="0" w:space="0" w:color="auto"/>
                          </w:divBdr>
                          <w:divsChild>
                            <w:div w:id="1318220359">
                              <w:marLeft w:val="0"/>
                              <w:marRight w:val="0"/>
                              <w:marTop w:val="0"/>
                              <w:marBottom w:val="0"/>
                              <w:divBdr>
                                <w:top w:val="none" w:sz="0" w:space="0" w:color="auto"/>
                                <w:left w:val="none" w:sz="0" w:space="0" w:color="auto"/>
                                <w:bottom w:val="none" w:sz="0" w:space="0" w:color="auto"/>
                                <w:right w:val="none" w:sz="0" w:space="0" w:color="auto"/>
                              </w:divBdr>
                              <w:divsChild>
                                <w:div w:id="1198473750">
                                  <w:marLeft w:val="0"/>
                                  <w:marRight w:val="0"/>
                                  <w:marTop w:val="0"/>
                                  <w:marBottom w:val="0"/>
                                  <w:divBdr>
                                    <w:top w:val="none" w:sz="0" w:space="0" w:color="auto"/>
                                    <w:left w:val="none" w:sz="0" w:space="0" w:color="auto"/>
                                    <w:bottom w:val="none" w:sz="0" w:space="0" w:color="auto"/>
                                    <w:right w:val="none" w:sz="0" w:space="0" w:color="auto"/>
                                  </w:divBdr>
                                </w:div>
                              </w:divsChild>
                            </w:div>
                            <w:div w:id="859974194">
                              <w:marLeft w:val="0"/>
                              <w:marRight w:val="0"/>
                              <w:marTop w:val="360"/>
                              <w:marBottom w:val="0"/>
                              <w:divBdr>
                                <w:top w:val="none" w:sz="0" w:space="0" w:color="auto"/>
                                <w:left w:val="none" w:sz="0" w:space="0" w:color="auto"/>
                                <w:bottom w:val="none" w:sz="0" w:space="0" w:color="auto"/>
                                <w:right w:val="none" w:sz="0" w:space="0" w:color="auto"/>
                              </w:divBdr>
                            </w:div>
                            <w:div w:id="15996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91259">
                  <w:marLeft w:val="0"/>
                  <w:marRight w:val="0"/>
                  <w:marTop w:val="0"/>
                  <w:marBottom w:val="0"/>
                  <w:divBdr>
                    <w:top w:val="none" w:sz="0" w:space="0" w:color="auto"/>
                    <w:left w:val="none" w:sz="0" w:space="0" w:color="auto"/>
                    <w:bottom w:val="none" w:sz="0" w:space="0" w:color="auto"/>
                    <w:right w:val="none" w:sz="0" w:space="0" w:color="auto"/>
                  </w:divBdr>
                  <w:divsChild>
                    <w:div w:id="1359425050">
                      <w:marLeft w:val="0"/>
                      <w:marRight w:val="0"/>
                      <w:marTop w:val="187"/>
                      <w:marBottom w:val="187"/>
                      <w:divBdr>
                        <w:top w:val="none" w:sz="0" w:space="0" w:color="auto"/>
                        <w:left w:val="none" w:sz="0" w:space="0" w:color="auto"/>
                        <w:bottom w:val="none" w:sz="0" w:space="0" w:color="auto"/>
                        <w:right w:val="none" w:sz="0" w:space="0" w:color="auto"/>
                      </w:divBdr>
                      <w:divsChild>
                        <w:div w:id="4771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153804">
          <w:marLeft w:val="0"/>
          <w:marRight w:val="0"/>
          <w:marTop w:val="0"/>
          <w:marBottom w:val="0"/>
          <w:divBdr>
            <w:top w:val="none" w:sz="0" w:space="0" w:color="auto"/>
            <w:left w:val="none" w:sz="0" w:space="0" w:color="auto"/>
            <w:bottom w:val="none" w:sz="0" w:space="0" w:color="auto"/>
            <w:right w:val="none" w:sz="0" w:space="0" w:color="auto"/>
          </w:divBdr>
          <w:divsChild>
            <w:div w:id="161969575">
              <w:marLeft w:val="0"/>
              <w:marRight w:val="0"/>
              <w:marTop w:val="0"/>
              <w:marBottom w:val="0"/>
              <w:divBdr>
                <w:top w:val="none" w:sz="0" w:space="0" w:color="auto"/>
                <w:left w:val="none" w:sz="0" w:space="0" w:color="auto"/>
                <w:bottom w:val="none" w:sz="0" w:space="0" w:color="auto"/>
                <w:right w:val="none" w:sz="0" w:space="0" w:color="auto"/>
              </w:divBdr>
              <w:divsChild>
                <w:div w:id="717439978">
                  <w:marLeft w:val="0"/>
                  <w:marRight w:val="0"/>
                  <w:marTop w:val="0"/>
                  <w:marBottom w:val="0"/>
                  <w:divBdr>
                    <w:top w:val="none" w:sz="0" w:space="0" w:color="auto"/>
                    <w:left w:val="none" w:sz="0" w:space="0" w:color="auto"/>
                    <w:bottom w:val="none" w:sz="0" w:space="0" w:color="auto"/>
                    <w:right w:val="none" w:sz="0" w:space="0" w:color="auto"/>
                  </w:divBdr>
                  <w:divsChild>
                    <w:div w:id="1727601814">
                      <w:marLeft w:val="-374"/>
                      <w:marRight w:val="0"/>
                      <w:marTop w:val="0"/>
                      <w:marBottom w:val="0"/>
                      <w:divBdr>
                        <w:top w:val="none" w:sz="0" w:space="0" w:color="auto"/>
                        <w:left w:val="none" w:sz="0" w:space="0" w:color="auto"/>
                        <w:bottom w:val="none" w:sz="0" w:space="0" w:color="auto"/>
                        <w:right w:val="none" w:sz="0" w:space="0" w:color="auto"/>
                      </w:divBdr>
                      <w:divsChild>
                        <w:div w:id="1337687164">
                          <w:marLeft w:val="0"/>
                          <w:marRight w:val="0"/>
                          <w:marTop w:val="0"/>
                          <w:marBottom w:val="0"/>
                          <w:divBdr>
                            <w:top w:val="none" w:sz="0" w:space="0" w:color="auto"/>
                            <w:left w:val="none" w:sz="0" w:space="0" w:color="auto"/>
                            <w:bottom w:val="none" w:sz="0" w:space="0" w:color="auto"/>
                            <w:right w:val="none" w:sz="0" w:space="0" w:color="auto"/>
                          </w:divBdr>
                          <w:divsChild>
                            <w:div w:id="717707329">
                              <w:marLeft w:val="0"/>
                              <w:marRight w:val="0"/>
                              <w:marTop w:val="0"/>
                              <w:marBottom w:val="0"/>
                              <w:divBdr>
                                <w:top w:val="none" w:sz="0" w:space="0" w:color="auto"/>
                                <w:left w:val="none" w:sz="0" w:space="0" w:color="auto"/>
                                <w:bottom w:val="none" w:sz="0" w:space="0" w:color="auto"/>
                                <w:right w:val="none" w:sz="0" w:space="0" w:color="auto"/>
                              </w:divBdr>
                            </w:div>
                          </w:divsChild>
                        </w:div>
                        <w:div w:id="1590844088">
                          <w:marLeft w:val="0"/>
                          <w:marRight w:val="0"/>
                          <w:marTop w:val="0"/>
                          <w:marBottom w:val="0"/>
                          <w:divBdr>
                            <w:top w:val="none" w:sz="0" w:space="0" w:color="auto"/>
                            <w:left w:val="none" w:sz="0" w:space="0" w:color="auto"/>
                            <w:bottom w:val="none" w:sz="0" w:space="0" w:color="auto"/>
                            <w:right w:val="none" w:sz="0" w:space="0" w:color="auto"/>
                          </w:divBdr>
                          <w:divsChild>
                            <w:div w:id="8095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588341">
              <w:marLeft w:val="0"/>
              <w:marRight w:val="0"/>
              <w:marTop w:val="0"/>
              <w:marBottom w:val="0"/>
              <w:divBdr>
                <w:top w:val="none" w:sz="0" w:space="0" w:color="auto"/>
                <w:left w:val="none" w:sz="0" w:space="0" w:color="auto"/>
                <w:bottom w:val="none" w:sz="0" w:space="0" w:color="auto"/>
                <w:right w:val="none" w:sz="0" w:space="0" w:color="auto"/>
              </w:divBdr>
              <w:divsChild>
                <w:div w:id="11203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80518">
          <w:marLeft w:val="0"/>
          <w:marRight w:val="0"/>
          <w:marTop w:val="0"/>
          <w:marBottom w:val="0"/>
          <w:divBdr>
            <w:top w:val="none" w:sz="0" w:space="0" w:color="auto"/>
            <w:left w:val="none" w:sz="0" w:space="0" w:color="auto"/>
            <w:bottom w:val="none" w:sz="0" w:space="0" w:color="auto"/>
            <w:right w:val="none" w:sz="0" w:space="0" w:color="auto"/>
          </w:divBdr>
          <w:divsChild>
            <w:div w:id="1260942356">
              <w:marLeft w:val="0"/>
              <w:marRight w:val="0"/>
              <w:marTop w:val="0"/>
              <w:marBottom w:val="0"/>
              <w:divBdr>
                <w:top w:val="none" w:sz="0" w:space="0" w:color="auto"/>
                <w:left w:val="none" w:sz="0" w:space="0" w:color="auto"/>
                <w:bottom w:val="none" w:sz="0" w:space="0" w:color="auto"/>
                <w:right w:val="none" w:sz="0" w:space="0" w:color="auto"/>
              </w:divBdr>
            </w:div>
            <w:div w:id="14502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OVERTURE-Filament-Consumables-Dimensional-Accuracy/dp/B07PGYHYV8?ac_md=1-0-T1ZFUlRVUkU%3D-ac_d_mf_br_br&amp;content-id=amzn1.sym.66ee1041-127b-4baf-8390-1a597387172e%3Aamzn1.sym.66ee1041-127b-4baf-8390-1a597387172e&amp;cv_ct_cx=petg+3d+printer+filament&amp;keywords=petg+3d+printer+filament&amp;pd_rd_i=B07PGYHYV8&amp;pd_rd_r=263d8c70-008d-40c0-985a-4505f84dcc2e&amp;pd_rd_w=KpihJ&amp;pd_rd_wg=ViI0Z&amp;pf_rd_p=66ee1041-127b-4baf-8390-1a597387172e&amp;pf_rd_r=VG12S1VSJ6J3VABNZG44&amp;psc=1&amp;qid=1661423384&amp;sprefix=petg3d+printer+filament%2Caps%2C271&amp;sr=1-1-4c1442dc-e644-4a05-a0d0-ff1b45d55b2f&amp;linkCode=ll1&amp;tag=3dstampo-20&amp;linkId=d78fe74743e02f8ee6a1b114e529f80a&amp;language=en_US&amp;ref_=as_li_ss_tl" TargetMode="External"/><Relationship Id="rId13" Type="http://schemas.openxmlformats.org/officeDocument/2006/relationships/hyperlink" Target="https://en.wikipedia.org/wiki/Polyethylene_terephthalate" TargetMode="External"/><Relationship Id="rId18" Type="http://schemas.openxmlformats.org/officeDocument/2006/relationships/hyperlink" Target="https://www.amazon.com/Overture-Filament-Flexible-Consumables-Dimensional/dp/B07VDP2S3P?crid=J957B7YWUVGR&amp;keywords=tpu+3d+printer+filament&amp;qid=1661423229&amp;sprefix=tpu+3d+printer+filament%2Caps%2C260&amp;sr=8-3&amp;linkCode=ll1&amp;tag=3dstampo-20&amp;linkId=facee58a038197d2b8c5a24dc8dd401b&amp;language=en_US&amp;ref_=as_li_ss_tl" TargetMode="External"/><Relationship Id="rId26" Type="http://schemas.openxmlformats.org/officeDocument/2006/relationships/hyperlink" Target="https://stampomatica.com/pla-vs-abs-vs-petg-vs-tpu/" TargetMode="External"/><Relationship Id="rId39" Type="http://schemas.openxmlformats.org/officeDocument/2006/relationships/hyperlink" Target="https://generatepress.com/" TargetMode="External"/><Relationship Id="rId3" Type="http://schemas.openxmlformats.org/officeDocument/2006/relationships/settings" Target="settings.xml"/><Relationship Id="rId21" Type="http://schemas.openxmlformats.org/officeDocument/2006/relationships/hyperlink" Target="https://stampomatica.com/best-creality-3d-printer/" TargetMode="External"/><Relationship Id="rId34" Type="http://schemas.openxmlformats.org/officeDocument/2006/relationships/control" Target="activeX/activeX4.xml"/><Relationship Id="rId42" Type="http://schemas.openxmlformats.org/officeDocument/2006/relationships/theme" Target="theme/theme1.xml"/><Relationship Id="rId7" Type="http://schemas.openxmlformats.org/officeDocument/2006/relationships/hyperlink" Target="https://www.amazon.com/HATCHBOX-3D-Filament-Dimensional-Accuracy/dp/B00J0H8EWA?crid=2DS7H9TKXORL7&amp;keywords=abs+printer+filament&amp;qid=1661423337&amp;sprefix=abs+printer+filament%2Caps%2C342&amp;sr=8-3&amp;linkCode=ll1&amp;tag=3dstampo-20&amp;linkId=6155fac57ccdba1aa934a9672e8f69ec&amp;language=en_US&amp;ref_=as_li_ss_tl" TargetMode="External"/><Relationship Id="rId12" Type="http://schemas.openxmlformats.org/officeDocument/2006/relationships/hyperlink" Target="https://en.wikipedia.org/wiki/Acrylonitrile_butadiene_styrene" TargetMode="External"/><Relationship Id="rId17" Type="http://schemas.openxmlformats.org/officeDocument/2006/relationships/hyperlink" Target="https://www.amazon.com/HATCHBOX-3D-Filament-Dimensional-Accuracy/dp/B00J0ECR5I?crid=12N3PLBTWFLZM&amp;keywords=pla+3d+printer+filament&amp;qid=1661423165&amp;sprefix=PLA+3D%2Caps%2C421&amp;sr=8-5&amp;linkCode=ll1&amp;tag=3dstampo-20&amp;linkId=e0f06d91e4682d626d993c4e0470a6f9&amp;language=en_US&amp;ref_=as_li_ss_tl" TargetMode="External"/><Relationship Id="rId25" Type="http://schemas.openxmlformats.org/officeDocument/2006/relationships/image" Target="media/image2.jpeg"/><Relationship Id="rId33" Type="http://schemas.openxmlformats.org/officeDocument/2006/relationships/image" Target="media/image6.wmf"/><Relationship Id="rId38" Type="http://schemas.openxmlformats.org/officeDocument/2006/relationships/hyperlink" Target="https://stampomatica.com/wpautoterms/terms-and-conditions/" TargetMode="External"/><Relationship Id="rId2" Type="http://schemas.openxmlformats.org/officeDocument/2006/relationships/styles" Target="styles.xml"/><Relationship Id="rId16" Type="http://schemas.openxmlformats.org/officeDocument/2006/relationships/hyperlink" Target="https://www.3dprintingsolutions.com.au/User-Guides/starters-guide-to-3d-printing-most-filament-types" TargetMode="External"/><Relationship Id="rId20" Type="http://schemas.openxmlformats.org/officeDocument/2006/relationships/hyperlink" Target="https://www.amazon.com/OVERTURE-Filament-Consumables-Polyamide-Dimensional/dp/B087R3M9Z2?crid=107VNB43WFRJT&amp;keywords=nylon+3d+printer+filament&amp;qid=1661423431&amp;s=industrial&amp;sprefix=Nylon+3d+printer+filament%2Cindustrial%2C383&amp;sr=1-3&amp;linkCode=ll1&amp;tag=3dstampo-20&amp;linkId=fda72324b605f86d118a19dd1f333208&amp;language=en_US&amp;ref_=as_li_ss_tl" TargetMode="External"/><Relationship Id="rId29" Type="http://schemas.openxmlformats.org/officeDocument/2006/relationships/image" Target="media/image4.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mazon.com/HATCHBOX-3D-Filament-Dimensional-Accuracy/dp/B00J0ECR5I?crid=12N3PLBTWFLZM&amp;keywords=pla+3d+printer+filament&amp;qid=1661423165&amp;sprefix=PLA+3D%2Caps%2C421&amp;sr=8-5&amp;linkCode=ll1&amp;tag=3dstampo-20&amp;linkId=e0f06d91e4682d626d993c4e0470a6f9&amp;language=en_US&amp;ref_=as_li_ss_tl" TargetMode="External"/><Relationship Id="rId11" Type="http://schemas.openxmlformats.org/officeDocument/2006/relationships/hyperlink" Target="https://en.wikipedia.org/wiki/Polylactic_acid" TargetMode="External"/><Relationship Id="rId24" Type="http://schemas.openxmlformats.org/officeDocument/2006/relationships/hyperlink" Target="https://stampomatica.com/best-3d-printer-for-board-games/" TargetMode="External"/><Relationship Id="rId32" Type="http://schemas.openxmlformats.org/officeDocument/2006/relationships/control" Target="activeX/activeX3.xml"/><Relationship Id="rId37" Type="http://schemas.openxmlformats.org/officeDocument/2006/relationships/hyperlink" Target="https://stampomatica.com/wpautoterms/privacy-policy/" TargetMode="External"/><Relationship Id="rId40" Type="http://schemas.openxmlformats.org/officeDocument/2006/relationships/hyperlink" Target="https://stampomatica.com/wpautoterms/terms-and-conditions/" TargetMode="External"/><Relationship Id="rId5" Type="http://schemas.openxmlformats.org/officeDocument/2006/relationships/hyperlink" Target="https://stampomatica.com/pla-vs-abs-vs-petg-vs-tpu/" TargetMode="External"/><Relationship Id="rId15" Type="http://schemas.openxmlformats.org/officeDocument/2006/relationships/hyperlink" Target="https://en.wikipedia.org/wiki/Thermoplastic_elastomer" TargetMode="External"/><Relationship Id="rId23" Type="http://schemas.openxmlformats.org/officeDocument/2006/relationships/hyperlink" Target="https://stampomatica.com/best-3d-printer-for-cosplay-armor/" TargetMode="External"/><Relationship Id="rId28" Type="http://schemas.openxmlformats.org/officeDocument/2006/relationships/control" Target="activeX/activeX1.xml"/><Relationship Id="rId36" Type="http://schemas.openxmlformats.org/officeDocument/2006/relationships/hyperlink" Target="https://stampomatica.com/contact/" TargetMode="External"/><Relationship Id="rId10" Type="http://schemas.openxmlformats.org/officeDocument/2006/relationships/hyperlink" Target="https://www.amazon.com/OVERTURE-Filament-Consumables-Polyamide-Dimensional/dp/B087R3M9Z2?crid=107VNB43WFRJT&amp;keywords=nylon+3d+printer+filament&amp;qid=1661423431&amp;s=industrial&amp;sprefix=Nylon+3d+printer+filament%2Cindustrial%2C383&amp;sr=1-3&amp;linkCode=ll1&amp;tag=3dstampo-20&amp;linkId=fda72324b605f86d118a19dd1f333208&amp;language=en_US&amp;ref_=as_li_ss_tl" TargetMode="External"/><Relationship Id="rId19" Type="http://schemas.openxmlformats.org/officeDocument/2006/relationships/hyperlink" Target="https://www.amazon.com/OVERTURE-Filament-Consumables-Dimensional-Accuracy/dp/B07PGYHYV8?ac_md=1-0-T1ZFUlRVUkU%3D-ac_d_mf_br_br&amp;content-id=amzn1.sym.66ee1041-127b-4baf-8390-1a597387172e%3Aamzn1.sym.66ee1041-127b-4baf-8390-1a597387172e&amp;cv_ct_cx=petg+3d+printer+filament&amp;keywords=petg+3d+printer+filament&amp;pd_rd_i=B07PGYHYV8&amp;pd_rd_r=263d8c70-008d-40c0-985a-4505f84dcc2e&amp;pd_rd_w=KpihJ&amp;pd_rd_wg=ViI0Z&amp;pf_rd_p=66ee1041-127b-4baf-8390-1a597387172e&amp;pf_rd_r=VG12S1VSJ6J3VABNZG44&amp;psc=1&amp;qid=1661423384&amp;sprefix=petg3d+printer+filament%2Caps%2C271&amp;sr=1-1-4c1442dc-e644-4a05-a0d0-ff1b45d55b2f&amp;linkCode=ll1&amp;tag=3dstampo-20&amp;linkId=d78fe74743e02f8ee6a1b114e529f80a&amp;language=en_US&amp;ref_=as_li_ss_tl" TargetMode="External"/><Relationship Id="rId31" Type="http://schemas.openxmlformats.org/officeDocument/2006/relationships/image" Target="media/image5.wmf"/><Relationship Id="rId4" Type="http://schemas.openxmlformats.org/officeDocument/2006/relationships/webSettings" Target="webSettings.xml"/><Relationship Id="rId9" Type="http://schemas.openxmlformats.org/officeDocument/2006/relationships/hyperlink" Target="https://www.amazon.com/Overture-Filament-Flexible-Consumables-Dimensional/dp/B07VDP2S3P?crid=J957B7YWUVGR&amp;keywords=tpu+3d+printer+filament&amp;qid=1661423229&amp;sprefix=tpu+3d+printer+filament%2Caps%2C260&amp;sr=8-3&amp;linkCode=ll1&amp;tag=3dstampo-20&amp;linkId=facee58a038197d2b8c5a24dc8dd401b&amp;language=en_US&amp;ref_=as_li_ss_tl" TargetMode="External"/><Relationship Id="rId14" Type="http://schemas.openxmlformats.org/officeDocument/2006/relationships/image" Target="media/image1.jpeg"/><Relationship Id="rId22" Type="http://schemas.openxmlformats.org/officeDocument/2006/relationships/hyperlink" Target="https://stampomatica.com/best-filament-for-ender-3/" TargetMode="External"/><Relationship Id="rId27" Type="http://schemas.openxmlformats.org/officeDocument/2006/relationships/image" Target="media/image3.wmf"/><Relationship Id="rId30" Type="http://schemas.openxmlformats.org/officeDocument/2006/relationships/control" Target="activeX/activeX2.xml"/><Relationship Id="rId35" Type="http://schemas.openxmlformats.org/officeDocument/2006/relationships/hyperlink" Target="https://stampomatica.com/abou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32</Pages>
  <Words>5485</Words>
  <Characters>31266</Characters>
  <Application>Microsoft Office Word</Application>
  <DocSecurity>0</DocSecurity>
  <Lines>260</Lines>
  <Paragraphs>73</Paragraphs>
  <ScaleCrop>false</ScaleCrop>
  <Company/>
  <LinksUpToDate>false</LinksUpToDate>
  <CharactersWithSpaces>36678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Hamouda</dc:creator>
  <cp:keywords/>
  <dc:description/>
  <cp:lastModifiedBy>Hamouda</cp:lastModifiedBy>
  <cp:revision>2</cp:revision>
  <dcterms:created xsi:type="dcterms:W3CDTF">2023-03-20T23:06:00Z</dcterms:created>
  <dcterms:modified xsi:type="dcterms:W3CDTF">2023-03-20T23:08:00Z</dcterms:modified>
</cp:coreProperties>
</file>