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566E4B" w14:textId="4826E60B" w:rsidR="00A33C2C" w:rsidRPr="00F3426D" w:rsidRDefault="00C707A0">
      <w:pPr>
        <w:rPr>
          <w:rFonts w:ascii="Times New Roman" w:hAnsi="Times New Roman" w:cs="Times New Roman"/>
        </w:rPr>
      </w:pPr>
      <w:r w:rsidRPr="00F3426D">
        <w:rPr>
          <w:rFonts w:ascii="Times New Roman" w:hAnsi="Times New Roman" w:cs="Times New Roman"/>
        </w:rPr>
        <w:t>December 31, 2020</w:t>
      </w:r>
    </w:p>
    <w:p w14:paraId="17540466" w14:textId="0D396CB6" w:rsidR="00C707A0" w:rsidRPr="00F3426D" w:rsidRDefault="00C707A0">
      <w:pPr>
        <w:rPr>
          <w:rFonts w:ascii="Times New Roman" w:hAnsi="Times New Roman" w:cs="Times New Roman"/>
        </w:rPr>
      </w:pPr>
    </w:p>
    <w:p w14:paraId="748D41A9" w14:textId="3349F491" w:rsidR="00F3426D" w:rsidRPr="00F3426D" w:rsidRDefault="00C707A0" w:rsidP="00F3426D">
      <w:pPr>
        <w:rPr>
          <w:rFonts w:ascii="Times New Roman" w:eastAsia="Times New Roman" w:hAnsi="Times New Roman" w:cs="Times New Roman"/>
        </w:rPr>
      </w:pPr>
      <w:r w:rsidRPr="00F3426D">
        <w:rPr>
          <w:rFonts w:ascii="Times New Roman" w:hAnsi="Times New Roman" w:cs="Times New Roman"/>
        </w:rPr>
        <w:t xml:space="preserve">Dear Mr. </w:t>
      </w:r>
      <w:proofErr w:type="spellStart"/>
      <w:r w:rsidRPr="00F3426D">
        <w:rPr>
          <w:rFonts w:ascii="Times New Roman" w:hAnsi="Times New Roman" w:cs="Times New Roman"/>
        </w:rPr>
        <w:t>Galiani</w:t>
      </w:r>
      <w:proofErr w:type="spellEnd"/>
      <w:r w:rsidRPr="00F3426D">
        <w:rPr>
          <w:rFonts w:ascii="Times New Roman" w:hAnsi="Times New Roman" w:cs="Times New Roman"/>
        </w:rPr>
        <w:t>,</w:t>
      </w:r>
      <w:r w:rsidR="00F3426D" w:rsidRPr="00F3426D">
        <w:rPr>
          <w:rFonts w:ascii="Times New Roman" w:hAnsi="Times New Roman" w:cs="Times New Roman"/>
          <w:color w:val="505050"/>
          <w:sz w:val="28"/>
          <w:szCs w:val="28"/>
          <w:shd w:val="clear" w:color="auto" w:fill="FFFFFF"/>
        </w:rPr>
        <w:t xml:space="preserve"> </w:t>
      </w:r>
    </w:p>
    <w:p w14:paraId="6F0C49AC" w14:textId="6A1CD4CC" w:rsidR="00C707A0" w:rsidRPr="00F3426D" w:rsidRDefault="00C707A0">
      <w:pPr>
        <w:rPr>
          <w:rFonts w:ascii="Times New Roman" w:hAnsi="Times New Roman" w:cs="Times New Roman"/>
        </w:rPr>
      </w:pPr>
    </w:p>
    <w:p w14:paraId="495665F2" w14:textId="1291D979" w:rsidR="00C707A0" w:rsidRPr="00F3426D" w:rsidRDefault="00C707A0">
      <w:pPr>
        <w:rPr>
          <w:rFonts w:ascii="Times New Roman" w:hAnsi="Times New Roman" w:cs="Times New Roman"/>
        </w:rPr>
      </w:pPr>
    </w:p>
    <w:p w14:paraId="0050A14C" w14:textId="2F4F50A4" w:rsidR="00C707A0" w:rsidRPr="00F3426D" w:rsidRDefault="00C707A0">
      <w:pPr>
        <w:rPr>
          <w:rFonts w:ascii="Times New Roman" w:hAnsi="Times New Roman" w:cs="Times New Roman"/>
        </w:rPr>
      </w:pPr>
      <w:r w:rsidRPr="00F3426D">
        <w:rPr>
          <w:rFonts w:ascii="Times New Roman" w:hAnsi="Times New Roman" w:cs="Times New Roman"/>
        </w:rPr>
        <w:t xml:space="preserve">Please find attached a copy of </w:t>
      </w:r>
      <w:r w:rsidR="00F3426D">
        <w:rPr>
          <w:rFonts w:ascii="Times New Roman" w:hAnsi="Times New Roman" w:cs="Times New Roman"/>
        </w:rPr>
        <w:t>our</w:t>
      </w:r>
      <w:r w:rsidRPr="00F3426D">
        <w:rPr>
          <w:rFonts w:ascii="Times New Roman" w:hAnsi="Times New Roman" w:cs="Times New Roman"/>
        </w:rPr>
        <w:t xml:space="preserve"> paper “</w:t>
      </w:r>
      <w:proofErr w:type="spellStart"/>
      <w:r w:rsidR="00F3426D" w:rsidRPr="00F3426D">
        <w:rPr>
          <w:rFonts w:ascii="Times New Roman" w:hAnsi="Times New Roman" w:cs="Times New Roman"/>
        </w:rPr>
        <w:t>Covid</w:t>
      </w:r>
      <w:proofErr w:type="spellEnd"/>
      <w:r w:rsidR="002E70E3" w:rsidRPr="00F3426D">
        <w:rPr>
          <w:rFonts w:ascii="Times New Roman" w:hAnsi="Times New Roman" w:cs="Times New Roman"/>
        </w:rPr>
        <w:t xml:space="preserve"> Alone: </w:t>
      </w:r>
      <w:proofErr w:type="gramStart"/>
      <w:r w:rsidR="002E70E3" w:rsidRPr="00F3426D">
        <w:rPr>
          <w:rFonts w:ascii="Times New Roman" w:hAnsi="Times New Roman" w:cs="Times New Roman"/>
        </w:rPr>
        <w:t>the</w:t>
      </w:r>
      <w:proofErr w:type="gramEnd"/>
      <w:r w:rsidR="002E70E3" w:rsidRPr="00F3426D">
        <w:rPr>
          <w:rFonts w:ascii="Times New Roman" w:hAnsi="Times New Roman" w:cs="Times New Roman"/>
        </w:rPr>
        <w:t xml:space="preserve"> Complementarity between Social Capital and </w:t>
      </w:r>
      <w:r w:rsidR="002E70E3" w:rsidRPr="00F3426D">
        <w:rPr>
          <w:rFonts w:ascii="Times New Roman" w:hAnsi="Times New Roman" w:cs="Times New Roman"/>
        </w:rPr>
        <w:t>Formal Public Health Rules</w:t>
      </w:r>
      <w:r w:rsidR="002E70E3" w:rsidRPr="00F3426D">
        <w:rPr>
          <w:rFonts w:ascii="Times New Roman" w:hAnsi="Times New Roman" w:cs="Times New Roman"/>
        </w:rPr>
        <w:t xml:space="preserve"> in the United States</w:t>
      </w:r>
      <w:r w:rsidR="002E70E3" w:rsidRPr="00F3426D">
        <w:rPr>
          <w:rFonts w:ascii="Times New Roman" w:hAnsi="Times New Roman" w:cs="Times New Roman"/>
        </w:rPr>
        <w:t>,</w:t>
      </w:r>
      <w:r w:rsidRPr="00F3426D">
        <w:rPr>
          <w:rFonts w:ascii="Times New Roman" w:hAnsi="Times New Roman" w:cs="Times New Roman"/>
        </w:rPr>
        <w:t xml:space="preserve">” for </w:t>
      </w:r>
      <w:r w:rsidR="007E4FF4">
        <w:rPr>
          <w:rFonts w:ascii="Times New Roman" w:hAnsi="Times New Roman" w:cs="Times New Roman"/>
        </w:rPr>
        <w:t xml:space="preserve">your </w:t>
      </w:r>
      <w:r w:rsidRPr="00F3426D">
        <w:rPr>
          <w:rFonts w:ascii="Times New Roman" w:hAnsi="Times New Roman" w:cs="Times New Roman"/>
        </w:rPr>
        <w:t xml:space="preserve">consideration in the </w:t>
      </w:r>
      <w:r w:rsidRPr="00F3426D">
        <w:rPr>
          <w:rFonts w:ascii="Times New Roman" w:hAnsi="Times New Roman" w:cs="Times New Roman"/>
          <w:i/>
          <w:iCs/>
        </w:rPr>
        <w:t>Journal of Economic Behavior and Organization</w:t>
      </w:r>
      <w:r w:rsidRPr="00F3426D">
        <w:rPr>
          <w:rFonts w:ascii="Times New Roman" w:hAnsi="Times New Roman" w:cs="Times New Roman"/>
        </w:rPr>
        <w:t xml:space="preserve"> and the special issue on Pandemic Economics. The article is formatted to respect the guidelines of your journal and is not under consideration elsewhere.</w:t>
      </w:r>
    </w:p>
    <w:p w14:paraId="5920431D" w14:textId="45BB8567" w:rsidR="00C707A0" w:rsidRPr="00F3426D" w:rsidRDefault="00C707A0">
      <w:pPr>
        <w:rPr>
          <w:rFonts w:ascii="Times New Roman" w:hAnsi="Times New Roman" w:cs="Times New Roman"/>
        </w:rPr>
      </w:pPr>
    </w:p>
    <w:p w14:paraId="45F9A067" w14:textId="28AC0D2C" w:rsidR="00C707A0" w:rsidRPr="00F3426D" w:rsidRDefault="00C707A0">
      <w:pPr>
        <w:rPr>
          <w:rFonts w:ascii="Times New Roman" w:hAnsi="Times New Roman" w:cs="Times New Roman"/>
        </w:rPr>
      </w:pPr>
      <w:r w:rsidRPr="00F3426D">
        <w:rPr>
          <w:rFonts w:ascii="Times New Roman" w:hAnsi="Times New Roman" w:cs="Times New Roman"/>
        </w:rPr>
        <w:t xml:space="preserve">The paper develops a novel framework to analyze the conditions under which social capital influences the spread of Covid-19; in particular, we suggest that as people place a higher value on Covid-19 prevention and as people have a higher level of social capital, they experience lower prevalence rates. To </w:t>
      </w:r>
      <w:r w:rsidR="002E70E3" w:rsidRPr="00F3426D">
        <w:rPr>
          <w:rFonts w:ascii="Times New Roman" w:hAnsi="Times New Roman" w:cs="Times New Roman"/>
        </w:rPr>
        <w:t xml:space="preserve">demonstrate the validity of this </w:t>
      </w:r>
      <w:r w:rsidR="007E4FF4">
        <w:rPr>
          <w:rFonts w:ascii="Times New Roman" w:hAnsi="Times New Roman" w:cs="Times New Roman"/>
        </w:rPr>
        <w:t>framework</w:t>
      </w:r>
      <w:r w:rsidR="002E70E3" w:rsidRPr="00F3426D">
        <w:rPr>
          <w:rFonts w:ascii="Times New Roman" w:hAnsi="Times New Roman" w:cs="Times New Roman"/>
        </w:rPr>
        <w:t xml:space="preserve"> we analyze state-level, daily data on Covid-19 cases, a measure of policy stringency, and various measures of social capital. We find that social capital bolsters the effect of stringent policies, and negatively influences the spread of Covid-19. </w:t>
      </w:r>
    </w:p>
    <w:p w14:paraId="7C0DD1C2" w14:textId="3934F6FD" w:rsidR="002E70E3" w:rsidRPr="00F3426D" w:rsidRDefault="002E70E3">
      <w:pPr>
        <w:rPr>
          <w:rFonts w:ascii="Times New Roman" w:hAnsi="Times New Roman" w:cs="Times New Roman"/>
        </w:rPr>
      </w:pPr>
    </w:p>
    <w:p w14:paraId="3FF416F6" w14:textId="09110A11" w:rsidR="002E70E3" w:rsidRPr="00F3426D" w:rsidRDefault="002E70E3">
      <w:pPr>
        <w:rPr>
          <w:rFonts w:ascii="Times New Roman" w:hAnsi="Times New Roman" w:cs="Times New Roman"/>
        </w:rPr>
      </w:pPr>
      <w:r w:rsidRPr="00F3426D">
        <w:rPr>
          <w:rFonts w:ascii="Times New Roman" w:hAnsi="Times New Roman" w:cs="Times New Roman"/>
        </w:rPr>
        <w:t>We hope you find the manuscript of interest to the special issue on Pandemic Economics.</w:t>
      </w:r>
    </w:p>
    <w:p w14:paraId="6DBBED6A" w14:textId="5D8FE109" w:rsidR="002E70E3" w:rsidRPr="00F3426D" w:rsidRDefault="002E70E3">
      <w:pPr>
        <w:rPr>
          <w:rFonts w:ascii="Times New Roman" w:hAnsi="Times New Roman" w:cs="Times New Roman"/>
        </w:rPr>
      </w:pPr>
    </w:p>
    <w:p w14:paraId="73B8F4E7" w14:textId="14B92281" w:rsidR="002E70E3" w:rsidRPr="00F3426D" w:rsidRDefault="002E70E3">
      <w:pPr>
        <w:rPr>
          <w:rFonts w:ascii="Times New Roman" w:hAnsi="Times New Roman" w:cs="Times New Roman"/>
        </w:rPr>
      </w:pPr>
      <w:r w:rsidRPr="00F3426D">
        <w:rPr>
          <w:rFonts w:ascii="Times New Roman" w:hAnsi="Times New Roman" w:cs="Times New Roman"/>
        </w:rPr>
        <w:t>Sincerely,</w:t>
      </w:r>
    </w:p>
    <w:p w14:paraId="1D6D5FF2" w14:textId="0806796B" w:rsidR="002E70E3" w:rsidRPr="00F3426D" w:rsidRDefault="002E70E3">
      <w:pPr>
        <w:rPr>
          <w:rFonts w:ascii="Times New Roman" w:hAnsi="Times New Roman" w:cs="Times New Roman"/>
        </w:rPr>
      </w:pPr>
    </w:p>
    <w:p w14:paraId="7B6CC1AE" w14:textId="1C7BC60C" w:rsidR="002E70E3" w:rsidRPr="00F3426D" w:rsidRDefault="002E70E3">
      <w:pPr>
        <w:rPr>
          <w:rFonts w:ascii="Times New Roman" w:hAnsi="Times New Roman" w:cs="Times New Roman"/>
        </w:rPr>
      </w:pPr>
      <w:r w:rsidRPr="00F3426D">
        <w:rPr>
          <w:rFonts w:ascii="Times New Roman" w:hAnsi="Times New Roman" w:cs="Times New Roman"/>
        </w:rPr>
        <w:t>Byron Carson (corresponding author)</w:t>
      </w:r>
    </w:p>
    <w:p w14:paraId="53697062" w14:textId="47D50ACC" w:rsidR="002E70E3" w:rsidRPr="00F3426D" w:rsidRDefault="002E70E3">
      <w:pPr>
        <w:rPr>
          <w:rFonts w:ascii="Times New Roman" w:hAnsi="Times New Roman" w:cs="Times New Roman"/>
        </w:rPr>
      </w:pPr>
      <w:r w:rsidRPr="00F3426D">
        <w:rPr>
          <w:rFonts w:ascii="Times New Roman" w:hAnsi="Times New Roman" w:cs="Times New Roman"/>
        </w:rPr>
        <w:t>Justin Isaacs</w:t>
      </w:r>
    </w:p>
    <w:p w14:paraId="530C178A" w14:textId="2977E772" w:rsidR="002E70E3" w:rsidRPr="00F3426D" w:rsidRDefault="00F3426D">
      <w:pPr>
        <w:rPr>
          <w:rFonts w:ascii="Times New Roman" w:hAnsi="Times New Roman" w:cs="Times New Roman"/>
        </w:rPr>
      </w:pPr>
      <w:r w:rsidRPr="00F3426D">
        <w:rPr>
          <w:rFonts w:ascii="Times New Roman" w:hAnsi="Times New Roman" w:cs="Times New Roman"/>
        </w:rPr>
        <w:t>Anthony</w:t>
      </w:r>
      <w:r w:rsidR="002E70E3" w:rsidRPr="00F3426D">
        <w:rPr>
          <w:rFonts w:ascii="Times New Roman" w:hAnsi="Times New Roman" w:cs="Times New Roman"/>
        </w:rPr>
        <w:t xml:space="preserve"> </w:t>
      </w:r>
      <w:proofErr w:type="spellStart"/>
      <w:r w:rsidR="002E70E3" w:rsidRPr="00F3426D">
        <w:rPr>
          <w:rFonts w:ascii="Times New Roman" w:hAnsi="Times New Roman" w:cs="Times New Roman"/>
        </w:rPr>
        <w:t>Carilli</w:t>
      </w:r>
      <w:proofErr w:type="spellEnd"/>
    </w:p>
    <w:sectPr w:rsidR="002E70E3" w:rsidRPr="00F342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7A0"/>
    <w:rsid w:val="002E70E3"/>
    <w:rsid w:val="007E4FF4"/>
    <w:rsid w:val="00A33C2C"/>
    <w:rsid w:val="00C707A0"/>
    <w:rsid w:val="00F34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A8D287"/>
  <w15:chartTrackingRefBased/>
  <w15:docId w15:val="{107F177B-533E-4144-892F-E71D492B1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837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Byron Carson</dc:creator>
  <cp:keywords/>
  <dc:description/>
  <cp:lastModifiedBy>Byron Carson</cp:lastModifiedBy>
  <cp:revision>2</cp:revision>
  <dcterms:created xsi:type="dcterms:W3CDTF">2020-12-31T23:51:00Z</dcterms:created>
  <dcterms:modified xsi:type="dcterms:W3CDTF">2021-01-01T00:15:00Z</dcterms:modified>
</cp:coreProperties>
</file>