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FF" w:rsidRDefault="00556D78">
      <w:r>
        <w:t>SAS files associated with Vadeboncoeur et al. 2008. Ecology.</w:t>
      </w:r>
    </w:p>
    <w:p w:rsidR="00556D78" w:rsidRDefault="00556D78"/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 February 2007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program creates files that mimic the matlab code devised for the morphometry model by Peterson.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Our purpose is to trouble shoot some relationships seen in the revised model.  The whole first part of the program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a very clumsy way of creating morphometry files for all of our lake categories.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more stuff added 5 June 2007 to better determine area. Not sure if this is the most up to date program;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morph.z10cm;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Zmax=zmean/DR;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z&lt;zmax;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gamma = DR/(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-DR);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LA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0.28446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*Zmean**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*LA=Lake area, from Vadeboncoeur data compilation. March 07;*edited out 5 June2007 put back in 10 june;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*Log_LA=1.38442 + 1.2569* Log10(zmean) - 2.8728* Sqrt(DR);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*LA=10**Log_LA;*added 5 June 2007 to get a slightly better estimate of area from non deep world lakes;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Zt_zmax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*Zmax**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calculating thermocline depth (zt) from mzx depth Hanna 1990;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Zt_LA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*LA**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*calculating thermocline depth from lake area from Hanna 1990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* 6.95 x lake area ^ 0.185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* where lake area is in km2;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 = (gamma/(gamma+1))*(DR^(1-gamma))*Zmean^gamma;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AreaH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-(Z/Zmax)**gamma;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*area high is the fractional surface area of the lake at depth 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AreaL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-((Z+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)/Zmax)**gamma;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*area low is the fractional surface area of the lake at depth z + 0.01;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AreaZ = (AreaH-AreaL);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*littoral surface area between z and z+0.1;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= zmax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AreaZ=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VolZ=(AreaH+AreaL)/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*Fraction of volume between depth z and z+0.1;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AreaZ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part of the program creates and compiles files where TP = 3,5,10,25,50,100,500,1000 mg/m3. 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These files are appended to each other to form one very long file. I truncate depth at 30m past the thermocline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 order to have fewer records.;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thermotrunc;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=master2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=add2;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*******step 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part of the program tests for the effects background turbidity (Kb=0.05) and maximum benthic productivity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(BPmax = 5, 50, 120). A file is created for each possible combination and then benthic and pelagic productivity is summed over all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depths;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*Unfortunately we need to create separate files for above and below the thermocline because of the change in light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attenuation at the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morph.TPPRepi;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TPPRepi;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_freq_;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calculates ppr to 1% light;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morph.Tppr1p;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tppr1p;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_freq_;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****step2, Bpmax=50;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****step3, Bpmax=120;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****step4, Bpmax=28.08TP^.242;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be a function of tp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a function of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 February 2007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program should be run after bppr_comp_t05. it appends data to Tppr1p and tpprepi.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*******step 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part of the program tests for the effects background turbidity (Kb=0.2) and maximum benthic productivity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(BPmax = 5, 50, 120). A file is created for each possible combination and then benthic and pelagic productivity is summed over all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depths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*Unfortunately we need to create separate files for above and below the thermocline because of the change in light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attenuation at the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=tpprepi(drop = 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****step2, Bpmax=50;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****step3, Bpmax=120;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****step4, Bpmax=28.08TP^.242;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be a function of tp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a function of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 February 2007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program creates files that mimic the matlab code devised for the morphometry model by Peterson.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Our purpose is to trouble shoot some relationships seen in the revised model.  The whole first part of the program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is a very clumsy way of creating morphometry files for all of our lake categories.;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 Feb 2007.  This calculates production assuming a background turbidity of 0.8;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*******step 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part of the program tests for the effects background turbidity (Kb=0.2) and maximum benthic productivity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(BPmax = 5, 50, 120). A file is created for each possible combination and then benthic and pelagic productivity is summed over all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depths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files are named according to the following arrays: Kb[0.05, 0.2, 0.8, 2.0], BPmax[5, 50, 120,TP  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*Unfortunately we need to create separate files for above and below the thermocline because of the change in light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attenuation at the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****step2, Bpmax=50;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pelagic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****step3, Bpmax=120;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****step4, Bpmax=28.08TP^.242;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be a function of tp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a function of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 February 2007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This program should be run after bppr_comp_t05.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*******step 1;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*This part of the program tests for the effects background turbidity (Kb=2) and maximum benthic productivity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(BPmax = 5, 50, 120). A file is created for each possible combination and then benthic and pelagic productivity is summed over all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depths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files are named according to the following arrays: Kb[0.05, 0.2, 0.8, 2.0], BPmax[5, 50, 120,TP  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*Unfortunately we need to create separate files for above and below the thermocline because of the change in light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attenuation at the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=tpprepi(drop = 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****step2, Bpmax=50;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50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50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****step3, Bpmax=120;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5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pelagic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120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****step4, Bpmax=28.08TP^.242;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z&lt;=ZT_LA;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uses the thermocline depth determined by lake area.  The lake area is a function of mean depth. This is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somewhat problematic in that for any given mean depth, a different depth ratio should give a different surface area.  However, the effect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of this on thermocline depth is probably limited;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Chl2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uses a TP to chl relationship derived by Prairie et al. 1989 so that chlorophyll doesn't go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incandescent at high TP concentrations;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be a function of tp mgC/m2/h;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*chl2*ThermoMult;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light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+(PPmax*TANH(light*exp(-K*Z)/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180;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*exp(-k*Z);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=morph.TPPRepi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=tpprepi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pprlow;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morph.morpho_TP;;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z&gt;ZT_LA;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ThermoMult=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how much more productive things are under thermocline as fn of TP.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Empiracally derived by garry based on YV's lit review;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Chl2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)*ThermoMult;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K=(Kb+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background turbidity to 0.05, about what it is in crater lake;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benthic production to a function of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*chl2;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*sets maximum phyte production as a function of chlorophyll and thermocline;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(time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a 15 h day;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*chl2/ThermoMult)*ZT_LA))*sin(constant(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)*Time/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BPPRZT = BpprZt+(BPmax*TANH(light*exp(-K*(Z-ZT_LA))/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PPPRZT = PpprZt +(PPmax*TANH(light*exp(-K*(Z-ZT_LA))/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benthic ppr at time t assuming an Ik of 300;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time=time+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*increments time by 15 minutes;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lightznoon=(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*exp(-(kb+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*chl2/ThermoMult)*ZT_LA))*exp(-K*(Z-ZT_LA));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BPPRZ=BPPRZT/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benthic PPR times the area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PPPRZ=PPPRZT/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daily pelagic PPR times the volume at depth. divided by 4 to account for 15 min.time;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Bppr=BPPRz*areaz;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Pppr=PPPRz*volz;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lightznoon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=pprlow; 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pprup;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zmean DR TP BPmax Kb;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=Bppr Pppr areaz volz;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=morph.TPPR1p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=tppr1p (drop=_type_ _freq_);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morph.tppr1p;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morph.tppr1p;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logtp=log10(TP);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Fbppr=bppr/(bppr+pppr);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morph.tpprepi;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morph.tpprepi;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logtp=log10(TP);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Fbppr=bppr/(bppr+pppr);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 w:rsidP="00556D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D78" w:rsidRDefault="00556D78">
      <w:bookmarkStart w:id="0" w:name="_GoBack"/>
      <w:bookmarkEnd w:id="0"/>
    </w:p>
    <w:sectPr w:rsidR="0055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78"/>
    <w:rsid w:val="00124CFF"/>
    <w:rsid w:val="005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CD80"/>
  <w15:chartTrackingRefBased/>
  <w15:docId w15:val="{A6AFC4FB-49A5-4D00-B6BC-D78E3C21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8899</Words>
  <Characters>50729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59509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1</cp:revision>
  <dcterms:created xsi:type="dcterms:W3CDTF">2017-03-29T15:27:00Z</dcterms:created>
  <dcterms:modified xsi:type="dcterms:W3CDTF">2017-03-29T15:30:00Z</dcterms:modified>
</cp:coreProperties>
</file>