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Meeting Agenda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Date: 2014-04-28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Facilitator: Pontus Eriksson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Participants: Hampus Dahlin, Björn Hedström, Pontus Eriksson, Malin Thelin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Objectives (10 min)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Get project on track - Assign tasks.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Minor planning for coming week.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Reports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SDD delayed.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RAD under construction.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Coupling connections has been started.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examining how we can play songs in real-time, without pre-analyzing them.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Discussion items (35 min)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Dynamic background could require too much performance.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to fine-tune beat-detect-thresholds.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could possibly choose song-genre.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Outcomes and assignments (5 min)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Malin: Complete SDD.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Pontus: Start fine-tuning thresholds. Add song-genres.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Björn: Try to figure out a way to play a song silently. Write RAD.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Hampus: Continue coupling.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 Wrap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● Next meeting 11:00-12:00, friday 2014­05­02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#8.docx</dc:title>
</cp:coreProperties>
</file>