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0B9C" w14:textId="77777777" w:rsidR="00CA2CF9" w:rsidRPr="00D056A2" w:rsidRDefault="00CA2CF9" w:rsidP="00CA2CF9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4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</w:t>
      </w:r>
    </w:p>
    <w:p w14:paraId="444737A3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INDUSTRIAL HVAC CONTROL FIRMWARE: ADC TEMPERATURE ACQUISITION AND TIMER-INTERRUPT PWM FAN CONTROL</w:t>
      </w:r>
    </w:p>
    <w:p w14:paraId="7B2E4B7E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3A131477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operation of the Arduino UNO ADC for analog temperature acquisition.</w:t>
      </w:r>
    </w:p>
    <w:p w14:paraId="0904DE18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interface an LM35 temperature sensor with the Arduino UNO.</w:t>
      </w:r>
    </w:p>
    <w:p w14:paraId="1AC8EF6D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acquire and convert the LM35 analog output into temperature values using Embedded C programming.</w:t>
      </w:r>
    </w:p>
    <w:p w14:paraId="2995DE9F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timer-interrupt-based software PWM for fan-speed control.</w:t>
      </w:r>
    </w:p>
    <w:p w14:paraId="758A522D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control an HVAC fan according to the measured temperature.</w:t>
      </w:r>
    </w:p>
    <w:p w14:paraId="567F6F13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the temperature and corresponding PWM duty cycle through the Proteus Virtual Terminal.</w:t>
      </w:r>
    </w:p>
    <w:p w14:paraId="71D506F0" w14:textId="77777777" w:rsidR="00CA2CF9" w:rsidRPr="00D056A2" w:rsidRDefault="00CA2CF9" w:rsidP="00CA2CF9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HVAC control firmware using Proteus software.</w:t>
      </w:r>
    </w:p>
    <w:p w14:paraId="147819A1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764"/>
        <w:gridCol w:w="2462"/>
        <w:gridCol w:w="2865"/>
        <w:gridCol w:w="2580"/>
      </w:tblGrid>
      <w:tr w:rsidR="00CA2CF9" w:rsidRPr="00D056A2" w14:paraId="008EA904" w14:textId="77777777" w:rsidTr="00C63BA4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E7BF37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54378B4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71E7BA7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61EA9CC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CA2CF9" w:rsidRPr="00D056A2" w14:paraId="7EA4AD0A" w14:textId="77777777" w:rsidTr="00C63BA4">
        <w:trPr>
          <w:jc w:val="center"/>
        </w:trPr>
        <w:tc>
          <w:tcPr>
            <w:tcW w:w="0" w:type="auto"/>
            <w:hideMark/>
          </w:tcPr>
          <w:p w14:paraId="7BF69C92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E18DF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Acquisition</w:t>
            </w:r>
          </w:p>
        </w:tc>
        <w:tc>
          <w:tcPr>
            <w:tcW w:w="2865" w:type="dxa"/>
            <w:hideMark/>
          </w:tcPr>
          <w:p w14:paraId="6E111F8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LM35 read through A0</w:t>
            </w:r>
          </w:p>
        </w:tc>
        <w:tc>
          <w:tcPr>
            <w:tcW w:w="2580" w:type="dxa"/>
          </w:tcPr>
          <w:p w14:paraId="21F2E76B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6322BBB1" w14:textId="77777777" w:rsidTr="00C63BA4">
        <w:trPr>
          <w:jc w:val="center"/>
        </w:trPr>
        <w:tc>
          <w:tcPr>
            <w:tcW w:w="0" w:type="auto"/>
            <w:hideMark/>
          </w:tcPr>
          <w:p w14:paraId="0E8F492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F7169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&lt; 25°C</w:t>
            </w:r>
          </w:p>
        </w:tc>
        <w:tc>
          <w:tcPr>
            <w:tcW w:w="2865" w:type="dxa"/>
            <w:hideMark/>
          </w:tcPr>
          <w:p w14:paraId="072A977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0%</w:t>
            </w:r>
          </w:p>
        </w:tc>
        <w:tc>
          <w:tcPr>
            <w:tcW w:w="2580" w:type="dxa"/>
          </w:tcPr>
          <w:p w14:paraId="08028130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68D5A167" w14:textId="77777777" w:rsidTr="00C63BA4">
        <w:trPr>
          <w:jc w:val="center"/>
        </w:trPr>
        <w:tc>
          <w:tcPr>
            <w:tcW w:w="0" w:type="auto"/>
            <w:hideMark/>
          </w:tcPr>
          <w:p w14:paraId="46876A6A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40A3AA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25–29°C</w:t>
            </w:r>
          </w:p>
        </w:tc>
        <w:tc>
          <w:tcPr>
            <w:tcW w:w="2865" w:type="dxa"/>
            <w:hideMark/>
          </w:tcPr>
          <w:p w14:paraId="2779D45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30%</w:t>
            </w:r>
          </w:p>
        </w:tc>
        <w:tc>
          <w:tcPr>
            <w:tcW w:w="2580" w:type="dxa"/>
          </w:tcPr>
          <w:p w14:paraId="07D3F11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37401661" w14:textId="77777777" w:rsidTr="00C63BA4">
        <w:trPr>
          <w:jc w:val="center"/>
        </w:trPr>
        <w:tc>
          <w:tcPr>
            <w:tcW w:w="0" w:type="auto"/>
            <w:hideMark/>
          </w:tcPr>
          <w:p w14:paraId="669DCB4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E8C3AF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30–34°C</w:t>
            </w:r>
          </w:p>
        </w:tc>
        <w:tc>
          <w:tcPr>
            <w:tcW w:w="2865" w:type="dxa"/>
            <w:hideMark/>
          </w:tcPr>
          <w:p w14:paraId="74BFA75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60%</w:t>
            </w:r>
          </w:p>
        </w:tc>
        <w:tc>
          <w:tcPr>
            <w:tcW w:w="2580" w:type="dxa"/>
          </w:tcPr>
          <w:p w14:paraId="7784A87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10C2F109" w14:textId="77777777" w:rsidTr="00C63BA4">
        <w:trPr>
          <w:jc w:val="center"/>
        </w:trPr>
        <w:tc>
          <w:tcPr>
            <w:tcW w:w="0" w:type="auto"/>
            <w:hideMark/>
          </w:tcPr>
          <w:p w14:paraId="30A75AC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F5298C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≥ 35°C</w:t>
            </w:r>
          </w:p>
        </w:tc>
        <w:tc>
          <w:tcPr>
            <w:tcW w:w="2865" w:type="dxa"/>
            <w:hideMark/>
          </w:tcPr>
          <w:p w14:paraId="3EBCCAC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90%</w:t>
            </w:r>
          </w:p>
        </w:tc>
        <w:tc>
          <w:tcPr>
            <w:tcW w:w="2580" w:type="dxa"/>
          </w:tcPr>
          <w:p w14:paraId="6BBB6FF5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02DA5AE1" w14:textId="77777777" w:rsidTr="00C63BA4">
        <w:trPr>
          <w:jc w:val="center"/>
        </w:trPr>
        <w:tc>
          <w:tcPr>
            <w:tcW w:w="0" w:type="auto"/>
            <w:hideMark/>
          </w:tcPr>
          <w:p w14:paraId="21A59075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A3961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Control</w:t>
            </w:r>
          </w:p>
        </w:tc>
        <w:tc>
          <w:tcPr>
            <w:tcW w:w="2865" w:type="dxa"/>
            <w:hideMark/>
          </w:tcPr>
          <w:p w14:paraId="09C1FC6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responds to PWM</w:t>
            </w:r>
          </w:p>
        </w:tc>
        <w:tc>
          <w:tcPr>
            <w:tcW w:w="2580" w:type="dxa"/>
          </w:tcPr>
          <w:p w14:paraId="71FC9B2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475397CA" w14:textId="77777777" w:rsidTr="00C63BA4">
        <w:trPr>
          <w:jc w:val="center"/>
        </w:trPr>
        <w:tc>
          <w:tcPr>
            <w:tcW w:w="0" w:type="auto"/>
            <w:hideMark/>
          </w:tcPr>
          <w:p w14:paraId="0DDD2682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81B089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Output</w:t>
            </w:r>
          </w:p>
        </w:tc>
        <w:tc>
          <w:tcPr>
            <w:tcW w:w="2865" w:type="dxa"/>
            <w:hideMark/>
          </w:tcPr>
          <w:p w14:paraId="4026798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Temp. and PWM displayed</w:t>
            </w:r>
          </w:p>
        </w:tc>
        <w:tc>
          <w:tcPr>
            <w:tcW w:w="2580" w:type="dxa"/>
          </w:tcPr>
          <w:p w14:paraId="1F10171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CA2CF9" w:rsidRPr="00D056A2" w14:paraId="084EAAE1" w14:textId="77777777" w:rsidTr="00C63BA4">
        <w:trPr>
          <w:jc w:val="center"/>
        </w:trPr>
        <w:tc>
          <w:tcPr>
            <w:tcW w:w="0" w:type="auto"/>
            <w:hideMark/>
          </w:tcPr>
          <w:p w14:paraId="6CF2FB9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0A9EC0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Operation</w:t>
            </w:r>
          </w:p>
        </w:tc>
        <w:tc>
          <w:tcPr>
            <w:tcW w:w="2865" w:type="dxa"/>
            <w:hideMark/>
          </w:tcPr>
          <w:p w14:paraId="51D18AA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Control repeats continuously</w:t>
            </w:r>
          </w:p>
        </w:tc>
        <w:tc>
          <w:tcPr>
            <w:tcW w:w="2580" w:type="dxa"/>
          </w:tcPr>
          <w:p w14:paraId="6EC14A5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4CFE2C2A" w14:textId="77777777" w:rsidR="00CA2CF9" w:rsidRPr="00D056A2" w:rsidRDefault="00CA2CF9" w:rsidP="00CA2CF9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4DF12A76" w14:textId="77777777" w:rsidR="00CA2CF9" w:rsidRPr="00D056A2" w:rsidRDefault="00CA2CF9" w:rsidP="00CA2CF9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3090"/>
        <w:gridCol w:w="1293"/>
        <w:gridCol w:w="1725"/>
      </w:tblGrid>
      <w:tr w:rsidR="00CA2CF9" w:rsidRPr="00D056A2" w14:paraId="4BD2A074" w14:textId="77777777" w:rsidTr="00C63BA4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37F6DD97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149FB2D7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4D9C926F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0AAA8C3C" w14:textId="77777777" w:rsidR="00CA2CF9" w:rsidRPr="00D056A2" w:rsidRDefault="00CA2CF9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CA2CF9" w:rsidRPr="00D056A2" w14:paraId="60DF0EDB" w14:textId="77777777" w:rsidTr="00C63BA4">
        <w:tc>
          <w:tcPr>
            <w:tcW w:w="2943" w:type="dxa"/>
            <w:hideMark/>
          </w:tcPr>
          <w:p w14:paraId="6A6266FE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5C160AD8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54AAE1E0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AA82D4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71048FFD" w14:textId="77777777" w:rsidTr="00C63BA4">
        <w:tc>
          <w:tcPr>
            <w:tcW w:w="2943" w:type="dxa"/>
            <w:hideMark/>
          </w:tcPr>
          <w:p w14:paraId="6849DB9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747B4A7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38E479B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01D59A3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7BBAF23A" w14:textId="77777777" w:rsidTr="00C63BA4">
        <w:tc>
          <w:tcPr>
            <w:tcW w:w="2943" w:type="dxa"/>
            <w:hideMark/>
          </w:tcPr>
          <w:p w14:paraId="5714CB9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Timer-Interrupt PWM</w:t>
            </w:r>
          </w:p>
        </w:tc>
        <w:tc>
          <w:tcPr>
            <w:tcW w:w="3119" w:type="dxa"/>
            <w:hideMark/>
          </w:tcPr>
          <w:p w14:paraId="53D2D18B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Control Implementation</w:t>
            </w:r>
          </w:p>
        </w:tc>
        <w:tc>
          <w:tcPr>
            <w:tcW w:w="1276" w:type="dxa"/>
            <w:hideMark/>
          </w:tcPr>
          <w:p w14:paraId="59BDA71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5BC04F9C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3656D298" w14:textId="77777777" w:rsidTr="00C63BA4">
        <w:tc>
          <w:tcPr>
            <w:tcW w:w="2943" w:type="dxa"/>
            <w:hideMark/>
          </w:tcPr>
          <w:p w14:paraId="4DEBA41D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HVAC fan control</w:t>
            </w:r>
          </w:p>
        </w:tc>
        <w:tc>
          <w:tcPr>
            <w:tcW w:w="3119" w:type="dxa"/>
            <w:hideMark/>
          </w:tcPr>
          <w:p w14:paraId="6403CEEA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0125D3CF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33B55C9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CA2CF9" w:rsidRPr="00D056A2" w14:paraId="2FA12725" w14:textId="77777777" w:rsidTr="00C63BA4">
        <w:tc>
          <w:tcPr>
            <w:tcW w:w="2943" w:type="dxa"/>
            <w:hideMark/>
          </w:tcPr>
          <w:p w14:paraId="3BD9D6A4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2F0C2367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7FB6E761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26D76096" w14:textId="77777777" w:rsidR="00CA2CF9" w:rsidRPr="00D056A2" w:rsidRDefault="00CA2CF9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94ED539" w14:textId="44534D35" w:rsidR="00075BE0" w:rsidRPr="00CA2CF9" w:rsidRDefault="00CA2CF9" w:rsidP="00CA2CF9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77FBD">
        <w:rPr>
          <w:rFonts w:asciiTheme="minorHAnsi" w:hAnsiTheme="minorHAnsi" w:cstheme="minorHAnsi"/>
          <w:sz w:val="24"/>
          <w:szCs w:val="24"/>
        </w:rPr>
        <w:t>https://github.com/Hamrudha68/ECA-1414-EMBEDDED-SYSTEM-/tree/main/Folder-4</w:t>
      </w:r>
    </w:p>
    <w:sectPr w:rsidR="00075BE0" w:rsidRPr="00CA2CF9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0E"/>
    <w:multiLevelType w:val="multilevel"/>
    <w:tmpl w:val="940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93903">
    <w:abstractNumId w:val="3"/>
  </w:num>
  <w:num w:numId="2" w16cid:durableId="967975214">
    <w:abstractNumId w:val="4"/>
  </w:num>
  <w:num w:numId="3" w16cid:durableId="1498381517">
    <w:abstractNumId w:val="0"/>
  </w:num>
  <w:num w:numId="4" w16cid:durableId="296956900">
    <w:abstractNumId w:val="1"/>
  </w:num>
  <w:num w:numId="5" w16cid:durableId="75104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4B3904"/>
    <w:rsid w:val="00505048"/>
    <w:rsid w:val="006B390A"/>
    <w:rsid w:val="007348CC"/>
    <w:rsid w:val="00940B6A"/>
    <w:rsid w:val="00B05E22"/>
    <w:rsid w:val="00BA272A"/>
    <w:rsid w:val="00CA2CF9"/>
    <w:rsid w:val="00D0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56B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HAMRUDHA J</cp:lastModifiedBy>
  <cp:revision>2</cp:revision>
  <dcterms:created xsi:type="dcterms:W3CDTF">2026-10-23T17:26:00Z</dcterms:created>
  <dcterms:modified xsi:type="dcterms:W3CDTF">2026-10-23T17:26:00Z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