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69197" w14:textId="489C955A" w:rsidR="00CA05A6" w:rsidRPr="00CA05A6" w:rsidRDefault="00CA05A6" w:rsidP="00CA05A6">
      <w:pPr>
        <w:rPr>
          <w:rFonts w:ascii="Trebuchet MS" w:hAnsi="Trebuchet MS"/>
          <w:b/>
          <w:bCs/>
          <w:sz w:val="24"/>
          <w:szCs w:val="24"/>
        </w:rPr>
      </w:pPr>
      <w:r w:rsidRPr="007938EF">
        <w:rPr>
          <w:rFonts w:ascii="Trebuchet MS" w:hAnsi="Trebuchet MS"/>
          <w:b/>
          <w:bCs/>
          <w:sz w:val="24"/>
          <w:szCs w:val="24"/>
        </w:rPr>
        <w:t>P</w:t>
      </w:r>
      <w:r w:rsidRPr="00CA05A6">
        <w:rPr>
          <w:rFonts w:ascii="Trebuchet MS" w:hAnsi="Trebuchet MS"/>
          <w:b/>
          <w:bCs/>
          <w:sz w:val="24"/>
          <w:szCs w:val="24"/>
        </w:rPr>
        <w:t>ROCUREMENT</w:t>
      </w:r>
    </w:p>
    <w:p w14:paraId="6E4C1230" w14:textId="77777777" w:rsidR="00CA05A6" w:rsidRPr="00CA05A6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How can we register as a new supplier for proteins or oils?</w:t>
      </w:r>
    </w:p>
    <w:p w14:paraId="7762AE73" w14:textId="77777777" w:rsidR="00CA05A6" w:rsidRPr="00CA05A6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What documents are required for vendor registration?</w:t>
      </w:r>
    </w:p>
    <w:p w14:paraId="1FCB6B17" w14:textId="77777777" w:rsidR="00CA05A6" w:rsidRPr="00CA05A6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Is there a vendor evaluation or audit process before approval?</w:t>
      </w:r>
    </w:p>
    <w:p w14:paraId="7767A788" w14:textId="38075B09" w:rsidR="00CA05A6" w:rsidRPr="00EF637A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 xml:space="preserve">What is the </w:t>
      </w:r>
      <w:r w:rsidRPr="007938EF">
        <w:rPr>
          <w:rFonts w:ascii="Trebuchet MS" w:hAnsi="Trebuchet MS"/>
          <w:sz w:val="24"/>
          <w:szCs w:val="24"/>
        </w:rPr>
        <w:t xml:space="preserve">vendor bidding </w:t>
      </w:r>
      <w:r w:rsidRPr="00EF637A">
        <w:rPr>
          <w:rFonts w:ascii="Trebuchet MS" w:hAnsi="Trebuchet MS"/>
          <w:sz w:val="24"/>
          <w:szCs w:val="24"/>
        </w:rPr>
        <w:t>schedule for protein meals/oils</w:t>
      </w:r>
      <w:r w:rsidRPr="007938EF">
        <w:rPr>
          <w:rFonts w:ascii="Trebuchet MS" w:hAnsi="Trebuchet MS"/>
          <w:sz w:val="24"/>
          <w:szCs w:val="24"/>
        </w:rPr>
        <w:t>, is it for each feed mill/location</w:t>
      </w:r>
      <w:r w:rsidRPr="00EF637A">
        <w:rPr>
          <w:rFonts w:ascii="Trebuchet MS" w:hAnsi="Trebuchet MS"/>
          <w:sz w:val="24"/>
          <w:szCs w:val="24"/>
        </w:rPr>
        <w:t>?</w:t>
      </w:r>
    </w:p>
    <w:p w14:paraId="7D80F735" w14:textId="3DF69C2D" w:rsidR="00CA05A6" w:rsidRPr="007938EF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7938EF">
        <w:rPr>
          <w:rFonts w:ascii="Trebuchet MS" w:hAnsi="Trebuchet MS"/>
          <w:sz w:val="24"/>
          <w:szCs w:val="24"/>
        </w:rPr>
        <w:t xml:space="preserve">is your buying rate available with our ex-factory? </w:t>
      </w:r>
    </w:p>
    <w:p w14:paraId="5E92F468" w14:textId="4C052C4A" w:rsidR="00CA05A6" w:rsidRPr="00EF637A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 xml:space="preserve">What are the minimum order quantities (MOQs) for </w:t>
      </w:r>
      <w:r w:rsidRPr="007938EF">
        <w:rPr>
          <w:rFonts w:ascii="Trebuchet MS" w:hAnsi="Trebuchet MS"/>
          <w:sz w:val="24"/>
          <w:szCs w:val="24"/>
        </w:rPr>
        <w:t>each item/</w:t>
      </w:r>
      <w:r w:rsidRPr="00EF637A">
        <w:rPr>
          <w:rFonts w:ascii="Trebuchet MS" w:hAnsi="Trebuchet MS"/>
          <w:sz w:val="24"/>
          <w:szCs w:val="24"/>
        </w:rPr>
        <w:t xml:space="preserve"> </w:t>
      </w:r>
      <w:r w:rsidRPr="007938EF">
        <w:rPr>
          <w:rFonts w:ascii="Trebuchet MS" w:hAnsi="Trebuchet MS"/>
          <w:sz w:val="24"/>
          <w:szCs w:val="24"/>
        </w:rPr>
        <w:t>product</w:t>
      </w:r>
      <w:r w:rsidRPr="00EF637A">
        <w:rPr>
          <w:rFonts w:ascii="Trebuchet MS" w:hAnsi="Trebuchet MS"/>
          <w:sz w:val="24"/>
          <w:szCs w:val="24"/>
        </w:rPr>
        <w:t>?</w:t>
      </w:r>
    </w:p>
    <w:p w14:paraId="46B7181E" w14:textId="77777777" w:rsidR="00CA05A6" w:rsidRPr="00EF637A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Is the</w:t>
      </w:r>
      <w:r w:rsidRPr="007938EF">
        <w:rPr>
          <w:rFonts w:ascii="Trebuchet MS" w:hAnsi="Trebuchet MS"/>
          <w:sz w:val="24"/>
          <w:szCs w:val="24"/>
        </w:rPr>
        <w:t xml:space="preserve"> bidding Open/Close </w:t>
      </w:r>
      <w:r w:rsidRPr="00EF637A">
        <w:rPr>
          <w:rFonts w:ascii="Trebuchet MS" w:hAnsi="Trebuchet MS"/>
          <w:sz w:val="24"/>
          <w:szCs w:val="24"/>
        </w:rPr>
        <w:t xml:space="preserve">system </w:t>
      </w:r>
      <w:r w:rsidRPr="007938EF">
        <w:rPr>
          <w:rFonts w:ascii="Trebuchet MS" w:hAnsi="Trebuchet MS"/>
          <w:sz w:val="24"/>
          <w:szCs w:val="24"/>
        </w:rPr>
        <w:t xml:space="preserve">for </w:t>
      </w:r>
      <w:r w:rsidRPr="00EF637A">
        <w:rPr>
          <w:rFonts w:ascii="Trebuchet MS" w:hAnsi="Trebuchet MS"/>
          <w:sz w:val="24"/>
          <w:szCs w:val="24"/>
        </w:rPr>
        <w:t>protein meals/oils?</w:t>
      </w:r>
    </w:p>
    <w:p w14:paraId="792504AC" w14:textId="77777777" w:rsidR="00CA05A6" w:rsidRPr="007938EF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What is the lead time expected from order confirmation to delivery?</w:t>
      </w:r>
    </w:p>
    <w:p w14:paraId="1C312928" w14:textId="77777777" w:rsidR="00CA05A6" w:rsidRPr="00EF637A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7938EF">
        <w:rPr>
          <w:rFonts w:ascii="Trebuchet MS" w:hAnsi="Trebuchet MS"/>
          <w:sz w:val="24"/>
          <w:szCs w:val="24"/>
        </w:rPr>
        <w:t>Is there future contract system available in Suguna Procurement?</w:t>
      </w:r>
    </w:p>
    <w:p w14:paraId="59D807D4" w14:textId="210FB081" w:rsidR="00CA05A6" w:rsidRPr="00CA05A6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 xml:space="preserve">How often do you float </w:t>
      </w:r>
      <w:r w:rsidRPr="007938EF">
        <w:rPr>
          <w:rFonts w:ascii="Trebuchet MS" w:hAnsi="Trebuchet MS"/>
          <w:sz w:val="24"/>
          <w:szCs w:val="24"/>
        </w:rPr>
        <w:t xml:space="preserve">bid with </w:t>
      </w:r>
      <w:r w:rsidRPr="00CA05A6">
        <w:rPr>
          <w:rFonts w:ascii="Trebuchet MS" w:hAnsi="Trebuchet MS"/>
          <w:sz w:val="24"/>
          <w:szCs w:val="24"/>
        </w:rPr>
        <w:t>procurement requirements?</w:t>
      </w:r>
    </w:p>
    <w:p w14:paraId="4FB12BE1" w14:textId="77777777" w:rsidR="00CA05A6" w:rsidRPr="00CA05A6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Can we get a forecast of your monthly/quarterly requirements?</w:t>
      </w:r>
    </w:p>
    <w:p w14:paraId="5AED24BD" w14:textId="32F44493" w:rsidR="00CA05A6" w:rsidRPr="00CA05A6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 xml:space="preserve">Are there preferred </w:t>
      </w:r>
      <w:r w:rsidRPr="007938EF">
        <w:rPr>
          <w:rFonts w:ascii="Trebuchet MS" w:hAnsi="Trebuchet MS"/>
          <w:sz w:val="24"/>
          <w:szCs w:val="24"/>
        </w:rPr>
        <w:t>locations</w:t>
      </w:r>
      <w:r w:rsidRPr="00CA05A6">
        <w:rPr>
          <w:rFonts w:ascii="Trebuchet MS" w:hAnsi="Trebuchet MS"/>
          <w:sz w:val="24"/>
          <w:szCs w:val="24"/>
        </w:rPr>
        <w:t xml:space="preserve"> for protein meals or oils?</w:t>
      </w:r>
    </w:p>
    <w:p w14:paraId="56A743DF" w14:textId="074C5146" w:rsidR="00CA05A6" w:rsidRPr="00CA05A6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 xml:space="preserve">Can we </w:t>
      </w:r>
      <w:r w:rsidRPr="007938EF">
        <w:rPr>
          <w:rFonts w:ascii="Trebuchet MS" w:hAnsi="Trebuchet MS"/>
          <w:sz w:val="24"/>
          <w:szCs w:val="24"/>
        </w:rPr>
        <w:t>be a vendor for</w:t>
      </w:r>
      <w:r w:rsidRPr="00CA05A6">
        <w:rPr>
          <w:rFonts w:ascii="Trebuchet MS" w:hAnsi="Trebuchet MS"/>
          <w:sz w:val="24"/>
          <w:szCs w:val="24"/>
        </w:rPr>
        <w:t xml:space="preserve"> alternate products </w:t>
      </w:r>
      <w:r w:rsidRPr="007938EF">
        <w:rPr>
          <w:rFonts w:ascii="Trebuchet MS" w:hAnsi="Trebuchet MS"/>
          <w:sz w:val="24"/>
          <w:szCs w:val="24"/>
        </w:rPr>
        <w:t xml:space="preserve">also </w:t>
      </w:r>
      <w:r w:rsidRPr="00CA05A6">
        <w:rPr>
          <w:rFonts w:ascii="Trebuchet MS" w:hAnsi="Trebuchet MS"/>
          <w:sz w:val="24"/>
          <w:szCs w:val="24"/>
        </w:rPr>
        <w:t xml:space="preserve">if </w:t>
      </w:r>
      <w:r w:rsidRPr="007938EF">
        <w:rPr>
          <w:rFonts w:ascii="Trebuchet MS" w:hAnsi="Trebuchet MS"/>
          <w:sz w:val="24"/>
          <w:szCs w:val="24"/>
        </w:rPr>
        <w:t>we register in your system</w:t>
      </w:r>
      <w:r w:rsidRPr="00CA05A6">
        <w:rPr>
          <w:rFonts w:ascii="Trebuchet MS" w:hAnsi="Trebuchet MS"/>
          <w:sz w:val="24"/>
          <w:szCs w:val="24"/>
        </w:rPr>
        <w:t>?</w:t>
      </w:r>
    </w:p>
    <w:p w14:paraId="69E39A5A" w14:textId="77777777" w:rsidR="00CA05A6" w:rsidRPr="00CA05A6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What is the process for submitting quotations or price offers?</w:t>
      </w:r>
    </w:p>
    <w:p w14:paraId="5BA54E74" w14:textId="77777777" w:rsidR="00CA05A6" w:rsidRPr="00CA05A6" w:rsidRDefault="00CA05A6" w:rsidP="00CA05A6">
      <w:pPr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Is there a reverse auction or e-procurement platform used?</w:t>
      </w:r>
    </w:p>
    <w:p w14:paraId="241952CE" w14:textId="3A1A7D14" w:rsidR="00CA05A6" w:rsidRPr="00CA05A6" w:rsidRDefault="00CA05A6" w:rsidP="00CA05A6">
      <w:pPr>
        <w:rPr>
          <w:rFonts w:ascii="Trebuchet MS" w:hAnsi="Trebuchet MS"/>
          <w:sz w:val="24"/>
          <w:szCs w:val="24"/>
        </w:rPr>
      </w:pPr>
    </w:p>
    <w:p w14:paraId="7A8A6E4B" w14:textId="5968D015" w:rsidR="00CA05A6" w:rsidRPr="00CA05A6" w:rsidRDefault="00CA05A6" w:rsidP="00CA05A6">
      <w:pPr>
        <w:rPr>
          <w:rFonts w:ascii="Trebuchet MS" w:hAnsi="Trebuchet MS"/>
          <w:b/>
          <w:bCs/>
          <w:sz w:val="24"/>
          <w:szCs w:val="24"/>
        </w:rPr>
      </w:pPr>
      <w:r w:rsidRPr="00CA05A6">
        <w:rPr>
          <w:rFonts w:ascii="Trebuchet MS" w:hAnsi="Trebuchet MS"/>
          <w:b/>
          <w:bCs/>
          <w:sz w:val="24"/>
          <w:szCs w:val="24"/>
        </w:rPr>
        <w:t>QUALITY SPECIFICATIONS</w:t>
      </w:r>
    </w:p>
    <w:p w14:paraId="2BB61BB3" w14:textId="77777777" w:rsidR="00CA05A6" w:rsidRPr="00CA05A6" w:rsidRDefault="00CA05A6" w:rsidP="00CA05A6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What are the standard quality parameters for each product (e.g., Soybean Meal, Rice Bran Oil)?</w:t>
      </w:r>
    </w:p>
    <w:p w14:paraId="04515D99" w14:textId="77777777" w:rsidR="00CA05A6" w:rsidRPr="00CA05A6" w:rsidRDefault="00CA05A6" w:rsidP="00CA05A6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Do you have a product specification sheet or technical data sheet?</w:t>
      </w:r>
    </w:p>
    <w:p w14:paraId="40807991" w14:textId="77777777" w:rsidR="00CA05A6" w:rsidRPr="00CA05A6" w:rsidRDefault="00CA05A6" w:rsidP="00CA05A6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Are there any banned substances or ingredients we should avoid?</w:t>
      </w:r>
    </w:p>
    <w:p w14:paraId="1BC4985A" w14:textId="77777777" w:rsidR="00CA05A6" w:rsidRPr="00CA05A6" w:rsidRDefault="00CA05A6" w:rsidP="00CA05A6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Do you accept product samples for approval before bulk supply?</w:t>
      </w:r>
    </w:p>
    <w:p w14:paraId="60158504" w14:textId="77777777" w:rsidR="00CA05A6" w:rsidRPr="00CA05A6" w:rsidRDefault="00CA05A6" w:rsidP="00CA05A6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What is the process for quality inspection at your end?</w:t>
      </w:r>
    </w:p>
    <w:p w14:paraId="349CDFDE" w14:textId="77777777" w:rsidR="00CA05A6" w:rsidRPr="00CA05A6" w:rsidRDefault="00CA05A6" w:rsidP="00CA05A6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Can we get a copy of your quality rejection policy?</w:t>
      </w:r>
    </w:p>
    <w:p w14:paraId="01451355" w14:textId="77777777" w:rsidR="00CA05A6" w:rsidRPr="00CA05A6" w:rsidRDefault="00CA05A6" w:rsidP="00CA05A6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Do you accept supplier CoA (Certificate of Analysis) or do you conduct your own testing?</w:t>
      </w:r>
    </w:p>
    <w:p w14:paraId="52034286" w14:textId="77777777" w:rsidR="00CA05A6" w:rsidRPr="00CA05A6" w:rsidRDefault="00CA05A6" w:rsidP="00CA05A6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What is the shelf life requirement for oils and protein meals?</w:t>
      </w:r>
    </w:p>
    <w:p w14:paraId="621BF3AF" w14:textId="77777777" w:rsidR="00CA05A6" w:rsidRPr="00CA05A6" w:rsidRDefault="00CA05A6" w:rsidP="00CA05A6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Are there any packaging standards or labeling requirements?</w:t>
      </w:r>
    </w:p>
    <w:p w14:paraId="6560602E" w14:textId="77777777" w:rsidR="00CA05A6" w:rsidRPr="007938EF" w:rsidRDefault="00CA05A6" w:rsidP="00CA05A6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How do you handle disputes in quality test results?</w:t>
      </w:r>
    </w:p>
    <w:p w14:paraId="08AD307E" w14:textId="77777777" w:rsidR="00385DD1" w:rsidRPr="00EF637A" w:rsidRDefault="00385DD1" w:rsidP="00385DD1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lastRenderedPageBreak/>
        <w:t>What are the quality parameters for Soybean Meal, Fish Meal, or Oil products?</w:t>
      </w:r>
    </w:p>
    <w:p w14:paraId="7729F91C" w14:textId="2F5FBF0A" w:rsidR="00385DD1" w:rsidRPr="00EF637A" w:rsidRDefault="00385DD1" w:rsidP="00385DD1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 xml:space="preserve">Do you </w:t>
      </w:r>
      <w:r w:rsidRPr="007938EF">
        <w:rPr>
          <w:rFonts w:ascii="Trebuchet MS" w:hAnsi="Trebuchet MS"/>
          <w:sz w:val="24"/>
          <w:szCs w:val="24"/>
        </w:rPr>
        <w:t>accept</w:t>
      </w:r>
      <w:r w:rsidRPr="00EF637A">
        <w:rPr>
          <w:rFonts w:ascii="Trebuchet MS" w:hAnsi="Trebuchet MS"/>
          <w:sz w:val="24"/>
          <w:szCs w:val="24"/>
        </w:rPr>
        <w:t xml:space="preserve"> third-party lab test reports?</w:t>
      </w:r>
    </w:p>
    <w:p w14:paraId="20468EE0" w14:textId="77777777" w:rsidR="00385DD1" w:rsidRPr="00EF637A" w:rsidRDefault="00385DD1" w:rsidP="00385DD1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What certifications are mandatory (e.g., FSSAI, HACCP, ISO)?</w:t>
      </w:r>
    </w:p>
    <w:p w14:paraId="4DE3E9D6" w14:textId="77777777" w:rsidR="00385DD1" w:rsidRPr="00EF637A" w:rsidRDefault="00385DD1" w:rsidP="00385DD1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What is the acceptable tolerance range for moisture, protein, and fat content?</w:t>
      </w:r>
    </w:p>
    <w:p w14:paraId="3B8E9501" w14:textId="77777777" w:rsidR="00385DD1" w:rsidRPr="00EF637A" w:rsidRDefault="00385DD1" w:rsidP="00385DD1">
      <w:pPr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What happens if a batch fails quality inspection?</w:t>
      </w:r>
    </w:p>
    <w:p w14:paraId="07775965" w14:textId="77777777" w:rsidR="00385DD1" w:rsidRPr="00CA05A6" w:rsidRDefault="00385DD1" w:rsidP="00385DD1">
      <w:pPr>
        <w:ind w:left="360"/>
        <w:rPr>
          <w:rFonts w:ascii="Trebuchet MS" w:hAnsi="Trebuchet MS"/>
          <w:sz w:val="24"/>
          <w:szCs w:val="24"/>
        </w:rPr>
      </w:pPr>
    </w:p>
    <w:p w14:paraId="437FA5AE" w14:textId="0B94B1E3" w:rsidR="00CA05A6" w:rsidRPr="00CA05A6" w:rsidRDefault="00CA05A6" w:rsidP="00CA05A6">
      <w:pPr>
        <w:rPr>
          <w:rFonts w:ascii="Trebuchet MS" w:hAnsi="Trebuchet MS"/>
          <w:b/>
          <w:bCs/>
          <w:sz w:val="24"/>
          <w:szCs w:val="24"/>
        </w:rPr>
      </w:pPr>
      <w:r w:rsidRPr="00CA05A6">
        <w:rPr>
          <w:rFonts w:ascii="Trebuchet MS" w:hAnsi="Trebuchet MS"/>
          <w:b/>
          <w:bCs/>
          <w:sz w:val="24"/>
          <w:szCs w:val="24"/>
        </w:rPr>
        <w:t>DELIVERY TIMELINES</w:t>
      </w:r>
    </w:p>
    <w:p w14:paraId="1303EF49" w14:textId="77777777" w:rsidR="00CA05A6" w:rsidRPr="00CA05A6" w:rsidRDefault="00CA05A6" w:rsidP="00CA05A6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What are your preferred delivery days and time slots?</w:t>
      </w:r>
    </w:p>
    <w:p w14:paraId="74D01211" w14:textId="77777777" w:rsidR="00385DD1" w:rsidRPr="00EF637A" w:rsidRDefault="00385DD1" w:rsidP="00385DD1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What are the preferred delivery windows and working hours?</w:t>
      </w:r>
    </w:p>
    <w:p w14:paraId="6D520CB6" w14:textId="77777777" w:rsidR="00385DD1" w:rsidRPr="00EF637A" w:rsidRDefault="00385DD1" w:rsidP="00385DD1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Is there a penalty for delayed delivery?</w:t>
      </w:r>
    </w:p>
    <w:p w14:paraId="7FBE89BD" w14:textId="77777777" w:rsidR="00385DD1" w:rsidRPr="00EF637A" w:rsidRDefault="00385DD1" w:rsidP="00385DD1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Can we deliver in partial shipments?</w:t>
      </w:r>
    </w:p>
    <w:p w14:paraId="4BB71FF4" w14:textId="77777777" w:rsidR="00385DD1" w:rsidRPr="00EF637A" w:rsidRDefault="00385DD1" w:rsidP="00385DD1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Who is the point of contact for delivery coordination?</w:t>
      </w:r>
    </w:p>
    <w:p w14:paraId="4B51BD10" w14:textId="77777777" w:rsidR="00385DD1" w:rsidRPr="007938EF" w:rsidRDefault="00385DD1" w:rsidP="00385DD1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Are there specific unloading protocols at your warehouse/factory?</w:t>
      </w:r>
    </w:p>
    <w:p w14:paraId="19CEFE75" w14:textId="4C692B7F" w:rsidR="00385DD1" w:rsidRPr="00EF637A" w:rsidRDefault="00385DD1" w:rsidP="00385DD1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7938EF">
        <w:rPr>
          <w:rFonts w:ascii="Trebuchet MS" w:hAnsi="Trebuchet MS"/>
          <w:sz w:val="24"/>
          <w:szCs w:val="24"/>
        </w:rPr>
        <w:t>How long it will take to unload after entering at gate? Is there a</w:t>
      </w:r>
      <w:r w:rsidR="004F4423">
        <w:rPr>
          <w:rFonts w:ascii="Trebuchet MS" w:hAnsi="Trebuchet MS"/>
          <w:sz w:val="24"/>
          <w:szCs w:val="24"/>
        </w:rPr>
        <w:t xml:space="preserve"> </w:t>
      </w:r>
      <w:r w:rsidRPr="007938EF">
        <w:rPr>
          <w:rFonts w:ascii="Trebuchet MS" w:hAnsi="Trebuchet MS"/>
          <w:sz w:val="24"/>
          <w:szCs w:val="24"/>
        </w:rPr>
        <w:t>tracking system available?</w:t>
      </w:r>
    </w:p>
    <w:p w14:paraId="18FF8CA7" w14:textId="77777777" w:rsidR="00CA05A6" w:rsidRPr="00CA05A6" w:rsidRDefault="00CA05A6" w:rsidP="00CA05A6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Is prior appointment required before dispatching goods?</w:t>
      </w:r>
    </w:p>
    <w:p w14:paraId="1EC3A0F0" w14:textId="77777777" w:rsidR="00CA05A6" w:rsidRPr="00CA05A6" w:rsidRDefault="00CA05A6" w:rsidP="00CA05A6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What is the maximum acceptable delay in delivery?</w:t>
      </w:r>
    </w:p>
    <w:p w14:paraId="5201C87D" w14:textId="77777777" w:rsidR="00CA05A6" w:rsidRPr="00CA05A6" w:rsidRDefault="00CA05A6" w:rsidP="00CA05A6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Do you provide unloading support at your warehouse?</w:t>
      </w:r>
    </w:p>
    <w:p w14:paraId="2975512F" w14:textId="77777777" w:rsidR="00CA05A6" w:rsidRPr="00CA05A6" w:rsidRDefault="00CA05A6" w:rsidP="00CA05A6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Can we deliver directly to your plant or through a third-party transporter?</w:t>
      </w:r>
    </w:p>
    <w:p w14:paraId="14B82F86" w14:textId="77777777" w:rsidR="00CA05A6" w:rsidRPr="00CA05A6" w:rsidRDefault="00CA05A6" w:rsidP="00CA05A6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What is the process for delivery rescheduling or cancellations?</w:t>
      </w:r>
    </w:p>
    <w:p w14:paraId="7903EB09" w14:textId="77777777" w:rsidR="00CA05A6" w:rsidRPr="00CA05A6" w:rsidRDefault="00CA05A6" w:rsidP="00CA05A6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Are there any penalties for early or late deliveries?</w:t>
      </w:r>
    </w:p>
    <w:p w14:paraId="265CC3CA" w14:textId="77777777" w:rsidR="00CA05A6" w:rsidRPr="00CA05A6" w:rsidRDefault="00CA05A6" w:rsidP="00CA05A6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Do you require GPS tracking or live location sharing during transit?</w:t>
      </w:r>
    </w:p>
    <w:p w14:paraId="4FCFD840" w14:textId="77777777" w:rsidR="00CA05A6" w:rsidRPr="00CA05A6" w:rsidRDefault="00CA05A6" w:rsidP="00CA05A6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Is there a specific format for delivery challans or gate passes?</w:t>
      </w:r>
    </w:p>
    <w:p w14:paraId="73A7EE1B" w14:textId="77777777" w:rsidR="00CA05A6" w:rsidRPr="00CA05A6" w:rsidRDefault="00CA05A6" w:rsidP="00CA05A6">
      <w:pPr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Who should be contacted in case of delivery issues or delays?</w:t>
      </w:r>
    </w:p>
    <w:p w14:paraId="0C66805E" w14:textId="0456A911" w:rsidR="00CA05A6" w:rsidRPr="00CA05A6" w:rsidRDefault="00CA05A6" w:rsidP="00CA05A6">
      <w:pPr>
        <w:rPr>
          <w:rFonts w:ascii="Trebuchet MS" w:hAnsi="Trebuchet MS"/>
          <w:sz w:val="24"/>
          <w:szCs w:val="24"/>
        </w:rPr>
      </w:pPr>
    </w:p>
    <w:p w14:paraId="535741AE" w14:textId="2BD6B7FB" w:rsidR="00CA05A6" w:rsidRPr="00CA05A6" w:rsidRDefault="00CA05A6" w:rsidP="00CA05A6">
      <w:pPr>
        <w:rPr>
          <w:rFonts w:ascii="Trebuchet MS" w:hAnsi="Trebuchet MS"/>
          <w:b/>
          <w:bCs/>
          <w:sz w:val="24"/>
          <w:szCs w:val="24"/>
        </w:rPr>
      </w:pPr>
      <w:r w:rsidRPr="00CA05A6">
        <w:rPr>
          <w:rFonts w:ascii="Trebuchet MS" w:hAnsi="Trebuchet MS"/>
          <w:b/>
          <w:bCs/>
          <w:sz w:val="24"/>
          <w:szCs w:val="24"/>
        </w:rPr>
        <w:t>PRICING</w:t>
      </w:r>
    </w:p>
    <w:p w14:paraId="557F9E81" w14:textId="77777777" w:rsidR="00CA05A6" w:rsidRPr="00CA05A6" w:rsidRDefault="00CA05A6" w:rsidP="00CA05A6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Is pricing negotiated per order or fixed for a contract period?</w:t>
      </w:r>
    </w:p>
    <w:p w14:paraId="59AC90E5" w14:textId="77777777" w:rsidR="00385DD1" w:rsidRPr="00EF637A" w:rsidRDefault="00385DD1" w:rsidP="00385DD1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Is pricing fixed or variable based on market trends?</w:t>
      </w:r>
    </w:p>
    <w:p w14:paraId="4C3F7842" w14:textId="77777777" w:rsidR="00385DD1" w:rsidRPr="00EF637A" w:rsidRDefault="00385DD1" w:rsidP="00385DD1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How frequently are price revisions allowed?</w:t>
      </w:r>
    </w:p>
    <w:p w14:paraId="39F5585D" w14:textId="77777777" w:rsidR="00385DD1" w:rsidRPr="00EF637A" w:rsidRDefault="00385DD1" w:rsidP="00385DD1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lastRenderedPageBreak/>
        <w:t>Are there any incentives for bulk supply or long-term contracts?</w:t>
      </w:r>
    </w:p>
    <w:p w14:paraId="2A20ADF0" w14:textId="6141A1F3" w:rsidR="00385DD1" w:rsidRPr="007938EF" w:rsidRDefault="00385DD1" w:rsidP="00385DD1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 xml:space="preserve">Are there any incentives for </w:t>
      </w:r>
      <w:r w:rsidRPr="007938EF">
        <w:rPr>
          <w:rFonts w:ascii="Trebuchet MS" w:hAnsi="Trebuchet MS"/>
          <w:sz w:val="24"/>
          <w:szCs w:val="24"/>
        </w:rPr>
        <w:t xml:space="preserve">better quality, high protein than required? </w:t>
      </w:r>
    </w:p>
    <w:p w14:paraId="144BC034" w14:textId="24D8BEE9" w:rsidR="00385DD1" w:rsidRPr="00EF637A" w:rsidRDefault="00385DD1" w:rsidP="00385DD1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What is the payment cycle (e.g., 30 days from invoice)?</w:t>
      </w:r>
    </w:p>
    <w:p w14:paraId="39194B41" w14:textId="77777777" w:rsidR="00385DD1" w:rsidRPr="00EF637A" w:rsidRDefault="00385DD1" w:rsidP="00385DD1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Are taxes and freight included in the quoted price?</w:t>
      </w:r>
    </w:p>
    <w:p w14:paraId="1BF0A317" w14:textId="77777777" w:rsidR="00CA05A6" w:rsidRPr="00CA05A6" w:rsidRDefault="00CA05A6" w:rsidP="00CA05A6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Do you follow spot pricing or index-based pricing (e.g., NCDEX)?</w:t>
      </w:r>
    </w:p>
    <w:p w14:paraId="79AD763B" w14:textId="77777777" w:rsidR="00CA05A6" w:rsidRPr="00CA05A6" w:rsidRDefault="00CA05A6" w:rsidP="00CA05A6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Are there any deductions or penalties applied to the invoice amount?</w:t>
      </w:r>
    </w:p>
    <w:p w14:paraId="0E9D9D36" w14:textId="77777777" w:rsidR="00CA05A6" w:rsidRPr="00CA05A6" w:rsidRDefault="00CA05A6" w:rsidP="00CA05A6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What is the process for price revision requests?</w:t>
      </w:r>
    </w:p>
    <w:p w14:paraId="4FA4EA1F" w14:textId="77777777" w:rsidR="00CA05A6" w:rsidRPr="00CA05A6" w:rsidRDefault="00CA05A6" w:rsidP="00CA05A6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Do you offer price protection in case of market volatility?</w:t>
      </w:r>
    </w:p>
    <w:p w14:paraId="04B6885F" w14:textId="77777777" w:rsidR="00CA05A6" w:rsidRPr="00CA05A6" w:rsidRDefault="00CA05A6" w:rsidP="00CA05A6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Are there any volume-based discounts or incentives?</w:t>
      </w:r>
    </w:p>
    <w:p w14:paraId="699A6792" w14:textId="77777777" w:rsidR="00CA05A6" w:rsidRPr="00CA05A6" w:rsidRDefault="00CA05A6" w:rsidP="00CA05A6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Is freight included in the price or paid separately?</w:t>
      </w:r>
    </w:p>
    <w:p w14:paraId="63843BAE" w14:textId="77777777" w:rsidR="00CA05A6" w:rsidRPr="00CA05A6" w:rsidRDefault="00CA05A6" w:rsidP="00CA05A6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Do you reimburse tolls or other logistics charges?</w:t>
      </w:r>
    </w:p>
    <w:p w14:paraId="62F274C6" w14:textId="77777777" w:rsidR="00CA05A6" w:rsidRPr="00CA05A6" w:rsidRDefault="00CA05A6" w:rsidP="00CA05A6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What is the currency and tax structure applicable (GST, TDS, etc.)?</w:t>
      </w:r>
    </w:p>
    <w:p w14:paraId="0A76C5B8" w14:textId="77777777" w:rsidR="00CA05A6" w:rsidRPr="00CA05A6" w:rsidRDefault="00CA05A6" w:rsidP="00CA05A6">
      <w:pPr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Can we get a price history or trend report for reference?</w:t>
      </w:r>
    </w:p>
    <w:p w14:paraId="098BEC01" w14:textId="2DEEC623" w:rsidR="00CA05A6" w:rsidRPr="00CA05A6" w:rsidRDefault="00CA05A6" w:rsidP="00CA05A6">
      <w:pPr>
        <w:rPr>
          <w:rFonts w:ascii="Trebuchet MS" w:hAnsi="Trebuchet MS"/>
          <w:sz w:val="24"/>
          <w:szCs w:val="24"/>
        </w:rPr>
      </w:pPr>
    </w:p>
    <w:p w14:paraId="57E992C4" w14:textId="32AD0A1B" w:rsidR="00CA05A6" w:rsidRPr="00CA05A6" w:rsidRDefault="00CA05A6" w:rsidP="00CA05A6">
      <w:pPr>
        <w:rPr>
          <w:rFonts w:ascii="Trebuchet MS" w:hAnsi="Trebuchet MS"/>
          <w:b/>
          <w:bCs/>
          <w:sz w:val="24"/>
          <w:szCs w:val="24"/>
        </w:rPr>
      </w:pPr>
      <w:r w:rsidRPr="00CA05A6">
        <w:rPr>
          <w:rFonts w:ascii="Trebuchet MS" w:hAnsi="Trebuchet MS"/>
          <w:b/>
          <w:bCs/>
          <w:sz w:val="24"/>
          <w:szCs w:val="24"/>
        </w:rPr>
        <w:t>DOCUMENTATION</w:t>
      </w:r>
    </w:p>
    <w:p w14:paraId="14F94462" w14:textId="77777777" w:rsidR="00385DD1" w:rsidRPr="00EF637A" w:rsidRDefault="00385DD1" w:rsidP="00385DD1">
      <w:pPr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What documents are required with each shipment (e.g., invoice, CoA, weighbridge slip)?</w:t>
      </w:r>
    </w:p>
    <w:p w14:paraId="16A00A82" w14:textId="1FFDE0D0" w:rsidR="004F4423" w:rsidRPr="00EF637A" w:rsidRDefault="00385DD1" w:rsidP="004F4423">
      <w:pPr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Is e-invoicing mandatory?</w:t>
      </w:r>
      <w:r w:rsidR="004F4423" w:rsidRPr="004F4423">
        <w:rPr>
          <w:rFonts w:ascii="Trebuchet MS" w:hAnsi="Trebuchet MS"/>
          <w:sz w:val="24"/>
          <w:szCs w:val="24"/>
        </w:rPr>
        <w:t xml:space="preserve"> </w:t>
      </w:r>
      <w:r w:rsidR="004F4423" w:rsidRPr="00EF637A">
        <w:rPr>
          <w:rFonts w:ascii="Trebuchet MS" w:hAnsi="Trebuchet MS"/>
          <w:sz w:val="24"/>
          <w:szCs w:val="24"/>
        </w:rPr>
        <w:t>Are there any specific formats or templates to be used?</w:t>
      </w:r>
    </w:p>
    <w:p w14:paraId="6C0C752C" w14:textId="77777777" w:rsidR="00385DD1" w:rsidRPr="007938EF" w:rsidRDefault="00385DD1" w:rsidP="00385DD1">
      <w:pPr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7938EF">
        <w:rPr>
          <w:rFonts w:ascii="Trebuchet MS" w:hAnsi="Trebuchet MS"/>
          <w:sz w:val="24"/>
          <w:szCs w:val="24"/>
        </w:rPr>
        <w:t>How often you will share vendor ledgers?</w:t>
      </w:r>
    </w:p>
    <w:p w14:paraId="407F61DA" w14:textId="74689AED" w:rsidR="00385DD1" w:rsidRPr="00EF637A" w:rsidRDefault="00385DD1" w:rsidP="00385DD1">
      <w:pPr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How should we submit our monthly billing statements?</w:t>
      </w:r>
    </w:p>
    <w:p w14:paraId="71D9B30C" w14:textId="77777777" w:rsidR="00385DD1" w:rsidRPr="00EF637A" w:rsidRDefault="00385DD1" w:rsidP="00385DD1">
      <w:pPr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EF637A">
        <w:rPr>
          <w:rFonts w:ascii="Trebuchet MS" w:hAnsi="Trebuchet MS"/>
          <w:sz w:val="24"/>
          <w:szCs w:val="24"/>
        </w:rPr>
        <w:t>Who should be marked in communication for invoice and payment follow-ups?</w:t>
      </w:r>
    </w:p>
    <w:p w14:paraId="24FCF82B" w14:textId="77777777" w:rsidR="00CA05A6" w:rsidRPr="00CA05A6" w:rsidRDefault="00CA05A6" w:rsidP="00CA05A6">
      <w:pPr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Is a physical invoice required or is e-invoicing sufficient?</w:t>
      </w:r>
    </w:p>
    <w:p w14:paraId="17C9487D" w14:textId="77777777" w:rsidR="00CA05A6" w:rsidRPr="00CA05A6" w:rsidRDefault="00CA05A6" w:rsidP="00CA05A6">
      <w:pPr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Do you require batch-wise traceability or lot numbers?</w:t>
      </w:r>
    </w:p>
    <w:p w14:paraId="1FEEA619" w14:textId="77777777" w:rsidR="00CA05A6" w:rsidRPr="00CA05A6" w:rsidRDefault="00CA05A6" w:rsidP="00CA05A6">
      <w:pPr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What is the format for submitting test reports or CoAs?</w:t>
      </w:r>
    </w:p>
    <w:p w14:paraId="01C193EA" w14:textId="77777777" w:rsidR="00CA05A6" w:rsidRPr="00CA05A6" w:rsidRDefault="00CA05A6" w:rsidP="00CA05A6">
      <w:pPr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What is the TAT (turnaround time) for invoice processing?</w:t>
      </w:r>
    </w:p>
    <w:p w14:paraId="7A541F31" w14:textId="77777777" w:rsidR="00CA05A6" w:rsidRPr="00CA05A6" w:rsidRDefault="00CA05A6" w:rsidP="00CA05A6">
      <w:pPr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Who should be contacted for payment status or clarifications?</w:t>
      </w:r>
    </w:p>
    <w:p w14:paraId="083D9AEF" w14:textId="77777777" w:rsidR="00CA05A6" w:rsidRPr="00CA05A6" w:rsidRDefault="00CA05A6" w:rsidP="00CA05A6">
      <w:pPr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Are there any specific formats for debit/credit notes?</w:t>
      </w:r>
    </w:p>
    <w:p w14:paraId="3E6D7E3E" w14:textId="77777777" w:rsidR="00CA05A6" w:rsidRPr="00CA05A6" w:rsidRDefault="00CA05A6" w:rsidP="00CA05A6">
      <w:pPr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Do you require digital signatures or QR codes on documents?</w:t>
      </w:r>
    </w:p>
    <w:p w14:paraId="396C3F84" w14:textId="643A9AF7" w:rsidR="007B1516" w:rsidRPr="004F4423" w:rsidRDefault="00CA05A6" w:rsidP="00A20319">
      <w:pPr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CA05A6">
        <w:rPr>
          <w:rFonts w:ascii="Trebuchet MS" w:hAnsi="Trebuchet MS"/>
          <w:sz w:val="24"/>
          <w:szCs w:val="24"/>
        </w:rPr>
        <w:t>Is there a supplier portal for uploading documents or tracking payments?</w:t>
      </w:r>
    </w:p>
    <w:sectPr w:rsidR="007B1516" w:rsidRPr="004F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86F7C"/>
    <w:multiLevelType w:val="multilevel"/>
    <w:tmpl w:val="891C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177C9"/>
    <w:multiLevelType w:val="multilevel"/>
    <w:tmpl w:val="33BE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F0DC0"/>
    <w:multiLevelType w:val="multilevel"/>
    <w:tmpl w:val="7DAA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6025D"/>
    <w:multiLevelType w:val="multilevel"/>
    <w:tmpl w:val="96F6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A3378"/>
    <w:multiLevelType w:val="multilevel"/>
    <w:tmpl w:val="80E8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2204A"/>
    <w:multiLevelType w:val="multilevel"/>
    <w:tmpl w:val="EB8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23FE7"/>
    <w:multiLevelType w:val="multilevel"/>
    <w:tmpl w:val="71847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977785"/>
    <w:multiLevelType w:val="multilevel"/>
    <w:tmpl w:val="D8D4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A07D6"/>
    <w:multiLevelType w:val="multilevel"/>
    <w:tmpl w:val="AC4C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290DE6"/>
    <w:multiLevelType w:val="multilevel"/>
    <w:tmpl w:val="B1AA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114746">
    <w:abstractNumId w:val="4"/>
  </w:num>
  <w:num w:numId="2" w16cid:durableId="1505391400">
    <w:abstractNumId w:val="2"/>
  </w:num>
  <w:num w:numId="3" w16cid:durableId="2057050211">
    <w:abstractNumId w:val="1"/>
  </w:num>
  <w:num w:numId="4" w16cid:durableId="2136366004">
    <w:abstractNumId w:val="6"/>
  </w:num>
  <w:num w:numId="5" w16cid:durableId="68893064">
    <w:abstractNumId w:val="8"/>
  </w:num>
  <w:num w:numId="6" w16cid:durableId="914168636">
    <w:abstractNumId w:val="0"/>
  </w:num>
  <w:num w:numId="7" w16cid:durableId="892498949">
    <w:abstractNumId w:val="9"/>
  </w:num>
  <w:num w:numId="8" w16cid:durableId="1884364783">
    <w:abstractNumId w:val="5"/>
  </w:num>
  <w:num w:numId="9" w16cid:durableId="1324699610">
    <w:abstractNumId w:val="7"/>
  </w:num>
  <w:num w:numId="10" w16cid:durableId="959602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7A"/>
    <w:rsid w:val="00385DD1"/>
    <w:rsid w:val="003F344F"/>
    <w:rsid w:val="004F4423"/>
    <w:rsid w:val="007723D3"/>
    <w:rsid w:val="00776DF2"/>
    <w:rsid w:val="007938EF"/>
    <w:rsid w:val="007B1516"/>
    <w:rsid w:val="009B58C4"/>
    <w:rsid w:val="00CA05A6"/>
    <w:rsid w:val="00CC4C6F"/>
    <w:rsid w:val="00D90AB2"/>
    <w:rsid w:val="00E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F2BC"/>
  <w15:chartTrackingRefBased/>
  <w15:docId w15:val="{EB2DD6AF-04D9-4385-83F0-7A29DCC7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9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Kilaru</dc:creator>
  <cp:keywords/>
  <dc:description/>
  <cp:lastModifiedBy>Hamsavardhan S</cp:lastModifiedBy>
  <cp:revision>2</cp:revision>
  <dcterms:created xsi:type="dcterms:W3CDTF">2025-06-11T08:42:00Z</dcterms:created>
  <dcterms:modified xsi:type="dcterms:W3CDTF">2025-06-11T08:42:00Z</dcterms:modified>
</cp:coreProperties>
</file>