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991" w:rsidRDefault="00EA204B" w:rsidP="00EA204B">
      <w:pPr>
        <w:pStyle w:val="Titel"/>
        <w:rPr>
          <w:lang w:val="de-CH"/>
        </w:rPr>
      </w:pPr>
      <w:r>
        <w:rPr>
          <w:lang w:val="de-CH"/>
        </w:rPr>
        <w:t>Mechaniken</w:t>
      </w:r>
    </w:p>
    <w:p w:rsidR="00EA204B" w:rsidRDefault="00EA204B" w:rsidP="00EA204B">
      <w:pPr>
        <w:pStyle w:val="berschrift1"/>
        <w:rPr>
          <w:lang w:val="de-CH"/>
        </w:rPr>
      </w:pPr>
      <w:r>
        <w:rPr>
          <w:lang w:val="de-CH"/>
        </w:rPr>
        <w:t>Liste</w:t>
      </w:r>
    </w:p>
    <w:p w:rsidR="005F2AD9" w:rsidRDefault="005F2AD9" w:rsidP="005F2AD9">
      <w:pPr>
        <w:pStyle w:val="Listenabsatz"/>
        <w:numPr>
          <w:ilvl w:val="0"/>
          <w:numId w:val="1"/>
        </w:numPr>
        <w:rPr>
          <w:lang w:val="de-CH"/>
        </w:rPr>
      </w:pPr>
      <w:r>
        <w:rPr>
          <w:lang w:val="de-CH"/>
        </w:rPr>
        <w:t>Movement</w:t>
      </w:r>
    </w:p>
    <w:p w:rsidR="005F2AD9" w:rsidRDefault="005F2AD9" w:rsidP="005F2AD9">
      <w:pPr>
        <w:pStyle w:val="Listenabsatz"/>
        <w:numPr>
          <w:ilvl w:val="0"/>
          <w:numId w:val="1"/>
        </w:numPr>
        <w:rPr>
          <w:lang w:val="de-CH"/>
        </w:rPr>
      </w:pPr>
      <w:r>
        <w:rPr>
          <w:lang w:val="de-CH"/>
        </w:rPr>
        <w:t>Kamera/Blickrichtung</w:t>
      </w:r>
    </w:p>
    <w:p w:rsidR="005F2AD9" w:rsidRDefault="005F2AD9" w:rsidP="005F2AD9">
      <w:pPr>
        <w:pStyle w:val="Listenabsatz"/>
        <w:numPr>
          <w:ilvl w:val="0"/>
          <w:numId w:val="1"/>
        </w:numPr>
        <w:rPr>
          <w:lang w:val="de-CH"/>
        </w:rPr>
      </w:pPr>
      <w:r>
        <w:rPr>
          <w:lang w:val="de-CH"/>
        </w:rPr>
        <w:t>Singlejump</w:t>
      </w:r>
    </w:p>
    <w:p w:rsidR="005F2AD9" w:rsidRDefault="005F2AD9" w:rsidP="005F2AD9">
      <w:pPr>
        <w:pStyle w:val="Listenabsatz"/>
        <w:numPr>
          <w:ilvl w:val="0"/>
          <w:numId w:val="1"/>
        </w:numPr>
        <w:rPr>
          <w:lang w:val="de-CH"/>
        </w:rPr>
      </w:pPr>
      <w:r>
        <w:rPr>
          <w:lang w:val="de-CH"/>
        </w:rPr>
        <w:t>Doublejump</w:t>
      </w:r>
    </w:p>
    <w:p w:rsidR="00C2262E" w:rsidRPr="00C2262E" w:rsidRDefault="00C2262E" w:rsidP="00C2262E">
      <w:pPr>
        <w:rPr>
          <w:lang w:val="de-CH"/>
        </w:rPr>
      </w:pPr>
    </w:p>
    <w:p w:rsidR="005F2AD9" w:rsidRDefault="005F2AD9" w:rsidP="005F2AD9">
      <w:pPr>
        <w:pStyle w:val="Listenabsatz"/>
        <w:numPr>
          <w:ilvl w:val="0"/>
          <w:numId w:val="1"/>
        </w:numPr>
        <w:rPr>
          <w:lang w:val="de-CH"/>
        </w:rPr>
      </w:pPr>
      <w:r>
        <w:rPr>
          <w:lang w:val="de-CH"/>
        </w:rPr>
        <w:t>Gleiten</w:t>
      </w:r>
    </w:p>
    <w:p w:rsidR="005F2AD9" w:rsidRDefault="005F2AD9" w:rsidP="005F2AD9">
      <w:pPr>
        <w:pStyle w:val="Listenabsatz"/>
        <w:numPr>
          <w:ilvl w:val="0"/>
          <w:numId w:val="1"/>
        </w:numPr>
        <w:rPr>
          <w:lang w:val="de-CH"/>
        </w:rPr>
      </w:pPr>
      <w:r>
        <w:rPr>
          <w:lang w:val="de-CH"/>
        </w:rPr>
        <w:t>Runen aufladen/zeichnen</w:t>
      </w:r>
      <w:bookmarkStart w:id="0" w:name="_GoBack"/>
      <w:bookmarkEnd w:id="0"/>
    </w:p>
    <w:p w:rsidR="005F2AD9" w:rsidRDefault="005F2AD9" w:rsidP="005F2AD9">
      <w:pPr>
        <w:pStyle w:val="Listenabsatz"/>
        <w:numPr>
          <w:ilvl w:val="0"/>
          <w:numId w:val="1"/>
        </w:numPr>
        <w:rPr>
          <w:lang w:val="de-CH"/>
        </w:rPr>
      </w:pPr>
      <w:r>
        <w:rPr>
          <w:lang w:val="de-CH"/>
        </w:rPr>
        <w:t>Teleport-Ball</w:t>
      </w:r>
    </w:p>
    <w:p w:rsidR="00C2262E" w:rsidRPr="00C2262E" w:rsidRDefault="00C2262E" w:rsidP="00C2262E">
      <w:pPr>
        <w:rPr>
          <w:lang w:val="de-CH"/>
        </w:rPr>
      </w:pPr>
    </w:p>
    <w:p w:rsidR="005F2AD9" w:rsidRPr="005F2AD9" w:rsidRDefault="005F2AD9" w:rsidP="005F2AD9">
      <w:pPr>
        <w:pStyle w:val="Listenabsatz"/>
        <w:numPr>
          <w:ilvl w:val="0"/>
          <w:numId w:val="1"/>
        </w:numPr>
        <w:rPr>
          <w:lang w:val="de-CH"/>
        </w:rPr>
      </w:pPr>
      <w:r>
        <w:rPr>
          <w:lang w:val="de-CH"/>
        </w:rPr>
        <w:t>Schleuder</w:t>
      </w:r>
    </w:p>
    <w:p w:rsidR="00EA204B" w:rsidRPr="00846786" w:rsidRDefault="00EA204B" w:rsidP="00EA204B">
      <w:pPr>
        <w:pStyle w:val="berschrift1"/>
        <w:rPr>
          <w:lang w:val="de-CH"/>
        </w:rPr>
      </w:pPr>
      <w:r w:rsidRPr="00846786">
        <w:rPr>
          <w:lang w:val="de-CH"/>
        </w:rPr>
        <w:t>Core Mechanics</w:t>
      </w:r>
    </w:p>
    <w:p w:rsidR="00EA204B" w:rsidRDefault="00EA204B" w:rsidP="00EA204B">
      <w:pPr>
        <w:pStyle w:val="berschrift2"/>
        <w:pBdr>
          <w:bottom w:val="single" w:sz="4" w:space="1" w:color="auto"/>
        </w:pBdr>
        <w:rPr>
          <w:lang w:val="de-CH"/>
        </w:rPr>
      </w:pPr>
      <w:r>
        <w:rPr>
          <w:lang w:val="de-CH"/>
        </w:rPr>
        <w:t>Movement</w:t>
      </w:r>
    </w:p>
    <w:p w:rsidR="00EA204B" w:rsidRDefault="00EA204B" w:rsidP="00EA204B">
      <w:pPr>
        <w:ind w:left="284"/>
        <w:rPr>
          <w:b/>
          <w:lang w:val="de-CH"/>
        </w:rPr>
      </w:pPr>
      <w:r w:rsidRPr="00EA204B">
        <w:rPr>
          <w:b/>
          <w:lang w:val="de-CH"/>
        </w:rPr>
        <w:t>Beschreibung:</w:t>
      </w:r>
    </w:p>
    <w:p w:rsidR="00EA204B" w:rsidRDefault="00EA204B" w:rsidP="00EA204B">
      <w:pPr>
        <w:ind w:left="284"/>
        <w:rPr>
          <w:lang w:val="de-CH"/>
        </w:rPr>
      </w:pPr>
      <w:r>
        <w:rPr>
          <w:lang w:val="de-CH"/>
        </w:rPr>
        <w:t>Der Spieler kann sich mittels Controller auf einer Ebene bewegen.</w:t>
      </w:r>
    </w:p>
    <w:p w:rsidR="00EA204B" w:rsidRDefault="00EA204B" w:rsidP="00EA204B">
      <w:pPr>
        <w:ind w:left="284"/>
        <w:rPr>
          <w:lang w:val="de-CH"/>
        </w:rPr>
      </w:pPr>
    </w:p>
    <w:p w:rsidR="00EA204B" w:rsidRPr="00EA204B" w:rsidRDefault="00EA204B" w:rsidP="00EA204B">
      <w:pPr>
        <w:ind w:left="284"/>
        <w:rPr>
          <w:lang w:val="de-CH"/>
        </w:rPr>
        <w:sectPr w:rsidR="00EA204B" w:rsidRPr="00EA204B">
          <w:headerReference w:type="default" r:id="rId8"/>
          <w:footerReference w:type="default" r:id="rId9"/>
          <w:pgSz w:w="11906" w:h="16838"/>
          <w:pgMar w:top="1417" w:right="1417" w:bottom="1134" w:left="1417" w:header="708" w:footer="708" w:gutter="0"/>
          <w:cols w:space="708"/>
          <w:docGrid w:linePitch="360"/>
        </w:sectPr>
      </w:pPr>
    </w:p>
    <w:p w:rsidR="00EA204B" w:rsidRDefault="00FA0E0D" w:rsidP="00EA204B">
      <w:pPr>
        <w:ind w:left="284"/>
        <w:rPr>
          <w:b/>
          <w:lang w:val="de-CH"/>
        </w:rPr>
      </w:pPr>
      <w:r>
        <w:rPr>
          <w:b/>
          <w:lang w:val="de-CH"/>
        </w:rPr>
        <w:lastRenderedPageBreak/>
        <w:t>Intention</w:t>
      </w:r>
      <w:r w:rsidR="00EA204B">
        <w:rPr>
          <w:b/>
          <w:lang w:val="de-CH"/>
        </w:rPr>
        <w:t>:</w:t>
      </w:r>
    </w:p>
    <w:p w:rsidR="00EA204B" w:rsidRPr="00EA204B" w:rsidRDefault="00EA204B" w:rsidP="00EA204B">
      <w:pPr>
        <w:ind w:left="284"/>
        <w:rPr>
          <w:lang w:val="de-CH"/>
        </w:rPr>
      </w:pPr>
      <w:r>
        <w:rPr>
          <w:lang w:val="de-CH"/>
        </w:rPr>
        <w:t>Die Bewegung durch die Levels muss sich gut anfühlen damit das Spiel auch zu einem guten Erlebnis wird.</w:t>
      </w:r>
    </w:p>
    <w:p w:rsidR="00EA204B" w:rsidRDefault="00EA204B" w:rsidP="00EA204B">
      <w:pPr>
        <w:rPr>
          <w:b/>
          <w:lang w:val="de-CH"/>
        </w:rPr>
      </w:pPr>
      <w:r>
        <w:rPr>
          <w:b/>
          <w:lang w:val="de-CH"/>
        </w:rPr>
        <w:lastRenderedPageBreak/>
        <w:t>Steuerung:</w:t>
      </w:r>
    </w:p>
    <w:p w:rsidR="00EA204B" w:rsidRPr="00EA204B" w:rsidRDefault="00EA204B" w:rsidP="00EA204B">
      <w:pPr>
        <w:rPr>
          <w:lang w:val="de-CH"/>
        </w:rPr>
      </w:pPr>
      <w:r>
        <w:rPr>
          <w:lang w:val="de-CH"/>
        </w:rPr>
        <w:t xml:space="preserve">Mittels des </w:t>
      </w:r>
      <w:proofErr w:type="spellStart"/>
      <w:r w:rsidRPr="00EA204B">
        <w:rPr>
          <w:b/>
          <w:lang w:val="de-CH"/>
        </w:rPr>
        <w:t>Left</w:t>
      </w:r>
      <w:proofErr w:type="spellEnd"/>
      <w:r w:rsidRPr="00EA204B">
        <w:rPr>
          <w:b/>
          <w:lang w:val="de-CH"/>
        </w:rPr>
        <w:t>-Stick</w:t>
      </w:r>
      <w:r>
        <w:rPr>
          <w:lang w:val="de-CH"/>
        </w:rPr>
        <w:t xml:space="preserve"> kann sich der Spieler bewegen.</w:t>
      </w:r>
    </w:p>
    <w:p w:rsidR="00EA204B" w:rsidRDefault="00EA204B" w:rsidP="00EA204B">
      <w:pPr>
        <w:rPr>
          <w:b/>
          <w:lang w:val="de-CH"/>
        </w:rPr>
        <w:sectPr w:rsidR="00EA204B" w:rsidSect="00EA204B">
          <w:type w:val="continuous"/>
          <w:pgSz w:w="11906" w:h="16838"/>
          <w:pgMar w:top="1417" w:right="1417" w:bottom="1134" w:left="1417" w:header="708" w:footer="708" w:gutter="0"/>
          <w:cols w:num="2" w:space="708"/>
          <w:docGrid w:linePitch="360"/>
        </w:sectPr>
      </w:pPr>
    </w:p>
    <w:p w:rsidR="00EA204B" w:rsidRDefault="00EA204B" w:rsidP="00EA204B">
      <w:pPr>
        <w:pStyle w:val="berschrift2"/>
        <w:pBdr>
          <w:bottom w:val="single" w:sz="4" w:space="1" w:color="auto"/>
        </w:pBdr>
        <w:rPr>
          <w:lang w:val="de-CH"/>
        </w:rPr>
      </w:pPr>
      <w:r>
        <w:rPr>
          <w:lang w:val="de-CH"/>
        </w:rPr>
        <w:lastRenderedPageBreak/>
        <w:t>Kamera / Blickrichtung</w:t>
      </w:r>
    </w:p>
    <w:p w:rsidR="00EA204B" w:rsidRDefault="00EA204B" w:rsidP="00EA204B">
      <w:pPr>
        <w:ind w:left="284"/>
        <w:rPr>
          <w:b/>
          <w:lang w:val="de-CH"/>
        </w:rPr>
      </w:pPr>
      <w:r w:rsidRPr="00EA204B">
        <w:rPr>
          <w:b/>
          <w:lang w:val="de-CH"/>
        </w:rPr>
        <w:t>Beschreibung:</w:t>
      </w:r>
    </w:p>
    <w:p w:rsidR="00EA204B" w:rsidRDefault="00EA204B" w:rsidP="00EA204B">
      <w:pPr>
        <w:ind w:left="284"/>
        <w:rPr>
          <w:lang w:val="de-CH"/>
        </w:rPr>
      </w:pPr>
      <w:r>
        <w:rPr>
          <w:lang w:val="de-CH"/>
        </w:rPr>
        <w:t>Der Spieler kann die Blickrichtung durch das Bewegen des Sticks ändern und sich somit umsehen.</w:t>
      </w:r>
      <w:r w:rsidR="00972247">
        <w:rPr>
          <w:lang w:val="de-CH"/>
        </w:rPr>
        <w:t xml:space="preserve"> Die Geschwindigkeit wird hierbei mittels der Stärke der Stick-bewegung festgelegt.</w:t>
      </w:r>
    </w:p>
    <w:p w:rsidR="00EA204B" w:rsidRDefault="00EA204B" w:rsidP="00EA204B">
      <w:pPr>
        <w:ind w:left="284"/>
        <w:rPr>
          <w:lang w:val="de-CH"/>
        </w:rPr>
      </w:pPr>
    </w:p>
    <w:p w:rsidR="00EA204B" w:rsidRPr="00EA204B" w:rsidRDefault="00EA204B" w:rsidP="00EA204B">
      <w:pPr>
        <w:ind w:left="284"/>
        <w:rPr>
          <w:lang w:val="de-CH"/>
        </w:rPr>
        <w:sectPr w:rsidR="00EA204B" w:rsidRPr="00EA204B" w:rsidSect="00EA204B">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7" w:right="1417" w:bottom="1134" w:left="1417" w:header="708" w:footer="708" w:gutter="0"/>
          <w:cols w:space="708"/>
          <w:docGrid w:linePitch="360"/>
        </w:sectPr>
      </w:pPr>
    </w:p>
    <w:p w:rsidR="00EA204B" w:rsidRDefault="00FA0E0D" w:rsidP="00EA204B">
      <w:pPr>
        <w:ind w:left="284"/>
        <w:rPr>
          <w:b/>
          <w:lang w:val="de-CH"/>
        </w:rPr>
      </w:pPr>
      <w:r>
        <w:rPr>
          <w:b/>
          <w:lang w:val="de-CH"/>
        </w:rPr>
        <w:lastRenderedPageBreak/>
        <w:t>Intention</w:t>
      </w:r>
      <w:r w:rsidR="00EA204B">
        <w:rPr>
          <w:b/>
          <w:lang w:val="de-CH"/>
        </w:rPr>
        <w:t>:</w:t>
      </w:r>
    </w:p>
    <w:p w:rsidR="00EA204B" w:rsidRDefault="00EA204B" w:rsidP="00EA204B">
      <w:pPr>
        <w:ind w:left="284"/>
        <w:rPr>
          <w:lang w:val="de-CH"/>
        </w:rPr>
      </w:pPr>
      <w:r>
        <w:rPr>
          <w:lang w:val="de-CH"/>
        </w:rPr>
        <w:t>Für die Navigation durch verschiedene Levels ist es ein Muss</w:t>
      </w:r>
      <w:r w:rsidR="00972247">
        <w:rPr>
          <w:lang w:val="de-CH"/>
        </w:rPr>
        <w:t>,</w:t>
      </w:r>
      <w:r>
        <w:rPr>
          <w:lang w:val="de-CH"/>
        </w:rPr>
        <w:t xml:space="preserve"> da</w:t>
      </w:r>
      <w:r w:rsidR="00972247">
        <w:rPr>
          <w:lang w:val="de-CH"/>
        </w:rPr>
        <w:t>s</w:t>
      </w:r>
      <w:r>
        <w:rPr>
          <w:lang w:val="de-CH"/>
        </w:rPr>
        <w:t>s der Spieler die Blickrichtung ändern kann. Dies sollte</w:t>
      </w:r>
      <w:r w:rsidR="00972247">
        <w:rPr>
          <w:lang w:val="de-CH"/>
        </w:rPr>
        <w:t xml:space="preserve"> in einer angenehmen Geschwindigkeit gehen.</w:t>
      </w:r>
    </w:p>
    <w:p w:rsidR="00EA204B" w:rsidRPr="00EA204B" w:rsidRDefault="00EA204B" w:rsidP="00EA204B">
      <w:pPr>
        <w:ind w:left="284"/>
        <w:rPr>
          <w:lang w:val="de-CH"/>
        </w:rPr>
      </w:pPr>
    </w:p>
    <w:p w:rsidR="00EA204B" w:rsidRDefault="00EA204B" w:rsidP="00EA204B">
      <w:pPr>
        <w:rPr>
          <w:b/>
          <w:lang w:val="de-CH"/>
        </w:rPr>
      </w:pPr>
      <w:r>
        <w:rPr>
          <w:b/>
          <w:lang w:val="de-CH"/>
        </w:rPr>
        <w:t>Steuerung:</w:t>
      </w:r>
    </w:p>
    <w:p w:rsidR="00EA204B" w:rsidRDefault="00EA204B" w:rsidP="00EA204B">
      <w:pPr>
        <w:rPr>
          <w:lang w:val="de-CH"/>
        </w:rPr>
        <w:sectPr w:rsidR="00EA204B" w:rsidSect="00EA204B">
          <w:type w:val="continuous"/>
          <w:pgSz w:w="11906" w:h="16838"/>
          <w:pgMar w:top="1417" w:right="1417" w:bottom="1134" w:left="1417" w:header="708" w:footer="708" w:gutter="0"/>
          <w:cols w:num="2" w:space="708"/>
          <w:docGrid w:linePitch="360"/>
        </w:sectPr>
      </w:pPr>
      <w:r>
        <w:rPr>
          <w:lang w:val="de-CH"/>
        </w:rPr>
        <w:t xml:space="preserve">Mittels des </w:t>
      </w:r>
      <w:proofErr w:type="spellStart"/>
      <w:r>
        <w:rPr>
          <w:b/>
          <w:lang w:val="de-CH"/>
        </w:rPr>
        <w:t>Right</w:t>
      </w:r>
      <w:proofErr w:type="spellEnd"/>
      <w:r w:rsidRPr="00EA204B">
        <w:rPr>
          <w:b/>
          <w:lang w:val="de-CH"/>
        </w:rPr>
        <w:t>-Stick</w:t>
      </w:r>
      <w:r>
        <w:rPr>
          <w:lang w:val="de-CH"/>
        </w:rPr>
        <w:t xml:space="preserve"> kann der Spieler die Ausrichtung der Kamera/Blickrichtung ändern.</w:t>
      </w:r>
    </w:p>
    <w:p w:rsidR="00EA204B" w:rsidRDefault="00EA204B" w:rsidP="00EA204B">
      <w:pPr>
        <w:pStyle w:val="berschrift2"/>
        <w:pBdr>
          <w:bottom w:val="single" w:sz="4" w:space="1" w:color="auto"/>
        </w:pBdr>
        <w:rPr>
          <w:lang w:val="de-CH"/>
        </w:rPr>
      </w:pPr>
      <w:r>
        <w:rPr>
          <w:lang w:val="de-CH"/>
        </w:rPr>
        <w:lastRenderedPageBreak/>
        <w:t>Singlejump</w:t>
      </w:r>
    </w:p>
    <w:p w:rsidR="00EA204B" w:rsidRDefault="00EA204B" w:rsidP="00EA204B">
      <w:pPr>
        <w:ind w:left="284"/>
        <w:rPr>
          <w:b/>
          <w:lang w:val="de-CH"/>
        </w:rPr>
      </w:pPr>
      <w:r w:rsidRPr="00EA204B">
        <w:rPr>
          <w:b/>
          <w:lang w:val="de-CH"/>
        </w:rPr>
        <w:t>Beschreibung:</w:t>
      </w:r>
    </w:p>
    <w:p w:rsidR="00972247" w:rsidRDefault="00EA204B" w:rsidP="00972247">
      <w:pPr>
        <w:ind w:left="284"/>
        <w:rPr>
          <w:lang w:val="de-CH"/>
        </w:rPr>
      </w:pPr>
      <w:r>
        <w:rPr>
          <w:lang w:val="de-CH"/>
        </w:rPr>
        <w:t xml:space="preserve">Der Spieler kann </w:t>
      </w:r>
      <w:r w:rsidR="00972247">
        <w:rPr>
          <w:lang w:val="de-CH"/>
        </w:rPr>
        <w:t xml:space="preserve">durch das Springen einzelne </w:t>
      </w:r>
      <w:r w:rsidR="00972247" w:rsidRPr="00972247">
        <w:rPr>
          <w:lang w:val="de-CH"/>
        </w:rPr>
        <w:t xml:space="preserve">Lücken überspringen oder </w:t>
      </w:r>
      <w:r w:rsidR="00972247">
        <w:rPr>
          <w:lang w:val="de-CH"/>
        </w:rPr>
        <w:t xml:space="preserve">damit </w:t>
      </w:r>
      <w:r w:rsidR="00972247" w:rsidRPr="00972247">
        <w:rPr>
          <w:lang w:val="de-CH"/>
        </w:rPr>
        <w:t>auf erhöhte Ebene gelangen.</w:t>
      </w:r>
      <w:r w:rsidR="00846786">
        <w:rPr>
          <w:lang w:val="de-CH"/>
        </w:rPr>
        <w:t xml:space="preserve"> Die Laufrichtung ist auch die Flugrichtung.</w:t>
      </w:r>
    </w:p>
    <w:p w:rsidR="00972247" w:rsidRDefault="00972247" w:rsidP="00972247">
      <w:pPr>
        <w:ind w:left="284"/>
        <w:rPr>
          <w:lang w:val="de-CH"/>
        </w:rPr>
      </w:pPr>
    </w:p>
    <w:p w:rsidR="00972247" w:rsidRPr="00EA204B" w:rsidRDefault="00972247" w:rsidP="00972247">
      <w:pPr>
        <w:ind w:left="284"/>
        <w:rPr>
          <w:lang w:val="de-CH"/>
        </w:rPr>
        <w:sectPr w:rsidR="00972247" w:rsidRPr="00EA204B" w:rsidSect="00EA204B">
          <w:headerReference w:type="even" r:id="rId16"/>
          <w:headerReference w:type="default" r:id="rId17"/>
          <w:footerReference w:type="even" r:id="rId18"/>
          <w:footerReference w:type="default" r:id="rId19"/>
          <w:headerReference w:type="first" r:id="rId20"/>
          <w:footerReference w:type="first" r:id="rId21"/>
          <w:type w:val="continuous"/>
          <w:pgSz w:w="11906" w:h="16838"/>
          <w:pgMar w:top="1417" w:right="1417" w:bottom="1134" w:left="1417" w:header="708" w:footer="708" w:gutter="0"/>
          <w:cols w:space="708"/>
          <w:docGrid w:linePitch="360"/>
        </w:sectPr>
      </w:pPr>
    </w:p>
    <w:p w:rsidR="00EA204B" w:rsidRDefault="00FA0E0D" w:rsidP="00EA204B">
      <w:pPr>
        <w:ind w:left="284"/>
        <w:rPr>
          <w:b/>
          <w:lang w:val="de-CH"/>
        </w:rPr>
      </w:pPr>
      <w:r>
        <w:rPr>
          <w:b/>
          <w:lang w:val="de-CH"/>
        </w:rPr>
        <w:lastRenderedPageBreak/>
        <w:t>Intention</w:t>
      </w:r>
      <w:r w:rsidR="00EA204B">
        <w:rPr>
          <w:b/>
          <w:lang w:val="de-CH"/>
        </w:rPr>
        <w:t>:</w:t>
      </w:r>
    </w:p>
    <w:p w:rsidR="00EA204B" w:rsidRPr="00EA204B" w:rsidRDefault="00972247" w:rsidP="00EA204B">
      <w:pPr>
        <w:ind w:left="284"/>
        <w:rPr>
          <w:lang w:val="de-CH"/>
        </w:rPr>
      </w:pPr>
      <w:r>
        <w:rPr>
          <w:lang w:val="de-CH"/>
        </w:rPr>
        <w:t xml:space="preserve">Der Singlejump soll der Kern der Fortbewegung über Hindernisse sein. </w:t>
      </w:r>
    </w:p>
    <w:p w:rsidR="00EA204B" w:rsidRDefault="00EA204B" w:rsidP="00EA204B">
      <w:pPr>
        <w:rPr>
          <w:b/>
          <w:lang w:val="de-CH"/>
        </w:rPr>
      </w:pPr>
      <w:r>
        <w:rPr>
          <w:b/>
          <w:lang w:val="de-CH"/>
        </w:rPr>
        <w:lastRenderedPageBreak/>
        <w:t>Steuerung:</w:t>
      </w:r>
    </w:p>
    <w:p w:rsidR="00EA204B" w:rsidRPr="00EA204B" w:rsidRDefault="00EA204B" w:rsidP="00EA204B">
      <w:pPr>
        <w:rPr>
          <w:lang w:val="de-CH"/>
        </w:rPr>
      </w:pPr>
      <w:r>
        <w:rPr>
          <w:lang w:val="de-CH"/>
        </w:rPr>
        <w:t xml:space="preserve">Mittels des </w:t>
      </w:r>
      <w:r w:rsidR="00972247">
        <w:rPr>
          <w:b/>
          <w:lang w:val="de-CH"/>
        </w:rPr>
        <w:t>A</w:t>
      </w:r>
      <w:r w:rsidRPr="00EA204B">
        <w:rPr>
          <w:b/>
          <w:lang w:val="de-CH"/>
        </w:rPr>
        <w:t>-</w:t>
      </w:r>
      <w:r w:rsidR="00972247">
        <w:rPr>
          <w:b/>
          <w:lang w:val="de-CH"/>
        </w:rPr>
        <w:t xml:space="preserve">Buttons </w:t>
      </w:r>
      <w:r>
        <w:rPr>
          <w:lang w:val="de-CH"/>
        </w:rPr>
        <w:t>kann der Spieler</w:t>
      </w:r>
      <w:r w:rsidR="00972247">
        <w:rPr>
          <w:lang w:val="de-CH"/>
        </w:rPr>
        <w:t xml:space="preserve"> springen.</w:t>
      </w:r>
    </w:p>
    <w:p w:rsidR="00EA204B" w:rsidRDefault="00EA204B" w:rsidP="00EA204B">
      <w:pPr>
        <w:rPr>
          <w:lang w:val="de-CH"/>
        </w:rPr>
        <w:sectPr w:rsidR="00EA204B" w:rsidSect="00EA204B">
          <w:type w:val="continuous"/>
          <w:pgSz w:w="11906" w:h="16838"/>
          <w:pgMar w:top="1417" w:right="1417" w:bottom="1134" w:left="1417" w:header="708" w:footer="708" w:gutter="0"/>
          <w:cols w:num="2" w:space="708"/>
          <w:docGrid w:linePitch="360"/>
        </w:sectPr>
      </w:pPr>
    </w:p>
    <w:p w:rsidR="005F2AD9" w:rsidRDefault="005F2AD9">
      <w:pPr>
        <w:spacing w:after="200" w:line="276" w:lineRule="auto"/>
        <w:rPr>
          <w:lang w:val="de-CH"/>
        </w:rPr>
      </w:pPr>
      <w:r>
        <w:rPr>
          <w:lang w:val="de-CH"/>
        </w:rPr>
        <w:lastRenderedPageBreak/>
        <w:br w:type="page"/>
      </w:r>
    </w:p>
    <w:p w:rsidR="00C2262E" w:rsidRDefault="00C2262E" w:rsidP="00EA204B">
      <w:pPr>
        <w:pStyle w:val="berschrift2"/>
        <w:pBdr>
          <w:bottom w:val="single" w:sz="4" w:space="1" w:color="auto"/>
        </w:pBdr>
        <w:rPr>
          <w:lang w:val="de-CH"/>
        </w:rPr>
      </w:pPr>
    </w:p>
    <w:p w:rsidR="00EA204B" w:rsidRDefault="00EA204B" w:rsidP="00EA204B">
      <w:pPr>
        <w:pStyle w:val="berschrift2"/>
        <w:pBdr>
          <w:bottom w:val="single" w:sz="4" w:space="1" w:color="auto"/>
        </w:pBdr>
        <w:rPr>
          <w:lang w:val="de-CH"/>
        </w:rPr>
      </w:pPr>
      <w:r>
        <w:rPr>
          <w:lang w:val="de-CH"/>
        </w:rPr>
        <w:t>Doublejump</w:t>
      </w:r>
    </w:p>
    <w:p w:rsidR="00846786" w:rsidRDefault="00846786" w:rsidP="00846786">
      <w:pPr>
        <w:ind w:left="284"/>
        <w:rPr>
          <w:b/>
          <w:lang w:val="de-CH"/>
        </w:rPr>
      </w:pPr>
      <w:r w:rsidRPr="00EA204B">
        <w:rPr>
          <w:b/>
          <w:lang w:val="de-CH"/>
        </w:rPr>
        <w:t>Beschreibung:</w:t>
      </w:r>
    </w:p>
    <w:p w:rsidR="00846786" w:rsidRDefault="00846786" w:rsidP="00846786">
      <w:pPr>
        <w:ind w:left="284"/>
        <w:rPr>
          <w:lang w:val="de-CH"/>
        </w:rPr>
      </w:pPr>
      <w:r>
        <w:rPr>
          <w:lang w:val="de-CH"/>
        </w:rPr>
        <w:t xml:space="preserve">Der </w:t>
      </w:r>
      <w:r>
        <w:t>Spieler kann in der Luft erneut Springen wodurch größere Lücken oder weit erhöhte Ebenen erreicht</w:t>
      </w:r>
      <w:r>
        <w:br/>
        <w:t xml:space="preserve">werden können. </w:t>
      </w:r>
      <w:r>
        <w:rPr>
          <w:lang w:val="de-CH"/>
        </w:rPr>
        <w:t>Die Laufrichtung ist die Flugrichtung. Beim erneuten Springen kann die Flugrichtung durch das ändern der Laufrichtung angepasst werden.</w:t>
      </w:r>
    </w:p>
    <w:p w:rsidR="00846786" w:rsidRDefault="00846786" w:rsidP="00846786">
      <w:pPr>
        <w:ind w:left="284"/>
        <w:rPr>
          <w:lang w:val="de-CH"/>
        </w:rPr>
      </w:pPr>
    </w:p>
    <w:p w:rsidR="00846786" w:rsidRPr="00EA204B" w:rsidRDefault="00846786" w:rsidP="00846786">
      <w:pPr>
        <w:ind w:left="284"/>
        <w:rPr>
          <w:lang w:val="de-CH"/>
        </w:rPr>
        <w:sectPr w:rsidR="00846786" w:rsidRPr="00EA204B" w:rsidSect="00EA204B">
          <w:headerReference w:type="even" r:id="rId22"/>
          <w:headerReference w:type="default" r:id="rId23"/>
          <w:footerReference w:type="even" r:id="rId24"/>
          <w:footerReference w:type="default" r:id="rId25"/>
          <w:headerReference w:type="first" r:id="rId26"/>
          <w:footerReference w:type="first" r:id="rId27"/>
          <w:type w:val="continuous"/>
          <w:pgSz w:w="11906" w:h="16838"/>
          <w:pgMar w:top="1417" w:right="1417" w:bottom="1134" w:left="1417" w:header="708" w:footer="708" w:gutter="0"/>
          <w:cols w:space="708"/>
          <w:docGrid w:linePitch="360"/>
        </w:sectPr>
      </w:pPr>
    </w:p>
    <w:p w:rsidR="00846786" w:rsidRDefault="00FA0E0D" w:rsidP="00846786">
      <w:pPr>
        <w:ind w:left="284"/>
        <w:rPr>
          <w:b/>
          <w:lang w:val="de-CH"/>
        </w:rPr>
      </w:pPr>
      <w:r>
        <w:rPr>
          <w:b/>
          <w:lang w:val="de-CH"/>
        </w:rPr>
        <w:lastRenderedPageBreak/>
        <w:t>Intention</w:t>
      </w:r>
      <w:r w:rsidR="00846786">
        <w:rPr>
          <w:b/>
          <w:lang w:val="de-CH"/>
        </w:rPr>
        <w:t>:</w:t>
      </w:r>
    </w:p>
    <w:p w:rsidR="00846786" w:rsidRPr="00EA204B" w:rsidRDefault="00846786" w:rsidP="00846786">
      <w:pPr>
        <w:ind w:left="284"/>
        <w:rPr>
          <w:lang w:val="de-CH"/>
        </w:rPr>
      </w:pPr>
      <w:r>
        <w:rPr>
          <w:lang w:val="de-CH"/>
        </w:rPr>
        <w:t>Der Doublejump soll die Erweiterung der Fortbewegung über Hindernisse sein.</w:t>
      </w:r>
    </w:p>
    <w:p w:rsidR="00846786" w:rsidRDefault="00846786" w:rsidP="00846786">
      <w:pPr>
        <w:rPr>
          <w:b/>
          <w:lang w:val="de-CH"/>
        </w:rPr>
      </w:pPr>
      <w:r>
        <w:rPr>
          <w:b/>
          <w:lang w:val="de-CH"/>
        </w:rPr>
        <w:lastRenderedPageBreak/>
        <w:t>Steuerung:</w:t>
      </w:r>
    </w:p>
    <w:p w:rsidR="00846786" w:rsidRPr="00EA204B" w:rsidRDefault="00846786" w:rsidP="00846786">
      <w:pPr>
        <w:rPr>
          <w:lang w:val="de-CH"/>
        </w:rPr>
      </w:pPr>
      <w:r>
        <w:rPr>
          <w:lang w:val="de-CH"/>
        </w:rPr>
        <w:t xml:space="preserve">Mittels des </w:t>
      </w:r>
      <w:r>
        <w:rPr>
          <w:b/>
          <w:lang w:val="de-CH"/>
        </w:rPr>
        <w:t>A</w:t>
      </w:r>
      <w:r w:rsidRPr="00EA204B">
        <w:rPr>
          <w:b/>
          <w:lang w:val="de-CH"/>
        </w:rPr>
        <w:t>-</w:t>
      </w:r>
      <w:r>
        <w:rPr>
          <w:b/>
          <w:lang w:val="de-CH"/>
        </w:rPr>
        <w:t xml:space="preserve">Buttons </w:t>
      </w:r>
      <w:r>
        <w:rPr>
          <w:lang w:val="de-CH"/>
        </w:rPr>
        <w:t>kann der Spieler springen.</w:t>
      </w:r>
    </w:p>
    <w:p w:rsidR="00846786" w:rsidRDefault="00846786" w:rsidP="00846786">
      <w:pPr>
        <w:rPr>
          <w:lang w:val="de-CH"/>
        </w:rPr>
        <w:sectPr w:rsidR="00846786" w:rsidSect="00846786">
          <w:type w:val="continuous"/>
          <w:pgSz w:w="11906" w:h="16838"/>
          <w:pgMar w:top="1417" w:right="1417" w:bottom="1134" w:left="1417" w:header="708" w:footer="708" w:gutter="0"/>
          <w:cols w:num="2" w:space="708"/>
          <w:docGrid w:linePitch="360"/>
        </w:sectPr>
      </w:pPr>
    </w:p>
    <w:p w:rsidR="00846786" w:rsidRPr="00846786" w:rsidRDefault="00846786" w:rsidP="00846786">
      <w:pPr>
        <w:rPr>
          <w:lang w:val="de-CH"/>
        </w:rPr>
      </w:pPr>
    </w:p>
    <w:p w:rsidR="00EA204B" w:rsidRDefault="00EA204B" w:rsidP="00EA204B">
      <w:pPr>
        <w:pStyle w:val="berschrift1"/>
        <w:rPr>
          <w:lang w:val="de-CH"/>
        </w:rPr>
      </w:pPr>
      <w:r>
        <w:rPr>
          <w:lang w:val="de-CH"/>
        </w:rPr>
        <w:t>Level-Spezifische Mechanics</w:t>
      </w:r>
    </w:p>
    <w:p w:rsidR="00EA204B" w:rsidRDefault="00EA204B" w:rsidP="00846786">
      <w:pPr>
        <w:pStyle w:val="berschrift2"/>
        <w:pBdr>
          <w:bottom w:val="single" w:sz="4" w:space="1" w:color="auto"/>
        </w:pBdr>
        <w:rPr>
          <w:lang w:val="de-CH"/>
        </w:rPr>
      </w:pPr>
      <w:r>
        <w:rPr>
          <w:lang w:val="de-CH"/>
        </w:rPr>
        <w:t>Gleiten</w:t>
      </w:r>
    </w:p>
    <w:p w:rsidR="00846786" w:rsidRDefault="00846786" w:rsidP="00846786">
      <w:pPr>
        <w:ind w:left="284"/>
        <w:rPr>
          <w:b/>
          <w:lang w:val="de-CH"/>
        </w:rPr>
      </w:pPr>
      <w:r w:rsidRPr="00EA204B">
        <w:rPr>
          <w:b/>
          <w:lang w:val="de-CH"/>
        </w:rPr>
        <w:t>Beschreibung:</w:t>
      </w:r>
    </w:p>
    <w:p w:rsidR="00846786" w:rsidRDefault="00846786" w:rsidP="00846786">
      <w:pPr>
        <w:ind w:left="284"/>
      </w:pPr>
      <w:r>
        <w:rPr>
          <w:lang w:val="de-CH"/>
        </w:rPr>
        <w:t xml:space="preserve">Der </w:t>
      </w:r>
      <w:r>
        <w:t xml:space="preserve">Spieler kann durch die Luft gleiten. Durch das Bewegen nach vorne beschleunigt der Spieler. Durch das Bewegen nach hinten bremst der Spieler ab. </w:t>
      </w:r>
      <w:r w:rsidR="005F2AD9">
        <w:t xml:space="preserve">(Referenz: </w:t>
      </w:r>
      <w:proofErr w:type="spellStart"/>
      <w:r w:rsidR="005F2AD9">
        <w:t>ArcheAge</w:t>
      </w:r>
      <w:proofErr w:type="spellEnd"/>
      <w:r w:rsidR="005F2AD9">
        <w:t>)</w:t>
      </w:r>
    </w:p>
    <w:p w:rsidR="00846786" w:rsidRDefault="00846786" w:rsidP="00846786">
      <w:pPr>
        <w:ind w:left="284"/>
        <w:rPr>
          <w:lang w:val="de-CH"/>
        </w:rPr>
      </w:pPr>
    </w:p>
    <w:p w:rsidR="00846786" w:rsidRPr="00EA204B" w:rsidRDefault="00846786" w:rsidP="00846786">
      <w:pPr>
        <w:ind w:left="284"/>
        <w:rPr>
          <w:lang w:val="de-CH"/>
        </w:rPr>
        <w:sectPr w:rsidR="00846786" w:rsidRPr="00EA204B" w:rsidSect="00EA204B">
          <w:headerReference w:type="even" r:id="rId28"/>
          <w:headerReference w:type="default" r:id="rId29"/>
          <w:footerReference w:type="even" r:id="rId30"/>
          <w:footerReference w:type="default" r:id="rId31"/>
          <w:headerReference w:type="first" r:id="rId32"/>
          <w:footerReference w:type="first" r:id="rId33"/>
          <w:type w:val="continuous"/>
          <w:pgSz w:w="11906" w:h="16838"/>
          <w:pgMar w:top="1417" w:right="1417" w:bottom="1134" w:left="1417" w:header="708" w:footer="708" w:gutter="0"/>
          <w:cols w:space="708"/>
          <w:docGrid w:linePitch="360"/>
        </w:sectPr>
      </w:pPr>
    </w:p>
    <w:p w:rsidR="00846786" w:rsidRDefault="00FA0E0D" w:rsidP="00846786">
      <w:pPr>
        <w:ind w:left="284"/>
        <w:rPr>
          <w:b/>
          <w:lang w:val="de-CH"/>
        </w:rPr>
      </w:pPr>
      <w:r>
        <w:rPr>
          <w:b/>
          <w:lang w:val="de-CH"/>
        </w:rPr>
        <w:lastRenderedPageBreak/>
        <w:t>Intention</w:t>
      </w:r>
      <w:r w:rsidR="00846786">
        <w:rPr>
          <w:b/>
          <w:lang w:val="de-CH"/>
        </w:rPr>
        <w:t>:</w:t>
      </w:r>
    </w:p>
    <w:p w:rsidR="00846786" w:rsidRPr="00EA204B" w:rsidRDefault="00846786" w:rsidP="00846786">
      <w:pPr>
        <w:ind w:left="284"/>
        <w:rPr>
          <w:lang w:val="de-CH"/>
        </w:rPr>
      </w:pPr>
      <w:r>
        <w:rPr>
          <w:lang w:val="de-CH"/>
        </w:rPr>
        <w:t>Durch das Gleiten in den Levels soll der Spieler ein Gefühl von Freiheit erhalten.</w:t>
      </w:r>
    </w:p>
    <w:p w:rsidR="00846786" w:rsidRDefault="00846786" w:rsidP="00846786">
      <w:pPr>
        <w:rPr>
          <w:b/>
          <w:lang w:val="de-CH"/>
        </w:rPr>
      </w:pPr>
      <w:r>
        <w:rPr>
          <w:b/>
          <w:lang w:val="de-CH"/>
        </w:rPr>
        <w:lastRenderedPageBreak/>
        <w:t>Steuerung:</w:t>
      </w:r>
    </w:p>
    <w:p w:rsidR="00846786" w:rsidRPr="00EA204B" w:rsidRDefault="00846786" w:rsidP="00846786">
      <w:pPr>
        <w:rPr>
          <w:lang w:val="de-CH"/>
        </w:rPr>
      </w:pPr>
      <w:r>
        <w:rPr>
          <w:lang w:val="de-CH"/>
        </w:rPr>
        <w:t xml:space="preserve">Durch das Halten der </w:t>
      </w:r>
      <w:r w:rsidRPr="00846786">
        <w:rPr>
          <w:b/>
          <w:lang w:val="de-CH"/>
        </w:rPr>
        <w:t>LT &amp; RT-Buttons</w:t>
      </w:r>
      <w:r>
        <w:rPr>
          <w:lang w:val="de-CH"/>
        </w:rPr>
        <w:t xml:space="preserve"> kann der Spieler wenn er in der Luft ist anfangen zu gleiten.</w:t>
      </w:r>
    </w:p>
    <w:p w:rsidR="00846786" w:rsidRDefault="00846786" w:rsidP="00846786">
      <w:pPr>
        <w:rPr>
          <w:lang w:val="de-CH"/>
        </w:rPr>
        <w:sectPr w:rsidR="00846786" w:rsidSect="00846786">
          <w:type w:val="continuous"/>
          <w:pgSz w:w="11906" w:h="16838"/>
          <w:pgMar w:top="1417" w:right="1417" w:bottom="1134" w:left="1417" w:header="708" w:footer="708" w:gutter="0"/>
          <w:cols w:num="2" w:space="708"/>
          <w:docGrid w:linePitch="360"/>
        </w:sectPr>
      </w:pPr>
    </w:p>
    <w:p w:rsidR="00846786" w:rsidRPr="00846786" w:rsidRDefault="00846786" w:rsidP="00846786">
      <w:pPr>
        <w:rPr>
          <w:lang w:val="de-CH"/>
        </w:rPr>
      </w:pPr>
    </w:p>
    <w:p w:rsidR="00EA204B" w:rsidRDefault="00EA204B" w:rsidP="00846786">
      <w:pPr>
        <w:pStyle w:val="berschrift2"/>
        <w:pBdr>
          <w:bottom w:val="single" w:sz="4" w:space="1" w:color="auto"/>
        </w:pBdr>
        <w:rPr>
          <w:lang w:val="de-CH"/>
        </w:rPr>
      </w:pPr>
      <w:r>
        <w:rPr>
          <w:lang w:val="de-CH"/>
        </w:rPr>
        <w:t xml:space="preserve">Runen </w:t>
      </w:r>
      <w:r w:rsidR="00846786">
        <w:rPr>
          <w:lang w:val="de-CH"/>
        </w:rPr>
        <w:t>aufladen/</w:t>
      </w:r>
      <w:r>
        <w:rPr>
          <w:lang w:val="de-CH"/>
        </w:rPr>
        <w:t>zeichnen</w:t>
      </w:r>
    </w:p>
    <w:p w:rsidR="00846786" w:rsidRDefault="00846786" w:rsidP="00846786">
      <w:pPr>
        <w:ind w:left="284"/>
        <w:rPr>
          <w:b/>
          <w:lang w:val="de-CH"/>
        </w:rPr>
      </w:pPr>
      <w:r w:rsidRPr="00EA204B">
        <w:rPr>
          <w:b/>
          <w:lang w:val="de-CH"/>
        </w:rPr>
        <w:t>Beschreibung:</w:t>
      </w:r>
    </w:p>
    <w:p w:rsidR="00846786" w:rsidRDefault="00846786" w:rsidP="00846786">
      <w:pPr>
        <w:ind w:left="284"/>
      </w:pPr>
      <w:r>
        <w:t>Der Spieler kann an festgelegten Orten Runen durch Magie wieder aufladen. Dabei hat er ein kleines rundes Feld, welches er über die Rune ziehen kann, welche sich genau an diesem Punkt auflädt.</w:t>
      </w:r>
    </w:p>
    <w:p w:rsidR="00846786" w:rsidRDefault="00846786" w:rsidP="00846786">
      <w:pPr>
        <w:ind w:left="284"/>
        <w:rPr>
          <w:lang w:val="de-CH"/>
        </w:rPr>
      </w:pPr>
    </w:p>
    <w:p w:rsidR="00846786" w:rsidRPr="00EA204B" w:rsidRDefault="00846786" w:rsidP="00846786">
      <w:pPr>
        <w:ind w:left="284"/>
        <w:rPr>
          <w:lang w:val="de-CH"/>
        </w:rPr>
        <w:sectPr w:rsidR="00846786" w:rsidRPr="00EA204B" w:rsidSect="00EA204B">
          <w:headerReference w:type="even" r:id="rId34"/>
          <w:headerReference w:type="default" r:id="rId35"/>
          <w:footerReference w:type="even" r:id="rId36"/>
          <w:footerReference w:type="default" r:id="rId37"/>
          <w:headerReference w:type="first" r:id="rId38"/>
          <w:footerReference w:type="first" r:id="rId39"/>
          <w:type w:val="continuous"/>
          <w:pgSz w:w="11906" w:h="16838"/>
          <w:pgMar w:top="1417" w:right="1417" w:bottom="1134" w:left="1417" w:header="708" w:footer="708" w:gutter="0"/>
          <w:cols w:space="708"/>
          <w:docGrid w:linePitch="360"/>
        </w:sectPr>
      </w:pPr>
    </w:p>
    <w:p w:rsidR="00846786" w:rsidRDefault="00FA0E0D" w:rsidP="00846786">
      <w:pPr>
        <w:ind w:left="284"/>
        <w:rPr>
          <w:b/>
          <w:lang w:val="de-CH"/>
        </w:rPr>
      </w:pPr>
      <w:r>
        <w:rPr>
          <w:b/>
          <w:lang w:val="de-CH"/>
        </w:rPr>
        <w:lastRenderedPageBreak/>
        <w:t>Intention</w:t>
      </w:r>
      <w:r w:rsidR="00846786">
        <w:rPr>
          <w:b/>
          <w:lang w:val="de-CH"/>
        </w:rPr>
        <w:t>:</w:t>
      </w:r>
    </w:p>
    <w:p w:rsidR="00846786" w:rsidRPr="00EA204B" w:rsidRDefault="00846786" w:rsidP="00846786">
      <w:pPr>
        <w:ind w:left="284"/>
        <w:rPr>
          <w:lang w:val="de-CH"/>
        </w:rPr>
      </w:pPr>
      <w:r>
        <w:rPr>
          <w:lang w:val="de-CH"/>
        </w:rPr>
        <w:t>Das Aufladen von Runen soll dem Spieler ein Gefühl geben das er mit der Welt interagieren kann und auch etwas ändern.</w:t>
      </w:r>
    </w:p>
    <w:p w:rsidR="00846786" w:rsidRDefault="00846786" w:rsidP="00846786">
      <w:pPr>
        <w:rPr>
          <w:b/>
          <w:lang w:val="de-CH"/>
        </w:rPr>
      </w:pPr>
      <w:r>
        <w:rPr>
          <w:b/>
          <w:lang w:val="de-CH"/>
        </w:rPr>
        <w:lastRenderedPageBreak/>
        <w:t>Steuerung:</w:t>
      </w:r>
    </w:p>
    <w:p w:rsidR="00846786" w:rsidRPr="00EA204B" w:rsidRDefault="00846786" w:rsidP="00846786">
      <w:pPr>
        <w:rPr>
          <w:lang w:val="de-CH"/>
        </w:rPr>
      </w:pPr>
      <w:r>
        <w:t xml:space="preserve">Durch das Halten der </w:t>
      </w:r>
      <w:r w:rsidRPr="00846786">
        <w:rPr>
          <w:b/>
        </w:rPr>
        <w:t>RB</w:t>
      </w:r>
      <w:r>
        <w:rPr>
          <w:b/>
        </w:rPr>
        <w:t>-</w:t>
      </w:r>
      <w:r w:rsidRPr="00846786">
        <w:rPr>
          <w:b/>
        </w:rPr>
        <w:t>Taste</w:t>
      </w:r>
      <w:r>
        <w:t xml:space="preserve"> aktiviert sich die Magie bis man die Taste loslässt.</w:t>
      </w:r>
    </w:p>
    <w:p w:rsidR="00846786" w:rsidRDefault="00846786" w:rsidP="00846786">
      <w:pPr>
        <w:rPr>
          <w:lang w:val="de-CH"/>
        </w:rPr>
        <w:sectPr w:rsidR="00846786" w:rsidSect="00846786">
          <w:type w:val="continuous"/>
          <w:pgSz w:w="11906" w:h="16838"/>
          <w:pgMar w:top="1417" w:right="1417" w:bottom="1134" w:left="1417" w:header="708" w:footer="708" w:gutter="0"/>
          <w:cols w:num="2" w:space="708"/>
          <w:docGrid w:linePitch="360"/>
        </w:sectPr>
      </w:pPr>
    </w:p>
    <w:p w:rsidR="00846786" w:rsidRPr="00846786" w:rsidRDefault="00846786" w:rsidP="00846786">
      <w:pPr>
        <w:rPr>
          <w:lang w:val="de-CH"/>
        </w:rPr>
      </w:pPr>
    </w:p>
    <w:p w:rsidR="00EA204B" w:rsidRPr="00EA204B" w:rsidRDefault="00EA204B" w:rsidP="00846786">
      <w:pPr>
        <w:pStyle w:val="berschrift2"/>
        <w:pBdr>
          <w:bottom w:val="single" w:sz="4" w:space="1" w:color="auto"/>
        </w:pBdr>
        <w:rPr>
          <w:lang w:val="de-CH"/>
        </w:rPr>
      </w:pPr>
      <w:r>
        <w:rPr>
          <w:lang w:val="de-CH"/>
        </w:rPr>
        <w:t>Teleport-Ball</w:t>
      </w:r>
    </w:p>
    <w:p w:rsidR="00846786" w:rsidRDefault="00846786" w:rsidP="00846786">
      <w:pPr>
        <w:ind w:left="284"/>
        <w:rPr>
          <w:b/>
          <w:lang w:val="de-CH"/>
        </w:rPr>
      </w:pPr>
      <w:r w:rsidRPr="00EA204B">
        <w:rPr>
          <w:b/>
          <w:lang w:val="de-CH"/>
        </w:rPr>
        <w:t>Beschreibung:</w:t>
      </w:r>
    </w:p>
    <w:p w:rsidR="00846786" w:rsidRDefault="00846786" w:rsidP="00846786">
      <w:pPr>
        <w:ind w:left="284"/>
        <w:rPr>
          <w:lang w:val="de-CH"/>
        </w:rPr>
      </w:pPr>
      <w:r>
        <w:rPr>
          <w:lang w:val="de-CH"/>
        </w:rPr>
        <w:t xml:space="preserve">Der </w:t>
      </w:r>
      <w:r>
        <w:t xml:space="preserve">Spieler </w:t>
      </w:r>
      <w:r w:rsidR="005F2AD9">
        <w:t>kann eine Kugel schießen zu welcher er sich hinteleportiert sobald diese mit etwas kollidiert.</w:t>
      </w:r>
    </w:p>
    <w:p w:rsidR="00846786" w:rsidRDefault="00846786" w:rsidP="00846786">
      <w:pPr>
        <w:ind w:left="284"/>
        <w:rPr>
          <w:lang w:val="de-CH"/>
        </w:rPr>
      </w:pPr>
    </w:p>
    <w:p w:rsidR="00846786" w:rsidRPr="00EA204B" w:rsidRDefault="00846786" w:rsidP="00846786">
      <w:pPr>
        <w:ind w:left="284"/>
        <w:rPr>
          <w:lang w:val="de-CH"/>
        </w:rPr>
        <w:sectPr w:rsidR="00846786" w:rsidRPr="00EA204B" w:rsidSect="00EA204B">
          <w:headerReference w:type="even" r:id="rId40"/>
          <w:headerReference w:type="default" r:id="rId41"/>
          <w:footerReference w:type="even" r:id="rId42"/>
          <w:footerReference w:type="default" r:id="rId43"/>
          <w:headerReference w:type="first" r:id="rId44"/>
          <w:footerReference w:type="first" r:id="rId45"/>
          <w:type w:val="continuous"/>
          <w:pgSz w:w="11906" w:h="16838"/>
          <w:pgMar w:top="1417" w:right="1417" w:bottom="1134" w:left="1417" w:header="708" w:footer="708" w:gutter="0"/>
          <w:cols w:space="708"/>
          <w:docGrid w:linePitch="360"/>
        </w:sectPr>
      </w:pPr>
    </w:p>
    <w:p w:rsidR="00846786" w:rsidRDefault="00FA0E0D" w:rsidP="00846786">
      <w:pPr>
        <w:ind w:left="284"/>
        <w:rPr>
          <w:b/>
          <w:lang w:val="de-CH"/>
        </w:rPr>
      </w:pPr>
      <w:r>
        <w:rPr>
          <w:b/>
          <w:lang w:val="de-CH"/>
        </w:rPr>
        <w:lastRenderedPageBreak/>
        <w:t>Intention</w:t>
      </w:r>
      <w:r w:rsidR="00846786">
        <w:rPr>
          <w:b/>
          <w:lang w:val="de-CH"/>
        </w:rPr>
        <w:t>:</w:t>
      </w:r>
    </w:p>
    <w:p w:rsidR="00846786" w:rsidRPr="00EA204B" w:rsidRDefault="005F2AD9" w:rsidP="00846786">
      <w:pPr>
        <w:ind w:left="284"/>
        <w:rPr>
          <w:lang w:val="de-CH"/>
        </w:rPr>
      </w:pPr>
      <w:r>
        <w:rPr>
          <w:lang w:val="de-CH"/>
        </w:rPr>
        <w:t>Durch den Teleport-Ball soll das Spiel eine neue Dynamik erhalten. Es gibt plötzlich Punkte welche ohne nicht erreichbar gewesen wären.</w:t>
      </w:r>
    </w:p>
    <w:p w:rsidR="005F2AD9" w:rsidRDefault="005F2AD9" w:rsidP="00846786">
      <w:pPr>
        <w:rPr>
          <w:b/>
          <w:lang w:val="de-CH"/>
        </w:rPr>
      </w:pPr>
    </w:p>
    <w:p w:rsidR="005F2AD9" w:rsidRDefault="005F2AD9" w:rsidP="00846786">
      <w:pPr>
        <w:rPr>
          <w:b/>
          <w:lang w:val="de-CH"/>
        </w:rPr>
      </w:pPr>
    </w:p>
    <w:p w:rsidR="005F2AD9" w:rsidRDefault="005F2AD9" w:rsidP="00846786">
      <w:pPr>
        <w:rPr>
          <w:b/>
          <w:lang w:val="de-CH"/>
        </w:rPr>
      </w:pPr>
    </w:p>
    <w:p w:rsidR="00846786" w:rsidRDefault="00846786" w:rsidP="00846786">
      <w:pPr>
        <w:rPr>
          <w:b/>
          <w:lang w:val="de-CH"/>
        </w:rPr>
      </w:pPr>
      <w:r>
        <w:rPr>
          <w:b/>
          <w:lang w:val="de-CH"/>
        </w:rPr>
        <w:lastRenderedPageBreak/>
        <w:t>Steuerung:</w:t>
      </w:r>
    </w:p>
    <w:p w:rsidR="005F2AD9" w:rsidRDefault="005F2AD9" w:rsidP="00846786">
      <w:r>
        <w:t xml:space="preserve">Durch das Halten der </w:t>
      </w:r>
      <w:r>
        <w:rPr>
          <w:b/>
        </w:rPr>
        <w:t>LB</w:t>
      </w:r>
      <w:r w:rsidRPr="005F2AD9">
        <w:rPr>
          <w:b/>
        </w:rPr>
        <w:t>-Taste</w:t>
      </w:r>
      <w:r>
        <w:t xml:space="preserve"> lädt sich die Kugel auf bis der Spieler sie loslassen kann. </w:t>
      </w:r>
    </w:p>
    <w:p w:rsidR="00846786" w:rsidRDefault="005F2AD9" w:rsidP="00846786">
      <w:r>
        <w:t>Ist sie genug aufgeladen, so schießt die Kugel nach vorne.</w:t>
      </w:r>
      <w:r>
        <w:br/>
        <w:t>Wenn nicht, so bricht das Aufladen ab.</w:t>
      </w:r>
    </w:p>
    <w:p w:rsidR="005F2AD9" w:rsidRDefault="005F2AD9" w:rsidP="00846786">
      <w:pPr>
        <w:rPr>
          <w:lang w:val="de-CH"/>
        </w:rPr>
        <w:sectPr w:rsidR="005F2AD9" w:rsidSect="00846786">
          <w:type w:val="continuous"/>
          <w:pgSz w:w="11906" w:h="16838"/>
          <w:pgMar w:top="1417" w:right="1417" w:bottom="1134" w:left="1417" w:header="708" w:footer="708" w:gutter="0"/>
          <w:cols w:num="2" w:space="708"/>
          <w:docGrid w:linePitch="360"/>
        </w:sectPr>
      </w:pPr>
    </w:p>
    <w:p w:rsidR="005F2AD9" w:rsidRDefault="005F2AD9">
      <w:pPr>
        <w:spacing w:after="200" w:line="276" w:lineRule="auto"/>
        <w:rPr>
          <w:lang w:val="de-CH"/>
        </w:rPr>
      </w:pPr>
      <w:r>
        <w:rPr>
          <w:lang w:val="de-CH"/>
        </w:rPr>
        <w:lastRenderedPageBreak/>
        <w:br w:type="page"/>
      </w:r>
    </w:p>
    <w:p w:rsidR="00EA204B" w:rsidRDefault="00EA204B" w:rsidP="00EA204B">
      <w:pPr>
        <w:rPr>
          <w:lang w:val="de-CH"/>
        </w:rPr>
      </w:pPr>
    </w:p>
    <w:p w:rsidR="005F2AD9" w:rsidRDefault="005F2AD9" w:rsidP="005F2AD9">
      <w:pPr>
        <w:pStyle w:val="berschrift1"/>
        <w:rPr>
          <w:lang w:val="de-CH"/>
        </w:rPr>
      </w:pPr>
      <w:r>
        <w:rPr>
          <w:lang w:val="de-CH"/>
        </w:rPr>
        <w:t>Level</w:t>
      </w:r>
      <w:r w:rsidR="00C2262E">
        <w:rPr>
          <w:lang w:val="de-CH"/>
        </w:rPr>
        <w:t>-Mechanics</w:t>
      </w:r>
    </w:p>
    <w:p w:rsidR="005F2AD9" w:rsidRDefault="005F2AD9" w:rsidP="005F2AD9">
      <w:pPr>
        <w:pStyle w:val="berschrift2"/>
        <w:pBdr>
          <w:bottom w:val="single" w:sz="4" w:space="1" w:color="auto"/>
        </w:pBdr>
        <w:rPr>
          <w:lang w:val="de-CH"/>
        </w:rPr>
      </w:pPr>
      <w:r>
        <w:rPr>
          <w:lang w:val="de-CH"/>
        </w:rPr>
        <w:t>Schleuder</w:t>
      </w:r>
    </w:p>
    <w:p w:rsidR="005F2AD9" w:rsidRDefault="005F2AD9" w:rsidP="005F2AD9">
      <w:pPr>
        <w:ind w:left="284"/>
        <w:rPr>
          <w:b/>
          <w:lang w:val="de-CH"/>
        </w:rPr>
      </w:pPr>
      <w:r w:rsidRPr="00EA204B">
        <w:rPr>
          <w:b/>
          <w:lang w:val="de-CH"/>
        </w:rPr>
        <w:t>Beschreibung:</w:t>
      </w:r>
    </w:p>
    <w:p w:rsidR="005F2AD9" w:rsidRDefault="005F2AD9" w:rsidP="005F2AD9">
      <w:pPr>
        <w:ind w:left="284"/>
        <w:rPr>
          <w:lang w:val="de-CH"/>
        </w:rPr>
      </w:pPr>
      <w:r>
        <w:rPr>
          <w:lang w:val="de-CH"/>
        </w:rPr>
        <w:t xml:space="preserve">Der </w:t>
      </w:r>
      <w:r>
        <w:t>Spieler kann sich mithilfe einer Schleuder wegkatapultieren lassen.</w:t>
      </w:r>
    </w:p>
    <w:p w:rsidR="005F2AD9" w:rsidRDefault="005F2AD9" w:rsidP="005F2AD9">
      <w:pPr>
        <w:ind w:left="284"/>
        <w:rPr>
          <w:lang w:val="de-CH"/>
        </w:rPr>
      </w:pPr>
    </w:p>
    <w:p w:rsidR="005F2AD9" w:rsidRPr="00EA204B" w:rsidRDefault="005F2AD9" w:rsidP="005F2AD9">
      <w:pPr>
        <w:ind w:left="284"/>
        <w:rPr>
          <w:lang w:val="de-CH"/>
        </w:rPr>
        <w:sectPr w:rsidR="005F2AD9" w:rsidRPr="00EA204B" w:rsidSect="004C2D15">
          <w:headerReference w:type="even" r:id="rId46"/>
          <w:headerReference w:type="default" r:id="rId47"/>
          <w:footerReference w:type="even" r:id="rId48"/>
          <w:footerReference w:type="default" r:id="rId49"/>
          <w:headerReference w:type="first" r:id="rId50"/>
          <w:footerReference w:type="first" r:id="rId51"/>
          <w:type w:val="continuous"/>
          <w:pgSz w:w="11906" w:h="16838"/>
          <w:pgMar w:top="1417" w:right="1417" w:bottom="1134" w:left="1417" w:header="708" w:footer="708" w:gutter="0"/>
          <w:cols w:space="708"/>
          <w:docGrid w:linePitch="360"/>
        </w:sectPr>
      </w:pPr>
    </w:p>
    <w:p w:rsidR="005F2AD9" w:rsidRDefault="00FA0E0D" w:rsidP="005F2AD9">
      <w:pPr>
        <w:ind w:left="284"/>
        <w:rPr>
          <w:b/>
          <w:lang w:val="de-CH"/>
        </w:rPr>
      </w:pPr>
      <w:r>
        <w:rPr>
          <w:b/>
          <w:lang w:val="de-CH"/>
        </w:rPr>
        <w:lastRenderedPageBreak/>
        <w:t>Intention</w:t>
      </w:r>
      <w:r w:rsidR="005F2AD9">
        <w:rPr>
          <w:b/>
          <w:lang w:val="de-CH"/>
        </w:rPr>
        <w:t>:</w:t>
      </w:r>
    </w:p>
    <w:p w:rsidR="005F2AD9" w:rsidRPr="00EA204B" w:rsidRDefault="005F2AD9" w:rsidP="005F2AD9">
      <w:pPr>
        <w:ind w:left="284"/>
        <w:rPr>
          <w:lang w:val="de-CH"/>
        </w:rPr>
      </w:pPr>
      <w:r>
        <w:rPr>
          <w:lang w:val="de-CH"/>
        </w:rPr>
        <w:t>Der Spieler soll mittels der Schleuder ein Gefühl von Action im Spiel erhalten.</w:t>
      </w:r>
    </w:p>
    <w:p w:rsidR="005F2AD9" w:rsidRDefault="005F2AD9" w:rsidP="005F2AD9">
      <w:pPr>
        <w:rPr>
          <w:b/>
          <w:lang w:val="de-CH"/>
        </w:rPr>
      </w:pPr>
    </w:p>
    <w:p w:rsidR="005F2AD9" w:rsidRDefault="005F2AD9" w:rsidP="005F2AD9">
      <w:pPr>
        <w:rPr>
          <w:b/>
          <w:lang w:val="de-CH"/>
        </w:rPr>
      </w:pPr>
    </w:p>
    <w:p w:rsidR="005F2AD9" w:rsidRDefault="005F2AD9" w:rsidP="005F2AD9">
      <w:pPr>
        <w:rPr>
          <w:b/>
          <w:lang w:val="de-CH"/>
        </w:rPr>
      </w:pPr>
    </w:p>
    <w:p w:rsidR="005F2AD9" w:rsidRDefault="005F2AD9" w:rsidP="005F2AD9">
      <w:pPr>
        <w:rPr>
          <w:b/>
          <w:lang w:val="de-CH"/>
        </w:rPr>
      </w:pPr>
    </w:p>
    <w:p w:rsidR="005F2AD9" w:rsidRDefault="005F2AD9" w:rsidP="005F2AD9">
      <w:pPr>
        <w:rPr>
          <w:b/>
          <w:lang w:val="de-CH"/>
        </w:rPr>
      </w:pPr>
      <w:r>
        <w:rPr>
          <w:b/>
          <w:lang w:val="de-CH"/>
        </w:rPr>
        <w:lastRenderedPageBreak/>
        <w:t>Steuerung:</w:t>
      </w:r>
    </w:p>
    <w:p w:rsidR="005F2AD9" w:rsidRDefault="005F2AD9" w:rsidP="005F2AD9">
      <w:pPr>
        <w:tabs>
          <w:tab w:val="left" w:pos="284"/>
        </w:tabs>
      </w:pPr>
      <w:r>
        <w:t xml:space="preserve">Spieler hält </w:t>
      </w:r>
      <w:r w:rsidRPr="005F2AD9">
        <w:rPr>
          <w:b/>
        </w:rPr>
        <w:t>LT-Taste</w:t>
      </w:r>
      <w:r>
        <w:t xml:space="preserve"> gedrückt und zieht beide Sticks nach hinten. Dadurch zieht der Spieler immer weiter an der Schleuder bis sie an einem gewissen Punkt ganz aufgeladen ist. Durch das loslassen der LT-Taste oder der Sticks, betätigt der Spieler die Schleuder.</w:t>
      </w:r>
    </w:p>
    <w:p w:rsidR="005F2AD9" w:rsidRDefault="005F2AD9" w:rsidP="005F2AD9">
      <w:pPr>
        <w:rPr>
          <w:lang w:val="de-CH"/>
        </w:rPr>
        <w:sectPr w:rsidR="005F2AD9" w:rsidSect="005F2AD9">
          <w:type w:val="continuous"/>
          <w:pgSz w:w="11906" w:h="16838"/>
          <w:pgMar w:top="1417" w:right="1417" w:bottom="1134" w:left="1417" w:header="708" w:footer="708" w:gutter="0"/>
          <w:cols w:num="2" w:space="708"/>
          <w:docGrid w:linePitch="360"/>
        </w:sectPr>
      </w:pPr>
    </w:p>
    <w:p w:rsidR="005F2AD9" w:rsidRPr="005F2AD9" w:rsidRDefault="005F2AD9" w:rsidP="005F2AD9">
      <w:pPr>
        <w:rPr>
          <w:lang w:val="de-CH"/>
        </w:rPr>
      </w:pPr>
    </w:p>
    <w:sectPr w:rsidR="005F2AD9" w:rsidRPr="005F2AD9" w:rsidSect="00EA204B">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186" w:rsidRDefault="00266186" w:rsidP="001E29EB">
      <w:r>
        <w:separator/>
      </w:r>
    </w:p>
  </w:endnote>
  <w:endnote w:type="continuationSeparator" w:id="0">
    <w:p w:rsidR="00266186" w:rsidRDefault="00266186" w:rsidP="001E2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290515175"/>
      <w:docPartObj>
        <w:docPartGallery w:val="Page Numbers (Bottom of Page)"/>
        <w:docPartUnique/>
      </w:docPartObj>
    </w:sdtPr>
    <w:sdtEndPr/>
    <w:sdtContent>
      <w:p w:rsidR="001E29EB" w:rsidRPr="001E29EB" w:rsidRDefault="001E29EB" w:rsidP="001E29EB">
        <w:pPr>
          <w:pStyle w:val="Fuzeile"/>
          <w:pBdr>
            <w:top w:val="single" w:sz="4" w:space="1" w:color="auto"/>
          </w:pBdr>
          <w:rPr>
            <w:sz w:val="18"/>
            <w:szCs w:val="18"/>
          </w:rPr>
        </w:pPr>
        <w:r>
          <w:rPr>
            <w:sz w:val="18"/>
            <w:szCs w:val="18"/>
          </w:rPr>
          <w:fldChar w:fldCharType="begin"/>
        </w:r>
        <w:r>
          <w:rPr>
            <w:sz w:val="18"/>
            <w:szCs w:val="18"/>
          </w:rPr>
          <w:instrText xml:space="preserve"> TIME \@ "dd.MM.yyyy" </w:instrText>
        </w:r>
        <w:r>
          <w:rPr>
            <w:sz w:val="18"/>
            <w:szCs w:val="18"/>
          </w:rPr>
          <w:fldChar w:fldCharType="separate"/>
        </w:r>
        <w:r w:rsidR="004C2D15">
          <w:rPr>
            <w:noProof/>
            <w:sz w:val="18"/>
            <w:szCs w:val="18"/>
          </w:rPr>
          <w:t>10.10.2018</w:t>
        </w:r>
        <w:r>
          <w:rPr>
            <w:sz w:val="18"/>
            <w:szCs w:val="18"/>
          </w:rPr>
          <w:fldChar w:fldCharType="end"/>
        </w:r>
        <w:r w:rsidRPr="001E29EB">
          <w:rPr>
            <w:sz w:val="18"/>
            <w:szCs w:val="18"/>
          </w:rPr>
          <w:tab/>
        </w:r>
        <w:r w:rsidRPr="001E29EB">
          <w:rPr>
            <w:sz w:val="18"/>
            <w:szCs w:val="18"/>
          </w:rPr>
          <w:tab/>
        </w:r>
        <w:r w:rsidR="005810C8">
          <w:rPr>
            <w:sz w:val="18"/>
            <w:szCs w:val="18"/>
          </w:rPr>
          <w:t xml:space="preserve">- </w:t>
        </w:r>
        <w:r w:rsidRPr="001E29EB">
          <w:rPr>
            <w:sz w:val="18"/>
            <w:szCs w:val="18"/>
          </w:rPr>
          <w:fldChar w:fldCharType="begin"/>
        </w:r>
        <w:r w:rsidRPr="001E29EB">
          <w:rPr>
            <w:sz w:val="18"/>
            <w:szCs w:val="18"/>
          </w:rPr>
          <w:instrText>PAGE   \* MERGEFORMAT</w:instrText>
        </w:r>
        <w:r w:rsidRPr="001E29EB">
          <w:rPr>
            <w:sz w:val="18"/>
            <w:szCs w:val="18"/>
          </w:rPr>
          <w:fldChar w:fldCharType="separate"/>
        </w:r>
        <w:r w:rsidR="004C2D15">
          <w:rPr>
            <w:noProof/>
            <w:sz w:val="18"/>
            <w:szCs w:val="18"/>
          </w:rPr>
          <w:t>1</w:t>
        </w:r>
        <w:r w:rsidRPr="001E29EB">
          <w:rPr>
            <w:sz w:val="18"/>
            <w:szCs w:val="18"/>
          </w:rPr>
          <w:fldChar w:fldCharType="end"/>
        </w:r>
        <w:r w:rsidR="005810C8">
          <w:rPr>
            <w:sz w:val="18"/>
            <w:szCs w:val="18"/>
          </w:rPr>
          <w:t xml:space="preserve"> -</w:t>
        </w:r>
      </w:p>
    </w:sdtContent>
  </w:sdt>
  <w:p w:rsidR="001E29EB" w:rsidRPr="001E29EB" w:rsidRDefault="001E29EB" w:rsidP="001E29EB">
    <w:pPr>
      <w:pStyle w:val="Fuzeile"/>
      <w:pBdr>
        <w:top w:val="single" w:sz="4" w:space="1" w:color="auto"/>
      </w:pBdr>
      <w:rPr>
        <w:sz w:val="18"/>
        <w:szCs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Fuzeile"/>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Fuzeile"/>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099484345"/>
      <w:docPartObj>
        <w:docPartGallery w:val="Page Numbers (Bottom of Page)"/>
        <w:docPartUnique/>
      </w:docPartObj>
    </w:sdtPr>
    <w:sdtEndPr/>
    <w:sdtContent>
      <w:p w:rsidR="00846786" w:rsidRPr="001E29EB" w:rsidRDefault="00846786" w:rsidP="001E29EB">
        <w:pPr>
          <w:pStyle w:val="Fuzeile"/>
          <w:pBdr>
            <w:top w:val="single" w:sz="4" w:space="1" w:color="auto"/>
          </w:pBdr>
          <w:rPr>
            <w:sz w:val="18"/>
            <w:szCs w:val="18"/>
          </w:rPr>
        </w:pPr>
        <w:r>
          <w:rPr>
            <w:sz w:val="18"/>
            <w:szCs w:val="18"/>
          </w:rPr>
          <w:fldChar w:fldCharType="begin"/>
        </w:r>
        <w:r>
          <w:rPr>
            <w:sz w:val="18"/>
            <w:szCs w:val="18"/>
          </w:rPr>
          <w:instrText xml:space="preserve"> TIME \@ "dd.MM.yyyy" </w:instrText>
        </w:r>
        <w:r>
          <w:rPr>
            <w:sz w:val="18"/>
            <w:szCs w:val="18"/>
          </w:rPr>
          <w:fldChar w:fldCharType="separate"/>
        </w:r>
        <w:r w:rsidR="004C2D15">
          <w:rPr>
            <w:noProof/>
            <w:sz w:val="18"/>
            <w:szCs w:val="18"/>
          </w:rPr>
          <w:t>10.10.2018</w:t>
        </w:r>
        <w:r>
          <w:rPr>
            <w:sz w:val="18"/>
            <w:szCs w:val="18"/>
          </w:rPr>
          <w:fldChar w:fldCharType="end"/>
        </w:r>
        <w:r w:rsidRPr="001E29EB">
          <w:rPr>
            <w:sz w:val="18"/>
            <w:szCs w:val="18"/>
          </w:rPr>
          <w:tab/>
        </w:r>
        <w:r w:rsidRPr="001E29EB">
          <w:rPr>
            <w:sz w:val="18"/>
            <w:szCs w:val="18"/>
          </w:rPr>
          <w:tab/>
        </w:r>
        <w:r>
          <w:rPr>
            <w:sz w:val="18"/>
            <w:szCs w:val="18"/>
          </w:rPr>
          <w:t xml:space="preserve">- </w:t>
        </w:r>
        <w:r w:rsidRPr="001E29EB">
          <w:rPr>
            <w:sz w:val="18"/>
            <w:szCs w:val="18"/>
          </w:rPr>
          <w:fldChar w:fldCharType="begin"/>
        </w:r>
        <w:r w:rsidRPr="001E29EB">
          <w:rPr>
            <w:sz w:val="18"/>
            <w:szCs w:val="18"/>
          </w:rPr>
          <w:instrText>PAGE   \* MERGEFORMAT</w:instrText>
        </w:r>
        <w:r w:rsidRPr="001E29EB">
          <w:rPr>
            <w:sz w:val="18"/>
            <w:szCs w:val="18"/>
          </w:rPr>
          <w:fldChar w:fldCharType="separate"/>
        </w:r>
        <w:r w:rsidR="005F2AD9">
          <w:rPr>
            <w:noProof/>
            <w:sz w:val="18"/>
            <w:szCs w:val="18"/>
          </w:rPr>
          <w:t>2</w:t>
        </w:r>
        <w:r w:rsidRPr="001E29EB">
          <w:rPr>
            <w:sz w:val="18"/>
            <w:szCs w:val="18"/>
          </w:rPr>
          <w:fldChar w:fldCharType="end"/>
        </w:r>
        <w:r>
          <w:rPr>
            <w:sz w:val="18"/>
            <w:szCs w:val="18"/>
          </w:rPr>
          <w:t xml:space="preserve"> -</w:t>
        </w:r>
      </w:p>
    </w:sdtContent>
  </w:sdt>
  <w:p w:rsidR="00846786" w:rsidRPr="001E29EB" w:rsidRDefault="00846786" w:rsidP="001E29EB">
    <w:pPr>
      <w:pStyle w:val="Fuzeile"/>
      <w:pBdr>
        <w:top w:val="single" w:sz="4" w:space="1" w:color="auto"/>
      </w:pBdr>
      <w:rPr>
        <w:sz w:val="18"/>
        <w:szCs w:val="18"/>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Fuzeile"/>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Fuzeile"/>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646705813"/>
      <w:docPartObj>
        <w:docPartGallery w:val="Page Numbers (Bottom of Page)"/>
        <w:docPartUnique/>
      </w:docPartObj>
    </w:sdtPr>
    <w:sdtEndPr/>
    <w:sdtContent>
      <w:p w:rsidR="00846786" w:rsidRPr="001E29EB" w:rsidRDefault="00846786" w:rsidP="001E29EB">
        <w:pPr>
          <w:pStyle w:val="Fuzeile"/>
          <w:pBdr>
            <w:top w:val="single" w:sz="4" w:space="1" w:color="auto"/>
          </w:pBdr>
          <w:rPr>
            <w:sz w:val="18"/>
            <w:szCs w:val="18"/>
          </w:rPr>
        </w:pPr>
        <w:r>
          <w:rPr>
            <w:sz w:val="18"/>
            <w:szCs w:val="18"/>
          </w:rPr>
          <w:fldChar w:fldCharType="begin"/>
        </w:r>
        <w:r>
          <w:rPr>
            <w:sz w:val="18"/>
            <w:szCs w:val="18"/>
          </w:rPr>
          <w:instrText xml:space="preserve"> TIME \@ "dd.MM.yyyy" </w:instrText>
        </w:r>
        <w:r>
          <w:rPr>
            <w:sz w:val="18"/>
            <w:szCs w:val="18"/>
          </w:rPr>
          <w:fldChar w:fldCharType="separate"/>
        </w:r>
        <w:r w:rsidR="004C2D15">
          <w:rPr>
            <w:noProof/>
            <w:sz w:val="18"/>
            <w:szCs w:val="18"/>
          </w:rPr>
          <w:t>10.10.2018</w:t>
        </w:r>
        <w:r>
          <w:rPr>
            <w:sz w:val="18"/>
            <w:szCs w:val="18"/>
          </w:rPr>
          <w:fldChar w:fldCharType="end"/>
        </w:r>
        <w:r w:rsidRPr="001E29EB">
          <w:rPr>
            <w:sz w:val="18"/>
            <w:szCs w:val="18"/>
          </w:rPr>
          <w:tab/>
        </w:r>
        <w:r w:rsidRPr="001E29EB">
          <w:rPr>
            <w:sz w:val="18"/>
            <w:szCs w:val="18"/>
          </w:rPr>
          <w:tab/>
        </w:r>
        <w:r>
          <w:rPr>
            <w:sz w:val="18"/>
            <w:szCs w:val="18"/>
          </w:rPr>
          <w:t xml:space="preserve">- </w:t>
        </w:r>
        <w:r w:rsidRPr="001E29EB">
          <w:rPr>
            <w:sz w:val="18"/>
            <w:szCs w:val="18"/>
          </w:rPr>
          <w:fldChar w:fldCharType="begin"/>
        </w:r>
        <w:r w:rsidRPr="001E29EB">
          <w:rPr>
            <w:sz w:val="18"/>
            <w:szCs w:val="18"/>
          </w:rPr>
          <w:instrText>PAGE   \* MERGEFORMAT</w:instrText>
        </w:r>
        <w:r w:rsidRPr="001E29EB">
          <w:rPr>
            <w:sz w:val="18"/>
            <w:szCs w:val="18"/>
          </w:rPr>
          <w:fldChar w:fldCharType="separate"/>
        </w:r>
        <w:r>
          <w:rPr>
            <w:noProof/>
            <w:sz w:val="18"/>
            <w:szCs w:val="18"/>
          </w:rPr>
          <w:t>2</w:t>
        </w:r>
        <w:r w:rsidRPr="001E29EB">
          <w:rPr>
            <w:sz w:val="18"/>
            <w:szCs w:val="18"/>
          </w:rPr>
          <w:fldChar w:fldCharType="end"/>
        </w:r>
        <w:r>
          <w:rPr>
            <w:sz w:val="18"/>
            <w:szCs w:val="18"/>
          </w:rPr>
          <w:t xml:space="preserve"> -</w:t>
        </w:r>
      </w:p>
    </w:sdtContent>
  </w:sdt>
  <w:p w:rsidR="00846786" w:rsidRPr="001E29EB" w:rsidRDefault="00846786" w:rsidP="001E29EB">
    <w:pPr>
      <w:pStyle w:val="Fuzeile"/>
      <w:pBdr>
        <w:top w:val="single" w:sz="4" w:space="1" w:color="auto"/>
      </w:pBdr>
      <w:rPr>
        <w:sz w:val="18"/>
        <w:szCs w:val="18"/>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Fuzeile"/>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Fuzeile"/>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207190792"/>
      <w:docPartObj>
        <w:docPartGallery w:val="Page Numbers (Bottom of Page)"/>
        <w:docPartUnique/>
      </w:docPartObj>
    </w:sdtPr>
    <w:sdtEndPr/>
    <w:sdtContent>
      <w:p w:rsidR="00846786" w:rsidRPr="001E29EB" w:rsidRDefault="00846786" w:rsidP="001E29EB">
        <w:pPr>
          <w:pStyle w:val="Fuzeile"/>
          <w:pBdr>
            <w:top w:val="single" w:sz="4" w:space="1" w:color="auto"/>
          </w:pBdr>
          <w:rPr>
            <w:sz w:val="18"/>
            <w:szCs w:val="18"/>
          </w:rPr>
        </w:pPr>
        <w:r>
          <w:rPr>
            <w:sz w:val="18"/>
            <w:szCs w:val="18"/>
          </w:rPr>
          <w:fldChar w:fldCharType="begin"/>
        </w:r>
        <w:r>
          <w:rPr>
            <w:sz w:val="18"/>
            <w:szCs w:val="18"/>
          </w:rPr>
          <w:instrText xml:space="preserve"> TIME \@ "dd.MM.yyyy" </w:instrText>
        </w:r>
        <w:r>
          <w:rPr>
            <w:sz w:val="18"/>
            <w:szCs w:val="18"/>
          </w:rPr>
          <w:fldChar w:fldCharType="separate"/>
        </w:r>
        <w:r w:rsidR="004C2D15">
          <w:rPr>
            <w:noProof/>
            <w:sz w:val="18"/>
            <w:szCs w:val="18"/>
          </w:rPr>
          <w:t>10.10.2018</w:t>
        </w:r>
        <w:r>
          <w:rPr>
            <w:sz w:val="18"/>
            <w:szCs w:val="18"/>
          </w:rPr>
          <w:fldChar w:fldCharType="end"/>
        </w:r>
        <w:r w:rsidRPr="001E29EB">
          <w:rPr>
            <w:sz w:val="18"/>
            <w:szCs w:val="18"/>
          </w:rPr>
          <w:tab/>
        </w:r>
        <w:r w:rsidRPr="001E29EB">
          <w:rPr>
            <w:sz w:val="18"/>
            <w:szCs w:val="18"/>
          </w:rPr>
          <w:tab/>
        </w:r>
        <w:r>
          <w:rPr>
            <w:sz w:val="18"/>
            <w:szCs w:val="18"/>
          </w:rPr>
          <w:t xml:space="preserve">- </w:t>
        </w:r>
        <w:r w:rsidRPr="001E29EB">
          <w:rPr>
            <w:sz w:val="18"/>
            <w:szCs w:val="18"/>
          </w:rPr>
          <w:fldChar w:fldCharType="begin"/>
        </w:r>
        <w:r w:rsidRPr="001E29EB">
          <w:rPr>
            <w:sz w:val="18"/>
            <w:szCs w:val="18"/>
          </w:rPr>
          <w:instrText>PAGE   \* MERGEFORMAT</w:instrText>
        </w:r>
        <w:r w:rsidRPr="001E29EB">
          <w:rPr>
            <w:sz w:val="18"/>
            <w:szCs w:val="18"/>
          </w:rPr>
          <w:fldChar w:fldCharType="separate"/>
        </w:r>
        <w:r>
          <w:rPr>
            <w:noProof/>
            <w:sz w:val="18"/>
            <w:szCs w:val="18"/>
          </w:rPr>
          <w:t>2</w:t>
        </w:r>
        <w:r w:rsidRPr="001E29EB">
          <w:rPr>
            <w:sz w:val="18"/>
            <w:szCs w:val="18"/>
          </w:rPr>
          <w:fldChar w:fldCharType="end"/>
        </w:r>
        <w:r>
          <w:rPr>
            <w:sz w:val="18"/>
            <w:szCs w:val="18"/>
          </w:rPr>
          <w:t xml:space="preserve"> -</w:t>
        </w:r>
      </w:p>
    </w:sdtContent>
  </w:sdt>
  <w:p w:rsidR="00846786" w:rsidRPr="001E29EB" w:rsidRDefault="00846786" w:rsidP="001E29EB">
    <w:pPr>
      <w:pStyle w:val="Fuzeile"/>
      <w:pBdr>
        <w:top w:val="single" w:sz="4" w:space="1" w:color="auto"/>
      </w:pBdr>
      <w:rPr>
        <w:sz w:val="18"/>
        <w:szCs w:val="18"/>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4B" w:rsidRDefault="00EA204B">
    <w:pPr>
      <w:pStyle w:val="Fuzeile"/>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AD9" w:rsidRDefault="005F2AD9">
    <w:pPr>
      <w:pStyle w:val="Fuzeile"/>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480531756"/>
      <w:docPartObj>
        <w:docPartGallery w:val="Page Numbers (Bottom of Page)"/>
        <w:docPartUnique/>
      </w:docPartObj>
    </w:sdtPr>
    <w:sdtEndPr/>
    <w:sdtContent>
      <w:p w:rsidR="005F2AD9" w:rsidRPr="001E29EB" w:rsidRDefault="005F2AD9" w:rsidP="001E29EB">
        <w:pPr>
          <w:pStyle w:val="Fuzeile"/>
          <w:pBdr>
            <w:top w:val="single" w:sz="4" w:space="1" w:color="auto"/>
          </w:pBdr>
          <w:rPr>
            <w:sz w:val="18"/>
            <w:szCs w:val="18"/>
          </w:rPr>
        </w:pPr>
        <w:r>
          <w:rPr>
            <w:sz w:val="18"/>
            <w:szCs w:val="18"/>
          </w:rPr>
          <w:fldChar w:fldCharType="begin"/>
        </w:r>
        <w:r>
          <w:rPr>
            <w:sz w:val="18"/>
            <w:szCs w:val="18"/>
          </w:rPr>
          <w:instrText xml:space="preserve"> TIME \@ "dd.MM.yyyy" </w:instrText>
        </w:r>
        <w:r>
          <w:rPr>
            <w:sz w:val="18"/>
            <w:szCs w:val="18"/>
          </w:rPr>
          <w:fldChar w:fldCharType="separate"/>
        </w:r>
        <w:r w:rsidR="004C2D15">
          <w:rPr>
            <w:noProof/>
            <w:sz w:val="18"/>
            <w:szCs w:val="18"/>
          </w:rPr>
          <w:t>10.10.2018</w:t>
        </w:r>
        <w:r>
          <w:rPr>
            <w:sz w:val="18"/>
            <w:szCs w:val="18"/>
          </w:rPr>
          <w:fldChar w:fldCharType="end"/>
        </w:r>
        <w:r w:rsidRPr="001E29EB">
          <w:rPr>
            <w:sz w:val="18"/>
            <w:szCs w:val="18"/>
          </w:rPr>
          <w:tab/>
        </w:r>
        <w:r w:rsidRPr="001E29EB">
          <w:rPr>
            <w:sz w:val="18"/>
            <w:szCs w:val="18"/>
          </w:rPr>
          <w:tab/>
        </w:r>
        <w:r>
          <w:rPr>
            <w:sz w:val="18"/>
            <w:szCs w:val="18"/>
          </w:rPr>
          <w:t xml:space="preserve">- </w:t>
        </w:r>
        <w:r w:rsidRPr="001E29EB">
          <w:rPr>
            <w:sz w:val="18"/>
            <w:szCs w:val="18"/>
          </w:rPr>
          <w:fldChar w:fldCharType="begin"/>
        </w:r>
        <w:r w:rsidRPr="001E29EB">
          <w:rPr>
            <w:sz w:val="18"/>
            <w:szCs w:val="18"/>
          </w:rPr>
          <w:instrText>PAGE   \* MERGEFORMAT</w:instrText>
        </w:r>
        <w:r w:rsidRPr="001E29EB">
          <w:rPr>
            <w:sz w:val="18"/>
            <w:szCs w:val="18"/>
          </w:rPr>
          <w:fldChar w:fldCharType="separate"/>
        </w:r>
        <w:r w:rsidR="004C2D15">
          <w:rPr>
            <w:noProof/>
            <w:sz w:val="18"/>
            <w:szCs w:val="18"/>
          </w:rPr>
          <w:t>3</w:t>
        </w:r>
        <w:r w:rsidRPr="001E29EB">
          <w:rPr>
            <w:sz w:val="18"/>
            <w:szCs w:val="18"/>
          </w:rPr>
          <w:fldChar w:fldCharType="end"/>
        </w:r>
        <w:r>
          <w:rPr>
            <w:sz w:val="18"/>
            <w:szCs w:val="18"/>
          </w:rPr>
          <w:t xml:space="preserve"> -</w:t>
        </w:r>
      </w:p>
    </w:sdtContent>
  </w:sdt>
  <w:p w:rsidR="005F2AD9" w:rsidRPr="001E29EB" w:rsidRDefault="005F2AD9" w:rsidP="001E29EB">
    <w:pPr>
      <w:pStyle w:val="Fuzeile"/>
      <w:pBdr>
        <w:top w:val="single" w:sz="4" w:space="1" w:color="auto"/>
      </w:pBdr>
      <w:rPr>
        <w:sz w:val="18"/>
        <w:szCs w:val="18"/>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AD9" w:rsidRDefault="005F2AD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751154862"/>
      <w:docPartObj>
        <w:docPartGallery w:val="Page Numbers (Bottom of Page)"/>
        <w:docPartUnique/>
      </w:docPartObj>
    </w:sdtPr>
    <w:sdtEndPr/>
    <w:sdtContent>
      <w:p w:rsidR="00EA204B" w:rsidRPr="001E29EB" w:rsidRDefault="00EA204B" w:rsidP="001E29EB">
        <w:pPr>
          <w:pStyle w:val="Fuzeile"/>
          <w:pBdr>
            <w:top w:val="single" w:sz="4" w:space="1" w:color="auto"/>
          </w:pBdr>
          <w:rPr>
            <w:sz w:val="18"/>
            <w:szCs w:val="18"/>
          </w:rPr>
        </w:pPr>
        <w:r>
          <w:rPr>
            <w:sz w:val="18"/>
            <w:szCs w:val="18"/>
          </w:rPr>
          <w:fldChar w:fldCharType="begin"/>
        </w:r>
        <w:r>
          <w:rPr>
            <w:sz w:val="18"/>
            <w:szCs w:val="18"/>
          </w:rPr>
          <w:instrText xml:space="preserve"> TIME \@ "dd.MM.yyyy" </w:instrText>
        </w:r>
        <w:r>
          <w:rPr>
            <w:sz w:val="18"/>
            <w:szCs w:val="18"/>
          </w:rPr>
          <w:fldChar w:fldCharType="separate"/>
        </w:r>
        <w:r w:rsidR="004C2D15">
          <w:rPr>
            <w:noProof/>
            <w:sz w:val="18"/>
            <w:szCs w:val="18"/>
          </w:rPr>
          <w:t>10.10.2018</w:t>
        </w:r>
        <w:r>
          <w:rPr>
            <w:sz w:val="18"/>
            <w:szCs w:val="18"/>
          </w:rPr>
          <w:fldChar w:fldCharType="end"/>
        </w:r>
        <w:r w:rsidRPr="001E29EB">
          <w:rPr>
            <w:sz w:val="18"/>
            <w:szCs w:val="18"/>
          </w:rPr>
          <w:tab/>
        </w:r>
        <w:r w:rsidRPr="001E29EB">
          <w:rPr>
            <w:sz w:val="18"/>
            <w:szCs w:val="18"/>
          </w:rPr>
          <w:tab/>
        </w:r>
        <w:r>
          <w:rPr>
            <w:sz w:val="18"/>
            <w:szCs w:val="18"/>
          </w:rPr>
          <w:t xml:space="preserve">- </w:t>
        </w:r>
        <w:r w:rsidRPr="001E29EB">
          <w:rPr>
            <w:sz w:val="18"/>
            <w:szCs w:val="18"/>
          </w:rPr>
          <w:fldChar w:fldCharType="begin"/>
        </w:r>
        <w:r w:rsidRPr="001E29EB">
          <w:rPr>
            <w:sz w:val="18"/>
            <w:szCs w:val="18"/>
          </w:rPr>
          <w:instrText>PAGE   \* MERGEFORMAT</w:instrText>
        </w:r>
        <w:r w:rsidRPr="001E29EB">
          <w:rPr>
            <w:sz w:val="18"/>
            <w:szCs w:val="18"/>
          </w:rPr>
          <w:fldChar w:fldCharType="separate"/>
        </w:r>
        <w:r>
          <w:rPr>
            <w:noProof/>
            <w:sz w:val="18"/>
            <w:szCs w:val="18"/>
          </w:rPr>
          <w:t>1</w:t>
        </w:r>
        <w:r w:rsidRPr="001E29EB">
          <w:rPr>
            <w:sz w:val="18"/>
            <w:szCs w:val="18"/>
          </w:rPr>
          <w:fldChar w:fldCharType="end"/>
        </w:r>
        <w:r>
          <w:rPr>
            <w:sz w:val="18"/>
            <w:szCs w:val="18"/>
          </w:rPr>
          <w:t xml:space="preserve"> -</w:t>
        </w:r>
      </w:p>
    </w:sdtContent>
  </w:sdt>
  <w:p w:rsidR="00EA204B" w:rsidRPr="001E29EB" w:rsidRDefault="00EA204B" w:rsidP="001E29EB">
    <w:pPr>
      <w:pStyle w:val="Fuzeile"/>
      <w:pBdr>
        <w:top w:val="single" w:sz="4" w:space="1" w:color="auto"/>
      </w:pBdr>
      <w:rPr>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4B" w:rsidRDefault="00EA204B">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4B" w:rsidRDefault="00EA204B">
    <w:pPr>
      <w:pStyle w:val="Fuzeil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997931320"/>
      <w:docPartObj>
        <w:docPartGallery w:val="Page Numbers (Bottom of Page)"/>
        <w:docPartUnique/>
      </w:docPartObj>
    </w:sdtPr>
    <w:sdtEndPr/>
    <w:sdtContent>
      <w:p w:rsidR="00EA204B" w:rsidRPr="001E29EB" w:rsidRDefault="00EA204B" w:rsidP="001E29EB">
        <w:pPr>
          <w:pStyle w:val="Fuzeile"/>
          <w:pBdr>
            <w:top w:val="single" w:sz="4" w:space="1" w:color="auto"/>
          </w:pBdr>
          <w:rPr>
            <w:sz w:val="18"/>
            <w:szCs w:val="18"/>
          </w:rPr>
        </w:pPr>
        <w:r>
          <w:rPr>
            <w:sz w:val="18"/>
            <w:szCs w:val="18"/>
          </w:rPr>
          <w:fldChar w:fldCharType="begin"/>
        </w:r>
        <w:r>
          <w:rPr>
            <w:sz w:val="18"/>
            <w:szCs w:val="18"/>
          </w:rPr>
          <w:instrText xml:space="preserve"> TIME \@ "dd.MM.yyyy" </w:instrText>
        </w:r>
        <w:r>
          <w:rPr>
            <w:sz w:val="18"/>
            <w:szCs w:val="18"/>
          </w:rPr>
          <w:fldChar w:fldCharType="separate"/>
        </w:r>
        <w:r w:rsidR="004C2D15">
          <w:rPr>
            <w:noProof/>
            <w:sz w:val="18"/>
            <w:szCs w:val="18"/>
          </w:rPr>
          <w:t>10.10.2018</w:t>
        </w:r>
        <w:r>
          <w:rPr>
            <w:sz w:val="18"/>
            <w:szCs w:val="18"/>
          </w:rPr>
          <w:fldChar w:fldCharType="end"/>
        </w:r>
        <w:r w:rsidRPr="001E29EB">
          <w:rPr>
            <w:sz w:val="18"/>
            <w:szCs w:val="18"/>
          </w:rPr>
          <w:tab/>
        </w:r>
        <w:r w:rsidRPr="001E29EB">
          <w:rPr>
            <w:sz w:val="18"/>
            <w:szCs w:val="18"/>
          </w:rPr>
          <w:tab/>
        </w:r>
        <w:r>
          <w:rPr>
            <w:sz w:val="18"/>
            <w:szCs w:val="18"/>
          </w:rPr>
          <w:t xml:space="preserve">- </w:t>
        </w:r>
        <w:r w:rsidRPr="001E29EB">
          <w:rPr>
            <w:sz w:val="18"/>
            <w:szCs w:val="18"/>
          </w:rPr>
          <w:fldChar w:fldCharType="begin"/>
        </w:r>
        <w:r w:rsidRPr="001E29EB">
          <w:rPr>
            <w:sz w:val="18"/>
            <w:szCs w:val="18"/>
          </w:rPr>
          <w:instrText>PAGE   \* MERGEFORMAT</w:instrText>
        </w:r>
        <w:r w:rsidRPr="001E29EB">
          <w:rPr>
            <w:sz w:val="18"/>
            <w:szCs w:val="18"/>
          </w:rPr>
          <w:fldChar w:fldCharType="separate"/>
        </w:r>
        <w:r>
          <w:rPr>
            <w:noProof/>
            <w:sz w:val="18"/>
            <w:szCs w:val="18"/>
          </w:rPr>
          <w:t>1</w:t>
        </w:r>
        <w:r w:rsidRPr="001E29EB">
          <w:rPr>
            <w:sz w:val="18"/>
            <w:szCs w:val="18"/>
          </w:rPr>
          <w:fldChar w:fldCharType="end"/>
        </w:r>
        <w:r>
          <w:rPr>
            <w:sz w:val="18"/>
            <w:szCs w:val="18"/>
          </w:rPr>
          <w:t xml:space="preserve"> -</w:t>
        </w:r>
      </w:p>
    </w:sdtContent>
  </w:sdt>
  <w:p w:rsidR="00EA204B" w:rsidRPr="001E29EB" w:rsidRDefault="00EA204B" w:rsidP="001E29EB">
    <w:pPr>
      <w:pStyle w:val="Fuzeile"/>
      <w:pBdr>
        <w:top w:val="single" w:sz="4" w:space="1" w:color="auto"/>
      </w:pBdr>
      <w:rPr>
        <w:sz w:val="18"/>
        <w:szCs w:val="18"/>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4B" w:rsidRDefault="00EA204B">
    <w:pPr>
      <w:pStyle w:val="Fuzeile"/>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Fuzeile"/>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692105071"/>
      <w:docPartObj>
        <w:docPartGallery w:val="Page Numbers (Bottom of Page)"/>
        <w:docPartUnique/>
      </w:docPartObj>
    </w:sdtPr>
    <w:sdtEndPr/>
    <w:sdtContent>
      <w:p w:rsidR="00846786" w:rsidRPr="001E29EB" w:rsidRDefault="00846786" w:rsidP="001E29EB">
        <w:pPr>
          <w:pStyle w:val="Fuzeile"/>
          <w:pBdr>
            <w:top w:val="single" w:sz="4" w:space="1" w:color="auto"/>
          </w:pBdr>
          <w:rPr>
            <w:sz w:val="18"/>
            <w:szCs w:val="18"/>
          </w:rPr>
        </w:pPr>
        <w:r>
          <w:rPr>
            <w:sz w:val="18"/>
            <w:szCs w:val="18"/>
          </w:rPr>
          <w:fldChar w:fldCharType="begin"/>
        </w:r>
        <w:r>
          <w:rPr>
            <w:sz w:val="18"/>
            <w:szCs w:val="18"/>
          </w:rPr>
          <w:instrText xml:space="preserve"> TIME \@ "dd.MM.yyyy" </w:instrText>
        </w:r>
        <w:r>
          <w:rPr>
            <w:sz w:val="18"/>
            <w:szCs w:val="18"/>
          </w:rPr>
          <w:fldChar w:fldCharType="separate"/>
        </w:r>
        <w:r w:rsidR="004C2D15">
          <w:rPr>
            <w:noProof/>
            <w:sz w:val="18"/>
            <w:szCs w:val="18"/>
          </w:rPr>
          <w:t>10.10.2018</w:t>
        </w:r>
        <w:r>
          <w:rPr>
            <w:sz w:val="18"/>
            <w:szCs w:val="18"/>
          </w:rPr>
          <w:fldChar w:fldCharType="end"/>
        </w:r>
        <w:r w:rsidRPr="001E29EB">
          <w:rPr>
            <w:sz w:val="18"/>
            <w:szCs w:val="18"/>
          </w:rPr>
          <w:tab/>
        </w:r>
        <w:r w:rsidRPr="001E29EB">
          <w:rPr>
            <w:sz w:val="18"/>
            <w:szCs w:val="18"/>
          </w:rPr>
          <w:tab/>
        </w:r>
        <w:r>
          <w:rPr>
            <w:sz w:val="18"/>
            <w:szCs w:val="18"/>
          </w:rPr>
          <w:t xml:space="preserve">- </w:t>
        </w:r>
        <w:r w:rsidRPr="001E29EB">
          <w:rPr>
            <w:sz w:val="18"/>
            <w:szCs w:val="18"/>
          </w:rPr>
          <w:fldChar w:fldCharType="begin"/>
        </w:r>
        <w:r w:rsidRPr="001E29EB">
          <w:rPr>
            <w:sz w:val="18"/>
            <w:szCs w:val="18"/>
          </w:rPr>
          <w:instrText>PAGE   \* MERGEFORMAT</w:instrText>
        </w:r>
        <w:r w:rsidRPr="001E29EB">
          <w:rPr>
            <w:sz w:val="18"/>
            <w:szCs w:val="18"/>
          </w:rPr>
          <w:fldChar w:fldCharType="separate"/>
        </w:r>
        <w:r w:rsidR="004C2D15">
          <w:rPr>
            <w:noProof/>
            <w:sz w:val="18"/>
            <w:szCs w:val="18"/>
          </w:rPr>
          <w:t>2</w:t>
        </w:r>
        <w:r w:rsidRPr="001E29EB">
          <w:rPr>
            <w:sz w:val="18"/>
            <w:szCs w:val="18"/>
          </w:rPr>
          <w:fldChar w:fldCharType="end"/>
        </w:r>
        <w:r>
          <w:rPr>
            <w:sz w:val="18"/>
            <w:szCs w:val="18"/>
          </w:rPr>
          <w:t xml:space="preserve"> -</w:t>
        </w:r>
      </w:p>
    </w:sdtContent>
  </w:sdt>
  <w:p w:rsidR="00846786" w:rsidRPr="001E29EB" w:rsidRDefault="00846786" w:rsidP="001E29EB">
    <w:pPr>
      <w:pStyle w:val="Fuzeile"/>
      <w:pBdr>
        <w:top w:val="single" w:sz="4" w:space="1" w:color="auto"/>
      </w:pBd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186" w:rsidRDefault="00266186" w:rsidP="001E29EB">
      <w:r>
        <w:separator/>
      </w:r>
    </w:p>
  </w:footnote>
  <w:footnote w:type="continuationSeparator" w:id="0">
    <w:p w:rsidR="00266186" w:rsidRDefault="00266186" w:rsidP="001E29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455" w:rsidRPr="00562A93" w:rsidRDefault="00562A93" w:rsidP="001E29EB">
    <w:pPr>
      <w:pStyle w:val="Kopfzeile"/>
      <w:pBdr>
        <w:bottom w:val="single" w:sz="4" w:space="1" w:color="auto"/>
      </w:pBdr>
      <w:rPr>
        <w:sz w:val="18"/>
        <w:szCs w:val="18"/>
      </w:rPr>
    </w:pPr>
    <w:r w:rsidRPr="00562A93">
      <w:rPr>
        <w:sz w:val="18"/>
        <w:szCs w:val="18"/>
      </w:rPr>
      <w:t>STUDIO403</w:t>
    </w:r>
    <w:r w:rsidRPr="00562A93">
      <w:rPr>
        <w:sz w:val="18"/>
        <w:szCs w:val="18"/>
      </w:rPr>
      <w:ptab w:relativeTo="margin" w:alignment="center" w:leader="none"/>
    </w:r>
    <w:r w:rsidRPr="00562A93">
      <w:rPr>
        <w:sz w:val="18"/>
        <w:szCs w:val="18"/>
      </w:rPr>
      <w:t xml:space="preserve">A </w:t>
    </w:r>
    <w:proofErr w:type="spellStart"/>
    <w:r w:rsidRPr="00562A93">
      <w:rPr>
        <w:sz w:val="18"/>
        <w:szCs w:val="18"/>
      </w:rPr>
      <w:t>Scholar’s</w:t>
    </w:r>
    <w:proofErr w:type="spellEnd"/>
    <w:r w:rsidRPr="00562A93">
      <w:rPr>
        <w:sz w:val="18"/>
        <w:szCs w:val="18"/>
      </w:rPr>
      <w:t xml:space="preserve"> Tale</w:t>
    </w:r>
    <w:r w:rsidRPr="00562A93">
      <w:rPr>
        <w:sz w:val="18"/>
        <w:szCs w:val="18"/>
      </w:rPr>
      <w:ptab w:relativeTo="margin" w:alignment="right" w:leader="none"/>
    </w:r>
    <w:r w:rsidR="00203455">
      <w:rPr>
        <w:sz w:val="18"/>
        <w:szCs w:val="18"/>
      </w:rPr>
      <w:t>Mechaniken</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Kopfzeile"/>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Kopfzeile"/>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Pr="00562A93" w:rsidRDefault="00846786" w:rsidP="001E29EB">
    <w:pPr>
      <w:pStyle w:val="Kopfzeile"/>
      <w:pBdr>
        <w:bottom w:val="single" w:sz="4" w:space="1" w:color="auto"/>
      </w:pBdr>
      <w:rPr>
        <w:sz w:val="18"/>
        <w:szCs w:val="18"/>
      </w:rPr>
    </w:pPr>
    <w:r w:rsidRPr="00562A93">
      <w:rPr>
        <w:sz w:val="18"/>
        <w:szCs w:val="18"/>
      </w:rPr>
      <w:t>STUDIO403</w:t>
    </w:r>
    <w:r w:rsidRPr="00562A93">
      <w:rPr>
        <w:sz w:val="18"/>
        <w:szCs w:val="18"/>
      </w:rPr>
      <w:ptab w:relativeTo="margin" w:alignment="center" w:leader="none"/>
    </w:r>
    <w:r w:rsidRPr="00562A93">
      <w:rPr>
        <w:sz w:val="18"/>
        <w:szCs w:val="18"/>
      </w:rPr>
      <w:t xml:space="preserve">A </w:t>
    </w:r>
    <w:proofErr w:type="spellStart"/>
    <w:r w:rsidRPr="00562A93">
      <w:rPr>
        <w:sz w:val="18"/>
        <w:szCs w:val="18"/>
      </w:rPr>
      <w:t>Scholar’s</w:t>
    </w:r>
    <w:proofErr w:type="spellEnd"/>
    <w:r w:rsidRPr="00562A93">
      <w:rPr>
        <w:sz w:val="18"/>
        <w:szCs w:val="18"/>
      </w:rPr>
      <w:t xml:space="preserve"> Tale</w:t>
    </w:r>
    <w:r w:rsidRPr="00562A93">
      <w:rPr>
        <w:sz w:val="18"/>
        <w:szCs w:val="18"/>
      </w:rPr>
      <w:ptab w:relativeTo="margin" w:alignment="right" w:leader="none"/>
    </w:r>
    <w:sdt>
      <w:sdtPr>
        <w:rPr>
          <w:sz w:val="18"/>
          <w:szCs w:val="18"/>
        </w:rPr>
        <w:id w:val="-961425323"/>
        <w:temporary/>
        <w:showingPlcHdr/>
      </w:sdtPr>
      <w:sdtEndPr/>
      <w:sdtContent>
        <w:r w:rsidRPr="00562A93">
          <w:rPr>
            <w:sz w:val="18"/>
            <w:szCs w:val="18"/>
          </w:rPr>
          <w:t>[Geben Sie Text ein]</w:t>
        </w:r>
      </w:sdtContent>
    </w:sdt>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Kopfzeile"/>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Kopfzeile"/>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Pr="00562A93" w:rsidRDefault="00846786" w:rsidP="001E29EB">
    <w:pPr>
      <w:pStyle w:val="Kopfzeile"/>
      <w:pBdr>
        <w:bottom w:val="single" w:sz="4" w:space="1" w:color="auto"/>
      </w:pBdr>
      <w:rPr>
        <w:sz w:val="18"/>
        <w:szCs w:val="18"/>
      </w:rPr>
    </w:pPr>
    <w:r w:rsidRPr="00562A93">
      <w:rPr>
        <w:sz w:val="18"/>
        <w:szCs w:val="18"/>
      </w:rPr>
      <w:t>STUDIO403</w:t>
    </w:r>
    <w:r w:rsidRPr="00562A93">
      <w:rPr>
        <w:sz w:val="18"/>
        <w:szCs w:val="18"/>
      </w:rPr>
      <w:ptab w:relativeTo="margin" w:alignment="center" w:leader="none"/>
    </w:r>
    <w:r w:rsidRPr="00562A93">
      <w:rPr>
        <w:sz w:val="18"/>
        <w:szCs w:val="18"/>
      </w:rPr>
      <w:t xml:space="preserve">A </w:t>
    </w:r>
    <w:proofErr w:type="spellStart"/>
    <w:r w:rsidRPr="00562A93">
      <w:rPr>
        <w:sz w:val="18"/>
        <w:szCs w:val="18"/>
      </w:rPr>
      <w:t>Scholar’s</w:t>
    </w:r>
    <w:proofErr w:type="spellEnd"/>
    <w:r w:rsidRPr="00562A93">
      <w:rPr>
        <w:sz w:val="18"/>
        <w:szCs w:val="18"/>
      </w:rPr>
      <w:t xml:space="preserve"> Tale</w:t>
    </w:r>
    <w:r w:rsidRPr="00562A93">
      <w:rPr>
        <w:sz w:val="18"/>
        <w:szCs w:val="18"/>
      </w:rPr>
      <w:ptab w:relativeTo="margin" w:alignment="right" w:leader="none"/>
    </w:r>
    <w:sdt>
      <w:sdtPr>
        <w:rPr>
          <w:sz w:val="18"/>
          <w:szCs w:val="18"/>
        </w:rPr>
        <w:id w:val="-1388721081"/>
        <w:temporary/>
        <w:showingPlcHdr/>
      </w:sdtPr>
      <w:sdtEndPr/>
      <w:sdtContent>
        <w:r w:rsidRPr="00562A93">
          <w:rPr>
            <w:sz w:val="18"/>
            <w:szCs w:val="18"/>
          </w:rPr>
          <w:t>[Geben Sie Text ein]</w:t>
        </w:r>
      </w:sdtContent>
    </w:sdt>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Kopfzeile"/>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Kopfzeile"/>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Pr="00562A93" w:rsidRDefault="00846786" w:rsidP="001E29EB">
    <w:pPr>
      <w:pStyle w:val="Kopfzeile"/>
      <w:pBdr>
        <w:bottom w:val="single" w:sz="4" w:space="1" w:color="auto"/>
      </w:pBdr>
      <w:rPr>
        <w:sz w:val="18"/>
        <w:szCs w:val="18"/>
      </w:rPr>
    </w:pPr>
    <w:r w:rsidRPr="00562A93">
      <w:rPr>
        <w:sz w:val="18"/>
        <w:szCs w:val="18"/>
      </w:rPr>
      <w:t>STUDIO403</w:t>
    </w:r>
    <w:r w:rsidRPr="00562A93">
      <w:rPr>
        <w:sz w:val="18"/>
        <w:szCs w:val="18"/>
      </w:rPr>
      <w:ptab w:relativeTo="margin" w:alignment="center" w:leader="none"/>
    </w:r>
    <w:r w:rsidRPr="00562A93">
      <w:rPr>
        <w:sz w:val="18"/>
        <w:szCs w:val="18"/>
      </w:rPr>
      <w:t xml:space="preserve">A </w:t>
    </w:r>
    <w:proofErr w:type="spellStart"/>
    <w:r w:rsidRPr="00562A93">
      <w:rPr>
        <w:sz w:val="18"/>
        <w:szCs w:val="18"/>
      </w:rPr>
      <w:t>Scholar’s</w:t>
    </w:r>
    <w:proofErr w:type="spellEnd"/>
    <w:r w:rsidRPr="00562A93">
      <w:rPr>
        <w:sz w:val="18"/>
        <w:szCs w:val="18"/>
      </w:rPr>
      <w:t xml:space="preserve"> Tale</w:t>
    </w:r>
    <w:r w:rsidRPr="00562A93">
      <w:rPr>
        <w:sz w:val="18"/>
        <w:szCs w:val="18"/>
      </w:rPr>
      <w:ptab w:relativeTo="margin" w:alignment="right" w:leader="none"/>
    </w:r>
    <w:sdt>
      <w:sdtPr>
        <w:rPr>
          <w:sz w:val="18"/>
          <w:szCs w:val="18"/>
        </w:rPr>
        <w:id w:val="-402991637"/>
        <w:temporary/>
        <w:showingPlcHdr/>
      </w:sdtPr>
      <w:sdtEndPr/>
      <w:sdtContent>
        <w:r w:rsidRPr="00562A93">
          <w:rPr>
            <w:sz w:val="18"/>
            <w:szCs w:val="18"/>
          </w:rPr>
          <w:t>[Geben Sie Text ein]</w:t>
        </w:r>
      </w:sdtContent>
    </w:sdt>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4B" w:rsidRDefault="00EA204B">
    <w:pPr>
      <w:pStyle w:val="Kopfzeile"/>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AD9" w:rsidRDefault="005F2AD9">
    <w:pPr>
      <w:pStyle w:val="Kopfzeile"/>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AD9" w:rsidRPr="00562A93" w:rsidRDefault="005F2AD9" w:rsidP="001E29EB">
    <w:pPr>
      <w:pStyle w:val="Kopfzeile"/>
      <w:pBdr>
        <w:bottom w:val="single" w:sz="4" w:space="1" w:color="auto"/>
      </w:pBdr>
      <w:rPr>
        <w:sz w:val="18"/>
        <w:szCs w:val="18"/>
      </w:rPr>
    </w:pPr>
    <w:r w:rsidRPr="00562A93">
      <w:rPr>
        <w:sz w:val="18"/>
        <w:szCs w:val="18"/>
      </w:rPr>
      <w:t>STUDIO403</w:t>
    </w:r>
    <w:r w:rsidRPr="00562A93">
      <w:rPr>
        <w:sz w:val="18"/>
        <w:szCs w:val="18"/>
      </w:rPr>
      <w:ptab w:relativeTo="margin" w:alignment="center" w:leader="none"/>
    </w:r>
    <w:r w:rsidRPr="00562A93">
      <w:rPr>
        <w:sz w:val="18"/>
        <w:szCs w:val="18"/>
      </w:rPr>
      <w:t xml:space="preserve">A </w:t>
    </w:r>
    <w:proofErr w:type="spellStart"/>
    <w:r w:rsidRPr="00562A93">
      <w:rPr>
        <w:sz w:val="18"/>
        <w:szCs w:val="18"/>
      </w:rPr>
      <w:t>Scholar’s</w:t>
    </w:r>
    <w:proofErr w:type="spellEnd"/>
    <w:r w:rsidRPr="00562A93">
      <w:rPr>
        <w:sz w:val="18"/>
        <w:szCs w:val="18"/>
      </w:rPr>
      <w:t xml:space="preserve"> Tale</w:t>
    </w:r>
    <w:r w:rsidRPr="00562A93">
      <w:rPr>
        <w:sz w:val="18"/>
        <w:szCs w:val="18"/>
      </w:rPr>
      <w:ptab w:relativeTo="margin" w:alignment="right" w:leader="none"/>
    </w:r>
    <w:r w:rsidR="004C2D15">
      <w:rPr>
        <w:sz w:val="18"/>
        <w:szCs w:val="18"/>
      </w:rPr>
      <w:t>Mechaniken</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AD9" w:rsidRDefault="005F2AD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4B" w:rsidRPr="00562A93" w:rsidRDefault="00EA204B" w:rsidP="001E29EB">
    <w:pPr>
      <w:pStyle w:val="Kopfzeile"/>
      <w:pBdr>
        <w:bottom w:val="single" w:sz="4" w:space="1" w:color="auto"/>
      </w:pBdr>
      <w:rPr>
        <w:sz w:val="18"/>
        <w:szCs w:val="18"/>
      </w:rPr>
    </w:pPr>
    <w:r w:rsidRPr="00562A93">
      <w:rPr>
        <w:sz w:val="18"/>
        <w:szCs w:val="18"/>
      </w:rPr>
      <w:t>STUDIO403</w:t>
    </w:r>
    <w:r w:rsidRPr="00562A93">
      <w:rPr>
        <w:sz w:val="18"/>
        <w:szCs w:val="18"/>
      </w:rPr>
      <w:ptab w:relativeTo="margin" w:alignment="center" w:leader="none"/>
    </w:r>
    <w:r w:rsidRPr="00562A93">
      <w:rPr>
        <w:sz w:val="18"/>
        <w:szCs w:val="18"/>
      </w:rPr>
      <w:t xml:space="preserve">A </w:t>
    </w:r>
    <w:proofErr w:type="spellStart"/>
    <w:r w:rsidRPr="00562A93">
      <w:rPr>
        <w:sz w:val="18"/>
        <w:szCs w:val="18"/>
      </w:rPr>
      <w:t>Scholar’s</w:t>
    </w:r>
    <w:proofErr w:type="spellEnd"/>
    <w:r w:rsidRPr="00562A93">
      <w:rPr>
        <w:sz w:val="18"/>
        <w:szCs w:val="18"/>
      </w:rPr>
      <w:t xml:space="preserve"> Tale</w:t>
    </w:r>
    <w:r w:rsidRPr="00562A93">
      <w:rPr>
        <w:sz w:val="18"/>
        <w:szCs w:val="18"/>
      </w:rPr>
      <w:ptab w:relativeTo="margin" w:alignment="right" w:leader="none"/>
    </w:r>
    <w:sdt>
      <w:sdtPr>
        <w:rPr>
          <w:sz w:val="18"/>
          <w:szCs w:val="18"/>
        </w:rPr>
        <w:id w:val="-736858670"/>
        <w:temporary/>
        <w:showingPlcHdr/>
      </w:sdtPr>
      <w:sdtEndPr/>
      <w:sdtContent>
        <w:r w:rsidRPr="00562A93">
          <w:rPr>
            <w:sz w:val="18"/>
            <w:szCs w:val="18"/>
          </w:rPr>
          <w:t>[Geben Sie Text ein]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4B" w:rsidRDefault="00EA204B">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4B" w:rsidRDefault="00EA204B">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4B" w:rsidRPr="00562A93" w:rsidRDefault="00EA204B" w:rsidP="001E29EB">
    <w:pPr>
      <w:pStyle w:val="Kopfzeile"/>
      <w:pBdr>
        <w:bottom w:val="single" w:sz="4" w:space="1" w:color="auto"/>
      </w:pBdr>
      <w:rPr>
        <w:sz w:val="18"/>
        <w:szCs w:val="18"/>
      </w:rPr>
    </w:pPr>
    <w:r w:rsidRPr="00562A93">
      <w:rPr>
        <w:sz w:val="18"/>
        <w:szCs w:val="18"/>
      </w:rPr>
      <w:t>STUDIO403</w:t>
    </w:r>
    <w:r w:rsidRPr="00562A93">
      <w:rPr>
        <w:sz w:val="18"/>
        <w:szCs w:val="18"/>
      </w:rPr>
      <w:ptab w:relativeTo="margin" w:alignment="center" w:leader="none"/>
    </w:r>
    <w:r w:rsidRPr="00562A93">
      <w:rPr>
        <w:sz w:val="18"/>
        <w:szCs w:val="18"/>
      </w:rPr>
      <w:t xml:space="preserve">A </w:t>
    </w:r>
    <w:proofErr w:type="spellStart"/>
    <w:r w:rsidRPr="00562A93">
      <w:rPr>
        <w:sz w:val="18"/>
        <w:szCs w:val="18"/>
      </w:rPr>
      <w:t>Scholar’s</w:t>
    </w:r>
    <w:proofErr w:type="spellEnd"/>
    <w:r w:rsidRPr="00562A93">
      <w:rPr>
        <w:sz w:val="18"/>
        <w:szCs w:val="18"/>
      </w:rPr>
      <w:t xml:space="preserve"> Tale</w:t>
    </w:r>
    <w:r w:rsidRPr="00562A93">
      <w:rPr>
        <w:sz w:val="18"/>
        <w:szCs w:val="18"/>
      </w:rPr>
      <w:ptab w:relativeTo="margin" w:alignment="right" w:leader="none"/>
    </w:r>
    <w:sdt>
      <w:sdtPr>
        <w:rPr>
          <w:sz w:val="18"/>
          <w:szCs w:val="18"/>
        </w:rPr>
        <w:id w:val="-1326502826"/>
        <w:temporary/>
        <w:showingPlcHdr/>
      </w:sdtPr>
      <w:sdtEndPr/>
      <w:sdtContent>
        <w:r w:rsidRPr="00562A93">
          <w:rPr>
            <w:sz w:val="18"/>
            <w:szCs w:val="18"/>
          </w:rPr>
          <w:t>[Geben Sie Text ein]</w:t>
        </w:r>
      </w:sdtContent>
    </w:sdt>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4B" w:rsidRDefault="00EA204B">
    <w:pPr>
      <w:pStyle w:val="Kopfzeil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Kopfzeil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Pr="00562A93" w:rsidRDefault="00846786" w:rsidP="001E29EB">
    <w:pPr>
      <w:pStyle w:val="Kopfzeile"/>
      <w:pBdr>
        <w:bottom w:val="single" w:sz="4" w:space="1" w:color="auto"/>
      </w:pBdr>
      <w:rPr>
        <w:sz w:val="18"/>
        <w:szCs w:val="18"/>
      </w:rPr>
    </w:pPr>
    <w:r w:rsidRPr="00562A93">
      <w:rPr>
        <w:sz w:val="18"/>
        <w:szCs w:val="18"/>
      </w:rPr>
      <w:t>STUDIO403</w:t>
    </w:r>
    <w:r w:rsidRPr="00562A93">
      <w:rPr>
        <w:sz w:val="18"/>
        <w:szCs w:val="18"/>
      </w:rPr>
      <w:ptab w:relativeTo="margin" w:alignment="center" w:leader="none"/>
    </w:r>
    <w:r w:rsidRPr="00562A93">
      <w:rPr>
        <w:sz w:val="18"/>
        <w:szCs w:val="18"/>
      </w:rPr>
      <w:t xml:space="preserve">A </w:t>
    </w:r>
    <w:proofErr w:type="spellStart"/>
    <w:r w:rsidRPr="00562A93">
      <w:rPr>
        <w:sz w:val="18"/>
        <w:szCs w:val="18"/>
      </w:rPr>
      <w:t>Scholar’s</w:t>
    </w:r>
    <w:proofErr w:type="spellEnd"/>
    <w:r w:rsidRPr="00562A93">
      <w:rPr>
        <w:sz w:val="18"/>
        <w:szCs w:val="18"/>
      </w:rPr>
      <w:t xml:space="preserve"> Tale</w:t>
    </w:r>
    <w:r w:rsidRPr="00562A93">
      <w:rPr>
        <w:sz w:val="18"/>
        <w:szCs w:val="18"/>
      </w:rPr>
      <w:ptab w:relativeTo="margin" w:alignment="right" w:leader="none"/>
    </w:r>
    <w:r w:rsidR="004C2D15">
      <w:rPr>
        <w:sz w:val="18"/>
        <w:szCs w:val="18"/>
      </w:rPr>
      <w:t>Mechaniken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7F6508"/>
    <w:multiLevelType w:val="hybridMultilevel"/>
    <w:tmpl w:val="81F87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04B"/>
    <w:rsid w:val="000A1991"/>
    <w:rsid w:val="000A5CD3"/>
    <w:rsid w:val="0017068D"/>
    <w:rsid w:val="00186139"/>
    <w:rsid w:val="001E29EB"/>
    <w:rsid w:val="00203455"/>
    <w:rsid w:val="00266186"/>
    <w:rsid w:val="003C72FF"/>
    <w:rsid w:val="00451A20"/>
    <w:rsid w:val="004C2D15"/>
    <w:rsid w:val="004E6AD0"/>
    <w:rsid w:val="0050145F"/>
    <w:rsid w:val="005516F8"/>
    <w:rsid w:val="00562A93"/>
    <w:rsid w:val="005715E5"/>
    <w:rsid w:val="005810C8"/>
    <w:rsid w:val="005F2AD9"/>
    <w:rsid w:val="0068461C"/>
    <w:rsid w:val="00846786"/>
    <w:rsid w:val="00847A79"/>
    <w:rsid w:val="00872E1B"/>
    <w:rsid w:val="008E096B"/>
    <w:rsid w:val="0092592D"/>
    <w:rsid w:val="00972247"/>
    <w:rsid w:val="00AE2051"/>
    <w:rsid w:val="00BB7E6A"/>
    <w:rsid w:val="00BC237D"/>
    <w:rsid w:val="00C157B5"/>
    <w:rsid w:val="00C2262E"/>
    <w:rsid w:val="00C7127D"/>
    <w:rsid w:val="00D06CA5"/>
    <w:rsid w:val="00D663F7"/>
    <w:rsid w:val="00E676E6"/>
    <w:rsid w:val="00EA204B"/>
    <w:rsid w:val="00FA0E0D"/>
    <w:rsid w:val="00FD3E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5715E5"/>
    <w:pPr>
      <w:spacing w:after="0" w:line="240" w:lineRule="auto"/>
    </w:pPr>
    <w:rPr>
      <w:sz w:val="20"/>
    </w:rPr>
  </w:style>
  <w:style w:type="paragraph" w:styleId="berschrift1">
    <w:name w:val="heading 1"/>
    <w:basedOn w:val="Standard"/>
    <w:next w:val="Standard"/>
    <w:link w:val="berschrift1Zchn"/>
    <w:uiPriority w:val="9"/>
    <w:qFormat/>
    <w:rsid w:val="00BB7E6A"/>
    <w:pPr>
      <w:keepNext/>
      <w:keepLines/>
      <w:spacing w:before="480"/>
      <w:outlineLvl w:val="0"/>
    </w:pPr>
    <w:rPr>
      <w:rFonts w:eastAsiaTheme="majorEastAsia" w:cstheme="majorBidi"/>
      <w:bCs/>
      <w:sz w:val="32"/>
      <w:szCs w:val="28"/>
    </w:rPr>
  </w:style>
  <w:style w:type="paragraph" w:styleId="berschrift2">
    <w:name w:val="heading 2"/>
    <w:basedOn w:val="Standard"/>
    <w:next w:val="Standard"/>
    <w:link w:val="berschrift2Zchn"/>
    <w:uiPriority w:val="9"/>
    <w:unhideWhenUsed/>
    <w:qFormat/>
    <w:rsid w:val="00BB7E6A"/>
    <w:pPr>
      <w:keepNext/>
      <w:keepLines/>
      <w:spacing w:before="200"/>
      <w:outlineLvl w:val="1"/>
    </w:pPr>
    <w:rPr>
      <w:rFonts w:eastAsiaTheme="majorEastAsia" w:cstheme="majorBidi"/>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7E6A"/>
    <w:rPr>
      <w:rFonts w:eastAsiaTheme="majorEastAsia" w:cstheme="majorBidi"/>
      <w:bCs/>
      <w:sz w:val="32"/>
      <w:szCs w:val="28"/>
    </w:rPr>
  </w:style>
  <w:style w:type="character" w:customStyle="1" w:styleId="berschrift2Zchn">
    <w:name w:val="Überschrift 2 Zchn"/>
    <w:basedOn w:val="Absatz-Standardschriftart"/>
    <w:link w:val="berschrift2"/>
    <w:uiPriority w:val="9"/>
    <w:rsid w:val="00BB7E6A"/>
    <w:rPr>
      <w:rFonts w:eastAsiaTheme="majorEastAsia" w:cstheme="majorBidi"/>
      <w:bCs/>
      <w:sz w:val="28"/>
      <w:szCs w:val="26"/>
    </w:rPr>
  </w:style>
  <w:style w:type="paragraph" w:styleId="Titel">
    <w:name w:val="Title"/>
    <w:basedOn w:val="Standard"/>
    <w:next w:val="Standard"/>
    <w:link w:val="TitelZchn"/>
    <w:uiPriority w:val="10"/>
    <w:qFormat/>
    <w:rsid w:val="0050145F"/>
    <w:pPr>
      <w:pBdr>
        <w:bottom w:val="single" w:sz="8" w:space="4" w:color="000000" w:themeColor="text1"/>
      </w:pBdr>
      <w:spacing w:after="300"/>
      <w:contextualSpacing/>
    </w:pPr>
    <w:rPr>
      <w:rFonts w:eastAsiaTheme="majorEastAsia" w:cstheme="majorBidi"/>
      <w:spacing w:val="5"/>
      <w:kern w:val="28"/>
      <w:sz w:val="56"/>
      <w:szCs w:val="52"/>
    </w:rPr>
  </w:style>
  <w:style w:type="character" w:customStyle="1" w:styleId="TitelZchn">
    <w:name w:val="Titel Zchn"/>
    <w:basedOn w:val="Absatz-Standardschriftart"/>
    <w:link w:val="Titel"/>
    <w:uiPriority w:val="10"/>
    <w:rsid w:val="0050145F"/>
    <w:rPr>
      <w:rFonts w:eastAsiaTheme="majorEastAsia" w:cstheme="majorBidi"/>
      <w:spacing w:val="5"/>
      <w:kern w:val="28"/>
      <w:sz w:val="56"/>
      <w:szCs w:val="52"/>
    </w:rPr>
  </w:style>
  <w:style w:type="paragraph" w:styleId="Untertitel">
    <w:name w:val="Subtitle"/>
    <w:basedOn w:val="Standard"/>
    <w:next w:val="Standard"/>
    <w:link w:val="UntertitelZchn"/>
    <w:uiPriority w:val="11"/>
    <w:qFormat/>
    <w:rsid w:val="0050145F"/>
    <w:pPr>
      <w:numPr>
        <w:ilvl w:val="1"/>
      </w:numPr>
    </w:pPr>
    <w:rPr>
      <w:rFonts w:eastAsiaTheme="majorEastAsia" w:cstheme="majorBidi"/>
      <w:i/>
      <w:iCs/>
      <w:color w:val="808080" w:themeColor="background1" w:themeShade="80"/>
      <w:spacing w:val="15"/>
      <w:sz w:val="24"/>
      <w:szCs w:val="24"/>
    </w:rPr>
  </w:style>
  <w:style w:type="character" w:customStyle="1" w:styleId="UntertitelZchn">
    <w:name w:val="Untertitel Zchn"/>
    <w:basedOn w:val="Absatz-Standardschriftart"/>
    <w:link w:val="Untertitel"/>
    <w:uiPriority w:val="11"/>
    <w:rsid w:val="0050145F"/>
    <w:rPr>
      <w:rFonts w:eastAsiaTheme="majorEastAsia" w:cstheme="majorBidi"/>
      <w:i/>
      <w:iCs/>
      <w:color w:val="808080" w:themeColor="background1" w:themeShade="80"/>
      <w:spacing w:val="15"/>
      <w:sz w:val="24"/>
      <w:szCs w:val="24"/>
    </w:rPr>
  </w:style>
  <w:style w:type="character" w:styleId="SchwacheHervorhebung">
    <w:name w:val="Subtle Emphasis"/>
    <w:basedOn w:val="Absatz-Standardschriftart"/>
    <w:uiPriority w:val="19"/>
    <w:rsid w:val="0050145F"/>
    <w:rPr>
      <w:i/>
      <w:iCs/>
      <w:color w:val="808080" w:themeColor="text1" w:themeTint="7F"/>
    </w:rPr>
  </w:style>
  <w:style w:type="character" w:styleId="Hervorhebung">
    <w:name w:val="Emphasis"/>
    <w:basedOn w:val="Absatz-Standardschriftart"/>
    <w:uiPriority w:val="20"/>
    <w:qFormat/>
    <w:rsid w:val="0050145F"/>
    <w:rPr>
      <w:i/>
      <w:iCs/>
    </w:rPr>
  </w:style>
  <w:style w:type="character" w:styleId="Fett">
    <w:name w:val="Strong"/>
    <w:basedOn w:val="Absatz-Standardschriftart"/>
    <w:uiPriority w:val="22"/>
    <w:qFormat/>
    <w:rsid w:val="0050145F"/>
    <w:rPr>
      <w:b/>
      <w:bCs/>
    </w:rPr>
  </w:style>
  <w:style w:type="paragraph" w:styleId="Zitat">
    <w:name w:val="Quote"/>
    <w:basedOn w:val="Standard"/>
    <w:next w:val="Standard"/>
    <w:link w:val="ZitatZchn"/>
    <w:uiPriority w:val="29"/>
    <w:qFormat/>
    <w:rsid w:val="0050145F"/>
    <w:pPr>
      <w:jc w:val="center"/>
    </w:pPr>
    <w:rPr>
      <w:i/>
      <w:iCs/>
      <w:color w:val="000000" w:themeColor="text1"/>
    </w:rPr>
  </w:style>
  <w:style w:type="character" w:customStyle="1" w:styleId="ZitatZchn">
    <w:name w:val="Zitat Zchn"/>
    <w:basedOn w:val="Absatz-Standardschriftart"/>
    <w:link w:val="Zitat"/>
    <w:uiPriority w:val="29"/>
    <w:rsid w:val="0050145F"/>
    <w:rPr>
      <w:i/>
      <w:iCs/>
      <w:color w:val="000000" w:themeColor="text1"/>
    </w:rPr>
  </w:style>
  <w:style w:type="character" w:styleId="IntensiverVerweis">
    <w:name w:val="Intense Reference"/>
    <w:basedOn w:val="Absatz-Standardschriftart"/>
    <w:uiPriority w:val="32"/>
    <w:rsid w:val="0050145F"/>
    <w:rPr>
      <w:b/>
      <w:bCs/>
      <w:smallCaps/>
      <w:color w:val="C0504D" w:themeColor="accent2"/>
      <w:spacing w:val="5"/>
      <w:u w:val="single"/>
    </w:rPr>
  </w:style>
  <w:style w:type="paragraph" w:styleId="Kopfzeile">
    <w:name w:val="header"/>
    <w:basedOn w:val="Standard"/>
    <w:link w:val="KopfzeileZchn"/>
    <w:uiPriority w:val="99"/>
    <w:unhideWhenUsed/>
    <w:rsid w:val="001E29EB"/>
    <w:pPr>
      <w:tabs>
        <w:tab w:val="center" w:pos="4536"/>
        <w:tab w:val="right" w:pos="9072"/>
      </w:tabs>
    </w:pPr>
  </w:style>
  <w:style w:type="character" w:customStyle="1" w:styleId="KopfzeileZchn">
    <w:name w:val="Kopfzeile Zchn"/>
    <w:basedOn w:val="Absatz-Standardschriftart"/>
    <w:link w:val="Kopfzeile"/>
    <w:uiPriority w:val="99"/>
    <w:rsid w:val="001E29EB"/>
  </w:style>
  <w:style w:type="paragraph" w:styleId="Fuzeile">
    <w:name w:val="footer"/>
    <w:basedOn w:val="Standard"/>
    <w:link w:val="FuzeileZchn"/>
    <w:uiPriority w:val="99"/>
    <w:unhideWhenUsed/>
    <w:rsid w:val="001E29EB"/>
    <w:pPr>
      <w:tabs>
        <w:tab w:val="center" w:pos="4536"/>
        <w:tab w:val="right" w:pos="9072"/>
      </w:tabs>
    </w:pPr>
  </w:style>
  <w:style w:type="character" w:customStyle="1" w:styleId="FuzeileZchn">
    <w:name w:val="Fußzeile Zchn"/>
    <w:basedOn w:val="Absatz-Standardschriftart"/>
    <w:link w:val="Fuzeile"/>
    <w:uiPriority w:val="99"/>
    <w:rsid w:val="001E29EB"/>
  </w:style>
  <w:style w:type="paragraph" w:styleId="Sprechblasentext">
    <w:name w:val="Balloon Text"/>
    <w:basedOn w:val="Standard"/>
    <w:link w:val="SprechblasentextZchn"/>
    <w:uiPriority w:val="99"/>
    <w:semiHidden/>
    <w:unhideWhenUsed/>
    <w:rsid w:val="001E29E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E29EB"/>
    <w:rPr>
      <w:rFonts w:ascii="Tahoma" w:hAnsi="Tahoma" w:cs="Tahoma"/>
      <w:sz w:val="16"/>
      <w:szCs w:val="16"/>
    </w:rPr>
  </w:style>
  <w:style w:type="paragraph" w:styleId="Listenabsatz">
    <w:name w:val="List Paragraph"/>
    <w:basedOn w:val="Standard"/>
    <w:uiPriority w:val="34"/>
    <w:rsid w:val="005F2A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5715E5"/>
    <w:pPr>
      <w:spacing w:after="0" w:line="240" w:lineRule="auto"/>
    </w:pPr>
    <w:rPr>
      <w:sz w:val="20"/>
    </w:rPr>
  </w:style>
  <w:style w:type="paragraph" w:styleId="berschrift1">
    <w:name w:val="heading 1"/>
    <w:basedOn w:val="Standard"/>
    <w:next w:val="Standard"/>
    <w:link w:val="berschrift1Zchn"/>
    <w:uiPriority w:val="9"/>
    <w:qFormat/>
    <w:rsid w:val="00BB7E6A"/>
    <w:pPr>
      <w:keepNext/>
      <w:keepLines/>
      <w:spacing w:before="480"/>
      <w:outlineLvl w:val="0"/>
    </w:pPr>
    <w:rPr>
      <w:rFonts w:eastAsiaTheme="majorEastAsia" w:cstheme="majorBidi"/>
      <w:bCs/>
      <w:sz w:val="32"/>
      <w:szCs w:val="28"/>
    </w:rPr>
  </w:style>
  <w:style w:type="paragraph" w:styleId="berschrift2">
    <w:name w:val="heading 2"/>
    <w:basedOn w:val="Standard"/>
    <w:next w:val="Standard"/>
    <w:link w:val="berschrift2Zchn"/>
    <w:uiPriority w:val="9"/>
    <w:unhideWhenUsed/>
    <w:qFormat/>
    <w:rsid w:val="00BB7E6A"/>
    <w:pPr>
      <w:keepNext/>
      <w:keepLines/>
      <w:spacing w:before="200"/>
      <w:outlineLvl w:val="1"/>
    </w:pPr>
    <w:rPr>
      <w:rFonts w:eastAsiaTheme="majorEastAsia" w:cstheme="majorBidi"/>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7E6A"/>
    <w:rPr>
      <w:rFonts w:eastAsiaTheme="majorEastAsia" w:cstheme="majorBidi"/>
      <w:bCs/>
      <w:sz w:val="32"/>
      <w:szCs w:val="28"/>
    </w:rPr>
  </w:style>
  <w:style w:type="character" w:customStyle="1" w:styleId="berschrift2Zchn">
    <w:name w:val="Überschrift 2 Zchn"/>
    <w:basedOn w:val="Absatz-Standardschriftart"/>
    <w:link w:val="berschrift2"/>
    <w:uiPriority w:val="9"/>
    <w:rsid w:val="00BB7E6A"/>
    <w:rPr>
      <w:rFonts w:eastAsiaTheme="majorEastAsia" w:cstheme="majorBidi"/>
      <w:bCs/>
      <w:sz w:val="28"/>
      <w:szCs w:val="26"/>
    </w:rPr>
  </w:style>
  <w:style w:type="paragraph" w:styleId="Titel">
    <w:name w:val="Title"/>
    <w:basedOn w:val="Standard"/>
    <w:next w:val="Standard"/>
    <w:link w:val="TitelZchn"/>
    <w:uiPriority w:val="10"/>
    <w:qFormat/>
    <w:rsid w:val="0050145F"/>
    <w:pPr>
      <w:pBdr>
        <w:bottom w:val="single" w:sz="8" w:space="4" w:color="000000" w:themeColor="text1"/>
      </w:pBdr>
      <w:spacing w:after="300"/>
      <w:contextualSpacing/>
    </w:pPr>
    <w:rPr>
      <w:rFonts w:eastAsiaTheme="majorEastAsia" w:cstheme="majorBidi"/>
      <w:spacing w:val="5"/>
      <w:kern w:val="28"/>
      <w:sz w:val="56"/>
      <w:szCs w:val="52"/>
    </w:rPr>
  </w:style>
  <w:style w:type="character" w:customStyle="1" w:styleId="TitelZchn">
    <w:name w:val="Titel Zchn"/>
    <w:basedOn w:val="Absatz-Standardschriftart"/>
    <w:link w:val="Titel"/>
    <w:uiPriority w:val="10"/>
    <w:rsid w:val="0050145F"/>
    <w:rPr>
      <w:rFonts w:eastAsiaTheme="majorEastAsia" w:cstheme="majorBidi"/>
      <w:spacing w:val="5"/>
      <w:kern w:val="28"/>
      <w:sz w:val="56"/>
      <w:szCs w:val="52"/>
    </w:rPr>
  </w:style>
  <w:style w:type="paragraph" w:styleId="Untertitel">
    <w:name w:val="Subtitle"/>
    <w:basedOn w:val="Standard"/>
    <w:next w:val="Standard"/>
    <w:link w:val="UntertitelZchn"/>
    <w:uiPriority w:val="11"/>
    <w:qFormat/>
    <w:rsid w:val="0050145F"/>
    <w:pPr>
      <w:numPr>
        <w:ilvl w:val="1"/>
      </w:numPr>
    </w:pPr>
    <w:rPr>
      <w:rFonts w:eastAsiaTheme="majorEastAsia" w:cstheme="majorBidi"/>
      <w:i/>
      <w:iCs/>
      <w:color w:val="808080" w:themeColor="background1" w:themeShade="80"/>
      <w:spacing w:val="15"/>
      <w:sz w:val="24"/>
      <w:szCs w:val="24"/>
    </w:rPr>
  </w:style>
  <w:style w:type="character" w:customStyle="1" w:styleId="UntertitelZchn">
    <w:name w:val="Untertitel Zchn"/>
    <w:basedOn w:val="Absatz-Standardschriftart"/>
    <w:link w:val="Untertitel"/>
    <w:uiPriority w:val="11"/>
    <w:rsid w:val="0050145F"/>
    <w:rPr>
      <w:rFonts w:eastAsiaTheme="majorEastAsia" w:cstheme="majorBidi"/>
      <w:i/>
      <w:iCs/>
      <w:color w:val="808080" w:themeColor="background1" w:themeShade="80"/>
      <w:spacing w:val="15"/>
      <w:sz w:val="24"/>
      <w:szCs w:val="24"/>
    </w:rPr>
  </w:style>
  <w:style w:type="character" w:styleId="SchwacheHervorhebung">
    <w:name w:val="Subtle Emphasis"/>
    <w:basedOn w:val="Absatz-Standardschriftart"/>
    <w:uiPriority w:val="19"/>
    <w:rsid w:val="0050145F"/>
    <w:rPr>
      <w:i/>
      <w:iCs/>
      <w:color w:val="808080" w:themeColor="text1" w:themeTint="7F"/>
    </w:rPr>
  </w:style>
  <w:style w:type="character" w:styleId="Hervorhebung">
    <w:name w:val="Emphasis"/>
    <w:basedOn w:val="Absatz-Standardschriftart"/>
    <w:uiPriority w:val="20"/>
    <w:qFormat/>
    <w:rsid w:val="0050145F"/>
    <w:rPr>
      <w:i/>
      <w:iCs/>
    </w:rPr>
  </w:style>
  <w:style w:type="character" w:styleId="Fett">
    <w:name w:val="Strong"/>
    <w:basedOn w:val="Absatz-Standardschriftart"/>
    <w:uiPriority w:val="22"/>
    <w:qFormat/>
    <w:rsid w:val="0050145F"/>
    <w:rPr>
      <w:b/>
      <w:bCs/>
    </w:rPr>
  </w:style>
  <w:style w:type="paragraph" w:styleId="Zitat">
    <w:name w:val="Quote"/>
    <w:basedOn w:val="Standard"/>
    <w:next w:val="Standard"/>
    <w:link w:val="ZitatZchn"/>
    <w:uiPriority w:val="29"/>
    <w:qFormat/>
    <w:rsid w:val="0050145F"/>
    <w:pPr>
      <w:jc w:val="center"/>
    </w:pPr>
    <w:rPr>
      <w:i/>
      <w:iCs/>
      <w:color w:val="000000" w:themeColor="text1"/>
    </w:rPr>
  </w:style>
  <w:style w:type="character" w:customStyle="1" w:styleId="ZitatZchn">
    <w:name w:val="Zitat Zchn"/>
    <w:basedOn w:val="Absatz-Standardschriftart"/>
    <w:link w:val="Zitat"/>
    <w:uiPriority w:val="29"/>
    <w:rsid w:val="0050145F"/>
    <w:rPr>
      <w:i/>
      <w:iCs/>
      <w:color w:val="000000" w:themeColor="text1"/>
    </w:rPr>
  </w:style>
  <w:style w:type="character" w:styleId="IntensiverVerweis">
    <w:name w:val="Intense Reference"/>
    <w:basedOn w:val="Absatz-Standardschriftart"/>
    <w:uiPriority w:val="32"/>
    <w:rsid w:val="0050145F"/>
    <w:rPr>
      <w:b/>
      <w:bCs/>
      <w:smallCaps/>
      <w:color w:val="C0504D" w:themeColor="accent2"/>
      <w:spacing w:val="5"/>
      <w:u w:val="single"/>
    </w:rPr>
  </w:style>
  <w:style w:type="paragraph" w:styleId="Kopfzeile">
    <w:name w:val="header"/>
    <w:basedOn w:val="Standard"/>
    <w:link w:val="KopfzeileZchn"/>
    <w:uiPriority w:val="99"/>
    <w:unhideWhenUsed/>
    <w:rsid w:val="001E29EB"/>
    <w:pPr>
      <w:tabs>
        <w:tab w:val="center" w:pos="4536"/>
        <w:tab w:val="right" w:pos="9072"/>
      </w:tabs>
    </w:pPr>
  </w:style>
  <w:style w:type="character" w:customStyle="1" w:styleId="KopfzeileZchn">
    <w:name w:val="Kopfzeile Zchn"/>
    <w:basedOn w:val="Absatz-Standardschriftart"/>
    <w:link w:val="Kopfzeile"/>
    <w:uiPriority w:val="99"/>
    <w:rsid w:val="001E29EB"/>
  </w:style>
  <w:style w:type="paragraph" w:styleId="Fuzeile">
    <w:name w:val="footer"/>
    <w:basedOn w:val="Standard"/>
    <w:link w:val="FuzeileZchn"/>
    <w:uiPriority w:val="99"/>
    <w:unhideWhenUsed/>
    <w:rsid w:val="001E29EB"/>
    <w:pPr>
      <w:tabs>
        <w:tab w:val="center" w:pos="4536"/>
        <w:tab w:val="right" w:pos="9072"/>
      </w:tabs>
    </w:pPr>
  </w:style>
  <w:style w:type="character" w:customStyle="1" w:styleId="FuzeileZchn">
    <w:name w:val="Fußzeile Zchn"/>
    <w:basedOn w:val="Absatz-Standardschriftart"/>
    <w:link w:val="Fuzeile"/>
    <w:uiPriority w:val="99"/>
    <w:rsid w:val="001E29EB"/>
  </w:style>
  <w:style w:type="paragraph" w:styleId="Sprechblasentext">
    <w:name w:val="Balloon Text"/>
    <w:basedOn w:val="Standard"/>
    <w:link w:val="SprechblasentextZchn"/>
    <w:uiPriority w:val="99"/>
    <w:semiHidden/>
    <w:unhideWhenUsed/>
    <w:rsid w:val="001E29E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E29EB"/>
    <w:rPr>
      <w:rFonts w:ascii="Tahoma" w:hAnsi="Tahoma" w:cs="Tahoma"/>
      <w:sz w:val="16"/>
      <w:szCs w:val="16"/>
    </w:rPr>
  </w:style>
  <w:style w:type="paragraph" w:styleId="Listenabsatz">
    <w:name w:val="List Paragraph"/>
    <w:basedOn w:val="Standard"/>
    <w:uiPriority w:val="34"/>
    <w:rsid w:val="005F2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footer" Target="footer17.xml"/><Relationship Id="rId47" Type="http://schemas.openxmlformats.org/officeDocument/2006/relationships/header" Target="header21.xml"/><Relationship Id="rId50" Type="http://schemas.openxmlformats.org/officeDocument/2006/relationships/header" Target="header22.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8.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oter" Target="footer19.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footer" Target="footer11.xml"/><Relationship Id="rId35" Type="http://schemas.openxmlformats.org/officeDocument/2006/relationships/header" Target="header15.xml"/><Relationship Id="rId43" Type="http://schemas.openxmlformats.org/officeDocument/2006/relationships/footer" Target="footer18.xml"/><Relationship Id="rId48" Type="http://schemas.openxmlformats.org/officeDocument/2006/relationships/footer" Target="footer20.xml"/><Relationship Id="rId8" Type="http://schemas.openxmlformats.org/officeDocument/2006/relationships/header" Target="header1.xml"/><Relationship Id="rId51" Type="http://schemas.openxmlformats.org/officeDocument/2006/relationships/footer" Target="footer22.xml"/><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header" Target="header20.xml"/><Relationship Id="rId20" Type="http://schemas.openxmlformats.org/officeDocument/2006/relationships/header" Target="header7.xml"/><Relationship Id="rId41" Type="http://schemas.openxmlformats.org/officeDocument/2006/relationships/header" Target="header18.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footer" Target="footer21.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jekte\Semester%202%20-%20Scholar\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Vorlage.dotx</Template>
  <TotalTime>0</TotalTime>
  <Pages>3</Pages>
  <Words>482</Words>
  <Characters>3037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Streule</dc:creator>
  <cp:lastModifiedBy>Nicolas Streule</cp:lastModifiedBy>
  <cp:revision>4</cp:revision>
  <dcterms:created xsi:type="dcterms:W3CDTF">2018-10-10T13:38:00Z</dcterms:created>
  <dcterms:modified xsi:type="dcterms:W3CDTF">2018-10-10T14:28:00Z</dcterms:modified>
</cp:coreProperties>
</file>