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C1" w:rsidRPr="00C218C1" w:rsidRDefault="00C218C1" w:rsidP="00C218C1">
      <w:pPr>
        <w:pStyle w:val="Listenabsatz"/>
        <w:numPr>
          <w:ilvl w:val="0"/>
          <w:numId w:val="2"/>
        </w:numPr>
        <w:pBdr>
          <w:bottom w:val="single" w:sz="4" w:space="1" w:color="auto"/>
        </w:pBdr>
        <w:tabs>
          <w:tab w:val="left" w:pos="284"/>
        </w:tabs>
      </w:pPr>
      <w:r>
        <w:rPr>
          <w:lang w:val="de-CH"/>
        </w:rPr>
        <w:t>Sprecher erzählt Vorgeschichte</w:t>
      </w:r>
    </w:p>
    <w:p w:rsidR="00C218C1" w:rsidRDefault="00C218C1" w:rsidP="00C218C1">
      <w:pPr>
        <w:pStyle w:val="Listenabsatz"/>
        <w:numPr>
          <w:ilvl w:val="1"/>
          <w:numId w:val="2"/>
        </w:numPr>
        <w:tabs>
          <w:tab w:val="left" w:pos="284"/>
        </w:tabs>
      </w:pPr>
      <w:r>
        <w:t>Vorgesichte wird mittels Illustrationen visualisiert</w:t>
      </w:r>
    </w:p>
    <w:p w:rsidR="00C218C1" w:rsidRPr="00C218C1" w:rsidRDefault="00C218C1" w:rsidP="00C218C1">
      <w:pPr>
        <w:pStyle w:val="Listenabsatz"/>
        <w:tabs>
          <w:tab w:val="left" w:pos="284"/>
        </w:tabs>
        <w:ind w:left="1440"/>
      </w:pPr>
    </w:p>
    <w:p w:rsidR="00C218C1" w:rsidRPr="00C218C1" w:rsidRDefault="00C218C1" w:rsidP="00C218C1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rPr>
          <w:lang w:val="de-CH"/>
        </w:rPr>
        <w:t>Spieler spawnt ausserhalb der Mine</w:t>
      </w:r>
    </w:p>
    <w:p w:rsidR="00C5305F" w:rsidRDefault="00C218C1" w:rsidP="00C5305F">
      <w:pPr>
        <w:pStyle w:val="Listenabsatz"/>
        <w:numPr>
          <w:ilvl w:val="1"/>
          <w:numId w:val="1"/>
        </w:numPr>
        <w:tabs>
          <w:tab w:val="left" w:pos="284"/>
        </w:tabs>
      </w:pPr>
      <w:r>
        <w:t>Spieler erhält Ausblick auf Bergumgebung (evtl. mit durch Drachen zerstörten Dorf)</w:t>
      </w:r>
    </w:p>
    <w:p w:rsidR="00C5305F" w:rsidRDefault="00C5305F" w:rsidP="00885D07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betritt Miene</w:t>
      </w:r>
    </w:p>
    <w:p w:rsidR="00885D07" w:rsidRDefault="00885D07" w:rsidP="00885D07">
      <w:pPr>
        <w:pStyle w:val="Listenabsatz"/>
        <w:numPr>
          <w:ilvl w:val="1"/>
          <w:numId w:val="1"/>
        </w:numPr>
        <w:tabs>
          <w:tab w:val="left" w:pos="284"/>
        </w:tabs>
      </w:pPr>
      <w:r>
        <w:t>Es befindet sich auf der Seite eine Rune mit welcher der Spieler die erste Türe öffnen kann.</w:t>
      </w:r>
    </w:p>
    <w:p w:rsidR="00885D07" w:rsidRDefault="00885D07" w:rsidP="00885D07">
      <w:pPr>
        <w:pStyle w:val="Listenabsatz"/>
        <w:numPr>
          <w:ilvl w:val="1"/>
          <w:numId w:val="1"/>
        </w:numPr>
        <w:tabs>
          <w:tab w:val="left" w:pos="284"/>
        </w:tabs>
      </w:pPr>
      <w:r>
        <w:t>Der Erzähler beschreibt was der Spieler machen muss um die Türe zu öffnen.</w:t>
      </w:r>
    </w:p>
    <w:p w:rsidR="00885D07" w:rsidRDefault="00885D07" w:rsidP="00885D07">
      <w:pPr>
        <w:tabs>
          <w:tab w:val="left" w:pos="284"/>
        </w:tabs>
        <w:ind w:left="1080"/>
      </w:pPr>
    </w:p>
    <w:p w:rsidR="00C5305F" w:rsidRDefault="00C5305F" w:rsidP="00885D07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benutzt „Runen aufladen“ um die erste Türe zu öffnen</w:t>
      </w:r>
    </w:p>
    <w:p w:rsidR="00885D07" w:rsidRDefault="00DC4ED0" w:rsidP="00885D07">
      <w:pPr>
        <w:pStyle w:val="Listenabsatz"/>
        <w:numPr>
          <w:ilvl w:val="1"/>
          <w:numId w:val="1"/>
        </w:numPr>
        <w:tabs>
          <w:tab w:val="left" w:pos="284"/>
        </w:tabs>
      </w:pPr>
      <w:r>
        <w:t>Erzähler beschreibt das geschehen.</w:t>
      </w:r>
    </w:p>
    <w:p w:rsidR="00DC4ED0" w:rsidRDefault="00DC4ED0" w:rsidP="00DC4ED0">
      <w:pPr>
        <w:pStyle w:val="Listenabsatz"/>
        <w:tabs>
          <w:tab w:val="left" w:pos="284"/>
        </w:tabs>
        <w:ind w:left="1440"/>
      </w:pPr>
    </w:p>
    <w:p w:rsidR="00C5305F" w:rsidRDefault="00C5305F" w:rsidP="00DC4ED0">
      <w:pPr>
        <w:pStyle w:val="Listenabsatz"/>
        <w:numPr>
          <w:ilvl w:val="0"/>
          <w:numId w:val="6"/>
        </w:numPr>
        <w:pBdr>
          <w:bottom w:val="single" w:sz="4" w:space="1" w:color="auto"/>
        </w:pBdr>
        <w:tabs>
          <w:tab w:val="left" w:pos="284"/>
        </w:tabs>
      </w:pPr>
      <w:r>
        <w:t>Erste Türe öffnet sich</w:t>
      </w:r>
    </w:p>
    <w:p w:rsidR="00DC4ED0" w:rsidRDefault="00DC4ED0" w:rsidP="00DC4ED0">
      <w:pPr>
        <w:pStyle w:val="Listenabsatz"/>
        <w:numPr>
          <w:ilvl w:val="1"/>
          <w:numId w:val="6"/>
        </w:numPr>
        <w:tabs>
          <w:tab w:val="left" w:pos="284"/>
        </w:tabs>
      </w:pPr>
      <w:r>
        <w:t>Die Öffnung sollte so ineinander gehen, da</w:t>
      </w:r>
      <w:r w:rsidR="008171AA">
        <w:t>s</w:t>
      </w:r>
      <w:r>
        <w:t>s der Spieler ohne Erzähler merkt was die Runen bewirken.</w:t>
      </w:r>
    </w:p>
    <w:p w:rsidR="00DC4ED0" w:rsidRDefault="00DC4ED0" w:rsidP="00DC4ED0">
      <w:pPr>
        <w:pStyle w:val="Listenabsatz"/>
        <w:tabs>
          <w:tab w:val="left" w:pos="284"/>
        </w:tabs>
        <w:ind w:left="1440"/>
      </w:pPr>
    </w:p>
    <w:p w:rsidR="00C5305F" w:rsidRDefault="00C5305F" w:rsidP="00C5305F">
      <w:pPr>
        <w:pStyle w:val="Listenabsatz"/>
        <w:numPr>
          <w:ilvl w:val="0"/>
          <w:numId w:val="7"/>
        </w:numPr>
        <w:tabs>
          <w:tab w:val="left" w:pos="284"/>
        </w:tabs>
      </w:pPr>
      <w:r>
        <w:t>Spieler betritt Miene durch die Türe</w:t>
      </w:r>
    </w:p>
    <w:p w:rsidR="00DC4ED0" w:rsidRDefault="00DC4ED0" w:rsidP="00DC4ED0">
      <w:pPr>
        <w:pStyle w:val="Listenabsatz"/>
        <w:tabs>
          <w:tab w:val="left" w:pos="284"/>
        </w:tabs>
      </w:pPr>
    </w:p>
    <w:p w:rsidR="00C5305F" w:rsidRDefault="00C5305F" w:rsidP="008171AA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durchsucht Miene um zweite Türe zu öffnen</w:t>
      </w:r>
    </w:p>
    <w:p w:rsidR="00DC4ED0" w:rsidRDefault="00DC4ED0" w:rsidP="00DC4ED0">
      <w:pPr>
        <w:pStyle w:val="Listenabsatz"/>
        <w:numPr>
          <w:ilvl w:val="1"/>
          <w:numId w:val="1"/>
        </w:numPr>
        <w:tabs>
          <w:tab w:val="left" w:pos="284"/>
        </w:tabs>
      </w:pPr>
      <w:r>
        <w:t>Falls der Spieler länger benötigt als gedacht sollte eine Hilfe erscheinen welche den Spieler zur nächsten Rune führt.</w:t>
      </w:r>
    </w:p>
    <w:p w:rsidR="008171AA" w:rsidRDefault="008171AA" w:rsidP="008171AA">
      <w:pPr>
        <w:pStyle w:val="Listenabsatz"/>
        <w:tabs>
          <w:tab w:val="left" w:pos="284"/>
        </w:tabs>
        <w:ind w:left="1440"/>
      </w:pPr>
    </w:p>
    <w:p w:rsidR="00C5305F" w:rsidRDefault="00C5305F" w:rsidP="00C5305F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lädt alle Runen in der Miene auf</w:t>
      </w:r>
    </w:p>
    <w:p w:rsidR="008171AA" w:rsidRDefault="008171AA" w:rsidP="008171AA">
      <w:pPr>
        <w:pStyle w:val="Listenabsatz"/>
        <w:tabs>
          <w:tab w:val="left" w:pos="284"/>
        </w:tabs>
      </w:pPr>
    </w:p>
    <w:p w:rsidR="008171AA" w:rsidRDefault="00C5305F" w:rsidP="00C8256F">
      <w:pPr>
        <w:pStyle w:val="Listenabsatz"/>
        <w:numPr>
          <w:ilvl w:val="0"/>
          <w:numId w:val="4"/>
        </w:numPr>
        <w:pBdr>
          <w:bottom w:val="single" w:sz="4" w:space="1" w:color="auto"/>
        </w:pBdr>
        <w:tabs>
          <w:tab w:val="left" w:pos="284"/>
        </w:tabs>
      </w:pPr>
      <w:r>
        <w:t>Zweite Türe öffnet sich</w:t>
      </w:r>
    </w:p>
    <w:p w:rsidR="008171AA" w:rsidRDefault="008171AA" w:rsidP="008171AA">
      <w:pPr>
        <w:pStyle w:val="Listenabsatz"/>
        <w:numPr>
          <w:ilvl w:val="1"/>
          <w:numId w:val="4"/>
        </w:numPr>
        <w:tabs>
          <w:tab w:val="left" w:pos="284"/>
        </w:tabs>
      </w:pPr>
      <w:r>
        <w:t>Falls der Spieler länger benötigt als gedacht sollte eine Hilfe erscheinen welche den Spieler zur nächsten Rune führt.</w:t>
      </w:r>
    </w:p>
    <w:p w:rsidR="008171AA" w:rsidRDefault="008171AA" w:rsidP="008171AA">
      <w:pPr>
        <w:pStyle w:val="Listenabsatz"/>
        <w:tabs>
          <w:tab w:val="left" w:pos="284"/>
        </w:tabs>
      </w:pPr>
    </w:p>
    <w:p w:rsidR="008171AA" w:rsidRDefault="00C5305F" w:rsidP="008171AA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begibt sich durch die Türe in die Höhle</w:t>
      </w:r>
    </w:p>
    <w:p w:rsidR="008171AA" w:rsidRDefault="008171AA" w:rsidP="008171AA">
      <w:pPr>
        <w:pStyle w:val="Listenabsatz"/>
        <w:tabs>
          <w:tab w:val="left" w:pos="284"/>
        </w:tabs>
      </w:pPr>
    </w:p>
    <w:p w:rsidR="008171AA" w:rsidRDefault="00C5305F" w:rsidP="00C8256F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findet Weg zum Drachennest</w:t>
      </w:r>
      <w:r w:rsidR="008171AA" w:rsidRPr="008171AA">
        <w:t xml:space="preserve"> </w:t>
      </w:r>
    </w:p>
    <w:p w:rsidR="00C5305F" w:rsidRDefault="008171AA" w:rsidP="008171AA">
      <w:pPr>
        <w:pStyle w:val="Listenabsatz"/>
        <w:numPr>
          <w:ilvl w:val="1"/>
          <w:numId w:val="1"/>
        </w:numPr>
        <w:tabs>
          <w:tab w:val="left" w:pos="284"/>
        </w:tabs>
      </w:pPr>
      <w:r>
        <w:t>Die Höhle ist über die Zeit etwas zerstört und der Weg weniger klar, wodurch der Spieler zwischendurch über Abgründe Springen muss.</w:t>
      </w:r>
    </w:p>
    <w:p w:rsidR="008171AA" w:rsidRDefault="008171AA" w:rsidP="008171AA">
      <w:pPr>
        <w:pStyle w:val="Listenabsatz"/>
        <w:tabs>
          <w:tab w:val="left" w:pos="284"/>
        </w:tabs>
        <w:ind w:left="1440"/>
      </w:pPr>
    </w:p>
    <w:p w:rsidR="00C5305F" w:rsidRDefault="00C5305F" w:rsidP="00C8256F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betritt Raum mit dem Drachennest</w:t>
      </w:r>
    </w:p>
    <w:p w:rsidR="008171AA" w:rsidRDefault="008171AA" w:rsidP="008171AA">
      <w:pPr>
        <w:pStyle w:val="Listenabsatz"/>
        <w:numPr>
          <w:ilvl w:val="1"/>
          <w:numId w:val="1"/>
        </w:numPr>
        <w:tabs>
          <w:tab w:val="left" w:pos="284"/>
        </w:tabs>
      </w:pPr>
      <w:r>
        <w:t>Drachennest mit dem Ei befindet sich auf einem Vorsprung weiter.</w:t>
      </w:r>
    </w:p>
    <w:p w:rsidR="008171AA" w:rsidRDefault="008171AA" w:rsidP="008171AA">
      <w:pPr>
        <w:pStyle w:val="Listenabsatz"/>
        <w:tabs>
          <w:tab w:val="left" w:pos="284"/>
        </w:tabs>
      </w:pPr>
    </w:p>
    <w:p w:rsidR="008171AA" w:rsidRDefault="00C5305F" w:rsidP="00C8256F">
      <w:pPr>
        <w:pStyle w:val="Listenabsatz"/>
        <w:numPr>
          <w:ilvl w:val="0"/>
          <w:numId w:val="1"/>
        </w:numPr>
        <w:pBdr>
          <w:bottom w:val="single" w:sz="4" w:space="1" w:color="auto"/>
        </w:pBdr>
        <w:tabs>
          <w:tab w:val="left" w:pos="284"/>
        </w:tabs>
      </w:pPr>
      <w:r>
        <w:t>Spieler absolviert Jumpingpuzzle zum Nest</w:t>
      </w:r>
    </w:p>
    <w:p w:rsidR="008171AA" w:rsidRDefault="008171AA" w:rsidP="008171AA">
      <w:pPr>
        <w:pStyle w:val="Listenabsatz"/>
        <w:numPr>
          <w:ilvl w:val="1"/>
          <w:numId w:val="1"/>
        </w:numPr>
        <w:tabs>
          <w:tab w:val="left" w:pos="284"/>
        </w:tabs>
      </w:pPr>
      <w:r>
        <w:t>Erzähler beschreibt das geschehen.</w:t>
      </w:r>
    </w:p>
    <w:p w:rsidR="008171AA" w:rsidRDefault="008171AA" w:rsidP="008171AA">
      <w:pPr>
        <w:pStyle w:val="Listenabsatz"/>
        <w:tabs>
          <w:tab w:val="left" w:pos="284"/>
        </w:tabs>
      </w:pPr>
    </w:p>
    <w:p w:rsidR="008171AA" w:rsidRDefault="00C5305F" w:rsidP="008171AA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erreicht Drachennest</w:t>
      </w:r>
    </w:p>
    <w:p w:rsidR="00C8256F" w:rsidRDefault="00C8256F" w:rsidP="00C8256F">
      <w:pPr>
        <w:pStyle w:val="Listenabsatz"/>
        <w:numPr>
          <w:ilvl w:val="1"/>
          <w:numId w:val="1"/>
        </w:numPr>
        <w:tabs>
          <w:tab w:val="left" w:pos="284"/>
        </w:tabs>
      </w:pPr>
      <w:r>
        <w:t>Erzähler erzählt die Geschichte weiter.</w:t>
      </w:r>
    </w:p>
    <w:p w:rsidR="00C8256F" w:rsidRDefault="00C8256F" w:rsidP="00C8256F">
      <w:pPr>
        <w:pStyle w:val="Listenabsatz"/>
        <w:tabs>
          <w:tab w:val="left" w:pos="284"/>
        </w:tabs>
      </w:pPr>
    </w:p>
    <w:p w:rsidR="00C8256F" w:rsidRDefault="00C5305F" w:rsidP="00C8256F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findet Ei</w:t>
      </w:r>
    </w:p>
    <w:p w:rsidR="00C8256F" w:rsidRDefault="00C8256F" w:rsidP="00C8256F">
      <w:pPr>
        <w:tabs>
          <w:tab w:val="left" w:pos="284"/>
        </w:tabs>
      </w:pPr>
    </w:p>
    <w:p w:rsidR="00C5305F" w:rsidRDefault="00C5305F" w:rsidP="00C5305F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zerstört Ei</w:t>
      </w:r>
    </w:p>
    <w:p w:rsidR="00C8256F" w:rsidRDefault="00C8256F" w:rsidP="00C8256F">
      <w:pPr>
        <w:pStyle w:val="Listenabsatz"/>
        <w:tabs>
          <w:tab w:val="left" w:pos="284"/>
        </w:tabs>
      </w:pPr>
    </w:p>
    <w:p w:rsidR="00C5305F" w:rsidRDefault="00C5305F" w:rsidP="00C8256F">
      <w:pPr>
        <w:pStyle w:val="Listenabsatz"/>
        <w:numPr>
          <w:ilvl w:val="0"/>
          <w:numId w:val="8"/>
        </w:numPr>
        <w:pBdr>
          <w:bottom w:val="single" w:sz="4" w:space="1" w:color="auto"/>
        </w:pBdr>
        <w:tabs>
          <w:tab w:val="left" w:pos="284"/>
        </w:tabs>
      </w:pPr>
      <w:r>
        <w:t xml:space="preserve">Das </w:t>
      </w:r>
      <w:r w:rsidR="00027E44">
        <w:t>Ei explodiert und tötet</w:t>
      </w:r>
      <w:r>
        <w:t xml:space="preserve"> dadurch den Spieler</w:t>
      </w:r>
    </w:p>
    <w:p w:rsidR="00C8256F" w:rsidRDefault="00C8256F" w:rsidP="00C8256F">
      <w:pPr>
        <w:pStyle w:val="Listenabsatz"/>
        <w:numPr>
          <w:ilvl w:val="1"/>
          <w:numId w:val="8"/>
        </w:numPr>
        <w:tabs>
          <w:tab w:val="left" w:pos="284"/>
        </w:tabs>
      </w:pPr>
      <w:r>
        <w:t>Spieler wird durch die Explosion zurück in die Zwischenwelt geschleudert.</w:t>
      </w:r>
    </w:p>
    <w:p w:rsidR="00C8256F" w:rsidRDefault="00C8256F" w:rsidP="00C8256F">
      <w:pPr>
        <w:pStyle w:val="Listenabsatz"/>
        <w:tabs>
          <w:tab w:val="left" w:pos="284"/>
        </w:tabs>
        <w:ind w:left="1440"/>
      </w:pPr>
    </w:p>
    <w:p w:rsidR="00C5305F" w:rsidRDefault="00C5305F" w:rsidP="00C5305F">
      <w:pPr>
        <w:pStyle w:val="Listenabsatz"/>
        <w:numPr>
          <w:ilvl w:val="0"/>
          <w:numId w:val="1"/>
        </w:numPr>
        <w:tabs>
          <w:tab w:val="left" w:pos="284"/>
        </w:tabs>
      </w:pPr>
      <w:r>
        <w:t>Spieler betritt Zwischenwelt</w:t>
      </w:r>
    </w:p>
    <w:p w:rsidR="00C8256F" w:rsidRDefault="00C8256F" w:rsidP="00C8256F">
      <w:pPr>
        <w:pStyle w:val="Listenabsatz"/>
        <w:tabs>
          <w:tab w:val="left" w:pos="284"/>
        </w:tabs>
      </w:pPr>
    </w:p>
    <w:p w:rsidR="00C5305F" w:rsidRPr="00BB7E6A" w:rsidRDefault="00C5305F" w:rsidP="00C5305F">
      <w:pPr>
        <w:pStyle w:val="Listenabsatz"/>
        <w:numPr>
          <w:ilvl w:val="0"/>
          <w:numId w:val="5"/>
        </w:numPr>
        <w:tabs>
          <w:tab w:val="left" w:pos="284"/>
        </w:tabs>
      </w:pPr>
      <w:r>
        <w:t>Portal zurück zur Bibliothek öffnet sich</w:t>
      </w:r>
      <w:bookmarkStart w:id="0" w:name="_GoBack"/>
      <w:bookmarkEnd w:id="0"/>
    </w:p>
    <w:sectPr w:rsidR="00C5305F" w:rsidRPr="00BB7E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8C1" w:rsidRDefault="00C218C1" w:rsidP="001E29EB">
      <w:r>
        <w:separator/>
      </w:r>
    </w:p>
  </w:endnote>
  <w:endnote w:type="continuationSeparator" w:id="0">
    <w:p w:rsidR="00C218C1" w:rsidRDefault="00C218C1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C218C1">
          <w:rPr>
            <w:noProof/>
            <w:sz w:val="18"/>
            <w:szCs w:val="18"/>
          </w:rPr>
          <w:t>11.10.2018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C8256F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8C1" w:rsidRDefault="00C218C1" w:rsidP="001E29EB">
      <w:r>
        <w:separator/>
      </w:r>
    </w:p>
  </w:footnote>
  <w:footnote w:type="continuationSeparator" w:id="0">
    <w:p w:rsidR="00C218C1" w:rsidRDefault="00C218C1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562A93" w:rsidRDefault="00562A93" w:rsidP="001E29EB">
    <w:pPr>
      <w:pStyle w:val="Kopfzeile"/>
      <w:pBdr>
        <w:bottom w:val="single" w:sz="4" w:space="1" w:color="auto"/>
      </w:pBdr>
      <w:rPr>
        <w:sz w:val="18"/>
        <w:szCs w:val="18"/>
      </w:rPr>
    </w:pPr>
    <w:r w:rsidRPr="00562A93">
      <w:rPr>
        <w:sz w:val="18"/>
        <w:szCs w:val="18"/>
      </w:rPr>
      <w:t>STUDIO403</w:t>
    </w:r>
    <w:r w:rsidRPr="00562A93">
      <w:rPr>
        <w:sz w:val="18"/>
        <w:szCs w:val="18"/>
      </w:rPr>
      <w:ptab w:relativeTo="margin" w:alignment="center" w:leader="none"/>
    </w:r>
    <w:r w:rsidRPr="00562A93">
      <w:rPr>
        <w:sz w:val="18"/>
        <w:szCs w:val="18"/>
      </w:rPr>
      <w:t xml:space="preserve">A </w:t>
    </w:r>
    <w:proofErr w:type="spellStart"/>
    <w:r w:rsidRPr="00562A93">
      <w:rPr>
        <w:sz w:val="18"/>
        <w:szCs w:val="18"/>
      </w:rPr>
      <w:t>Scholar’s</w:t>
    </w:r>
    <w:proofErr w:type="spellEnd"/>
    <w:r w:rsidRPr="00562A93">
      <w:rPr>
        <w:sz w:val="18"/>
        <w:szCs w:val="18"/>
      </w:rPr>
      <w:t xml:space="preserve"> Tale</w:t>
    </w:r>
    <w:r w:rsidRPr="00562A93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placeholder/>
        <w:temporary/>
        <w:showingPlcHdr/>
      </w:sdtPr>
      <w:sdtEndPr/>
      <w:sdtContent>
        <w:r w:rsidRPr="00562A93">
          <w:rPr>
            <w:sz w:val="18"/>
            <w:szCs w:val="18"/>
          </w:rPr>
          <w:t>[Geben Sie Text ein]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A93" w:rsidRDefault="00562A9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5858"/>
    <w:multiLevelType w:val="hybridMultilevel"/>
    <w:tmpl w:val="C5C6C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B75CF"/>
    <w:multiLevelType w:val="hybridMultilevel"/>
    <w:tmpl w:val="966C1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E3395"/>
    <w:multiLevelType w:val="hybridMultilevel"/>
    <w:tmpl w:val="1E921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37B6E"/>
    <w:multiLevelType w:val="hybridMultilevel"/>
    <w:tmpl w:val="DA34B00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91915"/>
    <w:multiLevelType w:val="hybridMultilevel"/>
    <w:tmpl w:val="E46C9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A2261"/>
    <w:multiLevelType w:val="hybridMultilevel"/>
    <w:tmpl w:val="352C6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32B48"/>
    <w:multiLevelType w:val="hybridMultilevel"/>
    <w:tmpl w:val="50508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192146"/>
    <w:multiLevelType w:val="hybridMultilevel"/>
    <w:tmpl w:val="888CE1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C1"/>
    <w:rsid w:val="00027E44"/>
    <w:rsid w:val="000A1991"/>
    <w:rsid w:val="000A5CD3"/>
    <w:rsid w:val="0017068D"/>
    <w:rsid w:val="00186139"/>
    <w:rsid w:val="001E29EB"/>
    <w:rsid w:val="003C72FF"/>
    <w:rsid w:val="00451A20"/>
    <w:rsid w:val="004E6AD0"/>
    <w:rsid w:val="0050145F"/>
    <w:rsid w:val="005516F8"/>
    <w:rsid w:val="00562A93"/>
    <w:rsid w:val="005715E5"/>
    <w:rsid w:val="005810C8"/>
    <w:rsid w:val="0068461C"/>
    <w:rsid w:val="008171AA"/>
    <w:rsid w:val="00847A79"/>
    <w:rsid w:val="00872E1B"/>
    <w:rsid w:val="00885D07"/>
    <w:rsid w:val="008E096B"/>
    <w:rsid w:val="00BB7E6A"/>
    <w:rsid w:val="00BC237D"/>
    <w:rsid w:val="00C157B5"/>
    <w:rsid w:val="00C218C1"/>
    <w:rsid w:val="00C5305F"/>
    <w:rsid w:val="00C7127D"/>
    <w:rsid w:val="00C8256F"/>
    <w:rsid w:val="00D06CA5"/>
    <w:rsid w:val="00D663F7"/>
    <w:rsid w:val="00DC4ED0"/>
    <w:rsid w:val="00E676E6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C21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15E5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7E6A"/>
    <w:pPr>
      <w:keepNext/>
      <w:keepLines/>
      <w:spacing w:before="480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7E6A"/>
    <w:pPr>
      <w:keepNext/>
      <w:keepLines/>
      <w:spacing w:before="200"/>
      <w:outlineLvl w:val="1"/>
    </w:pPr>
    <w:rPr>
      <w:rFonts w:eastAsiaTheme="majorEastAsia" w:cstheme="majorBidi"/>
      <w:bCs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E6A"/>
    <w:rPr>
      <w:rFonts w:eastAsiaTheme="majorEastAsia" w:cstheme="majorBidi"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7E6A"/>
    <w:rPr>
      <w:rFonts w:eastAsiaTheme="majorEastAsia" w:cstheme="majorBidi"/>
      <w:bCs/>
      <w:sz w:val="28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C21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rojekte\Semester%202%20-%20Scholar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235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1</cp:revision>
  <dcterms:created xsi:type="dcterms:W3CDTF">2018-10-11T13:01:00Z</dcterms:created>
  <dcterms:modified xsi:type="dcterms:W3CDTF">2018-10-11T14:29:00Z</dcterms:modified>
</cp:coreProperties>
</file>