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0.emf" ContentType="image/x-emf"/>
  <Override PartName="/word/media/image2.png" ContentType="image/png"/>
  <Override PartName="/word/media/image4.emf" ContentType="image/x-emf"/>
  <Override PartName="/word/media/image3.png" ContentType="image/png"/>
  <Override PartName="/word/media/image32.jpeg" ContentType="image/jpeg"/>
  <Override PartName="/word/media/image5.emf" ContentType="image/x-emf"/>
  <Override PartName="/word/media/image6.emf" ContentType="image/x-emf"/>
  <Override PartName="/word/media/image7.emf" ContentType="image/x-emf"/>
  <Override PartName="/word/media/image8.emf" ContentType="image/x-emf"/>
  <Override PartName="/word/media/image9.emf" ContentType="image/x-emf"/>
  <Override PartName="/word/media/image10.emf" ContentType="image/x-emf"/>
  <Override PartName="/word/media/image11.emf" ContentType="image/x-emf"/>
  <Override PartName="/word/media/image12.emf" ContentType="image/x-emf"/>
  <Override PartName="/word/media/image13.emf" ContentType="image/x-emf"/>
  <Override PartName="/word/media/image14.emf" ContentType="image/x-emf"/>
  <Override PartName="/word/media/image15.emf" ContentType="image/x-emf"/>
  <Override PartName="/word/media/image16.emf" ContentType="image/x-emf"/>
  <Override PartName="/word/media/image17.emf" ContentType="image/x-emf"/>
  <Override PartName="/word/media/image21.wmf" ContentType="image/x-wmf"/>
  <Override PartName="/word/media/image18.emf" ContentType="image/x-emf"/>
  <Override PartName="/word/media/image22.wmf" ContentType="image/x-wmf"/>
  <Override PartName="/word/media/image19.emf" ContentType="image/x-emf"/>
  <Override PartName="/word/media/image23.wmf" ContentType="image/x-wmf"/>
  <Override PartName="/word/media/image31.emf" ContentType="image/x-emf"/>
  <Override PartName="/word/media/image24.wmf" ContentType="image/x-wmf"/>
  <Override PartName="/word/media/image25.wmf" ContentType="image/x-wmf"/>
  <Override PartName="/word/media/image26.wmf" ContentType="image/x-wmf"/>
  <Override PartName="/word/media/image27.wmf" ContentType="image/x-wmf"/>
  <Override PartName="/word/media/image28.wmf" ContentType="image/x-wmf"/>
  <Override PartName="/word/media/image29.png" ContentType="image/png"/>
  <Override PartName="/word/media/image30.png" ContentType="image/png"/>
  <Override PartName="/word/theme/theme1.xml" ContentType="application/vnd.openxmlformats-officedocument.theme+xml"/>
  <Override PartName="/word/embeddings/oleObject9.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firstLine="567"/>
        <w:jc w:val="center"/>
        <w:rPr>
          <w:rFonts w:ascii="Times New Roman" w:hAnsi="Times New Roman" w:cs="Times New Roman"/>
          <w:sz w:val="28"/>
          <w:szCs w:val="28"/>
        </w:rPr>
      </w:pPr>
      <w:r>
        <w:rPr>
          <w:rFonts w:cs="Times New Roman" w:ascii="Times New Roman" w:hAnsi="Times New Roman"/>
          <w:sz w:val="28"/>
          <w:szCs w:val="28"/>
          <w:lang w:val="en-US"/>
        </w:rPr>
        <w:t xml:space="preserve"> </w:t>
      </w:r>
      <w:r>
        <w:rPr>
          <w:rFonts w:cs="Times New Roman" w:ascii="Times New Roman" w:hAnsi="Times New Roman"/>
          <w:sz w:val="28"/>
          <w:szCs w:val="28"/>
        </w:rPr>
        <w:t>Введение</w:t>
      </w:r>
    </w:p>
    <w:p>
      <w:pPr>
        <w:pStyle w:val="Normal"/>
        <w:spacing w:before="0" w:after="0"/>
        <w:ind w:firstLine="567"/>
        <w:jc w:val="both"/>
        <w:rPr>
          <w:rFonts w:ascii="Times New Roman" w:hAnsi="Times New Roman" w:cs="Times New Roman"/>
          <w:sz w:val="28"/>
          <w:szCs w:val="28"/>
        </w:rPr>
      </w:pPr>
      <w:r>
        <w:rPr>
          <w:rFonts w:cs="Times New Roman" w:ascii="Times New Roman" w:hAnsi="Times New Roman"/>
          <w:sz w:val="28"/>
          <w:szCs w:val="28"/>
        </w:rPr>
        <w:t>В настоящее время методы пассивной оптической локации нашли широкое применение в различных областях техники, они используются для обнаружения и определения параметров цели в воздушном и космическом пространстве, наблюдения за различными поверхностями с летательных аппаратов, борьбы с различными стихийными бедствиями и в техническом зрении.</w:t>
      </w:r>
    </w:p>
    <w:p>
      <w:pPr>
        <w:pStyle w:val="Normal"/>
        <w:spacing w:before="0" w:after="0"/>
        <w:ind w:firstLine="567"/>
        <w:jc w:val="both"/>
        <w:rPr>
          <w:rFonts w:ascii="Times New Roman" w:hAnsi="Times New Roman" w:cs="Times New Roman"/>
          <w:sz w:val="28"/>
          <w:szCs w:val="28"/>
        </w:rPr>
      </w:pPr>
      <w:r>
        <w:rPr>
          <w:rFonts w:cs="Times New Roman" w:ascii="Times New Roman" w:hAnsi="Times New Roman"/>
          <w:sz w:val="28"/>
          <w:szCs w:val="28"/>
        </w:rPr>
        <w:t>Эти методы можно разделить на системы, работающие в различных спектральных диапазонах, таких как ультрафиолетовый, инфракрасный и видимый. Так же применяются многоспектральные системы, объединяющие несколько таких диапазонов. Наиболее простыми и дешевыми являются системы видимого диапазона, к которым относятся телевизионные системы на основе ПЗС и КМОП фотоприемников. Далее рассмотрим методы измерения дальности до объекта для таких систем.</w:t>
      </w:r>
    </w:p>
    <w:p>
      <w:pPr>
        <w:pStyle w:val="Normal"/>
        <w:spacing w:before="0" w:after="0"/>
        <w:ind w:firstLine="567"/>
        <w:jc w:val="both"/>
        <w:rPr>
          <w:rFonts w:ascii="Times New Roman" w:hAnsi="Times New Roman" w:cs="Times New Roman"/>
          <w:sz w:val="28"/>
          <w:szCs w:val="28"/>
        </w:rPr>
      </w:pPr>
      <w:r>
        <w:rPr>
          <w:rFonts w:cs="Times New Roman" w:ascii="Times New Roman" w:hAnsi="Times New Roman"/>
          <w:sz w:val="28"/>
          <w:szCs w:val="28"/>
        </w:rPr>
        <w:t>Первым является угломерный метод, основанный на известном размере объекта или некоторой его части (рис. 1), так же данным способом можно решить обратную задачу нахождения размера объекта по известному расстоянию. Недостатком данного способа является необходимость наличия исходной информации либо о размерах объекта, либо о расстоянии до него.</w:t>
      </w:r>
    </w:p>
    <w:p>
      <w:pPr>
        <w:pStyle w:val="Normal"/>
        <w:spacing w:before="0" w:after="0"/>
        <w:jc w:val="center"/>
        <w:rPr>
          <w:rFonts w:ascii="Times New Roman" w:hAnsi="Times New Roman" w:cs="Times New Roman"/>
          <w:sz w:val="28"/>
          <w:szCs w:val="28"/>
        </w:rPr>
      </w:pPr>
      <w:r>
        <w:rPr/>
        <w:drawing>
          <wp:inline distT="0" distB="0" distL="0" distR="0">
            <wp:extent cx="5667375" cy="1943735"/>
            <wp:effectExtent l="0" t="0" r="0" b="0"/>
            <wp:docPr id="1"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4" descr=""/>
                    <pic:cNvPicPr>
                      <a:picLocks noChangeAspect="1" noChangeArrowheads="1"/>
                    </pic:cNvPicPr>
                  </pic:nvPicPr>
                  <pic:blipFill>
                    <a:blip r:embed="rId2"/>
                    <a:stretch>
                      <a:fillRect/>
                    </a:stretch>
                  </pic:blipFill>
                  <pic:spPr bwMode="auto">
                    <a:xfrm>
                      <a:off x="0" y="0"/>
                      <a:ext cx="5667375" cy="1943735"/>
                    </a:xfrm>
                    <a:prstGeom prst="rect">
                      <a:avLst/>
                    </a:prstGeom>
                  </pic:spPr>
                </pic:pic>
              </a:graphicData>
            </a:graphic>
          </wp:inline>
        </w:drawing>
      </w:r>
    </w:p>
    <w:p>
      <w:pPr>
        <w:pStyle w:val="Normal"/>
        <w:spacing w:before="0" w:after="0"/>
        <w:ind w:firstLine="567"/>
        <w:jc w:val="center"/>
        <w:rPr>
          <w:rFonts w:ascii="Times New Roman" w:hAnsi="Times New Roman" w:cs="Times New Roman"/>
          <w:sz w:val="24"/>
          <w:szCs w:val="28"/>
        </w:rPr>
      </w:pPr>
      <w:r>
        <w:rPr>
          <w:rFonts w:cs="Times New Roman" w:ascii="Times New Roman" w:hAnsi="Times New Roman"/>
          <w:sz w:val="24"/>
          <w:szCs w:val="28"/>
        </w:rPr>
        <w:t>Рисунок 1. Угломерный способ измерения расстояния</w:t>
      </w:r>
    </w:p>
    <w:p>
      <w:pPr>
        <w:pStyle w:val="Normal"/>
        <w:spacing w:before="0" w:after="0"/>
        <w:ind w:firstLine="567"/>
        <w:jc w:val="both"/>
        <w:rPr>
          <w:rFonts w:ascii="Times New Roman" w:hAnsi="Times New Roman" w:cs="Times New Roman"/>
          <w:sz w:val="28"/>
          <w:szCs w:val="28"/>
        </w:rPr>
      </w:pPr>
      <w:r>
        <w:rPr>
          <w:rFonts w:cs="Times New Roman" w:ascii="Times New Roman" w:hAnsi="Times New Roman"/>
          <w:sz w:val="28"/>
          <w:szCs w:val="28"/>
        </w:rPr>
        <w:t xml:space="preserve">Следующим методом является применение стереопары (рис. 2), состоящей из двух телекамер, разнесенных на определенное расстояние (база). Измерение проводится на основе эффекта параллакса, создаваемого системой и смещение точек объекта в каналах системы пропорционально расстоянию до цели. </w:t>
      </w:r>
    </w:p>
    <w:p>
      <w:pPr>
        <w:pStyle w:val="Normal"/>
        <w:spacing w:before="0" w:after="0"/>
        <w:ind w:firstLine="567"/>
        <w:jc w:val="both"/>
        <w:rPr>
          <w:rFonts w:ascii="Times New Roman" w:hAnsi="Times New Roman" w:cs="Times New Roman"/>
          <w:sz w:val="28"/>
          <w:szCs w:val="28"/>
        </w:rPr>
      </w:pPr>
      <w:r>
        <w:rPr>
          <w:rFonts w:cs="Times New Roman" w:ascii="Times New Roman" w:hAnsi="Times New Roman"/>
          <w:sz w:val="28"/>
          <w:szCs w:val="28"/>
        </w:rPr>
        <w:t>Достоинством данного метода является отсутствие необходимости знать исходные параметры объекта. Но система имеет недостатки, а именно большие габариты системы и необходимость высокой точности установки положения камер.</w:t>
      </w:r>
    </w:p>
    <w:p>
      <w:pPr>
        <w:pStyle w:val="Normal"/>
        <w:spacing w:before="0" w:after="0"/>
        <w:ind w:firstLine="567"/>
        <w:jc w:val="both"/>
        <w:rPr>
          <w:rFonts w:ascii="Times New Roman" w:hAnsi="Times New Roman" w:cs="Times New Roman"/>
          <w:sz w:val="28"/>
          <w:szCs w:val="28"/>
        </w:rPr>
      </w:pPr>
      <w:r>
        <w:rPr>
          <w:rFonts w:cs="Times New Roman" w:ascii="Times New Roman" w:hAnsi="Times New Roman"/>
          <w:sz w:val="28"/>
          <w:szCs w:val="28"/>
        </w:rPr>
        <w:t>Третий метод используется в системе автоматической посадки летательных аппаратов. В нем используется стереоэффект, возникающий при движении камеры переднего обзора (рис.3).</w:t>
      </w:r>
    </w:p>
    <w:p>
      <w:pPr>
        <w:pStyle w:val="Normal"/>
        <w:spacing w:before="0" w:after="0"/>
        <w:ind w:firstLine="567"/>
        <w:jc w:val="both"/>
        <w:rPr>
          <w:rFonts w:ascii="Times New Roman" w:hAnsi="Times New Roman" w:cs="Times New Roman"/>
          <w:sz w:val="28"/>
          <w:szCs w:val="28"/>
        </w:rPr>
      </w:pPr>
      <w:r>
        <w:rPr/>
        <w:drawing>
          <wp:inline distT="0" distB="0" distL="0" distR="0">
            <wp:extent cx="5018405" cy="3354070"/>
            <wp:effectExtent l="0" t="0" r="0" b="0"/>
            <wp:docPr id="2"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6" descr=""/>
                    <pic:cNvPicPr>
                      <a:picLocks noChangeAspect="1" noChangeArrowheads="1"/>
                    </pic:cNvPicPr>
                  </pic:nvPicPr>
                  <pic:blipFill>
                    <a:blip r:embed="rId3"/>
                    <a:stretch>
                      <a:fillRect/>
                    </a:stretch>
                  </pic:blipFill>
                  <pic:spPr bwMode="auto">
                    <a:xfrm>
                      <a:off x="0" y="0"/>
                      <a:ext cx="5018405" cy="3354070"/>
                    </a:xfrm>
                    <a:prstGeom prst="rect">
                      <a:avLst/>
                    </a:prstGeom>
                  </pic:spPr>
                </pic:pic>
              </a:graphicData>
            </a:graphic>
          </wp:inline>
        </w:drawing>
      </w:r>
    </w:p>
    <w:p>
      <w:pPr>
        <w:pStyle w:val="Normal"/>
        <w:spacing w:before="0" w:after="0"/>
        <w:ind w:firstLine="567"/>
        <w:jc w:val="center"/>
        <w:rPr>
          <w:rFonts w:ascii="Times New Roman" w:hAnsi="Times New Roman" w:cs="Times New Roman"/>
          <w:sz w:val="24"/>
          <w:szCs w:val="28"/>
        </w:rPr>
      </w:pPr>
      <w:r>
        <w:rPr>
          <w:rFonts w:cs="Times New Roman" w:ascii="Times New Roman" w:hAnsi="Times New Roman"/>
          <w:sz w:val="24"/>
          <w:szCs w:val="28"/>
        </w:rPr>
        <w:t>Рисунок 2. Метод измерения расстояния с помощью стереопары</w:t>
      </w:r>
    </w:p>
    <w:p>
      <w:pPr>
        <w:pStyle w:val="Normal"/>
        <w:spacing w:before="0" w:after="0"/>
        <w:jc w:val="center"/>
        <w:rPr>
          <w:rFonts w:ascii="Times New Roman" w:hAnsi="Times New Roman" w:cs="Times New Roman"/>
          <w:sz w:val="28"/>
          <w:szCs w:val="28"/>
        </w:rPr>
      </w:pPr>
      <w:r>
        <w:rPr/>
        <w:drawing>
          <wp:inline distT="0" distB="0" distL="0" distR="0">
            <wp:extent cx="3970020" cy="5401310"/>
            <wp:effectExtent l="0" t="0" r="0" b="0"/>
            <wp:docPr id="3"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3" descr=""/>
                    <pic:cNvPicPr>
                      <a:picLocks noChangeAspect="1" noChangeArrowheads="1"/>
                    </pic:cNvPicPr>
                  </pic:nvPicPr>
                  <pic:blipFill>
                    <a:blip r:embed="rId4"/>
                    <a:stretch>
                      <a:fillRect/>
                    </a:stretch>
                  </pic:blipFill>
                  <pic:spPr bwMode="auto">
                    <a:xfrm>
                      <a:off x="0" y="0"/>
                      <a:ext cx="3970020" cy="5401310"/>
                    </a:xfrm>
                    <a:prstGeom prst="rect">
                      <a:avLst/>
                    </a:prstGeom>
                  </pic:spPr>
                </pic:pic>
              </a:graphicData>
            </a:graphic>
          </wp:inline>
        </w:drawing>
      </w:r>
    </w:p>
    <w:p>
      <w:pPr>
        <w:pStyle w:val="Normal"/>
        <w:spacing w:before="0" w:after="0"/>
        <w:ind w:firstLine="567"/>
        <w:jc w:val="center"/>
        <w:rPr>
          <w:rFonts w:ascii="Times New Roman" w:hAnsi="Times New Roman" w:cs="Times New Roman"/>
          <w:sz w:val="24"/>
          <w:szCs w:val="28"/>
        </w:rPr>
      </w:pPr>
      <w:r>
        <w:rPr>
          <w:rFonts w:cs="Times New Roman" w:ascii="Times New Roman" w:hAnsi="Times New Roman"/>
          <w:sz w:val="24"/>
          <w:szCs w:val="28"/>
        </w:rPr>
        <w:t>Рисунок 3. Метод видеоизмерения при посадке летательного аппарата</w:t>
      </w:r>
    </w:p>
    <w:p>
      <w:pPr>
        <w:pStyle w:val="Normal"/>
        <w:spacing w:before="0" w:after="0"/>
        <w:ind w:firstLine="567"/>
        <w:rPr>
          <w:rFonts w:ascii="Times New Roman" w:hAnsi="Times New Roman" w:cs="Times New Roman"/>
          <w:sz w:val="28"/>
          <w:szCs w:val="28"/>
        </w:rPr>
      </w:pPr>
      <w:r>
        <w:rPr>
          <w:rFonts w:cs="Times New Roman" w:ascii="Times New Roman" w:hAnsi="Times New Roman"/>
          <w:sz w:val="28"/>
          <w:szCs w:val="28"/>
        </w:rPr>
        <w:t>В кадрах видеопотока формируются опорные точки, перемещение которых отслеживается, и по характеру этого перемещения определяется положение точек в трехмерном пространстве, а также ориентации камеры. Таким образом можно распознать взлетную полосу, определить скорость движения летательного аппарата и его крен.</w:t>
      </w:r>
    </w:p>
    <w:p>
      <w:pPr>
        <w:pStyle w:val="Normal"/>
        <w:spacing w:before="0" w:after="0"/>
        <w:ind w:firstLine="567"/>
        <w:jc w:val="both"/>
        <w:rPr>
          <w:rFonts w:ascii="Times New Roman" w:hAnsi="Times New Roman" w:cs="Times New Roman"/>
          <w:sz w:val="28"/>
          <w:szCs w:val="28"/>
        </w:rPr>
      </w:pPr>
      <w:r>
        <w:rPr>
          <w:rFonts w:cs="Times New Roman" w:ascii="Times New Roman" w:hAnsi="Times New Roman"/>
          <w:sz w:val="28"/>
          <w:szCs w:val="28"/>
        </w:rPr>
        <w:t xml:space="preserve">Для определения дальности до объекта в рамках разрабатываемого проекта применяется телевизионная система с использованием двух камер (стереопара). Она состоит из камер, разнесенных на определенное расстояние, работающих синхронно. Дальность до объекта определяется смещением его на изображениях с камер. Модель такой системы изображена на рисунке 4. </w:t>
      </w:r>
    </w:p>
    <w:p>
      <w:pPr>
        <w:pStyle w:val="Normal"/>
        <w:spacing w:before="0" w:after="0"/>
        <w:jc w:val="center"/>
        <w:rPr>
          <w:rFonts w:ascii="Times New Roman" w:hAnsi="Times New Roman" w:cs="Times New Roman"/>
          <w:sz w:val="28"/>
          <w:szCs w:val="28"/>
        </w:rPr>
      </w:pPr>
      <w:r>
        <w:rPr/>
        <w:object>
          <v:shape id="ole_rId5" style="width:351.85pt;height:513.5pt" o:ole="">
            <v:imagedata r:id="rId6" o:title=""/>
          </v:shape>
          <o:OLEObject Type="Embed" ProgID="Visio.Drawing.11" ShapeID="ole_rId5" DrawAspect="Content" ObjectID="_656630733" r:id="rId5"/>
        </w:object>
      </w:r>
    </w:p>
    <w:p>
      <w:pPr>
        <w:pStyle w:val="Normal"/>
        <w:spacing w:before="0" w:after="0"/>
        <w:ind w:firstLine="567"/>
        <w:jc w:val="center"/>
        <w:rPr>
          <w:rFonts w:ascii="Times New Roman" w:hAnsi="Times New Roman" w:cs="Times New Roman"/>
          <w:sz w:val="24"/>
          <w:szCs w:val="28"/>
        </w:rPr>
      </w:pPr>
      <w:r>
        <w:rPr>
          <w:rFonts w:cs="Times New Roman" w:ascii="Times New Roman" w:hAnsi="Times New Roman"/>
          <w:sz w:val="24"/>
          <w:szCs w:val="28"/>
        </w:rPr>
        <w:t>Рисунок 4. Модель стереопары</w:t>
      </w:r>
    </w:p>
    <w:p>
      <w:pPr>
        <w:pStyle w:val="Normal"/>
        <w:spacing w:before="0" w:after="0"/>
        <w:ind w:firstLine="567"/>
        <w:jc w:val="both"/>
        <w:rPr>
          <w:rFonts w:ascii="Times New Roman" w:hAnsi="Times New Roman" w:cs="Times New Roman"/>
          <w:sz w:val="28"/>
          <w:szCs w:val="28"/>
        </w:rPr>
      </w:pPr>
      <w:r>
        <w:rPr>
          <w:rFonts w:cs="Times New Roman" w:ascii="Times New Roman" w:hAnsi="Times New Roman"/>
          <w:sz w:val="28"/>
          <w:szCs w:val="28"/>
        </w:rPr>
        <w:t>В данном случае объект находится на продолжении оптической оси первой камеры (К</w:t>
      </w:r>
      <w:r>
        <w:rPr>
          <w:rFonts w:cs="Times New Roman" w:ascii="Times New Roman" w:hAnsi="Times New Roman"/>
          <w:sz w:val="28"/>
          <w:szCs w:val="28"/>
          <w:vertAlign w:val="subscript"/>
        </w:rPr>
        <w:t>1</w:t>
      </w:r>
      <w:r>
        <w:rPr>
          <w:rFonts w:cs="Times New Roman" w:ascii="Times New Roman" w:hAnsi="Times New Roman"/>
          <w:sz w:val="28"/>
          <w:szCs w:val="28"/>
        </w:rPr>
        <w:t>), и проекция объекта построится на матрице, пройдя через центр оси оптической системы первой камеры (О</w:t>
      </w:r>
      <w:r>
        <w:rPr>
          <w:rFonts w:cs="Times New Roman" w:ascii="Times New Roman" w:hAnsi="Times New Roman"/>
          <w:sz w:val="28"/>
          <w:szCs w:val="28"/>
          <w:vertAlign w:val="subscript"/>
        </w:rPr>
        <w:t>1</w:t>
      </w:r>
      <w:r>
        <w:rPr>
          <w:rFonts w:cs="Times New Roman" w:ascii="Times New Roman" w:hAnsi="Times New Roman"/>
          <w:sz w:val="28"/>
          <w:szCs w:val="28"/>
        </w:rPr>
        <w:t>). В случае со второй камерой объект находится под некоторым углом к оптической оси камеры, и проекция изображения получится смещенной относительно первой камеры. Величина смещения рассчитывается по формуле:</w:t>
      </w:r>
    </w:p>
    <w:p>
      <w:pPr>
        <w:pStyle w:val="Normal"/>
        <w:spacing w:before="0" w:after="0"/>
        <w:ind w:firstLine="567"/>
        <w:jc w:val="center"/>
        <w:rPr>
          <w:rFonts w:ascii="Times New Roman" w:hAnsi="Times New Roman" w:cs="Times New Roman"/>
          <w:sz w:val="24"/>
          <w:szCs w:val="28"/>
        </w:rPr>
      </w:pPr>
      <w:r>
        <w:rPr/>
        <w:object>
          <v:shape id="ole_rId7" style="width:54.35pt;height:35.3pt" o:ole="">
            <v:imagedata r:id="rId8" o:title=""/>
          </v:shape>
          <o:OLEObject Type="Embed" ProgID="Equation.DSMT4" ShapeID="ole_rId7" DrawAspect="Content" ObjectID="_613974638" r:id="rId7"/>
        </w:object>
      </w:r>
      <w:r>
        <w:rPr>
          <w:rFonts w:cs="Times New Roman" w:ascii="Times New Roman" w:hAnsi="Times New Roman"/>
          <w:sz w:val="24"/>
          <w:szCs w:val="28"/>
        </w:rPr>
        <w:t>,</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где </w:t>
      </w:r>
      <w:r>
        <w:rPr>
          <w:rFonts w:cs="Times New Roman" w:ascii="Times New Roman" w:hAnsi="Times New Roman"/>
          <w:sz w:val="28"/>
          <w:szCs w:val="28"/>
        </w:rPr>
        <w:object>
          <v:shape id="ole_rId9" style="width:12.25pt;height:18.35pt" o:ole="">
            <v:imagedata r:id="rId10" o:title=""/>
          </v:shape>
          <o:OLEObject Type="Embed" ProgID="Equation.DSMT4" ShapeID="ole_rId9" DrawAspect="Content" ObjectID="_1629023003" r:id="rId9"/>
        </w:object>
      </w:r>
      <w:r>
        <w:rPr>
          <w:rFonts w:cs="Times New Roman" w:ascii="Times New Roman" w:hAnsi="Times New Roman"/>
          <w:sz w:val="28"/>
          <w:szCs w:val="28"/>
        </w:rPr>
        <w:t xml:space="preserve"> – фокусное расстояние оптической системы камер; </w:t>
      </w:r>
      <w:r>
        <w:rPr>
          <w:rFonts w:cs="Times New Roman" w:ascii="Times New Roman" w:hAnsi="Times New Roman"/>
          <w:sz w:val="28"/>
          <w:szCs w:val="28"/>
        </w:rPr>
        <w:object>
          <v:shape id="ole_rId11" style="width:12.25pt;height:14.25pt" o:ole="">
            <v:imagedata r:id="rId12" o:title=""/>
          </v:shape>
          <o:OLEObject Type="Embed" ProgID="Equation.DSMT4" ShapeID="ole_rId11" DrawAspect="Content" ObjectID="_1118184325" r:id="rId11"/>
        </w:object>
      </w:r>
      <w:r>
        <w:rPr>
          <w:rFonts w:cs="Times New Roman" w:ascii="Times New Roman" w:hAnsi="Times New Roman"/>
          <w:sz w:val="28"/>
          <w:szCs w:val="28"/>
        </w:rPr>
        <w:t xml:space="preserve"> – база стереопары (расстояние между оптическими центрами камер); </w:t>
      </w:r>
      <w:r>
        <w:rPr>
          <w:rFonts w:cs="Times New Roman" w:ascii="Times New Roman" w:hAnsi="Times New Roman"/>
          <w:sz w:val="28"/>
          <w:szCs w:val="28"/>
        </w:rPr>
        <w:object>
          <v:shape id="ole_rId13" style="width:14.95pt;height:14.25pt" o:ole="">
            <v:imagedata r:id="rId14" o:title=""/>
          </v:shape>
          <o:OLEObject Type="Embed" ProgID="Equation.DSMT4" ShapeID="ole_rId13" DrawAspect="Content" ObjectID="_924419988" r:id="rId13"/>
        </w:object>
      </w:r>
      <w:r>
        <w:rPr>
          <w:rFonts w:cs="Times New Roman" w:ascii="Times New Roman" w:hAnsi="Times New Roman"/>
          <w:sz w:val="28"/>
          <w:szCs w:val="28"/>
        </w:rPr>
        <w:t xml:space="preserve"> – дальность до объекта.</w:t>
      </w:r>
    </w:p>
    <w:p>
      <w:pPr>
        <w:pStyle w:val="Normal"/>
        <w:spacing w:before="0" w:after="0"/>
        <w:ind w:firstLine="567"/>
        <w:jc w:val="both"/>
        <w:rPr>
          <w:rFonts w:ascii="Times New Roman" w:hAnsi="Times New Roman" w:cs="Times New Roman"/>
          <w:sz w:val="28"/>
          <w:szCs w:val="28"/>
        </w:rPr>
      </w:pPr>
      <w:r>
        <w:rPr>
          <w:rFonts w:cs="Times New Roman" w:ascii="Times New Roman" w:hAnsi="Times New Roman"/>
          <w:sz w:val="28"/>
          <w:szCs w:val="28"/>
        </w:rPr>
        <w:t>Из формулы видно, что величина смещения возрастает при уменьшении дистанции и уменьшается при определении дальности до далеких объектов. Из этой формулы можно рассчитать расстояние до объекта как:</w:t>
      </w:r>
    </w:p>
    <w:p>
      <w:pPr>
        <w:pStyle w:val="Normal"/>
        <w:spacing w:before="0" w:after="0"/>
        <w:ind w:firstLine="567"/>
        <w:jc w:val="center"/>
        <w:rPr>
          <w:rFonts w:ascii="Times New Roman" w:hAnsi="Times New Roman" w:cs="Times New Roman"/>
          <w:sz w:val="24"/>
          <w:szCs w:val="28"/>
        </w:rPr>
      </w:pPr>
      <w:r>
        <w:rPr/>
        <w:object>
          <v:shape id="ole_rId15" style="width:65.2pt;height:40.75pt" o:ole="">
            <v:imagedata r:id="rId16" o:title=""/>
          </v:shape>
          <o:OLEObject Type="Embed" ProgID="Equation.DSMT4" ShapeID="ole_rId15" DrawAspect="Content" ObjectID="_656563996" r:id="rId15"/>
        </w:object>
      </w:r>
      <w:r>
        <w:rPr>
          <w:rFonts w:cs="Times New Roman" w:ascii="Times New Roman" w:hAnsi="Times New Roman"/>
          <w:sz w:val="24"/>
          <w:szCs w:val="28"/>
        </w:rPr>
        <w:t>,</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где </w:t>
      </w:r>
      <w:r>
        <w:rPr>
          <w:rFonts w:cs="Times New Roman" w:ascii="Times New Roman" w:hAnsi="Times New Roman"/>
          <w:sz w:val="28"/>
          <w:szCs w:val="28"/>
        </w:rPr>
        <w:object>
          <v:shape id="ole_rId17" style="width:10.85pt;height:20.4pt" o:ole="">
            <v:imagedata r:id="rId18" o:title=""/>
          </v:shape>
          <o:OLEObject Type="Embed" ProgID="Equation.DSMT4" ShapeID="ole_rId17" DrawAspect="Content" ObjectID="_1821907429" r:id="rId17"/>
        </w:object>
      </w:r>
      <w:r>
        <w:rPr>
          <w:rFonts w:cs="Times New Roman" w:ascii="Times New Roman" w:hAnsi="Times New Roman"/>
          <w:sz w:val="28"/>
          <w:szCs w:val="28"/>
        </w:rPr>
        <w:t xml:space="preserve"> – линейный размер пиксела; </w:t>
      </w:r>
      <w:r>
        <w:rPr>
          <w:rFonts w:cs="Times New Roman" w:ascii="Times New Roman" w:hAnsi="Times New Roman"/>
          <w:sz w:val="28"/>
          <w:szCs w:val="28"/>
        </w:rPr>
        <w:object>
          <v:shape id="ole_rId19" style="width:67.9pt;height:19pt" o:ole="">
            <v:imagedata r:id="rId20" o:title=""/>
          </v:shape>
          <o:OLEObject Type="Embed" ProgID="Equation.DSMT4" ShapeID="ole_rId19" DrawAspect="Content" ObjectID="_2133128600" r:id="rId19"/>
        </w:object>
      </w:r>
      <w:r>
        <w:rPr>
          <w:rFonts w:cs="Times New Roman" w:ascii="Times New Roman" w:hAnsi="Times New Roman"/>
          <w:sz w:val="28"/>
          <w:szCs w:val="28"/>
        </w:rPr>
        <w:t>– величина смещения в пикселах.</w:t>
      </w:r>
    </w:p>
    <w:p>
      <w:pPr>
        <w:pStyle w:val="Normal"/>
        <w:spacing w:before="0" w:after="0"/>
        <w:ind w:firstLine="567"/>
        <w:jc w:val="both"/>
        <w:rPr>
          <w:rFonts w:ascii="Times New Roman" w:hAnsi="Times New Roman" w:cs="Times New Roman"/>
          <w:sz w:val="28"/>
          <w:szCs w:val="28"/>
        </w:rPr>
      </w:pPr>
      <w:r>
        <w:rPr>
          <w:rFonts w:cs="Times New Roman" w:ascii="Times New Roman" w:hAnsi="Times New Roman"/>
          <w:sz w:val="28"/>
          <w:szCs w:val="28"/>
        </w:rPr>
        <w:t xml:space="preserve">Для того чтобы расчет был верным необходимо правильное расположение камер системы, а именно, оптические оси </w:t>
      </w:r>
      <w:r>
        <w:rPr>
          <w:rFonts w:cs="Times New Roman" w:ascii="Times New Roman" w:hAnsi="Times New Roman"/>
          <w:sz w:val="28"/>
          <w:szCs w:val="28"/>
          <w:lang w:val="en-US"/>
        </w:rPr>
        <w:t>I</w:t>
      </w:r>
      <w:r>
        <w:rPr>
          <w:rFonts w:cs="Times New Roman" w:ascii="Times New Roman" w:hAnsi="Times New Roman"/>
          <w:sz w:val="28"/>
          <w:szCs w:val="28"/>
          <w:vertAlign w:val="subscript"/>
        </w:rPr>
        <w:t>1</w:t>
      </w:r>
      <w:r>
        <w:rPr>
          <w:rFonts w:cs="Times New Roman" w:ascii="Times New Roman" w:hAnsi="Times New Roman"/>
          <w:sz w:val="28"/>
          <w:szCs w:val="28"/>
        </w:rPr>
        <w:t xml:space="preserve"> и </w:t>
      </w:r>
      <w:r>
        <w:rPr>
          <w:rFonts w:cs="Times New Roman" w:ascii="Times New Roman" w:hAnsi="Times New Roman"/>
          <w:sz w:val="28"/>
          <w:szCs w:val="28"/>
          <w:lang w:val="en-US"/>
        </w:rPr>
        <w:t>I</w:t>
      </w:r>
      <w:r>
        <w:rPr>
          <w:rFonts w:cs="Times New Roman" w:ascii="Times New Roman" w:hAnsi="Times New Roman"/>
          <w:sz w:val="28"/>
          <w:szCs w:val="28"/>
          <w:vertAlign w:val="subscript"/>
        </w:rPr>
        <w:t>2</w:t>
      </w:r>
      <w:r>
        <w:rPr>
          <w:rFonts w:cs="Times New Roman" w:ascii="Times New Roman" w:hAnsi="Times New Roman"/>
          <w:sz w:val="28"/>
          <w:szCs w:val="28"/>
        </w:rPr>
        <w:t xml:space="preserve"> должны быть параллельны друг другу, при этом перпендикулярны плоскости </w:t>
      </w:r>
      <w:r>
        <w:rPr>
          <w:rFonts w:cs="Times New Roman" w:ascii="Times New Roman" w:hAnsi="Times New Roman"/>
          <w:sz w:val="28"/>
          <w:szCs w:val="28"/>
          <w:lang w:val="en-US"/>
        </w:rPr>
        <w:t>Q</w:t>
      </w:r>
      <w:r>
        <w:rPr>
          <w:rFonts w:cs="Times New Roman" w:ascii="Times New Roman" w:hAnsi="Times New Roman"/>
          <w:sz w:val="28"/>
          <w:szCs w:val="28"/>
          <w:vertAlign w:val="subscript"/>
        </w:rPr>
        <w:t>1</w:t>
      </w:r>
      <w:r>
        <w:rPr>
          <w:rFonts w:cs="Times New Roman" w:ascii="Times New Roman" w:hAnsi="Times New Roman"/>
          <w:sz w:val="28"/>
          <w:szCs w:val="28"/>
        </w:rPr>
        <w:t xml:space="preserve"> и </w:t>
      </w:r>
      <w:r>
        <w:rPr>
          <w:rFonts w:cs="Times New Roman" w:ascii="Times New Roman" w:hAnsi="Times New Roman"/>
          <w:sz w:val="28"/>
          <w:szCs w:val="28"/>
          <w:lang w:val="en-US"/>
        </w:rPr>
        <w:t>Q</w:t>
      </w:r>
      <w:r>
        <w:rPr>
          <w:rFonts w:cs="Times New Roman" w:ascii="Times New Roman" w:hAnsi="Times New Roman"/>
          <w:sz w:val="28"/>
          <w:szCs w:val="28"/>
          <w:vertAlign w:val="subscript"/>
        </w:rPr>
        <w:t>2</w:t>
      </w:r>
      <w:r>
        <w:rPr>
          <w:rFonts w:cs="Times New Roman" w:ascii="Times New Roman" w:hAnsi="Times New Roman"/>
          <w:sz w:val="28"/>
          <w:szCs w:val="28"/>
        </w:rPr>
        <w:t>, так же эти требования должны быть удовлетворены и в вертикальной плоскости. Так же изображения, получаемые при помощи камер, должны быть ректифицированы, т.е. объект на обоих изображениях должен находиться на одной и той же строке.</w:t>
      </w:r>
    </w:p>
    <w:p>
      <w:pPr>
        <w:pStyle w:val="Normal"/>
        <w:spacing w:before="0" w:after="0"/>
        <w:ind w:firstLine="567"/>
        <w:jc w:val="both"/>
        <w:rPr>
          <w:rFonts w:ascii="Times New Roman" w:hAnsi="Times New Roman" w:cs="Times New Roman"/>
          <w:sz w:val="28"/>
          <w:szCs w:val="28"/>
        </w:rPr>
      </w:pPr>
      <w:r>
        <w:rPr>
          <w:rFonts w:cs="Times New Roman" w:ascii="Times New Roman" w:hAnsi="Times New Roman"/>
          <w:sz w:val="28"/>
          <w:szCs w:val="28"/>
        </w:rPr>
        <w:t>Расчет максимальной и минимальной дальности соответственно производится по формулам:</w:t>
      </w:r>
    </w:p>
    <w:p>
      <w:pPr>
        <w:pStyle w:val="Normal"/>
        <w:spacing w:before="0" w:after="0"/>
        <w:ind w:firstLine="567"/>
        <w:jc w:val="center"/>
        <w:rPr>
          <w:rFonts w:ascii="Times New Roman" w:hAnsi="Times New Roman" w:cs="Times New Roman"/>
          <w:sz w:val="28"/>
          <w:szCs w:val="28"/>
        </w:rPr>
      </w:pPr>
      <w:r>
        <w:rPr/>
        <w:object>
          <v:shape id="ole_rId21" style="width:67.25pt;height:40.75pt" o:ole="">
            <v:imagedata r:id="rId22" o:title=""/>
          </v:shape>
          <o:OLEObject Type="Embed" ProgID="Equation.DSMT4" ShapeID="ole_rId21" DrawAspect="Content" ObjectID="_174758087" r:id="rId21"/>
        </w:object>
      </w:r>
      <w:r>
        <w:rPr>
          <w:rFonts w:cs="Times New Roman" w:ascii="Times New Roman" w:hAnsi="Times New Roman"/>
          <w:sz w:val="28"/>
          <w:szCs w:val="28"/>
        </w:rPr>
        <w:t xml:space="preserve">, </w:t>
      </w:r>
      <w:r>
        <w:rPr>
          <w:rFonts w:cs="Times New Roman" w:ascii="Times New Roman" w:hAnsi="Times New Roman"/>
          <w:sz w:val="28"/>
          <w:szCs w:val="28"/>
        </w:rPr>
        <w:object>
          <v:shape id="ole_rId23" style="width:75.4pt;height:40.75pt" o:ole="">
            <v:imagedata r:id="rId24" o:title=""/>
          </v:shape>
          <o:OLEObject Type="Embed" ProgID="Equation.DSMT4" ShapeID="ole_rId23" DrawAspect="Content" ObjectID="_1322631250" r:id="rId23"/>
        </w:object>
      </w:r>
      <w:r>
        <w:rPr>
          <w:rFonts w:cs="Times New Roman" w:ascii="Times New Roman" w:hAnsi="Times New Roman"/>
          <w:sz w:val="28"/>
          <w:szCs w:val="28"/>
        </w:rPr>
        <w:t>,</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где </w:t>
      </w:r>
      <w:r>
        <w:rPr>
          <w:rFonts w:cs="Times New Roman" w:ascii="Times New Roman" w:hAnsi="Times New Roman"/>
          <w:sz w:val="28"/>
          <w:szCs w:val="28"/>
        </w:rPr>
        <w:object>
          <v:shape id="ole_rId25" style="width:14.95pt;height:14.95pt" o:ole="">
            <v:imagedata r:id="rId26" o:title=""/>
          </v:shape>
          <o:OLEObject Type="Embed" ProgID="Equation.DSMT4" ShapeID="ole_rId25" DrawAspect="Content" ObjectID="_77196163" r:id="rId25"/>
        </w:object>
      </w:r>
      <w:r>
        <w:rPr>
          <w:rFonts w:cs="Times New Roman" w:ascii="Times New Roman" w:hAnsi="Times New Roman"/>
          <w:sz w:val="28"/>
          <w:szCs w:val="28"/>
        </w:rPr>
        <w:t xml:space="preserve"> – количество пикселов в строке.</w:t>
      </w:r>
    </w:p>
    <w:p>
      <w:pPr>
        <w:pStyle w:val="Normal"/>
        <w:spacing w:before="0" w:after="0"/>
        <w:ind w:firstLine="567"/>
        <w:jc w:val="both"/>
        <w:rPr>
          <w:rFonts w:ascii="Times New Roman" w:hAnsi="Times New Roman" w:cs="Times New Roman"/>
          <w:sz w:val="28"/>
          <w:szCs w:val="28"/>
        </w:rPr>
      </w:pPr>
      <w:r>
        <w:rPr>
          <w:rFonts w:cs="Times New Roman" w:ascii="Times New Roman" w:hAnsi="Times New Roman"/>
          <w:sz w:val="28"/>
          <w:szCs w:val="28"/>
        </w:rPr>
        <w:t>Из формул видно, что при определении максимального расстояния мы ограничены размером пиксела, а в расчете минимального их количеством в строке.</w:t>
      </w:r>
    </w:p>
    <w:p>
      <w:pPr>
        <w:pStyle w:val="Normal"/>
        <w:spacing w:before="0" w:after="0"/>
        <w:ind w:firstLine="567"/>
        <w:jc w:val="both"/>
        <w:rPr>
          <w:rFonts w:ascii="Times New Roman" w:hAnsi="Times New Roman" w:cs="Times New Roman"/>
          <w:sz w:val="28"/>
          <w:szCs w:val="28"/>
        </w:rPr>
      </w:pPr>
      <w:r>
        <w:rPr>
          <w:rFonts w:cs="Times New Roman" w:ascii="Times New Roman" w:hAnsi="Times New Roman"/>
          <w:sz w:val="28"/>
          <w:szCs w:val="28"/>
        </w:rPr>
        <w:t xml:space="preserve">В процессе измерения дальности до объекта возникает ошибка, природа которой показана на рисунке 5. Здесь рассматривается объект, размеры которого на расстоянии </w:t>
      </w:r>
      <w:r>
        <w:rPr>
          <w:rFonts w:cs="Times New Roman" w:ascii="Times New Roman" w:hAnsi="Times New Roman"/>
          <w:sz w:val="28"/>
          <w:szCs w:val="28"/>
          <w:lang w:val="en-US"/>
        </w:rPr>
        <w:t>D</w:t>
      </w:r>
      <w:r>
        <w:rPr>
          <w:rFonts w:cs="Times New Roman" w:ascii="Times New Roman" w:hAnsi="Times New Roman"/>
          <w:sz w:val="28"/>
          <w:szCs w:val="28"/>
        </w:rPr>
        <w:t xml:space="preserve"> не превышают размер пиксела </w:t>
      </w:r>
      <w:r>
        <w:rPr>
          <w:rFonts w:cs="Times New Roman" w:ascii="Times New Roman" w:hAnsi="Times New Roman"/>
          <w:sz w:val="28"/>
          <w:szCs w:val="28"/>
        </w:rPr>
        <w:object>
          <v:shape id="ole_rId27" style="width:10.85pt;height:20.4pt" o:ole="">
            <v:imagedata r:id="rId28" o:title=""/>
          </v:shape>
          <o:OLEObject Type="Embed" ProgID="Equation.DSMT4" ShapeID="ole_rId27" DrawAspect="Content" ObjectID="_2108290639" r:id="rId27"/>
        </w:object>
      </w:r>
      <w:r>
        <w:rPr>
          <w:rFonts w:cs="Times New Roman" w:ascii="Times New Roman" w:hAnsi="Times New Roman"/>
          <w:sz w:val="28"/>
          <w:szCs w:val="28"/>
        </w:rPr>
        <w:t xml:space="preserve">. Как видно из рисунка область пересечения углов зрения от двух пикселов представима в виде четырехугольника, отсюда можно сделать вывод, что объект может находиться в любом месте образованного четырехугольника. </w:t>
      </w:r>
    </w:p>
    <w:p>
      <w:pPr>
        <w:pStyle w:val="Normal"/>
        <w:spacing w:before="0" w:after="0"/>
        <w:rPr/>
      </w:pPr>
      <w:r>
        <w:rPr/>
        <w:object>
          <v:shape id="ole_rId29" style="width:431.3pt;height:652.75pt" o:ole="">
            <v:imagedata r:id="rId30" o:title=""/>
          </v:shape>
          <o:OLEObject Type="Embed" ProgID="Visio.Drawing.11" ShapeID="ole_rId29" DrawAspect="Content" ObjectID="_1132085136" r:id="rId29"/>
        </w:object>
      </w:r>
    </w:p>
    <w:p>
      <w:pPr>
        <w:pStyle w:val="Normal"/>
        <w:spacing w:before="0" w:after="0"/>
        <w:jc w:val="center"/>
        <w:rPr>
          <w:rFonts w:ascii="Times New Roman" w:hAnsi="Times New Roman" w:cs="Times New Roman"/>
          <w:sz w:val="24"/>
          <w:szCs w:val="28"/>
        </w:rPr>
      </w:pPr>
      <w:r>
        <w:rPr>
          <w:rFonts w:cs="Times New Roman" w:ascii="Times New Roman" w:hAnsi="Times New Roman"/>
          <w:sz w:val="24"/>
          <w:szCs w:val="28"/>
        </w:rPr>
        <w:t>Рисунок 5. Ошибка определения дальности</w:t>
      </w:r>
    </w:p>
    <w:p>
      <w:pPr>
        <w:pStyle w:val="Normal"/>
        <w:spacing w:before="0" w:after="0"/>
        <w:ind w:firstLine="567"/>
        <w:jc w:val="both"/>
        <w:rPr>
          <w:rFonts w:ascii="Times New Roman" w:hAnsi="Times New Roman" w:cs="Times New Roman"/>
          <w:sz w:val="28"/>
          <w:szCs w:val="28"/>
        </w:rPr>
      </w:pPr>
      <w:r>
        <w:rPr>
          <w:rFonts w:cs="Times New Roman" w:ascii="Times New Roman" w:hAnsi="Times New Roman"/>
          <w:sz w:val="28"/>
          <w:szCs w:val="28"/>
        </w:rPr>
        <w:t xml:space="preserve">Точки </w:t>
      </w:r>
      <w:r>
        <w:rPr>
          <w:rFonts w:cs="Times New Roman" w:ascii="Times New Roman" w:hAnsi="Times New Roman"/>
          <w:sz w:val="28"/>
          <w:szCs w:val="28"/>
          <w:lang w:val="en-US"/>
        </w:rPr>
        <w:t>A</w:t>
      </w:r>
      <w:r>
        <w:rPr>
          <w:rFonts w:cs="Times New Roman" w:ascii="Times New Roman" w:hAnsi="Times New Roman"/>
          <w:sz w:val="28"/>
          <w:szCs w:val="28"/>
        </w:rPr>
        <w:t xml:space="preserve">' и </w:t>
      </w:r>
      <w:r>
        <w:rPr>
          <w:rFonts w:cs="Times New Roman" w:ascii="Times New Roman" w:hAnsi="Times New Roman"/>
          <w:sz w:val="28"/>
          <w:szCs w:val="28"/>
          <w:lang w:val="en-US"/>
        </w:rPr>
        <w:t>A</w:t>
      </w:r>
      <w:r>
        <w:rPr>
          <w:rFonts w:cs="Times New Roman" w:ascii="Times New Roman" w:hAnsi="Times New Roman"/>
          <w:sz w:val="28"/>
          <w:szCs w:val="28"/>
        </w:rPr>
        <w:t>" являются крайними для четырехугольника. Расстояние до них будет соответственно равно:</w:t>
      </w:r>
    </w:p>
    <w:p>
      <w:pPr>
        <w:pStyle w:val="Normal"/>
        <w:spacing w:before="0" w:after="0"/>
        <w:ind w:firstLine="567"/>
        <w:jc w:val="both"/>
        <w:rPr>
          <w:rFonts w:ascii="Times New Roman" w:hAnsi="Times New Roman" w:cs="Times New Roman"/>
          <w:sz w:val="28"/>
          <w:szCs w:val="28"/>
        </w:rPr>
      </w:pPr>
      <w:r>
        <w:rPr/>
        <w:object>
          <v:shape id="ole_rId31" style="width:186.8pt;height:42.1pt" o:ole="">
            <v:imagedata r:id="rId32" o:title=""/>
          </v:shape>
          <o:OLEObject Type="Embed" ProgID="Equation.DSMT4" ShapeID="ole_rId31" DrawAspect="Content" ObjectID="_629241442" r:id="rId31"/>
        </w:object>
      </w:r>
      <w:r>
        <w:rPr>
          <w:rFonts w:cs="Times New Roman" w:ascii="Times New Roman" w:hAnsi="Times New Roman"/>
          <w:sz w:val="28"/>
          <w:szCs w:val="28"/>
        </w:rPr>
        <w:t xml:space="preserve">, </w:t>
      </w:r>
      <w:r>
        <w:rPr>
          <w:rFonts w:cs="Times New Roman" w:ascii="Times New Roman" w:hAnsi="Times New Roman"/>
          <w:sz w:val="28"/>
          <w:szCs w:val="28"/>
        </w:rPr>
        <w:object>
          <v:shape id="ole_rId33" style="width:189.5pt;height:42.1pt" o:ole="">
            <v:imagedata r:id="rId34" o:title=""/>
          </v:shape>
          <o:OLEObject Type="Embed" ProgID="Equation.DSMT4" ShapeID="ole_rId33" DrawAspect="Content" ObjectID="_2008552217" r:id="rId33"/>
        </w:object>
      </w:r>
      <w:r>
        <w:rPr>
          <w:rFonts w:cs="Times New Roman" w:ascii="Times New Roman" w:hAnsi="Times New Roman"/>
          <w:sz w:val="28"/>
          <w:szCs w:val="28"/>
        </w:rPr>
        <w:t>.</w:t>
      </w:r>
    </w:p>
    <w:p>
      <w:pPr>
        <w:pStyle w:val="Normal"/>
        <w:spacing w:before="0" w:after="0"/>
        <w:ind w:firstLine="567"/>
        <w:jc w:val="both"/>
        <w:rPr>
          <w:rFonts w:ascii="Times New Roman" w:hAnsi="Times New Roman" w:cs="Times New Roman"/>
          <w:sz w:val="28"/>
          <w:szCs w:val="28"/>
        </w:rPr>
      </w:pPr>
      <w:r>
        <w:rPr>
          <w:rFonts w:cs="Times New Roman" w:ascii="Times New Roman" w:hAnsi="Times New Roman"/>
          <w:sz w:val="28"/>
          <w:szCs w:val="28"/>
        </w:rPr>
        <w:t>Абсолютная погрешность определения дальности будет равна:</w:t>
      </w:r>
    </w:p>
    <w:p>
      <w:pPr>
        <w:pStyle w:val="Normal"/>
        <w:spacing w:before="0" w:after="0"/>
        <w:ind w:firstLine="567"/>
        <w:jc w:val="center"/>
        <w:rPr>
          <w:rFonts w:ascii="Times New Roman" w:hAnsi="Times New Roman" w:cs="Times New Roman"/>
          <w:sz w:val="28"/>
          <w:szCs w:val="28"/>
        </w:rPr>
      </w:pPr>
      <w:r>
        <w:rPr/>
        <w:object>
          <v:shape id="ole_rId35" style="width:114.8pt;height:20.4pt" o:ole="">
            <v:imagedata r:id="rId36" o:title=""/>
          </v:shape>
          <o:OLEObject Type="Embed" ProgID="Equation.DSMT4" ShapeID="ole_rId35" DrawAspect="Content" ObjectID="_863372554" r:id="rId35"/>
        </w:object>
      </w:r>
      <w:r>
        <w:rPr>
          <w:rFonts w:cs="Times New Roman" w:ascii="Times New Roman" w:hAnsi="Times New Roman"/>
          <w:sz w:val="28"/>
          <w:szCs w:val="28"/>
        </w:rPr>
        <w:t>.</w:t>
      </w:r>
    </w:p>
    <w:p>
      <w:pPr>
        <w:pStyle w:val="Normal"/>
        <w:spacing w:before="0" w:after="0"/>
        <w:ind w:firstLine="567"/>
        <w:jc w:val="both"/>
        <w:rPr>
          <w:rFonts w:ascii="Times New Roman" w:hAnsi="Times New Roman" w:cs="Times New Roman"/>
          <w:sz w:val="28"/>
          <w:szCs w:val="28"/>
        </w:rPr>
      </w:pPr>
      <w:r>
        <w:rPr>
          <w:rFonts w:cs="Times New Roman" w:ascii="Times New Roman" w:hAnsi="Times New Roman"/>
          <w:sz w:val="28"/>
          <w:szCs w:val="28"/>
        </w:rPr>
        <w:t>Проведя подстановки и преобразования, формула приобретет следующий вид:</w:t>
      </w:r>
    </w:p>
    <w:p>
      <w:pPr>
        <w:pStyle w:val="Normal"/>
        <w:spacing w:before="0" w:after="0"/>
        <w:ind w:firstLine="567"/>
        <w:jc w:val="center"/>
        <w:rPr>
          <w:rFonts w:ascii="Times New Roman" w:hAnsi="Times New Roman" w:cs="Times New Roman"/>
          <w:sz w:val="28"/>
          <w:szCs w:val="28"/>
        </w:rPr>
      </w:pPr>
      <w:r>
        <w:rPr/>
        <w:object>
          <v:shape id="ole_rId37" style="width:128.4pt;height:46.85pt" o:ole="">
            <v:imagedata r:id="rId38" o:title=""/>
          </v:shape>
          <o:OLEObject Type="Embed" ProgID="Equation.DSMT4" ShapeID="ole_rId37" DrawAspect="Content" ObjectID="_1486338243" r:id="rId37"/>
        </w:object>
      </w:r>
      <w:r>
        <w:rPr>
          <w:rFonts w:cs="Times New Roman" w:ascii="Times New Roman" w:hAnsi="Times New Roman"/>
          <w:sz w:val="28"/>
          <w:szCs w:val="28"/>
        </w:rPr>
        <w:t>.</w:t>
      </w:r>
    </w:p>
    <w:p>
      <w:pPr>
        <w:pStyle w:val="Normal"/>
        <w:spacing w:before="0" w:after="0"/>
        <w:ind w:firstLine="567"/>
        <w:jc w:val="both"/>
        <w:rPr>
          <w:rFonts w:ascii="Times New Roman" w:hAnsi="Times New Roman" w:cs="Times New Roman"/>
          <w:sz w:val="28"/>
          <w:szCs w:val="28"/>
        </w:rPr>
      </w:pPr>
      <w:r>
        <w:rPr>
          <w:rFonts w:cs="Times New Roman" w:ascii="Times New Roman" w:hAnsi="Times New Roman"/>
          <w:sz w:val="28"/>
          <w:szCs w:val="28"/>
        </w:rPr>
        <w:t>Из формулы видно, что ошибка будет возрастать при увеличении дальности и размера пиксела и уменьшаться при увеличении базы системы и фокусного расстояния объектива.</w:t>
      </w:r>
    </w:p>
    <w:p>
      <w:pPr>
        <w:pStyle w:val="Normal"/>
        <w:spacing w:before="0" w:after="0"/>
        <w:ind w:firstLine="567"/>
        <w:jc w:val="both"/>
        <w:rPr>
          <w:rFonts w:ascii="Times New Roman" w:hAnsi="Times New Roman" w:cs="Times New Roman"/>
          <w:sz w:val="28"/>
          <w:szCs w:val="28"/>
        </w:rPr>
      </w:pPr>
      <w:r>
        <w:rPr>
          <w:rFonts w:cs="Times New Roman" w:ascii="Times New Roman" w:hAnsi="Times New Roman"/>
          <w:sz w:val="28"/>
          <w:szCs w:val="28"/>
        </w:rPr>
        <w:t>Далее приведены примеры зависимости величины ошибки от дальности до исследуемого объекта при фиксированных остальных параметрах (рисунки 6-13).</w:t>
      </w:r>
    </w:p>
    <w:p>
      <w:pPr>
        <w:pStyle w:val="Normal"/>
        <w:spacing w:before="0" w:after="0"/>
        <w:ind w:firstLine="567"/>
        <w:jc w:val="both"/>
        <w:rPr>
          <w:rFonts w:ascii="Times New Roman" w:hAnsi="Times New Roman" w:cs="Times New Roman"/>
          <w:sz w:val="28"/>
          <w:szCs w:val="28"/>
        </w:rPr>
      </w:pPr>
      <w:r>
        <w:rPr/>
        <w:drawing>
          <wp:inline distT="0" distB="0" distL="0" distR="0">
            <wp:extent cx="5334000" cy="4000500"/>
            <wp:effectExtent l="0" t="0" r="0" b="0"/>
            <wp:docPr id="4"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 descr=""/>
                    <pic:cNvPicPr>
                      <a:picLocks noChangeAspect="1" noChangeArrowheads="1"/>
                    </pic:cNvPicPr>
                  </pic:nvPicPr>
                  <pic:blipFill>
                    <a:blip r:embed="rId39"/>
                    <a:stretch>
                      <a:fillRect/>
                    </a:stretch>
                  </pic:blipFill>
                  <pic:spPr bwMode="auto">
                    <a:xfrm>
                      <a:off x="0" y="0"/>
                      <a:ext cx="5334000" cy="4000500"/>
                    </a:xfrm>
                    <a:prstGeom prst="rect">
                      <a:avLst/>
                    </a:prstGeom>
                  </pic:spPr>
                </pic:pic>
              </a:graphicData>
            </a:graphic>
          </wp:inline>
        </w:drawing>
      </w:r>
    </w:p>
    <w:p>
      <w:pPr>
        <w:pStyle w:val="Normal"/>
        <w:spacing w:before="0" w:after="0"/>
        <w:ind w:firstLine="567"/>
        <w:jc w:val="center"/>
        <w:rPr>
          <w:rFonts w:ascii="Times New Roman" w:hAnsi="Times New Roman" w:cs="Times New Roman"/>
          <w:sz w:val="24"/>
          <w:szCs w:val="28"/>
        </w:rPr>
      </w:pPr>
      <w:r>
        <w:rPr>
          <w:rFonts w:cs="Times New Roman" w:ascii="Times New Roman" w:hAnsi="Times New Roman"/>
          <w:sz w:val="24"/>
          <w:szCs w:val="28"/>
        </w:rPr>
        <w:t>Рисунок 6. Зависимость ошибки от дальности при разном размере пиксела</w:t>
      </w:r>
    </w:p>
    <w:tbl>
      <w:tblPr>
        <w:tblStyle w:val="a5"/>
        <w:tblW w:w="9571" w:type="dxa"/>
        <w:jc w:val="left"/>
        <w:tblInd w:w="0" w:type="dxa"/>
        <w:tblCellMar>
          <w:top w:w="0" w:type="dxa"/>
          <w:left w:w="108" w:type="dxa"/>
          <w:bottom w:w="0" w:type="dxa"/>
          <w:right w:w="108" w:type="dxa"/>
        </w:tblCellMar>
        <w:tblLook w:firstRow="1" w:noVBand="1" w:lastRow="0" w:firstColumn="1" w:lastColumn="0" w:noHBand="0" w:val="04a0"/>
      </w:tblPr>
      <w:tblGrid>
        <w:gridCol w:w="1914"/>
        <w:gridCol w:w="1914"/>
        <w:gridCol w:w="1914"/>
        <w:gridCol w:w="1914"/>
        <w:gridCol w:w="1915"/>
      </w:tblGrid>
      <w:tr>
        <w:trPr/>
        <w:tc>
          <w:tcPr>
            <w:tcW w:w="1914" w:type="dxa"/>
            <w:vMerge w:val="restart"/>
            <w:tcBorders/>
            <w:shd w:fill="auto" w:val="clear"/>
            <w:tcMar>
              <w:left w:w="108" w:type="dxa"/>
            </w:tcMar>
          </w:tcPr>
          <w:p>
            <w:pPr>
              <w:pStyle w:val="Normal"/>
              <w:spacing w:lineRule="auto" w:line="240" w:before="0" w:after="0"/>
              <w:jc w:val="center"/>
              <w:rPr>
                <w:rFonts w:ascii="Times New Roman" w:hAnsi="Times New Roman" w:cs="Times New Roman"/>
                <w:sz w:val="20"/>
                <w:szCs w:val="28"/>
              </w:rPr>
            </w:pPr>
            <w:r>
              <w:rPr>
                <w:rFonts w:cs="Times New Roman" w:ascii="Times New Roman" w:hAnsi="Times New Roman"/>
                <w:sz w:val="20"/>
                <w:szCs w:val="28"/>
              </w:rPr>
            </w:r>
          </w:p>
        </w:tc>
        <w:tc>
          <w:tcPr>
            <w:tcW w:w="7657" w:type="dxa"/>
            <w:gridSpan w:val="4"/>
            <w:tcBorders/>
            <w:shd w:fill="auto" w:val="clear"/>
            <w:tcMar>
              <w:left w:w="108" w:type="dxa"/>
            </w:tcMar>
          </w:tcPr>
          <w:p>
            <w:pPr>
              <w:pStyle w:val="Normal"/>
              <w:spacing w:lineRule="auto" w:line="240" w:before="0" w:after="0"/>
              <w:jc w:val="center"/>
              <w:rPr>
                <w:rFonts w:ascii="Times New Roman" w:hAnsi="Times New Roman" w:cs="Times New Roman"/>
                <w:sz w:val="20"/>
                <w:szCs w:val="28"/>
              </w:rPr>
            </w:pPr>
            <w:r>
              <w:rPr>
                <w:rFonts w:cs="Times New Roman" w:ascii="Times New Roman" w:hAnsi="Times New Roman"/>
                <w:sz w:val="20"/>
                <w:szCs w:val="28"/>
                <w:lang w:val="en-US"/>
              </w:rPr>
              <w:t>D</w:t>
            </w:r>
            <w:r>
              <w:rPr>
                <w:rFonts w:cs="Times New Roman" w:ascii="Times New Roman" w:hAnsi="Times New Roman"/>
                <w:sz w:val="20"/>
                <w:szCs w:val="28"/>
                <w:vertAlign w:val="subscript"/>
                <w:lang w:val="en-US"/>
              </w:rPr>
              <w:t>min</w:t>
            </w:r>
            <w:r>
              <w:rPr>
                <w:rFonts w:cs="Times New Roman" w:ascii="Times New Roman" w:hAnsi="Times New Roman"/>
                <w:sz w:val="20"/>
                <w:szCs w:val="28"/>
                <w:lang w:val="en-US"/>
              </w:rPr>
              <w:t xml:space="preserve">, </w:t>
            </w:r>
            <w:r>
              <w:rPr>
                <w:rFonts w:cs="Times New Roman" w:ascii="Times New Roman" w:hAnsi="Times New Roman"/>
                <w:sz w:val="20"/>
                <w:szCs w:val="28"/>
              </w:rPr>
              <w:t>м</w:t>
            </w:r>
          </w:p>
        </w:tc>
      </w:tr>
      <w:tr>
        <w:trPr/>
        <w:tc>
          <w:tcPr>
            <w:tcW w:w="1914" w:type="dxa"/>
            <w:vMerge w:val="continue"/>
            <w:tcBorders/>
            <w:shd w:fill="auto" w:val="clear"/>
            <w:tcMar>
              <w:left w:w="108" w:type="dxa"/>
            </w:tcMar>
          </w:tcPr>
          <w:p>
            <w:pPr>
              <w:pStyle w:val="Normal"/>
              <w:spacing w:lineRule="auto" w:line="240" w:before="0" w:after="0"/>
              <w:jc w:val="center"/>
              <w:rPr>
                <w:rFonts w:ascii="Times New Roman" w:hAnsi="Times New Roman" w:cs="Times New Roman"/>
                <w:sz w:val="20"/>
                <w:szCs w:val="28"/>
              </w:rPr>
            </w:pPr>
            <w:r>
              <w:rPr>
                <w:rFonts w:cs="Times New Roman" w:ascii="Times New Roman" w:hAnsi="Times New Roman"/>
                <w:sz w:val="20"/>
                <w:szCs w:val="28"/>
              </w:rPr>
            </w:r>
          </w:p>
        </w:tc>
        <w:tc>
          <w:tcPr>
            <w:tcW w:w="1914" w:type="dxa"/>
            <w:tcBorders/>
            <w:shd w:fill="auto" w:val="clear"/>
            <w:tcMar>
              <w:left w:w="108" w:type="dxa"/>
            </w:tcMar>
          </w:tcPr>
          <w:p>
            <w:pPr>
              <w:pStyle w:val="Normal"/>
              <w:spacing w:lineRule="auto" w:line="240" w:before="0" w:after="0"/>
              <w:jc w:val="center"/>
              <w:rPr>
                <w:rFonts w:ascii="Times New Roman" w:hAnsi="Times New Roman" w:cs="Times New Roman"/>
                <w:sz w:val="20"/>
                <w:szCs w:val="28"/>
                <w:lang w:val="en-US"/>
              </w:rPr>
            </w:pPr>
            <w:r>
              <w:rPr>
                <w:rFonts w:cs="Times New Roman" w:ascii="Times New Roman" w:hAnsi="Times New Roman"/>
                <w:sz w:val="20"/>
                <w:szCs w:val="28"/>
                <w:lang w:val="en-US"/>
              </w:rPr>
              <w:t>N=2000</w:t>
            </w:r>
          </w:p>
        </w:tc>
        <w:tc>
          <w:tcPr>
            <w:tcW w:w="1914" w:type="dxa"/>
            <w:tcBorders/>
            <w:shd w:fill="auto" w:val="clear"/>
            <w:tcMar>
              <w:left w:w="108" w:type="dxa"/>
            </w:tcMar>
          </w:tcPr>
          <w:p>
            <w:pPr>
              <w:pStyle w:val="Normal"/>
              <w:spacing w:lineRule="auto" w:line="240" w:before="0" w:after="0"/>
              <w:jc w:val="center"/>
              <w:rPr>
                <w:rFonts w:ascii="Times New Roman" w:hAnsi="Times New Roman" w:cs="Times New Roman"/>
                <w:sz w:val="20"/>
                <w:szCs w:val="28"/>
                <w:lang w:val="en-US"/>
              </w:rPr>
            </w:pPr>
            <w:r>
              <w:rPr>
                <w:rFonts w:cs="Times New Roman" w:ascii="Times New Roman" w:hAnsi="Times New Roman"/>
                <w:sz w:val="20"/>
                <w:szCs w:val="28"/>
                <w:lang w:val="en-US"/>
              </w:rPr>
              <w:t>N=3000</w:t>
            </w:r>
          </w:p>
        </w:tc>
        <w:tc>
          <w:tcPr>
            <w:tcW w:w="1914" w:type="dxa"/>
            <w:tcBorders/>
            <w:shd w:fill="auto" w:val="clear"/>
            <w:tcMar>
              <w:left w:w="108" w:type="dxa"/>
            </w:tcMar>
          </w:tcPr>
          <w:p>
            <w:pPr>
              <w:pStyle w:val="Normal"/>
              <w:spacing w:lineRule="auto" w:line="240" w:before="0" w:after="0"/>
              <w:jc w:val="center"/>
              <w:rPr>
                <w:rFonts w:ascii="Times New Roman" w:hAnsi="Times New Roman" w:cs="Times New Roman"/>
                <w:sz w:val="20"/>
                <w:szCs w:val="28"/>
                <w:lang w:val="en-US"/>
              </w:rPr>
            </w:pPr>
            <w:r>
              <w:rPr>
                <w:rFonts w:cs="Times New Roman" w:ascii="Times New Roman" w:hAnsi="Times New Roman"/>
                <w:sz w:val="20"/>
                <w:szCs w:val="28"/>
                <w:lang w:val="en-US"/>
              </w:rPr>
              <w:t>N=5000</w:t>
            </w:r>
          </w:p>
        </w:tc>
        <w:tc>
          <w:tcPr>
            <w:tcW w:w="1915" w:type="dxa"/>
            <w:tcBorders/>
            <w:shd w:fill="auto" w:val="clear"/>
            <w:tcMar>
              <w:left w:w="108" w:type="dxa"/>
            </w:tcMar>
          </w:tcPr>
          <w:p>
            <w:pPr>
              <w:pStyle w:val="Normal"/>
              <w:spacing w:lineRule="auto" w:line="240" w:before="0" w:after="0"/>
              <w:jc w:val="center"/>
              <w:rPr>
                <w:rFonts w:ascii="Times New Roman" w:hAnsi="Times New Roman" w:cs="Times New Roman"/>
                <w:sz w:val="20"/>
                <w:szCs w:val="28"/>
                <w:lang w:val="en-US"/>
              </w:rPr>
            </w:pPr>
            <w:r>
              <w:rPr>
                <w:rFonts w:cs="Times New Roman" w:ascii="Times New Roman" w:hAnsi="Times New Roman"/>
                <w:sz w:val="20"/>
                <w:szCs w:val="28"/>
                <w:lang w:val="en-US"/>
              </w:rPr>
              <w:t>N=10000</w:t>
            </w:r>
          </w:p>
        </w:tc>
      </w:tr>
      <w:tr>
        <w:trPr/>
        <w:tc>
          <w:tcPr>
            <w:tcW w:w="1914" w:type="dxa"/>
            <w:tcBorders/>
            <w:shd w:fill="auto" w:val="clear"/>
            <w:tcMar>
              <w:left w:w="108" w:type="dxa"/>
            </w:tcMar>
          </w:tcPr>
          <w:p>
            <w:pPr>
              <w:pStyle w:val="Normal"/>
              <w:spacing w:lineRule="auto" w:line="240" w:before="0" w:after="0"/>
              <w:jc w:val="center"/>
              <w:rPr>
                <w:rFonts w:ascii="Times New Roman" w:hAnsi="Times New Roman" w:cs="Times New Roman"/>
                <w:sz w:val="20"/>
                <w:szCs w:val="28"/>
              </w:rPr>
            </w:pPr>
            <w:r>
              <w:rPr>
                <w:rFonts w:cs="Times New Roman" w:ascii="Times New Roman" w:hAnsi="Times New Roman"/>
                <w:sz w:val="20"/>
                <w:szCs w:val="28"/>
                <w:lang w:val="en-US"/>
              </w:rPr>
              <w:t xml:space="preserve">a = 3 </w:t>
            </w:r>
            <w:r>
              <w:rPr>
                <w:rFonts w:cs="Times New Roman" w:ascii="Times New Roman" w:hAnsi="Times New Roman"/>
                <w:sz w:val="20"/>
                <w:szCs w:val="28"/>
              </w:rPr>
              <w:t>мкм</w:t>
            </w:r>
          </w:p>
        </w:tc>
        <w:tc>
          <w:tcPr>
            <w:tcW w:w="1914" w:type="dxa"/>
            <w:tcBorders/>
            <w:shd w:fill="auto" w:val="clear"/>
            <w:tcMar>
              <w:left w:w="108" w:type="dxa"/>
            </w:tcMar>
          </w:tcPr>
          <w:p>
            <w:pPr>
              <w:pStyle w:val="Normal"/>
              <w:spacing w:lineRule="auto" w:line="240" w:before="0" w:after="0"/>
              <w:jc w:val="center"/>
              <w:rPr>
                <w:rFonts w:ascii="Times New Roman" w:hAnsi="Times New Roman" w:cs="Times New Roman"/>
                <w:sz w:val="20"/>
                <w:szCs w:val="28"/>
                <w:lang w:val="en-US"/>
              </w:rPr>
            </w:pPr>
            <w:r>
              <w:rPr>
                <w:rFonts w:cs="Times New Roman" w:ascii="Times New Roman" w:hAnsi="Times New Roman"/>
                <w:sz w:val="20"/>
                <w:szCs w:val="28"/>
              </w:rPr>
              <w:t>5</w:t>
            </w:r>
            <w:r>
              <w:rPr>
                <w:rFonts w:cs="Times New Roman" w:ascii="Times New Roman" w:hAnsi="Times New Roman"/>
                <w:sz w:val="20"/>
                <w:szCs w:val="28"/>
                <w:lang w:val="en-US"/>
              </w:rPr>
              <w:t>0</w:t>
            </w:r>
          </w:p>
        </w:tc>
        <w:tc>
          <w:tcPr>
            <w:tcW w:w="1914" w:type="dxa"/>
            <w:tcBorders/>
            <w:shd w:fill="auto" w:val="clear"/>
            <w:tcMar>
              <w:left w:w="108" w:type="dxa"/>
            </w:tcMar>
          </w:tcPr>
          <w:p>
            <w:pPr>
              <w:pStyle w:val="Normal"/>
              <w:spacing w:lineRule="auto" w:line="240" w:before="0" w:after="0"/>
              <w:jc w:val="center"/>
              <w:rPr>
                <w:rFonts w:ascii="Times New Roman" w:hAnsi="Times New Roman" w:cs="Times New Roman"/>
                <w:sz w:val="20"/>
                <w:szCs w:val="28"/>
                <w:lang w:val="en-US"/>
              </w:rPr>
            </w:pPr>
            <w:r>
              <w:rPr>
                <w:rFonts w:cs="Times New Roman" w:ascii="Times New Roman" w:hAnsi="Times New Roman"/>
                <w:sz w:val="20"/>
                <w:szCs w:val="28"/>
              </w:rPr>
              <w:t>33</w:t>
            </w:r>
            <w:r>
              <w:rPr>
                <w:rFonts w:cs="Times New Roman" w:ascii="Times New Roman" w:hAnsi="Times New Roman"/>
                <w:sz w:val="20"/>
                <w:szCs w:val="28"/>
                <w:lang w:val="en-US"/>
              </w:rPr>
              <w:t>,3</w:t>
            </w:r>
          </w:p>
        </w:tc>
        <w:tc>
          <w:tcPr>
            <w:tcW w:w="1914" w:type="dxa"/>
            <w:tcBorders/>
            <w:shd w:fill="auto" w:val="clear"/>
            <w:tcMar>
              <w:left w:w="108" w:type="dxa"/>
            </w:tcMar>
          </w:tcPr>
          <w:p>
            <w:pPr>
              <w:pStyle w:val="Normal"/>
              <w:spacing w:lineRule="auto" w:line="240" w:before="0" w:after="0"/>
              <w:jc w:val="center"/>
              <w:rPr>
                <w:rFonts w:ascii="Times New Roman" w:hAnsi="Times New Roman" w:cs="Times New Roman"/>
                <w:sz w:val="20"/>
                <w:szCs w:val="28"/>
                <w:lang w:val="en-US"/>
              </w:rPr>
            </w:pPr>
            <w:r>
              <w:rPr>
                <w:rFonts w:cs="Times New Roman" w:ascii="Times New Roman" w:hAnsi="Times New Roman"/>
                <w:sz w:val="20"/>
                <w:szCs w:val="28"/>
              </w:rPr>
              <w:t>2</w:t>
            </w:r>
            <w:r>
              <w:rPr>
                <w:rFonts w:cs="Times New Roman" w:ascii="Times New Roman" w:hAnsi="Times New Roman"/>
                <w:sz w:val="20"/>
                <w:szCs w:val="28"/>
                <w:lang w:val="en-US"/>
              </w:rPr>
              <w:t>0</w:t>
            </w:r>
          </w:p>
        </w:tc>
        <w:tc>
          <w:tcPr>
            <w:tcW w:w="1915" w:type="dxa"/>
            <w:tcBorders/>
            <w:shd w:fill="auto" w:val="clear"/>
            <w:tcMar>
              <w:left w:w="108" w:type="dxa"/>
            </w:tcMar>
          </w:tcPr>
          <w:p>
            <w:pPr>
              <w:pStyle w:val="Normal"/>
              <w:spacing w:lineRule="auto" w:line="240" w:before="0" w:after="0"/>
              <w:jc w:val="center"/>
              <w:rPr>
                <w:rFonts w:ascii="Times New Roman" w:hAnsi="Times New Roman" w:cs="Times New Roman"/>
                <w:sz w:val="20"/>
                <w:szCs w:val="28"/>
                <w:lang w:val="en-US"/>
              </w:rPr>
            </w:pPr>
            <w:r>
              <w:rPr>
                <w:rFonts w:cs="Times New Roman" w:ascii="Times New Roman" w:hAnsi="Times New Roman"/>
                <w:sz w:val="20"/>
                <w:szCs w:val="28"/>
              </w:rPr>
              <w:t>1</w:t>
            </w:r>
            <w:r>
              <w:rPr>
                <w:rFonts w:cs="Times New Roman" w:ascii="Times New Roman" w:hAnsi="Times New Roman"/>
                <w:sz w:val="20"/>
                <w:szCs w:val="28"/>
                <w:lang w:val="en-US"/>
              </w:rPr>
              <w:t>0</w:t>
            </w:r>
          </w:p>
        </w:tc>
      </w:tr>
      <w:tr>
        <w:trPr/>
        <w:tc>
          <w:tcPr>
            <w:tcW w:w="1914" w:type="dxa"/>
            <w:tcBorders/>
            <w:shd w:fill="auto" w:val="clear"/>
            <w:tcMar>
              <w:left w:w="108" w:type="dxa"/>
            </w:tcMar>
          </w:tcPr>
          <w:p>
            <w:pPr>
              <w:pStyle w:val="Normal"/>
              <w:spacing w:lineRule="auto" w:line="240" w:before="0" w:after="0"/>
              <w:jc w:val="center"/>
              <w:rPr>
                <w:rFonts w:ascii="Times New Roman" w:hAnsi="Times New Roman" w:cs="Times New Roman"/>
                <w:sz w:val="20"/>
                <w:szCs w:val="28"/>
                <w:lang w:val="en-US"/>
              </w:rPr>
            </w:pPr>
            <w:r>
              <w:rPr>
                <w:rFonts w:cs="Times New Roman" w:ascii="Times New Roman" w:hAnsi="Times New Roman"/>
                <w:sz w:val="20"/>
                <w:szCs w:val="28"/>
                <w:lang w:val="en-US"/>
              </w:rPr>
              <w:t xml:space="preserve">a = </w:t>
            </w:r>
            <w:r>
              <w:rPr>
                <w:rFonts w:cs="Times New Roman" w:ascii="Times New Roman" w:hAnsi="Times New Roman"/>
                <w:sz w:val="20"/>
                <w:szCs w:val="28"/>
              </w:rPr>
              <w:t>5</w:t>
            </w:r>
            <w:r>
              <w:rPr>
                <w:rFonts w:cs="Times New Roman" w:ascii="Times New Roman" w:hAnsi="Times New Roman"/>
                <w:sz w:val="20"/>
                <w:szCs w:val="28"/>
                <w:lang w:val="en-US"/>
              </w:rPr>
              <w:t xml:space="preserve"> </w:t>
            </w:r>
            <w:r>
              <w:rPr>
                <w:rFonts w:cs="Times New Roman" w:ascii="Times New Roman" w:hAnsi="Times New Roman"/>
                <w:sz w:val="20"/>
                <w:szCs w:val="28"/>
              </w:rPr>
              <w:t>мкм</w:t>
            </w:r>
          </w:p>
        </w:tc>
        <w:tc>
          <w:tcPr>
            <w:tcW w:w="1914" w:type="dxa"/>
            <w:tcBorders/>
            <w:shd w:fill="auto" w:val="clear"/>
            <w:tcMar>
              <w:left w:w="108" w:type="dxa"/>
            </w:tcMar>
          </w:tcPr>
          <w:p>
            <w:pPr>
              <w:pStyle w:val="Normal"/>
              <w:spacing w:lineRule="auto" w:line="240" w:before="0" w:after="0"/>
              <w:jc w:val="center"/>
              <w:rPr>
                <w:rFonts w:ascii="Times New Roman" w:hAnsi="Times New Roman" w:cs="Times New Roman"/>
                <w:sz w:val="20"/>
                <w:szCs w:val="28"/>
                <w:lang w:val="en-US"/>
              </w:rPr>
            </w:pPr>
            <w:r>
              <w:rPr>
                <w:rFonts w:cs="Times New Roman" w:ascii="Times New Roman" w:hAnsi="Times New Roman"/>
                <w:sz w:val="20"/>
                <w:szCs w:val="28"/>
              </w:rPr>
              <w:t>3</w:t>
            </w:r>
            <w:r>
              <w:rPr>
                <w:rFonts w:cs="Times New Roman" w:ascii="Times New Roman" w:hAnsi="Times New Roman"/>
                <w:sz w:val="20"/>
                <w:szCs w:val="28"/>
                <w:lang w:val="en-US"/>
              </w:rPr>
              <w:t>0</w:t>
            </w:r>
          </w:p>
        </w:tc>
        <w:tc>
          <w:tcPr>
            <w:tcW w:w="1914" w:type="dxa"/>
            <w:tcBorders/>
            <w:shd w:fill="auto" w:val="clear"/>
            <w:tcMar>
              <w:left w:w="108" w:type="dxa"/>
            </w:tcMar>
          </w:tcPr>
          <w:p>
            <w:pPr>
              <w:pStyle w:val="Normal"/>
              <w:spacing w:lineRule="auto" w:line="240" w:before="0" w:after="0"/>
              <w:jc w:val="center"/>
              <w:rPr>
                <w:rFonts w:ascii="Times New Roman" w:hAnsi="Times New Roman" w:cs="Times New Roman"/>
                <w:sz w:val="20"/>
                <w:szCs w:val="28"/>
                <w:lang w:val="en-US"/>
              </w:rPr>
            </w:pPr>
            <w:r>
              <w:rPr>
                <w:rFonts w:cs="Times New Roman" w:ascii="Times New Roman" w:hAnsi="Times New Roman"/>
                <w:sz w:val="20"/>
                <w:szCs w:val="28"/>
              </w:rPr>
              <w:t>2</w:t>
            </w:r>
            <w:r>
              <w:rPr>
                <w:rFonts w:cs="Times New Roman" w:ascii="Times New Roman" w:hAnsi="Times New Roman"/>
                <w:sz w:val="20"/>
                <w:szCs w:val="28"/>
                <w:lang w:val="en-US"/>
              </w:rPr>
              <w:t>0</w:t>
            </w:r>
          </w:p>
        </w:tc>
        <w:tc>
          <w:tcPr>
            <w:tcW w:w="1914" w:type="dxa"/>
            <w:tcBorders/>
            <w:shd w:fill="auto" w:val="clear"/>
            <w:tcMar>
              <w:left w:w="108" w:type="dxa"/>
            </w:tcMar>
          </w:tcPr>
          <w:p>
            <w:pPr>
              <w:pStyle w:val="Normal"/>
              <w:spacing w:lineRule="auto" w:line="240" w:before="0" w:after="0"/>
              <w:jc w:val="center"/>
              <w:rPr>
                <w:rFonts w:ascii="Times New Roman" w:hAnsi="Times New Roman" w:cs="Times New Roman"/>
                <w:sz w:val="20"/>
                <w:szCs w:val="28"/>
              </w:rPr>
            </w:pPr>
            <w:r>
              <w:rPr>
                <w:rFonts w:cs="Times New Roman" w:ascii="Times New Roman" w:hAnsi="Times New Roman"/>
                <w:sz w:val="20"/>
                <w:szCs w:val="28"/>
              </w:rPr>
              <w:t>12</w:t>
            </w:r>
          </w:p>
        </w:tc>
        <w:tc>
          <w:tcPr>
            <w:tcW w:w="1915" w:type="dxa"/>
            <w:tcBorders/>
            <w:shd w:fill="auto" w:val="clear"/>
            <w:tcMar>
              <w:left w:w="108" w:type="dxa"/>
            </w:tcMar>
          </w:tcPr>
          <w:p>
            <w:pPr>
              <w:pStyle w:val="Normal"/>
              <w:spacing w:lineRule="auto" w:line="240" w:before="0" w:after="0"/>
              <w:jc w:val="center"/>
              <w:rPr>
                <w:rFonts w:ascii="Times New Roman" w:hAnsi="Times New Roman" w:cs="Times New Roman"/>
                <w:sz w:val="20"/>
                <w:szCs w:val="28"/>
              </w:rPr>
            </w:pPr>
            <w:r>
              <w:rPr>
                <w:rFonts w:cs="Times New Roman" w:ascii="Times New Roman" w:hAnsi="Times New Roman"/>
                <w:sz w:val="20"/>
                <w:szCs w:val="28"/>
              </w:rPr>
              <w:t>6</w:t>
            </w:r>
          </w:p>
        </w:tc>
      </w:tr>
      <w:tr>
        <w:trPr/>
        <w:tc>
          <w:tcPr>
            <w:tcW w:w="1914" w:type="dxa"/>
            <w:tcBorders/>
            <w:shd w:fill="auto" w:val="clear"/>
            <w:tcMar>
              <w:left w:w="108" w:type="dxa"/>
            </w:tcMar>
          </w:tcPr>
          <w:p>
            <w:pPr>
              <w:pStyle w:val="Normal"/>
              <w:spacing w:lineRule="auto" w:line="240" w:before="0" w:after="0"/>
              <w:jc w:val="center"/>
              <w:rPr>
                <w:rFonts w:ascii="Times New Roman" w:hAnsi="Times New Roman" w:cs="Times New Roman"/>
                <w:sz w:val="20"/>
                <w:szCs w:val="28"/>
                <w:lang w:val="en-US"/>
              </w:rPr>
            </w:pPr>
            <w:r>
              <w:rPr>
                <w:rFonts w:cs="Times New Roman" w:ascii="Times New Roman" w:hAnsi="Times New Roman"/>
                <w:sz w:val="20"/>
                <w:szCs w:val="28"/>
                <w:lang w:val="en-US"/>
              </w:rPr>
              <w:t xml:space="preserve">a = </w:t>
            </w:r>
            <w:r>
              <w:rPr>
                <w:rFonts w:cs="Times New Roman" w:ascii="Times New Roman" w:hAnsi="Times New Roman"/>
                <w:sz w:val="20"/>
                <w:szCs w:val="28"/>
              </w:rPr>
              <w:t>6</w:t>
            </w:r>
            <w:r>
              <w:rPr>
                <w:rFonts w:cs="Times New Roman" w:ascii="Times New Roman" w:hAnsi="Times New Roman"/>
                <w:sz w:val="20"/>
                <w:szCs w:val="28"/>
                <w:lang w:val="en-US"/>
              </w:rPr>
              <w:t xml:space="preserve"> </w:t>
            </w:r>
            <w:r>
              <w:rPr>
                <w:rFonts w:cs="Times New Roman" w:ascii="Times New Roman" w:hAnsi="Times New Roman"/>
                <w:sz w:val="20"/>
                <w:szCs w:val="28"/>
              </w:rPr>
              <w:t>мкм</w:t>
            </w:r>
          </w:p>
        </w:tc>
        <w:tc>
          <w:tcPr>
            <w:tcW w:w="1914" w:type="dxa"/>
            <w:tcBorders/>
            <w:shd w:fill="auto" w:val="clear"/>
            <w:tcMar>
              <w:left w:w="108" w:type="dxa"/>
            </w:tcMar>
          </w:tcPr>
          <w:p>
            <w:pPr>
              <w:pStyle w:val="Normal"/>
              <w:spacing w:lineRule="auto" w:line="240" w:before="0" w:after="0"/>
              <w:jc w:val="center"/>
              <w:rPr>
                <w:rFonts w:ascii="Times New Roman" w:hAnsi="Times New Roman" w:cs="Times New Roman"/>
                <w:sz w:val="20"/>
                <w:szCs w:val="28"/>
              </w:rPr>
            </w:pPr>
            <w:r>
              <w:rPr>
                <w:rFonts w:cs="Times New Roman" w:ascii="Times New Roman" w:hAnsi="Times New Roman"/>
                <w:sz w:val="20"/>
                <w:szCs w:val="28"/>
              </w:rPr>
              <w:t>25</w:t>
            </w:r>
          </w:p>
        </w:tc>
        <w:tc>
          <w:tcPr>
            <w:tcW w:w="1914" w:type="dxa"/>
            <w:tcBorders/>
            <w:shd w:fill="auto" w:val="clear"/>
            <w:tcMar>
              <w:left w:w="108" w:type="dxa"/>
            </w:tcMar>
          </w:tcPr>
          <w:p>
            <w:pPr>
              <w:pStyle w:val="Normal"/>
              <w:spacing w:lineRule="auto" w:line="240" w:before="0" w:after="0"/>
              <w:jc w:val="center"/>
              <w:rPr>
                <w:rFonts w:ascii="Times New Roman" w:hAnsi="Times New Roman" w:cs="Times New Roman"/>
                <w:sz w:val="20"/>
                <w:szCs w:val="28"/>
                <w:lang w:val="en-US"/>
              </w:rPr>
            </w:pPr>
            <w:r>
              <w:rPr>
                <w:rFonts w:cs="Times New Roman" w:ascii="Times New Roman" w:hAnsi="Times New Roman"/>
                <w:sz w:val="20"/>
                <w:szCs w:val="28"/>
              </w:rPr>
              <w:t>1</w:t>
            </w:r>
            <w:r>
              <w:rPr>
                <w:rFonts w:cs="Times New Roman" w:ascii="Times New Roman" w:hAnsi="Times New Roman"/>
                <w:sz w:val="20"/>
                <w:szCs w:val="28"/>
                <w:lang w:val="en-US"/>
              </w:rPr>
              <w:t>6,7</w:t>
            </w:r>
          </w:p>
        </w:tc>
        <w:tc>
          <w:tcPr>
            <w:tcW w:w="1914" w:type="dxa"/>
            <w:tcBorders/>
            <w:shd w:fill="auto" w:val="clear"/>
            <w:tcMar>
              <w:left w:w="108" w:type="dxa"/>
            </w:tcMar>
          </w:tcPr>
          <w:p>
            <w:pPr>
              <w:pStyle w:val="Normal"/>
              <w:spacing w:lineRule="auto" w:line="240" w:before="0" w:after="0"/>
              <w:jc w:val="center"/>
              <w:rPr>
                <w:rFonts w:ascii="Times New Roman" w:hAnsi="Times New Roman" w:cs="Times New Roman"/>
                <w:sz w:val="20"/>
                <w:szCs w:val="28"/>
                <w:lang w:val="en-US"/>
              </w:rPr>
            </w:pPr>
            <w:r>
              <w:rPr>
                <w:rFonts w:cs="Times New Roman" w:ascii="Times New Roman" w:hAnsi="Times New Roman"/>
                <w:sz w:val="20"/>
                <w:szCs w:val="28"/>
              </w:rPr>
              <w:t>1</w:t>
            </w:r>
            <w:r>
              <w:rPr>
                <w:rFonts w:cs="Times New Roman" w:ascii="Times New Roman" w:hAnsi="Times New Roman"/>
                <w:sz w:val="20"/>
                <w:szCs w:val="28"/>
                <w:lang w:val="en-US"/>
              </w:rPr>
              <w:t>0</w:t>
            </w:r>
          </w:p>
        </w:tc>
        <w:tc>
          <w:tcPr>
            <w:tcW w:w="1915" w:type="dxa"/>
            <w:tcBorders/>
            <w:shd w:fill="auto" w:val="clear"/>
            <w:tcMar>
              <w:left w:w="108" w:type="dxa"/>
            </w:tcMar>
          </w:tcPr>
          <w:p>
            <w:pPr>
              <w:pStyle w:val="Normal"/>
              <w:spacing w:lineRule="auto" w:line="240" w:before="0" w:after="0"/>
              <w:jc w:val="center"/>
              <w:rPr>
                <w:rFonts w:ascii="Times New Roman" w:hAnsi="Times New Roman" w:cs="Times New Roman"/>
                <w:sz w:val="20"/>
                <w:szCs w:val="28"/>
              </w:rPr>
            </w:pPr>
            <w:r>
              <w:rPr>
                <w:rFonts w:cs="Times New Roman" w:ascii="Times New Roman" w:hAnsi="Times New Roman"/>
                <w:sz w:val="20"/>
                <w:szCs w:val="28"/>
              </w:rPr>
              <w:t>5</w:t>
            </w:r>
          </w:p>
        </w:tc>
      </w:tr>
    </w:tbl>
    <w:p>
      <w:pPr>
        <w:pStyle w:val="Normal"/>
        <w:spacing w:before="0" w:after="0"/>
        <w:ind w:firstLine="567"/>
        <w:jc w:val="center"/>
        <w:rPr>
          <w:rFonts w:ascii="Times New Roman" w:hAnsi="Times New Roman" w:cs="Times New Roman"/>
          <w:sz w:val="24"/>
          <w:szCs w:val="28"/>
          <w:lang w:val="en-US"/>
        </w:rPr>
      </w:pPr>
      <w:r>
        <w:rPr/>
        <w:drawing>
          <wp:inline distT="0" distB="0" distL="0" distR="0">
            <wp:extent cx="5334000" cy="4000500"/>
            <wp:effectExtent l="0" t="0" r="0" b="0"/>
            <wp:docPr id="5"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2" descr=""/>
                    <pic:cNvPicPr>
                      <a:picLocks noChangeAspect="1" noChangeArrowheads="1"/>
                    </pic:cNvPicPr>
                  </pic:nvPicPr>
                  <pic:blipFill>
                    <a:blip r:embed="rId40"/>
                    <a:stretch>
                      <a:fillRect/>
                    </a:stretch>
                  </pic:blipFill>
                  <pic:spPr bwMode="auto">
                    <a:xfrm>
                      <a:off x="0" y="0"/>
                      <a:ext cx="5334000" cy="4000500"/>
                    </a:xfrm>
                    <a:prstGeom prst="rect">
                      <a:avLst/>
                    </a:prstGeom>
                  </pic:spPr>
                </pic:pic>
              </a:graphicData>
            </a:graphic>
          </wp:inline>
        </w:drawing>
      </w:r>
    </w:p>
    <w:p>
      <w:pPr>
        <w:pStyle w:val="Normal"/>
        <w:suppressAutoHyphens w:val="true"/>
        <w:spacing w:before="0" w:after="0"/>
        <w:jc w:val="center"/>
        <w:rPr>
          <w:rFonts w:ascii="Times New Roman" w:hAnsi="Times New Roman" w:cs="Times New Roman"/>
          <w:sz w:val="24"/>
          <w:szCs w:val="28"/>
        </w:rPr>
      </w:pPr>
      <w:r>
        <w:rPr>
          <w:rFonts w:cs="Times New Roman" w:ascii="Times New Roman" w:hAnsi="Times New Roman"/>
          <w:sz w:val="24"/>
          <w:szCs w:val="28"/>
        </w:rPr>
        <w:t>Рисунок 7. Зависимость ошибки от дальности (до 1000 м) при разном размере пиксела</w:t>
      </w:r>
    </w:p>
    <w:p>
      <w:pPr>
        <w:pStyle w:val="Normal"/>
        <w:spacing w:before="0" w:after="0"/>
        <w:ind w:firstLine="567"/>
        <w:jc w:val="center"/>
        <w:rPr>
          <w:rFonts w:ascii="Times New Roman" w:hAnsi="Times New Roman" w:cs="Times New Roman"/>
          <w:sz w:val="24"/>
          <w:szCs w:val="28"/>
          <w:lang w:val="en-US"/>
        </w:rPr>
      </w:pPr>
      <w:r>
        <w:rPr/>
        <w:drawing>
          <wp:inline distT="0" distB="0" distL="0" distR="0">
            <wp:extent cx="5334000" cy="4000500"/>
            <wp:effectExtent l="0" t="0" r="0" b="0"/>
            <wp:docPr id="6"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3" descr=""/>
                    <pic:cNvPicPr>
                      <a:picLocks noChangeAspect="1" noChangeArrowheads="1"/>
                    </pic:cNvPicPr>
                  </pic:nvPicPr>
                  <pic:blipFill>
                    <a:blip r:embed="rId41"/>
                    <a:stretch>
                      <a:fillRect/>
                    </a:stretch>
                  </pic:blipFill>
                  <pic:spPr bwMode="auto">
                    <a:xfrm>
                      <a:off x="0" y="0"/>
                      <a:ext cx="5334000" cy="4000500"/>
                    </a:xfrm>
                    <a:prstGeom prst="rect">
                      <a:avLst/>
                    </a:prstGeom>
                  </pic:spPr>
                </pic:pic>
              </a:graphicData>
            </a:graphic>
          </wp:inline>
        </w:drawing>
      </w:r>
    </w:p>
    <w:p>
      <w:pPr>
        <w:pStyle w:val="Normal"/>
        <w:spacing w:before="0" w:after="0"/>
        <w:ind w:firstLine="567"/>
        <w:jc w:val="center"/>
        <w:rPr>
          <w:rFonts w:ascii="Times New Roman" w:hAnsi="Times New Roman" w:cs="Times New Roman"/>
          <w:sz w:val="24"/>
          <w:szCs w:val="28"/>
        </w:rPr>
      </w:pPr>
      <w:r>
        <w:rPr>
          <w:rFonts w:cs="Times New Roman" w:ascii="Times New Roman" w:hAnsi="Times New Roman"/>
          <w:sz w:val="24"/>
          <w:szCs w:val="28"/>
        </w:rPr>
        <w:t>Рисунок 8. Зависимость ошибки от дальности при разном размере базы</w:t>
      </w:r>
    </w:p>
    <w:tbl>
      <w:tblPr>
        <w:tblStyle w:val="a5"/>
        <w:tblW w:w="9571" w:type="dxa"/>
        <w:jc w:val="left"/>
        <w:tblInd w:w="0" w:type="dxa"/>
        <w:tblCellMar>
          <w:top w:w="0" w:type="dxa"/>
          <w:left w:w="108" w:type="dxa"/>
          <w:bottom w:w="0" w:type="dxa"/>
          <w:right w:w="108" w:type="dxa"/>
        </w:tblCellMar>
        <w:tblLook w:firstRow="1" w:noVBand="1" w:lastRow="0" w:firstColumn="1" w:lastColumn="0" w:noHBand="0" w:val="04a0"/>
      </w:tblPr>
      <w:tblGrid>
        <w:gridCol w:w="1914"/>
        <w:gridCol w:w="1914"/>
        <w:gridCol w:w="1914"/>
        <w:gridCol w:w="1914"/>
        <w:gridCol w:w="1915"/>
      </w:tblGrid>
      <w:tr>
        <w:trPr/>
        <w:tc>
          <w:tcPr>
            <w:tcW w:w="1914" w:type="dxa"/>
            <w:vMerge w:val="restart"/>
            <w:tcBorders/>
            <w:shd w:fill="auto" w:val="clear"/>
            <w:tcMar>
              <w:left w:w="108" w:type="dxa"/>
            </w:tcMar>
          </w:tcPr>
          <w:p>
            <w:pPr>
              <w:pStyle w:val="Normal"/>
              <w:spacing w:lineRule="auto" w:line="240" w:before="0" w:after="0"/>
              <w:jc w:val="center"/>
              <w:rPr>
                <w:rFonts w:ascii="Times New Roman" w:hAnsi="Times New Roman" w:cs="Times New Roman"/>
                <w:sz w:val="20"/>
                <w:szCs w:val="28"/>
              </w:rPr>
            </w:pPr>
            <w:r>
              <w:rPr>
                <w:rFonts w:cs="Times New Roman" w:ascii="Times New Roman" w:hAnsi="Times New Roman"/>
                <w:sz w:val="20"/>
                <w:szCs w:val="28"/>
              </w:rPr>
            </w:r>
          </w:p>
        </w:tc>
        <w:tc>
          <w:tcPr>
            <w:tcW w:w="7657" w:type="dxa"/>
            <w:gridSpan w:val="4"/>
            <w:tcBorders/>
            <w:shd w:fill="auto" w:val="clear"/>
            <w:tcMar>
              <w:left w:w="108" w:type="dxa"/>
            </w:tcMar>
          </w:tcPr>
          <w:p>
            <w:pPr>
              <w:pStyle w:val="Normal"/>
              <w:spacing w:lineRule="auto" w:line="240" w:before="0" w:after="0"/>
              <w:jc w:val="center"/>
              <w:rPr>
                <w:rFonts w:ascii="Times New Roman" w:hAnsi="Times New Roman" w:cs="Times New Roman"/>
                <w:sz w:val="20"/>
                <w:szCs w:val="28"/>
              </w:rPr>
            </w:pPr>
            <w:r>
              <w:rPr>
                <w:rFonts w:cs="Times New Roman" w:ascii="Times New Roman" w:hAnsi="Times New Roman"/>
                <w:sz w:val="20"/>
                <w:szCs w:val="28"/>
                <w:lang w:val="en-US"/>
              </w:rPr>
              <w:t>D</w:t>
            </w:r>
            <w:r>
              <w:rPr>
                <w:rFonts w:cs="Times New Roman" w:ascii="Times New Roman" w:hAnsi="Times New Roman"/>
                <w:sz w:val="20"/>
                <w:szCs w:val="28"/>
                <w:vertAlign w:val="subscript"/>
                <w:lang w:val="en-US"/>
              </w:rPr>
              <w:t>min</w:t>
            </w:r>
            <w:r>
              <w:rPr>
                <w:rFonts w:cs="Times New Roman" w:ascii="Times New Roman" w:hAnsi="Times New Roman"/>
                <w:sz w:val="20"/>
                <w:szCs w:val="28"/>
                <w:lang w:val="en-US"/>
              </w:rPr>
              <w:t xml:space="preserve">, </w:t>
            </w:r>
            <w:r>
              <w:rPr>
                <w:rFonts w:cs="Times New Roman" w:ascii="Times New Roman" w:hAnsi="Times New Roman"/>
                <w:sz w:val="20"/>
                <w:szCs w:val="28"/>
              </w:rPr>
              <w:t>м</w:t>
            </w:r>
          </w:p>
        </w:tc>
      </w:tr>
      <w:tr>
        <w:trPr/>
        <w:tc>
          <w:tcPr>
            <w:tcW w:w="1914" w:type="dxa"/>
            <w:vMerge w:val="continue"/>
            <w:tcBorders/>
            <w:shd w:fill="auto" w:val="clear"/>
            <w:tcMar>
              <w:left w:w="108" w:type="dxa"/>
            </w:tcMar>
          </w:tcPr>
          <w:p>
            <w:pPr>
              <w:pStyle w:val="Normal"/>
              <w:spacing w:lineRule="auto" w:line="240" w:before="0" w:after="0"/>
              <w:jc w:val="center"/>
              <w:rPr>
                <w:rFonts w:ascii="Times New Roman" w:hAnsi="Times New Roman" w:cs="Times New Roman"/>
                <w:sz w:val="20"/>
                <w:szCs w:val="28"/>
              </w:rPr>
            </w:pPr>
            <w:r>
              <w:rPr>
                <w:rFonts w:cs="Times New Roman" w:ascii="Times New Roman" w:hAnsi="Times New Roman"/>
                <w:sz w:val="20"/>
                <w:szCs w:val="28"/>
              </w:rPr>
            </w:r>
          </w:p>
        </w:tc>
        <w:tc>
          <w:tcPr>
            <w:tcW w:w="1914" w:type="dxa"/>
            <w:tcBorders/>
            <w:shd w:fill="auto" w:val="clear"/>
            <w:tcMar>
              <w:left w:w="108" w:type="dxa"/>
            </w:tcMar>
          </w:tcPr>
          <w:p>
            <w:pPr>
              <w:pStyle w:val="Normal"/>
              <w:spacing w:lineRule="auto" w:line="240" w:before="0" w:after="0"/>
              <w:jc w:val="center"/>
              <w:rPr>
                <w:rFonts w:ascii="Times New Roman" w:hAnsi="Times New Roman" w:cs="Times New Roman"/>
                <w:sz w:val="20"/>
                <w:szCs w:val="28"/>
                <w:lang w:val="en-US"/>
              </w:rPr>
            </w:pPr>
            <w:r>
              <w:rPr>
                <w:rFonts w:cs="Times New Roman" w:ascii="Times New Roman" w:hAnsi="Times New Roman"/>
                <w:sz w:val="20"/>
                <w:szCs w:val="28"/>
                <w:lang w:val="en-US"/>
              </w:rPr>
              <w:t>N=2000</w:t>
            </w:r>
          </w:p>
        </w:tc>
        <w:tc>
          <w:tcPr>
            <w:tcW w:w="1914" w:type="dxa"/>
            <w:tcBorders/>
            <w:shd w:fill="auto" w:val="clear"/>
            <w:tcMar>
              <w:left w:w="108" w:type="dxa"/>
            </w:tcMar>
          </w:tcPr>
          <w:p>
            <w:pPr>
              <w:pStyle w:val="Normal"/>
              <w:spacing w:lineRule="auto" w:line="240" w:before="0" w:after="0"/>
              <w:jc w:val="center"/>
              <w:rPr>
                <w:rFonts w:ascii="Times New Roman" w:hAnsi="Times New Roman" w:cs="Times New Roman"/>
                <w:sz w:val="20"/>
                <w:szCs w:val="28"/>
                <w:lang w:val="en-US"/>
              </w:rPr>
            </w:pPr>
            <w:r>
              <w:rPr>
                <w:rFonts w:cs="Times New Roman" w:ascii="Times New Roman" w:hAnsi="Times New Roman"/>
                <w:sz w:val="20"/>
                <w:szCs w:val="28"/>
                <w:lang w:val="en-US"/>
              </w:rPr>
              <w:t>N=3000</w:t>
            </w:r>
          </w:p>
        </w:tc>
        <w:tc>
          <w:tcPr>
            <w:tcW w:w="1914" w:type="dxa"/>
            <w:tcBorders/>
            <w:shd w:fill="auto" w:val="clear"/>
            <w:tcMar>
              <w:left w:w="108" w:type="dxa"/>
            </w:tcMar>
          </w:tcPr>
          <w:p>
            <w:pPr>
              <w:pStyle w:val="Normal"/>
              <w:spacing w:lineRule="auto" w:line="240" w:before="0" w:after="0"/>
              <w:jc w:val="center"/>
              <w:rPr>
                <w:rFonts w:ascii="Times New Roman" w:hAnsi="Times New Roman" w:cs="Times New Roman"/>
                <w:sz w:val="20"/>
                <w:szCs w:val="28"/>
                <w:lang w:val="en-US"/>
              </w:rPr>
            </w:pPr>
            <w:r>
              <w:rPr>
                <w:rFonts w:cs="Times New Roman" w:ascii="Times New Roman" w:hAnsi="Times New Roman"/>
                <w:sz w:val="20"/>
                <w:szCs w:val="28"/>
                <w:lang w:val="en-US"/>
              </w:rPr>
              <w:t>N=5000</w:t>
            </w:r>
          </w:p>
        </w:tc>
        <w:tc>
          <w:tcPr>
            <w:tcW w:w="1915" w:type="dxa"/>
            <w:tcBorders/>
            <w:shd w:fill="auto" w:val="clear"/>
            <w:tcMar>
              <w:left w:w="108" w:type="dxa"/>
            </w:tcMar>
          </w:tcPr>
          <w:p>
            <w:pPr>
              <w:pStyle w:val="Normal"/>
              <w:spacing w:lineRule="auto" w:line="240" w:before="0" w:after="0"/>
              <w:jc w:val="center"/>
              <w:rPr>
                <w:rFonts w:ascii="Times New Roman" w:hAnsi="Times New Roman" w:cs="Times New Roman"/>
                <w:sz w:val="20"/>
                <w:szCs w:val="28"/>
                <w:lang w:val="en-US"/>
              </w:rPr>
            </w:pPr>
            <w:r>
              <w:rPr>
                <w:rFonts w:cs="Times New Roman" w:ascii="Times New Roman" w:hAnsi="Times New Roman"/>
                <w:sz w:val="20"/>
                <w:szCs w:val="28"/>
                <w:lang w:val="en-US"/>
              </w:rPr>
              <w:t>N=10000</w:t>
            </w:r>
          </w:p>
        </w:tc>
      </w:tr>
      <w:tr>
        <w:trPr/>
        <w:tc>
          <w:tcPr>
            <w:tcW w:w="1914" w:type="dxa"/>
            <w:tcBorders/>
            <w:shd w:fill="auto" w:val="clear"/>
            <w:tcMar>
              <w:left w:w="108" w:type="dxa"/>
            </w:tcMar>
          </w:tcPr>
          <w:p>
            <w:pPr>
              <w:pStyle w:val="Normal"/>
              <w:spacing w:lineRule="auto" w:line="240" w:before="0" w:after="0"/>
              <w:jc w:val="center"/>
              <w:rPr>
                <w:rFonts w:ascii="Times New Roman" w:hAnsi="Times New Roman" w:cs="Times New Roman"/>
                <w:sz w:val="20"/>
                <w:szCs w:val="28"/>
              </w:rPr>
            </w:pPr>
            <w:r>
              <w:rPr>
                <w:rFonts w:cs="Times New Roman" w:ascii="Times New Roman" w:hAnsi="Times New Roman"/>
                <w:sz w:val="20"/>
                <w:szCs w:val="28"/>
                <w:lang w:val="en-US"/>
              </w:rPr>
              <w:t xml:space="preserve">B = 1 </w:t>
            </w:r>
            <w:r>
              <w:rPr>
                <w:rFonts w:cs="Times New Roman" w:ascii="Times New Roman" w:hAnsi="Times New Roman"/>
                <w:sz w:val="20"/>
                <w:szCs w:val="28"/>
              </w:rPr>
              <w:t>м</w:t>
            </w:r>
          </w:p>
        </w:tc>
        <w:tc>
          <w:tcPr>
            <w:tcW w:w="1914" w:type="dxa"/>
            <w:tcBorders/>
            <w:shd w:fill="auto" w:val="clear"/>
            <w:tcMar>
              <w:left w:w="108" w:type="dxa"/>
            </w:tcMar>
          </w:tcPr>
          <w:p>
            <w:pPr>
              <w:pStyle w:val="Normal"/>
              <w:spacing w:lineRule="auto" w:line="240" w:before="0" w:after="0"/>
              <w:jc w:val="center"/>
              <w:rPr>
                <w:rFonts w:ascii="Times New Roman" w:hAnsi="Times New Roman" w:cs="Times New Roman"/>
                <w:sz w:val="20"/>
                <w:szCs w:val="28"/>
                <w:lang w:val="en-US"/>
              </w:rPr>
            </w:pPr>
            <w:r>
              <w:rPr>
                <w:rFonts w:cs="Times New Roman" w:ascii="Times New Roman" w:hAnsi="Times New Roman"/>
                <w:sz w:val="20"/>
                <w:szCs w:val="28"/>
              </w:rPr>
              <w:t>3</w:t>
            </w:r>
            <w:r>
              <w:rPr>
                <w:rFonts w:cs="Times New Roman" w:ascii="Times New Roman" w:hAnsi="Times New Roman"/>
                <w:sz w:val="20"/>
                <w:szCs w:val="28"/>
                <w:lang w:val="en-US"/>
              </w:rPr>
              <w:t>0</w:t>
            </w:r>
          </w:p>
        </w:tc>
        <w:tc>
          <w:tcPr>
            <w:tcW w:w="1914" w:type="dxa"/>
            <w:tcBorders/>
            <w:shd w:fill="auto" w:val="clear"/>
            <w:tcMar>
              <w:left w:w="108" w:type="dxa"/>
            </w:tcMar>
          </w:tcPr>
          <w:p>
            <w:pPr>
              <w:pStyle w:val="Normal"/>
              <w:spacing w:lineRule="auto" w:line="240" w:before="0" w:after="0"/>
              <w:jc w:val="center"/>
              <w:rPr>
                <w:rFonts w:ascii="Times New Roman" w:hAnsi="Times New Roman" w:cs="Times New Roman"/>
                <w:sz w:val="20"/>
                <w:szCs w:val="28"/>
                <w:lang w:val="en-US"/>
              </w:rPr>
            </w:pPr>
            <w:r>
              <w:rPr>
                <w:rFonts w:cs="Times New Roman" w:ascii="Times New Roman" w:hAnsi="Times New Roman"/>
                <w:sz w:val="20"/>
                <w:szCs w:val="28"/>
              </w:rPr>
              <w:t>2</w:t>
            </w:r>
            <w:r>
              <w:rPr>
                <w:rFonts w:cs="Times New Roman" w:ascii="Times New Roman" w:hAnsi="Times New Roman"/>
                <w:sz w:val="20"/>
                <w:szCs w:val="28"/>
                <w:lang w:val="en-US"/>
              </w:rPr>
              <w:t>0</w:t>
            </w:r>
          </w:p>
        </w:tc>
        <w:tc>
          <w:tcPr>
            <w:tcW w:w="1914" w:type="dxa"/>
            <w:tcBorders/>
            <w:shd w:fill="auto" w:val="clear"/>
            <w:tcMar>
              <w:left w:w="108" w:type="dxa"/>
            </w:tcMar>
          </w:tcPr>
          <w:p>
            <w:pPr>
              <w:pStyle w:val="Normal"/>
              <w:spacing w:lineRule="auto" w:line="240" w:before="0" w:after="0"/>
              <w:jc w:val="center"/>
              <w:rPr>
                <w:rFonts w:ascii="Times New Roman" w:hAnsi="Times New Roman" w:cs="Times New Roman"/>
                <w:sz w:val="20"/>
                <w:szCs w:val="28"/>
              </w:rPr>
            </w:pPr>
            <w:r>
              <w:rPr>
                <w:rFonts w:cs="Times New Roman" w:ascii="Times New Roman" w:hAnsi="Times New Roman"/>
                <w:sz w:val="20"/>
                <w:szCs w:val="28"/>
              </w:rPr>
              <w:t>12</w:t>
            </w:r>
          </w:p>
        </w:tc>
        <w:tc>
          <w:tcPr>
            <w:tcW w:w="1915" w:type="dxa"/>
            <w:tcBorders/>
            <w:shd w:fill="auto" w:val="clear"/>
            <w:tcMar>
              <w:left w:w="108" w:type="dxa"/>
            </w:tcMar>
          </w:tcPr>
          <w:p>
            <w:pPr>
              <w:pStyle w:val="Normal"/>
              <w:spacing w:lineRule="auto" w:line="240" w:before="0" w:after="0"/>
              <w:jc w:val="center"/>
              <w:rPr>
                <w:rFonts w:ascii="Times New Roman" w:hAnsi="Times New Roman" w:cs="Times New Roman"/>
                <w:sz w:val="20"/>
                <w:szCs w:val="28"/>
              </w:rPr>
            </w:pPr>
            <w:r>
              <w:rPr>
                <w:rFonts w:cs="Times New Roman" w:ascii="Times New Roman" w:hAnsi="Times New Roman"/>
                <w:sz w:val="20"/>
                <w:szCs w:val="28"/>
              </w:rPr>
              <w:t>6</w:t>
            </w:r>
          </w:p>
        </w:tc>
      </w:tr>
      <w:tr>
        <w:trPr/>
        <w:tc>
          <w:tcPr>
            <w:tcW w:w="1914" w:type="dxa"/>
            <w:tcBorders/>
            <w:shd w:fill="auto" w:val="clear"/>
            <w:tcMar>
              <w:left w:w="108" w:type="dxa"/>
            </w:tcMar>
          </w:tcPr>
          <w:p>
            <w:pPr>
              <w:pStyle w:val="Normal"/>
              <w:spacing w:lineRule="auto" w:line="240" w:before="0" w:after="0"/>
              <w:jc w:val="center"/>
              <w:rPr>
                <w:rFonts w:ascii="Times New Roman" w:hAnsi="Times New Roman" w:cs="Times New Roman"/>
                <w:sz w:val="20"/>
                <w:szCs w:val="28"/>
                <w:lang w:val="en-US"/>
              </w:rPr>
            </w:pPr>
            <w:r>
              <w:rPr>
                <w:rFonts w:cs="Times New Roman" w:ascii="Times New Roman" w:hAnsi="Times New Roman"/>
                <w:sz w:val="20"/>
                <w:szCs w:val="28"/>
                <w:lang w:val="en-US"/>
              </w:rPr>
              <w:t xml:space="preserve">B = 0,5 </w:t>
            </w:r>
            <w:r>
              <w:rPr>
                <w:rFonts w:cs="Times New Roman" w:ascii="Times New Roman" w:hAnsi="Times New Roman"/>
                <w:sz w:val="20"/>
                <w:szCs w:val="28"/>
              </w:rPr>
              <w:t>м</w:t>
            </w:r>
          </w:p>
        </w:tc>
        <w:tc>
          <w:tcPr>
            <w:tcW w:w="1914" w:type="dxa"/>
            <w:tcBorders/>
            <w:shd w:fill="auto" w:val="clear"/>
            <w:tcMar>
              <w:left w:w="108" w:type="dxa"/>
            </w:tcMar>
          </w:tcPr>
          <w:p>
            <w:pPr>
              <w:pStyle w:val="Normal"/>
              <w:spacing w:lineRule="auto" w:line="240" w:before="0" w:after="0"/>
              <w:jc w:val="center"/>
              <w:rPr>
                <w:rFonts w:ascii="Times New Roman" w:hAnsi="Times New Roman" w:cs="Times New Roman"/>
                <w:sz w:val="20"/>
                <w:szCs w:val="28"/>
                <w:lang w:val="en-US"/>
              </w:rPr>
            </w:pPr>
            <w:r>
              <w:rPr>
                <w:rFonts w:cs="Times New Roman" w:ascii="Times New Roman" w:hAnsi="Times New Roman"/>
                <w:sz w:val="20"/>
                <w:szCs w:val="28"/>
                <w:lang w:val="en-US"/>
              </w:rPr>
              <w:t>15</w:t>
            </w:r>
          </w:p>
        </w:tc>
        <w:tc>
          <w:tcPr>
            <w:tcW w:w="1914" w:type="dxa"/>
            <w:tcBorders/>
            <w:shd w:fill="auto" w:val="clear"/>
            <w:tcMar>
              <w:left w:w="108" w:type="dxa"/>
            </w:tcMar>
          </w:tcPr>
          <w:p>
            <w:pPr>
              <w:pStyle w:val="Normal"/>
              <w:spacing w:lineRule="auto" w:line="240" w:before="0" w:after="0"/>
              <w:jc w:val="center"/>
              <w:rPr>
                <w:rFonts w:ascii="Times New Roman" w:hAnsi="Times New Roman" w:cs="Times New Roman"/>
                <w:sz w:val="20"/>
                <w:szCs w:val="28"/>
                <w:lang w:val="en-US"/>
              </w:rPr>
            </w:pPr>
            <w:r>
              <w:rPr>
                <w:rFonts w:cs="Times New Roman" w:ascii="Times New Roman" w:hAnsi="Times New Roman"/>
                <w:sz w:val="20"/>
                <w:szCs w:val="28"/>
                <w:lang w:val="en-US"/>
              </w:rPr>
              <w:t>10</w:t>
            </w:r>
          </w:p>
        </w:tc>
        <w:tc>
          <w:tcPr>
            <w:tcW w:w="1914" w:type="dxa"/>
            <w:tcBorders/>
            <w:shd w:fill="auto" w:val="clear"/>
            <w:tcMar>
              <w:left w:w="108" w:type="dxa"/>
            </w:tcMar>
          </w:tcPr>
          <w:p>
            <w:pPr>
              <w:pStyle w:val="Normal"/>
              <w:spacing w:lineRule="auto" w:line="240" w:before="0" w:after="0"/>
              <w:jc w:val="center"/>
              <w:rPr>
                <w:rFonts w:ascii="Times New Roman" w:hAnsi="Times New Roman" w:cs="Times New Roman"/>
                <w:sz w:val="20"/>
                <w:szCs w:val="28"/>
                <w:lang w:val="en-US"/>
              </w:rPr>
            </w:pPr>
            <w:r>
              <w:rPr>
                <w:rFonts w:cs="Times New Roman" w:ascii="Times New Roman" w:hAnsi="Times New Roman"/>
                <w:sz w:val="20"/>
                <w:szCs w:val="28"/>
                <w:lang w:val="en-US"/>
              </w:rPr>
              <w:t>6</w:t>
            </w:r>
          </w:p>
        </w:tc>
        <w:tc>
          <w:tcPr>
            <w:tcW w:w="1915" w:type="dxa"/>
            <w:tcBorders/>
            <w:shd w:fill="auto" w:val="clear"/>
            <w:tcMar>
              <w:left w:w="108" w:type="dxa"/>
            </w:tcMar>
          </w:tcPr>
          <w:p>
            <w:pPr>
              <w:pStyle w:val="Normal"/>
              <w:spacing w:lineRule="auto" w:line="240" w:before="0" w:after="0"/>
              <w:jc w:val="center"/>
              <w:rPr>
                <w:rFonts w:ascii="Times New Roman" w:hAnsi="Times New Roman" w:cs="Times New Roman"/>
                <w:sz w:val="20"/>
                <w:szCs w:val="28"/>
                <w:lang w:val="en-US"/>
              </w:rPr>
            </w:pPr>
            <w:r>
              <w:rPr>
                <w:rFonts w:cs="Times New Roman" w:ascii="Times New Roman" w:hAnsi="Times New Roman"/>
                <w:sz w:val="20"/>
                <w:szCs w:val="28"/>
                <w:lang w:val="en-US"/>
              </w:rPr>
              <w:t>3</w:t>
            </w:r>
          </w:p>
        </w:tc>
      </w:tr>
      <w:tr>
        <w:trPr/>
        <w:tc>
          <w:tcPr>
            <w:tcW w:w="1914" w:type="dxa"/>
            <w:tcBorders/>
            <w:shd w:fill="auto" w:val="clear"/>
            <w:tcMar>
              <w:left w:w="108" w:type="dxa"/>
            </w:tcMar>
          </w:tcPr>
          <w:p>
            <w:pPr>
              <w:pStyle w:val="Normal"/>
              <w:spacing w:lineRule="auto" w:line="240" w:before="0" w:after="0"/>
              <w:jc w:val="center"/>
              <w:rPr>
                <w:rFonts w:ascii="Times New Roman" w:hAnsi="Times New Roman" w:cs="Times New Roman"/>
                <w:sz w:val="20"/>
                <w:szCs w:val="28"/>
              </w:rPr>
            </w:pPr>
            <w:r>
              <w:rPr>
                <w:rFonts w:cs="Times New Roman" w:ascii="Times New Roman" w:hAnsi="Times New Roman"/>
                <w:sz w:val="20"/>
                <w:szCs w:val="28"/>
                <w:lang w:val="en-US"/>
              </w:rPr>
              <w:t>B</w:t>
            </w:r>
            <w:r>
              <w:rPr>
                <w:rFonts w:cs="Times New Roman" w:ascii="Times New Roman" w:hAnsi="Times New Roman"/>
                <w:sz w:val="20"/>
                <w:szCs w:val="28"/>
              </w:rPr>
              <w:t xml:space="preserve"> = 0</w:t>
            </w:r>
            <w:r>
              <w:rPr>
                <w:rFonts w:cs="Times New Roman" w:ascii="Times New Roman" w:hAnsi="Times New Roman"/>
                <w:sz w:val="20"/>
                <w:szCs w:val="28"/>
                <w:lang w:val="en-US"/>
              </w:rPr>
              <w:t>,25</w:t>
            </w:r>
            <w:r>
              <w:rPr>
                <w:rFonts w:cs="Times New Roman" w:ascii="Times New Roman" w:hAnsi="Times New Roman"/>
                <w:sz w:val="20"/>
                <w:szCs w:val="28"/>
              </w:rPr>
              <w:t xml:space="preserve"> м</w:t>
            </w:r>
          </w:p>
        </w:tc>
        <w:tc>
          <w:tcPr>
            <w:tcW w:w="1914" w:type="dxa"/>
            <w:tcBorders/>
            <w:shd w:fill="auto" w:val="clear"/>
            <w:tcMar>
              <w:left w:w="108" w:type="dxa"/>
            </w:tcMar>
          </w:tcPr>
          <w:p>
            <w:pPr>
              <w:pStyle w:val="Normal"/>
              <w:spacing w:lineRule="auto" w:line="240" w:before="0" w:after="0"/>
              <w:jc w:val="center"/>
              <w:rPr>
                <w:rFonts w:ascii="Times New Roman" w:hAnsi="Times New Roman" w:cs="Times New Roman"/>
                <w:sz w:val="20"/>
                <w:szCs w:val="28"/>
                <w:lang w:val="en-US"/>
              </w:rPr>
            </w:pPr>
            <w:r>
              <w:rPr>
                <w:rFonts w:cs="Times New Roman" w:ascii="Times New Roman" w:hAnsi="Times New Roman"/>
                <w:sz w:val="20"/>
                <w:szCs w:val="28"/>
                <w:lang w:val="en-US"/>
              </w:rPr>
              <w:t>7,5</w:t>
            </w:r>
          </w:p>
        </w:tc>
        <w:tc>
          <w:tcPr>
            <w:tcW w:w="1914" w:type="dxa"/>
            <w:tcBorders/>
            <w:shd w:fill="auto" w:val="clear"/>
            <w:tcMar>
              <w:left w:w="108" w:type="dxa"/>
            </w:tcMar>
          </w:tcPr>
          <w:p>
            <w:pPr>
              <w:pStyle w:val="Normal"/>
              <w:spacing w:lineRule="auto" w:line="240" w:before="0" w:after="0"/>
              <w:jc w:val="center"/>
              <w:rPr>
                <w:rFonts w:ascii="Times New Roman" w:hAnsi="Times New Roman" w:cs="Times New Roman"/>
                <w:sz w:val="20"/>
                <w:szCs w:val="28"/>
                <w:lang w:val="en-US"/>
              </w:rPr>
            </w:pPr>
            <w:r>
              <w:rPr>
                <w:rFonts w:cs="Times New Roman" w:ascii="Times New Roman" w:hAnsi="Times New Roman"/>
                <w:sz w:val="20"/>
                <w:szCs w:val="28"/>
                <w:lang w:val="en-US"/>
              </w:rPr>
              <w:t>5</w:t>
            </w:r>
          </w:p>
        </w:tc>
        <w:tc>
          <w:tcPr>
            <w:tcW w:w="1914" w:type="dxa"/>
            <w:tcBorders/>
            <w:shd w:fill="auto" w:val="clear"/>
            <w:tcMar>
              <w:left w:w="108" w:type="dxa"/>
            </w:tcMar>
          </w:tcPr>
          <w:p>
            <w:pPr>
              <w:pStyle w:val="Normal"/>
              <w:spacing w:lineRule="auto" w:line="240" w:before="0" w:after="0"/>
              <w:jc w:val="center"/>
              <w:rPr>
                <w:rFonts w:ascii="Times New Roman" w:hAnsi="Times New Roman" w:cs="Times New Roman"/>
                <w:sz w:val="20"/>
                <w:szCs w:val="28"/>
                <w:lang w:val="en-US"/>
              </w:rPr>
            </w:pPr>
            <w:r>
              <w:rPr>
                <w:rFonts w:cs="Times New Roman" w:ascii="Times New Roman" w:hAnsi="Times New Roman"/>
                <w:sz w:val="20"/>
                <w:szCs w:val="28"/>
                <w:lang w:val="en-US"/>
              </w:rPr>
              <w:t>3</w:t>
            </w:r>
          </w:p>
        </w:tc>
        <w:tc>
          <w:tcPr>
            <w:tcW w:w="1915" w:type="dxa"/>
            <w:tcBorders/>
            <w:shd w:fill="auto" w:val="clear"/>
            <w:tcMar>
              <w:left w:w="108" w:type="dxa"/>
            </w:tcMar>
          </w:tcPr>
          <w:p>
            <w:pPr>
              <w:pStyle w:val="Normal"/>
              <w:spacing w:lineRule="auto" w:line="240" w:before="0" w:after="0"/>
              <w:jc w:val="center"/>
              <w:rPr>
                <w:rFonts w:ascii="Times New Roman" w:hAnsi="Times New Roman" w:cs="Times New Roman"/>
                <w:sz w:val="20"/>
                <w:szCs w:val="28"/>
              </w:rPr>
            </w:pPr>
            <w:r>
              <w:rPr>
                <w:rFonts w:cs="Times New Roman" w:ascii="Times New Roman" w:hAnsi="Times New Roman"/>
                <w:sz w:val="20"/>
                <w:szCs w:val="28"/>
                <w:lang w:val="en-US"/>
              </w:rPr>
              <w:t>1</w:t>
            </w:r>
            <w:r>
              <w:rPr>
                <w:rFonts w:cs="Times New Roman" w:ascii="Times New Roman" w:hAnsi="Times New Roman"/>
                <w:sz w:val="20"/>
                <w:szCs w:val="28"/>
              </w:rPr>
              <w:t>,5</w:t>
            </w:r>
          </w:p>
        </w:tc>
      </w:tr>
    </w:tbl>
    <w:p>
      <w:pPr>
        <w:pStyle w:val="Normal"/>
        <w:spacing w:before="0" w:after="0"/>
        <w:ind w:firstLine="567"/>
        <w:jc w:val="center"/>
        <w:rPr>
          <w:rFonts w:ascii="Times New Roman" w:hAnsi="Times New Roman" w:cs="Times New Roman"/>
          <w:sz w:val="24"/>
          <w:szCs w:val="28"/>
        </w:rPr>
      </w:pPr>
      <w:r>
        <w:rPr/>
        <w:drawing>
          <wp:inline distT="0" distB="0" distL="0" distR="0">
            <wp:extent cx="5334000" cy="4000500"/>
            <wp:effectExtent l="0" t="0" r="0" b="0"/>
            <wp:docPr id="7"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5" descr=""/>
                    <pic:cNvPicPr>
                      <a:picLocks noChangeAspect="1" noChangeArrowheads="1"/>
                    </pic:cNvPicPr>
                  </pic:nvPicPr>
                  <pic:blipFill>
                    <a:blip r:embed="rId42"/>
                    <a:stretch>
                      <a:fillRect/>
                    </a:stretch>
                  </pic:blipFill>
                  <pic:spPr bwMode="auto">
                    <a:xfrm>
                      <a:off x="0" y="0"/>
                      <a:ext cx="5334000" cy="4000500"/>
                    </a:xfrm>
                    <a:prstGeom prst="rect">
                      <a:avLst/>
                    </a:prstGeom>
                  </pic:spPr>
                </pic:pic>
              </a:graphicData>
            </a:graphic>
          </wp:inline>
        </w:drawing>
      </w:r>
    </w:p>
    <w:p>
      <w:pPr>
        <w:pStyle w:val="Normal"/>
        <w:suppressAutoHyphens w:val="true"/>
        <w:spacing w:before="0" w:after="0"/>
        <w:ind w:firstLine="567"/>
        <w:jc w:val="center"/>
        <w:rPr>
          <w:rFonts w:ascii="Times New Roman" w:hAnsi="Times New Roman" w:cs="Times New Roman"/>
          <w:sz w:val="24"/>
          <w:szCs w:val="28"/>
        </w:rPr>
      </w:pPr>
      <w:r>
        <w:rPr>
          <w:rFonts w:cs="Times New Roman" w:ascii="Times New Roman" w:hAnsi="Times New Roman"/>
          <w:sz w:val="24"/>
          <w:szCs w:val="28"/>
        </w:rPr>
        <w:t>Рисунок 9. Зависимость ошибки от дальности (до 1000 м) при разном размере базы</w:t>
      </w:r>
    </w:p>
    <w:p>
      <w:pPr>
        <w:pStyle w:val="Normal"/>
        <w:suppressAutoHyphens w:val="true"/>
        <w:spacing w:before="0" w:after="0"/>
        <w:ind w:firstLine="567"/>
        <w:jc w:val="center"/>
        <w:rPr>
          <w:rFonts w:ascii="Times New Roman" w:hAnsi="Times New Roman" w:cs="Times New Roman"/>
          <w:sz w:val="24"/>
          <w:szCs w:val="28"/>
        </w:rPr>
      </w:pPr>
      <w:r>
        <w:rPr/>
        <w:drawing>
          <wp:inline distT="0" distB="0" distL="0" distR="0">
            <wp:extent cx="5334000" cy="4000500"/>
            <wp:effectExtent l="0" t="0" r="0" b="0"/>
            <wp:docPr id="8"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9" descr=""/>
                    <pic:cNvPicPr>
                      <a:picLocks noChangeAspect="1" noChangeArrowheads="1"/>
                    </pic:cNvPicPr>
                  </pic:nvPicPr>
                  <pic:blipFill>
                    <a:blip r:embed="rId43"/>
                    <a:stretch>
                      <a:fillRect/>
                    </a:stretch>
                  </pic:blipFill>
                  <pic:spPr bwMode="auto">
                    <a:xfrm>
                      <a:off x="0" y="0"/>
                      <a:ext cx="5334000" cy="4000500"/>
                    </a:xfrm>
                    <a:prstGeom prst="rect">
                      <a:avLst/>
                    </a:prstGeom>
                  </pic:spPr>
                </pic:pic>
              </a:graphicData>
            </a:graphic>
          </wp:inline>
        </w:drawing>
      </w:r>
    </w:p>
    <w:p>
      <w:pPr>
        <w:pStyle w:val="Normal"/>
        <w:suppressAutoHyphens w:val="true"/>
        <w:spacing w:before="0" w:after="0"/>
        <w:ind w:firstLine="567"/>
        <w:jc w:val="center"/>
        <w:rPr>
          <w:rFonts w:ascii="Times New Roman" w:hAnsi="Times New Roman" w:cs="Times New Roman"/>
          <w:sz w:val="24"/>
          <w:szCs w:val="28"/>
        </w:rPr>
      </w:pPr>
      <w:r>
        <w:rPr>
          <w:rFonts w:cs="Times New Roman" w:ascii="Times New Roman" w:hAnsi="Times New Roman"/>
          <w:sz w:val="24"/>
          <w:szCs w:val="28"/>
        </w:rPr>
        <w:t>Рисунок 10. Зависимость ошибки от дальности при разном фокусном расстоянии</w:t>
      </w:r>
    </w:p>
    <w:tbl>
      <w:tblPr>
        <w:tblStyle w:val="a5"/>
        <w:tblW w:w="9571" w:type="dxa"/>
        <w:jc w:val="left"/>
        <w:tblInd w:w="0" w:type="dxa"/>
        <w:tblCellMar>
          <w:top w:w="0" w:type="dxa"/>
          <w:left w:w="108" w:type="dxa"/>
          <w:bottom w:w="0" w:type="dxa"/>
          <w:right w:w="108" w:type="dxa"/>
        </w:tblCellMar>
        <w:tblLook w:firstRow="1" w:noVBand="1" w:lastRow="0" w:firstColumn="1" w:lastColumn="0" w:noHBand="0" w:val="04a0"/>
      </w:tblPr>
      <w:tblGrid>
        <w:gridCol w:w="1914"/>
        <w:gridCol w:w="1914"/>
        <w:gridCol w:w="1914"/>
        <w:gridCol w:w="1914"/>
        <w:gridCol w:w="1915"/>
      </w:tblGrid>
      <w:tr>
        <w:trPr/>
        <w:tc>
          <w:tcPr>
            <w:tcW w:w="1914" w:type="dxa"/>
            <w:vMerge w:val="restart"/>
            <w:tcBorders/>
            <w:shd w:fill="auto" w:val="clear"/>
            <w:tcMar>
              <w:left w:w="108" w:type="dxa"/>
            </w:tcMar>
          </w:tcPr>
          <w:p>
            <w:pPr>
              <w:pStyle w:val="Normal"/>
              <w:spacing w:lineRule="auto" w:line="240" w:before="0" w:after="0"/>
              <w:jc w:val="center"/>
              <w:rPr>
                <w:rFonts w:ascii="Times New Roman" w:hAnsi="Times New Roman" w:cs="Times New Roman"/>
                <w:sz w:val="20"/>
                <w:szCs w:val="28"/>
              </w:rPr>
            </w:pPr>
            <w:r>
              <w:rPr>
                <w:rFonts w:cs="Times New Roman" w:ascii="Times New Roman" w:hAnsi="Times New Roman"/>
                <w:sz w:val="20"/>
                <w:szCs w:val="28"/>
              </w:rPr>
            </w:r>
          </w:p>
        </w:tc>
        <w:tc>
          <w:tcPr>
            <w:tcW w:w="7657" w:type="dxa"/>
            <w:gridSpan w:val="4"/>
            <w:tcBorders/>
            <w:shd w:fill="auto" w:val="clear"/>
            <w:tcMar>
              <w:left w:w="108" w:type="dxa"/>
            </w:tcMar>
          </w:tcPr>
          <w:p>
            <w:pPr>
              <w:pStyle w:val="Normal"/>
              <w:spacing w:lineRule="auto" w:line="240" w:before="0" w:after="0"/>
              <w:jc w:val="center"/>
              <w:rPr>
                <w:rFonts w:ascii="Times New Roman" w:hAnsi="Times New Roman" w:cs="Times New Roman"/>
                <w:sz w:val="20"/>
                <w:szCs w:val="28"/>
              </w:rPr>
            </w:pPr>
            <w:r>
              <w:rPr>
                <w:rFonts w:cs="Times New Roman" w:ascii="Times New Roman" w:hAnsi="Times New Roman"/>
                <w:sz w:val="20"/>
                <w:szCs w:val="28"/>
                <w:lang w:val="en-US"/>
              </w:rPr>
              <w:t>D</w:t>
            </w:r>
            <w:r>
              <w:rPr>
                <w:rFonts w:cs="Times New Roman" w:ascii="Times New Roman" w:hAnsi="Times New Roman"/>
                <w:sz w:val="20"/>
                <w:szCs w:val="28"/>
                <w:vertAlign w:val="subscript"/>
                <w:lang w:val="en-US"/>
              </w:rPr>
              <w:t>min</w:t>
            </w:r>
            <w:r>
              <w:rPr>
                <w:rFonts w:cs="Times New Roman" w:ascii="Times New Roman" w:hAnsi="Times New Roman"/>
                <w:sz w:val="20"/>
                <w:szCs w:val="28"/>
                <w:lang w:val="en-US"/>
              </w:rPr>
              <w:t xml:space="preserve">, </w:t>
            </w:r>
            <w:r>
              <w:rPr>
                <w:rFonts w:cs="Times New Roman" w:ascii="Times New Roman" w:hAnsi="Times New Roman"/>
                <w:sz w:val="20"/>
                <w:szCs w:val="28"/>
              </w:rPr>
              <w:t>м</w:t>
            </w:r>
          </w:p>
        </w:tc>
      </w:tr>
      <w:tr>
        <w:trPr/>
        <w:tc>
          <w:tcPr>
            <w:tcW w:w="1914" w:type="dxa"/>
            <w:vMerge w:val="continue"/>
            <w:tcBorders/>
            <w:shd w:fill="auto" w:val="clear"/>
            <w:tcMar>
              <w:left w:w="108" w:type="dxa"/>
            </w:tcMar>
          </w:tcPr>
          <w:p>
            <w:pPr>
              <w:pStyle w:val="Normal"/>
              <w:spacing w:lineRule="auto" w:line="240" w:before="0" w:after="0"/>
              <w:jc w:val="center"/>
              <w:rPr>
                <w:rFonts w:ascii="Times New Roman" w:hAnsi="Times New Roman" w:cs="Times New Roman"/>
                <w:sz w:val="20"/>
                <w:szCs w:val="28"/>
              </w:rPr>
            </w:pPr>
            <w:r>
              <w:rPr>
                <w:rFonts w:cs="Times New Roman" w:ascii="Times New Roman" w:hAnsi="Times New Roman"/>
                <w:sz w:val="20"/>
                <w:szCs w:val="28"/>
              </w:rPr>
            </w:r>
          </w:p>
        </w:tc>
        <w:tc>
          <w:tcPr>
            <w:tcW w:w="1914" w:type="dxa"/>
            <w:tcBorders/>
            <w:shd w:fill="auto" w:val="clear"/>
            <w:tcMar>
              <w:left w:w="108" w:type="dxa"/>
            </w:tcMar>
          </w:tcPr>
          <w:p>
            <w:pPr>
              <w:pStyle w:val="Normal"/>
              <w:spacing w:lineRule="auto" w:line="240" w:before="0" w:after="0"/>
              <w:jc w:val="center"/>
              <w:rPr>
                <w:rFonts w:ascii="Times New Roman" w:hAnsi="Times New Roman" w:cs="Times New Roman"/>
                <w:sz w:val="20"/>
                <w:szCs w:val="28"/>
                <w:lang w:val="en-US"/>
              </w:rPr>
            </w:pPr>
            <w:r>
              <w:rPr>
                <w:rFonts w:cs="Times New Roman" w:ascii="Times New Roman" w:hAnsi="Times New Roman"/>
                <w:sz w:val="20"/>
                <w:szCs w:val="28"/>
                <w:lang w:val="en-US"/>
              </w:rPr>
              <w:t>N=2000</w:t>
            </w:r>
          </w:p>
        </w:tc>
        <w:tc>
          <w:tcPr>
            <w:tcW w:w="1914" w:type="dxa"/>
            <w:tcBorders/>
            <w:shd w:fill="auto" w:val="clear"/>
            <w:tcMar>
              <w:left w:w="108" w:type="dxa"/>
            </w:tcMar>
          </w:tcPr>
          <w:p>
            <w:pPr>
              <w:pStyle w:val="Normal"/>
              <w:spacing w:lineRule="auto" w:line="240" w:before="0" w:after="0"/>
              <w:jc w:val="center"/>
              <w:rPr>
                <w:rFonts w:ascii="Times New Roman" w:hAnsi="Times New Roman" w:cs="Times New Roman"/>
                <w:sz w:val="20"/>
                <w:szCs w:val="28"/>
                <w:lang w:val="en-US"/>
              </w:rPr>
            </w:pPr>
            <w:r>
              <w:rPr>
                <w:rFonts w:cs="Times New Roman" w:ascii="Times New Roman" w:hAnsi="Times New Roman"/>
                <w:sz w:val="20"/>
                <w:szCs w:val="28"/>
                <w:lang w:val="en-US"/>
              </w:rPr>
              <w:t>N=3000</w:t>
            </w:r>
          </w:p>
        </w:tc>
        <w:tc>
          <w:tcPr>
            <w:tcW w:w="1914" w:type="dxa"/>
            <w:tcBorders/>
            <w:shd w:fill="auto" w:val="clear"/>
            <w:tcMar>
              <w:left w:w="108" w:type="dxa"/>
            </w:tcMar>
          </w:tcPr>
          <w:p>
            <w:pPr>
              <w:pStyle w:val="Normal"/>
              <w:spacing w:lineRule="auto" w:line="240" w:before="0" w:after="0"/>
              <w:jc w:val="center"/>
              <w:rPr>
                <w:rFonts w:ascii="Times New Roman" w:hAnsi="Times New Roman" w:cs="Times New Roman"/>
                <w:sz w:val="20"/>
                <w:szCs w:val="28"/>
                <w:lang w:val="en-US"/>
              </w:rPr>
            </w:pPr>
            <w:r>
              <w:rPr>
                <w:rFonts w:cs="Times New Roman" w:ascii="Times New Roman" w:hAnsi="Times New Roman"/>
                <w:sz w:val="20"/>
                <w:szCs w:val="28"/>
                <w:lang w:val="en-US"/>
              </w:rPr>
              <w:t>N=5000</w:t>
            </w:r>
          </w:p>
        </w:tc>
        <w:tc>
          <w:tcPr>
            <w:tcW w:w="1915" w:type="dxa"/>
            <w:tcBorders/>
            <w:shd w:fill="auto" w:val="clear"/>
            <w:tcMar>
              <w:left w:w="108" w:type="dxa"/>
            </w:tcMar>
          </w:tcPr>
          <w:p>
            <w:pPr>
              <w:pStyle w:val="Normal"/>
              <w:spacing w:lineRule="auto" w:line="240" w:before="0" w:after="0"/>
              <w:jc w:val="center"/>
              <w:rPr>
                <w:rFonts w:ascii="Times New Roman" w:hAnsi="Times New Roman" w:cs="Times New Roman"/>
                <w:sz w:val="20"/>
                <w:szCs w:val="28"/>
                <w:lang w:val="en-US"/>
              </w:rPr>
            </w:pPr>
            <w:r>
              <w:rPr>
                <w:rFonts w:cs="Times New Roman" w:ascii="Times New Roman" w:hAnsi="Times New Roman"/>
                <w:sz w:val="20"/>
                <w:szCs w:val="28"/>
                <w:lang w:val="en-US"/>
              </w:rPr>
              <w:t>N=10000</w:t>
            </w:r>
          </w:p>
        </w:tc>
      </w:tr>
      <w:tr>
        <w:trPr/>
        <w:tc>
          <w:tcPr>
            <w:tcW w:w="1914" w:type="dxa"/>
            <w:tcBorders/>
            <w:shd w:fill="auto" w:val="clear"/>
            <w:tcMar>
              <w:left w:w="108" w:type="dxa"/>
            </w:tcMar>
          </w:tcPr>
          <w:p>
            <w:pPr>
              <w:pStyle w:val="Normal"/>
              <w:spacing w:lineRule="auto" w:line="240" w:before="0" w:after="0"/>
              <w:jc w:val="center"/>
              <w:rPr>
                <w:rFonts w:ascii="Times New Roman" w:hAnsi="Times New Roman" w:cs="Times New Roman"/>
                <w:sz w:val="20"/>
                <w:szCs w:val="28"/>
              </w:rPr>
            </w:pPr>
            <w:r>
              <w:rPr>
                <w:rFonts w:cs="Times New Roman" w:ascii="Times New Roman" w:hAnsi="Times New Roman"/>
                <w:sz w:val="20"/>
                <w:szCs w:val="28"/>
                <w:lang w:val="en-US"/>
              </w:rPr>
              <w:t xml:space="preserve">f = 10 </w:t>
            </w:r>
            <w:r>
              <w:rPr>
                <w:rFonts w:cs="Times New Roman" w:ascii="Times New Roman" w:hAnsi="Times New Roman"/>
                <w:sz w:val="20"/>
                <w:szCs w:val="28"/>
              </w:rPr>
              <w:t>мм</w:t>
            </w:r>
          </w:p>
        </w:tc>
        <w:tc>
          <w:tcPr>
            <w:tcW w:w="1914" w:type="dxa"/>
            <w:tcBorders/>
            <w:shd w:fill="auto" w:val="clear"/>
            <w:tcMar>
              <w:left w:w="108" w:type="dxa"/>
            </w:tcMar>
          </w:tcPr>
          <w:p>
            <w:pPr>
              <w:pStyle w:val="Normal"/>
              <w:spacing w:lineRule="auto" w:line="240" w:before="0" w:after="0"/>
              <w:jc w:val="center"/>
              <w:rPr>
                <w:rFonts w:ascii="Times New Roman" w:hAnsi="Times New Roman" w:cs="Times New Roman"/>
                <w:sz w:val="20"/>
                <w:szCs w:val="28"/>
                <w:lang w:val="en-US"/>
              </w:rPr>
            </w:pPr>
            <w:r>
              <w:rPr>
                <w:rFonts w:cs="Times New Roman" w:ascii="Times New Roman" w:hAnsi="Times New Roman"/>
                <w:sz w:val="20"/>
                <w:szCs w:val="28"/>
                <w:lang w:val="en-US"/>
              </w:rPr>
              <w:t>10</w:t>
            </w:r>
          </w:p>
        </w:tc>
        <w:tc>
          <w:tcPr>
            <w:tcW w:w="1914" w:type="dxa"/>
            <w:tcBorders/>
            <w:shd w:fill="auto" w:val="clear"/>
            <w:tcMar>
              <w:left w:w="108" w:type="dxa"/>
            </w:tcMar>
          </w:tcPr>
          <w:p>
            <w:pPr>
              <w:pStyle w:val="Normal"/>
              <w:spacing w:lineRule="auto" w:line="240" w:before="0" w:after="0"/>
              <w:jc w:val="center"/>
              <w:rPr>
                <w:rFonts w:ascii="Times New Roman" w:hAnsi="Times New Roman" w:cs="Times New Roman"/>
                <w:sz w:val="20"/>
                <w:szCs w:val="28"/>
                <w:lang w:val="en-US"/>
              </w:rPr>
            </w:pPr>
            <w:r>
              <w:rPr>
                <w:rFonts w:cs="Times New Roman" w:ascii="Times New Roman" w:hAnsi="Times New Roman"/>
                <w:sz w:val="20"/>
                <w:szCs w:val="28"/>
                <w:lang w:val="en-US"/>
              </w:rPr>
              <w:t>6,7</w:t>
            </w:r>
          </w:p>
        </w:tc>
        <w:tc>
          <w:tcPr>
            <w:tcW w:w="1914" w:type="dxa"/>
            <w:tcBorders/>
            <w:shd w:fill="auto" w:val="clear"/>
            <w:tcMar>
              <w:left w:w="108" w:type="dxa"/>
            </w:tcMar>
          </w:tcPr>
          <w:p>
            <w:pPr>
              <w:pStyle w:val="Normal"/>
              <w:spacing w:lineRule="auto" w:line="240" w:before="0" w:after="0"/>
              <w:jc w:val="center"/>
              <w:rPr>
                <w:rFonts w:ascii="Times New Roman" w:hAnsi="Times New Roman" w:cs="Times New Roman"/>
                <w:sz w:val="20"/>
                <w:szCs w:val="28"/>
                <w:lang w:val="en-US"/>
              </w:rPr>
            </w:pPr>
            <w:r>
              <w:rPr>
                <w:rFonts w:cs="Times New Roman" w:ascii="Times New Roman" w:hAnsi="Times New Roman"/>
                <w:sz w:val="20"/>
                <w:szCs w:val="28"/>
                <w:lang w:val="en-US"/>
              </w:rPr>
              <w:t>4</w:t>
            </w:r>
          </w:p>
        </w:tc>
        <w:tc>
          <w:tcPr>
            <w:tcW w:w="1915" w:type="dxa"/>
            <w:tcBorders/>
            <w:shd w:fill="auto" w:val="clear"/>
            <w:tcMar>
              <w:left w:w="108" w:type="dxa"/>
            </w:tcMar>
          </w:tcPr>
          <w:p>
            <w:pPr>
              <w:pStyle w:val="Normal"/>
              <w:spacing w:lineRule="auto" w:line="240" w:before="0" w:after="0"/>
              <w:jc w:val="center"/>
              <w:rPr>
                <w:rFonts w:ascii="Times New Roman" w:hAnsi="Times New Roman" w:cs="Times New Roman"/>
                <w:sz w:val="20"/>
                <w:szCs w:val="28"/>
                <w:lang w:val="en-US"/>
              </w:rPr>
            </w:pPr>
            <w:r>
              <w:rPr>
                <w:rFonts w:cs="Times New Roman" w:ascii="Times New Roman" w:hAnsi="Times New Roman"/>
                <w:sz w:val="20"/>
                <w:szCs w:val="28"/>
                <w:lang w:val="en-US"/>
              </w:rPr>
              <w:t>2</w:t>
            </w:r>
          </w:p>
        </w:tc>
      </w:tr>
      <w:tr>
        <w:trPr/>
        <w:tc>
          <w:tcPr>
            <w:tcW w:w="1914" w:type="dxa"/>
            <w:tcBorders/>
            <w:shd w:fill="auto" w:val="clear"/>
            <w:tcMar>
              <w:left w:w="108" w:type="dxa"/>
            </w:tcMar>
          </w:tcPr>
          <w:p>
            <w:pPr>
              <w:pStyle w:val="Normal"/>
              <w:spacing w:lineRule="auto" w:line="240" w:before="0" w:after="0"/>
              <w:jc w:val="center"/>
              <w:rPr>
                <w:rFonts w:ascii="Times New Roman" w:hAnsi="Times New Roman" w:cs="Times New Roman"/>
                <w:sz w:val="20"/>
                <w:szCs w:val="28"/>
                <w:lang w:val="en-US"/>
              </w:rPr>
            </w:pPr>
            <w:r>
              <w:rPr>
                <w:rFonts w:cs="Times New Roman" w:ascii="Times New Roman" w:hAnsi="Times New Roman"/>
                <w:sz w:val="20"/>
                <w:szCs w:val="28"/>
                <w:lang w:val="en-US"/>
              </w:rPr>
              <w:t xml:space="preserve">f = 30 </w:t>
            </w:r>
            <w:r>
              <w:rPr>
                <w:rFonts w:cs="Times New Roman" w:ascii="Times New Roman" w:hAnsi="Times New Roman"/>
                <w:sz w:val="20"/>
                <w:szCs w:val="28"/>
              </w:rPr>
              <w:t>мм</w:t>
            </w:r>
          </w:p>
        </w:tc>
        <w:tc>
          <w:tcPr>
            <w:tcW w:w="1914" w:type="dxa"/>
            <w:tcBorders/>
            <w:shd w:fill="auto" w:val="clear"/>
            <w:tcMar>
              <w:left w:w="108" w:type="dxa"/>
            </w:tcMar>
          </w:tcPr>
          <w:p>
            <w:pPr>
              <w:pStyle w:val="Normal"/>
              <w:spacing w:lineRule="auto" w:line="240" w:before="0" w:after="0"/>
              <w:jc w:val="center"/>
              <w:rPr>
                <w:rFonts w:ascii="Times New Roman" w:hAnsi="Times New Roman" w:cs="Times New Roman"/>
                <w:sz w:val="20"/>
                <w:szCs w:val="28"/>
                <w:lang w:val="en-US"/>
              </w:rPr>
            </w:pPr>
            <w:r>
              <w:rPr>
                <w:rFonts w:cs="Times New Roman" w:ascii="Times New Roman" w:hAnsi="Times New Roman"/>
                <w:sz w:val="20"/>
                <w:szCs w:val="28"/>
              </w:rPr>
              <w:t>3</w:t>
            </w:r>
            <w:r>
              <w:rPr>
                <w:rFonts w:cs="Times New Roman" w:ascii="Times New Roman" w:hAnsi="Times New Roman"/>
                <w:sz w:val="20"/>
                <w:szCs w:val="28"/>
                <w:lang w:val="en-US"/>
              </w:rPr>
              <w:t>0</w:t>
            </w:r>
          </w:p>
        </w:tc>
        <w:tc>
          <w:tcPr>
            <w:tcW w:w="1914" w:type="dxa"/>
            <w:tcBorders/>
            <w:shd w:fill="auto" w:val="clear"/>
            <w:tcMar>
              <w:left w:w="108" w:type="dxa"/>
            </w:tcMar>
          </w:tcPr>
          <w:p>
            <w:pPr>
              <w:pStyle w:val="Normal"/>
              <w:spacing w:lineRule="auto" w:line="240" w:before="0" w:after="0"/>
              <w:jc w:val="center"/>
              <w:rPr>
                <w:rFonts w:ascii="Times New Roman" w:hAnsi="Times New Roman" w:cs="Times New Roman"/>
                <w:sz w:val="20"/>
                <w:szCs w:val="28"/>
                <w:lang w:val="en-US"/>
              </w:rPr>
            </w:pPr>
            <w:r>
              <w:rPr>
                <w:rFonts w:cs="Times New Roman" w:ascii="Times New Roman" w:hAnsi="Times New Roman"/>
                <w:sz w:val="20"/>
                <w:szCs w:val="28"/>
              </w:rPr>
              <w:t>2</w:t>
            </w:r>
            <w:r>
              <w:rPr>
                <w:rFonts w:cs="Times New Roman" w:ascii="Times New Roman" w:hAnsi="Times New Roman"/>
                <w:sz w:val="20"/>
                <w:szCs w:val="28"/>
                <w:lang w:val="en-US"/>
              </w:rPr>
              <w:t>0</w:t>
            </w:r>
          </w:p>
        </w:tc>
        <w:tc>
          <w:tcPr>
            <w:tcW w:w="1914" w:type="dxa"/>
            <w:tcBorders/>
            <w:shd w:fill="auto" w:val="clear"/>
            <w:tcMar>
              <w:left w:w="108" w:type="dxa"/>
            </w:tcMar>
          </w:tcPr>
          <w:p>
            <w:pPr>
              <w:pStyle w:val="Normal"/>
              <w:spacing w:lineRule="auto" w:line="240" w:before="0" w:after="0"/>
              <w:jc w:val="center"/>
              <w:rPr>
                <w:rFonts w:ascii="Times New Roman" w:hAnsi="Times New Roman" w:cs="Times New Roman"/>
                <w:sz w:val="20"/>
                <w:szCs w:val="28"/>
              </w:rPr>
            </w:pPr>
            <w:r>
              <w:rPr>
                <w:rFonts w:cs="Times New Roman" w:ascii="Times New Roman" w:hAnsi="Times New Roman"/>
                <w:sz w:val="20"/>
                <w:szCs w:val="28"/>
              </w:rPr>
              <w:t>12</w:t>
            </w:r>
          </w:p>
        </w:tc>
        <w:tc>
          <w:tcPr>
            <w:tcW w:w="1915" w:type="dxa"/>
            <w:tcBorders/>
            <w:shd w:fill="auto" w:val="clear"/>
            <w:tcMar>
              <w:left w:w="108" w:type="dxa"/>
            </w:tcMar>
          </w:tcPr>
          <w:p>
            <w:pPr>
              <w:pStyle w:val="Normal"/>
              <w:spacing w:lineRule="auto" w:line="240" w:before="0" w:after="0"/>
              <w:jc w:val="center"/>
              <w:rPr>
                <w:rFonts w:ascii="Times New Roman" w:hAnsi="Times New Roman" w:cs="Times New Roman"/>
                <w:sz w:val="20"/>
                <w:szCs w:val="28"/>
              </w:rPr>
            </w:pPr>
            <w:r>
              <w:rPr>
                <w:rFonts w:cs="Times New Roman" w:ascii="Times New Roman" w:hAnsi="Times New Roman"/>
                <w:sz w:val="20"/>
                <w:szCs w:val="28"/>
              </w:rPr>
              <w:t>6</w:t>
            </w:r>
          </w:p>
        </w:tc>
      </w:tr>
      <w:tr>
        <w:trPr/>
        <w:tc>
          <w:tcPr>
            <w:tcW w:w="1914" w:type="dxa"/>
            <w:tcBorders/>
            <w:shd w:fill="auto" w:val="clear"/>
            <w:tcMar>
              <w:left w:w="108" w:type="dxa"/>
            </w:tcMar>
          </w:tcPr>
          <w:p>
            <w:pPr>
              <w:pStyle w:val="Normal"/>
              <w:spacing w:lineRule="auto" w:line="240" w:before="0" w:after="0"/>
              <w:jc w:val="center"/>
              <w:rPr>
                <w:rFonts w:ascii="Times New Roman" w:hAnsi="Times New Roman" w:cs="Times New Roman"/>
                <w:sz w:val="20"/>
                <w:szCs w:val="28"/>
                <w:lang w:val="en-US"/>
              </w:rPr>
            </w:pPr>
            <w:r>
              <w:rPr>
                <w:rFonts w:cs="Times New Roman" w:ascii="Times New Roman" w:hAnsi="Times New Roman"/>
                <w:sz w:val="20"/>
                <w:szCs w:val="28"/>
                <w:lang w:val="en-US"/>
              </w:rPr>
              <w:t xml:space="preserve">f = 50 </w:t>
            </w:r>
            <w:r>
              <w:rPr>
                <w:rFonts w:cs="Times New Roman" w:ascii="Times New Roman" w:hAnsi="Times New Roman"/>
                <w:sz w:val="20"/>
                <w:szCs w:val="28"/>
              </w:rPr>
              <w:t>мм</w:t>
            </w:r>
          </w:p>
        </w:tc>
        <w:tc>
          <w:tcPr>
            <w:tcW w:w="1914" w:type="dxa"/>
            <w:tcBorders/>
            <w:shd w:fill="auto" w:val="clear"/>
            <w:tcMar>
              <w:left w:w="108" w:type="dxa"/>
            </w:tcMar>
          </w:tcPr>
          <w:p>
            <w:pPr>
              <w:pStyle w:val="Normal"/>
              <w:spacing w:lineRule="auto" w:line="240" w:before="0" w:after="0"/>
              <w:jc w:val="center"/>
              <w:rPr>
                <w:rFonts w:ascii="Times New Roman" w:hAnsi="Times New Roman" w:cs="Times New Roman"/>
                <w:sz w:val="20"/>
                <w:szCs w:val="28"/>
                <w:lang w:val="en-US"/>
              </w:rPr>
            </w:pPr>
            <w:r>
              <w:rPr>
                <w:rFonts w:cs="Times New Roman" w:ascii="Times New Roman" w:hAnsi="Times New Roman"/>
                <w:sz w:val="20"/>
                <w:szCs w:val="28"/>
                <w:lang w:val="en-US"/>
              </w:rPr>
              <w:t>50</w:t>
            </w:r>
          </w:p>
        </w:tc>
        <w:tc>
          <w:tcPr>
            <w:tcW w:w="1914" w:type="dxa"/>
            <w:tcBorders/>
            <w:shd w:fill="auto" w:val="clear"/>
            <w:tcMar>
              <w:left w:w="108" w:type="dxa"/>
            </w:tcMar>
          </w:tcPr>
          <w:p>
            <w:pPr>
              <w:pStyle w:val="Normal"/>
              <w:spacing w:lineRule="auto" w:line="240" w:before="0" w:after="0"/>
              <w:jc w:val="center"/>
              <w:rPr>
                <w:rFonts w:ascii="Times New Roman" w:hAnsi="Times New Roman" w:cs="Times New Roman"/>
                <w:sz w:val="20"/>
                <w:szCs w:val="28"/>
                <w:lang w:val="en-US"/>
              </w:rPr>
            </w:pPr>
            <w:r>
              <w:rPr>
                <w:rFonts w:cs="Times New Roman" w:ascii="Times New Roman" w:hAnsi="Times New Roman"/>
                <w:sz w:val="20"/>
                <w:szCs w:val="28"/>
                <w:lang w:val="en-US"/>
              </w:rPr>
              <w:t>33,3</w:t>
            </w:r>
          </w:p>
        </w:tc>
        <w:tc>
          <w:tcPr>
            <w:tcW w:w="1914" w:type="dxa"/>
            <w:tcBorders/>
            <w:shd w:fill="auto" w:val="clear"/>
            <w:tcMar>
              <w:left w:w="108" w:type="dxa"/>
            </w:tcMar>
          </w:tcPr>
          <w:p>
            <w:pPr>
              <w:pStyle w:val="Normal"/>
              <w:spacing w:lineRule="auto" w:line="240" w:before="0" w:after="0"/>
              <w:jc w:val="center"/>
              <w:rPr>
                <w:rFonts w:ascii="Times New Roman" w:hAnsi="Times New Roman" w:cs="Times New Roman"/>
                <w:sz w:val="20"/>
                <w:szCs w:val="28"/>
                <w:lang w:val="en-US"/>
              </w:rPr>
            </w:pPr>
            <w:r>
              <w:rPr>
                <w:rFonts w:cs="Times New Roman" w:ascii="Times New Roman" w:hAnsi="Times New Roman"/>
                <w:sz w:val="20"/>
                <w:szCs w:val="28"/>
                <w:lang w:val="en-US"/>
              </w:rPr>
              <w:t>20</w:t>
            </w:r>
          </w:p>
        </w:tc>
        <w:tc>
          <w:tcPr>
            <w:tcW w:w="1915" w:type="dxa"/>
            <w:tcBorders/>
            <w:shd w:fill="auto" w:val="clear"/>
            <w:tcMar>
              <w:left w:w="108" w:type="dxa"/>
            </w:tcMar>
          </w:tcPr>
          <w:p>
            <w:pPr>
              <w:pStyle w:val="Normal"/>
              <w:spacing w:lineRule="auto" w:line="240" w:before="0" w:after="0"/>
              <w:jc w:val="center"/>
              <w:rPr>
                <w:rFonts w:ascii="Times New Roman" w:hAnsi="Times New Roman" w:cs="Times New Roman"/>
                <w:sz w:val="20"/>
                <w:szCs w:val="28"/>
                <w:lang w:val="en-US"/>
              </w:rPr>
            </w:pPr>
            <w:r>
              <w:rPr>
                <w:rFonts w:cs="Times New Roman" w:ascii="Times New Roman" w:hAnsi="Times New Roman"/>
                <w:sz w:val="20"/>
                <w:szCs w:val="28"/>
                <w:lang w:val="en-US"/>
              </w:rPr>
              <w:t>10</w:t>
            </w:r>
          </w:p>
        </w:tc>
      </w:tr>
    </w:tbl>
    <w:p>
      <w:pPr>
        <w:pStyle w:val="Normal"/>
        <w:suppressAutoHyphens w:val="true"/>
        <w:spacing w:before="0" w:after="0"/>
        <w:ind w:firstLine="567"/>
        <w:jc w:val="center"/>
        <w:rPr>
          <w:rFonts w:ascii="Times New Roman" w:hAnsi="Times New Roman" w:cs="Times New Roman"/>
          <w:sz w:val="24"/>
          <w:szCs w:val="28"/>
        </w:rPr>
      </w:pPr>
      <w:r>
        <w:rPr/>
        <w:drawing>
          <wp:inline distT="0" distB="0" distL="0" distR="0">
            <wp:extent cx="5334000" cy="4000500"/>
            <wp:effectExtent l="0" t="0" r="0" b="0"/>
            <wp:docPr id="9"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0" descr=""/>
                    <pic:cNvPicPr>
                      <a:picLocks noChangeAspect="1" noChangeArrowheads="1"/>
                    </pic:cNvPicPr>
                  </pic:nvPicPr>
                  <pic:blipFill>
                    <a:blip r:embed="rId44"/>
                    <a:stretch>
                      <a:fillRect/>
                    </a:stretch>
                  </pic:blipFill>
                  <pic:spPr bwMode="auto">
                    <a:xfrm>
                      <a:off x="0" y="0"/>
                      <a:ext cx="5334000" cy="4000500"/>
                    </a:xfrm>
                    <a:prstGeom prst="rect">
                      <a:avLst/>
                    </a:prstGeom>
                  </pic:spPr>
                </pic:pic>
              </a:graphicData>
            </a:graphic>
          </wp:inline>
        </w:drawing>
      </w:r>
    </w:p>
    <w:p>
      <w:pPr>
        <w:pStyle w:val="Normal"/>
        <w:suppressAutoHyphens w:val="true"/>
        <w:spacing w:before="0" w:after="0"/>
        <w:ind w:firstLine="567"/>
        <w:jc w:val="center"/>
        <w:rPr>
          <w:rFonts w:ascii="Times New Roman" w:hAnsi="Times New Roman" w:cs="Times New Roman"/>
          <w:sz w:val="24"/>
          <w:szCs w:val="28"/>
        </w:rPr>
      </w:pPr>
      <w:r>
        <w:rPr>
          <w:rFonts w:cs="Times New Roman" w:ascii="Times New Roman" w:hAnsi="Times New Roman"/>
          <w:sz w:val="24"/>
          <w:szCs w:val="28"/>
        </w:rPr>
        <w:t>Рисунок 11. Зависимость ошибки от дальности (до 1000 м) при разном фокусном расстоянии</w:t>
      </w:r>
    </w:p>
    <w:p>
      <w:pPr>
        <w:pStyle w:val="Normal"/>
        <w:suppressAutoHyphens w:val="true"/>
        <w:spacing w:before="0" w:after="0"/>
        <w:ind w:firstLine="567"/>
        <w:jc w:val="center"/>
        <w:rPr>
          <w:rFonts w:ascii="Times New Roman" w:hAnsi="Times New Roman" w:cs="Times New Roman"/>
          <w:sz w:val="24"/>
          <w:szCs w:val="28"/>
        </w:rPr>
      </w:pPr>
      <w:r>
        <w:rPr/>
        <w:drawing>
          <wp:inline distT="0" distB="0" distL="0" distR="0">
            <wp:extent cx="5334000" cy="4000500"/>
            <wp:effectExtent l="0" t="0" r="0" b="0"/>
            <wp:docPr id="10"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1" descr=""/>
                    <pic:cNvPicPr>
                      <a:picLocks noChangeAspect="1" noChangeArrowheads="1"/>
                    </pic:cNvPicPr>
                  </pic:nvPicPr>
                  <pic:blipFill>
                    <a:blip r:embed="rId45"/>
                    <a:stretch>
                      <a:fillRect/>
                    </a:stretch>
                  </pic:blipFill>
                  <pic:spPr bwMode="auto">
                    <a:xfrm>
                      <a:off x="0" y="0"/>
                      <a:ext cx="5334000" cy="4000500"/>
                    </a:xfrm>
                    <a:prstGeom prst="rect">
                      <a:avLst/>
                    </a:prstGeom>
                  </pic:spPr>
                </pic:pic>
              </a:graphicData>
            </a:graphic>
          </wp:inline>
        </w:drawing>
      </w:r>
    </w:p>
    <w:p>
      <w:pPr>
        <w:pStyle w:val="Normal"/>
        <w:suppressAutoHyphens w:val="true"/>
        <w:spacing w:before="0" w:after="0"/>
        <w:ind w:firstLine="567"/>
        <w:jc w:val="center"/>
        <w:rPr>
          <w:rFonts w:ascii="Times New Roman" w:hAnsi="Times New Roman" w:cs="Times New Roman"/>
          <w:sz w:val="24"/>
          <w:szCs w:val="28"/>
        </w:rPr>
      </w:pPr>
      <w:r>
        <w:rPr>
          <w:rFonts w:cs="Times New Roman" w:ascii="Times New Roman" w:hAnsi="Times New Roman"/>
          <w:sz w:val="24"/>
          <w:szCs w:val="28"/>
        </w:rPr>
        <w:t>Рисунок 12. Зависимость ошибки от дальности при фиксированной минимальной дистанции</w:t>
      </w:r>
    </w:p>
    <w:p>
      <w:pPr>
        <w:pStyle w:val="Normal"/>
        <w:suppressAutoHyphens w:val="true"/>
        <w:spacing w:before="0" w:after="0"/>
        <w:ind w:firstLine="567"/>
        <w:jc w:val="center"/>
        <w:rPr>
          <w:rFonts w:ascii="Times New Roman" w:hAnsi="Times New Roman" w:cs="Times New Roman"/>
          <w:sz w:val="24"/>
          <w:szCs w:val="28"/>
        </w:rPr>
      </w:pPr>
      <w:r>
        <w:rPr/>
        <w:drawing>
          <wp:inline distT="0" distB="0" distL="0" distR="0">
            <wp:extent cx="5334000" cy="4000500"/>
            <wp:effectExtent l="0" t="0" r="0" b="0"/>
            <wp:docPr id="11"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2" descr=""/>
                    <pic:cNvPicPr>
                      <a:picLocks noChangeAspect="1" noChangeArrowheads="1"/>
                    </pic:cNvPicPr>
                  </pic:nvPicPr>
                  <pic:blipFill>
                    <a:blip r:embed="rId46"/>
                    <a:stretch>
                      <a:fillRect/>
                    </a:stretch>
                  </pic:blipFill>
                  <pic:spPr bwMode="auto">
                    <a:xfrm>
                      <a:off x="0" y="0"/>
                      <a:ext cx="5334000" cy="4000500"/>
                    </a:xfrm>
                    <a:prstGeom prst="rect">
                      <a:avLst/>
                    </a:prstGeom>
                  </pic:spPr>
                </pic:pic>
              </a:graphicData>
            </a:graphic>
          </wp:inline>
        </w:drawing>
      </w:r>
    </w:p>
    <w:p>
      <w:pPr>
        <w:pStyle w:val="Normal"/>
        <w:suppressAutoHyphens w:val="true"/>
        <w:spacing w:before="0" w:after="0"/>
        <w:ind w:firstLine="567"/>
        <w:jc w:val="center"/>
        <w:rPr>
          <w:rFonts w:ascii="Times New Roman" w:hAnsi="Times New Roman" w:cs="Times New Roman"/>
          <w:sz w:val="24"/>
          <w:szCs w:val="28"/>
        </w:rPr>
      </w:pPr>
      <w:r>
        <w:rPr>
          <w:rFonts w:cs="Times New Roman" w:ascii="Times New Roman" w:hAnsi="Times New Roman"/>
          <w:sz w:val="24"/>
          <w:szCs w:val="28"/>
        </w:rPr>
        <w:t>Рисунок 13. Зависимость ошибки от дальности (до 1000 м) при фиксированной минимальной дистанции</w:t>
      </w:r>
    </w:p>
    <w:p>
      <w:pPr>
        <w:pStyle w:val="Normal"/>
        <w:suppressAutoHyphens w:val="true"/>
        <w:spacing w:before="0" w:after="0"/>
        <w:ind w:firstLine="567"/>
        <w:jc w:val="both"/>
        <w:rPr>
          <w:rFonts w:ascii="Times New Roman" w:hAnsi="Times New Roman" w:cs="Times New Roman"/>
          <w:sz w:val="28"/>
          <w:szCs w:val="28"/>
        </w:rPr>
      </w:pPr>
      <w:r>
        <w:rPr>
          <w:rFonts w:cs="Times New Roman" w:ascii="Times New Roman" w:hAnsi="Times New Roman"/>
          <w:sz w:val="28"/>
          <w:szCs w:val="28"/>
        </w:rPr>
        <w:t>Для проверки состоятельности метода и данных, полученных расчетным путем, был произведен эксперимент, в ходе которого разработана система состоящая из двух камер находящихся на одной оси на фиксированном расстоянии.</w:t>
      </w:r>
    </w:p>
    <w:p>
      <w:pPr>
        <w:pStyle w:val="Normal"/>
        <w:suppressAutoHyphens w:val="true"/>
        <w:spacing w:before="0" w:after="0"/>
        <w:ind w:firstLine="567"/>
        <w:jc w:val="both"/>
        <w:rPr>
          <w:rFonts w:ascii="Times New Roman" w:hAnsi="Times New Roman" w:cs="Times New Roman"/>
          <w:sz w:val="28"/>
          <w:szCs w:val="28"/>
        </w:rPr>
      </w:pPr>
      <w:r>
        <w:rPr>
          <w:rFonts w:cs="Times New Roman" w:ascii="Times New Roman" w:hAnsi="Times New Roman"/>
          <w:sz w:val="28"/>
          <w:szCs w:val="28"/>
        </w:rPr>
        <w:t xml:space="preserve">В измерительной системе использовались камеры фирмы </w:t>
      </w:r>
      <w:r>
        <w:rPr>
          <w:rFonts w:cs="Times New Roman" w:ascii="Times New Roman" w:hAnsi="Times New Roman"/>
          <w:sz w:val="28"/>
          <w:szCs w:val="28"/>
          <w:lang w:val="en-US"/>
        </w:rPr>
        <w:t>Panasonic</w:t>
      </w:r>
      <w:r>
        <w:rPr>
          <w:rFonts w:cs="Times New Roman" w:ascii="Times New Roman" w:hAnsi="Times New Roman"/>
          <w:sz w:val="28"/>
          <w:szCs w:val="28"/>
        </w:rPr>
        <w:t xml:space="preserve"> </w:t>
        <w:br/>
      </w:r>
      <w:r>
        <w:rPr>
          <w:rFonts w:cs="Times New Roman" w:ascii="Times New Roman" w:hAnsi="Times New Roman"/>
          <w:sz w:val="28"/>
          <w:szCs w:val="28"/>
          <w:lang w:val="en-US"/>
        </w:rPr>
        <w:t>WV</w:t>
      </w:r>
      <w:r>
        <w:rPr>
          <w:rFonts w:cs="Times New Roman" w:ascii="Times New Roman" w:hAnsi="Times New Roman"/>
          <w:sz w:val="28"/>
          <w:szCs w:val="28"/>
        </w:rPr>
        <w:t>-</w:t>
      </w:r>
      <w:r>
        <w:rPr>
          <w:rFonts w:cs="Times New Roman" w:ascii="Times New Roman" w:hAnsi="Times New Roman"/>
          <w:sz w:val="28"/>
          <w:szCs w:val="28"/>
          <w:lang w:val="en-US"/>
        </w:rPr>
        <w:t>BP</w:t>
      </w:r>
      <w:r>
        <w:rPr>
          <w:rFonts w:cs="Times New Roman" w:ascii="Times New Roman" w:hAnsi="Times New Roman"/>
          <w:sz w:val="28"/>
          <w:szCs w:val="28"/>
        </w:rPr>
        <w:t xml:space="preserve">334. В них установлен ПЗС сенсор стандартного разрешения фирмы </w:t>
      </w:r>
      <w:r>
        <w:rPr>
          <w:rFonts w:cs="Times New Roman" w:ascii="Times New Roman" w:hAnsi="Times New Roman"/>
          <w:sz w:val="28"/>
          <w:szCs w:val="28"/>
          <w:lang w:val="en-US"/>
        </w:rPr>
        <w:t>Sony</w:t>
      </w:r>
      <w:r>
        <w:rPr>
          <w:rFonts w:cs="Times New Roman" w:ascii="Times New Roman" w:hAnsi="Times New Roman"/>
          <w:sz w:val="28"/>
          <w:szCs w:val="28"/>
        </w:rPr>
        <w:t xml:space="preserve"> </w:t>
      </w:r>
      <w:r>
        <w:rPr>
          <w:rFonts w:cs="Times New Roman" w:ascii="Times New Roman" w:hAnsi="Times New Roman"/>
          <w:sz w:val="28"/>
          <w:szCs w:val="28"/>
          <w:lang w:val="en-US"/>
        </w:rPr>
        <w:t>ICX</w:t>
      </w:r>
      <w:r>
        <w:rPr>
          <w:rFonts w:cs="Times New Roman" w:ascii="Times New Roman" w:hAnsi="Times New Roman"/>
          <w:sz w:val="28"/>
          <w:szCs w:val="28"/>
        </w:rPr>
        <w:t>259</w:t>
      </w:r>
      <w:r>
        <w:rPr>
          <w:rFonts w:cs="Times New Roman" w:ascii="Times New Roman" w:hAnsi="Times New Roman"/>
          <w:sz w:val="28"/>
          <w:szCs w:val="28"/>
          <w:lang w:val="en-US"/>
        </w:rPr>
        <w:t>AL</w:t>
      </w:r>
      <w:r>
        <w:rPr>
          <w:rFonts w:cs="Times New Roman" w:ascii="Times New Roman" w:hAnsi="Times New Roman"/>
          <w:sz w:val="28"/>
          <w:szCs w:val="28"/>
        </w:rPr>
        <w:t xml:space="preserve"> с размером пиксела 6,5 мкм и разрешением 752х582.</w:t>
      </w:r>
    </w:p>
    <w:p>
      <w:pPr>
        <w:pStyle w:val="Normal"/>
        <w:suppressAutoHyphens w:val="true"/>
        <w:spacing w:before="0" w:after="0"/>
        <w:ind w:firstLine="567"/>
        <w:jc w:val="both"/>
        <w:rPr>
          <w:rFonts w:ascii="Times New Roman" w:hAnsi="Times New Roman" w:cs="Times New Roman"/>
          <w:sz w:val="28"/>
          <w:szCs w:val="28"/>
        </w:rPr>
      </w:pPr>
      <w:r>
        <w:rPr>
          <w:rFonts w:cs="Times New Roman" w:ascii="Times New Roman" w:hAnsi="Times New Roman"/>
          <w:sz w:val="28"/>
          <w:szCs w:val="28"/>
        </w:rPr>
        <w:t xml:space="preserve">В качестве оптической системы использовались объективы фирмы </w:t>
      </w:r>
      <w:r>
        <w:rPr>
          <w:rFonts w:cs="Times New Roman" w:ascii="Times New Roman" w:hAnsi="Times New Roman"/>
          <w:sz w:val="28"/>
          <w:szCs w:val="28"/>
          <w:lang w:val="en-US"/>
        </w:rPr>
        <w:t>Spacecom</w:t>
      </w:r>
      <w:r>
        <w:rPr>
          <w:rFonts w:cs="Times New Roman" w:ascii="Times New Roman" w:hAnsi="Times New Roman"/>
          <w:sz w:val="28"/>
          <w:szCs w:val="28"/>
        </w:rPr>
        <w:t xml:space="preserve"> </w:t>
      </w:r>
      <w:r>
        <w:rPr>
          <w:rFonts w:cs="Times New Roman" w:ascii="Times New Roman" w:hAnsi="Times New Roman"/>
          <w:sz w:val="28"/>
          <w:szCs w:val="28"/>
          <w:lang w:val="en-US"/>
        </w:rPr>
        <w:t>JHF</w:t>
      </w:r>
      <w:r>
        <w:rPr>
          <w:rFonts w:cs="Times New Roman" w:ascii="Times New Roman" w:hAnsi="Times New Roman"/>
          <w:sz w:val="28"/>
          <w:szCs w:val="28"/>
        </w:rPr>
        <w:t>25</w:t>
      </w:r>
      <w:r>
        <w:rPr>
          <w:rFonts w:cs="Times New Roman" w:ascii="Times New Roman" w:hAnsi="Times New Roman"/>
          <w:sz w:val="28"/>
          <w:szCs w:val="28"/>
          <w:lang w:val="en-US"/>
        </w:rPr>
        <w:t>MK</w:t>
      </w:r>
      <w:r>
        <w:rPr>
          <w:rFonts w:cs="Times New Roman" w:ascii="Times New Roman" w:hAnsi="Times New Roman"/>
          <w:sz w:val="28"/>
          <w:szCs w:val="28"/>
        </w:rPr>
        <w:t xml:space="preserve"> с фокусным расстоянием 25 мм. База системы выбрана 0,25 м.</w:t>
      </w:r>
    </w:p>
    <w:p>
      <w:pPr>
        <w:pStyle w:val="Normal"/>
        <w:suppressAutoHyphens w:val="true"/>
        <w:spacing w:before="0" w:after="0"/>
        <w:ind w:firstLine="567"/>
        <w:jc w:val="both"/>
        <w:rPr>
          <w:rFonts w:ascii="Times New Roman" w:hAnsi="Times New Roman" w:cs="Times New Roman"/>
          <w:sz w:val="28"/>
          <w:szCs w:val="28"/>
        </w:rPr>
      </w:pPr>
      <w:r>
        <w:rPr>
          <w:rFonts w:cs="Times New Roman" w:ascii="Times New Roman" w:hAnsi="Times New Roman"/>
          <w:sz w:val="28"/>
          <w:szCs w:val="28"/>
        </w:rPr>
        <w:t>Далее на рисунках 14 и 15 приведены полученные изображения с камер.</w:t>
      </w:r>
    </w:p>
    <w:p>
      <w:pPr>
        <w:pStyle w:val="Normal"/>
        <w:suppressAutoHyphens w:val="true"/>
        <w:spacing w:before="0" w:after="0"/>
        <w:ind w:firstLine="567"/>
        <w:jc w:val="both"/>
        <w:rPr>
          <w:rFonts w:ascii="Times New Roman" w:hAnsi="Times New Roman" w:cs="Times New Roman"/>
          <w:sz w:val="28"/>
          <w:szCs w:val="28"/>
        </w:rPr>
      </w:pPr>
      <w:r>
        <w:rPr>
          <w:rFonts w:cs="Times New Roman" w:ascii="Times New Roman" w:hAnsi="Times New Roman"/>
          <w:sz w:val="28"/>
          <w:szCs w:val="28"/>
        </w:rPr>
        <w:t>Система измеряла расстояния до объектов расположенных вдоль коридора, эти расстояния варьировались в диапазоне от 34 до 20 м. Для проверки были выбраны 4 объекта расстояние до которых определялось вручную по опорным точкам на изображении.</w:t>
      </w:r>
    </w:p>
    <w:p>
      <w:pPr>
        <w:pStyle w:val="Normal"/>
        <w:suppressAutoHyphens w:val="true"/>
        <w:spacing w:before="0" w:after="0"/>
        <w:ind w:firstLine="567"/>
        <w:jc w:val="both"/>
        <w:rPr>
          <w:rFonts w:ascii="Times New Roman" w:hAnsi="Times New Roman" w:cs="Times New Roman"/>
          <w:sz w:val="28"/>
          <w:szCs w:val="28"/>
        </w:rPr>
      </w:pPr>
      <w:r>
        <w:rPr>
          <w:rFonts w:cs="Times New Roman" w:ascii="Times New Roman" w:hAnsi="Times New Roman"/>
          <w:sz w:val="28"/>
          <w:szCs w:val="28"/>
        </w:rPr>
        <w:t>Результаты и план коридора приведены на рисунке 16, так же данные о соответствии экспериментальных и реальных данных описаны в таблице 1.</w:t>
      </w:r>
    </w:p>
    <w:p>
      <w:pPr>
        <w:pStyle w:val="Normal"/>
        <w:suppressAutoHyphens w:val="true"/>
        <w:spacing w:before="0" w:after="0"/>
        <w:ind w:firstLine="567"/>
        <w:jc w:val="both"/>
        <w:rPr>
          <w:rFonts w:ascii="Times New Roman" w:hAnsi="Times New Roman" w:cs="Times New Roman"/>
          <w:sz w:val="28"/>
          <w:szCs w:val="28"/>
        </w:rPr>
      </w:pPr>
      <w:r>
        <w:rPr>
          <w:rFonts w:cs="Times New Roman" w:ascii="Times New Roman" w:hAnsi="Times New Roman"/>
          <w:sz w:val="28"/>
          <w:szCs w:val="28"/>
        </w:rPr>
        <w:t>Ошибка, полученная в результате эксперимента, обусловлена невысокой точностью установки камер на оси, как можно заметить, изображения повернуты вокруг оптической оси камеры. Для левой камеры этот угол составил 3,2º, для правой 2,5º, при этом на дальности 30 м вследствие не параллельности установки оптической оси база составила 12,5 см.</w:t>
      </w:r>
    </w:p>
    <w:p>
      <w:pPr>
        <w:pStyle w:val="Normal"/>
        <w:suppressAutoHyphens w:val="true"/>
        <w:spacing w:before="0" w:after="0"/>
        <w:jc w:val="center"/>
        <w:rPr>
          <w:rFonts w:ascii="Times New Roman" w:hAnsi="Times New Roman" w:cs="Times New Roman"/>
          <w:sz w:val="28"/>
          <w:szCs w:val="28"/>
        </w:rPr>
      </w:pPr>
      <w:r>
        <w:rPr/>
        <w:drawing>
          <wp:inline distT="0" distB="0" distL="0" distR="0">
            <wp:extent cx="5454650" cy="4093845"/>
            <wp:effectExtent l="0" t="0" r="0" b="0"/>
            <wp:docPr id="12"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7" descr=""/>
                    <pic:cNvPicPr>
                      <a:picLocks noChangeAspect="1" noChangeArrowheads="1"/>
                    </pic:cNvPicPr>
                  </pic:nvPicPr>
                  <pic:blipFill>
                    <a:blip r:embed="rId47"/>
                    <a:stretch>
                      <a:fillRect/>
                    </a:stretch>
                  </pic:blipFill>
                  <pic:spPr bwMode="auto">
                    <a:xfrm>
                      <a:off x="0" y="0"/>
                      <a:ext cx="5454650" cy="4093845"/>
                    </a:xfrm>
                    <a:prstGeom prst="rect">
                      <a:avLst/>
                    </a:prstGeom>
                  </pic:spPr>
                </pic:pic>
              </a:graphicData>
            </a:graphic>
          </wp:inline>
        </w:drawing>
      </w:r>
    </w:p>
    <w:p>
      <w:pPr>
        <w:pStyle w:val="Normal"/>
        <w:suppressAutoHyphens w:val="true"/>
        <w:spacing w:before="0" w:after="0"/>
        <w:jc w:val="center"/>
        <w:rPr>
          <w:rFonts w:ascii="Times New Roman" w:hAnsi="Times New Roman" w:cs="Times New Roman"/>
          <w:sz w:val="24"/>
          <w:szCs w:val="28"/>
        </w:rPr>
      </w:pPr>
      <w:r>
        <w:rPr>
          <w:rFonts w:cs="Times New Roman" w:ascii="Times New Roman" w:hAnsi="Times New Roman"/>
          <w:sz w:val="24"/>
          <w:szCs w:val="28"/>
        </w:rPr>
        <w:t>Рисунок 14. Изображение с правой камеры</w:t>
      </w:r>
    </w:p>
    <w:p>
      <w:pPr>
        <w:pStyle w:val="Normal"/>
        <w:suppressAutoHyphens w:val="true"/>
        <w:spacing w:before="0" w:after="0"/>
        <w:jc w:val="center"/>
        <w:rPr>
          <w:rFonts w:ascii="Times New Roman" w:hAnsi="Times New Roman" w:cs="Times New Roman"/>
          <w:sz w:val="28"/>
          <w:szCs w:val="28"/>
        </w:rPr>
      </w:pPr>
      <w:r>
        <w:rPr/>
        <w:drawing>
          <wp:inline distT="0" distB="0" distL="0" distR="0">
            <wp:extent cx="5518150" cy="4157345"/>
            <wp:effectExtent l="0" t="0" r="0" b="0"/>
            <wp:docPr id="13"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8" descr=""/>
                    <pic:cNvPicPr>
                      <a:picLocks noChangeAspect="1" noChangeArrowheads="1"/>
                    </pic:cNvPicPr>
                  </pic:nvPicPr>
                  <pic:blipFill>
                    <a:blip r:embed="rId48"/>
                    <a:stretch>
                      <a:fillRect/>
                    </a:stretch>
                  </pic:blipFill>
                  <pic:spPr bwMode="auto">
                    <a:xfrm>
                      <a:off x="0" y="0"/>
                      <a:ext cx="5518150" cy="4157345"/>
                    </a:xfrm>
                    <a:prstGeom prst="rect">
                      <a:avLst/>
                    </a:prstGeom>
                  </pic:spPr>
                </pic:pic>
              </a:graphicData>
            </a:graphic>
          </wp:inline>
        </w:drawing>
      </w:r>
    </w:p>
    <w:p>
      <w:pPr>
        <w:pStyle w:val="Normal"/>
        <w:suppressAutoHyphens w:val="true"/>
        <w:spacing w:before="0" w:after="0"/>
        <w:jc w:val="center"/>
        <w:rPr>
          <w:rFonts w:ascii="Times New Roman" w:hAnsi="Times New Roman" w:cs="Times New Roman"/>
          <w:sz w:val="24"/>
          <w:szCs w:val="28"/>
        </w:rPr>
      </w:pPr>
      <w:r>
        <w:rPr>
          <w:rFonts w:cs="Times New Roman" w:ascii="Times New Roman" w:hAnsi="Times New Roman"/>
          <w:sz w:val="24"/>
          <w:szCs w:val="28"/>
        </w:rPr>
        <w:t>Рисунок 15. Изображение с левой камеры</w:t>
      </w:r>
    </w:p>
    <w:p>
      <w:pPr>
        <w:pStyle w:val="Normal"/>
        <w:suppressAutoHyphens w:val="true"/>
        <w:spacing w:before="0" w:after="0"/>
        <w:ind w:firstLine="567"/>
        <w:jc w:val="both"/>
        <w:rPr/>
      </w:pPr>
      <w:r>
        <w:rPr/>
        <w:object>
          <v:shape id="ole_rId49" style="width:325.35pt;height:667.7pt" o:ole="">
            <v:imagedata r:id="rId50" o:title=""/>
          </v:shape>
          <o:OLEObject Type="Embed" ProgID="Visio.Drawing.11" ShapeID="ole_rId49" DrawAspect="Content" ObjectID="_812066088" r:id="rId49"/>
        </w:object>
      </w:r>
    </w:p>
    <w:p>
      <w:pPr>
        <w:pStyle w:val="Normal"/>
        <w:suppressAutoHyphens w:val="true"/>
        <w:spacing w:before="0" w:after="0"/>
        <w:jc w:val="center"/>
        <w:rPr>
          <w:rFonts w:ascii="Times New Roman" w:hAnsi="Times New Roman" w:cs="Times New Roman"/>
          <w:sz w:val="24"/>
          <w:szCs w:val="28"/>
        </w:rPr>
      </w:pPr>
      <w:r>
        <w:rPr>
          <w:rFonts w:cs="Times New Roman" w:ascii="Times New Roman" w:hAnsi="Times New Roman"/>
          <w:sz w:val="24"/>
          <w:szCs w:val="28"/>
        </w:rPr>
        <w:t>Рисунок 16. План коридора и расстояния до объектов</w:t>
      </w:r>
    </w:p>
    <w:p>
      <w:pPr>
        <w:pStyle w:val="Normal"/>
        <w:suppressAutoHyphens w:val="true"/>
        <w:spacing w:before="0" w:after="0"/>
        <w:jc w:val="center"/>
        <w:rPr>
          <w:rFonts w:ascii="Times New Roman" w:hAnsi="Times New Roman" w:cs="Times New Roman"/>
          <w:sz w:val="24"/>
          <w:szCs w:val="28"/>
        </w:rPr>
      </w:pPr>
      <w:r>
        <w:rPr>
          <w:rFonts w:cs="Times New Roman" w:ascii="Times New Roman" w:hAnsi="Times New Roman"/>
          <w:sz w:val="24"/>
          <w:szCs w:val="28"/>
        </w:rPr>
      </w:r>
    </w:p>
    <w:p>
      <w:pPr>
        <w:pStyle w:val="Normal"/>
        <w:suppressAutoHyphens w:val="true"/>
        <w:spacing w:before="0" w:after="0"/>
        <w:jc w:val="center"/>
        <w:rPr>
          <w:rFonts w:ascii="Times New Roman" w:hAnsi="Times New Roman" w:cs="Times New Roman"/>
          <w:sz w:val="24"/>
          <w:szCs w:val="28"/>
        </w:rPr>
      </w:pPr>
      <w:r>
        <w:rPr>
          <w:rFonts w:cs="Times New Roman" w:ascii="Times New Roman" w:hAnsi="Times New Roman"/>
          <w:sz w:val="24"/>
          <w:szCs w:val="28"/>
        </w:rPr>
      </w:r>
    </w:p>
    <w:p>
      <w:pPr>
        <w:pStyle w:val="Normal"/>
        <w:suppressAutoHyphens w:val="true"/>
        <w:spacing w:before="0" w:after="0"/>
        <w:jc w:val="right"/>
        <w:rPr>
          <w:rFonts w:ascii="Times New Roman" w:hAnsi="Times New Roman" w:cs="Times New Roman"/>
          <w:sz w:val="24"/>
          <w:szCs w:val="28"/>
        </w:rPr>
      </w:pPr>
      <w:r>
        <w:rPr>
          <w:rFonts w:cs="Times New Roman" w:ascii="Times New Roman" w:hAnsi="Times New Roman"/>
          <w:sz w:val="24"/>
          <w:szCs w:val="28"/>
        </w:rPr>
        <w:t>Таблица 1. Результаты измерений</w:t>
      </w:r>
    </w:p>
    <w:tbl>
      <w:tblPr>
        <w:tblStyle w:val="a5"/>
        <w:tblW w:w="9571" w:type="dxa"/>
        <w:jc w:val="left"/>
        <w:tblInd w:w="0" w:type="dxa"/>
        <w:tblCellMar>
          <w:top w:w="0" w:type="dxa"/>
          <w:left w:w="108" w:type="dxa"/>
          <w:bottom w:w="0" w:type="dxa"/>
          <w:right w:w="108" w:type="dxa"/>
        </w:tblCellMar>
        <w:tblLook w:firstRow="1" w:noVBand="1" w:lastRow="0" w:firstColumn="1" w:lastColumn="0" w:noHBand="0" w:val="04a0"/>
      </w:tblPr>
      <w:tblGrid>
        <w:gridCol w:w="3190"/>
        <w:gridCol w:w="3190"/>
        <w:gridCol w:w="3191"/>
      </w:tblGrid>
      <w:tr>
        <w:trPr/>
        <w:tc>
          <w:tcPr>
            <w:tcW w:w="3190" w:type="dxa"/>
            <w:tcBorders/>
            <w:shd w:fill="auto" w:val="clear"/>
            <w:tcMar>
              <w:left w:w="108" w:type="dxa"/>
            </w:tcMar>
          </w:tcPr>
          <w:p>
            <w:pPr>
              <w:pStyle w:val="Normal"/>
              <w:suppressAutoHyphens w:val="true"/>
              <w:spacing w:lineRule="auto" w:line="240" w:before="0" w:after="0"/>
              <w:jc w:val="center"/>
              <w:rPr>
                <w:rFonts w:ascii="Times New Roman" w:hAnsi="Times New Roman" w:cs="Times New Roman"/>
                <w:sz w:val="24"/>
                <w:szCs w:val="28"/>
              </w:rPr>
            </w:pPr>
            <w:r>
              <w:rPr>
                <w:rFonts w:cs="Times New Roman" w:ascii="Times New Roman" w:hAnsi="Times New Roman"/>
                <w:sz w:val="24"/>
                <w:szCs w:val="28"/>
              </w:rPr>
            </w:r>
          </w:p>
        </w:tc>
        <w:tc>
          <w:tcPr>
            <w:tcW w:w="3190" w:type="dxa"/>
            <w:tcBorders/>
            <w:shd w:fill="auto" w:val="clear"/>
            <w:tcMar>
              <w:left w:w="108" w:type="dxa"/>
            </w:tcMar>
          </w:tcPr>
          <w:p>
            <w:pPr>
              <w:pStyle w:val="Normal"/>
              <w:suppressAutoHyphens w:val="true"/>
              <w:spacing w:lineRule="auto" w:line="240" w:before="0" w:after="0"/>
              <w:jc w:val="center"/>
              <w:rPr>
                <w:rFonts w:ascii="Times New Roman" w:hAnsi="Times New Roman" w:cs="Times New Roman"/>
                <w:sz w:val="24"/>
                <w:szCs w:val="28"/>
              </w:rPr>
            </w:pPr>
            <w:r>
              <w:rPr>
                <w:rFonts w:cs="Times New Roman" w:ascii="Times New Roman" w:hAnsi="Times New Roman"/>
                <w:sz w:val="24"/>
                <w:szCs w:val="28"/>
              </w:rPr>
              <w:t>Реальное расстояние, м</w:t>
            </w:r>
          </w:p>
        </w:tc>
        <w:tc>
          <w:tcPr>
            <w:tcW w:w="3191" w:type="dxa"/>
            <w:tcBorders/>
            <w:shd w:fill="auto" w:val="clear"/>
            <w:tcMar>
              <w:left w:w="108" w:type="dxa"/>
            </w:tcMar>
          </w:tcPr>
          <w:p>
            <w:pPr>
              <w:pStyle w:val="Normal"/>
              <w:suppressAutoHyphens w:val="true"/>
              <w:spacing w:lineRule="auto" w:line="240" w:before="0" w:after="0"/>
              <w:jc w:val="center"/>
              <w:rPr>
                <w:rFonts w:ascii="Times New Roman" w:hAnsi="Times New Roman" w:cs="Times New Roman"/>
                <w:sz w:val="24"/>
                <w:szCs w:val="28"/>
              </w:rPr>
            </w:pPr>
            <w:r>
              <w:rPr>
                <w:rFonts w:cs="Times New Roman" w:ascii="Times New Roman" w:hAnsi="Times New Roman"/>
                <w:sz w:val="24"/>
                <w:szCs w:val="28"/>
              </w:rPr>
              <w:t>Измеренное расстояние, м</w:t>
            </w:r>
          </w:p>
        </w:tc>
      </w:tr>
      <w:tr>
        <w:trPr/>
        <w:tc>
          <w:tcPr>
            <w:tcW w:w="3190" w:type="dxa"/>
            <w:tcBorders/>
            <w:shd w:fill="auto" w:val="clear"/>
            <w:tcMar>
              <w:left w:w="108" w:type="dxa"/>
            </w:tcMar>
          </w:tcPr>
          <w:p>
            <w:pPr>
              <w:pStyle w:val="Normal"/>
              <w:suppressAutoHyphens w:val="true"/>
              <w:spacing w:lineRule="auto" w:line="240" w:before="0" w:after="0"/>
              <w:jc w:val="center"/>
              <w:rPr>
                <w:rFonts w:ascii="Times New Roman" w:hAnsi="Times New Roman" w:cs="Times New Roman"/>
                <w:sz w:val="24"/>
                <w:szCs w:val="28"/>
              </w:rPr>
            </w:pPr>
            <w:r>
              <w:rPr>
                <w:rFonts w:cs="Times New Roman" w:ascii="Times New Roman" w:hAnsi="Times New Roman"/>
                <w:sz w:val="24"/>
                <w:szCs w:val="28"/>
              </w:rPr>
              <w:t>Объект 1</w:t>
            </w:r>
          </w:p>
        </w:tc>
        <w:tc>
          <w:tcPr>
            <w:tcW w:w="3190" w:type="dxa"/>
            <w:tcBorders/>
            <w:shd w:fill="auto" w:val="clear"/>
            <w:tcMar>
              <w:left w:w="108" w:type="dxa"/>
            </w:tcMar>
          </w:tcPr>
          <w:p>
            <w:pPr>
              <w:pStyle w:val="Normal"/>
              <w:suppressAutoHyphens w:val="true"/>
              <w:spacing w:lineRule="auto" w:line="240" w:before="0" w:after="0"/>
              <w:jc w:val="center"/>
              <w:rPr>
                <w:rFonts w:ascii="Times New Roman" w:hAnsi="Times New Roman" w:cs="Times New Roman"/>
                <w:sz w:val="24"/>
                <w:szCs w:val="28"/>
              </w:rPr>
            </w:pPr>
            <w:r>
              <w:rPr>
                <w:rFonts w:cs="Times New Roman" w:ascii="Times New Roman" w:hAnsi="Times New Roman"/>
                <w:sz w:val="24"/>
                <w:szCs w:val="28"/>
              </w:rPr>
              <w:t>34</w:t>
            </w:r>
          </w:p>
        </w:tc>
        <w:tc>
          <w:tcPr>
            <w:tcW w:w="3191" w:type="dxa"/>
            <w:tcBorders/>
            <w:shd w:fill="auto" w:val="clear"/>
            <w:tcMar>
              <w:left w:w="108" w:type="dxa"/>
            </w:tcMar>
          </w:tcPr>
          <w:p>
            <w:pPr>
              <w:pStyle w:val="Normal"/>
              <w:suppressAutoHyphens w:val="true"/>
              <w:spacing w:lineRule="auto" w:line="240" w:before="0" w:after="0"/>
              <w:jc w:val="center"/>
              <w:rPr>
                <w:rFonts w:ascii="Times New Roman" w:hAnsi="Times New Roman" w:cs="Times New Roman"/>
                <w:sz w:val="24"/>
                <w:szCs w:val="28"/>
              </w:rPr>
            </w:pPr>
            <w:r>
              <w:rPr>
                <w:rFonts w:cs="Times New Roman" w:ascii="Times New Roman" w:hAnsi="Times New Roman"/>
                <w:sz w:val="24"/>
                <w:szCs w:val="28"/>
              </w:rPr>
              <w:t>31</w:t>
            </w:r>
          </w:p>
        </w:tc>
      </w:tr>
      <w:tr>
        <w:trPr/>
        <w:tc>
          <w:tcPr>
            <w:tcW w:w="3190" w:type="dxa"/>
            <w:tcBorders/>
            <w:shd w:fill="auto" w:val="clear"/>
            <w:tcMar>
              <w:left w:w="108" w:type="dxa"/>
            </w:tcMar>
          </w:tcPr>
          <w:p>
            <w:pPr>
              <w:pStyle w:val="Normal"/>
              <w:suppressAutoHyphens w:val="true"/>
              <w:spacing w:lineRule="auto" w:line="240" w:before="0" w:after="0"/>
              <w:jc w:val="center"/>
              <w:rPr>
                <w:rFonts w:ascii="Times New Roman" w:hAnsi="Times New Roman" w:cs="Times New Roman"/>
                <w:sz w:val="24"/>
                <w:szCs w:val="28"/>
              </w:rPr>
            </w:pPr>
            <w:r>
              <w:rPr>
                <w:rFonts w:cs="Times New Roman" w:ascii="Times New Roman" w:hAnsi="Times New Roman"/>
                <w:sz w:val="24"/>
                <w:szCs w:val="28"/>
              </w:rPr>
              <w:t>Объект 2</w:t>
            </w:r>
          </w:p>
        </w:tc>
        <w:tc>
          <w:tcPr>
            <w:tcW w:w="3190" w:type="dxa"/>
            <w:tcBorders/>
            <w:shd w:fill="auto" w:val="clear"/>
            <w:tcMar>
              <w:left w:w="108" w:type="dxa"/>
            </w:tcMar>
          </w:tcPr>
          <w:p>
            <w:pPr>
              <w:pStyle w:val="Normal"/>
              <w:suppressAutoHyphens w:val="true"/>
              <w:spacing w:lineRule="auto" w:line="240" w:before="0" w:after="0"/>
              <w:jc w:val="center"/>
              <w:rPr>
                <w:rFonts w:ascii="Times New Roman" w:hAnsi="Times New Roman" w:cs="Times New Roman"/>
                <w:sz w:val="24"/>
                <w:szCs w:val="28"/>
              </w:rPr>
            </w:pPr>
            <w:r>
              <w:rPr>
                <w:rFonts w:cs="Times New Roman" w:ascii="Times New Roman" w:hAnsi="Times New Roman"/>
                <w:sz w:val="24"/>
                <w:szCs w:val="28"/>
              </w:rPr>
              <w:t>29</w:t>
            </w:r>
          </w:p>
        </w:tc>
        <w:tc>
          <w:tcPr>
            <w:tcW w:w="3191" w:type="dxa"/>
            <w:tcBorders/>
            <w:shd w:fill="auto" w:val="clear"/>
            <w:tcMar>
              <w:left w:w="108" w:type="dxa"/>
            </w:tcMar>
          </w:tcPr>
          <w:p>
            <w:pPr>
              <w:pStyle w:val="Normal"/>
              <w:suppressAutoHyphens w:val="true"/>
              <w:spacing w:lineRule="auto" w:line="240" w:before="0" w:after="0"/>
              <w:jc w:val="center"/>
              <w:rPr>
                <w:rFonts w:ascii="Times New Roman" w:hAnsi="Times New Roman" w:cs="Times New Roman"/>
                <w:sz w:val="24"/>
                <w:szCs w:val="28"/>
              </w:rPr>
            </w:pPr>
            <w:r>
              <w:rPr>
                <w:rFonts w:cs="Times New Roman" w:ascii="Times New Roman" w:hAnsi="Times New Roman"/>
                <w:sz w:val="24"/>
                <w:szCs w:val="28"/>
              </w:rPr>
              <w:t>27</w:t>
            </w:r>
          </w:p>
        </w:tc>
      </w:tr>
      <w:tr>
        <w:trPr/>
        <w:tc>
          <w:tcPr>
            <w:tcW w:w="3190" w:type="dxa"/>
            <w:tcBorders/>
            <w:shd w:fill="auto" w:val="clear"/>
            <w:tcMar>
              <w:left w:w="108" w:type="dxa"/>
            </w:tcMar>
          </w:tcPr>
          <w:p>
            <w:pPr>
              <w:pStyle w:val="Normal"/>
              <w:suppressAutoHyphens w:val="true"/>
              <w:spacing w:lineRule="auto" w:line="240" w:before="0" w:after="0"/>
              <w:jc w:val="center"/>
              <w:rPr>
                <w:rFonts w:ascii="Times New Roman" w:hAnsi="Times New Roman" w:cs="Times New Roman"/>
                <w:sz w:val="24"/>
                <w:szCs w:val="28"/>
              </w:rPr>
            </w:pPr>
            <w:r>
              <w:rPr>
                <w:rFonts w:cs="Times New Roman" w:ascii="Times New Roman" w:hAnsi="Times New Roman"/>
                <w:sz w:val="24"/>
                <w:szCs w:val="28"/>
              </w:rPr>
              <w:t>Объект 3</w:t>
            </w:r>
          </w:p>
        </w:tc>
        <w:tc>
          <w:tcPr>
            <w:tcW w:w="3190" w:type="dxa"/>
            <w:tcBorders/>
            <w:shd w:fill="auto" w:val="clear"/>
            <w:tcMar>
              <w:left w:w="108" w:type="dxa"/>
            </w:tcMar>
          </w:tcPr>
          <w:p>
            <w:pPr>
              <w:pStyle w:val="Normal"/>
              <w:suppressAutoHyphens w:val="true"/>
              <w:spacing w:lineRule="auto" w:line="240" w:before="0" w:after="0"/>
              <w:jc w:val="center"/>
              <w:rPr>
                <w:rFonts w:ascii="Times New Roman" w:hAnsi="Times New Roman" w:cs="Times New Roman"/>
                <w:sz w:val="24"/>
                <w:szCs w:val="28"/>
              </w:rPr>
            </w:pPr>
            <w:r>
              <w:rPr>
                <w:rFonts w:cs="Times New Roman" w:ascii="Times New Roman" w:hAnsi="Times New Roman"/>
                <w:sz w:val="24"/>
                <w:szCs w:val="28"/>
              </w:rPr>
              <w:t>23</w:t>
            </w:r>
          </w:p>
        </w:tc>
        <w:tc>
          <w:tcPr>
            <w:tcW w:w="3191" w:type="dxa"/>
            <w:tcBorders/>
            <w:shd w:fill="auto" w:val="clear"/>
            <w:tcMar>
              <w:left w:w="108" w:type="dxa"/>
            </w:tcMar>
          </w:tcPr>
          <w:p>
            <w:pPr>
              <w:pStyle w:val="Normal"/>
              <w:suppressAutoHyphens w:val="true"/>
              <w:spacing w:lineRule="auto" w:line="240" w:before="0" w:after="0"/>
              <w:jc w:val="center"/>
              <w:rPr>
                <w:rFonts w:ascii="Times New Roman" w:hAnsi="Times New Roman" w:cs="Times New Roman"/>
                <w:sz w:val="24"/>
                <w:szCs w:val="28"/>
              </w:rPr>
            </w:pPr>
            <w:r>
              <w:rPr>
                <w:rFonts w:cs="Times New Roman" w:ascii="Times New Roman" w:hAnsi="Times New Roman"/>
                <w:sz w:val="24"/>
                <w:szCs w:val="28"/>
              </w:rPr>
              <w:t>19</w:t>
            </w:r>
          </w:p>
        </w:tc>
      </w:tr>
      <w:tr>
        <w:trPr/>
        <w:tc>
          <w:tcPr>
            <w:tcW w:w="3190" w:type="dxa"/>
            <w:tcBorders/>
            <w:shd w:fill="auto" w:val="clear"/>
            <w:tcMar>
              <w:left w:w="108" w:type="dxa"/>
            </w:tcMar>
          </w:tcPr>
          <w:p>
            <w:pPr>
              <w:pStyle w:val="Normal"/>
              <w:suppressAutoHyphens w:val="true"/>
              <w:spacing w:lineRule="auto" w:line="240" w:before="0" w:after="0"/>
              <w:jc w:val="center"/>
              <w:rPr>
                <w:rFonts w:ascii="Times New Roman" w:hAnsi="Times New Roman" w:cs="Times New Roman"/>
                <w:sz w:val="24"/>
                <w:szCs w:val="28"/>
              </w:rPr>
            </w:pPr>
            <w:r>
              <w:rPr>
                <w:rFonts w:cs="Times New Roman" w:ascii="Times New Roman" w:hAnsi="Times New Roman"/>
                <w:sz w:val="24"/>
                <w:szCs w:val="28"/>
              </w:rPr>
              <w:t>Объект 4</w:t>
            </w:r>
          </w:p>
        </w:tc>
        <w:tc>
          <w:tcPr>
            <w:tcW w:w="3190" w:type="dxa"/>
            <w:tcBorders/>
            <w:shd w:fill="auto" w:val="clear"/>
            <w:tcMar>
              <w:left w:w="108" w:type="dxa"/>
            </w:tcMar>
          </w:tcPr>
          <w:p>
            <w:pPr>
              <w:pStyle w:val="Normal"/>
              <w:suppressAutoHyphens w:val="true"/>
              <w:spacing w:lineRule="auto" w:line="240" w:before="0" w:after="0"/>
              <w:jc w:val="center"/>
              <w:rPr>
                <w:rFonts w:ascii="Times New Roman" w:hAnsi="Times New Roman" w:cs="Times New Roman"/>
                <w:sz w:val="24"/>
                <w:szCs w:val="28"/>
              </w:rPr>
            </w:pPr>
            <w:r>
              <w:rPr>
                <w:rFonts w:cs="Times New Roman" w:ascii="Times New Roman" w:hAnsi="Times New Roman"/>
                <w:sz w:val="24"/>
                <w:szCs w:val="28"/>
              </w:rPr>
              <w:t>20</w:t>
            </w:r>
          </w:p>
        </w:tc>
        <w:tc>
          <w:tcPr>
            <w:tcW w:w="3191" w:type="dxa"/>
            <w:tcBorders/>
            <w:shd w:fill="auto" w:val="clear"/>
            <w:tcMar>
              <w:left w:w="108" w:type="dxa"/>
            </w:tcMar>
          </w:tcPr>
          <w:p>
            <w:pPr>
              <w:pStyle w:val="Normal"/>
              <w:suppressAutoHyphens w:val="true"/>
              <w:spacing w:lineRule="auto" w:line="240" w:before="0" w:after="0"/>
              <w:jc w:val="center"/>
              <w:rPr>
                <w:rFonts w:ascii="Times New Roman" w:hAnsi="Times New Roman" w:cs="Times New Roman"/>
                <w:sz w:val="24"/>
                <w:szCs w:val="28"/>
              </w:rPr>
            </w:pPr>
            <w:r>
              <w:rPr>
                <w:rFonts w:cs="Times New Roman" w:ascii="Times New Roman" w:hAnsi="Times New Roman"/>
                <w:sz w:val="24"/>
                <w:szCs w:val="28"/>
              </w:rPr>
              <w:t>18</w:t>
            </w:r>
          </w:p>
        </w:tc>
      </w:tr>
    </w:tbl>
    <w:p>
      <w:pPr>
        <w:pStyle w:val="Normal"/>
        <w:suppressAutoHyphens w:val="true"/>
        <w:spacing w:before="0" w:after="0"/>
        <w:ind w:firstLine="567"/>
        <w:jc w:val="both"/>
        <w:rPr>
          <w:rFonts w:ascii="Times New Roman" w:hAnsi="Times New Roman" w:cs="Times New Roman"/>
          <w:sz w:val="28"/>
          <w:szCs w:val="28"/>
          <w:lang w:val="en-US"/>
        </w:rPr>
      </w:pPr>
      <w:r>
        <w:rPr>
          <w:rFonts w:cs="Times New Roman" w:ascii="Times New Roman" w:hAnsi="Times New Roman"/>
          <w:sz w:val="28"/>
          <w:szCs w:val="28"/>
        </w:rPr>
        <w:t>В результате эксперимента были получены удовлетворительные данные (средняя ошибка составила 12,3%), которые можно улучшить путем более точной установки камер.</w:t>
      </w:r>
    </w:p>
    <w:p>
      <w:pPr>
        <w:pStyle w:val="Normal"/>
        <w:suppressAutoHyphens w:val="true"/>
        <w:spacing w:before="0" w:after="0"/>
        <w:ind w:firstLine="567"/>
        <w:jc w:val="both"/>
        <w:rPr>
          <w:rFonts w:ascii="Times New Roman" w:hAnsi="Times New Roman" w:cs="Times New Roman"/>
          <w:sz w:val="28"/>
          <w:szCs w:val="28"/>
        </w:rPr>
      </w:pPr>
      <w:r>
        <w:rPr>
          <w:rFonts w:cs="Times New Roman" w:ascii="Times New Roman" w:hAnsi="Times New Roman"/>
          <w:sz w:val="28"/>
          <w:szCs w:val="28"/>
        </w:rPr>
        <w:t>Фотография тестируемой системы приведена на рисунке 17.</w:t>
      </w:r>
    </w:p>
    <w:p>
      <w:pPr>
        <w:pStyle w:val="Normal"/>
        <w:suppressAutoHyphens w:val="true"/>
        <w:spacing w:before="0" w:after="0"/>
        <w:jc w:val="center"/>
        <w:rPr>
          <w:rFonts w:ascii="Times New Roman" w:hAnsi="Times New Roman" w:cs="Times New Roman"/>
          <w:sz w:val="28"/>
          <w:szCs w:val="28"/>
        </w:rPr>
      </w:pPr>
      <w:r>
        <w:rPr/>
        <w:drawing>
          <wp:inline distT="0" distB="0" distL="0" distR="0">
            <wp:extent cx="5940425" cy="3341370"/>
            <wp:effectExtent l="0" t="0" r="0" b="0"/>
            <wp:docPr id="14" name="Рисунок 14" descr="C:\Documents and Settings\Baranov\Мои документы\Стереопара\Система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C:\Documents and Settings\Baranov\Мои документы\Стереопара\Система1.jpg"/>
                    <pic:cNvPicPr>
                      <a:picLocks noChangeAspect="1" noChangeArrowheads="1"/>
                    </pic:cNvPicPr>
                  </pic:nvPicPr>
                  <pic:blipFill>
                    <a:blip r:embed="rId51"/>
                    <a:stretch>
                      <a:fillRect/>
                    </a:stretch>
                  </pic:blipFill>
                  <pic:spPr bwMode="auto">
                    <a:xfrm>
                      <a:off x="0" y="0"/>
                      <a:ext cx="5940425" cy="3341370"/>
                    </a:xfrm>
                    <a:prstGeom prst="rect">
                      <a:avLst/>
                    </a:prstGeom>
                  </pic:spPr>
                </pic:pic>
              </a:graphicData>
            </a:graphic>
          </wp:inline>
        </w:drawing>
      </w:r>
    </w:p>
    <w:p>
      <w:pPr>
        <w:pStyle w:val="Normal"/>
        <w:suppressAutoHyphens w:val="true"/>
        <w:spacing w:before="0" w:after="0"/>
        <w:jc w:val="center"/>
        <w:rPr>
          <w:rFonts w:ascii="Times New Roman" w:hAnsi="Times New Roman" w:cs="Times New Roman"/>
          <w:sz w:val="24"/>
          <w:szCs w:val="28"/>
        </w:rPr>
      </w:pPr>
      <w:bookmarkStart w:id="0" w:name="_GoBack"/>
      <w:bookmarkEnd w:id="0"/>
      <w:r>
        <w:rPr>
          <w:rFonts w:cs="Times New Roman" w:ascii="Times New Roman" w:hAnsi="Times New Roman"/>
          <w:sz w:val="24"/>
          <w:szCs w:val="28"/>
        </w:rPr>
        <w:t>Рисунок 17. Тестируемая система</w:t>
      </w:r>
    </w:p>
    <w:p>
      <w:pPr>
        <w:pStyle w:val="Normal"/>
        <w:suppressAutoHyphens w:val="true"/>
        <w:spacing w:before="0" w:after="0"/>
        <w:jc w:val="center"/>
        <w:rPr/>
      </w:pPr>
      <w:r>
        <w:rPr/>
      </w:r>
      <w:r>
        <w:br w:type="page"/>
      </w:r>
    </w:p>
    <w:p>
      <w:pPr>
        <w:pStyle w:val="Normal"/>
        <w:suppressAutoHyphens w:val="true"/>
        <w:spacing w:before="0" w:after="0"/>
        <w:jc w:val="center"/>
        <w:rPr>
          <w:rFonts w:ascii="Times New Roman" w:hAnsi="Times New Roman"/>
          <w:sz w:val="28"/>
          <w:szCs w:val="28"/>
          <w:lang w:val="ru-RU"/>
        </w:rPr>
      </w:pPr>
      <w:r>
        <w:rPr>
          <w:rFonts w:ascii="Times New Roman" w:hAnsi="Times New Roman"/>
          <w:sz w:val="28"/>
          <w:szCs w:val="28"/>
          <w:lang w:val="ru-RU"/>
        </w:rPr>
        <w:t>СПИСОК ИСПОЛЬЗОВАННЫХ ИСТОЧНИКОВ</w:t>
      </w:r>
    </w:p>
    <w:p>
      <w:pPr>
        <w:pStyle w:val="Normal"/>
        <w:suppressAutoHyphens w:val="true"/>
        <w:spacing w:before="0" w:after="0"/>
        <w:jc w:val="both"/>
        <w:rPr>
          <w:lang w:val="ru-RU"/>
        </w:rPr>
      </w:pPr>
      <w:r>
        <w:rPr>
          <w:lang w:val="ru-RU"/>
        </w:rPr>
        <w:tab/>
      </w:r>
      <w:r>
        <w:rPr>
          <w:rFonts w:ascii="Times New Roman" w:hAnsi="Times New Roman"/>
          <w:sz w:val="28"/>
          <w:szCs w:val="28"/>
          <w:lang w:val="ru-RU"/>
        </w:rPr>
        <w:t>1. Зубарь А.В. Программно-аппаратная реализация оптико-электронной стереосистемы определения дальности // Радиотехника и связь</w:t>
      </w:r>
      <w:r>
        <w:rPr>
          <w:rStyle w:val="Style15"/>
          <w:rFonts w:eastAsia="Times New Roman" w:cs="Times New Roman" w:ascii="Times New Roman" w:hAnsi="Times New Roman"/>
          <w:color w:val="000000"/>
          <w:sz w:val="28"/>
          <w:szCs w:val="28"/>
          <w:u w:val="none"/>
        </w:rPr>
        <w:t xml:space="preserve">. </w:t>
      </w:r>
      <w:r>
        <w:rPr>
          <w:rStyle w:val="Style15"/>
          <w:rFonts w:eastAsia="Times New Roman" w:cs="Times New Roman" w:ascii="Times New Roman" w:hAnsi="Times New Roman"/>
          <w:color w:val="000000"/>
          <w:sz w:val="28"/>
          <w:szCs w:val="28"/>
          <w:u w:val="none"/>
          <w:lang w:val="ru-RU"/>
        </w:rPr>
        <w:t xml:space="preserve">№3, </w:t>
      </w:r>
      <w:r>
        <w:rPr>
          <w:rStyle w:val="Style15"/>
          <w:rFonts w:eastAsia="Times New Roman" w:cs="Times New Roman" w:ascii="Times New Roman" w:hAnsi="Times New Roman"/>
          <w:color w:val="000000"/>
          <w:sz w:val="28"/>
          <w:szCs w:val="28"/>
          <w:u w:val="none"/>
          <w:lang w:val="en-US"/>
        </w:rPr>
        <w:t xml:space="preserve">2013 </w:t>
      </w:r>
      <w:r>
        <w:rPr>
          <w:rStyle w:val="Style15"/>
          <w:rFonts w:eastAsia="Times New Roman" w:cs="Times New Roman" w:ascii="Times New Roman" w:hAnsi="Times New Roman"/>
          <w:color w:val="000000"/>
          <w:sz w:val="28"/>
          <w:szCs w:val="28"/>
          <w:u w:val="none"/>
          <w:lang w:val="ru-RU"/>
        </w:rPr>
        <w:t>г. с. 273-277.</w:t>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Liberation Sans">
    <w:altName w:val="Arial"/>
    <w:charset w:val="cc"/>
    <w:family w:val="swiss"/>
    <w:pitch w:val="variable"/>
  </w:font>
  <w:font w:name="Times New Roman">
    <w:charset w:val="cc"/>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23432"/>
    <w:pPr>
      <w:widowControl/>
      <w:suppressAutoHyphens w:val="fals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3"/>
    <w:uiPriority w:val="99"/>
    <w:semiHidden/>
    <w:qFormat/>
    <w:rsid w:val="00182cfe"/>
    <w:rPr>
      <w:rFonts w:ascii="Tahoma" w:hAnsi="Tahoma" w:cs="Tahoma"/>
      <w:sz w:val="16"/>
      <w:szCs w:val="16"/>
    </w:rPr>
  </w:style>
  <w:style w:type="character" w:styleId="ListLabel1">
    <w:name w:val="ListLabel 1"/>
    <w:qFormat/>
    <w:rPr>
      <w:rFonts w:eastAsia="Times New Roman"/>
      <w:sz w:val="28"/>
    </w:rPr>
  </w:style>
  <w:style w:type="character" w:styleId="2">
    <w:name w:val="Основной текст 2 Знак"/>
    <w:qFormat/>
    <w:rPr/>
  </w:style>
  <w:style w:type="character" w:styleId="Appleconvertedspace">
    <w:name w:val="apple-converted-space"/>
    <w:qFormat/>
    <w:rPr/>
  </w:style>
  <w:style w:type="character" w:styleId="Style15">
    <w:name w:val="Интернет-ссылка"/>
    <w:rPr>
      <w:color w:val="000080"/>
      <w:u w:val="single"/>
      <w:lang w:val="zxx" w:eastAsia="zxx" w:bidi="zxx"/>
    </w:rPr>
  </w:style>
  <w:style w:type="paragraph" w:styleId="Style16">
    <w:name w:val="Заголовок"/>
    <w:basedOn w:val="Normal"/>
    <w:next w:val="Style17"/>
    <w:qFormat/>
    <w:pPr>
      <w:keepNext/>
      <w:spacing w:before="240" w:after="120"/>
    </w:pPr>
    <w:rPr>
      <w:rFonts w:ascii="Liberation Sans" w:hAnsi="Liberation Sans" w:eastAsia="Arial Unicode MS" w:cs="Mangal"/>
      <w:sz w:val="28"/>
      <w:szCs w:val="28"/>
    </w:rPr>
  </w:style>
  <w:style w:type="paragraph" w:styleId="Style17">
    <w:name w:val="Body Text"/>
    <w:basedOn w:val="Normal"/>
    <w:pPr>
      <w:spacing w:lineRule="auto" w:line="288" w:before="0" w:after="140"/>
    </w:pPr>
    <w:rPr/>
  </w:style>
  <w:style w:type="paragraph" w:styleId="Style18">
    <w:name w:val="List"/>
    <w:basedOn w:val="Style17"/>
    <w:pPr/>
    <w:rPr>
      <w:rFonts w:cs="Mangal"/>
    </w:rPr>
  </w:style>
  <w:style w:type="paragraph" w:styleId="Style19">
    <w:name w:val="Caption"/>
    <w:basedOn w:val="Normal"/>
    <w:qFormat/>
    <w:pPr>
      <w:suppressLineNumbers/>
      <w:spacing w:before="120" w:after="120"/>
    </w:pPr>
    <w:rPr>
      <w:rFonts w:cs="Mangal"/>
      <w:i/>
      <w:iCs/>
      <w:sz w:val="24"/>
      <w:szCs w:val="24"/>
    </w:rPr>
  </w:style>
  <w:style w:type="paragraph" w:styleId="Style20">
    <w:name w:val="Указатель"/>
    <w:basedOn w:val="Normal"/>
    <w:qFormat/>
    <w:pPr>
      <w:suppressLineNumbers/>
    </w:pPr>
    <w:rPr>
      <w:rFonts w:cs="Mangal"/>
    </w:rPr>
  </w:style>
  <w:style w:type="paragraph" w:styleId="BalloonText">
    <w:name w:val="Balloon Text"/>
    <w:basedOn w:val="Normal"/>
    <w:link w:val="a4"/>
    <w:uiPriority w:val="99"/>
    <w:semiHidden/>
    <w:unhideWhenUsed/>
    <w:qFormat/>
    <w:rsid w:val="00182cfe"/>
    <w:pPr>
      <w:spacing w:lineRule="auto" w:line="240" w:before="0" w:after="0"/>
    </w:pPr>
    <w:rPr>
      <w:rFonts w:ascii="Tahoma" w:hAnsi="Tahoma" w:cs="Tahoma"/>
      <w:sz w:val="16"/>
      <w:szCs w:val="16"/>
    </w:rPr>
  </w:style>
  <w:style w:type="paragraph" w:styleId="BodyText2">
    <w:name w:val="Body Text 2"/>
    <w:basedOn w:val="Normal"/>
    <w:qFormat/>
    <w:pPr>
      <w:widowControl/>
      <w:bidi w:val="0"/>
      <w:spacing w:lineRule="auto" w:line="480" w:before="0" w:after="120"/>
      <w:jc w:val="left"/>
    </w:pPr>
    <w:rPr/>
  </w:style>
  <w:style w:type="paragraph" w:styleId="ListParagraph">
    <w:name w:val="List Paragraph"/>
    <w:basedOn w:val="Normal"/>
    <w:qFormat/>
    <w:pPr>
      <w:widowControl/>
      <w:bidi w:val="0"/>
      <w:spacing w:lineRule="auto" w:line="276" w:before="0" w:after="200"/>
      <w:ind w:left="720" w:right="0" w:hanging="0"/>
      <w:contextualSpacing/>
      <w:jc w:val="left"/>
    </w:pPr>
    <w:rPr/>
  </w:style>
  <w:style w:type="paragraph" w:styleId="A1">
    <w:name w:val="a1"/>
    <w:basedOn w:val="Normal"/>
    <w:qFormat/>
    <w:pPr>
      <w:widowControl/>
      <w:bidi w:val="0"/>
      <w:spacing w:lineRule="auto" w:line="240" w:before="280" w:after="280"/>
      <w:jc w:val="left"/>
    </w:pPr>
    <w:rPr>
      <w:rFonts w:ascii="Times New Roman" w:hAnsi="Times New Roman" w:eastAsia="Times New Roman"/>
      <w:sz w:val="24"/>
      <w:lang w:eastAsia="ru-RU"/>
    </w:rPr>
  </w:style>
  <w:style w:type="paragraph" w:styleId="NormalWeb">
    <w:name w:val="Normal (Web)"/>
    <w:basedOn w:val="Normal"/>
    <w:qFormat/>
    <w:pPr>
      <w:widowControl/>
      <w:bidi w:val="0"/>
      <w:spacing w:lineRule="auto" w:line="240" w:before="280" w:after="280"/>
      <w:jc w:val="left"/>
    </w:pPr>
    <w:rPr>
      <w:rFonts w:ascii="Times New Roman" w:hAnsi="Times New Roman" w:eastAsia="Times New Roman"/>
      <w:sz w:val="24"/>
      <w:lang w:eastAsia="ru-RU"/>
    </w:rPr>
  </w:style>
  <w:style w:type="paragraph" w:styleId="Indexheading">
    <w:name w:val="index heading"/>
    <w:basedOn w:val="Normal"/>
    <w:qFormat/>
    <w:pPr>
      <w:widowControl/>
      <w:bidi w:val="0"/>
      <w:spacing w:lineRule="auto" w:line="276" w:before="0" w:after="200"/>
      <w:jc w:val="left"/>
    </w:pPr>
    <w:rPr>
      <w:rFonts w:eastAsia="Mangal"/>
    </w:rPr>
  </w:style>
  <w:style w:type="paragraph" w:styleId="Caption">
    <w:name w:val="caption"/>
    <w:basedOn w:val="Normal"/>
    <w:qFormat/>
    <w:pPr>
      <w:widowControl/>
      <w:bidi w:val="0"/>
      <w:spacing w:lineRule="auto" w:line="276" w:before="120" w:after="120"/>
      <w:jc w:val="left"/>
    </w:pPr>
    <w:rPr>
      <w:rFonts w:eastAsia="Mangal"/>
      <w:i/>
      <w:sz w:val="2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5">
    <w:name w:val="Table Grid"/>
    <w:basedOn w:val="a1"/>
    <w:uiPriority w:val="59"/>
    <w:rsid w:val="005b422e"/>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oleObject" Target="embeddings/oleObject1.bin"/><Relationship Id="rId6" Type="http://schemas.openxmlformats.org/officeDocument/2006/relationships/image" Target="media/image4.emf"/><Relationship Id="rId7" Type="http://schemas.openxmlformats.org/officeDocument/2006/relationships/oleObject" Target="embeddings/oleObject2.bin"/><Relationship Id="rId8" Type="http://schemas.openxmlformats.org/officeDocument/2006/relationships/image" Target="media/image5.emf"/><Relationship Id="rId9" Type="http://schemas.openxmlformats.org/officeDocument/2006/relationships/oleObject" Target="embeddings/oleObject3.bin"/><Relationship Id="rId10" Type="http://schemas.openxmlformats.org/officeDocument/2006/relationships/image" Target="media/image6.emf"/><Relationship Id="rId11" Type="http://schemas.openxmlformats.org/officeDocument/2006/relationships/oleObject" Target="embeddings/oleObject4.bin"/><Relationship Id="rId12" Type="http://schemas.openxmlformats.org/officeDocument/2006/relationships/image" Target="media/image7.emf"/><Relationship Id="rId13" Type="http://schemas.openxmlformats.org/officeDocument/2006/relationships/oleObject" Target="embeddings/oleObject5.bin"/><Relationship Id="rId14" Type="http://schemas.openxmlformats.org/officeDocument/2006/relationships/image" Target="media/image8.emf"/><Relationship Id="rId15" Type="http://schemas.openxmlformats.org/officeDocument/2006/relationships/oleObject" Target="embeddings/oleObject6.bin"/><Relationship Id="rId16" Type="http://schemas.openxmlformats.org/officeDocument/2006/relationships/image" Target="media/image9.emf"/><Relationship Id="rId17" Type="http://schemas.openxmlformats.org/officeDocument/2006/relationships/oleObject" Target="embeddings/oleObject7.bin"/><Relationship Id="rId18" Type="http://schemas.openxmlformats.org/officeDocument/2006/relationships/image" Target="media/image10.emf"/><Relationship Id="rId19" Type="http://schemas.openxmlformats.org/officeDocument/2006/relationships/oleObject" Target="embeddings/oleObject8.bin"/><Relationship Id="rId20" Type="http://schemas.openxmlformats.org/officeDocument/2006/relationships/image" Target="media/image11.emf"/><Relationship Id="rId21" Type="http://schemas.openxmlformats.org/officeDocument/2006/relationships/oleObject" Target="embeddings/oleObject9.bin"/><Relationship Id="rId22" Type="http://schemas.openxmlformats.org/officeDocument/2006/relationships/image" Target="media/image12.emf"/><Relationship Id="rId23" Type="http://schemas.openxmlformats.org/officeDocument/2006/relationships/oleObject" Target="embeddings/oleObject10.bin"/><Relationship Id="rId24" Type="http://schemas.openxmlformats.org/officeDocument/2006/relationships/image" Target="media/image13.emf"/><Relationship Id="rId25" Type="http://schemas.openxmlformats.org/officeDocument/2006/relationships/oleObject" Target="embeddings/oleObject11.bin"/><Relationship Id="rId26" Type="http://schemas.openxmlformats.org/officeDocument/2006/relationships/image" Target="media/image14.emf"/><Relationship Id="rId27" Type="http://schemas.openxmlformats.org/officeDocument/2006/relationships/oleObject" Target="embeddings/oleObject12.bin"/><Relationship Id="rId28" Type="http://schemas.openxmlformats.org/officeDocument/2006/relationships/image" Target="media/image15.emf"/><Relationship Id="rId29" Type="http://schemas.openxmlformats.org/officeDocument/2006/relationships/oleObject" Target="embeddings/oleObject13.bin"/><Relationship Id="rId30" Type="http://schemas.openxmlformats.org/officeDocument/2006/relationships/image" Target="media/image16.emf"/><Relationship Id="rId31" Type="http://schemas.openxmlformats.org/officeDocument/2006/relationships/oleObject" Target="embeddings/oleObject14.bin"/><Relationship Id="rId32" Type="http://schemas.openxmlformats.org/officeDocument/2006/relationships/image" Target="media/image17.emf"/><Relationship Id="rId33" Type="http://schemas.openxmlformats.org/officeDocument/2006/relationships/oleObject" Target="embeddings/oleObject15.bin"/><Relationship Id="rId34" Type="http://schemas.openxmlformats.org/officeDocument/2006/relationships/image" Target="media/image18.emf"/><Relationship Id="rId35" Type="http://schemas.openxmlformats.org/officeDocument/2006/relationships/oleObject" Target="embeddings/oleObject16.bin"/><Relationship Id="rId36" Type="http://schemas.openxmlformats.org/officeDocument/2006/relationships/image" Target="media/image19.emf"/><Relationship Id="rId37" Type="http://schemas.openxmlformats.org/officeDocument/2006/relationships/oleObject" Target="embeddings/oleObject17.bin"/><Relationship Id="rId38" Type="http://schemas.openxmlformats.org/officeDocument/2006/relationships/image" Target="media/image20.emf"/><Relationship Id="rId39" Type="http://schemas.openxmlformats.org/officeDocument/2006/relationships/image" Target="media/image21.wmf"/><Relationship Id="rId40" Type="http://schemas.openxmlformats.org/officeDocument/2006/relationships/image" Target="media/image22.wmf"/><Relationship Id="rId41" Type="http://schemas.openxmlformats.org/officeDocument/2006/relationships/image" Target="media/image23.wmf"/><Relationship Id="rId42" Type="http://schemas.openxmlformats.org/officeDocument/2006/relationships/image" Target="media/image24.wmf"/><Relationship Id="rId43" Type="http://schemas.openxmlformats.org/officeDocument/2006/relationships/image" Target="media/image25.wmf"/><Relationship Id="rId44" Type="http://schemas.openxmlformats.org/officeDocument/2006/relationships/image" Target="media/image26.wmf"/><Relationship Id="rId45" Type="http://schemas.openxmlformats.org/officeDocument/2006/relationships/image" Target="media/image27.wmf"/><Relationship Id="rId46" Type="http://schemas.openxmlformats.org/officeDocument/2006/relationships/image" Target="media/image28.wmf"/><Relationship Id="rId47" Type="http://schemas.openxmlformats.org/officeDocument/2006/relationships/image" Target="media/image29.png"/><Relationship Id="rId48" Type="http://schemas.openxmlformats.org/officeDocument/2006/relationships/image" Target="media/image30.png"/><Relationship Id="rId49" Type="http://schemas.openxmlformats.org/officeDocument/2006/relationships/oleObject" Target="embeddings/oleObject18.bin"/><Relationship Id="rId50" Type="http://schemas.openxmlformats.org/officeDocument/2006/relationships/image" Target="media/image31.emf"/><Relationship Id="rId51" Type="http://schemas.openxmlformats.org/officeDocument/2006/relationships/image" Target="media/image32.jpeg"/><Relationship Id="rId52" Type="http://schemas.openxmlformats.org/officeDocument/2006/relationships/fontTable" Target="fontTable.xml"/><Relationship Id="rId53" Type="http://schemas.openxmlformats.org/officeDocument/2006/relationships/settings" Target="settings.xml"/><Relationship Id="rId54" Type="http://schemas.openxmlformats.org/officeDocument/2006/relationships/theme" Target="theme/theme1.xml"/><Relationship Id="rId5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A17A9-6615-4F66-BECA-817B2337D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Application>LibreOffice/5.1.3.2$Windows_x86 LibreOffice_project/644e4637d1d8544fd9f56425bd6cec110e49301b</Application>
  <Pages>14</Pages>
  <Words>1138</Words>
  <Characters>6999</Characters>
  <CharactersWithSpaces>8022</CharactersWithSpaces>
  <Paragraphs>149</Paragraphs>
  <Company>ОАО "НИИТ"</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2016-08-19T12:43:00Z</dcterms:created>
  <dc:creator>Isakov</dc:creator>
  <dc:description/>
  <dc:language>ru-RU</dc:language>
  <cp:lastModifiedBy/>
  <dcterms:modified xsi:type="dcterms:W3CDTF">2016-09-07T17:23:02Z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ОАО "НИИТ"</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TWinEqns">
    <vt:bool>1</vt:bool>
  </property>
  <property fmtid="{D5CDD505-2E9C-101B-9397-08002B2CF9AE}" pid="8" name="ScaleCrop">
    <vt:bool>0</vt:bool>
  </property>
  <property fmtid="{D5CDD505-2E9C-101B-9397-08002B2CF9AE}" pid="9" name="ShareDoc">
    <vt:bool>0</vt:bool>
  </property>
</Properties>
</file>