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17BD" w14:textId="77777777" w:rsidR="003C50F2" w:rsidRPr="003C50F2" w:rsidRDefault="003C50F2" w:rsidP="003C50F2">
      <w:pPr>
        <w:spacing w:after="160" w:line="278" w:lineRule="auto"/>
        <w:rPr>
          <w:b/>
          <w:bCs/>
          <w:sz w:val="52"/>
          <w:szCs w:val="52"/>
        </w:rPr>
      </w:pPr>
      <w:r w:rsidRPr="003C50F2">
        <w:rPr>
          <w:b/>
          <w:bCs/>
          <w:sz w:val="52"/>
          <w:szCs w:val="52"/>
        </w:rPr>
        <w:t>REST API Integration Guide</w:t>
      </w:r>
    </w:p>
    <w:p w14:paraId="58BB8553" w14:textId="672B0E35" w:rsidR="003C50F2" w:rsidRPr="003C50F2" w:rsidRDefault="003C50F2" w:rsidP="003C50F2">
      <w:pPr>
        <w:spacing w:after="160" w:line="278" w:lineRule="auto"/>
      </w:pPr>
      <w:r w:rsidRPr="003C50F2">
        <w:rPr>
          <w:rFonts w:eastAsiaTheme="majorEastAsia"/>
          <w:b/>
          <w:bCs/>
        </w:rPr>
        <w:t>Service:</w:t>
      </w:r>
      <w:r w:rsidRPr="003C50F2">
        <w:t xml:space="preserve"> AI Data Utility API</w:t>
      </w:r>
      <w:r w:rsidRPr="003C50F2">
        <w:br/>
      </w:r>
      <w:r w:rsidRPr="003C50F2">
        <w:rPr>
          <w:rFonts w:eastAsiaTheme="majorEastAsia"/>
          <w:b/>
          <w:bCs/>
        </w:rPr>
        <w:t>Purpose:</w:t>
      </w:r>
      <w:r w:rsidRPr="003C50F2">
        <w:t xml:space="preserve"> Provide simple REST APIs that allow an AI Agent or external systems to retrieve </w:t>
      </w:r>
      <w:r w:rsidRPr="003C50F2">
        <w:rPr>
          <w:rFonts w:eastAsiaTheme="majorEastAsia"/>
          <w:b/>
          <w:bCs/>
        </w:rPr>
        <w:t xml:space="preserve">current time, current date, date-time information, and a list </w:t>
      </w:r>
      <w:r w:rsidR="00B45B7F">
        <w:rPr>
          <w:rFonts w:eastAsiaTheme="majorEastAsia"/>
          <w:b/>
          <w:bCs/>
        </w:rPr>
        <w:t>content pages</w:t>
      </w:r>
      <w:r w:rsidR="00DC0036">
        <w:rPr>
          <w:rFonts w:eastAsiaTheme="majorEastAsia"/>
          <w:b/>
          <w:bCs/>
        </w:rPr>
        <w:t xml:space="preserve"> from </w:t>
      </w:r>
      <w:r w:rsidR="008C2CFD">
        <w:rPr>
          <w:rFonts w:eastAsiaTheme="majorEastAsia"/>
          <w:b/>
          <w:bCs/>
        </w:rPr>
        <w:t>published materials</w:t>
      </w:r>
      <w:r w:rsidRPr="003C50F2">
        <w:t>.</w:t>
      </w:r>
    </w:p>
    <w:p w14:paraId="2CF6AEEC" w14:textId="77777777" w:rsidR="003C50F2" w:rsidRPr="003C50F2" w:rsidRDefault="003C50F2" w:rsidP="003C50F2">
      <w:pPr>
        <w:spacing w:after="160" w:line="278" w:lineRule="auto"/>
      </w:pPr>
      <w:r w:rsidRPr="003C50F2">
        <w:t xml:space="preserve">The </w:t>
      </w:r>
      <w:r w:rsidRPr="003C50F2">
        <w:rPr>
          <w:rFonts w:eastAsiaTheme="majorEastAsia"/>
          <w:b/>
          <w:bCs/>
        </w:rPr>
        <w:t>Base URL</w:t>
      </w:r>
      <w:r w:rsidRPr="003C50F2">
        <w:t xml:space="preserve"> will depend on the deployment environment.</w:t>
      </w:r>
    </w:p>
    <w:p w14:paraId="0EA1718C" w14:textId="77777777" w:rsidR="003C50F2" w:rsidRPr="003C50F2" w:rsidRDefault="003C50F2" w:rsidP="003C50F2">
      <w:pPr>
        <w:spacing w:after="160" w:line="278" w:lineRule="auto"/>
      </w:pPr>
      <w:r w:rsidRPr="003C50F2">
        <w:t>Example:</w:t>
      </w:r>
    </w:p>
    <w:p w14:paraId="74BA087E" w14:textId="3CDC7240" w:rsidR="003C50F2" w:rsidRPr="003C50F2" w:rsidRDefault="00015C6E" w:rsidP="003C50F2">
      <w:pPr>
        <w:spacing w:after="160" w:line="278" w:lineRule="auto"/>
      </w:pPr>
      <w:r w:rsidRPr="00015C6E">
        <w:t>https://stonecurators-backend.com:3000/api/aiData/gettime</w:t>
      </w:r>
      <w:r w:rsidR="00000000">
        <w:pict w14:anchorId="609093F1">
          <v:rect id="_x0000_i1025" style="width:0;height:1.5pt" o:hralign="center" o:hrstd="t" o:hr="t" fillcolor="#a0a0a0" stroked="f"/>
        </w:pict>
      </w:r>
    </w:p>
    <w:p w14:paraId="1FE4D238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1. API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860"/>
        <w:gridCol w:w="3731"/>
        <w:gridCol w:w="1609"/>
      </w:tblGrid>
      <w:tr w:rsidR="003C50F2" w:rsidRPr="003C50F2" w14:paraId="4CFC2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17F58" w14:textId="77777777" w:rsidR="003C50F2" w:rsidRPr="003C50F2" w:rsidRDefault="003C50F2" w:rsidP="003C50F2">
            <w:pPr>
              <w:spacing w:after="160" w:line="278" w:lineRule="auto"/>
              <w:rPr>
                <w:b/>
                <w:bCs/>
              </w:rPr>
            </w:pPr>
            <w:r w:rsidRPr="003C50F2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F5F1402" w14:textId="77777777" w:rsidR="003C50F2" w:rsidRPr="003C50F2" w:rsidRDefault="003C50F2" w:rsidP="003C50F2">
            <w:pPr>
              <w:spacing w:after="160" w:line="278" w:lineRule="auto"/>
              <w:rPr>
                <w:b/>
                <w:bCs/>
              </w:rPr>
            </w:pPr>
            <w:r w:rsidRPr="003C50F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8F5DAE" w14:textId="77777777" w:rsidR="003C50F2" w:rsidRPr="003C50F2" w:rsidRDefault="003C50F2" w:rsidP="003C50F2">
            <w:pPr>
              <w:spacing w:after="160" w:line="278" w:lineRule="auto"/>
              <w:rPr>
                <w:b/>
                <w:bCs/>
              </w:rPr>
            </w:pPr>
            <w:r w:rsidRPr="003C50F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09A498" w14:textId="77777777" w:rsidR="003C50F2" w:rsidRPr="003C50F2" w:rsidRDefault="003C50F2" w:rsidP="003C50F2">
            <w:pPr>
              <w:spacing w:after="160" w:line="278" w:lineRule="auto"/>
              <w:rPr>
                <w:b/>
                <w:bCs/>
              </w:rPr>
            </w:pPr>
            <w:r w:rsidRPr="003C50F2">
              <w:rPr>
                <w:b/>
                <w:bCs/>
              </w:rPr>
              <w:t>Authentication</w:t>
            </w:r>
          </w:p>
        </w:tc>
      </w:tr>
      <w:tr w:rsidR="003C50F2" w:rsidRPr="003C50F2" w14:paraId="29D4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B58E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/aiData/gettime</w:t>
            </w:r>
          </w:p>
        </w:tc>
        <w:tc>
          <w:tcPr>
            <w:tcW w:w="0" w:type="auto"/>
            <w:vAlign w:val="center"/>
            <w:hideMark/>
          </w:tcPr>
          <w:p w14:paraId="54D9F29C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GET</w:t>
            </w:r>
          </w:p>
        </w:tc>
        <w:tc>
          <w:tcPr>
            <w:tcW w:w="0" w:type="auto"/>
            <w:vAlign w:val="center"/>
            <w:hideMark/>
          </w:tcPr>
          <w:p w14:paraId="483D2569" w14:textId="262AFAE8" w:rsidR="003C50F2" w:rsidRPr="003C50F2" w:rsidRDefault="003C50F2" w:rsidP="003C50F2">
            <w:pPr>
              <w:spacing w:after="160" w:line="278" w:lineRule="auto"/>
            </w:pPr>
            <w:r w:rsidRPr="003C50F2">
              <w:t>Get the</w:t>
            </w:r>
            <w:r w:rsidR="0077351E">
              <w:t xml:space="preserve"> Vietnam</w:t>
            </w:r>
            <w:r w:rsidRPr="003C50F2">
              <w:t xml:space="preserve"> current time</w:t>
            </w:r>
          </w:p>
        </w:tc>
        <w:tc>
          <w:tcPr>
            <w:tcW w:w="0" w:type="auto"/>
            <w:vAlign w:val="center"/>
            <w:hideMark/>
          </w:tcPr>
          <w:p w14:paraId="6CD105B5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No</w:t>
            </w:r>
          </w:p>
        </w:tc>
      </w:tr>
      <w:tr w:rsidR="003C50F2" w:rsidRPr="003C50F2" w14:paraId="6D158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0CAA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/aiData/getdate</w:t>
            </w:r>
          </w:p>
        </w:tc>
        <w:tc>
          <w:tcPr>
            <w:tcW w:w="0" w:type="auto"/>
            <w:vAlign w:val="center"/>
            <w:hideMark/>
          </w:tcPr>
          <w:p w14:paraId="1D5CCAF3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GET</w:t>
            </w:r>
          </w:p>
        </w:tc>
        <w:tc>
          <w:tcPr>
            <w:tcW w:w="0" w:type="auto"/>
            <w:vAlign w:val="center"/>
            <w:hideMark/>
          </w:tcPr>
          <w:p w14:paraId="0BE2830E" w14:textId="3E94E59E" w:rsidR="003C50F2" w:rsidRPr="003C50F2" w:rsidRDefault="003C50F2" w:rsidP="003C50F2">
            <w:pPr>
              <w:spacing w:after="160" w:line="278" w:lineRule="auto"/>
            </w:pPr>
            <w:r w:rsidRPr="003C50F2">
              <w:t>Get the</w:t>
            </w:r>
            <w:r w:rsidR="0077351E">
              <w:t xml:space="preserve"> Vietnam</w:t>
            </w:r>
            <w:r w:rsidRPr="003C50F2">
              <w:t xml:space="preserve"> current date</w:t>
            </w:r>
          </w:p>
        </w:tc>
        <w:tc>
          <w:tcPr>
            <w:tcW w:w="0" w:type="auto"/>
            <w:vAlign w:val="center"/>
            <w:hideMark/>
          </w:tcPr>
          <w:p w14:paraId="0BCA5B19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No</w:t>
            </w:r>
          </w:p>
        </w:tc>
      </w:tr>
      <w:tr w:rsidR="003C50F2" w:rsidRPr="003C50F2" w14:paraId="5769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4B4A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/aiData/getdatetime</w:t>
            </w:r>
          </w:p>
        </w:tc>
        <w:tc>
          <w:tcPr>
            <w:tcW w:w="0" w:type="auto"/>
            <w:vAlign w:val="center"/>
            <w:hideMark/>
          </w:tcPr>
          <w:p w14:paraId="09EA4681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GET</w:t>
            </w:r>
          </w:p>
        </w:tc>
        <w:tc>
          <w:tcPr>
            <w:tcW w:w="0" w:type="auto"/>
            <w:vAlign w:val="center"/>
            <w:hideMark/>
          </w:tcPr>
          <w:p w14:paraId="7B9F76A3" w14:textId="7139B2C4" w:rsidR="003C50F2" w:rsidRPr="003C50F2" w:rsidRDefault="003C50F2" w:rsidP="003C50F2">
            <w:pPr>
              <w:spacing w:after="160" w:line="278" w:lineRule="auto"/>
            </w:pPr>
            <w:r w:rsidRPr="003C50F2">
              <w:t>Get the</w:t>
            </w:r>
            <w:r w:rsidR="0077351E">
              <w:t xml:space="preserve"> Vietnam</w:t>
            </w:r>
            <w:r w:rsidRPr="003C50F2">
              <w:t xml:space="preserve"> current date and time</w:t>
            </w:r>
          </w:p>
        </w:tc>
        <w:tc>
          <w:tcPr>
            <w:tcW w:w="0" w:type="auto"/>
            <w:vAlign w:val="center"/>
            <w:hideMark/>
          </w:tcPr>
          <w:p w14:paraId="2F9738C3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No</w:t>
            </w:r>
          </w:p>
        </w:tc>
      </w:tr>
      <w:tr w:rsidR="003C50F2" w:rsidRPr="003C50F2" w14:paraId="795B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83D9" w14:textId="38C64F12" w:rsidR="003C50F2" w:rsidRPr="003C50F2" w:rsidRDefault="003C50F2" w:rsidP="003C50F2">
            <w:pPr>
              <w:spacing w:after="160" w:line="278" w:lineRule="auto"/>
            </w:pPr>
            <w:r w:rsidRPr="003C50F2">
              <w:t>/aiData/</w:t>
            </w:r>
            <w:r w:rsidR="00D27A98">
              <w:t>get-material-content-pages</w:t>
            </w:r>
          </w:p>
        </w:tc>
        <w:tc>
          <w:tcPr>
            <w:tcW w:w="0" w:type="auto"/>
            <w:vAlign w:val="center"/>
            <w:hideMark/>
          </w:tcPr>
          <w:p w14:paraId="4B911DFB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GET</w:t>
            </w:r>
          </w:p>
        </w:tc>
        <w:tc>
          <w:tcPr>
            <w:tcW w:w="0" w:type="auto"/>
            <w:vAlign w:val="center"/>
            <w:hideMark/>
          </w:tcPr>
          <w:p w14:paraId="193813A8" w14:textId="2E2857BB" w:rsidR="003C50F2" w:rsidRPr="003C50F2" w:rsidRDefault="003C50F2" w:rsidP="003C50F2">
            <w:pPr>
              <w:spacing w:after="160" w:line="278" w:lineRule="auto"/>
            </w:pPr>
            <w:r w:rsidRPr="003C50F2">
              <w:t xml:space="preserve">Get </w:t>
            </w:r>
            <w:r w:rsidR="00B45B7F">
              <w:t>content pages</w:t>
            </w:r>
            <w:r w:rsidR="0041239E" w:rsidRPr="0041239E">
              <w:t xml:space="preserve"> from</w:t>
            </w:r>
            <w:r w:rsidR="00033EFB">
              <w:t xml:space="preserve"> </w:t>
            </w:r>
            <w:r w:rsidR="0041239E" w:rsidRPr="0041239E">
              <w:t>published materials</w:t>
            </w:r>
          </w:p>
        </w:tc>
        <w:tc>
          <w:tcPr>
            <w:tcW w:w="0" w:type="auto"/>
            <w:vAlign w:val="center"/>
            <w:hideMark/>
          </w:tcPr>
          <w:p w14:paraId="1756D5F9" w14:textId="77777777" w:rsidR="003C50F2" w:rsidRPr="003C50F2" w:rsidRDefault="003C50F2" w:rsidP="003C50F2">
            <w:pPr>
              <w:spacing w:after="160" w:line="278" w:lineRule="auto"/>
            </w:pPr>
            <w:r w:rsidRPr="003C50F2">
              <w:t>Yes</w:t>
            </w:r>
          </w:p>
        </w:tc>
      </w:tr>
    </w:tbl>
    <w:p w14:paraId="415600D8" w14:textId="77777777" w:rsidR="003C50F2" w:rsidRPr="003C50F2" w:rsidRDefault="00000000" w:rsidP="003C50F2">
      <w:pPr>
        <w:spacing w:after="160" w:line="278" w:lineRule="auto"/>
      </w:pPr>
      <w:r>
        <w:pict w14:anchorId="258860DD">
          <v:rect id="_x0000_i1026" style="width:0;height:1.5pt" o:hralign="center" o:hrstd="t" o:hr="t" fillcolor="#a0a0a0" stroked="f"/>
        </w:pict>
      </w:r>
    </w:p>
    <w:p w14:paraId="1B6B286D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2. Response Format</w:t>
      </w:r>
    </w:p>
    <w:p w14:paraId="78FA9BC9" w14:textId="77777777" w:rsidR="003C50F2" w:rsidRPr="003C50F2" w:rsidRDefault="003C50F2" w:rsidP="003C50F2">
      <w:pPr>
        <w:spacing w:after="160" w:line="278" w:lineRule="auto"/>
      </w:pPr>
      <w:r w:rsidRPr="003C50F2">
        <w:t xml:space="preserve">All APIs return responses in a </w:t>
      </w:r>
      <w:r w:rsidRPr="003C50F2">
        <w:rPr>
          <w:rFonts w:eastAsiaTheme="majorEastAsia"/>
          <w:b/>
          <w:bCs/>
        </w:rPr>
        <w:t>standard JSON format</w:t>
      </w:r>
      <w:r w:rsidRPr="003C50F2">
        <w:t>.</w:t>
      </w:r>
    </w:p>
    <w:p w14:paraId="41376515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Success Response</w:t>
      </w:r>
    </w:p>
    <w:p w14:paraId="052DA23C" w14:textId="47E1B7F4" w:rsidR="003C50F2" w:rsidRPr="003C50F2" w:rsidRDefault="003C50F2" w:rsidP="003C50F2">
      <w:pPr>
        <w:spacing w:after="160" w:line="278" w:lineRule="auto"/>
      </w:pPr>
      <w:r w:rsidRPr="003C50F2">
        <w:t>{</w:t>
      </w:r>
      <w:r w:rsidRPr="003C50F2">
        <w:br/>
        <w:t xml:space="preserve">  "data": {}</w:t>
      </w:r>
      <w:r w:rsidRPr="003C50F2">
        <w:br/>
        <w:t>}</w:t>
      </w:r>
    </w:p>
    <w:p w14:paraId="42B595D6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Error Response</w:t>
      </w:r>
    </w:p>
    <w:p w14:paraId="4B421BDE" w14:textId="77777777" w:rsidR="003C50F2" w:rsidRPr="003C50F2" w:rsidRDefault="003C50F2" w:rsidP="003C50F2">
      <w:pPr>
        <w:spacing w:after="160" w:line="278" w:lineRule="auto"/>
      </w:pPr>
      <w:r w:rsidRPr="003C50F2">
        <w:t>{</w:t>
      </w:r>
      <w:r w:rsidRPr="003C50F2">
        <w:br/>
        <w:t xml:space="preserve">  "error": </w:t>
      </w:r>
      <w:r w:rsidRPr="003C50F2">
        <w:rPr>
          <w:rFonts w:eastAsiaTheme="majorEastAsia"/>
        </w:rPr>
        <w:t>true</w:t>
      </w:r>
      <w:r w:rsidRPr="003C50F2">
        <w:t>,</w:t>
      </w:r>
      <w:r w:rsidRPr="003C50F2">
        <w:br/>
        <w:t xml:space="preserve">  "message": </w:t>
      </w:r>
      <w:r w:rsidRPr="003C50F2">
        <w:rPr>
          <w:rFonts w:eastAsiaTheme="majorEastAsia"/>
        </w:rPr>
        <w:t>"Error message"</w:t>
      </w:r>
      <w:r w:rsidRPr="003C50F2">
        <w:br/>
        <w:t>}</w:t>
      </w:r>
    </w:p>
    <w:p w14:paraId="4233E76B" w14:textId="77777777" w:rsidR="003C50F2" w:rsidRPr="003C50F2" w:rsidRDefault="00000000" w:rsidP="003C50F2">
      <w:pPr>
        <w:spacing w:after="160" w:line="278" w:lineRule="auto"/>
      </w:pPr>
      <w:r>
        <w:lastRenderedPageBreak/>
        <w:pict w14:anchorId="7BF8CFBB">
          <v:rect id="_x0000_i1027" style="width:0;height:1.5pt" o:hralign="center" o:hrstd="t" o:hr="t" fillcolor="#a0a0a0" stroked="f"/>
        </w:pict>
      </w:r>
    </w:p>
    <w:p w14:paraId="5C41D08E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3. API Details</w:t>
      </w:r>
    </w:p>
    <w:p w14:paraId="63EACBDF" w14:textId="77777777" w:rsidR="003C50F2" w:rsidRPr="003C50F2" w:rsidRDefault="00000000" w:rsidP="003C50F2">
      <w:pPr>
        <w:spacing w:after="160" w:line="278" w:lineRule="auto"/>
      </w:pPr>
      <w:r>
        <w:pict w14:anchorId="134623C9">
          <v:rect id="_x0000_i1028" style="width:0;height:1.5pt" o:hralign="center" o:hrstd="t" o:hr="t" fillcolor="#a0a0a0" stroked="f"/>
        </w:pict>
      </w:r>
    </w:p>
    <w:p w14:paraId="419C269E" w14:textId="2D595F5A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 xml:space="preserve">3.1 Get </w:t>
      </w:r>
      <w:r w:rsidR="004E76BB">
        <w:rPr>
          <w:b/>
          <w:bCs/>
        </w:rPr>
        <w:t xml:space="preserve">Vietnam </w:t>
      </w:r>
      <w:r w:rsidRPr="003C50F2">
        <w:rPr>
          <w:b/>
          <w:bCs/>
        </w:rPr>
        <w:t>Current Time</w:t>
      </w:r>
    </w:p>
    <w:p w14:paraId="1E8257DD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Endpoint</w:t>
      </w:r>
    </w:p>
    <w:p w14:paraId="0971724F" w14:textId="77777777" w:rsidR="003C50F2" w:rsidRPr="003C50F2" w:rsidRDefault="003C50F2" w:rsidP="003C50F2">
      <w:pPr>
        <w:spacing w:after="160" w:line="278" w:lineRule="auto"/>
      </w:pPr>
      <w:r w:rsidRPr="003C50F2">
        <w:t>GET /aiData/gettime</w:t>
      </w:r>
    </w:p>
    <w:p w14:paraId="603AFCF1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Description</w:t>
      </w:r>
    </w:p>
    <w:p w14:paraId="520684E3" w14:textId="408FA605" w:rsidR="003C50F2" w:rsidRPr="003C50F2" w:rsidRDefault="003C50F2" w:rsidP="003C50F2">
      <w:pPr>
        <w:spacing w:after="160" w:line="278" w:lineRule="auto"/>
      </w:pPr>
      <w:r w:rsidRPr="003C50F2">
        <w:t>Returns the</w:t>
      </w:r>
      <w:r w:rsidR="004E76BB" w:rsidRPr="003C50F2">
        <w:rPr>
          <w:b/>
          <w:bCs/>
        </w:rPr>
        <w:t xml:space="preserve"> </w:t>
      </w:r>
      <w:r w:rsidR="004E76BB">
        <w:rPr>
          <w:b/>
          <w:bCs/>
        </w:rPr>
        <w:t>Vietnam</w:t>
      </w:r>
      <w:r w:rsidRPr="003C50F2">
        <w:t xml:space="preserve"> </w:t>
      </w:r>
      <w:r w:rsidRPr="003C50F2">
        <w:rPr>
          <w:rFonts w:eastAsiaTheme="majorEastAsia"/>
          <w:b/>
          <w:bCs/>
        </w:rPr>
        <w:t>current time</w:t>
      </w:r>
      <w:r w:rsidRPr="003C50F2">
        <w:t>.</w:t>
      </w:r>
    </w:p>
    <w:p w14:paraId="5F24E269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Request</w:t>
      </w:r>
    </w:p>
    <w:p w14:paraId="250ED034" w14:textId="54272385" w:rsidR="003C50F2" w:rsidRPr="003C50F2" w:rsidRDefault="003C50F2" w:rsidP="003C50F2">
      <w:pPr>
        <w:spacing w:after="160" w:line="278" w:lineRule="auto"/>
      </w:pPr>
      <w:r w:rsidRPr="003C50F2">
        <w:t>GET</w:t>
      </w:r>
      <w:r w:rsidR="008435CD">
        <w:t xml:space="preserve"> </w:t>
      </w:r>
      <w:r w:rsidR="008435CD" w:rsidRPr="008435CD">
        <w:t>https://stonecurators-backend.com:3000/api/aiData/gettime</w:t>
      </w:r>
      <w:r w:rsidR="008435CD" w:rsidRPr="003C50F2">
        <w:t xml:space="preserve"> </w:t>
      </w:r>
    </w:p>
    <w:p w14:paraId="4456309C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Response</w:t>
      </w:r>
    </w:p>
    <w:p w14:paraId="3993A2B8" w14:textId="03670614" w:rsidR="003C50F2" w:rsidRPr="003C50F2" w:rsidRDefault="003C50F2" w:rsidP="003C50F2">
      <w:pPr>
        <w:spacing w:after="160" w:line="278" w:lineRule="auto"/>
      </w:pPr>
      <w:r w:rsidRPr="003C50F2">
        <w:t>{</w:t>
      </w:r>
      <w:r w:rsidRPr="003C50F2">
        <w:br/>
        <w:t xml:space="preserve">  "data": </w:t>
      </w:r>
      <w:r w:rsidRPr="003C50F2">
        <w:rPr>
          <w:rFonts w:eastAsiaTheme="majorEastAsia"/>
        </w:rPr>
        <w:t>"</w:t>
      </w:r>
      <w:r w:rsidR="00C53C9F" w:rsidRPr="00C53C9F">
        <w:t>14:35:46</w:t>
      </w:r>
      <w:r w:rsidRPr="003C50F2">
        <w:rPr>
          <w:rFonts w:eastAsiaTheme="majorEastAsia"/>
        </w:rPr>
        <w:t>"</w:t>
      </w:r>
      <w:r w:rsidRPr="003C50F2">
        <w:br/>
        <w:t>}</w:t>
      </w:r>
    </w:p>
    <w:p w14:paraId="6FD642B5" w14:textId="77777777" w:rsidR="003C50F2" w:rsidRPr="003C50F2" w:rsidRDefault="00000000" w:rsidP="003C50F2">
      <w:pPr>
        <w:spacing w:after="160" w:line="278" w:lineRule="auto"/>
      </w:pPr>
      <w:r>
        <w:pict w14:anchorId="04D78A66">
          <v:rect id="_x0000_i1029" style="width:0;height:1.5pt" o:hralign="center" o:hrstd="t" o:hr="t" fillcolor="#a0a0a0" stroked="f"/>
        </w:pict>
      </w:r>
    </w:p>
    <w:p w14:paraId="09CA201B" w14:textId="2789C480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3.2 Get</w:t>
      </w:r>
      <w:r w:rsidR="004E76BB" w:rsidRPr="003C50F2">
        <w:rPr>
          <w:b/>
          <w:bCs/>
        </w:rPr>
        <w:t xml:space="preserve"> </w:t>
      </w:r>
      <w:r w:rsidR="004E76BB">
        <w:rPr>
          <w:b/>
          <w:bCs/>
        </w:rPr>
        <w:t>Vietnam</w:t>
      </w:r>
      <w:r w:rsidRPr="003C50F2">
        <w:rPr>
          <w:b/>
          <w:bCs/>
        </w:rPr>
        <w:t xml:space="preserve"> Current Date</w:t>
      </w:r>
    </w:p>
    <w:p w14:paraId="2A3E5326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Endpoint</w:t>
      </w:r>
    </w:p>
    <w:p w14:paraId="34089A25" w14:textId="77777777" w:rsidR="003C50F2" w:rsidRPr="003C50F2" w:rsidRDefault="003C50F2" w:rsidP="003C50F2">
      <w:pPr>
        <w:spacing w:after="160" w:line="278" w:lineRule="auto"/>
      </w:pPr>
      <w:r w:rsidRPr="003C50F2">
        <w:t>GET /aiData/getdate</w:t>
      </w:r>
    </w:p>
    <w:p w14:paraId="490E3FE7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Description</w:t>
      </w:r>
    </w:p>
    <w:p w14:paraId="42B65F2E" w14:textId="33362E01" w:rsidR="003C50F2" w:rsidRPr="003C50F2" w:rsidRDefault="003C50F2" w:rsidP="003C50F2">
      <w:pPr>
        <w:spacing w:after="160" w:line="278" w:lineRule="auto"/>
      </w:pPr>
      <w:r w:rsidRPr="003C50F2">
        <w:t>Returns the</w:t>
      </w:r>
      <w:r w:rsidR="004E76BB" w:rsidRPr="003C50F2">
        <w:rPr>
          <w:b/>
          <w:bCs/>
        </w:rPr>
        <w:t xml:space="preserve"> </w:t>
      </w:r>
      <w:r w:rsidR="004E76BB">
        <w:rPr>
          <w:b/>
          <w:bCs/>
        </w:rPr>
        <w:t>Vietnam</w:t>
      </w:r>
      <w:r w:rsidRPr="003C50F2">
        <w:t xml:space="preserve"> </w:t>
      </w:r>
      <w:r w:rsidRPr="003C50F2">
        <w:rPr>
          <w:rFonts w:eastAsiaTheme="majorEastAsia"/>
          <w:b/>
          <w:bCs/>
        </w:rPr>
        <w:t>current date</w:t>
      </w:r>
      <w:r w:rsidRPr="003C50F2">
        <w:t>.</w:t>
      </w:r>
    </w:p>
    <w:p w14:paraId="696E2E84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Request</w:t>
      </w:r>
    </w:p>
    <w:p w14:paraId="42FB70BE" w14:textId="529AC70F" w:rsidR="003C50F2" w:rsidRPr="003C50F2" w:rsidRDefault="000A18EA" w:rsidP="003C50F2">
      <w:pPr>
        <w:spacing w:after="160" w:line="278" w:lineRule="auto"/>
      </w:pPr>
      <w:r w:rsidRPr="003C50F2">
        <w:t xml:space="preserve">GET </w:t>
      </w:r>
      <w:r w:rsidR="00FE436D" w:rsidRPr="00FE436D">
        <w:t>https://stonecurators-backend.com:3000/api</w:t>
      </w:r>
      <w:r w:rsidR="00CC5B8B">
        <w:t>/aiData/</w:t>
      </w:r>
      <w:r w:rsidR="002F6677" w:rsidRPr="003C50F2">
        <w:t>getdate</w:t>
      </w:r>
    </w:p>
    <w:p w14:paraId="43210D5A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Response</w:t>
      </w:r>
    </w:p>
    <w:p w14:paraId="660A17D9" w14:textId="20B61219" w:rsidR="003C50F2" w:rsidRPr="00D109E1" w:rsidRDefault="003C50F2" w:rsidP="003C50F2">
      <w:pPr>
        <w:spacing w:after="160" w:line="278" w:lineRule="auto"/>
        <w:rPr>
          <w:rFonts w:eastAsiaTheme="majorEastAsia"/>
        </w:rPr>
      </w:pPr>
      <w:r w:rsidRPr="003C50F2">
        <w:t>{</w:t>
      </w:r>
      <w:r w:rsidRPr="003C50F2">
        <w:br/>
        <w:t xml:space="preserve">  "data": </w:t>
      </w:r>
      <w:r w:rsidRPr="003C50F2">
        <w:rPr>
          <w:rFonts w:eastAsiaTheme="majorEastAsia"/>
        </w:rPr>
        <w:t>"</w:t>
      </w:r>
      <w:r w:rsidR="00D109E1" w:rsidRPr="00D109E1">
        <w:rPr>
          <w:rFonts w:eastAsiaTheme="majorEastAsia"/>
        </w:rPr>
        <w:t>2026-03-06</w:t>
      </w:r>
      <w:r w:rsidRPr="003C50F2">
        <w:rPr>
          <w:rFonts w:eastAsiaTheme="majorEastAsia"/>
        </w:rPr>
        <w:t>"</w:t>
      </w:r>
      <w:r w:rsidRPr="003C50F2">
        <w:br/>
        <w:t>}</w:t>
      </w:r>
    </w:p>
    <w:p w14:paraId="2C41DE16" w14:textId="77777777" w:rsidR="003C50F2" w:rsidRPr="003C50F2" w:rsidRDefault="00000000" w:rsidP="003C50F2">
      <w:pPr>
        <w:spacing w:after="160" w:line="278" w:lineRule="auto"/>
      </w:pPr>
      <w:r>
        <w:pict w14:anchorId="5BE51D41">
          <v:rect id="_x0000_i1030" style="width:0;height:1.5pt" o:hralign="center" o:hrstd="t" o:hr="t" fillcolor="#a0a0a0" stroked="f"/>
        </w:pict>
      </w:r>
    </w:p>
    <w:p w14:paraId="75F1CE4D" w14:textId="6B443871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3.3 Get</w:t>
      </w:r>
      <w:r w:rsidR="004E76BB" w:rsidRPr="003C50F2">
        <w:rPr>
          <w:b/>
          <w:bCs/>
        </w:rPr>
        <w:t xml:space="preserve"> </w:t>
      </w:r>
      <w:r w:rsidR="004E76BB">
        <w:rPr>
          <w:b/>
          <w:bCs/>
        </w:rPr>
        <w:t>Vietnam</w:t>
      </w:r>
      <w:r w:rsidRPr="003C50F2">
        <w:rPr>
          <w:b/>
          <w:bCs/>
        </w:rPr>
        <w:t xml:space="preserve"> Current Date and Time</w:t>
      </w:r>
    </w:p>
    <w:p w14:paraId="588457C8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lastRenderedPageBreak/>
        <w:t>Endpoint</w:t>
      </w:r>
    </w:p>
    <w:p w14:paraId="68287E94" w14:textId="77777777" w:rsidR="003C50F2" w:rsidRPr="003C50F2" w:rsidRDefault="003C50F2" w:rsidP="003C50F2">
      <w:pPr>
        <w:spacing w:after="160" w:line="278" w:lineRule="auto"/>
      </w:pPr>
      <w:r w:rsidRPr="003C50F2">
        <w:t>GET /aiData/getdatetime</w:t>
      </w:r>
    </w:p>
    <w:p w14:paraId="748CD552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Description</w:t>
      </w:r>
    </w:p>
    <w:p w14:paraId="59E097A9" w14:textId="385048FA" w:rsidR="003C50F2" w:rsidRPr="003C50F2" w:rsidRDefault="003C50F2" w:rsidP="003C50F2">
      <w:pPr>
        <w:spacing w:after="160" w:line="278" w:lineRule="auto"/>
      </w:pPr>
      <w:r w:rsidRPr="003C50F2">
        <w:t>Returns the</w:t>
      </w:r>
      <w:r w:rsidR="004E76BB" w:rsidRPr="003C50F2">
        <w:rPr>
          <w:b/>
          <w:bCs/>
        </w:rPr>
        <w:t xml:space="preserve"> </w:t>
      </w:r>
      <w:r w:rsidR="004E76BB">
        <w:rPr>
          <w:b/>
          <w:bCs/>
        </w:rPr>
        <w:t>Vietnam</w:t>
      </w:r>
      <w:r w:rsidRPr="003C50F2">
        <w:t xml:space="preserve"> </w:t>
      </w:r>
      <w:r w:rsidRPr="003C50F2">
        <w:rPr>
          <w:rFonts w:eastAsiaTheme="majorEastAsia"/>
          <w:b/>
          <w:bCs/>
        </w:rPr>
        <w:t>current date and time</w:t>
      </w:r>
      <w:r w:rsidRPr="003C50F2">
        <w:t>.</w:t>
      </w:r>
    </w:p>
    <w:p w14:paraId="18270564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Request</w:t>
      </w:r>
    </w:p>
    <w:p w14:paraId="2C067C62" w14:textId="475F152F" w:rsidR="003C50F2" w:rsidRPr="003C50F2" w:rsidRDefault="003C50F2" w:rsidP="003C50F2">
      <w:pPr>
        <w:spacing w:after="160" w:line="278" w:lineRule="auto"/>
      </w:pPr>
      <w:r w:rsidRPr="003C50F2">
        <w:t xml:space="preserve">GET </w:t>
      </w:r>
      <w:r w:rsidR="002F6677" w:rsidRPr="002F6677">
        <w:t>https://stonecurators-backend.com:3000/api</w:t>
      </w:r>
      <w:r w:rsidR="00CC5B8B">
        <w:t>/aiData/</w:t>
      </w:r>
      <w:r w:rsidR="002F6677" w:rsidRPr="003C50F2">
        <w:t>getdatetime</w:t>
      </w:r>
    </w:p>
    <w:p w14:paraId="0FDE9824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Response</w:t>
      </w:r>
    </w:p>
    <w:p w14:paraId="7261B77E" w14:textId="63970126" w:rsidR="00D34C63" w:rsidRPr="001B7436" w:rsidRDefault="003C50F2" w:rsidP="00D34C63">
      <w:pPr>
        <w:shd w:val="clear" w:color="auto" w:fill="FFFFFE"/>
        <w:spacing w:line="270" w:lineRule="atLeast"/>
        <w:rPr>
          <w:rFonts w:ascii="Courier New" w:hAnsi="Courier New" w:cs="Courier New"/>
          <w:sz w:val="18"/>
          <w:szCs w:val="18"/>
        </w:rPr>
      </w:pPr>
      <w:r w:rsidRPr="003C50F2">
        <w:t>{</w:t>
      </w:r>
      <w:r w:rsidRPr="003C50F2">
        <w:br/>
      </w:r>
      <w:r w:rsidR="00D34C63">
        <w:rPr>
          <w:rFonts w:ascii="Courier New" w:hAnsi="Courier New" w:cs="Courier New"/>
          <w:color w:val="A31515"/>
          <w:sz w:val="18"/>
          <w:szCs w:val="18"/>
        </w:rPr>
        <w:t xml:space="preserve">  </w:t>
      </w:r>
      <w:r w:rsidR="00D34C63" w:rsidRPr="00D34C63">
        <w:rPr>
          <w:rFonts w:ascii="Courier New" w:hAnsi="Courier New" w:cs="Courier New"/>
          <w:sz w:val="18"/>
          <w:szCs w:val="18"/>
        </w:rPr>
        <w:t>"data":"</w:t>
      </w:r>
      <w:r w:rsidR="001B7436" w:rsidRPr="001B7436">
        <w:rPr>
          <w:rFonts w:ascii="Courier New" w:hAnsi="Courier New" w:cs="Courier New"/>
          <w:sz w:val="18"/>
          <w:szCs w:val="18"/>
        </w:rPr>
        <w:t>2026-03-06 14:36:39</w:t>
      </w:r>
      <w:r w:rsidR="00D34C63" w:rsidRPr="00D34C63">
        <w:rPr>
          <w:rFonts w:ascii="Courier New" w:hAnsi="Courier New" w:cs="Courier New"/>
          <w:sz w:val="18"/>
          <w:szCs w:val="18"/>
        </w:rPr>
        <w:t>"</w:t>
      </w:r>
    </w:p>
    <w:p w14:paraId="697F5D11" w14:textId="29C94ABB" w:rsidR="003C50F2" w:rsidRPr="003C50F2" w:rsidRDefault="003C50F2" w:rsidP="003C50F2">
      <w:pPr>
        <w:spacing w:after="160" w:line="278" w:lineRule="auto"/>
      </w:pPr>
      <w:r w:rsidRPr="003C50F2">
        <w:t>}</w:t>
      </w:r>
    </w:p>
    <w:p w14:paraId="562233A9" w14:textId="77777777" w:rsidR="003C50F2" w:rsidRPr="003C50F2" w:rsidRDefault="00000000" w:rsidP="003C50F2">
      <w:pPr>
        <w:spacing w:after="160" w:line="278" w:lineRule="auto"/>
      </w:pPr>
      <w:r>
        <w:pict w14:anchorId="7FA03B46">
          <v:rect id="_x0000_i1031" style="width:0;height:1.5pt" o:hralign="center" o:hrstd="t" o:hr="t" fillcolor="#a0a0a0" stroked="f"/>
        </w:pict>
      </w:r>
    </w:p>
    <w:p w14:paraId="7924B61B" w14:textId="778960AB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 xml:space="preserve">3.4 Get </w:t>
      </w:r>
      <w:r w:rsidR="00B45B7F">
        <w:rPr>
          <w:b/>
          <w:bCs/>
        </w:rPr>
        <w:t>content pages</w:t>
      </w:r>
      <w:r w:rsidR="00C625A6" w:rsidRPr="00C625A6">
        <w:rPr>
          <w:b/>
          <w:bCs/>
        </w:rPr>
        <w:t xml:space="preserve"> from</w:t>
      </w:r>
      <w:r w:rsidR="009D155C">
        <w:rPr>
          <w:b/>
          <w:bCs/>
        </w:rPr>
        <w:t xml:space="preserve"> </w:t>
      </w:r>
      <w:r w:rsidR="00C625A6" w:rsidRPr="00C625A6">
        <w:rPr>
          <w:b/>
          <w:bCs/>
        </w:rPr>
        <w:t>published materials</w:t>
      </w:r>
    </w:p>
    <w:p w14:paraId="106B103D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Endpoint</w:t>
      </w:r>
    </w:p>
    <w:p w14:paraId="765AB352" w14:textId="2A796A75" w:rsidR="003C50F2" w:rsidRPr="003C50F2" w:rsidRDefault="003C50F2" w:rsidP="003C50F2">
      <w:pPr>
        <w:spacing w:after="160" w:line="278" w:lineRule="auto"/>
      </w:pPr>
      <w:r w:rsidRPr="003C50F2">
        <w:t>GET /aiData/</w:t>
      </w:r>
      <w:r w:rsidR="00D27A98">
        <w:t>get-material-content-pages</w:t>
      </w:r>
    </w:p>
    <w:p w14:paraId="109E55B7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Description</w:t>
      </w:r>
    </w:p>
    <w:p w14:paraId="254B09F3" w14:textId="1B94F6C8" w:rsidR="003C50F2" w:rsidRPr="003C50F2" w:rsidRDefault="003C50F2" w:rsidP="003C50F2">
      <w:pPr>
        <w:spacing w:after="160" w:line="278" w:lineRule="auto"/>
      </w:pPr>
      <w:r w:rsidRPr="003C50F2">
        <w:t xml:space="preserve">Returns a list of </w:t>
      </w:r>
      <w:r w:rsidR="00B45B7F">
        <w:rPr>
          <w:b/>
          <w:bCs/>
        </w:rPr>
        <w:t>content pages</w:t>
      </w:r>
      <w:r w:rsidR="00716721" w:rsidRPr="00716721">
        <w:rPr>
          <w:b/>
          <w:bCs/>
        </w:rPr>
        <w:t xml:space="preserve"> from</w:t>
      </w:r>
      <w:r w:rsidR="006C7A0D">
        <w:rPr>
          <w:b/>
          <w:bCs/>
        </w:rPr>
        <w:t xml:space="preserve"> </w:t>
      </w:r>
      <w:r w:rsidR="00033EFB">
        <w:rPr>
          <w:b/>
          <w:bCs/>
        </w:rPr>
        <w:t xml:space="preserve">published </w:t>
      </w:r>
      <w:r w:rsidR="00716721" w:rsidRPr="00716721">
        <w:rPr>
          <w:b/>
          <w:bCs/>
        </w:rPr>
        <w:t>materials</w:t>
      </w:r>
      <w:r w:rsidR="00716721">
        <w:t xml:space="preserve"> </w:t>
      </w:r>
      <w:r w:rsidRPr="003C50F2">
        <w:rPr>
          <w:rFonts w:eastAsiaTheme="majorEastAsia"/>
          <w:b/>
          <w:bCs/>
        </w:rPr>
        <w:t>that are marked as published in the system</w:t>
      </w:r>
      <w:r w:rsidRPr="003C50F2">
        <w:t>.</w:t>
      </w:r>
    </w:p>
    <w:p w14:paraId="4AC97928" w14:textId="77777777" w:rsidR="003C50F2" w:rsidRPr="003C50F2" w:rsidRDefault="003C50F2" w:rsidP="003C50F2">
      <w:pPr>
        <w:spacing w:after="160" w:line="278" w:lineRule="auto"/>
      </w:pPr>
      <w:r w:rsidRPr="003C50F2">
        <w:t>This API is designed to allow AI agents or external applications to:</w:t>
      </w:r>
    </w:p>
    <w:p w14:paraId="2E39D11E" w14:textId="7A4BD06B" w:rsidR="003C50F2" w:rsidRPr="003C50F2" w:rsidRDefault="003C50F2" w:rsidP="003C50F2">
      <w:pPr>
        <w:numPr>
          <w:ilvl w:val="0"/>
          <w:numId w:val="1"/>
        </w:numPr>
        <w:spacing w:after="160" w:line="278" w:lineRule="auto"/>
      </w:pPr>
      <w:r w:rsidRPr="003C50F2">
        <w:t xml:space="preserve">search for </w:t>
      </w:r>
      <w:r w:rsidR="00B45B7F">
        <w:t>content pages</w:t>
      </w:r>
      <w:r w:rsidR="00BA32E1" w:rsidRPr="00BA32E1">
        <w:t xml:space="preserve"> from</w:t>
      </w:r>
      <w:r w:rsidR="00621EED">
        <w:t xml:space="preserve"> </w:t>
      </w:r>
      <w:r w:rsidR="00033EFB">
        <w:t>published</w:t>
      </w:r>
      <w:r w:rsidR="00BA32E1" w:rsidRPr="00BA32E1">
        <w:t xml:space="preserve"> materials</w:t>
      </w:r>
    </w:p>
    <w:p w14:paraId="7B1840B7" w14:textId="6FF75771" w:rsidR="003C50F2" w:rsidRPr="003C50F2" w:rsidRDefault="003C50F2" w:rsidP="00BA32E1">
      <w:pPr>
        <w:numPr>
          <w:ilvl w:val="0"/>
          <w:numId w:val="1"/>
        </w:numPr>
        <w:spacing w:after="160" w:line="278" w:lineRule="auto"/>
      </w:pPr>
      <w:r w:rsidRPr="003C50F2">
        <w:t xml:space="preserve">display available </w:t>
      </w:r>
      <w:r w:rsidR="00B45B7F">
        <w:t>content pages</w:t>
      </w:r>
      <w:r w:rsidR="00BA32E1" w:rsidRPr="00BA32E1">
        <w:t xml:space="preserve"> from</w:t>
      </w:r>
      <w:r w:rsidR="00621EED">
        <w:t xml:space="preserve"> </w:t>
      </w:r>
      <w:r w:rsidR="00033EFB">
        <w:t>published</w:t>
      </w:r>
      <w:r w:rsidR="00BA32E1" w:rsidRPr="00BA32E1">
        <w:t xml:space="preserve"> materials</w:t>
      </w:r>
    </w:p>
    <w:p w14:paraId="6C779DFF" w14:textId="77777777" w:rsidR="003C50F2" w:rsidRPr="003C50F2" w:rsidRDefault="003C50F2" w:rsidP="003C50F2">
      <w:pPr>
        <w:numPr>
          <w:ilvl w:val="0"/>
          <w:numId w:val="1"/>
        </w:numPr>
        <w:spacing w:after="160" w:line="278" w:lineRule="auto"/>
      </w:pPr>
      <w:r w:rsidRPr="003C50F2">
        <w:t>support chatbot product search functionality</w:t>
      </w:r>
    </w:p>
    <w:p w14:paraId="43F520AB" w14:textId="3F8CA883" w:rsidR="003C50F2" w:rsidRPr="003C50F2" w:rsidRDefault="003C50F2" w:rsidP="003C50F2">
      <w:pPr>
        <w:spacing w:after="160" w:line="278" w:lineRule="auto"/>
      </w:pPr>
      <w:r w:rsidRPr="003C50F2">
        <w:t xml:space="preserve">Only </w:t>
      </w:r>
      <w:r w:rsidR="008C2CFD">
        <w:t xml:space="preserve">material </w:t>
      </w:r>
      <w:r w:rsidR="00B45B7F">
        <w:t>content page</w:t>
      </w:r>
      <w:r w:rsidR="008C2CFD">
        <w:t>s</w:t>
      </w:r>
      <w:r w:rsidRPr="003C50F2">
        <w:t xml:space="preserve"> with the following condition will be returned:</w:t>
      </w:r>
    </w:p>
    <w:p w14:paraId="2DF322A7" w14:textId="77777777" w:rsidR="003C50F2" w:rsidRPr="003C50F2" w:rsidRDefault="003C50F2" w:rsidP="003C50F2">
      <w:pPr>
        <w:spacing w:after="160" w:line="278" w:lineRule="auto"/>
      </w:pPr>
      <w:r w:rsidRPr="003C50F2">
        <w:t>published = true</w:t>
      </w:r>
    </w:p>
    <w:p w14:paraId="63853509" w14:textId="77777777" w:rsidR="003C50F2" w:rsidRPr="003C50F2" w:rsidRDefault="00000000" w:rsidP="003C50F2">
      <w:pPr>
        <w:spacing w:after="160" w:line="278" w:lineRule="auto"/>
      </w:pPr>
      <w:r>
        <w:pict w14:anchorId="410EE584">
          <v:rect id="_x0000_i1032" style="width:0;height:1.5pt" o:hralign="center" o:hrstd="t" o:hr="t" fillcolor="#a0a0a0" stroked="f"/>
        </w:pict>
      </w:r>
    </w:p>
    <w:p w14:paraId="08508858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Authentication</w:t>
      </w:r>
    </w:p>
    <w:p w14:paraId="148B44EE" w14:textId="77777777" w:rsidR="003C50F2" w:rsidRPr="003C50F2" w:rsidRDefault="003C50F2" w:rsidP="003C50F2">
      <w:pPr>
        <w:spacing w:after="160" w:line="278" w:lineRule="auto"/>
      </w:pPr>
      <w:r w:rsidRPr="003C50F2">
        <w:t xml:space="preserve">This endpoint requires </w:t>
      </w:r>
      <w:r w:rsidRPr="003C50F2">
        <w:rPr>
          <w:rFonts w:eastAsiaTheme="majorEastAsia"/>
          <w:b/>
          <w:bCs/>
        </w:rPr>
        <w:t>API Key authentication</w:t>
      </w:r>
      <w:r w:rsidRPr="003C50F2">
        <w:t>.</w:t>
      </w:r>
    </w:p>
    <w:p w14:paraId="3DE01156" w14:textId="77777777" w:rsidR="003C50F2" w:rsidRPr="003C50F2" w:rsidRDefault="003C50F2" w:rsidP="003C50F2">
      <w:pPr>
        <w:spacing w:after="160" w:line="278" w:lineRule="auto"/>
      </w:pPr>
      <w:r w:rsidRPr="003C50F2">
        <w:t>The API key is validated using:</w:t>
      </w:r>
    </w:p>
    <w:p w14:paraId="5805F6E5" w14:textId="77777777" w:rsidR="003C50F2" w:rsidRPr="003C50F2" w:rsidRDefault="003C50F2" w:rsidP="003C50F2">
      <w:pPr>
        <w:spacing w:after="160" w:line="278" w:lineRule="auto"/>
      </w:pPr>
      <w:r w:rsidRPr="003C50F2">
        <w:t>authController.validateKey()</w:t>
      </w:r>
    </w:p>
    <w:p w14:paraId="77DD832F" w14:textId="77777777" w:rsidR="003C50F2" w:rsidRPr="003C50F2" w:rsidRDefault="003C50F2" w:rsidP="003C50F2">
      <w:pPr>
        <w:spacing w:after="160" w:line="278" w:lineRule="auto"/>
      </w:pPr>
      <w:r w:rsidRPr="003C50F2">
        <w:lastRenderedPageBreak/>
        <w:t>The key should be included in the request header.</w:t>
      </w:r>
    </w:p>
    <w:p w14:paraId="07FE93AB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Header</w:t>
      </w:r>
    </w:p>
    <w:p w14:paraId="4C73C8AF" w14:textId="0333A531" w:rsidR="003C50F2" w:rsidRPr="003C50F2" w:rsidRDefault="003C50F2" w:rsidP="003C50F2">
      <w:pPr>
        <w:spacing w:after="160" w:line="278" w:lineRule="auto"/>
      </w:pPr>
      <w:r w:rsidRPr="003C50F2">
        <w:t xml:space="preserve">x-api-key: </w:t>
      </w:r>
      <w:r w:rsidR="009D11D4" w:rsidRPr="009D11D4">
        <w:t>a7f3e2c1d8b4f6a9e5c3d8b1f0a4e7c2</w:t>
      </w:r>
    </w:p>
    <w:p w14:paraId="10E6B8F2" w14:textId="77777777" w:rsidR="003C50F2" w:rsidRPr="003C50F2" w:rsidRDefault="00000000" w:rsidP="003C50F2">
      <w:pPr>
        <w:spacing w:after="160" w:line="278" w:lineRule="auto"/>
      </w:pPr>
      <w:r>
        <w:pict w14:anchorId="7387C0CE">
          <v:rect id="_x0000_i1033" style="width:0;height:1.5pt" o:hralign="center" o:hrstd="t" o:hr="t" fillcolor="#a0a0a0" stroked="f"/>
        </w:pict>
      </w:r>
    </w:p>
    <w:p w14:paraId="7E51C772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Request</w:t>
      </w:r>
    </w:p>
    <w:p w14:paraId="225D4EB6" w14:textId="06DEDCD5" w:rsidR="003C50F2" w:rsidRPr="003C50F2" w:rsidRDefault="003C50F2" w:rsidP="003C50F2">
      <w:pPr>
        <w:spacing w:after="160" w:line="278" w:lineRule="auto"/>
      </w:pPr>
      <w:r w:rsidRPr="003C50F2">
        <w:t xml:space="preserve">GET </w:t>
      </w:r>
      <w:r w:rsidR="00F33C5D" w:rsidRPr="00FE436D">
        <w:t>https://stonecurators-backend.com:3000</w:t>
      </w:r>
      <w:r w:rsidRPr="003C50F2">
        <w:t>/api/aiData/</w:t>
      </w:r>
      <w:r w:rsidR="00D27A98">
        <w:t>get-material-content-pages</w:t>
      </w:r>
    </w:p>
    <w:p w14:paraId="70A15DFA" w14:textId="77777777" w:rsidR="003C50F2" w:rsidRPr="00E6439A" w:rsidRDefault="003C50F2" w:rsidP="003C50F2">
      <w:pPr>
        <w:spacing w:after="160" w:line="278" w:lineRule="auto"/>
        <w:rPr>
          <w:b/>
          <w:bCs/>
        </w:rPr>
      </w:pPr>
      <w:r w:rsidRPr="00E6439A">
        <w:rPr>
          <w:b/>
          <w:bCs/>
        </w:rPr>
        <w:t>Headers</w:t>
      </w:r>
    </w:p>
    <w:p w14:paraId="799F330F" w14:textId="2AAFC164" w:rsidR="003C50F2" w:rsidRDefault="003C50F2" w:rsidP="003C50F2">
      <w:pPr>
        <w:spacing w:after="160" w:line="278" w:lineRule="auto"/>
      </w:pPr>
      <w:r w:rsidRPr="003C50F2">
        <w:t xml:space="preserve">x-api-key: </w:t>
      </w:r>
      <w:r w:rsidR="00111B63" w:rsidRPr="009D11D4">
        <w:t>a7f3e2c1d8b4f6a9e5c3d8b1f0a4e7c2</w:t>
      </w:r>
    </w:p>
    <w:p w14:paraId="74797B08" w14:textId="4F5EC4FB" w:rsidR="00285F2B" w:rsidRPr="003C50F2" w:rsidRDefault="00F56A23" w:rsidP="003C50F2">
      <w:pPr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01B7A33C" wp14:editId="59B29D50">
            <wp:extent cx="5943600" cy="5445125"/>
            <wp:effectExtent l="0" t="0" r="0" b="3175"/>
            <wp:docPr id="3750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6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AE5F" w14:textId="77777777" w:rsidR="003C50F2" w:rsidRPr="003C50F2" w:rsidRDefault="00000000" w:rsidP="003C50F2">
      <w:pPr>
        <w:spacing w:after="160" w:line="278" w:lineRule="auto"/>
      </w:pPr>
      <w:r>
        <w:pict w14:anchorId="39FCA675">
          <v:rect id="_x0000_i1034" style="width:0;height:1.5pt" o:hralign="center" o:hrstd="t" o:hr="t" fillcolor="#a0a0a0" stroked="f"/>
        </w:pict>
      </w:r>
    </w:p>
    <w:p w14:paraId="430C7051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lastRenderedPageBreak/>
        <w:t>Example Response</w:t>
      </w:r>
    </w:p>
    <w:p w14:paraId="73AEE177" w14:textId="77777777" w:rsidR="004868AA" w:rsidRPr="004868AA" w:rsidRDefault="004868AA" w:rsidP="004868AA">
      <w:pPr>
        <w:spacing w:after="160" w:line="278" w:lineRule="auto"/>
      </w:pPr>
      <w:r w:rsidRPr="004868AA">
        <w:t>[</w:t>
      </w:r>
    </w:p>
    <w:p w14:paraId="046F7F7C" w14:textId="77777777" w:rsidR="001D5EC9" w:rsidRPr="001D5EC9" w:rsidRDefault="004868AA" w:rsidP="001D5EC9">
      <w:pPr>
        <w:spacing w:after="160" w:line="278" w:lineRule="auto"/>
      </w:pPr>
      <w:r w:rsidRPr="004868AA">
        <w:t>    </w:t>
      </w:r>
      <w:r w:rsidR="001D5EC9" w:rsidRPr="001D5EC9">
        <w:t>{</w:t>
      </w:r>
    </w:p>
    <w:p w14:paraId="447A5EDC" w14:textId="77777777" w:rsidR="001D5EC9" w:rsidRPr="001D5EC9" w:rsidRDefault="001D5EC9" w:rsidP="001D5EC9">
      <w:pPr>
        <w:spacing w:after="160" w:line="278" w:lineRule="auto"/>
      </w:pPr>
      <w:r w:rsidRPr="001D5EC9">
        <w:t>        "page_content": "# Material Name: Absolute Black Granite\r\n## Catalog Number: M608\r\n## Material URL: https://www.stonecurators.com/material/608/\r\n## A quarried granite from India\r\n## Dominant colors can include: Grays, Blacks\r\n## Color patterns can include: Speckled - Fine, Regular, Blotched, Solid\r\n## The feeling created by this combination of color and pattern can include: Cool, Warm\r\n## Facing surface finishes can include:\r\n### Polished which can be used for Interior Paving\r\n### Flamed which can be used for Exterior Paving\r\n## General applications for this stone include: Building Stone, Indoor Use, Commercial Use, Landscape Stone, Outdoor Use, Residential Use\r\n## Especially suitable for: Freeze-Thaw Conditions, High Heels, High Traffic, Low Slipperiness\r\n## Can be cut-to-size to your specifications\r\n## Lead time from order to delivery is approximately 4-8 weeks\r\n## Compared to others in its category this stone is higher priced\r\n"</w:t>
      </w:r>
    </w:p>
    <w:p w14:paraId="2D1AD3BD" w14:textId="6FC8B18A" w:rsidR="001D5EC9" w:rsidRPr="001D5EC9" w:rsidRDefault="001D5EC9" w:rsidP="00AB36C3">
      <w:pPr>
        <w:spacing w:after="160" w:line="278" w:lineRule="auto"/>
      </w:pPr>
      <w:r w:rsidRPr="001D5EC9">
        <w:t>    }</w:t>
      </w:r>
      <w:r w:rsidR="00AB36C3">
        <w:t>,</w:t>
      </w:r>
    </w:p>
    <w:p w14:paraId="7506AFD5" w14:textId="7939BCDE" w:rsidR="004868AA" w:rsidRDefault="004868AA" w:rsidP="001D5EC9">
      <w:pPr>
        <w:spacing w:after="160" w:line="278" w:lineRule="auto"/>
      </w:pPr>
      <w:r>
        <w:t>…</w:t>
      </w:r>
    </w:p>
    <w:p w14:paraId="68C73171" w14:textId="3CC0BBA7" w:rsidR="004868AA" w:rsidRPr="004868AA" w:rsidRDefault="004868AA" w:rsidP="004868AA">
      <w:pPr>
        <w:spacing w:after="160" w:line="278" w:lineRule="auto"/>
      </w:pPr>
      <w:r>
        <w:t>]</w:t>
      </w:r>
    </w:p>
    <w:p w14:paraId="4F3DAC5D" w14:textId="143295F0" w:rsidR="003C50F2" w:rsidRPr="003C50F2" w:rsidRDefault="003C50F2" w:rsidP="003C50F2">
      <w:pPr>
        <w:spacing w:after="160" w:line="278" w:lineRule="auto"/>
      </w:pPr>
    </w:p>
    <w:p w14:paraId="0C0A5CEE" w14:textId="77777777" w:rsidR="003C50F2" w:rsidRPr="003C50F2" w:rsidRDefault="00000000" w:rsidP="003C50F2">
      <w:pPr>
        <w:spacing w:after="160" w:line="278" w:lineRule="auto"/>
      </w:pPr>
      <w:r>
        <w:pict w14:anchorId="2C8AA7A7">
          <v:rect id="_x0000_i1035" style="width:0;height:1.5pt" o:hralign="center" o:hrstd="t" o:hr="t" fillcolor="#a0a0a0" stroked="f"/>
        </w:pict>
      </w:r>
    </w:p>
    <w:p w14:paraId="049BD495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4. Example Integration</w:t>
      </w:r>
    </w:p>
    <w:p w14:paraId="6936FB7E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using JavaScript (Fetch API)</w:t>
      </w:r>
    </w:p>
    <w:p w14:paraId="7D5B06C8" w14:textId="7B614699" w:rsidR="003C50F2" w:rsidRPr="003C50F2" w:rsidRDefault="003C50F2" w:rsidP="003C50F2">
      <w:pPr>
        <w:spacing w:after="160" w:line="278" w:lineRule="auto"/>
      </w:pPr>
      <w:r w:rsidRPr="003C50F2">
        <w:t xml:space="preserve">const </w:t>
      </w:r>
      <w:r w:rsidRPr="003C50F2">
        <w:rPr>
          <w:rFonts w:eastAsiaTheme="majorEastAsia"/>
        </w:rPr>
        <w:t>response</w:t>
      </w:r>
      <w:r w:rsidRPr="003C50F2">
        <w:t xml:space="preserve"> = await </w:t>
      </w:r>
      <w:r w:rsidRPr="003C50F2">
        <w:rPr>
          <w:rFonts w:eastAsiaTheme="majorEastAsia"/>
        </w:rPr>
        <w:t>fetch</w:t>
      </w:r>
      <w:r w:rsidRPr="003C50F2">
        <w:t>(</w:t>
      </w:r>
      <w:r w:rsidRPr="003C50F2">
        <w:br/>
        <w:t xml:space="preserve">  </w:t>
      </w:r>
      <w:r w:rsidRPr="003C50F2">
        <w:rPr>
          <w:rFonts w:eastAsiaTheme="majorEastAsia"/>
        </w:rPr>
        <w:t>"</w:t>
      </w:r>
      <w:r w:rsidR="00A13526" w:rsidRPr="00A13526">
        <w:t xml:space="preserve"> </w:t>
      </w:r>
      <w:r w:rsidR="00A13526" w:rsidRPr="00FE436D">
        <w:t>https://stonecurators-backend.com:3000</w:t>
      </w:r>
      <w:r w:rsidRPr="003C50F2">
        <w:rPr>
          <w:rFonts w:eastAsiaTheme="majorEastAsia"/>
        </w:rPr>
        <w:t>/api/aiData/getdatetime"</w:t>
      </w:r>
      <w:r w:rsidRPr="003C50F2">
        <w:br/>
        <w:t>);</w:t>
      </w:r>
      <w:r w:rsidRPr="003C50F2">
        <w:br/>
      </w:r>
      <w:r w:rsidRPr="003C50F2">
        <w:br/>
        <w:t xml:space="preserve">const </w:t>
      </w:r>
      <w:r w:rsidRPr="003C50F2">
        <w:rPr>
          <w:rFonts w:eastAsiaTheme="majorEastAsia"/>
        </w:rPr>
        <w:t>data</w:t>
      </w:r>
      <w:r w:rsidRPr="003C50F2">
        <w:t xml:space="preserve"> = await </w:t>
      </w:r>
      <w:r w:rsidRPr="003C50F2">
        <w:rPr>
          <w:rFonts w:eastAsiaTheme="majorEastAsia"/>
        </w:rPr>
        <w:t>response</w:t>
      </w:r>
      <w:r w:rsidRPr="003C50F2">
        <w:t>.json();</w:t>
      </w:r>
      <w:r w:rsidRPr="003C50F2">
        <w:br/>
      </w:r>
      <w:r w:rsidRPr="003C50F2">
        <w:br/>
      </w:r>
      <w:r w:rsidRPr="003C50F2">
        <w:rPr>
          <w:rFonts w:eastAsiaTheme="majorEastAsia"/>
        </w:rPr>
        <w:t>console</w:t>
      </w:r>
      <w:r w:rsidRPr="003C50F2">
        <w:t>.log(</w:t>
      </w:r>
      <w:r w:rsidRPr="003C50F2">
        <w:rPr>
          <w:rFonts w:eastAsiaTheme="majorEastAsia"/>
        </w:rPr>
        <w:t>data</w:t>
      </w:r>
      <w:r w:rsidRPr="003C50F2">
        <w:t>);</w:t>
      </w:r>
    </w:p>
    <w:p w14:paraId="28202A15" w14:textId="77777777" w:rsidR="003C50F2" w:rsidRPr="003C50F2" w:rsidRDefault="00000000" w:rsidP="003C50F2">
      <w:pPr>
        <w:spacing w:after="160" w:line="278" w:lineRule="auto"/>
      </w:pPr>
      <w:r>
        <w:pict w14:anchorId="5E4E80A4">
          <v:rect id="_x0000_i1036" style="width:0;height:1.5pt" o:hralign="center" o:hrstd="t" o:hr="t" fillcolor="#a0a0a0" stroked="f"/>
        </w:pict>
      </w:r>
    </w:p>
    <w:p w14:paraId="74FB322E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Example calling the Materials API</w:t>
      </w:r>
    </w:p>
    <w:p w14:paraId="5177B1AA" w14:textId="289483E2" w:rsidR="00AC3E5E" w:rsidRPr="003C50F2" w:rsidRDefault="003C50F2" w:rsidP="003C50F2">
      <w:pPr>
        <w:spacing w:after="160" w:line="278" w:lineRule="auto"/>
      </w:pPr>
      <w:r w:rsidRPr="003C50F2">
        <w:t xml:space="preserve">const </w:t>
      </w:r>
      <w:r w:rsidRPr="003C50F2">
        <w:rPr>
          <w:rFonts w:eastAsiaTheme="majorEastAsia"/>
        </w:rPr>
        <w:t>response</w:t>
      </w:r>
      <w:r w:rsidRPr="003C50F2">
        <w:t xml:space="preserve"> = await </w:t>
      </w:r>
      <w:r w:rsidRPr="003C50F2">
        <w:rPr>
          <w:rFonts w:eastAsiaTheme="majorEastAsia"/>
        </w:rPr>
        <w:t>fetch</w:t>
      </w:r>
      <w:r w:rsidRPr="003C50F2">
        <w:t>(</w:t>
      </w:r>
      <w:r w:rsidRPr="003C50F2">
        <w:br/>
        <w:t xml:space="preserve">  </w:t>
      </w:r>
      <w:r w:rsidRPr="003C50F2">
        <w:rPr>
          <w:rFonts w:eastAsiaTheme="majorEastAsia"/>
        </w:rPr>
        <w:t>"</w:t>
      </w:r>
      <w:r w:rsidR="005321C7" w:rsidRPr="005321C7">
        <w:t xml:space="preserve"> </w:t>
      </w:r>
      <w:r w:rsidR="005321C7" w:rsidRPr="00FE436D">
        <w:t>https://stonecurators-backend.com:3000</w:t>
      </w:r>
      <w:r w:rsidRPr="003C50F2">
        <w:rPr>
          <w:rFonts w:eastAsiaTheme="majorEastAsia"/>
        </w:rPr>
        <w:t>/api/aiData/</w:t>
      </w:r>
      <w:r w:rsidR="00D27A98">
        <w:rPr>
          <w:rFonts w:eastAsiaTheme="majorEastAsia"/>
        </w:rPr>
        <w:t>get-material-content-pages</w:t>
      </w:r>
      <w:r w:rsidRPr="003C50F2">
        <w:rPr>
          <w:rFonts w:eastAsiaTheme="majorEastAsia"/>
        </w:rPr>
        <w:t>"</w:t>
      </w:r>
      <w:r w:rsidRPr="003C50F2">
        <w:t>,</w:t>
      </w:r>
      <w:r w:rsidRPr="003C50F2">
        <w:br/>
        <w:t xml:space="preserve">  {</w:t>
      </w:r>
      <w:r w:rsidRPr="003C50F2">
        <w:br/>
      </w:r>
      <w:r w:rsidRPr="003C50F2">
        <w:lastRenderedPageBreak/>
        <w:t xml:space="preserve">    headers: {</w:t>
      </w:r>
      <w:r w:rsidRPr="003C50F2">
        <w:br/>
        <w:t xml:space="preserve">      </w:t>
      </w:r>
      <w:r w:rsidRPr="003C50F2">
        <w:rPr>
          <w:rFonts w:eastAsiaTheme="majorEastAsia"/>
        </w:rPr>
        <w:t>"x-api-key"</w:t>
      </w:r>
      <w:r w:rsidRPr="003C50F2">
        <w:t xml:space="preserve">: </w:t>
      </w:r>
      <w:r w:rsidRPr="003C50F2">
        <w:rPr>
          <w:rFonts w:eastAsiaTheme="majorEastAsia"/>
        </w:rPr>
        <w:t>"</w:t>
      </w:r>
      <w:r w:rsidR="001F14AC" w:rsidRPr="009D11D4">
        <w:t>a7f3e2c1d8b4f6a9e5c3d8b1f0a4e7c2</w:t>
      </w:r>
      <w:r w:rsidRPr="003C50F2">
        <w:rPr>
          <w:rFonts w:eastAsiaTheme="majorEastAsia"/>
        </w:rPr>
        <w:t>"</w:t>
      </w:r>
      <w:r w:rsidRPr="003C50F2">
        <w:br/>
        <w:t xml:space="preserve">    }</w:t>
      </w:r>
      <w:r w:rsidRPr="003C50F2">
        <w:br/>
        <w:t xml:space="preserve">  }</w:t>
      </w:r>
      <w:r w:rsidRPr="003C50F2">
        <w:br/>
        <w:t>);</w:t>
      </w:r>
      <w:r w:rsidRPr="003C50F2">
        <w:br/>
      </w:r>
      <w:r w:rsidRPr="003C50F2">
        <w:br/>
        <w:t xml:space="preserve">const </w:t>
      </w:r>
      <w:r w:rsidRPr="003C50F2">
        <w:rPr>
          <w:rFonts w:eastAsiaTheme="majorEastAsia"/>
        </w:rPr>
        <w:t>materials</w:t>
      </w:r>
      <w:r w:rsidRPr="003C50F2">
        <w:t xml:space="preserve"> = await </w:t>
      </w:r>
      <w:r w:rsidRPr="003C50F2">
        <w:rPr>
          <w:rFonts w:eastAsiaTheme="majorEastAsia"/>
        </w:rPr>
        <w:t>response</w:t>
      </w:r>
      <w:r w:rsidRPr="003C50F2">
        <w:t>.json();</w:t>
      </w:r>
    </w:p>
    <w:p w14:paraId="5360359A" w14:textId="77777777" w:rsidR="003C50F2" w:rsidRPr="003C50F2" w:rsidRDefault="00000000" w:rsidP="003C50F2">
      <w:pPr>
        <w:spacing w:after="160" w:line="278" w:lineRule="auto"/>
      </w:pPr>
      <w:r>
        <w:pict w14:anchorId="089B15CD">
          <v:rect id="_x0000_i1037" style="width:0;height:1.5pt" o:hralign="center" o:hrstd="t" o:hr="t" fillcolor="#a0a0a0" stroked="f"/>
        </w:pict>
      </w:r>
    </w:p>
    <w:p w14:paraId="2CF5414B" w14:textId="50D3607D" w:rsidR="003C50F2" w:rsidRPr="003C50F2" w:rsidRDefault="00B56984" w:rsidP="003C50F2">
      <w:pPr>
        <w:spacing w:after="160" w:line="278" w:lineRule="auto"/>
        <w:rPr>
          <w:b/>
          <w:bCs/>
        </w:rPr>
      </w:pPr>
      <w:r>
        <w:rPr>
          <w:b/>
          <w:bCs/>
        </w:rPr>
        <w:t>5</w:t>
      </w:r>
      <w:r w:rsidR="003C50F2" w:rsidRPr="003C50F2">
        <w:rPr>
          <w:b/>
          <w:bCs/>
        </w:rPr>
        <w:t>. Error Handling</w:t>
      </w:r>
    </w:p>
    <w:p w14:paraId="57D6A6BF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Invalid API Key</w:t>
      </w:r>
    </w:p>
    <w:p w14:paraId="60C7D8AF" w14:textId="77777777" w:rsidR="003C50F2" w:rsidRPr="003C50F2" w:rsidRDefault="003C50F2" w:rsidP="003C50F2">
      <w:pPr>
        <w:spacing w:after="160" w:line="278" w:lineRule="auto"/>
      </w:pPr>
      <w:r w:rsidRPr="003C50F2">
        <w:t>{</w:t>
      </w:r>
      <w:r w:rsidRPr="003C50F2">
        <w:br/>
        <w:t xml:space="preserve">  "error": </w:t>
      </w:r>
      <w:r w:rsidRPr="003C50F2">
        <w:rPr>
          <w:rFonts w:eastAsiaTheme="majorEastAsia"/>
        </w:rPr>
        <w:t>true</w:t>
      </w:r>
      <w:r w:rsidRPr="003C50F2">
        <w:t>,</w:t>
      </w:r>
      <w:r w:rsidRPr="003C50F2">
        <w:br/>
        <w:t xml:space="preserve">  "message": </w:t>
      </w:r>
      <w:r w:rsidRPr="003C50F2">
        <w:rPr>
          <w:rFonts w:eastAsiaTheme="majorEastAsia"/>
        </w:rPr>
        <w:t>"Invalid API key"</w:t>
      </w:r>
      <w:r w:rsidRPr="003C50F2">
        <w:br/>
        <w:t>}</w:t>
      </w:r>
    </w:p>
    <w:p w14:paraId="6DD08F9B" w14:textId="77777777" w:rsidR="003C50F2" w:rsidRPr="003C50F2" w:rsidRDefault="003C50F2" w:rsidP="003C50F2">
      <w:pPr>
        <w:spacing w:after="160" w:line="278" w:lineRule="auto"/>
        <w:rPr>
          <w:b/>
          <w:bCs/>
        </w:rPr>
      </w:pPr>
      <w:r w:rsidRPr="003C50F2">
        <w:rPr>
          <w:b/>
          <w:bCs/>
        </w:rPr>
        <w:t>Invalid Request</w:t>
      </w:r>
    </w:p>
    <w:p w14:paraId="75222BEF" w14:textId="3BE913D5" w:rsidR="003C50F2" w:rsidRPr="003C50F2" w:rsidRDefault="003C50F2" w:rsidP="003C50F2">
      <w:pPr>
        <w:spacing w:after="160" w:line="278" w:lineRule="auto"/>
        <w:rPr>
          <w:rFonts w:eastAsiaTheme="majorEastAsia"/>
        </w:rPr>
      </w:pPr>
      <w:r w:rsidRPr="003C50F2">
        <w:t>{</w:t>
      </w:r>
      <w:r w:rsidRPr="003C50F2">
        <w:br/>
        <w:t xml:space="preserve">  "error": </w:t>
      </w:r>
      <w:r w:rsidRPr="003C50F2">
        <w:rPr>
          <w:rFonts w:eastAsiaTheme="majorEastAsia"/>
        </w:rPr>
        <w:t>true</w:t>
      </w:r>
      <w:r w:rsidRPr="003C50F2">
        <w:t>,</w:t>
      </w:r>
      <w:r w:rsidRPr="003C50F2">
        <w:br/>
        <w:t xml:space="preserve">  "message": </w:t>
      </w:r>
      <w:r w:rsidRPr="003C50F2">
        <w:rPr>
          <w:rFonts w:eastAsiaTheme="majorEastAsia"/>
        </w:rPr>
        <w:t>"</w:t>
      </w:r>
      <w:r w:rsidR="00EE422C" w:rsidRPr="00EE422C">
        <w:rPr>
          <w:rFonts w:ascii="Consolas" w:hAnsi="Consolas"/>
          <w:color w:val="CE9178"/>
          <w:sz w:val="21"/>
          <w:szCs w:val="21"/>
        </w:rPr>
        <w:t xml:space="preserve"> </w:t>
      </w:r>
      <w:r w:rsidR="00EE422C" w:rsidRPr="00EE422C">
        <w:rPr>
          <w:rFonts w:eastAsiaTheme="majorEastAsia"/>
        </w:rPr>
        <w:t xml:space="preserve">Failed to retrieve </w:t>
      </w:r>
      <w:r w:rsidR="00B45B7F">
        <w:rPr>
          <w:rFonts w:eastAsiaTheme="majorEastAsia"/>
        </w:rPr>
        <w:t>content pages</w:t>
      </w:r>
      <w:r w:rsidR="00D516A9" w:rsidRPr="00D516A9">
        <w:rPr>
          <w:rFonts w:eastAsiaTheme="majorEastAsia"/>
        </w:rPr>
        <w:t xml:space="preserve"> from</w:t>
      </w:r>
      <w:r w:rsidR="00C25683">
        <w:rPr>
          <w:rFonts w:eastAsiaTheme="majorEastAsia"/>
        </w:rPr>
        <w:t xml:space="preserve"> </w:t>
      </w:r>
      <w:r w:rsidR="00033EFB">
        <w:rPr>
          <w:rFonts w:eastAsiaTheme="majorEastAsia"/>
        </w:rPr>
        <w:t>published</w:t>
      </w:r>
      <w:r w:rsidR="00D516A9" w:rsidRPr="00D516A9">
        <w:rPr>
          <w:rFonts w:eastAsiaTheme="majorEastAsia"/>
        </w:rPr>
        <w:t xml:space="preserve"> materials</w:t>
      </w:r>
      <w:r w:rsidRPr="003C50F2">
        <w:rPr>
          <w:rFonts w:eastAsiaTheme="majorEastAsia"/>
        </w:rPr>
        <w:t>"</w:t>
      </w:r>
      <w:r w:rsidRPr="003C50F2">
        <w:br/>
        <w:t>}</w:t>
      </w:r>
    </w:p>
    <w:p w14:paraId="793B143E" w14:textId="77777777" w:rsidR="0095134E" w:rsidRDefault="0095134E"/>
    <w:sectPr w:rsidR="00951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73C9D"/>
    <w:multiLevelType w:val="multilevel"/>
    <w:tmpl w:val="2F4E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43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F2"/>
    <w:rsid w:val="000027EE"/>
    <w:rsid w:val="00015C6E"/>
    <w:rsid w:val="00031425"/>
    <w:rsid w:val="00033EFB"/>
    <w:rsid w:val="000A18EA"/>
    <w:rsid w:val="00111B63"/>
    <w:rsid w:val="00151098"/>
    <w:rsid w:val="0018734B"/>
    <w:rsid w:val="001B7436"/>
    <w:rsid w:val="001D5EC9"/>
    <w:rsid w:val="001F14AC"/>
    <w:rsid w:val="0020413E"/>
    <w:rsid w:val="00273B9C"/>
    <w:rsid w:val="00281CD8"/>
    <w:rsid w:val="00285F2B"/>
    <w:rsid w:val="002C7A46"/>
    <w:rsid w:val="002D1A48"/>
    <w:rsid w:val="002F6677"/>
    <w:rsid w:val="003A12DF"/>
    <w:rsid w:val="003B1A42"/>
    <w:rsid w:val="003C50F2"/>
    <w:rsid w:val="003E1ED0"/>
    <w:rsid w:val="0041239E"/>
    <w:rsid w:val="00442EEC"/>
    <w:rsid w:val="00457C48"/>
    <w:rsid w:val="004868AA"/>
    <w:rsid w:val="004C2F77"/>
    <w:rsid w:val="004E76BB"/>
    <w:rsid w:val="00505AD8"/>
    <w:rsid w:val="00525D58"/>
    <w:rsid w:val="005321C7"/>
    <w:rsid w:val="00585C1C"/>
    <w:rsid w:val="00590D31"/>
    <w:rsid w:val="005B7D95"/>
    <w:rsid w:val="005E1B11"/>
    <w:rsid w:val="00621EED"/>
    <w:rsid w:val="006C7A0D"/>
    <w:rsid w:val="006D133C"/>
    <w:rsid w:val="00716721"/>
    <w:rsid w:val="0072513A"/>
    <w:rsid w:val="0077351E"/>
    <w:rsid w:val="007B6365"/>
    <w:rsid w:val="007D208B"/>
    <w:rsid w:val="007F0C44"/>
    <w:rsid w:val="008404DF"/>
    <w:rsid w:val="008435CD"/>
    <w:rsid w:val="00881ED6"/>
    <w:rsid w:val="008C2CFD"/>
    <w:rsid w:val="008F545F"/>
    <w:rsid w:val="0095134E"/>
    <w:rsid w:val="009D11D4"/>
    <w:rsid w:val="009D155C"/>
    <w:rsid w:val="00A13526"/>
    <w:rsid w:val="00A33FF3"/>
    <w:rsid w:val="00AB36C3"/>
    <w:rsid w:val="00AC3E5E"/>
    <w:rsid w:val="00AD7F59"/>
    <w:rsid w:val="00B0705C"/>
    <w:rsid w:val="00B45B7F"/>
    <w:rsid w:val="00B56984"/>
    <w:rsid w:val="00BA32E1"/>
    <w:rsid w:val="00C10AA4"/>
    <w:rsid w:val="00C25683"/>
    <w:rsid w:val="00C53C9F"/>
    <w:rsid w:val="00C625A6"/>
    <w:rsid w:val="00C7715A"/>
    <w:rsid w:val="00CB3857"/>
    <w:rsid w:val="00CC5B8B"/>
    <w:rsid w:val="00CF1A12"/>
    <w:rsid w:val="00D109E1"/>
    <w:rsid w:val="00D27A98"/>
    <w:rsid w:val="00D34C63"/>
    <w:rsid w:val="00D516A9"/>
    <w:rsid w:val="00D80565"/>
    <w:rsid w:val="00DC0036"/>
    <w:rsid w:val="00E6439A"/>
    <w:rsid w:val="00E82AFE"/>
    <w:rsid w:val="00ED29A0"/>
    <w:rsid w:val="00EE422C"/>
    <w:rsid w:val="00EF21AB"/>
    <w:rsid w:val="00F0013B"/>
    <w:rsid w:val="00F33C5D"/>
    <w:rsid w:val="00F51ABA"/>
    <w:rsid w:val="00F5622A"/>
    <w:rsid w:val="00F56A23"/>
    <w:rsid w:val="00FC4D2C"/>
    <w:rsid w:val="00FE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93D62"/>
  <w15:chartTrackingRefBased/>
  <w15:docId w15:val="{60DEAD14-A839-4DAA-8F11-D928F78C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43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8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500</Words>
  <Characters>3726</Characters>
  <Application>Microsoft Office Word</Application>
  <DocSecurity>0</DocSecurity>
  <Lines>177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10</cp:revision>
  <dcterms:created xsi:type="dcterms:W3CDTF">2026-03-11T03:26:00Z</dcterms:created>
  <dcterms:modified xsi:type="dcterms:W3CDTF">2026-03-11T07:07:00Z</dcterms:modified>
</cp:coreProperties>
</file>