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numPr>
          <w:ilvl w:val="0"/>
          <w:numId w:val="1"/>
        </w:numPr>
        <w:bidi w:val="1"/>
        <w:spacing w:after="0" w:afterAutospacing="0" w:before="480" w:lineRule="auto"/>
        <w:ind w:left="720" w:hanging="360"/>
      </w:pPr>
      <w:bookmarkStart w:colFirst="0" w:colLast="0" w:name="_zi78efqhvrfl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معلومات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التجارية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bookmarkStart w:colFirst="0" w:colLast="0" w:name="_ddptzdyuuig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الوكالة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حصيف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afterAutospacing="0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bookmarkStart w:colFirst="0" w:colLast="0" w:name="_z2k3fwacy5vs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الشعار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الرئيسي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ضجيجا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."</w:t>
        <w:br w:type="textWrapping"/>
        <w:t xml:space="preserve"> "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محسوبة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موزون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0" w:afterAutospacing="0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bookmarkStart w:colFirst="0" w:colLast="0" w:name="_ch87n6s1geil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الوصف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المختصر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تمزج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bookmarkStart w:colFirst="0" w:colLast="0" w:name="_ikwjvjm2376k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الإحصائيات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منجزة</w:t>
      </w:r>
      <w:r w:rsidDel="00000000" w:rsidR="00000000" w:rsidRPr="00000000">
        <w:rPr>
          <w:rtl w:val="1"/>
        </w:rPr>
        <w:t xml:space="preserve">: +20</w:t>
        <w:br w:type="textWrapping"/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خدمناهم</w:t>
      </w:r>
      <w:r w:rsidDel="00000000" w:rsidR="00000000" w:rsidRPr="00000000">
        <w:rPr>
          <w:rtl w:val="1"/>
        </w:rPr>
        <w:t xml:space="preserve">: +8</w:t>
        <w:br w:type="textWrapping"/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: 3+</w:t>
        <w:br w:type="textWrapping"/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: +10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عملائنا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spacing w:after="0" w:afterAutospacing="0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bookmarkStart w:colFirst="0" w:colLast="0" w:name="_wqpd6ccjmjo1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حصيف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…</w:t>
        <w:br w:type="textWrapping"/>
        <w:t xml:space="preserve"> </w:t>
      </w:r>
      <w:r w:rsidDel="00000000" w:rsidR="00000000" w:rsidRPr="00000000">
        <w:rPr>
          <w:rtl w:val="1"/>
        </w:rPr>
        <w:t xml:space="preserve">نصمم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