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DE482" w14:textId="389B0272" w:rsidR="00A23B1C" w:rsidRPr="00A23B1C" w:rsidRDefault="00A23B1C" w:rsidP="00A23B1C">
      <w:pPr>
        <w:tabs>
          <w:tab w:val="num" w:pos="720"/>
        </w:tabs>
        <w:ind w:left="720" w:hanging="360"/>
        <w:jc w:val="center"/>
        <w:rPr>
          <w:b/>
          <w:bCs/>
          <w:sz w:val="32"/>
          <w:szCs w:val="32"/>
        </w:rPr>
      </w:pPr>
      <w:r w:rsidRPr="00A23B1C">
        <w:rPr>
          <w:b/>
          <w:bCs/>
          <w:sz w:val="32"/>
          <w:szCs w:val="32"/>
        </w:rPr>
        <w:t>Malahi Integration with Semnox</w:t>
      </w:r>
    </w:p>
    <w:p w14:paraId="1EBF6D96" w14:textId="77777777" w:rsidR="00A23B1C" w:rsidRPr="00A23B1C" w:rsidRDefault="00A23B1C" w:rsidP="00A23B1C">
      <w:pPr>
        <w:numPr>
          <w:ilvl w:val="0"/>
          <w:numId w:val="2"/>
        </w:numPr>
      </w:pPr>
      <w:r w:rsidRPr="00A23B1C">
        <w:rPr>
          <w:b/>
          <w:bCs/>
        </w:rPr>
        <w:t>Integration Method</w:t>
      </w:r>
    </w:p>
    <w:p w14:paraId="30DBDAE6" w14:textId="77777777" w:rsidR="00A23B1C" w:rsidRPr="00A23B1C" w:rsidRDefault="00A23B1C" w:rsidP="00A23B1C">
      <w:pPr>
        <w:numPr>
          <w:ilvl w:val="1"/>
          <w:numId w:val="2"/>
        </w:numPr>
      </w:pPr>
      <w:r w:rsidRPr="00A23B1C">
        <w:t>The integration will be file-based using an </w:t>
      </w:r>
      <w:r w:rsidRPr="00A23B1C">
        <w:rPr>
          <w:b/>
          <w:bCs/>
        </w:rPr>
        <w:t>SFTP folder</w:t>
      </w:r>
      <w:r w:rsidRPr="00A23B1C">
        <w:t>.</w:t>
      </w:r>
    </w:p>
    <w:p w14:paraId="7D69875D" w14:textId="77777777" w:rsidR="00A23B1C" w:rsidRPr="00A23B1C" w:rsidRDefault="00A23B1C" w:rsidP="00A23B1C">
      <w:pPr>
        <w:numPr>
          <w:ilvl w:val="0"/>
          <w:numId w:val="2"/>
        </w:numPr>
      </w:pPr>
      <w:r w:rsidRPr="00A23B1C">
        <w:rPr>
          <w:b/>
          <w:bCs/>
        </w:rPr>
        <w:t>Cash Sale Records</w:t>
      </w:r>
    </w:p>
    <w:p w14:paraId="547AE482" w14:textId="77777777" w:rsidR="00A23B1C" w:rsidRPr="00A23B1C" w:rsidRDefault="00A23B1C" w:rsidP="00A23B1C">
      <w:pPr>
        <w:numPr>
          <w:ilvl w:val="1"/>
          <w:numId w:val="2"/>
        </w:numPr>
      </w:pPr>
      <w:r w:rsidRPr="00A23B1C">
        <w:t>Cash Sale records will be created and grouped based on </w:t>
      </w:r>
      <w:r w:rsidRPr="00A23B1C">
        <w:rPr>
          <w:b/>
          <w:bCs/>
        </w:rPr>
        <w:t>payment method</w:t>
      </w:r>
      <w:r w:rsidRPr="00A23B1C">
        <w:t> and </w:t>
      </w:r>
      <w:r w:rsidRPr="00A23B1C">
        <w:rPr>
          <w:b/>
          <w:bCs/>
        </w:rPr>
        <w:t>branches</w:t>
      </w:r>
      <w:r w:rsidRPr="00A23B1C">
        <w:t>.</w:t>
      </w:r>
    </w:p>
    <w:p w14:paraId="099D3475" w14:textId="77777777" w:rsidR="00A23B1C" w:rsidRPr="00A23B1C" w:rsidRDefault="00A23B1C" w:rsidP="00A23B1C">
      <w:pPr>
        <w:numPr>
          <w:ilvl w:val="1"/>
          <w:numId w:val="2"/>
        </w:numPr>
      </w:pPr>
      <w:r w:rsidRPr="00A23B1C">
        <w:t>The payment method will be treated as a </w:t>
      </w:r>
      <w:r w:rsidRPr="00A23B1C">
        <w:rPr>
          <w:b/>
          <w:bCs/>
        </w:rPr>
        <w:t>customer</w:t>
      </w:r>
      <w:r w:rsidRPr="00A23B1C">
        <w:t> in NetSuite to enable efficient reporting.</w:t>
      </w:r>
    </w:p>
    <w:p w14:paraId="6EF22F30" w14:textId="77777777" w:rsidR="00A23B1C" w:rsidRPr="00A23B1C" w:rsidRDefault="00A23B1C" w:rsidP="00A23B1C">
      <w:pPr>
        <w:numPr>
          <w:ilvl w:val="0"/>
          <w:numId w:val="2"/>
        </w:numPr>
      </w:pPr>
      <w:r w:rsidRPr="00A23B1C">
        <w:rPr>
          <w:b/>
          <w:bCs/>
        </w:rPr>
        <w:t>Credentials</w:t>
      </w:r>
    </w:p>
    <w:p w14:paraId="5C09379A" w14:textId="77777777" w:rsidR="00A23B1C" w:rsidRPr="00A23B1C" w:rsidRDefault="00A23B1C" w:rsidP="00A23B1C">
      <w:pPr>
        <w:numPr>
          <w:ilvl w:val="1"/>
          <w:numId w:val="2"/>
        </w:numPr>
      </w:pPr>
      <w:r w:rsidRPr="00A23B1C">
        <w:t>Malahi team must provide all necessary </w:t>
      </w:r>
      <w:r w:rsidRPr="00A23B1C">
        <w:rPr>
          <w:b/>
          <w:bCs/>
        </w:rPr>
        <w:t>credentials</w:t>
      </w:r>
      <w:r w:rsidRPr="00A23B1C">
        <w:t> for the SFTP folder.</w:t>
      </w:r>
    </w:p>
    <w:p w14:paraId="68A6EFD3" w14:textId="77777777" w:rsidR="00A23B1C" w:rsidRPr="00A23B1C" w:rsidRDefault="00A23B1C" w:rsidP="00A23B1C">
      <w:pPr>
        <w:numPr>
          <w:ilvl w:val="0"/>
          <w:numId w:val="2"/>
        </w:numPr>
      </w:pPr>
      <w:r w:rsidRPr="00A23B1C">
        <w:rPr>
          <w:b/>
          <w:bCs/>
        </w:rPr>
        <w:t>File Format &amp; Frequency</w:t>
      </w:r>
    </w:p>
    <w:p w14:paraId="674B6C88" w14:textId="77777777" w:rsidR="00A23B1C" w:rsidRPr="00A23B1C" w:rsidRDefault="00A23B1C" w:rsidP="00A23B1C">
      <w:pPr>
        <w:numPr>
          <w:ilvl w:val="1"/>
          <w:numId w:val="2"/>
        </w:numPr>
      </w:pPr>
      <w:r w:rsidRPr="00A23B1C">
        <w:t>The file format will be </w:t>
      </w:r>
      <w:r w:rsidRPr="00A23B1C">
        <w:rPr>
          <w:b/>
          <w:bCs/>
        </w:rPr>
        <w:t>CSV</w:t>
      </w:r>
      <w:r w:rsidRPr="00A23B1C">
        <w:t>.</w:t>
      </w:r>
    </w:p>
    <w:p w14:paraId="538F9969" w14:textId="77777777" w:rsidR="00A23B1C" w:rsidRPr="00A23B1C" w:rsidRDefault="00A23B1C" w:rsidP="00A23B1C">
      <w:pPr>
        <w:numPr>
          <w:ilvl w:val="1"/>
          <w:numId w:val="2"/>
        </w:numPr>
      </w:pPr>
      <w:r w:rsidRPr="00A23B1C">
        <w:t>The file must be uploaded to the SFTP folder </w:t>
      </w:r>
      <w:r w:rsidRPr="00A23B1C">
        <w:rPr>
          <w:b/>
          <w:bCs/>
        </w:rPr>
        <w:t>daily</w:t>
      </w:r>
      <w:r w:rsidRPr="00A23B1C">
        <w:t>.</w:t>
      </w:r>
    </w:p>
    <w:p w14:paraId="46FD4296" w14:textId="77777777" w:rsidR="00A23B1C" w:rsidRPr="00A23B1C" w:rsidRDefault="00A23B1C" w:rsidP="00A23B1C">
      <w:pPr>
        <w:numPr>
          <w:ilvl w:val="1"/>
          <w:numId w:val="2"/>
        </w:numPr>
      </w:pPr>
      <w:r w:rsidRPr="00A23B1C">
        <w:t>If the file is not received on a given day, transactions for that day may not be created.</w:t>
      </w:r>
    </w:p>
    <w:p w14:paraId="7CF04E7A" w14:textId="77777777" w:rsidR="00A23B1C" w:rsidRPr="00A23B1C" w:rsidRDefault="00A23B1C" w:rsidP="00A23B1C">
      <w:pPr>
        <w:numPr>
          <w:ilvl w:val="0"/>
          <w:numId w:val="2"/>
        </w:numPr>
      </w:pPr>
      <w:r w:rsidRPr="00A23B1C">
        <w:rPr>
          <w:b/>
          <w:bCs/>
        </w:rPr>
        <w:t>Data Mapping</w:t>
      </w:r>
    </w:p>
    <w:p w14:paraId="29FFA44B" w14:textId="77777777" w:rsidR="00A23B1C" w:rsidRPr="00A23B1C" w:rsidRDefault="00A23B1C" w:rsidP="00A23B1C">
      <w:pPr>
        <w:numPr>
          <w:ilvl w:val="1"/>
          <w:numId w:val="2"/>
        </w:numPr>
      </w:pPr>
      <w:r w:rsidRPr="00A23B1C">
        <w:t>Data mapping is required between </w:t>
      </w:r>
      <w:r w:rsidRPr="00A23B1C">
        <w:rPr>
          <w:b/>
          <w:bCs/>
        </w:rPr>
        <w:t>NetSuite</w:t>
      </w:r>
      <w:r w:rsidRPr="00A23B1C">
        <w:t> and </w:t>
      </w:r>
      <w:r w:rsidRPr="00A23B1C">
        <w:rPr>
          <w:b/>
          <w:bCs/>
        </w:rPr>
        <w:t>Semnox</w:t>
      </w:r>
      <w:r w:rsidRPr="00A23B1C">
        <w:t> for:</w:t>
      </w:r>
    </w:p>
    <w:p w14:paraId="4F4EA265" w14:textId="77777777" w:rsidR="00A23B1C" w:rsidRPr="00A23B1C" w:rsidRDefault="00A23B1C" w:rsidP="00A23B1C">
      <w:pPr>
        <w:numPr>
          <w:ilvl w:val="2"/>
          <w:numId w:val="2"/>
        </w:numPr>
      </w:pPr>
      <w:r w:rsidRPr="00A23B1C">
        <w:t>Items</w:t>
      </w:r>
    </w:p>
    <w:p w14:paraId="16B8CBAB" w14:textId="77777777" w:rsidR="00A23B1C" w:rsidRPr="00A23B1C" w:rsidRDefault="00A23B1C" w:rsidP="00A23B1C">
      <w:pPr>
        <w:numPr>
          <w:ilvl w:val="2"/>
          <w:numId w:val="2"/>
        </w:numPr>
      </w:pPr>
      <w:r w:rsidRPr="00A23B1C">
        <w:t>Payment Methods</w:t>
      </w:r>
    </w:p>
    <w:p w14:paraId="4A6A23D4" w14:textId="77777777" w:rsidR="00A23B1C" w:rsidRPr="00A23B1C" w:rsidRDefault="00A23B1C" w:rsidP="00A23B1C">
      <w:pPr>
        <w:numPr>
          <w:ilvl w:val="2"/>
          <w:numId w:val="2"/>
        </w:numPr>
      </w:pPr>
      <w:r w:rsidRPr="00A23B1C">
        <w:t>Branches</w:t>
      </w:r>
    </w:p>
    <w:p w14:paraId="64ED6B82" w14:textId="77777777" w:rsidR="00A23B1C" w:rsidRPr="00A23B1C" w:rsidRDefault="00A23B1C" w:rsidP="00A23B1C">
      <w:pPr>
        <w:numPr>
          <w:ilvl w:val="2"/>
          <w:numId w:val="2"/>
        </w:numPr>
      </w:pPr>
      <w:r w:rsidRPr="00A23B1C">
        <w:t>Accounts</w:t>
      </w:r>
    </w:p>
    <w:p w14:paraId="03423EDC" w14:textId="77777777" w:rsidR="00A23B1C" w:rsidRPr="00A23B1C" w:rsidRDefault="00A23B1C" w:rsidP="00A23B1C">
      <w:pPr>
        <w:numPr>
          <w:ilvl w:val="0"/>
          <w:numId w:val="2"/>
        </w:numPr>
      </w:pPr>
      <w:r w:rsidRPr="00A23B1C">
        <w:rPr>
          <w:b/>
          <w:bCs/>
        </w:rPr>
        <w:t>Template Requirement</w:t>
      </w:r>
    </w:p>
    <w:p w14:paraId="1F722F3A" w14:textId="77777777" w:rsidR="00A23B1C" w:rsidRPr="00A23B1C" w:rsidRDefault="00A23B1C" w:rsidP="00A23B1C">
      <w:pPr>
        <w:numPr>
          <w:ilvl w:val="1"/>
          <w:numId w:val="2"/>
        </w:numPr>
      </w:pPr>
      <w:r w:rsidRPr="00A23B1C">
        <w:t>A </w:t>
      </w:r>
      <w:r w:rsidRPr="00A23B1C">
        <w:rPr>
          <w:b/>
          <w:bCs/>
        </w:rPr>
        <w:t>file template</w:t>
      </w:r>
      <w:r w:rsidRPr="00A23B1C">
        <w:t> must be provided to be used for the integration.</w:t>
      </w:r>
    </w:p>
    <w:p w14:paraId="7946D1ED" w14:textId="77777777" w:rsidR="00B5381D" w:rsidRDefault="00B5381D"/>
    <w:sectPr w:rsidR="00B538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21C29"/>
    <w:multiLevelType w:val="multilevel"/>
    <w:tmpl w:val="CB0E5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D7F19DC"/>
    <w:multiLevelType w:val="multilevel"/>
    <w:tmpl w:val="96E8E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9828681">
    <w:abstractNumId w:val="0"/>
  </w:num>
  <w:num w:numId="2" w16cid:durableId="19910608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B1C"/>
    <w:rsid w:val="002B0DB3"/>
    <w:rsid w:val="004E6178"/>
    <w:rsid w:val="00726A66"/>
    <w:rsid w:val="009736AF"/>
    <w:rsid w:val="00A23B1C"/>
    <w:rsid w:val="00B5381D"/>
    <w:rsid w:val="00C84BA7"/>
    <w:rsid w:val="00FD3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DF0B8"/>
  <w15:chartTrackingRefBased/>
  <w15:docId w15:val="{2E1E35B9-A85D-461E-923F-9CBD13316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3B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3B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3B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3B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3B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3B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3B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3B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3B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B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3B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3B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3B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3B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B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3B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3B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3B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3B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3B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3B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3B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3B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3B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3B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3B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3B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3B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3B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116</Words>
  <Characters>662</Characters>
  <Application>Microsoft Office Word</Application>
  <DocSecurity>0</DocSecurity>
  <Lines>5</Lines>
  <Paragraphs>1</Paragraphs>
  <ScaleCrop>false</ScaleCrop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Saif</dc:creator>
  <cp:keywords/>
  <dc:description/>
  <cp:lastModifiedBy>Mohammad Saif</cp:lastModifiedBy>
  <cp:revision>1</cp:revision>
  <dcterms:created xsi:type="dcterms:W3CDTF">2025-09-29T06:12:00Z</dcterms:created>
  <dcterms:modified xsi:type="dcterms:W3CDTF">2025-09-29T06:15:00Z</dcterms:modified>
</cp:coreProperties>
</file>