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F6D09" w14:textId="77777777" w:rsidR="00CF2C30" w:rsidRPr="00CF2C30" w:rsidRDefault="00CF2C30" w:rsidP="00CF2C30">
      <w:pPr>
        <w:rPr>
          <w:rFonts w:ascii="Eras Light ITC" w:hAnsi="Eras Light ITC"/>
          <w:b/>
          <w:bCs/>
          <w:sz w:val="28"/>
          <w:szCs w:val="28"/>
        </w:rPr>
      </w:pPr>
      <w:r w:rsidRPr="00CF2C30">
        <w:rPr>
          <w:rFonts w:ascii="Eras Light ITC" w:hAnsi="Eras Light ITC"/>
          <w:b/>
          <w:bCs/>
          <w:sz w:val="28"/>
          <w:szCs w:val="28"/>
        </w:rPr>
        <w:t>Supplier Payment Workflow in NetSuite:</w:t>
      </w:r>
    </w:p>
    <w:p w14:paraId="6A16ABBD" w14:textId="77777777" w:rsidR="00CF2C30" w:rsidRPr="00CF2C30" w:rsidRDefault="00CF2C30" w:rsidP="00CF2C30">
      <w:pPr>
        <w:rPr>
          <w:rFonts w:ascii="Eras Light ITC" w:hAnsi="Eras Light ITC"/>
          <w:b/>
          <w:bCs/>
          <w:sz w:val="28"/>
          <w:szCs w:val="28"/>
        </w:rPr>
      </w:pPr>
      <w:r w:rsidRPr="00CF2C30">
        <w:rPr>
          <w:rFonts w:ascii="Eras Light ITC" w:hAnsi="Eras Light ITC"/>
          <w:b/>
          <w:bCs/>
          <w:sz w:val="28"/>
          <w:szCs w:val="28"/>
        </w:rPr>
        <w:t>1. Supplier &amp; Vendor Bill Creation</w:t>
      </w:r>
    </w:p>
    <w:p w14:paraId="0F6C0B94" w14:textId="77777777" w:rsidR="00CF2C30" w:rsidRDefault="00CF2C30" w:rsidP="00CF2C30">
      <w:pPr>
        <w:ind w:left="900" w:hanging="540"/>
        <w:rPr>
          <w:rFonts w:ascii="Eras Light ITC" w:hAnsi="Eras Light ITC"/>
          <w:b/>
          <w:bCs/>
          <w:sz w:val="28"/>
          <w:szCs w:val="28"/>
        </w:rPr>
      </w:pPr>
      <w:r w:rsidRPr="00CF2C30">
        <w:rPr>
          <w:rFonts w:ascii="Eras Light ITC" w:hAnsi="Eras Light ITC"/>
          <w:b/>
          <w:bCs/>
          <w:sz w:val="28"/>
          <w:szCs w:val="28"/>
        </w:rPr>
        <w:t xml:space="preserve">Role: </w:t>
      </w:r>
    </w:p>
    <w:p w14:paraId="1F7A99CF" w14:textId="77777777" w:rsidR="00CF2C30" w:rsidRPr="00CF2C30" w:rsidRDefault="00CF2C30" w:rsidP="00CF2C30">
      <w:pPr>
        <w:ind w:left="900" w:hanging="540"/>
        <w:rPr>
          <w:rFonts w:ascii="Eras Light ITC" w:hAnsi="Eras Light ITC"/>
          <w:i/>
          <w:iCs/>
          <w:sz w:val="28"/>
          <w:szCs w:val="28"/>
        </w:rPr>
      </w:pPr>
      <w:r w:rsidRPr="00CF2C30">
        <w:rPr>
          <w:rFonts w:ascii="Eras Light ITC" w:hAnsi="Eras Light ITC"/>
          <w:i/>
          <w:iCs/>
          <w:sz w:val="28"/>
          <w:szCs w:val="28"/>
        </w:rPr>
        <w:t>Generate vendor bills from purchase orders or other sources.</w:t>
      </w:r>
    </w:p>
    <w:p w14:paraId="347CCA18" w14:textId="2336A0CF" w:rsidR="00CF2C30" w:rsidRDefault="00CF2C30" w:rsidP="00CF2C30">
      <w:pPr>
        <w:ind w:left="900" w:hanging="540"/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 xml:space="preserve">Accounts Payable </w:t>
      </w:r>
      <w:proofErr w:type="gramStart"/>
      <w:r w:rsidRPr="00CF2C30">
        <w:rPr>
          <w:rFonts w:ascii="Eras Light ITC" w:hAnsi="Eras Light ITC"/>
          <w:sz w:val="28"/>
          <w:szCs w:val="28"/>
        </w:rPr>
        <w:t>Accountant.</w:t>
      </w:r>
      <w:r>
        <w:rPr>
          <w:rFonts w:ascii="Eras Light ITC" w:hAnsi="Eras Light ITC"/>
          <w:sz w:val="28"/>
          <w:szCs w:val="28"/>
        </w:rPr>
        <w:t>(</w:t>
      </w:r>
      <w:proofErr w:type="gramEnd"/>
      <w:r>
        <w:rPr>
          <w:rFonts w:ascii="Eras Light ITC" w:hAnsi="Eras Light ITC"/>
          <w:sz w:val="28"/>
          <w:szCs w:val="28"/>
        </w:rPr>
        <w:t>Create)</w:t>
      </w:r>
    </w:p>
    <w:p w14:paraId="267D5E8A" w14:textId="70550B24" w:rsidR="00CF2C30" w:rsidRDefault="00CF2C30" w:rsidP="00CF2C30">
      <w:pPr>
        <w:ind w:left="900" w:hanging="540"/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 xml:space="preserve">Accounts Payable </w:t>
      </w:r>
      <w:r>
        <w:rPr>
          <w:rFonts w:ascii="Eras Light ITC" w:hAnsi="Eras Light ITC"/>
          <w:sz w:val="28"/>
          <w:szCs w:val="28"/>
        </w:rPr>
        <w:t xml:space="preserve">Supervisor if the value &lt; 25,000 </w:t>
      </w:r>
      <w:proofErr w:type="gramStart"/>
      <w:r>
        <w:rPr>
          <w:rFonts w:ascii="Eras Light ITC" w:hAnsi="Eras Light ITC"/>
          <w:sz w:val="28"/>
          <w:szCs w:val="28"/>
        </w:rPr>
        <w:t>SAR.</w:t>
      </w:r>
      <w:r>
        <w:rPr>
          <w:rFonts w:ascii="Eras Light ITC" w:hAnsi="Eras Light ITC"/>
          <w:sz w:val="28"/>
          <w:szCs w:val="28"/>
        </w:rPr>
        <w:t>(</w:t>
      </w:r>
      <w:proofErr w:type="gramEnd"/>
      <w:r>
        <w:rPr>
          <w:rFonts w:ascii="Eras Light ITC" w:hAnsi="Eras Light ITC"/>
          <w:sz w:val="28"/>
          <w:szCs w:val="28"/>
        </w:rPr>
        <w:t>Post</w:t>
      </w:r>
      <w:r>
        <w:rPr>
          <w:rFonts w:ascii="Eras Light ITC" w:hAnsi="Eras Light ITC"/>
          <w:sz w:val="28"/>
          <w:szCs w:val="28"/>
        </w:rPr>
        <w:t>)</w:t>
      </w:r>
    </w:p>
    <w:p w14:paraId="689D3F20" w14:textId="25B4D432" w:rsidR="00CF2C30" w:rsidRDefault="00CF2C30" w:rsidP="00CF2C30">
      <w:pPr>
        <w:ind w:left="900" w:hanging="540"/>
        <w:rPr>
          <w:rFonts w:ascii="Eras Light ITC" w:hAnsi="Eras Light ITC"/>
          <w:sz w:val="28"/>
          <w:szCs w:val="28"/>
        </w:rPr>
      </w:pPr>
      <w:r>
        <w:rPr>
          <w:rFonts w:ascii="Eras Light ITC" w:hAnsi="Eras Light ITC"/>
          <w:sz w:val="28"/>
          <w:szCs w:val="28"/>
        </w:rPr>
        <w:t xml:space="preserve">Financial Controller </w:t>
      </w:r>
      <w:r>
        <w:rPr>
          <w:rFonts w:ascii="Eras Light ITC" w:hAnsi="Eras Light ITC"/>
          <w:sz w:val="28"/>
          <w:szCs w:val="28"/>
        </w:rPr>
        <w:t xml:space="preserve">if the value &lt; </w:t>
      </w:r>
      <w:r>
        <w:rPr>
          <w:rFonts w:ascii="Eras Light ITC" w:hAnsi="Eras Light ITC"/>
          <w:sz w:val="28"/>
          <w:szCs w:val="28"/>
        </w:rPr>
        <w:t>100</w:t>
      </w:r>
      <w:r>
        <w:rPr>
          <w:rFonts w:ascii="Eras Light ITC" w:hAnsi="Eras Light ITC"/>
          <w:sz w:val="28"/>
          <w:szCs w:val="28"/>
        </w:rPr>
        <w:t>,000 SAR</w:t>
      </w:r>
      <w:r>
        <w:rPr>
          <w:rFonts w:ascii="Eras Light ITC" w:hAnsi="Eras Light ITC"/>
          <w:sz w:val="28"/>
          <w:szCs w:val="28"/>
        </w:rPr>
        <w:t xml:space="preserve"> &amp; &gt; </w:t>
      </w:r>
      <w:proofErr w:type="gramStart"/>
      <w:r>
        <w:rPr>
          <w:rFonts w:ascii="Eras Light ITC" w:hAnsi="Eras Light ITC"/>
          <w:sz w:val="28"/>
          <w:szCs w:val="28"/>
        </w:rPr>
        <w:t xml:space="preserve">25,001 </w:t>
      </w:r>
      <w:r>
        <w:rPr>
          <w:rFonts w:ascii="Eras Light ITC" w:hAnsi="Eras Light ITC"/>
          <w:sz w:val="28"/>
          <w:szCs w:val="28"/>
        </w:rPr>
        <w:t>.</w:t>
      </w:r>
      <w:proofErr w:type="gramEnd"/>
      <w:r>
        <w:rPr>
          <w:rFonts w:ascii="Eras Light ITC" w:hAnsi="Eras Light ITC"/>
          <w:sz w:val="28"/>
          <w:szCs w:val="28"/>
        </w:rPr>
        <w:t>(Post)</w:t>
      </w:r>
    </w:p>
    <w:p w14:paraId="4FDA78C1" w14:textId="72F4C6C0" w:rsidR="00CF2C30" w:rsidRDefault="00CF2C30" w:rsidP="00CF2C30">
      <w:pPr>
        <w:ind w:left="900" w:hanging="540"/>
        <w:rPr>
          <w:rFonts w:ascii="Eras Light ITC" w:hAnsi="Eras Light ITC"/>
          <w:sz w:val="28"/>
          <w:szCs w:val="28"/>
        </w:rPr>
      </w:pPr>
      <w:proofErr w:type="gramStart"/>
      <w:r>
        <w:rPr>
          <w:rFonts w:ascii="Eras Light ITC" w:hAnsi="Eras Light ITC"/>
          <w:sz w:val="28"/>
          <w:szCs w:val="28"/>
        </w:rPr>
        <w:t xml:space="preserve">CFO </w:t>
      </w:r>
      <w:r>
        <w:rPr>
          <w:rFonts w:ascii="Eras Light ITC" w:hAnsi="Eras Light ITC"/>
          <w:sz w:val="28"/>
          <w:szCs w:val="28"/>
        </w:rPr>
        <w:t xml:space="preserve"> if</w:t>
      </w:r>
      <w:proofErr w:type="gramEnd"/>
      <w:r>
        <w:rPr>
          <w:rFonts w:ascii="Eras Light ITC" w:hAnsi="Eras Light ITC"/>
          <w:sz w:val="28"/>
          <w:szCs w:val="28"/>
        </w:rPr>
        <w:t xml:space="preserve"> the value </w:t>
      </w:r>
      <w:r>
        <w:rPr>
          <w:rFonts w:ascii="Eras Light ITC" w:hAnsi="Eras Light ITC"/>
          <w:sz w:val="28"/>
          <w:szCs w:val="28"/>
        </w:rPr>
        <w:t>&gt;</w:t>
      </w:r>
      <w:r>
        <w:rPr>
          <w:rFonts w:ascii="Eras Light ITC" w:hAnsi="Eras Light ITC"/>
          <w:sz w:val="28"/>
          <w:szCs w:val="28"/>
        </w:rPr>
        <w:t xml:space="preserve"> 100,000 SAR.(Post)</w:t>
      </w:r>
    </w:p>
    <w:p w14:paraId="6B24DD27" w14:textId="26430450" w:rsidR="00CF2C30" w:rsidRPr="00CF2C30" w:rsidRDefault="00CF2C30" w:rsidP="00CF2C30">
      <w:pPr>
        <w:ind w:left="900" w:hanging="540"/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 xml:space="preserve">Accounts Payable </w:t>
      </w:r>
      <w:r>
        <w:rPr>
          <w:rFonts w:ascii="Eras Light ITC" w:hAnsi="Eras Light ITC"/>
          <w:sz w:val="28"/>
          <w:szCs w:val="28"/>
        </w:rPr>
        <w:t>Supervisor</w:t>
      </w:r>
      <w:r>
        <w:rPr>
          <w:rFonts w:ascii="Eras Light ITC" w:hAnsi="Eras Light ITC"/>
          <w:sz w:val="28"/>
          <w:szCs w:val="28"/>
        </w:rPr>
        <w:t xml:space="preserve">: </w:t>
      </w:r>
      <w:r w:rsidRPr="00CF2C30">
        <w:rPr>
          <w:rFonts w:ascii="Eras Light ITC" w:hAnsi="Eras Light ITC"/>
          <w:sz w:val="28"/>
          <w:szCs w:val="28"/>
        </w:rPr>
        <w:t>Add/Update supplier details in NetSuite.</w:t>
      </w:r>
    </w:p>
    <w:p w14:paraId="73DC70C3" w14:textId="65E93087" w:rsidR="00CF2C30" w:rsidRDefault="00CF2C30" w:rsidP="00CF2C30">
      <w:pPr>
        <w:ind w:left="900" w:hanging="540"/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 xml:space="preserve">Accounts Payable </w:t>
      </w:r>
      <w:proofErr w:type="gramStart"/>
      <w:r w:rsidRPr="00CF2C30">
        <w:rPr>
          <w:rFonts w:ascii="Eras Light ITC" w:hAnsi="Eras Light ITC"/>
          <w:sz w:val="28"/>
          <w:szCs w:val="28"/>
        </w:rPr>
        <w:t>Accountant</w:t>
      </w:r>
      <w:r w:rsidRPr="00CF2C30">
        <w:rPr>
          <w:rFonts w:ascii="Eras Light ITC" w:hAnsi="Eras Light ITC"/>
          <w:sz w:val="28"/>
          <w:szCs w:val="28"/>
        </w:rPr>
        <w:t xml:space="preserve"> </w:t>
      </w:r>
      <w:r>
        <w:rPr>
          <w:rFonts w:ascii="Eras Light ITC" w:hAnsi="Eras Light ITC"/>
          <w:sz w:val="28"/>
          <w:szCs w:val="28"/>
        </w:rPr>
        <w:t>:</w:t>
      </w:r>
      <w:proofErr w:type="gramEnd"/>
      <w:r>
        <w:rPr>
          <w:rFonts w:ascii="Eras Light ITC" w:hAnsi="Eras Light ITC"/>
          <w:sz w:val="28"/>
          <w:szCs w:val="28"/>
        </w:rPr>
        <w:t xml:space="preserve"> </w:t>
      </w:r>
      <w:r w:rsidRPr="00CF2C30">
        <w:rPr>
          <w:rFonts w:ascii="Eras Light ITC" w:hAnsi="Eras Light ITC"/>
          <w:sz w:val="28"/>
          <w:szCs w:val="28"/>
        </w:rPr>
        <w:t>Assign due dates for each vendor bill.</w:t>
      </w:r>
    </w:p>
    <w:p w14:paraId="5E66FCD6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</w:p>
    <w:p w14:paraId="6ADECF0B" w14:textId="77777777" w:rsidR="00CF2C30" w:rsidRPr="00CF2C30" w:rsidRDefault="00CF2C30" w:rsidP="00CF2C30">
      <w:pPr>
        <w:rPr>
          <w:rFonts w:ascii="Eras Light ITC" w:hAnsi="Eras Light ITC"/>
          <w:b/>
          <w:bCs/>
          <w:sz w:val="28"/>
          <w:szCs w:val="28"/>
        </w:rPr>
      </w:pPr>
      <w:r w:rsidRPr="00CF2C30">
        <w:rPr>
          <w:rFonts w:ascii="Eras Light ITC" w:hAnsi="Eras Light ITC"/>
          <w:b/>
          <w:bCs/>
          <w:sz w:val="28"/>
          <w:szCs w:val="28"/>
        </w:rPr>
        <w:t>2. Notifications &amp; Alerts</w:t>
      </w:r>
    </w:p>
    <w:p w14:paraId="6FD204B1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Role: System Automation (NetSuite).</w:t>
      </w:r>
    </w:p>
    <w:p w14:paraId="670AF555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Tasks:</w:t>
      </w:r>
    </w:p>
    <w:p w14:paraId="2A72AD00" w14:textId="77777777" w:rsid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Configure NetSuite to notify the Accounts Payable team (especially the Accounts Payable Accountant and Supervisor) of due payments based on the assigned due dates.</w:t>
      </w:r>
    </w:p>
    <w:p w14:paraId="49778253" w14:textId="77777777" w:rsidR="00201C8F" w:rsidRDefault="00201C8F" w:rsidP="00CF2C30">
      <w:pPr>
        <w:rPr>
          <w:rFonts w:ascii="Eras Light ITC" w:hAnsi="Eras Light ITC"/>
          <w:sz w:val="28"/>
          <w:szCs w:val="28"/>
        </w:rPr>
      </w:pPr>
    </w:p>
    <w:p w14:paraId="0C639ACA" w14:textId="77777777" w:rsidR="00CF2C30" w:rsidRPr="00CF2C30" w:rsidRDefault="00CF2C30" w:rsidP="00CF2C30">
      <w:pPr>
        <w:rPr>
          <w:rFonts w:ascii="Eras Light ITC" w:hAnsi="Eras Light ITC"/>
          <w:b/>
          <w:bCs/>
          <w:sz w:val="28"/>
          <w:szCs w:val="28"/>
        </w:rPr>
      </w:pPr>
      <w:r w:rsidRPr="00CF2C30">
        <w:rPr>
          <w:rFonts w:ascii="Eras Light ITC" w:hAnsi="Eras Light ITC"/>
          <w:b/>
          <w:bCs/>
          <w:sz w:val="28"/>
          <w:szCs w:val="28"/>
        </w:rPr>
        <w:t>3. Payment Creation</w:t>
      </w:r>
    </w:p>
    <w:p w14:paraId="0642EBC9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Role: Accounts Payable Accountant.</w:t>
      </w:r>
    </w:p>
    <w:p w14:paraId="505C20B6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Tasks:</w:t>
      </w:r>
    </w:p>
    <w:p w14:paraId="795FC3C6" w14:textId="77777777" w:rsid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Create the payment in NetSuite based on the vendor bill and its due date.</w:t>
      </w:r>
    </w:p>
    <w:p w14:paraId="479B574A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</w:p>
    <w:p w14:paraId="69E68514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4. Payment Review</w:t>
      </w:r>
    </w:p>
    <w:p w14:paraId="5E293D98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Role: Accounts Payable Supervisor.</w:t>
      </w:r>
    </w:p>
    <w:p w14:paraId="6F2CEA6D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Tasks:</w:t>
      </w:r>
    </w:p>
    <w:p w14:paraId="292A3B41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Review the payment details for accuracy.</w:t>
      </w:r>
    </w:p>
    <w:p w14:paraId="542FF691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Ensure that all necessary documents and justifications are attached.</w:t>
      </w:r>
    </w:p>
    <w:p w14:paraId="4F12FD3B" w14:textId="77777777" w:rsid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 xml:space="preserve">Forward the payment for further approval or </w:t>
      </w:r>
      <w:proofErr w:type="gramStart"/>
      <w:r w:rsidRPr="00CF2C30">
        <w:rPr>
          <w:rFonts w:ascii="Eras Light ITC" w:hAnsi="Eras Light ITC"/>
          <w:sz w:val="28"/>
          <w:szCs w:val="28"/>
        </w:rPr>
        <w:t>send</w:t>
      </w:r>
      <w:proofErr w:type="gramEnd"/>
      <w:r w:rsidRPr="00CF2C30">
        <w:rPr>
          <w:rFonts w:ascii="Eras Light ITC" w:hAnsi="Eras Light ITC"/>
          <w:sz w:val="28"/>
          <w:szCs w:val="28"/>
        </w:rPr>
        <w:t xml:space="preserve"> back to the accountant for corrections if needed.</w:t>
      </w:r>
    </w:p>
    <w:p w14:paraId="50B01542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</w:p>
    <w:p w14:paraId="26899122" w14:textId="77777777" w:rsidR="00CF2C30" w:rsidRPr="00CF2C30" w:rsidRDefault="00CF2C30" w:rsidP="00CF2C30">
      <w:pPr>
        <w:rPr>
          <w:rFonts w:ascii="Eras Light ITC" w:hAnsi="Eras Light ITC"/>
          <w:b/>
          <w:bCs/>
          <w:sz w:val="28"/>
          <w:szCs w:val="28"/>
        </w:rPr>
      </w:pPr>
      <w:r w:rsidRPr="00CF2C30">
        <w:rPr>
          <w:rFonts w:ascii="Eras Light ITC" w:hAnsi="Eras Light ITC"/>
          <w:b/>
          <w:bCs/>
          <w:sz w:val="28"/>
          <w:szCs w:val="28"/>
        </w:rPr>
        <w:t>5. Payment Approval</w:t>
      </w:r>
    </w:p>
    <w:p w14:paraId="196FE52D" w14:textId="77777777" w:rsidR="00CF2C30" w:rsidRPr="00CF2C30" w:rsidRDefault="00CF2C30" w:rsidP="00CF2C30">
      <w:pPr>
        <w:rPr>
          <w:rFonts w:ascii="Eras Light ITC" w:hAnsi="Eras Light ITC"/>
          <w:b/>
          <w:bCs/>
          <w:sz w:val="28"/>
          <w:szCs w:val="28"/>
        </w:rPr>
      </w:pPr>
      <w:r w:rsidRPr="00CF2C30">
        <w:rPr>
          <w:rFonts w:ascii="Eras Light ITC" w:hAnsi="Eras Light ITC"/>
          <w:b/>
          <w:bCs/>
          <w:sz w:val="28"/>
          <w:szCs w:val="28"/>
        </w:rPr>
        <w:t>Roles &amp; Criteria:</w:t>
      </w:r>
    </w:p>
    <w:p w14:paraId="74B7B63A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Financial Controller: Approves payments up to 50,000 SAR.</w:t>
      </w:r>
    </w:p>
    <w:p w14:paraId="46D6C8D4" w14:textId="77777777" w:rsid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CFO: Approves payments exceeding 50,000 SAR.</w:t>
      </w:r>
    </w:p>
    <w:p w14:paraId="22C02B82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</w:p>
    <w:p w14:paraId="0D311B20" w14:textId="7B444318" w:rsidR="00201C8F" w:rsidRPr="00CF2C30" w:rsidRDefault="00201C8F" w:rsidP="00201C8F">
      <w:pPr>
        <w:rPr>
          <w:rFonts w:ascii="Eras Light ITC" w:hAnsi="Eras Light ITC"/>
          <w:b/>
          <w:bCs/>
          <w:sz w:val="28"/>
          <w:szCs w:val="28"/>
        </w:rPr>
      </w:pPr>
      <w:r>
        <w:rPr>
          <w:rFonts w:ascii="Eras Light ITC" w:hAnsi="Eras Light ITC"/>
          <w:b/>
          <w:bCs/>
          <w:sz w:val="28"/>
          <w:szCs w:val="28"/>
        </w:rPr>
        <w:t>6</w:t>
      </w:r>
      <w:r w:rsidRPr="00CF2C30">
        <w:rPr>
          <w:rFonts w:ascii="Eras Light ITC" w:hAnsi="Eras Light ITC"/>
          <w:b/>
          <w:bCs/>
          <w:sz w:val="28"/>
          <w:szCs w:val="28"/>
        </w:rPr>
        <w:t xml:space="preserve">. Payment </w:t>
      </w:r>
      <w:r>
        <w:rPr>
          <w:rFonts w:ascii="Eras Light ITC" w:hAnsi="Eras Light ITC"/>
          <w:b/>
          <w:bCs/>
          <w:sz w:val="28"/>
          <w:szCs w:val="28"/>
        </w:rPr>
        <w:t xml:space="preserve">Notification </w:t>
      </w:r>
    </w:p>
    <w:p w14:paraId="2FEA5332" w14:textId="77777777" w:rsidR="00201C8F" w:rsidRPr="00CF2C30" w:rsidRDefault="00201C8F" w:rsidP="00201C8F">
      <w:pPr>
        <w:rPr>
          <w:rFonts w:ascii="Eras Light ITC" w:hAnsi="Eras Light ITC"/>
          <w:b/>
          <w:bCs/>
          <w:sz w:val="28"/>
          <w:szCs w:val="28"/>
        </w:rPr>
      </w:pPr>
      <w:r w:rsidRPr="00CF2C30">
        <w:rPr>
          <w:rFonts w:ascii="Eras Light ITC" w:hAnsi="Eras Light ITC"/>
          <w:b/>
          <w:bCs/>
          <w:sz w:val="28"/>
          <w:szCs w:val="28"/>
        </w:rPr>
        <w:t>Roles &amp; Criteria:</w:t>
      </w:r>
    </w:p>
    <w:p w14:paraId="59C7EC5E" w14:textId="79FFD6C8" w:rsidR="00CF2C30" w:rsidRPr="00CF2C30" w:rsidRDefault="00201C8F" w:rsidP="00CF2C30">
      <w:pPr>
        <w:rPr>
          <w:rFonts w:ascii="Eras Light ITC" w:hAnsi="Eras Light ITC"/>
          <w:sz w:val="28"/>
          <w:szCs w:val="28"/>
        </w:rPr>
      </w:pPr>
      <w:r>
        <w:rPr>
          <w:rFonts w:ascii="Eras Light ITC" w:hAnsi="Eras Light ITC"/>
          <w:sz w:val="28"/>
          <w:szCs w:val="28"/>
        </w:rPr>
        <w:t xml:space="preserve">After Approval = Email for the suppliers </w:t>
      </w:r>
      <w:proofErr w:type="gramStart"/>
      <w:r>
        <w:rPr>
          <w:rFonts w:ascii="Eras Light ITC" w:hAnsi="Eras Light ITC"/>
          <w:sz w:val="28"/>
          <w:szCs w:val="28"/>
        </w:rPr>
        <w:t>&amp;  Request</w:t>
      </w:r>
      <w:proofErr w:type="gramEnd"/>
      <w:r>
        <w:rPr>
          <w:rFonts w:ascii="Eras Light ITC" w:hAnsi="Eras Light ITC"/>
          <w:sz w:val="28"/>
          <w:szCs w:val="28"/>
        </w:rPr>
        <w:t xml:space="preserve"> creator + any other email added by the accountant on the payment for notification   ,  </w:t>
      </w:r>
    </w:p>
    <w:sectPr w:rsidR="00CF2C30" w:rsidRPr="00CF2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30"/>
    <w:rsid w:val="00035856"/>
    <w:rsid w:val="00201C8F"/>
    <w:rsid w:val="008E3B24"/>
    <w:rsid w:val="00CF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FEE5"/>
  <w15:chartTrackingRefBased/>
  <w15:docId w15:val="{FF22B98E-EE79-4DF5-9323-6B30D39C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Sufian Zayed</dc:creator>
  <cp:keywords/>
  <dc:description/>
  <cp:lastModifiedBy>Sufian Zayed</cp:lastModifiedBy>
  <cp:revision>1</cp:revision>
  <dcterms:created xsi:type="dcterms:W3CDTF">2023-09-06T07:56:00Z</dcterms:created>
  <dcterms:modified xsi:type="dcterms:W3CDTF">2023-09-06T08:06:00Z</dcterms:modified>
</cp:coreProperties>
</file>