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ble_rawprobe_PWT.py</w:t>
            </w:r>
          </w:p>
        </w:tc>
        <w:tc>
          <w:tcPr>
            <w:tcW w:type="dxa" w:w="4320"/>
          </w:tcPr>
          <w:p>
            <w:r>
              <w:t>Try the real raw/IMU enable commands (</w:t>
            </w:r>
            <w:r>
              <w:rPr>
                <w:rFonts w:ascii="Consolas" w:hAnsi="Consolas"/>
                <w:sz w:val="18"/>
              </w:rPr>
              <w:t>0x6a</w:t>
            </w:r>
            <w:r>
              <w:t>/</w:t>
            </w:r>
            <w:r>
              <w:rPr>
                <w:rFonts w:ascii="Consolas" w:hAnsi="Consolas"/>
                <w:sz w:val="18"/>
              </w:rPr>
              <w:t>0x6b</w:t>
            </w:r>
            <w:r>
              <w:t>/</w:t>
            </w:r>
            <w:r>
              <w:rPr>
                <w:rFonts w:ascii="Consolas" w:hAnsi="Consolas"/>
                <w:sz w:val="18"/>
              </w:rPr>
              <w:t>0x3f</w:t>
            </w:r>
            <w:r>
              <w:t>) and watch for live raw (</w:t>
            </w:r>
            <w:r>
              <w:rPr>
                <w:rFonts w:ascii="Consolas" w:hAnsi="Consolas"/>
                <w:sz w:val="18"/>
              </w:rPr>
              <w:t>0x2b</w:t>
            </w:r>
            <w:r>
              <w:t>/</w:t>
            </w:r>
            <w:r>
              <w:rPr>
                <w:rFonts w:ascii="Consolas" w:hAnsi="Consolas"/>
                <w:sz w:val="18"/>
              </w:rPr>
              <w:t>0x33</w:t>
            </w:r>
            <w:r>
              <w:t>).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Found the raw/IMU enable commands via community RE</w:t>
      </w:r>
      <w:r>
        <w:t xml:space="preserve"> (</w:t>
      </w:r>
      <w:r>
        <w:rPr>
          <w:rFonts w:ascii="Consolas" w:hAnsi="Consolas"/>
          <w:sz w:val="18"/>
        </w:rPr>
        <w:t>tanarchytan/whoop-rs</w:t>
      </w:r>
      <w:r>
        <w:t>,</w:t>
      </w:r>
    </w:p>
    <w:p>
      <w:r>
        <w:t xml:space="preserve">MIT). The enables live ABOVE our swept range: </w:t>
      </w:r>
      <w:r>
        <w:rPr>
          <w:rFonts w:ascii="Consolas" w:hAnsi="Consolas"/>
          <w:sz w:val="18"/>
        </w:rPr>
        <w:t>SET_IMU_DATA_STREAM 0x6a [01,01]</w:t>
      </w:r>
      <w:r>
        <w:t xml:space="preserve"> (live 100 Hz IMU → type </w:t>
      </w:r>
      <w:r>
        <w:rPr>
          <w:rFonts w:ascii="Consolas" w:hAnsi="Consolas"/>
          <w:sz w:val="18"/>
        </w:rPr>
        <w:t>0x33</w:t>
      </w:r>
      <w:r>
        <w:t xml:space="preserve">) and </w:t>
      </w:r>
      <w:r>
        <w:rPr>
          <w:rFonts w:ascii="Consolas" w:hAnsi="Consolas"/>
          <w:sz w:val="18"/>
        </w:rPr>
        <w:t>SEND_OPTICAL_DATA 0x6b [01,01]</w:t>
      </w:r>
      <w:r>
        <w:t xml:space="preserve"> (raw optical + v21 IMU → some live as type </w:t>
      </w:r>
      <w:r>
        <w:rPr>
          <w:rFonts w:ascii="Consolas" w:hAnsi="Consolas"/>
          <w:sz w:val="18"/>
        </w:rPr>
        <w:t>0x2b</w:t>
      </w:r>
      <w:r>
        <w:t xml:space="preserve">). Both session-scoped/safe. Built </w:t>
      </w:r>
      <w:r>
        <w:rPr>
          <w:rFonts w:ascii="Consolas" w:hAnsi="Consolas"/>
          <w:sz w:val="18"/>
        </w:rPr>
        <w:t>ble_rawprobe_PWT.py</w:t>
      </w:r>
      <w:r>
        <w:t xml:space="preserve"> to enable each and watch for live </w:t>
      </w:r>
      <w:r>
        <w:rPr>
          <w:rFonts w:ascii="Consolas" w:hAnsi="Consolas"/>
          <w:sz w:val="18"/>
        </w:rPr>
        <w:t>0x2b</w:t>
      </w:r>
      <w:r>
        <w:t>/</w:t>
      </w:r>
      <w:r>
        <w:rPr>
          <w:rFonts w:ascii="Consolas" w:hAnsi="Consolas"/>
          <w:sz w:val="18"/>
        </w:rPr>
        <w:t>0x33</w:t>
      </w:r>
      <w:r>
        <w:t>. See §6.8c.</w:t>
      </w:r>
    </w:p>
    <w:p>
      <w:pPr>
        <w:pStyle w:val="ListNumber"/>
      </w:pPr>
      <w:r>
        <w:rPr>
          <w:b/>
        </w:rPr>
        <w:t>← You are here.</w:t>
      </w:r>
      <w:r>
        <w:t xml:space="preserve"> Run </w:t>
      </w:r>
      <w:r>
        <w:rPr>
          <w:rFonts w:ascii="Consolas" w:hAnsi="Consolas"/>
          <w:sz w:val="18"/>
        </w:rPr>
        <w:t>ble_rawprobe_PWT.py</w:t>
      </w:r>
      <w:r>
        <w:t xml:space="preserve"> worn + moving → confirm live IMU on</w:t>
      </w:r>
    </w:p>
    <w:p>
      <w:r>
        <w:t>Gen4. If it works: real live accel ⇒ proper gesture/continuous-hold from the band itself. If not (R22/Gen5-gated): fall back to FLICK + phone-IMU per architecture.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6.8b Firmware internals (from the band's own debug-log strings)</w:t>
      </w:r>
    </w:p>
    <w:p>
      <w:r>
        <w:t xml:space="preserve">Mined from </w:t>
      </w:r>
      <w:r>
        <w:rPr>
          <w:rFonts w:ascii="Consolas" w:hAnsi="Consolas"/>
          <w:sz w:val="18"/>
        </w:rPr>
        <w:t>type 0x32</w:t>
      </w:r>
      <w:r>
        <w:t xml:space="preserve"> debug text during a </w:t>
      </w:r>
      <w:r>
        <w:rPr>
          <w:rFonts w:ascii="Consolas" w:hAnsi="Consolas"/>
          <w:sz w:val="18"/>
        </w:rPr>
        <w:t>0x16</w:t>
      </w:r>
      <w:r>
        <w:t xml:space="preserve"> historical dump (</w:t>
      </w:r>
      <w:r>
        <w:rPr>
          <w:rFonts w:ascii="Consolas" w:hAnsi="Consolas"/>
          <w:sz w:val="18"/>
        </w:rPr>
        <w:t>decode_debuglog_PWT.py</w:t>
      </w:r>
      <w:r>
        <w:t>):</w:t>
      </w:r>
    </w:p>
    <w:p>
      <w:pPr>
        <w:pStyle w:val="ListBullet"/>
      </w:pPr>
      <w:r>
        <w:rPr>
          <w:b/>
        </w:rPr>
        <w:t>Two realtime modes, independently toggled:</w:t>
      </w:r>
      <w:r>
        <w:t xml:space="preserve"> </w:t>
      </w:r>
      <w:r>
        <w:rPr>
          <w:rFonts w:ascii="Consolas" w:hAnsi="Consolas"/>
          <w:sz w:val="18"/>
        </w:rPr>
        <w:t>Sensors: Realtime HR</w:t>
      </w:r>
      <w:r>
        <w:t xml:space="preserve"> and</w:t>
      </w:r>
    </w:p>
    <w:p>
      <w:r>
        <w:rPr>
          <w:rFonts w:ascii="Consolas" w:hAnsi="Consolas"/>
          <w:sz w:val="18"/>
        </w:rPr>
        <w:t>Sensors: Realtime raw</w:t>
      </w:r>
      <w:r>
        <w:t xml:space="preserve"> (both logged as </w:t>
      </w:r>
      <w:r>
        <w:rPr>
          <w:rFonts w:ascii="Consolas" w:hAnsi="Consolas"/>
          <w:sz w:val="18"/>
        </w:rPr>
        <w:t>disabled</w:t>
      </w:r>
      <w:r>
        <w:t xml:space="preserve"> when idle). We drive *HR* via </w:t>
      </w:r>
      <w:r>
        <w:rPr>
          <w:rFonts w:ascii="Consolas" w:hAnsi="Consolas"/>
          <w:sz w:val="18"/>
        </w:rPr>
        <w:t>0x03 01</w:t>
      </w:r>
      <w:r>
        <w:t xml:space="preserve">; </w:t>
      </w:r>
      <w:r>
        <w:rPr>
          <w:b/>
        </w:rPr>
        <w:t>`Realtime raw` is the target for live accel/PPG but its enable command is unknown</w:t>
      </w:r>
      <w:r>
        <w:t xml:space="preserve"> (the </w:t>
      </w:r>
      <w:r>
        <w:rPr>
          <w:rFonts w:ascii="Consolas" w:hAnsi="Consolas"/>
          <w:sz w:val="18"/>
        </w:rPr>
        <w:t>0x03</w:t>
      </w:r>
      <w:r>
        <w:t xml:space="preserve"> payload only toggles HR).</w:t>
      </w:r>
    </w:p>
    <w:p>
      <w:pPr>
        <w:pStyle w:val="ListBullet"/>
      </w:pPr>
      <w:r>
        <w:rPr>
          <w:b/>
        </w:rPr>
        <w:t>Config system exists:</w:t>
      </w:r>
      <w:r>
        <w:t xml:space="preserve"> </w:t>
      </w:r>
      <w:r>
        <w:rPr>
          <w:rFonts w:ascii="Consolas" w:hAnsi="Consolas"/>
          <w:sz w:val="18"/>
        </w:rPr>
        <w:t>CONFIG_VALUE_OFF</w:t>
      </w:r>
      <w:r>
        <w:t xml:space="preserve"> (settable config enum).</w:t>
      </w:r>
    </w:p>
    <w:p>
      <w:pPr>
        <w:pStyle w:val="ListBullet"/>
      </w:pPr>
      <w:r>
        <w:rPr>
          <w:b/>
        </w:rPr>
        <w:t>Internal stream/packet IDs:</w:t>
      </w:r>
      <w:r>
        <w:t xml:space="preserve"> </w:t>
      </w:r>
      <w:r>
        <w:rPr>
          <w:rFonts w:ascii="Consolas" w:hAnsi="Consolas"/>
          <w:sz w:val="18"/>
        </w:rPr>
        <w:t>R7 realtime stream</w:t>
      </w:r>
      <w:r>
        <w:t>, `R10+R11 data packet</w:t>
      </w:r>
    </w:p>
    <w:p>
      <w:r>
        <w:t>transmission default`.</w:t>
      </w:r>
    </w:p>
    <w:p>
      <w:pPr>
        <w:pStyle w:val="ListBullet"/>
      </w:pPr>
      <w:r>
        <w:rPr>
          <w:rFonts w:ascii="Consolas" w:hAnsi="Consolas"/>
          <w:sz w:val="18"/>
        </w:rPr>
        <w:t>BLE: Command Send Historical Data</w:t>
      </w:r>
      <w:r>
        <w:t xml:space="preserve"> = our </w:t>
      </w:r>
      <w:r>
        <w:rPr>
          <w:rFonts w:ascii="Consolas" w:hAnsi="Consolas"/>
          <w:sz w:val="18"/>
        </w:rPr>
        <w:t>0x16</w:t>
      </w:r>
      <w:r>
        <w:t>; dump prints `History burst</w:t>
      </w:r>
    </w:p>
    <w:p>
      <w:r>
        <w:t>success … Trim: 0x…</w:t>
      </w:r>
      <w:r>
        <w:rPr>
          <w:rFonts w:ascii="Consolas" w:hAnsi="Consolas"/>
          <w:sz w:val="18"/>
        </w:rPr>
        <w:t xml:space="preserve"> and </w:t>
      </w:r>
      <w:r>
        <w:t>PullStats: Data: N, Events: M, Bytes:…`.</w:t>
      </w:r>
    </w:p>
    <w:p>
      <w:pPr>
        <w:pStyle w:val="ListBullet"/>
      </w:pPr>
      <w:r>
        <w:rPr>
          <w:rFonts w:ascii="Consolas" w:hAnsi="Consolas"/>
          <w:sz w:val="18"/>
        </w:rPr>
        <w:t>HELLO</w:t>
      </w:r>
      <w:r>
        <w:t xml:space="preserve"> reply carries </w:t>
      </w:r>
      <w:r>
        <w:rPr>
          <w:rFonts w:ascii="Consolas" w:hAnsi="Consolas"/>
          <w:sz w:val="18"/>
        </w:rPr>
        <w:t>FG SOC (tenths)</w:t>
      </w:r>
      <w:r>
        <w:t xml:space="preserve"> (state-of-charge) and `Nordic Ver:</w:t>
      </w:r>
    </w:p>
    <w:p>
      <w:r>
        <w:t>17.2.2.0`.</w:t>
      </w:r>
    </w:p>
    <w:p>
      <w:r>
        <w:rPr>
          <w:b/>
        </w:rPr>
        <w:t>Open question:</w:t>
      </w:r>
      <w:r>
        <w:t xml:space="preserve"> is </w:t>
      </w:r>
      <w:r>
        <w:rPr>
          <w:rFonts w:ascii="Consolas" w:hAnsi="Consolas"/>
          <w:sz w:val="18"/>
        </w:rPr>
        <w:t>Realtime raw</w:t>
      </w:r>
      <w:r>
        <w:t xml:space="preserve"> exposable over BLE to a third party, or is it app-auth-gated / flash-only? Not determinable by black-box probing; the definitive answer is a BLE sniff of the official app (HCI snoop log). See §9.</w:t>
      </w:r>
    </w:p>
    <w:p>
      <w:pPr>
        <w:pStyle w:val="Heading2"/>
      </w:pPr>
      <w:r>
        <w:t>6.8c Command table + raw/IMU enable (from community RE)</w:t>
      </w:r>
    </w:p>
    <w:p>
      <w:r>
        <w:t xml:space="preserve">The MIT project </w:t>
      </w:r>
      <w:r>
        <w:rPr>
          <w:rFonts w:ascii="Consolas" w:hAnsi="Consolas"/>
          <w:sz w:val="18"/>
        </w:rPr>
        <w:t>github.com/tanarchytan/whoop-rs</w:t>
      </w:r>
      <w:r>
        <w:t xml:space="preserve"> documents the full command set and confirms our framing exactly (Gen4: </w:t>
      </w:r>
      <w:r>
        <w:rPr>
          <w:rFonts w:ascii="Consolas" w:hAnsi="Consolas"/>
          <w:sz w:val="18"/>
        </w:rPr>
        <w:t>0xAA</w:t>
      </w:r>
      <w:r>
        <w:t xml:space="preserve">, CRC8 over length, inner </w:t>
      </w:r>
      <w:r>
        <w:rPr>
          <w:rFonts w:ascii="Consolas" w:hAnsi="Consolas"/>
          <w:sz w:val="18"/>
        </w:rPr>
        <w:t>[type][seq][cmd]</w:t>
      </w:r>
      <w:r>
        <w:t xml:space="preserve">, zlib-CRC32). Key opcodes we had NOT reached (our sweep stopped at </w:t>
      </w:r>
      <w:r>
        <w:rPr>
          <w:rFonts w:ascii="Consolas" w:hAnsi="Consolas"/>
          <w:sz w:val="18"/>
        </w:rPr>
        <w:t>0x2f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Opcode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Payload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2160"/>
          </w:tcPr>
          <w:p>
            <w:r>
              <w:t>TOGGLE_REALTIME_HR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[01]</w:t>
            </w:r>
          </w:p>
        </w:tc>
        <w:tc>
          <w:tcPr>
            <w:tcW w:type="dxa" w:w="2160"/>
          </w:tcPr>
          <w:p>
            <w:r>
              <w:t>HR/RR stream (what we use)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0x3f</w:t>
            </w:r>
            <w:r>
              <w:t xml:space="preserve"> (63)</w:t>
            </w:r>
          </w:p>
        </w:tc>
        <w:tc>
          <w:tcPr>
            <w:tcW w:type="dxa" w:w="2160"/>
          </w:tcPr>
          <w:p>
            <w:r>
              <w:t>SEND_R10_R11_REALTIME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[00]</w:t>
            </w:r>
          </w:p>
        </w:tc>
        <w:tc>
          <w:tcPr>
            <w:tcW w:type="dxa" w:w="2160"/>
          </w:tcPr>
          <w:p>
            <w:r>
              <w:t>richer realtime stream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0x6a</w:t>
            </w:r>
            <w:r>
              <w:t xml:space="preserve"> (106)</w:t>
            </w:r>
          </w:p>
        </w:tc>
        <w:tc>
          <w:tcPr>
            <w:tcW w:type="dxa" w:w="2160"/>
          </w:tcPr>
          <w:p>
            <w:r>
              <w:t>SET_IMU_DATA_STREAM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live IMU (accel+gyro), 100 Hz 6-axis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0x6b</w:t>
            </w:r>
            <w:r>
              <w:t xml:space="preserve"> (107)</w:t>
            </w:r>
          </w:p>
        </w:tc>
        <w:tc>
          <w:tcPr>
            <w:tcW w:type="dxa" w:w="2160"/>
          </w:tcPr>
          <w:p>
            <w:r>
              <w:t>SEND_OPTICAL_DATA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[01, state]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raw optical v20 (25 Hz) + v21 IMU</w:t>
            </w:r>
            <w:r>
              <w:t>; session-scoped, no flash write</w:t>
            </w:r>
          </w:p>
        </w:tc>
      </w:tr>
    </w:tbl>
    <w:p>
      <w:r>
        <w:t xml:space="preserve">Live packet types (first payload byte): </w:t>
      </w:r>
      <w:r>
        <w:rPr>
          <w:rFonts w:ascii="Consolas" w:hAnsi="Consolas"/>
          <w:sz w:val="18"/>
        </w:rPr>
        <w:t>0x28</w:t>
      </w:r>
      <w:r>
        <w:t xml:space="preserve"> REALTIME_DATA(HR), </w:t>
      </w:r>
      <w:r>
        <w:rPr>
          <w:b/>
        </w:rPr>
        <w:t>`0x2b` REALTIME_RAW_DATA</w:t>
      </w:r>
      <w:r>
        <w:t xml:space="preserve">, </w:t>
      </w:r>
      <w:r>
        <w:rPr>
          <w:rFonts w:ascii="Consolas" w:hAnsi="Consolas"/>
          <w:sz w:val="18"/>
        </w:rPr>
        <w:t>0x30</w:t>
      </w:r>
      <w:r>
        <w:t xml:space="preserve"> EVENT, </w:t>
      </w:r>
      <w:r>
        <w:rPr>
          <w:rFonts w:ascii="Consolas" w:hAnsi="Consolas"/>
          <w:sz w:val="18"/>
        </w:rPr>
        <w:t>0x31</w:t>
      </w:r>
      <w:r>
        <w:t xml:space="preserve"> METADATA, </w:t>
      </w:r>
      <w:r>
        <w:rPr>
          <w:rFonts w:ascii="Consolas" w:hAnsi="Consolas"/>
          <w:sz w:val="18"/>
        </w:rPr>
        <w:t>0x32</w:t>
      </w:r>
      <w:r>
        <w:t xml:space="preserve"> HISTORICAL, </w:t>
      </w:r>
      <w:r>
        <w:rPr>
          <w:b/>
        </w:rPr>
        <w:t>`0x33` REALTIME_IMU_STREAM</w:t>
      </w:r>
      <w:r>
        <w:t xml:space="preserve">. IMU scale: accel = int16 × 1/4096 g, gyro = int16 × 2000/32768 dps. (We actually saw </w:t>
      </w:r>
      <w:r>
        <w:rPr>
          <w:rFonts w:ascii="Consolas" w:hAnsi="Consolas"/>
          <w:sz w:val="18"/>
        </w:rPr>
        <w:t>type0x2b.07</w:t>
      </w:r>
      <w:r>
        <w:t xml:space="preserve"> during the earlier opcode sweep and didn't recognise it.) </w:t>
      </w:r>
      <w:r>
        <w:rPr>
          <w:rFonts w:ascii="Consolas" w:hAnsi="Consolas"/>
          <w:sz w:val="18"/>
        </w:rPr>
        <w:t>0x6a</w:t>
      </w:r>
      <w:r>
        <w:t>/</w:t>
      </w:r>
      <w:r>
        <w:rPr>
          <w:rFonts w:ascii="Consolas" w:hAnsi="Consolas"/>
          <w:sz w:val="18"/>
        </w:rPr>
        <w:t>0x6b</w:t>
      </w:r>
      <w:r>
        <w:t>/</w:t>
      </w:r>
      <w:r>
        <w:rPr>
          <w:rFonts w:ascii="Consolas" w:hAnsi="Consolas"/>
          <w:sz w:val="18"/>
        </w:rPr>
        <w:t>0x3f</w:t>
      </w:r>
      <w:r>
        <w:t xml:space="preserve"> are </w:t>
      </w:r>
      <w:r>
        <w:rPr>
          <w:b/>
        </w:rPr>
        <w:t>not</w:t>
      </w:r>
      <w:r>
        <w:t xml:space="preserve"> in whoop-rs's forbidden/ destructive lists → safe to probe. </w:t>
      </w:r>
      <w:r>
        <w:rPr>
          <w:b/>
        </w:rPr>
        <w:t>This is the real path to live accel</w:t>
      </w:r>
      <w:r>
        <w:t xml:space="preserve"> — probed by </w:t>
      </w:r>
      <w:r>
        <w:rPr>
          <w:rFonts w:ascii="Consolas" w:hAnsi="Consolas"/>
          <w:sz w:val="18"/>
        </w:rPr>
        <w:t>ble_rawprobe_PWT.py</w:t>
      </w:r>
      <w:r>
        <w:t>. Caveat: the deepest v20/v21 buffers may want the band worn/asleep and R22 (Gen5-only); Gen4 live support is what the probe tests.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9.9 Raw sensor data on Gen4 — what's real, and the bug that hid it</w:t>
      </w:r>
    </w:p>
    <w:p>
      <w:r>
        <w:rPr>
          <w:b/>
        </w:rPr>
        <w:t>Goal of the night:</w:t>
      </w:r>
      <w:r>
        <w:t xml:space="preserve"> get live/raw sensor data (not just HR) off the WHOOP 4.0.</w:t>
      </w:r>
    </w:p>
    <w:p>
      <w:r>
        <w:rPr>
          <w:b/>
        </w:rPr>
        <w:t>Finding 1 — the 100 Hz IMU firehose is Gen5-only.</w:t>
      </w:r>
      <w:r>
        <w:t xml:space="preserve"> Cross-checked against the MIT </w:t>
      </w:r>
      <w:r>
        <w:rPr>
          <w:rFonts w:ascii="Consolas" w:hAnsi="Consolas"/>
          <w:sz w:val="18"/>
        </w:rPr>
        <w:t>tanarchytan/whoop-rs</w:t>
      </w:r>
      <w:r>
        <w:t xml:space="preserve"> decoders: the raw 100 Hz 6-axis IMU buffer (</w:t>
      </w:r>
      <w:r>
        <w:rPr>
          <w:rFonts w:ascii="Consolas" w:hAnsi="Consolas"/>
          <w:sz w:val="18"/>
        </w:rPr>
        <w:t>v21</w:t>
      </w:r>
      <w:r>
        <w:t>) and the 6-channel raw optical buffer (</w:t>
      </w:r>
      <w:r>
        <w:rPr>
          <w:rFonts w:ascii="Consolas" w:hAnsi="Consolas"/>
          <w:sz w:val="18"/>
        </w:rPr>
        <w:t>v20</w:t>
      </w:r>
      <w:r>
        <w:t>) are documented as *"5.0 / MG, shipped in the R22 deep buffers."* Gen4's historical record set (</w:t>
      </w:r>
      <w:r>
        <w:rPr>
          <w:rFonts w:ascii="Consolas" w:hAnsi="Consolas"/>
          <w:sz w:val="18"/>
        </w:rPr>
        <w:t>records/gen4.rs</w:t>
      </w:r>
      <w:r>
        <w:t xml:space="preserve">) is </w:t>
      </w:r>
      <w:r>
        <w:rPr>
          <w:rFonts w:ascii="Consolas" w:hAnsi="Consolas"/>
          <w:sz w:val="18"/>
        </w:rPr>
        <w:t>v24</w:t>
      </w:r>
      <w:r>
        <w:t xml:space="preserve">, </w:t>
      </w:r>
      <w:r>
        <w:rPr>
          <w:rFonts w:ascii="Consolas" w:hAnsi="Consolas"/>
          <w:sz w:val="18"/>
        </w:rPr>
        <w:t>v25</w:t>
      </w:r>
      <w:r>
        <w:t xml:space="preserve">, </w:t>
      </w:r>
      <w:r>
        <w:rPr>
          <w:rFonts w:ascii="Consolas" w:hAnsi="Consolas"/>
          <w:sz w:val="18"/>
        </w:rPr>
        <w:t>v5</w:t>
      </w:r>
      <w:r>
        <w:t xml:space="preserve"> — </w:t>
      </w:r>
      <w:r>
        <w:rPr>
          <w:b/>
        </w:rPr>
        <w:t>no v21/v20</w:t>
      </w:r>
      <w:r>
        <w:t>. So a continuous 100 Hz accel/gyro stream off a 4.0 is not exposed by this protocol. That's a hardware/firmware boundary, not a bug.</w:t>
      </w:r>
    </w:p>
    <w:p>
      <w:r>
        <w:rPr>
          <w:b/>
        </w:rPr>
        <w:t>Finding 2 — Gen4 DOES bank real raw data; we were fetching it wrong.</w:t>
      </w:r>
      <w:r>
        <w:t xml:space="preserve"> Gen4 records carry a lot: </w:t>
      </w:r>
      <w:r>
        <w:rPr>
          <w:rFonts w:ascii="Consolas" w:hAnsi="Consolas"/>
          <w:sz w:val="18"/>
        </w:rPr>
        <w:t>v24</w:t>
      </w:r>
      <w:r>
        <w:t xml:space="preserve"> = HR, R-R, </w:t>
      </w:r>
      <w:r>
        <w:rPr>
          <w:b/>
        </w:rPr>
        <w:t>gravity vector</w:t>
      </w:r>
      <w:r>
        <w:t xml:space="preserve"> (accel-derived orientation), SpO2 (raw red/IR ADC), skin-temp, respiration; </w:t>
      </w:r>
      <w:r>
        <w:rPr>
          <w:rFonts w:ascii="Consolas" w:hAnsi="Consolas"/>
          <w:sz w:val="18"/>
        </w:rPr>
        <w:t>v25</w:t>
      </w:r>
      <w:r>
        <w:t xml:space="preserve"> = </w:t>
      </w:r>
      <w:r>
        <w:rPr>
          <w:b/>
        </w:rPr>
        <w:t>PPG optical waveform + gravity</w:t>
      </w:r>
      <w:r>
        <w:t xml:space="preserve">. These come over the *historical offload* path, and our first probe never triggered it. The correct sequence (from </w:t>
      </w:r>
      <w:r>
        <w:rPr>
          <w:rFonts w:ascii="Consolas" w:hAnsi="Consolas"/>
          <w:sz w:val="18"/>
        </w:rPr>
        <w:t>whoop-rs</w:t>
      </w:r>
      <w:r>
        <w:t xml:space="preserve"> </w:t>
      </w:r>
      <w:r>
        <w:rPr>
          <w:rFonts w:ascii="Consolas" w:hAnsi="Consolas"/>
          <w:sz w:val="18"/>
        </w:rPr>
        <w:t>client.rs</w:t>
      </w:r>
      <w:r>
        <w:t xml:space="preserve"> + </w:t>
      </w:r>
      <w:r>
        <w:rPr>
          <w:rFonts w:ascii="Consolas" w:hAnsi="Consolas"/>
          <w:sz w:val="18"/>
        </w:rPr>
        <w:t>offload.rs</w:t>
      </w:r>
      <w:r>
        <w:t>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Write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SEND_OPTICAL 0x6b [01,01]</w:t>
            </w:r>
          </w:p>
        </w:tc>
        <w:tc>
          <w:tcPr>
            <w:tcW w:type="dxa" w:w="2880"/>
          </w:tcPr>
          <w:p>
            <w:r>
              <w:t>enable raw optical collection (</w:t>
            </w:r>
            <w:r>
              <w:rPr>
                <w:b/>
              </w:rPr>
              <w:t>no ACK</w:t>
            </w:r>
            <w:r>
              <w:t xml:space="preserve"> is normal)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SEND_HISTORICAL 0x16 [00]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kick the drain</w:t>
            </w:r>
            <w:r>
              <w:t xml:space="preserve"> — the step we were missing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per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HistoryEnd -&gt; </w:t>
            </w:r>
            <w:r>
              <w:rPr>
                <w:rFonts w:ascii="Consolas" w:hAnsi="Consolas"/>
                <w:sz w:val="18"/>
              </w:rPr>
              <w:t>HISTORICAL_RESULT 0x17 [01]+end_data</w:t>
            </w:r>
          </w:p>
        </w:tc>
        <w:tc>
          <w:tcPr>
            <w:tcW w:type="dxa" w:w="2880"/>
          </w:tcPr>
          <w:p>
            <w:r>
              <w:t>ACK each chunk so the strap advances instead of stalling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 xml:space="preserve">stop on </w:t>
            </w:r>
            <w:r>
              <w:rPr>
                <w:rFonts w:ascii="Consolas" w:hAnsi="Consolas"/>
                <w:sz w:val="18"/>
              </w:rPr>
              <w:t>METADATA</w:t>
            </w:r>
            <w:r>
              <w:t xml:space="preserve"> HistoryComplete; then </w:t>
            </w:r>
            <w:r>
              <w:rPr>
                <w:rFonts w:ascii="Consolas" w:hAnsi="Consolas"/>
                <w:sz w:val="18"/>
              </w:rPr>
              <w:t>SEND_OPTICAL [01,00]</w:t>
            </w:r>
          </w:p>
        </w:tc>
        <w:tc>
          <w:tcPr>
            <w:tcW w:type="dxa" w:w="2880"/>
          </w:tcPr>
          <w:p>
            <w:r>
              <w:t>finish; leave the band as we found it</w:t>
            </w:r>
          </w:p>
        </w:tc>
      </w:tr>
    </w:tbl>
    <w:p>
      <w:r>
        <w:t xml:space="preserve">Records arrive as </w:t>
      </w:r>
      <w:r>
        <w:rPr>
          <w:b/>
        </w:rPr>
        <w:t>type `0x2f` HISTORICAL_DATA</w:t>
      </w:r>
      <w:r>
        <w:t>; the version is in the seq byte (</w:t>
      </w:r>
      <w:r>
        <w:rPr>
          <w:rFonts w:ascii="Consolas" w:hAnsi="Consolas"/>
          <w:sz w:val="18"/>
        </w:rPr>
        <w:t>inner[1]</w:t>
      </w:r>
      <w:r>
        <w:t xml:space="preserve">): 24/25/5. </w:t>
      </w:r>
      <w:r>
        <w:rPr>
          <w:rFonts w:ascii="Consolas" w:hAnsi="Consolas"/>
          <w:sz w:val="18"/>
        </w:rPr>
        <w:t>decode_historical()</w:t>
      </w:r>
      <w:r>
        <w:t xml:space="preserve"> in </w:t>
      </w:r>
      <w:r>
        <w:rPr>
          <w:rFonts w:ascii="Consolas" w:hAnsi="Consolas"/>
          <w:sz w:val="18"/>
        </w:rPr>
        <w:t>whoop_protocol_PWT.py</w:t>
      </w:r>
      <w:r>
        <w:t xml:space="preserve"> decodes HR (</w:t>
      </w:r>
      <w:r>
        <w:rPr>
          <w:rFonts w:ascii="Consolas" w:hAnsi="Consolas"/>
          <w:sz w:val="18"/>
        </w:rPr>
        <w:t>inner[17]</w:t>
      </w:r>
      <w:r>
        <w:t xml:space="preserve">), gravity (i16/16384 at </w:t>
      </w:r>
      <w:r>
        <w:rPr>
          <w:rFonts w:ascii="Consolas" w:hAnsi="Consolas"/>
          <w:sz w:val="18"/>
        </w:rPr>
        <w:t>inner[36]</w:t>
      </w:r>
      <w:r>
        <w:t xml:space="preserve"> v24 / </w:t>
      </w:r>
      <w:r>
        <w:rPr>
          <w:rFonts w:ascii="Consolas" w:hAnsi="Consolas"/>
          <w:sz w:val="18"/>
        </w:rPr>
        <w:t>inner[69]</w:t>
      </w:r>
      <w:r>
        <w:t xml:space="preserve"> v25), SpO2, skin-temp — all inner-relative, matching the Gen4 offsets pinned to real 4.0 captures upstream.</w:t>
      </w:r>
    </w:p>
    <w:p>
      <w:r>
        <w:rPr>
          <w:b/>
        </w:rPr>
        <w:t>Packet-type bug fixed.</w:t>
      </w:r>
      <w:r>
        <w:t xml:space="preserve"> We had </w:t>
      </w:r>
      <w:r>
        <w:rPr>
          <w:rFonts w:ascii="Consolas" w:hAnsi="Consolas"/>
          <w:sz w:val="18"/>
        </w:rPr>
        <w:t>PKT_HISTORICAL = 0x32</w:t>
      </w:r>
      <w:r>
        <w:t xml:space="preserve">; the real value is </w:t>
      </w:r>
      <w:r>
        <w:rPr>
          <w:b/>
        </w:rPr>
        <w:t>`0x2f` (47)</w:t>
      </w:r>
      <w:r>
        <w:t xml:space="preserve">. </w:t>
      </w:r>
      <w:r>
        <w:rPr>
          <w:rFonts w:ascii="Consolas" w:hAnsi="Consolas"/>
          <w:sz w:val="18"/>
        </w:rPr>
        <w:t>0x32</w:t>
      </w:r>
      <w:r>
        <w:t xml:space="preserve"> (50) is </w:t>
      </w:r>
      <w:r>
        <w:rPr>
          <w:rFonts w:ascii="Consolas" w:hAnsi="Consolas"/>
          <w:sz w:val="18"/>
        </w:rPr>
        <w:t>CONSOLE_LOGS</w:t>
      </w:r>
      <w:r>
        <w:t xml:space="preserve"> — which is exactly the firmware debug-string packet </w:t>
      </w:r>
      <w:r>
        <w:rPr>
          <w:rFonts w:ascii="Consolas" w:hAnsi="Consolas"/>
          <w:sz w:val="18"/>
        </w:rPr>
        <w:t>decode_debuglog_PWT.py</w:t>
      </w:r>
      <w:r>
        <w:t xml:space="preserve"> reads, now correctly labelled.</w:t>
      </w:r>
    </w:p>
    <w:p>
      <w:r>
        <w:rPr>
          <w:b/>
        </w:rPr>
        <w:t>Also tested (Phase A long-shot):</w:t>
      </w:r>
      <w:r>
        <w:t xml:space="preserve"> HR-realtime-on -&gt; </w:t>
      </w:r>
      <w:r>
        <w:rPr>
          <w:rFonts w:ascii="Consolas" w:hAnsi="Consolas"/>
          <w:sz w:val="18"/>
        </w:rPr>
        <w:t>SET_IMU_DATA_STREAM 0x6a [01,01]</w:t>
      </w:r>
      <w:r>
        <w:t xml:space="preserve"> to see whether live IMU (type </w:t>
      </w:r>
      <w:r>
        <w:rPr>
          <w:rFonts w:ascii="Consolas" w:hAnsi="Consolas"/>
          <w:sz w:val="18"/>
        </w:rPr>
        <w:t>0x33</w:t>
      </w:r>
      <w:r>
        <w:t>) flows while realtime HR runs (the flash path always sends them in that order). Expected to stay HR-only on a 4.0; captured either way.</w:t>
      </w:r>
    </w:p>
    <w:p>
      <w:r>
        <w:rPr>
          <w:b/>
        </w:rPr>
        <w:t>Tool:</w:t>
      </w:r>
      <w:r>
        <w:t xml:space="preserve"> </w:t>
      </w:r>
      <w:r>
        <w:rPr>
          <w:rFonts w:ascii="Consolas" w:hAnsi="Consolas"/>
          <w:sz w:val="18"/>
        </w:rPr>
        <w:t>ble_rawstream_PWT.py &lt;ADDR&gt;</w:t>
      </w:r>
      <w:r>
        <w:t xml:space="preserve"> — runs Phase A (live attempt) then Phase B (offload), decodes records live, logs everything to </w:t>
      </w:r>
      <w:r>
        <w:rPr>
          <w:rFonts w:ascii="Consolas" w:hAnsi="Consolas"/>
          <w:sz w:val="18"/>
        </w:rPr>
        <w:t>logs/rawstream_*_PWT.jsonl</w:t>
      </w:r>
      <w:r>
        <w:t>.</w:t>
      </w:r>
    </w:p>
    <w:p>
      <w:r>
        <w:rPr>
          <w:b/>
        </w:rPr>
        <w:t>Takeaway for the project:</w:t>
      </w:r>
      <w:r>
        <w:t xml:space="preserve"> continuous-hold stays on the </w:t>
      </w:r>
      <w:r>
        <w:rPr>
          <w:b/>
        </w:rPr>
        <w:t>phone IMU</w:t>
      </w:r>
      <w:r>
        <w:t xml:space="preserve"> (always the plan — band motion is coarse/latent). The band's jobs are the </w:t>
      </w:r>
      <w:r>
        <w:rPr>
          <w:b/>
        </w:rPr>
        <w:t>FLICK</w:t>
      </w:r>
      <w:r>
        <w:t xml:space="preserve"> trigger (EVENT channel, working) and </w:t>
      </w:r>
      <w:r>
        <w:rPr>
          <w:b/>
        </w:rPr>
        <w:t>biometrics</w:t>
      </w:r>
      <w:r>
        <w:t xml:space="preserve"> (HR/RR live + banked gravity/PPG/SpO2/ temp via offload) for the dashboard. The banked </w:t>
      </w:r>
      <w:r>
        <w:rPr>
          <w:b/>
        </w:rPr>
        <w:t>gravity vector</w:t>
      </w:r>
      <w:r>
        <w:t xml:space="preserve"> is a genuine orientation signal we can use for coarse wrist-pose checks.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