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963FEC" w14:textId="0DCAC420" w:rsidR="00EF7444" w:rsidRPr="003E5C9A" w:rsidRDefault="00816A51" w:rsidP="003E5C9A">
      <w:pPr>
        <w:pStyle w:val="Title"/>
        <w:keepNext w:val="0"/>
        <w:keepLines w:val="0"/>
        <w:spacing w:before="240" w:line="360" w:lineRule="auto"/>
        <w:jc w:val="center"/>
        <w:rPr>
          <w:rFonts w:ascii="Calibri" w:eastAsia="Calibri" w:hAnsi="Calibri" w:cs="Calibri"/>
          <w:b/>
          <w:sz w:val="32"/>
          <w:szCs w:val="32"/>
        </w:rPr>
      </w:pPr>
      <w:bookmarkStart w:id="0" w:name="_top"/>
      <w:bookmarkEnd w:id="0"/>
      <w:r>
        <w:rPr>
          <w:rFonts w:ascii="Calibri" w:eastAsia="Calibri" w:hAnsi="Calibri" w:cs="Calibri"/>
          <w:b/>
          <w:sz w:val="32"/>
          <w:szCs w:val="32"/>
        </w:rPr>
        <w:t>A Final Year Project Report</w:t>
      </w:r>
    </w:p>
    <w:p w14:paraId="21205887" w14:textId="4272D025" w:rsidR="00EF7444" w:rsidRPr="003E5C9A" w:rsidRDefault="00816A51" w:rsidP="003E5C9A">
      <w:pPr>
        <w:spacing w:before="240" w:line="360" w:lineRule="auto"/>
        <w:jc w:val="center"/>
        <w:rPr>
          <w:rFonts w:ascii="Calibri" w:eastAsia="Calibri" w:hAnsi="Calibri" w:cs="Calibri"/>
          <w:b/>
          <w:sz w:val="32"/>
          <w:szCs w:val="32"/>
        </w:rPr>
      </w:pPr>
      <w:r>
        <w:rPr>
          <w:rFonts w:ascii="Calibri" w:eastAsia="Calibri" w:hAnsi="Calibri" w:cs="Calibri"/>
          <w:b/>
          <w:sz w:val="32"/>
          <w:szCs w:val="32"/>
        </w:rPr>
        <w:t>Full Unit: Final Report</w:t>
      </w:r>
      <w:bookmarkStart w:id="1" w:name="_el36cg668vlw" w:colFirst="0" w:colLast="0"/>
      <w:bookmarkEnd w:id="1"/>
    </w:p>
    <w:p w14:paraId="70F0ECCF" w14:textId="7769450B" w:rsidR="00EF7444" w:rsidRDefault="00816A51" w:rsidP="008D44CD">
      <w:pPr>
        <w:pStyle w:val="Subtitle"/>
        <w:keepNext w:val="0"/>
        <w:keepLines w:val="0"/>
        <w:spacing w:before="360" w:after="360" w:line="360" w:lineRule="auto"/>
        <w:jc w:val="center"/>
        <w:rPr>
          <w:rFonts w:ascii="Calibri" w:eastAsia="Calibri" w:hAnsi="Calibri" w:cs="Calibri"/>
          <w:b/>
          <w:smallCaps/>
          <w:color w:val="000000"/>
          <w:sz w:val="48"/>
          <w:szCs w:val="48"/>
        </w:rPr>
      </w:pPr>
      <w:r>
        <w:rPr>
          <w:rFonts w:ascii="Calibri" w:eastAsia="Calibri" w:hAnsi="Calibri" w:cs="Calibri"/>
          <w:b/>
          <w:color w:val="000000"/>
          <w:sz w:val="48"/>
          <w:szCs w:val="48"/>
        </w:rPr>
        <w:t xml:space="preserve">Project </w:t>
      </w:r>
      <w:bookmarkStart w:id="2" w:name="_Hlk199337450"/>
      <w:r w:rsidR="005706FE">
        <w:rPr>
          <w:rFonts w:ascii="Calibri" w:eastAsia="Calibri" w:hAnsi="Calibri" w:cs="Calibri"/>
          <w:b/>
          <w:color w:val="000000"/>
          <w:sz w:val="48"/>
          <w:szCs w:val="48"/>
        </w:rPr>
        <w:t>Title: Predictive</w:t>
      </w:r>
      <w:r>
        <w:rPr>
          <w:rFonts w:ascii="Calibri" w:eastAsia="Calibri" w:hAnsi="Calibri" w:cs="Calibri"/>
          <w:b/>
          <w:color w:val="000000"/>
          <w:sz w:val="48"/>
          <w:szCs w:val="48"/>
        </w:rPr>
        <w:t xml:space="preserve"> Analytics for Sales and Profit Using Machine Learning.</w:t>
      </w:r>
      <w:bookmarkEnd w:id="2"/>
    </w:p>
    <w:p w14:paraId="65B9C31F" w14:textId="77777777" w:rsidR="00EF7444" w:rsidRDefault="00816A51" w:rsidP="008D44CD">
      <w:pPr>
        <w:spacing w:before="480" w:after="240" w:line="360" w:lineRule="auto"/>
        <w:jc w:val="center"/>
        <w:rPr>
          <w:rFonts w:ascii="Calibri" w:eastAsia="Calibri" w:hAnsi="Calibri" w:cs="Calibri"/>
          <w:sz w:val="36"/>
          <w:szCs w:val="36"/>
        </w:rPr>
      </w:pPr>
      <w:r>
        <w:rPr>
          <w:rFonts w:ascii="Calibri" w:eastAsia="Calibri" w:hAnsi="Calibri" w:cs="Calibri"/>
          <w:sz w:val="36"/>
          <w:szCs w:val="36"/>
        </w:rPr>
        <w:t>Student’s first and last name</w:t>
      </w:r>
    </w:p>
    <w:p w14:paraId="227F7B44" w14:textId="77777777" w:rsidR="00EF7444" w:rsidRDefault="00816A51" w:rsidP="008D44CD">
      <w:pPr>
        <w:spacing w:before="200" w:after="200" w:line="360" w:lineRule="auto"/>
        <w:ind w:left="1077" w:right="1077"/>
        <w:jc w:val="center"/>
        <w:rPr>
          <w:rFonts w:ascii="Times New Roman" w:eastAsia="Times New Roman" w:hAnsi="Times New Roman" w:cs="Times New Roman"/>
        </w:rPr>
      </w:pPr>
      <w:r>
        <w:rPr>
          <w:rFonts w:ascii="Times New Roman" w:eastAsia="Times New Roman" w:hAnsi="Times New Roman" w:cs="Times New Roman"/>
        </w:rPr>
        <w:t>Bishaar Ahmed Ali</w:t>
      </w:r>
    </w:p>
    <w:p w14:paraId="0FA8B4FA" w14:textId="77777777" w:rsidR="00EF7444" w:rsidRDefault="00816A51" w:rsidP="008D44CD">
      <w:pPr>
        <w:spacing w:before="200" w:after="200" w:line="360" w:lineRule="auto"/>
        <w:ind w:left="1077" w:right="1077"/>
        <w:jc w:val="center"/>
        <w:rPr>
          <w:rFonts w:ascii="Times New Roman" w:eastAsia="Times New Roman" w:hAnsi="Times New Roman" w:cs="Times New Roman"/>
          <w:sz w:val="16"/>
          <w:szCs w:val="16"/>
        </w:rPr>
      </w:pPr>
      <w:r>
        <w:rPr>
          <w:rFonts w:ascii="Times New Roman" w:eastAsia="Times New Roman" w:hAnsi="Times New Roman" w:cs="Times New Roman"/>
        </w:rPr>
        <w:t>Ahmed Aden Mohamud</w:t>
      </w:r>
    </w:p>
    <w:p w14:paraId="5633830E" w14:textId="77777777" w:rsidR="00EF7444" w:rsidRDefault="00816A51" w:rsidP="008D44CD">
      <w:pPr>
        <w:spacing w:before="200" w:after="200" w:line="360" w:lineRule="auto"/>
        <w:ind w:left="567" w:right="560"/>
        <w:jc w:val="center"/>
        <w:rPr>
          <w:rFonts w:ascii="Calibri" w:eastAsia="Calibri" w:hAnsi="Calibri" w:cs="Calibri"/>
          <w:sz w:val="32"/>
          <w:szCs w:val="32"/>
        </w:rPr>
      </w:pPr>
      <w:r>
        <w:rPr>
          <w:rFonts w:ascii="Calibri" w:eastAsia="Calibri" w:hAnsi="Calibri" w:cs="Calibri"/>
          <w:sz w:val="32"/>
          <w:szCs w:val="32"/>
        </w:rPr>
        <w:t>A report submitted in part fulfilment of the degree of</w:t>
      </w:r>
    </w:p>
    <w:p w14:paraId="11379EAF" w14:textId="77777777" w:rsidR="00EF7444" w:rsidRDefault="00816A51" w:rsidP="008D44CD">
      <w:pPr>
        <w:spacing w:before="200" w:after="200" w:line="360" w:lineRule="auto"/>
        <w:ind w:left="1077" w:right="1077"/>
        <w:jc w:val="center"/>
        <w:rPr>
          <w:rFonts w:ascii="Calibri" w:eastAsia="Calibri" w:hAnsi="Calibri" w:cs="Calibri"/>
          <w:b/>
          <w:sz w:val="32"/>
          <w:szCs w:val="32"/>
        </w:rPr>
      </w:pPr>
      <w:r>
        <w:rPr>
          <w:rFonts w:ascii="Calibri" w:eastAsia="Calibri" w:hAnsi="Calibri" w:cs="Calibri"/>
          <w:b/>
          <w:sz w:val="32"/>
          <w:szCs w:val="32"/>
        </w:rPr>
        <w:t>BIT28 Information Technology</w:t>
      </w:r>
    </w:p>
    <w:p w14:paraId="1DCF56F3" w14:textId="77777777" w:rsidR="00EF7444" w:rsidRDefault="00816A51" w:rsidP="008D44CD">
      <w:pPr>
        <w:spacing w:before="200" w:after="200" w:line="360" w:lineRule="auto"/>
        <w:ind w:left="1077" w:right="1077"/>
        <w:jc w:val="center"/>
        <w:rPr>
          <w:rFonts w:ascii="Calibri" w:eastAsia="Calibri" w:hAnsi="Calibri" w:cs="Calibri"/>
          <w:b/>
          <w:sz w:val="32"/>
          <w:szCs w:val="32"/>
        </w:rPr>
      </w:pPr>
      <w:r>
        <w:rPr>
          <w:rFonts w:ascii="Calibri" w:eastAsia="Calibri" w:hAnsi="Calibri" w:cs="Calibri"/>
          <w:b/>
          <w:sz w:val="32"/>
          <w:szCs w:val="32"/>
        </w:rPr>
        <w:t xml:space="preserve">Supervisor: </w:t>
      </w:r>
      <w:r>
        <w:rPr>
          <w:rFonts w:ascii="Calibri" w:eastAsia="Calibri" w:hAnsi="Calibri" w:cs="Calibri"/>
          <w:sz w:val="32"/>
          <w:szCs w:val="32"/>
        </w:rPr>
        <w:t>Dr Abdijaliil Abdulahi Mohamed</w:t>
      </w:r>
    </w:p>
    <w:p w14:paraId="364764AC" w14:textId="19373FE7" w:rsidR="00EF7444" w:rsidRDefault="006D3845" w:rsidP="008D44CD">
      <w:pPr>
        <w:spacing w:before="240" w:line="360" w:lineRule="auto"/>
        <w:jc w:val="center"/>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drawing>
          <wp:inline distT="0" distB="0" distL="0" distR="0" wp14:anchorId="1A4E4A86" wp14:editId="3D4ABD3A">
            <wp:extent cx="1819275" cy="2040308"/>
            <wp:effectExtent l="0" t="0" r="0" b="0"/>
            <wp:docPr id="2" name="image2.png" descr="SU Logo - SIM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 Logo - SIMAD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847" cy="2049921"/>
                    </a:xfrm>
                    <a:prstGeom prst="rect">
                      <a:avLst/>
                    </a:prstGeom>
                    <a:noFill/>
                    <a:ln>
                      <a:noFill/>
                    </a:ln>
                  </pic:spPr>
                </pic:pic>
              </a:graphicData>
            </a:graphic>
          </wp:inline>
        </w:drawing>
      </w:r>
    </w:p>
    <w:p w14:paraId="6BEDDD65" w14:textId="77777777" w:rsidR="00EF7444" w:rsidRDefault="00816A51" w:rsidP="008D44CD">
      <w:pPr>
        <w:spacing w:before="120" w:after="120" w:line="360" w:lineRule="auto"/>
        <w:jc w:val="center"/>
        <w:rPr>
          <w:rFonts w:ascii="Calibri" w:eastAsia="Calibri" w:hAnsi="Calibri" w:cs="Calibri"/>
          <w:sz w:val="32"/>
          <w:szCs w:val="32"/>
        </w:rPr>
      </w:pPr>
      <w:r>
        <w:rPr>
          <w:rFonts w:ascii="Calibri" w:eastAsia="Calibri" w:hAnsi="Calibri" w:cs="Calibri"/>
          <w:sz w:val="32"/>
          <w:szCs w:val="32"/>
        </w:rPr>
        <w:t>Department of Information Technology</w:t>
      </w:r>
    </w:p>
    <w:p w14:paraId="1F534D66" w14:textId="77777777" w:rsidR="00EF7444" w:rsidRDefault="00816A51" w:rsidP="008D44CD">
      <w:pPr>
        <w:spacing w:before="120" w:after="120" w:line="360" w:lineRule="auto"/>
        <w:jc w:val="center"/>
        <w:rPr>
          <w:rFonts w:ascii="Calibri" w:eastAsia="Calibri" w:hAnsi="Calibri" w:cs="Calibri"/>
          <w:sz w:val="32"/>
          <w:szCs w:val="32"/>
        </w:rPr>
      </w:pPr>
      <w:r>
        <w:rPr>
          <w:rFonts w:ascii="Calibri" w:eastAsia="Calibri" w:hAnsi="Calibri" w:cs="Calibri"/>
          <w:sz w:val="32"/>
          <w:szCs w:val="32"/>
        </w:rPr>
        <w:t>Faculty of computing, Simad University</w:t>
      </w:r>
    </w:p>
    <w:p w14:paraId="59CD167F" w14:textId="3CD5FCA5" w:rsidR="00EF7444" w:rsidRDefault="003E5C9A" w:rsidP="008D44CD">
      <w:pPr>
        <w:spacing w:before="120" w:after="120" w:line="360" w:lineRule="auto"/>
        <w:jc w:val="center"/>
        <w:rPr>
          <w:rFonts w:ascii="Times New Roman" w:eastAsia="Times New Roman" w:hAnsi="Times New Roman" w:cs="Times New Roman"/>
          <w:b/>
        </w:rPr>
      </w:pPr>
      <w:r>
        <w:rPr>
          <w:rFonts w:ascii="Calibri" w:eastAsia="Calibri" w:hAnsi="Calibri" w:cs="Calibri"/>
          <w:b/>
        </w:rPr>
        <w:t>August</w:t>
      </w:r>
      <w:r w:rsidR="00816A51">
        <w:rPr>
          <w:rFonts w:ascii="Calibri" w:eastAsia="Calibri" w:hAnsi="Calibri" w:cs="Calibri"/>
          <w:b/>
        </w:rPr>
        <w:t xml:space="preserve"> 2025</w:t>
      </w:r>
    </w:p>
    <w:p w14:paraId="2BE4FB2D" w14:textId="77777777" w:rsidR="00EF7444" w:rsidRDefault="00816A51" w:rsidP="008D44CD">
      <w:pPr>
        <w:pageBreakBefore/>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DECLARATION. A </w:t>
      </w:r>
    </w:p>
    <w:p w14:paraId="0A84BC8D" w14:textId="0F3BA185" w:rsidR="00EF7444" w:rsidRDefault="00816A51" w:rsidP="008D44CD">
      <w:pPr>
        <w:spacing w:before="240" w:line="360" w:lineRule="auto"/>
        <w:jc w:val="center"/>
        <w:rPr>
          <w:rFonts w:ascii="Times New Roman" w:eastAsia="Times New Roman" w:hAnsi="Times New Roman" w:cs="Times New Roman"/>
          <w:sz w:val="24"/>
          <w:szCs w:val="24"/>
        </w:rPr>
      </w:pPr>
      <w:bookmarkStart w:id="3" w:name="_d7h32q1tbyb3" w:colFirst="0" w:colLast="0"/>
      <w:bookmarkEnd w:id="3"/>
      <w:r>
        <w:rPr>
          <w:rFonts w:ascii="Times New Roman" w:eastAsia="Times New Roman" w:hAnsi="Times New Roman" w:cs="Times New Roman"/>
          <w:sz w:val="24"/>
          <w:szCs w:val="24"/>
        </w:rPr>
        <w:t xml:space="preserve">“We declare that the following is our own work and does not contain any unacknowledged work from any other sources. This project was undertaken to </w:t>
      </w:r>
      <w:r w:rsidR="005706FE">
        <w:rPr>
          <w:rFonts w:ascii="Times New Roman" w:eastAsia="Times New Roman" w:hAnsi="Times New Roman" w:cs="Times New Roman"/>
          <w:sz w:val="24"/>
          <w:szCs w:val="24"/>
        </w:rPr>
        <w:t>fulfil</w:t>
      </w:r>
      <w:r>
        <w:rPr>
          <w:rFonts w:ascii="Times New Roman" w:eastAsia="Times New Roman" w:hAnsi="Times New Roman" w:cs="Times New Roman"/>
          <w:sz w:val="24"/>
          <w:szCs w:val="24"/>
        </w:rPr>
        <w:t xml:space="preserve"> the requirements of the bachelor’s degree program in Information Technology at SIMAD University”.</w:t>
      </w:r>
    </w:p>
    <w:p w14:paraId="2142207A" w14:textId="77777777" w:rsidR="00EF7444" w:rsidRDefault="00816A51" w:rsidP="008D44CD">
      <w:pPr>
        <w:spacing w:before="240" w:line="360" w:lineRule="auto"/>
        <w:rPr>
          <w:rFonts w:ascii="Times New Roman" w:eastAsia="Times New Roman" w:hAnsi="Times New Roman" w:cs="Times New Roman"/>
          <w:sz w:val="24"/>
          <w:szCs w:val="24"/>
        </w:rPr>
      </w:pPr>
      <w:bookmarkStart w:id="4" w:name="_k4475ou7d9za" w:colFirst="0" w:colLast="0"/>
      <w:bookmarkEnd w:id="4"/>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Bishaar</w:t>
      </w:r>
      <w:proofErr w:type="spellEnd"/>
      <w:r>
        <w:rPr>
          <w:rFonts w:ascii="Times New Roman" w:eastAsia="Times New Roman" w:hAnsi="Times New Roman" w:cs="Times New Roman"/>
          <w:sz w:val="24"/>
          <w:szCs w:val="24"/>
        </w:rPr>
        <w:t xml:space="preserve"> Ahmed Ali</w:t>
      </w:r>
    </w:p>
    <w:p w14:paraId="00E4A517" w14:textId="77777777" w:rsidR="00EF7444" w:rsidRDefault="00816A51" w:rsidP="008D44CD">
      <w:pPr>
        <w:spacing w:before="240" w:line="360" w:lineRule="auto"/>
        <w:rPr>
          <w:rFonts w:ascii="Times New Roman" w:eastAsia="Times New Roman" w:hAnsi="Times New Roman" w:cs="Times New Roman"/>
          <w:sz w:val="24"/>
          <w:szCs w:val="24"/>
        </w:rPr>
      </w:pPr>
      <w:bookmarkStart w:id="5" w:name="_kmbendcwuvsj" w:colFirst="0" w:colLast="0"/>
      <w:bookmarkEnd w:id="5"/>
      <w:r>
        <w:rPr>
          <w:rFonts w:ascii="Times New Roman" w:eastAsia="Times New Roman" w:hAnsi="Times New Roman" w:cs="Times New Roman"/>
          <w:sz w:val="24"/>
          <w:szCs w:val="24"/>
        </w:rPr>
        <w:t xml:space="preserve">Student Signature: …………………………………. </w:t>
      </w:r>
    </w:p>
    <w:p w14:paraId="5E9E22BE" w14:textId="77777777" w:rsidR="00EF7444" w:rsidRDefault="00816A51" w:rsidP="008D44CD">
      <w:pPr>
        <w:spacing w:before="240" w:line="360" w:lineRule="auto"/>
        <w:rPr>
          <w:rFonts w:ascii="Times New Roman" w:eastAsia="Times New Roman" w:hAnsi="Times New Roman" w:cs="Times New Roman"/>
          <w:sz w:val="24"/>
          <w:szCs w:val="24"/>
        </w:rPr>
      </w:pPr>
      <w:bookmarkStart w:id="6" w:name="_axs5v0xw4pwt" w:colFirst="0" w:colLast="0"/>
      <w:bookmarkEnd w:id="6"/>
      <w:r>
        <w:rPr>
          <w:rFonts w:ascii="Times New Roman" w:eastAsia="Times New Roman" w:hAnsi="Times New Roman" w:cs="Times New Roman"/>
          <w:sz w:val="24"/>
          <w:szCs w:val="24"/>
        </w:rPr>
        <w:t>Name: Ahmed Aden Mohamud</w:t>
      </w:r>
    </w:p>
    <w:p w14:paraId="73A7C67C" w14:textId="77777777" w:rsidR="00EF7444" w:rsidRDefault="00816A51" w:rsidP="008D44CD">
      <w:pPr>
        <w:spacing w:before="240" w:line="360" w:lineRule="auto"/>
        <w:rPr>
          <w:rFonts w:ascii="Times New Roman" w:eastAsia="Times New Roman" w:hAnsi="Times New Roman" w:cs="Times New Roman"/>
          <w:sz w:val="24"/>
          <w:szCs w:val="24"/>
        </w:rPr>
      </w:pPr>
      <w:bookmarkStart w:id="7" w:name="_b9wdkp3but4k" w:colFirst="0" w:colLast="0"/>
      <w:bookmarkEnd w:id="7"/>
      <w:r>
        <w:rPr>
          <w:rFonts w:ascii="Times New Roman" w:eastAsia="Times New Roman" w:hAnsi="Times New Roman" w:cs="Times New Roman"/>
          <w:sz w:val="24"/>
          <w:szCs w:val="24"/>
        </w:rPr>
        <w:t>Student Signature: ………………………………</w:t>
      </w:r>
      <w:r w:rsidR="00E53A1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6768B32" w14:textId="1CFCA11D" w:rsidR="00EF7444" w:rsidRDefault="00816A51" w:rsidP="008D44CD">
      <w:pPr>
        <w:spacing w:before="240" w:line="360" w:lineRule="auto"/>
        <w:rPr>
          <w:rFonts w:ascii="Times New Roman" w:eastAsia="Times New Roman" w:hAnsi="Times New Roman" w:cs="Times New Roman"/>
          <w:sz w:val="24"/>
          <w:szCs w:val="24"/>
        </w:rPr>
      </w:pPr>
      <w:bookmarkStart w:id="8" w:name="_sdda2q43v67m" w:colFirst="0" w:colLast="0"/>
      <w:bookmarkEnd w:id="8"/>
      <w:r>
        <w:rPr>
          <w:rFonts w:ascii="Times New Roman" w:eastAsia="Times New Roman" w:hAnsi="Times New Roman" w:cs="Times New Roman"/>
          <w:sz w:val="24"/>
          <w:szCs w:val="24"/>
        </w:rPr>
        <w:t xml:space="preserve">Date: </w:t>
      </w:r>
      <w:r w:rsidR="00DC7A10">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DC7A10">
        <w:rPr>
          <w:rFonts w:ascii="Times New Roman" w:eastAsia="Times New Roman" w:hAnsi="Times New Roman" w:cs="Times New Roman"/>
          <w:sz w:val="24"/>
          <w:szCs w:val="24"/>
        </w:rPr>
        <w:t>8</w:t>
      </w:r>
      <w:r>
        <w:rPr>
          <w:rFonts w:ascii="Times New Roman" w:eastAsia="Times New Roman" w:hAnsi="Times New Roman" w:cs="Times New Roman"/>
          <w:sz w:val="24"/>
          <w:szCs w:val="24"/>
        </w:rPr>
        <w:t>/2025</w:t>
      </w:r>
    </w:p>
    <w:p w14:paraId="0CC6B24B" w14:textId="77777777" w:rsidR="00EF7444" w:rsidRDefault="00EF7444" w:rsidP="008D44CD">
      <w:pPr>
        <w:spacing w:before="240" w:line="360" w:lineRule="auto"/>
        <w:jc w:val="center"/>
        <w:rPr>
          <w:rFonts w:ascii="Times New Roman" w:eastAsia="Times New Roman" w:hAnsi="Times New Roman" w:cs="Times New Roman"/>
          <w:sz w:val="24"/>
          <w:szCs w:val="24"/>
        </w:rPr>
      </w:pPr>
      <w:bookmarkStart w:id="9" w:name="_tvy5a3mggiz5" w:colFirst="0" w:colLast="0"/>
      <w:bookmarkEnd w:id="9"/>
    </w:p>
    <w:p w14:paraId="3DB29268" w14:textId="77777777" w:rsidR="00EF7444" w:rsidRDefault="00EF7444" w:rsidP="008D44CD">
      <w:pPr>
        <w:spacing w:before="240" w:line="360" w:lineRule="auto"/>
        <w:jc w:val="center"/>
        <w:rPr>
          <w:rFonts w:ascii="Times New Roman" w:eastAsia="Times New Roman" w:hAnsi="Times New Roman" w:cs="Times New Roman"/>
          <w:sz w:val="24"/>
          <w:szCs w:val="24"/>
        </w:rPr>
      </w:pPr>
      <w:bookmarkStart w:id="10" w:name="_63yk5szfyw5l" w:colFirst="0" w:colLast="0"/>
      <w:bookmarkEnd w:id="10"/>
    </w:p>
    <w:p w14:paraId="06A76B3D"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1" w:name="_mhbp0ctxivlj" w:colFirst="0" w:colLast="0"/>
      <w:bookmarkEnd w:id="11"/>
    </w:p>
    <w:p w14:paraId="5FC9B343"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2" w:name="_yobc83yqu9d3" w:colFirst="0" w:colLast="0"/>
      <w:bookmarkEnd w:id="12"/>
    </w:p>
    <w:p w14:paraId="57EF02B5"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3" w:name="_bipzlr4g77v7" w:colFirst="0" w:colLast="0"/>
      <w:bookmarkEnd w:id="13"/>
    </w:p>
    <w:p w14:paraId="0747ACC7"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4" w:name="_kg5o75x2bt7a" w:colFirst="0" w:colLast="0"/>
      <w:bookmarkEnd w:id="14"/>
    </w:p>
    <w:p w14:paraId="63BC0BA8"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5" w:name="_e6hr9043cbjs" w:colFirst="0" w:colLast="0"/>
      <w:bookmarkEnd w:id="15"/>
    </w:p>
    <w:p w14:paraId="4018232B"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6" w:name="_gmw84jdzbth9" w:colFirst="0" w:colLast="0"/>
      <w:bookmarkEnd w:id="16"/>
    </w:p>
    <w:p w14:paraId="7909FB1D"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7" w:name="_n6ira319usbl" w:colFirst="0" w:colLast="0"/>
      <w:bookmarkEnd w:id="17"/>
    </w:p>
    <w:p w14:paraId="0EF38737"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8" w:name="_prppo84br9rl" w:colFirst="0" w:colLast="0"/>
      <w:bookmarkEnd w:id="18"/>
    </w:p>
    <w:p w14:paraId="2F97103D"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19" w:name="_bhxtjvozahic" w:colFirst="0" w:colLast="0"/>
      <w:bookmarkEnd w:id="19"/>
    </w:p>
    <w:p w14:paraId="5156C408"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20" w:name="_3atym3p8crc4" w:colFirst="0" w:colLast="0"/>
      <w:bookmarkEnd w:id="20"/>
    </w:p>
    <w:p w14:paraId="08AB58E0" w14:textId="77777777" w:rsidR="00EF7444" w:rsidRDefault="00816A51" w:rsidP="008D44CD">
      <w:pPr>
        <w:spacing w:before="240" w:line="360" w:lineRule="auto"/>
        <w:jc w:val="center"/>
        <w:rPr>
          <w:rFonts w:ascii="Times New Roman" w:eastAsia="Times New Roman" w:hAnsi="Times New Roman" w:cs="Times New Roman"/>
          <w:b/>
          <w:sz w:val="28"/>
          <w:szCs w:val="28"/>
        </w:rPr>
      </w:pPr>
      <w:bookmarkStart w:id="21" w:name="_l79oec6kvu4i" w:colFirst="0" w:colLast="0"/>
      <w:bookmarkEnd w:id="21"/>
      <w:r>
        <w:rPr>
          <w:rFonts w:ascii="Times New Roman" w:eastAsia="Times New Roman" w:hAnsi="Times New Roman" w:cs="Times New Roman"/>
          <w:b/>
          <w:sz w:val="28"/>
          <w:szCs w:val="28"/>
        </w:rPr>
        <w:lastRenderedPageBreak/>
        <w:t xml:space="preserve">DECLARATION. B </w:t>
      </w:r>
    </w:p>
    <w:p w14:paraId="307D476B" w14:textId="77777777" w:rsidR="00EF7444" w:rsidRDefault="00816A51" w:rsidP="008D44CD">
      <w:pPr>
        <w:spacing w:before="240" w:line="360" w:lineRule="auto"/>
        <w:jc w:val="center"/>
        <w:rPr>
          <w:rFonts w:ascii="Times New Roman" w:eastAsia="Times New Roman" w:hAnsi="Times New Roman" w:cs="Times New Roman"/>
          <w:sz w:val="24"/>
          <w:szCs w:val="24"/>
        </w:rPr>
      </w:pPr>
      <w:bookmarkStart w:id="22" w:name="_ur3qxgqe3pl9" w:colFirst="0" w:colLast="0"/>
      <w:bookmarkEnd w:id="22"/>
      <w:r>
        <w:rPr>
          <w:rFonts w:ascii="Times New Roman" w:eastAsia="Times New Roman" w:hAnsi="Times New Roman" w:cs="Times New Roman"/>
          <w:sz w:val="24"/>
          <w:szCs w:val="24"/>
        </w:rPr>
        <w:t>I hereby declare that I have reviewed this project proposal titled ‘</w:t>
      </w:r>
      <w:r>
        <w:rPr>
          <w:rFonts w:ascii="Calibri" w:eastAsia="Calibri" w:hAnsi="Calibri" w:cs="Calibri"/>
          <w:sz w:val="24"/>
          <w:szCs w:val="24"/>
        </w:rPr>
        <w:t>Predictive Analytics for Sales and Profit Using Machine Learning’ and</w:t>
      </w:r>
      <w:r>
        <w:rPr>
          <w:rFonts w:ascii="Times New Roman" w:eastAsia="Times New Roman" w:hAnsi="Times New Roman" w:cs="Times New Roman"/>
          <w:sz w:val="24"/>
          <w:szCs w:val="24"/>
        </w:rPr>
        <w:t xml:space="preserve"> in my opinion, it is adequate in terms of scope and quality for consideration as a proposal project.</w:t>
      </w:r>
    </w:p>
    <w:p w14:paraId="512996A2"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23" w:name="_k27mywxxahu1" w:colFirst="0" w:colLast="0"/>
      <w:bookmarkEnd w:id="23"/>
    </w:p>
    <w:p w14:paraId="4384989F" w14:textId="38764217" w:rsidR="00EF7444" w:rsidRDefault="00816A51" w:rsidP="008D44CD">
      <w:pPr>
        <w:spacing w:before="240" w:line="360" w:lineRule="auto"/>
        <w:rPr>
          <w:rFonts w:ascii="Times New Roman" w:eastAsia="Times New Roman" w:hAnsi="Times New Roman" w:cs="Times New Roman"/>
          <w:sz w:val="24"/>
          <w:szCs w:val="24"/>
        </w:rPr>
      </w:pPr>
      <w:bookmarkStart w:id="24" w:name="_vj5y94d033p1" w:colFirst="0" w:colLast="0"/>
      <w:bookmarkEnd w:id="24"/>
      <w:r>
        <w:rPr>
          <w:rFonts w:ascii="Times New Roman" w:eastAsia="Times New Roman" w:hAnsi="Times New Roman" w:cs="Times New Roman"/>
          <w:sz w:val="24"/>
          <w:szCs w:val="24"/>
        </w:rPr>
        <w:t xml:space="preserve">Name of Supervisor: </w:t>
      </w:r>
      <w:r w:rsidR="0001691E">
        <w:rPr>
          <w:rFonts w:ascii="Times New Roman" w:eastAsia="Times New Roman" w:hAnsi="Times New Roman" w:cs="Times New Roman"/>
          <w:sz w:val="24"/>
          <w:szCs w:val="24"/>
        </w:rPr>
        <w:t>ABDULAZIZ YASIN NAGEYE</w:t>
      </w:r>
      <w:bookmarkStart w:id="25" w:name="_GoBack"/>
      <w:bookmarkEnd w:id="25"/>
      <w:r>
        <w:rPr>
          <w:rFonts w:ascii="Times New Roman" w:eastAsia="Times New Roman" w:hAnsi="Times New Roman" w:cs="Times New Roman"/>
          <w:sz w:val="24"/>
          <w:szCs w:val="24"/>
        </w:rPr>
        <w:t xml:space="preserve"> </w:t>
      </w:r>
    </w:p>
    <w:p w14:paraId="50DFE873" w14:textId="77777777" w:rsidR="00EF7444" w:rsidRDefault="00816A51" w:rsidP="008D44CD">
      <w:pPr>
        <w:spacing w:before="240" w:line="360" w:lineRule="auto"/>
        <w:rPr>
          <w:rFonts w:ascii="Times New Roman" w:eastAsia="Times New Roman" w:hAnsi="Times New Roman" w:cs="Times New Roman"/>
          <w:sz w:val="24"/>
          <w:szCs w:val="24"/>
        </w:rPr>
      </w:pPr>
      <w:bookmarkStart w:id="26" w:name="_twa9tumut5cl" w:colFirst="0" w:colLast="0"/>
      <w:bookmarkEnd w:id="26"/>
      <w:r>
        <w:rPr>
          <w:rFonts w:ascii="Times New Roman" w:eastAsia="Times New Roman" w:hAnsi="Times New Roman" w:cs="Times New Roman"/>
          <w:sz w:val="24"/>
          <w:szCs w:val="24"/>
        </w:rPr>
        <w:t>Signature: ………………………</w:t>
      </w:r>
    </w:p>
    <w:p w14:paraId="38E551B4" w14:textId="22BDA2CA" w:rsidR="00EF7444" w:rsidRDefault="00816A51" w:rsidP="008D44CD">
      <w:pPr>
        <w:spacing w:before="240" w:line="360" w:lineRule="auto"/>
        <w:rPr>
          <w:rFonts w:ascii="Times New Roman" w:eastAsia="Times New Roman" w:hAnsi="Times New Roman" w:cs="Times New Roman"/>
          <w:sz w:val="24"/>
          <w:szCs w:val="24"/>
        </w:rPr>
      </w:pPr>
      <w:bookmarkStart w:id="27" w:name="_93myhpaoe88i" w:colFirst="0" w:colLast="0"/>
      <w:bookmarkEnd w:id="27"/>
      <w:r>
        <w:rPr>
          <w:rFonts w:ascii="Times New Roman" w:eastAsia="Times New Roman" w:hAnsi="Times New Roman" w:cs="Times New Roman"/>
          <w:sz w:val="24"/>
          <w:szCs w:val="24"/>
        </w:rPr>
        <w:t xml:space="preserve"> Date: /…/ 2024</w:t>
      </w:r>
    </w:p>
    <w:p w14:paraId="507C3CA2"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28" w:name="_hi49v34sr6jv" w:colFirst="0" w:colLast="0"/>
      <w:bookmarkEnd w:id="28"/>
    </w:p>
    <w:p w14:paraId="492EEF50"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29" w:name="_wvry5ajytvpi" w:colFirst="0" w:colLast="0"/>
      <w:bookmarkEnd w:id="29"/>
    </w:p>
    <w:p w14:paraId="289FAF73"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0" w:name="_6xihdo46uj08" w:colFirst="0" w:colLast="0"/>
      <w:bookmarkEnd w:id="30"/>
    </w:p>
    <w:p w14:paraId="111A8B06"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1" w:name="_uyt333t73k9e" w:colFirst="0" w:colLast="0"/>
      <w:bookmarkEnd w:id="31"/>
    </w:p>
    <w:p w14:paraId="42541A27"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2" w:name="_8qxmcjx5x5li" w:colFirst="0" w:colLast="0"/>
      <w:bookmarkEnd w:id="32"/>
    </w:p>
    <w:p w14:paraId="2F7C341E"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3" w:name="_a7e08mwumncm" w:colFirst="0" w:colLast="0"/>
      <w:bookmarkEnd w:id="33"/>
    </w:p>
    <w:p w14:paraId="4AE83698"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4" w:name="_s0nwar4cu8pp" w:colFirst="0" w:colLast="0"/>
      <w:bookmarkEnd w:id="34"/>
    </w:p>
    <w:p w14:paraId="49833AF0"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5" w:name="_la2ov49hfibl" w:colFirst="0" w:colLast="0"/>
      <w:bookmarkEnd w:id="35"/>
    </w:p>
    <w:p w14:paraId="4A78DB3C"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6" w:name="_69jc2n4n9nm" w:colFirst="0" w:colLast="0"/>
      <w:bookmarkEnd w:id="36"/>
    </w:p>
    <w:p w14:paraId="197F62AB"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7" w:name="_kh6rv5p3lqwc" w:colFirst="0" w:colLast="0"/>
      <w:bookmarkEnd w:id="37"/>
    </w:p>
    <w:p w14:paraId="46F8F3BE"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8" w:name="_53o5d8e0ubec" w:colFirst="0" w:colLast="0"/>
      <w:bookmarkEnd w:id="38"/>
    </w:p>
    <w:p w14:paraId="57AB8DA6"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39" w:name="_i9yfvx7d5rq5" w:colFirst="0" w:colLast="0"/>
      <w:bookmarkEnd w:id="39"/>
    </w:p>
    <w:p w14:paraId="6B65FA09" w14:textId="77777777" w:rsidR="00EF7444" w:rsidRDefault="00EF7444" w:rsidP="008D44CD">
      <w:pPr>
        <w:spacing w:before="240" w:line="360" w:lineRule="auto"/>
        <w:jc w:val="center"/>
        <w:rPr>
          <w:rFonts w:ascii="Times New Roman" w:eastAsia="Times New Roman" w:hAnsi="Times New Roman" w:cs="Times New Roman"/>
          <w:b/>
          <w:sz w:val="28"/>
          <w:szCs w:val="28"/>
        </w:rPr>
      </w:pPr>
      <w:bookmarkStart w:id="40" w:name="_cg503kj1o4ix" w:colFirst="0" w:colLast="0"/>
      <w:bookmarkEnd w:id="40"/>
    </w:p>
    <w:p w14:paraId="42361837" w14:textId="77777777" w:rsidR="00EF7444" w:rsidRDefault="00816A51" w:rsidP="008D44CD">
      <w:pPr>
        <w:spacing w:before="240" w:line="360" w:lineRule="auto"/>
        <w:jc w:val="center"/>
        <w:rPr>
          <w:rFonts w:ascii="Times New Roman" w:eastAsia="Times New Roman" w:hAnsi="Times New Roman" w:cs="Times New Roman"/>
          <w:b/>
          <w:sz w:val="28"/>
          <w:szCs w:val="28"/>
        </w:rPr>
      </w:pPr>
      <w:bookmarkStart w:id="41" w:name="_30j0zll" w:colFirst="0" w:colLast="0"/>
      <w:bookmarkEnd w:id="41"/>
      <w:r>
        <w:rPr>
          <w:rFonts w:ascii="Times New Roman" w:eastAsia="Times New Roman" w:hAnsi="Times New Roman" w:cs="Times New Roman"/>
          <w:b/>
          <w:sz w:val="28"/>
          <w:szCs w:val="28"/>
        </w:rPr>
        <w:lastRenderedPageBreak/>
        <w:t>ACKNOWLEDGEMENTS</w:t>
      </w:r>
    </w:p>
    <w:p w14:paraId="304BD404" w14:textId="77777777" w:rsidR="00EF7444" w:rsidRDefault="00816A51" w:rsidP="008D44CD">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One:</w:t>
      </w:r>
    </w:p>
    <w:p w14:paraId="681175B7" w14:textId="4F38DBB1"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deepest gratitude to everyone who contributed to the successful completion of this research. This journey would not have been possible without the encouragement, guidance, and support of numerous individuals. I am especially grateful to my family and friends, whose unwavering belief in my abilities provided the motivation to overcome challenges and strive for excellence. Their constant encouragement and emotional support played a crucial role in keeping me focused and determined throughout this academic </w:t>
      </w:r>
      <w:r w:rsidR="005706FE">
        <w:rPr>
          <w:rFonts w:ascii="Times New Roman" w:eastAsia="Times New Roman" w:hAnsi="Times New Roman" w:cs="Times New Roman"/>
          <w:sz w:val="24"/>
          <w:szCs w:val="24"/>
        </w:rPr>
        <w:t>endeavour</w:t>
      </w:r>
      <w:r>
        <w:rPr>
          <w:rFonts w:ascii="Times New Roman" w:eastAsia="Times New Roman" w:hAnsi="Times New Roman" w:cs="Times New Roman"/>
          <w:sz w:val="24"/>
          <w:szCs w:val="24"/>
        </w:rPr>
        <w:t>. I also extend my sincere appreciation to my peers and colleagues, whose insightful discussions, constructive feedback, and shared experiences enriched my understanding and helped refine my ideas. Additionally, I am indebted to the many researchers and experts in the field of predictive analytics and machine learning, whose work provided the foundation for this study and inspired me to explore innovative approaches to sales and profit forecasting. Lastly, I acknowledge the institutions, online platforms, and open-access research databases that provided me with valuable resources and datasets, making this research possible and enabling me to contribute meaningfully to this area of study.</w:t>
      </w:r>
    </w:p>
    <w:p w14:paraId="00DDECA3" w14:textId="77777777" w:rsidR="00EF7444" w:rsidRDefault="00816A51" w:rsidP="008D44CD">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Two:</w:t>
      </w:r>
    </w:p>
    <w:p w14:paraId="5CCBE60E" w14:textId="490E755A"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extend my sincere appreciation to </w:t>
      </w:r>
      <w:r w:rsidR="005706FE">
        <w:rPr>
          <w:rFonts w:ascii="Times New Roman" w:eastAsia="Times New Roman" w:hAnsi="Times New Roman" w:cs="Times New Roman"/>
          <w:sz w:val="24"/>
          <w:szCs w:val="24"/>
        </w:rPr>
        <w:t>Dr. Abdijaliil</w:t>
      </w:r>
      <w:r>
        <w:rPr>
          <w:rFonts w:ascii="Times New Roman" w:eastAsia="Times New Roman" w:hAnsi="Times New Roman" w:cs="Times New Roman"/>
          <w:sz w:val="24"/>
          <w:szCs w:val="24"/>
        </w:rPr>
        <w:t xml:space="preserve"> Abdulahi Mohamed for his invaluable guidance, patience, and mentorship throughout this research. His expertise, constructive feedback, and unwavering support have been instrumental in shaping the direction of this study, allowing me to refine my ideas and develop a deeper understanding of predictive analytics and machine learning. His dedication to academic excellence and his encouragement to think critically and independently have been truly inspiring, motivating me to push beyond my limits and achieve my research objectives. Furthermore, I am deeply grateful to SIMAD University for providing an excellent academic environment, research facilities, and access to vital learning resources that have been essential in the successful completion of this study. The university's commitment to fostering intellectual growth and innovation has greatly contributed to my educational development, equipping me with the knowledge and skills necessary to undertake this research. I am </w:t>
      </w:r>
      <w:r w:rsidR="005706FE">
        <w:rPr>
          <w:rFonts w:ascii="Times New Roman" w:eastAsia="Times New Roman" w:hAnsi="Times New Roman" w:cs="Times New Roman"/>
          <w:sz w:val="24"/>
          <w:szCs w:val="24"/>
        </w:rPr>
        <w:t>honoured</w:t>
      </w:r>
      <w:r>
        <w:rPr>
          <w:rFonts w:ascii="Times New Roman" w:eastAsia="Times New Roman" w:hAnsi="Times New Roman" w:cs="Times New Roman"/>
          <w:sz w:val="24"/>
          <w:szCs w:val="24"/>
        </w:rPr>
        <w:t xml:space="preserve"> to be a part of this esteemed institution and truly appreciate the opportunities it has provided me to grow academically and professionally.</w:t>
      </w:r>
    </w:p>
    <w:p w14:paraId="154593D0" w14:textId="77777777" w:rsidR="00EF7444" w:rsidRDefault="00816A51" w:rsidP="008D44CD">
      <w:pPr>
        <w:pageBreakBefore/>
        <w:spacing w:before="240" w:line="360" w:lineRule="auto"/>
        <w:jc w:val="center"/>
        <w:rPr>
          <w:rFonts w:ascii="Times New Roman" w:eastAsia="Times New Roman" w:hAnsi="Times New Roman" w:cs="Times New Roman"/>
          <w:b/>
          <w:sz w:val="28"/>
          <w:szCs w:val="28"/>
        </w:rPr>
      </w:pPr>
      <w:bookmarkStart w:id="42" w:name="_1fob9te" w:colFirst="0" w:colLast="0"/>
      <w:bookmarkEnd w:id="42"/>
      <w:r>
        <w:rPr>
          <w:rFonts w:ascii="Times New Roman" w:eastAsia="Times New Roman" w:hAnsi="Times New Roman" w:cs="Times New Roman"/>
          <w:b/>
          <w:sz w:val="28"/>
          <w:szCs w:val="28"/>
        </w:rPr>
        <w:lastRenderedPageBreak/>
        <w:t>ABSTRACT</w:t>
      </w:r>
    </w:p>
    <w:p w14:paraId="294440A5" w14:textId="51CB541C"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has emerged as a vital tool for businesses aiming to enhance sales and profit forecasting by leveraging machine learning techniques to </w:t>
      </w:r>
      <w:r w:rsidR="005706FE">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historical sales data, Traditional forecasting methods, such as statistical regression and time series analysis, often fail to capture complex data patterns and adapt to rapidly changing market conditions, leading to inaccurate predictions and suboptimal decision-making. This study explores the implementation of machine learning algorithms, including regression models, decision trees, and ensemble learning, to improve forecasting accuracy and provide businesses with actionable insights. The proposed system integrates real-time data processing, advanced feature selection, and enhanced model interpretability to support data</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driven decision</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making in key areas such as inventory management, pricing strategies, and financial planning. By evaluating multiple machine learning models and comparing their performance using key metrics such as Mean Absolute Error (MAE) and</w:t>
      </w:r>
      <w:r w:rsidR="00DC7A10">
        <w:rPr>
          <w:rFonts w:ascii="Times New Roman" w:eastAsia="Times New Roman" w:hAnsi="Times New Roman" w:cs="Times New Roman"/>
          <w:sz w:val="24"/>
          <w:szCs w:val="24"/>
        </w:rPr>
        <w:t xml:space="preserve"> precision accuracy</w:t>
      </w:r>
      <w:r>
        <w:rPr>
          <w:rFonts w:ascii="Times New Roman" w:eastAsia="Times New Roman" w:hAnsi="Times New Roman" w:cs="Times New Roman"/>
          <w:sz w:val="24"/>
          <w:szCs w:val="24"/>
        </w:rPr>
        <w:t>, the research demonstrates that machine learning</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predictive analytics significantly outperforms traditional forecasting methods in terms of accuracy, scalability, and adaptability. This study contributes to the growing field of data</w:t>
      </w:r>
      <w:r w:rsidR="00DC7A10">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driven </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financial</w:t>
      </w:r>
      <w:proofErr w:type="gramEnd"/>
      <w:r>
        <w:rPr>
          <w:rFonts w:ascii="Times New Roman" w:eastAsia="Times New Roman" w:hAnsi="Times New Roman" w:cs="Times New Roman"/>
          <w:sz w:val="24"/>
          <w:szCs w:val="24"/>
        </w:rPr>
        <w:t xml:space="preserve"> forecasting by presenting a scalable and efficient approach that enhances business decision</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making and long-term strategic planning.</w:t>
      </w:r>
    </w:p>
    <w:p w14:paraId="3A70C89E" w14:textId="77777777" w:rsidR="00EF7444" w:rsidRDefault="00EF7444" w:rsidP="008D44CD">
      <w:pPr>
        <w:spacing w:before="240" w:line="360" w:lineRule="auto"/>
        <w:jc w:val="both"/>
        <w:rPr>
          <w:rFonts w:ascii="Times New Roman" w:eastAsia="Times New Roman" w:hAnsi="Times New Roman" w:cs="Times New Roman"/>
          <w:sz w:val="24"/>
          <w:szCs w:val="24"/>
        </w:rPr>
      </w:pPr>
    </w:p>
    <w:p w14:paraId="13CD249A" w14:textId="77777777" w:rsidR="00EF7444" w:rsidRDefault="00EF7444" w:rsidP="008D44CD">
      <w:pPr>
        <w:spacing w:before="240" w:line="360" w:lineRule="auto"/>
        <w:jc w:val="both"/>
        <w:rPr>
          <w:rFonts w:ascii="Times New Roman" w:eastAsia="Times New Roman" w:hAnsi="Times New Roman" w:cs="Times New Roman"/>
          <w:sz w:val="24"/>
          <w:szCs w:val="24"/>
        </w:rPr>
      </w:pPr>
    </w:p>
    <w:p w14:paraId="4001DB32" w14:textId="77777777" w:rsidR="00EF7444" w:rsidRDefault="00EF7444" w:rsidP="008D44CD">
      <w:pPr>
        <w:spacing w:before="240" w:line="360" w:lineRule="auto"/>
        <w:jc w:val="both"/>
        <w:rPr>
          <w:rFonts w:ascii="Times New Roman" w:eastAsia="Times New Roman" w:hAnsi="Times New Roman" w:cs="Times New Roman"/>
          <w:sz w:val="24"/>
          <w:szCs w:val="24"/>
        </w:rPr>
      </w:pPr>
    </w:p>
    <w:p w14:paraId="438C2102" w14:textId="2AE170B2" w:rsidR="00EF7444" w:rsidRDefault="00EF7444" w:rsidP="008D44CD">
      <w:pPr>
        <w:spacing w:before="240" w:line="360" w:lineRule="auto"/>
        <w:jc w:val="both"/>
        <w:rPr>
          <w:rFonts w:ascii="Times New Roman" w:eastAsia="Times New Roman" w:hAnsi="Times New Roman" w:cs="Times New Roman"/>
          <w:b/>
          <w:sz w:val="28"/>
          <w:szCs w:val="28"/>
        </w:rPr>
      </w:pPr>
      <w:bookmarkStart w:id="43" w:name="_3znysh7" w:colFirst="0" w:colLast="0"/>
      <w:bookmarkEnd w:id="43"/>
    </w:p>
    <w:p w14:paraId="25AD1C35" w14:textId="7D1FD1ED" w:rsidR="00166884" w:rsidRDefault="00166884" w:rsidP="008D44CD">
      <w:pPr>
        <w:spacing w:before="240" w:line="360" w:lineRule="auto"/>
        <w:jc w:val="both"/>
        <w:rPr>
          <w:rFonts w:ascii="Times New Roman" w:eastAsia="Times New Roman" w:hAnsi="Times New Roman" w:cs="Times New Roman"/>
          <w:b/>
          <w:sz w:val="28"/>
          <w:szCs w:val="28"/>
        </w:rPr>
      </w:pPr>
    </w:p>
    <w:p w14:paraId="48C56589" w14:textId="57D51D19" w:rsidR="00166884" w:rsidRDefault="00166884" w:rsidP="008D44CD">
      <w:pPr>
        <w:spacing w:before="240" w:line="360" w:lineRule="auto"/>
        <w:jc w:val="both"/>
        <w:rPr>
          <w:rFonts w:ascii="Times New Roman" w:eastAsia="Times New Roman" w:hAnsi="Times New Roman" w:cs="Times New Roman"/>
          <w:b/>
          <w:sz w:val="28"/>
          <w:szCs w:val="28"/>
        </w:rPr>
      </w:pPr>
    </w:p>
    <w:p w14:paraId="25CA2A3D" w14:textId="0066878C" w:rsidR="00166884" w:rsidRDefault="00166884" w:rsidP="008D44CD">
      <w:pPr>
        <w:spacing w:before="240" w:line="360" w:lineRule="auto"/>
        <w:jc w:val="both"/>
        <w:rPr>
          <w:rFonts w:ascii="Times New Roman" w:eastAsia="Times New Roman" w:hAnsi="Times New Roman" w:cs="Times New Roman"/>
          <w:b/>
          <w:sz w:val="28"/>
          <w:szCs w:val="28"/>
        </w:rPr>
      </w:pPr>
    </w:p>
    <w:p w14:paraId="786AC35F" w14:textId="32D61896" w:rsidR="00DC7A10" w:rsidRDefault="00DC7A10" w:rsidP="008D44CD">
      <w:pPr>
        <w:spacing w:before="240" w:line="360" w:lineRule="auto"/>
        <w:jc w:val="both"/>
        <w:rPr>
          <w:rFonts w:ascii="Times New Roman" w:eastAsia="Times New Roman" w:hAnsi="Times New Roman" w:cs="Times New Roman"/>
          <w:b/>
          <w:sz w:val="28"/>
          <w:szCs w:val="28"/>
        </w:rPr>
      </w:pPr>
    </w:p>
    <w:p w14:paraId="5A7A0B22" w14:textId="77777777" w:rsidR="00DC7A10" w:rsidRDefault="00DC7A10" w:rsidP="008D44CD">
      <w:pPr>
        <w:spacing w:before="240" w:line="360" w:lineRule="auto"/>
        <w:jc w:val="both"/>
        <w:rPr>
          <w:rFonts w:ascii="Times New Roman" w:eastAsia="Times New Roman" w:hAnsi="Times New Roman" w:cs="Times New Roman"/>
          <w:b/>
          <w:sz w:val="28"/>
          <w:szCs w:val="28"/>
        </w:rPr>
      </w:pPr>
    </w:p>
    <w:sdt>
      <w:sdtPr>
        <w:rPr>
          <w:rFonts w:ascii="Arial" w:eastAsia="Arial" w:hAnsi="Arial" w:cs="Arial"/>
          <w:color w:val="auto"/>
          <w:sz w:val="22"/>
          <w:szCs w:val="22"/>
          <w:lang w:val="en-GB" w:eastAsia="ja-JP"/>
        </w:rPr>
        <w:id w:val="-985393350"/>
        <w:docPartObj>
          <w:docPartGallery w:val="Table of Contents"/>
          <w:docPartUnique/>
        </w:docPartObj>
      </w:sdtPr>
      <w:sdtEndPr>
        <w:rPr>
          <w:b/>
          <w:bCs/>
          <w:noProof/>
        </w:rPr>
      </w:sdtEndPr>
      <w:sdtContent>
        <w:p w14:paraId="4720B60D" w14:textId="4F4DCC06" w:rsidR="00E13034" w:rsidRDefault="00821799">
          <w:pPr>
            <w:pStyle w:val="TOCHeading"/>
          </w:pPr>
          <w:r>
            <w:t xml:space="preserve">Table of </w:t>
          </w:r>
          <w:r w:rsidR="00E13034">
            <w:t>Contents</w:t>
          </w:r>
        </w:p>
        <w:p w14:paraId="05EED4C9" w14:textId="726C0090" w:rsidR="00766DE6" w:rsidRDefault="00E13034">
          <w:pPr>
            <w:pStyle w:val="TOC2"/>
            <w:tabs>
              <w:tab w:val="right" w:leader="dot" w:pos="9019"/>
            </w:tabs>
            <w:rPr>
              <w:rFonts w:cstheme="minorBidi"/>
              <w:noProof/>
              <w:lang w:eastAsia="ja-JP"/>
            </w:rPr>
          </w:pPr>
          <w:r>
            <w:fldChar w:fldCharType="begin"/>
          </w:r>
          <w:r>
            <w:instrText xml:space="preserve"> TOC \o "1-3" \h \z \u </w:instrText>
          </w:r>
          <w:r>
            <w:fldChar w:fldCharType="separate"/>
          </w:r>
          <w:hyperlink w:anchor="_Toc202083729" w:history="1">
            <w:r w:rsidR="00766DE6" w:rsidRPr="001805BE">
              <w:rPr>
                <w:rStyle w:val="Hyperlink"/>
                <w:rFonts w:ascii="Times New Roman" w:eastAsia="Times New Roman" w:hAnsi="Times New Roman"/>
                <w:b/>
                <w:noProof/>
              </w:rPr>
              <w:t>1.1 INTRODUCTION</w:t>
            </w:r>
            <w:r w:rsidR="00766DE6">
              <w:rPr>
                <w:noProof/>
                <w:webHidden/>
              </w:rPr>
              <w:tab/>
            </w:r>
            <w:r w:rsidR="00766DE6">
              <w:rPr>
                <w:noProof/>
                <w:webHidden/>
              </w:rPr>
              <w:fldChar w:fldCharType="begin"/>
            </w:r>
            <w:r w:rsidR="00766DE6">
              <w:rPr>
                <w:noProof/>
                <w:webHidden/>
              </w:rPr>
              <w:instrText xml:space="preserve"> PAGEREF _Toc202083729 \h </w:instrText>
            </w:r>
            <w:r w:rsidR="00766DE6">
              <w:rPr>
                <w:noProof/>
                <w:webHidden/>
              </w:rPr>
            </w:r>
            <w:r w:rsidR="00766DE6">
              <w:rPr>
                <w:noProof/>
                <w:webHidden/>
              </w:rPr>
              <w:fldChar w:fldCharType="separate"/>
            </w:r>
            <w:r w:rsidR="00766DE6">
              <w:rPr>
                <w:noProof/>
                <w:webHidden/>
              </w:rPr>
              <w:t>1</w:t>
            </w:r>
            <w:r w:rsidR="00766DE6">
              <w:rPr>
                <w:noProof/>
                <w:webHidden/>
              </w:rPr>
              <w:fldChar w:fldCharType="end"/>
            </w:r>
          </w:hyperlink>
        </w:p>
        <w:p w14:paraId="3665C39D" w14:textId="12D5AD26" w:rsidR="00766DE6" w:rsidRDefault="00EF7083">
          <w:pPr>
            <w:pStyle w:val="TOC2"/>
            <w:tabs>
              <w:tab w:val="right" w:leader="dot" w:pos="9019"/>
            </w:tabs>
            <w:rPr>
              <w:rFonts w:cstheme="minorBidi"/>
              <w:noProof/>
              <w:lang w:eastAsia="ja-JP"/>
            </w:rPr>
          </w:pPr>
          <w:hyperlink w:anchor="_Toc202083730" w:history="1">
            <w:r w:rsidR="00766DE6" w:rsidRPr="001805BE">
              <w:rPr>
                <w:rStyle w:val="Hyperlink"/>
                <w:rFonts w:ascii="Times New Roman" w:hAnsi="Times New Roman"/>
                <w:b/>
                <w:bCs/>
                <w:noProof/>
              </w:rPr>
              <w:t>1.2 BACKGROUND</w:t>
            </w:r>
            <w:r w:rsidR="00766DE6">
              <w:rPr>
                <w:noProof/>
                <w:webHidden/>
              </w:rPr>
              <w:tab/>
            </w:r>
            <w:r w:rsidR="00766DE6">
              <w:rPr>
                <w:noProof/>
                <w:webHidden/>
              </w:rPr>
              <w:fldChar w:fldCharType="begin"/>
            </w:r>
            <w:r w:rsidR="00766DE6">
              <w:rPr>
                <w:noProof/>
                <w:webHidden/>
              </w:rPr>
              <w:instrText xml:space="preserve"> PAGEREF _Toc202083730 \h </w:instrText>
            </w:r>
            <w:r w:rsidR="00766DE6">
              <w:rPr>
                <w:noProof/>
                <w:webHidden/>
              </w:rPr>
            </w:r>
            <w:r w:rsidR="00766DE6">
              <w:rPr>
                <w:noProof/>
                <w:webHidden/>
              </w:rPr>
              <w:fldChar w:fldCharType="separate"/>
            </w:r>
            <w:r w:rsidR="00766DE6">
              <w:rPr>
                <w:noProof/>
                <w:webHidden/>
              </w:rPr>
              <w:t>2</w:t>
            </w:r>
            <w:r w:rsidR="00766DE6">
              <w:rPr>
                <w:noProof/>
                <w:webHidden/>
              </w:rPr>
              <w:fldChar w:fldCharType="end"/>
            </w:r>
          </w:hyperlink>
        </w:p>
        <w:p w14:paraId="790E3865" w14:textId="74D438E4" w:rsidR="00766DE6" w:rsidRDefault="00EF7083">
          <w:pPr>
            <w:pStyle w:val="TOC2"/>
            <w:tabs>
              <w:tab w:val="right" w:leader="dot" w:pos="9019"/>
            </w:tabs>
            <w:rPr>
              <w:rFonts w:cstheme="minorBidi"/>
              <w:noProof/>
              <w:lang w:eastAsia="ja-JP"/>
            </w:rPr>
          </w:pPr>
          <w:hyperlink w:anchor="_Toc202083731" w:history="1">
            <w:r w:rsidR="00766DE6" w:rsidRPr="001805BE">
              <w:rPr>
                <w:rStyle w:val="Hyperlink"/>
                <w:rFonts w:ascii="Times New Roman" w:eastAsia="Times New Roman" w:hAnsi="Times New Roman"/>
                <w:b/>
                <w:noProof/>
              </w:rPr>
              <w:t>1.4 OBJECTIVES</w:t>
            </w:r>
            <w:r w:rsidR="00766DE6">
              <w:rPr>
                <w:noProof/>
                <w:webHidden/>
              </w:rPr>
              <w:tab/>
            </w:r>
            <w:r w:rsidR="00766DE6">
              <w:rPr>
                <w:noProof/>
                <w:webHidden/>
              </w:rPr>
              <w:fldChar w:fldCharType="begin"/>
            </w:r>
            <w:r w:rsidR="00766DE6">
              <w:rPr>
                <w:noProof/>
                <w:webHidden/>
              </w:rPr>
              <w:instrText xml:space="preserve"> PAGEREF _Toc202083731 \h </w:instrText>
            </w:r>
            <w:r w:rsidR="00766DE6">
              <w:rPr>
                <w:noProof/>
                <w:webHidden/>
              </w:rPr>
            </w:r>
            <w:r w:rsidR="00766DE6">
              <w:rPr>
                <w:noProof/>
                <w:webHidden/>
              </w:rPr>
              <w:fldChar w:fldCharType="separate"/>
            </w:r>
            <w:r w:rsidR="00766DE6">
              <w:rPr>
                <w:noProof/>
                <w:webHidden/>
              </w:rPr>
              <w:t>6</w:t>
            </w:r>
            <w:r w:rsidR="00766DE6">
              <w:rPr>
                <w:noProof/>
                <w:webHidden/>
              </w:rPr>
              <w:fldChar w:fldCharType="end"/>
            </w:r>
          </w:hyperlink>
        </w:p>
        <w:p w14:paraId="31967D25" w14:textId="73C782E9" w:rsidR="00766DE6" w:rsidRDefault="00EF7083">
          <w:pPr>
            <w:pStyle w:val="TOC2"/>
            <w:tabs>
              <w:tab w:val="right" w:leader="dot" w:pos="9019"/>
            </w:tabs>
            <w:rPr>
              <w:rFonts w:cstheme="minorBidi"/>
              <w:noProof/>
              <w:lang w:eastAsia="ja-JP"/>
            </w:rPr>
          </w:pPr>
          <w:hyperlink w:anchor="_Toc202083732" w:history="1">
            <w:r w:rsidR="00766DE6" w:rsidRPr="001805BE">
              <w:rPr>
                <w:rStyle w:val="Hyperlink"/>
                <w:rFonts w:ascii="Times New Roman" w:eastAsia="Times New Roman" w:hAnsi="Times New Roman"/>
                <w:b/>
                <w:noProof/>
              </w:rPr>
              <w:t>1.5 RESEARCH QUESTIONS</w:t>
            </w:r>
            <w:r w:rsidR="00766DE6">
              <w:rPr>
                <w:noProof/>
                <w:webHidden/>
              </w:rPr>
              <w:tab/>
            </w:r>
            <w:r w:rsidR="00766DE6">
              <w:rPr>
                <w:noProof/>
                <w:webHidden/>
              </w:rPr>
              <w:fldChar w:fldCharType="begin"/>
            </w:r>
            <w:r w:rsidR="00766DE6">
              <w:rPr>
                <w:noProof/>
                <w:webHidden/>
              </w:rPr>
              <w:instrText xml:space="preserve"> PAGEREF _Toc202083732 \h </w:instrText>
            </w:r>
            <w:r w:rsidR="00766DE6">
              <w:rPr>
                <w:noProof/>
                <w:webHidden/>
              </w:rPr>
            </w:r>
            <w:r w:rsidR="00766DE6">
              <w:rPr>
                <w:noProof/>
                <w:webHidden/>
              </w:rPr>
              <w:fldChar w:fldCharType="separate"/>
            </w:r>
            <w:r w:rsidR="00766DE6">
              <w:rPr>
                <w:noProof/>
                <w:webHidden/>
              </w:rPr>
              <w:t>7</w:t>
            </w:r>
            <w:r w:rsidR="00766DE6">
              <w:rPr>
                <w:noProof/>
                <w:webHidden/>
              </w:rPr>
              <w:fldChar w:fldCharType="end"/>
            </w:r>
          </w:hyperlink>
        </w:p>
        <w:p w14:paraId="754BB10E" w14:textId="60375FA0" w:rsidR="00766DE6" w:rsidRDefault="00EF7083">
          <w:pPr>
            <w:pStyle w:val="TOC2"/>
            <w:tabs>
              <w:tab w:val="right" w:leader="dot" w:pos="9019"/>
            </w:tabs>
            <w:rPr>
              <w:rFonts w:cstheme="minorBidi"/>
              <w:noProof/>
              <w:lang w:eastAsia="ja-JP"/>
            </w:rPr>
          </w:pPr>
          <w:hyperlink w:anchor="_Toc202083733" w:history="1">
            <w:r w:rsidR="00766DE6" w:rsidRPr="001805BE">
              <w:rPr>
                <w:rStyle w:val="Hyperlink"/>
                <w:rFonts w:ascii="Times New Roman" w:eastAsia="Times New Roman" w:hAnsi="Times New Roman"/>
                <w:b/>
                <w:noProof/>
              </w:rPr>
              <w:t>1.6 SCOPE OF THE STUDY</w:t>
            </w:r>
            <w:r w:rsidR="00766DE6">
              <w:rPr>
                <w:noProof/>
                <w:webHidden/>
              </w:rPr>
              <w:tab/>
            </w:r>
            <w:r w:rsidR="00766DE6">
              <w:rPr>
                <w:noProof/>
                <w:webHidden/>
              </w:rPr>
              <w:fldChar w:fldCharType="begin"/>
            </w:r>
            <w:r w:rsidR="00766DE6">
              <w:rPr>
                <w:noProof/>
                <w:webHidden/>
              </w:rPr>
              <w:instrText xml:space="preserve"> PAGEREF _Toc202083733 \h </w:instrText>
            </w:r>
            <w:r w:rsidR="00766DE6">
              <w:rPr>
                <w:noProof/>
                <w:webHidden/>
              </w:rPr>
            </w:r>
            <w:r w:rsidR="00766DE6">
              <w:rPr>
                <w:noProof/>
                <w:webHidden/>
              </w:rPr>
              <w:fldChar w:fldCharType="separate"/>
            </w:r>
            <w:r w:rsidR="00766DE6">
              <w:rPr>
                <w:noProof/>
                <w:webHidden/>
              </w:rPr>
              <w:t>7</w:t>
            </w:r>
            <w:r w:rsidR="00766DE6">
              <w:rPr>
                <w:noProof/>
                <w:webHidden/>
              </w:rPr>
              <w:fldChar w:fldCharType="end"/>
            </w:r>
          </w:hyperlink>
        </w:p>
        <w:p w14:paraId="73D46443" w14:textId="24173D70" w:rsidR="00766DE6" w:rsidRDefault="00EF7083">
          <w:pPr>
            <w:pStyle w:val="TOC2"/>
            <w:tabs>
              <w:tab w:val="right" w:leader="dot" w:pos="9019"/>
            </w:tabs>
            <w:rPr>
              <w:rFonts w:cstheme="minorBidi"/>
              <w:noProof/>
              <w:lang w:eastAsia="ja-JP"/>
            </w:rPr>
          </w:pPr>
          <w:hyperlink w:anchor="_Toc202083734" w:history="1">
            <w:r w:rsidR="00766DE6" w:rsidRPr="001805BE">
              <w:rPr>
                <w:rStyle w:val="Hyperlink"/>
                <w:rFonts w:ascii="Times New Roman" w:eastAsia="Times New Roman" w:hAnsi="Times New Roman"/>
                <w:b/>
                <w:noProof/>
              </w:rPr>
              <w:t>1.7 SIGNIFICANCE</w:t>
            </w:r>
            <w:r w:rsidR="00766DE6">
              <w:rPr>
                <w:noProof/>
                <w:webHidden/>
              </w:rPr>
              <w:tab/>
            </w:r>
            <w:r w:rsidR="00766DE6">
              <w:rPr>
                <w:noProof/>
                <w:webHidden/>
              </w:rPr>
              <w:fldChar w:fldCharType="begin"/>
            </w:r>
            <w:r w:rsidR="00766DE6">
              <w:rPr>
                <w:noProof/>
                <w:webHidden/>
              </w:rPr>
              <w:instrText xml:space="preserve"> PAGEREF _Toc202083734 \h </w:instrText>
            </w:r>
            <w:r w:rsidR="00766DE6">
              <w:rPr>
                <w:noProof/>
                <w:webHidden/>
              </w:rPr>
            </w:r>
            <w:r w:rsidR="00766DE6">
              <w:rPr>
                <w:noProof/>
                <w:webHidden/>
              </w:rPr>
              <w:fldChar w:fldCharType="separate"/>
            </w:r>
            <w:r w:rsidR="00766DE6">
              <w:rPr>
                <w:noProof/>
                <w:webHidden/>
              </w:rPr>
              <w:t>8</w:t>
            </w:r>
            <w:r w:rsidR="00766DE6">
              <w:rPr>
                <w:noProof/>
                <w:webHidden/>
              </w:rPr>
              <w:fldChar w:fldCharType="end"/>
            </w:r>
          </w:hyperlink>
        </w:p>
        <w:p w14:paraId="36175A0C" w14:textId="67A77EA4" w:rsidR="00766DE6" w:rsidRDefault="00EF7083">
          <w:pPr>
            <w:pStyle w:val="TOC1"/>
            <w:tabs>
              <w:tab w:val="right" w:leader="dot" w:pos="9019"/>
            </w:tabs>
            <w:rPr>
              <w:rFonts w:cstheme="minorBidi"/>
              <w:noProof/>
              <w:lang w:eastAsia="ja-JP"/>
            </w:rPr>
          </w:pPr>
          <w:hyperlink w:anchor="_Toc202083735" w:history="1">
            <w:r w:rsidR="00766DE6" w:rsidRPr="001805BE">
              <w:rPr>
                <w:rStyle w:val="Hyperlink"/>
                <w:rFonts w:ascii="Times New Roman" w:hAnsi="Times New Roman"/>
                <w:b/>
                <w:bCs/>
                <w:noProof/>
              </w:rPr>
              <w:t>CHAPTER 2</w:t>
            </w:r>
            <w:r w:rsidR="00766DE6">
              <w:rPr>
                <w:noProof/>
                <w:webHidden/>
              </w:rPr>
              <w:tab/>
            </w:r>
            <w:r w:rsidR="00766DE6">
              <w:rPr>
                <w:noProof/>
                <w:webHidden/>
              </w:rPr>
              <w:fldChar w:fldCharType="begin"/>
            </w:r>
            <w:r w:rsidR="00766DE6">
              <w:rPr>
                <w:noProof/>
                <w:webHidden/>
              </w:rPr>
              <w:instrText xml:space="preserve"> PAGEREF _Toc202083735 \h </w:instrText>
            </w:r>
            <w:r w:rsidR="00766DE6">
              <w:rPr>
                <w:noProof/>
                <w:webHidden/>
              </w:rPr>
            </w:r>
            <w:r w:rsidR="00766DE6">
              <w:rPr>
                <w:noProof/>
                <w:webHidden/>
              </w:rPr>
              <w:fldChar w:fldCharType="separate"/>
            </w:r>
            <w:r w:rsidR="00766DE6">
              <w:rPr>
                <w:noProof/>
                <w:webHidden/>
              </w:rPr>
              <w:t>9</w:t>
            </w:r>
            <w:r w:rsidR="00766DE6">
              <w:rPr>
                <w:noProof/>
                <w:webHidden/>
              </w:rPr>
              <w:fldChar w:fldCharType="end"/>
            </w:r>
          </w:hyperlink>
        </w:p>
        <w:p w14:paraId="38E65401" w14:textId="314CD4AD" w:rsidR="00766DE6" w:rsidRDefault="00EF7083">
          <w:pPr>
            <w:pStyle w:val="TOC2"/>
            <w:tabs>
              <w:tab w:val="right" w:leader="dot" w:pos="9019"/>
            </w:tabs>
            <w:rPr>
              <w:rFonts w:cstheme="minorBidi"/>
              <w:noProof/>
              <w:lang w:eastAsia="ja-JP"/>
            </w:rPr>
          </w:pPr>
          <w:hyperlink w:anchor="_Toc202083736" w:history="1">
            <w:r w:rsidR="00766DE6" w:rsidRPr="001805BE">
              <w:rPr>
                <w:rStyle w:val="Hyperlink"/>
                <w:rFonts w:ascii="Times New Roman" w:eastAsia="Times New Roman" w:hAnsi="Times New Roman"/>
                <w:b/>
                <w:noProof/>
              </w:rPr>
              <w:t>2.1 INTRODUCTION</w:t>
            </w:r>
            <w:r w:rsidR="00766DE6">
              <w:rPr>
                <w:noProof/>
                <w:webHidden/>
              </w:rPr>
              <w:tab/>
            </w:r>
            <w:r w:rsidR="00766DE6">
              <w:rPr>
                <w:noProof/>
                <w:webHidden/>
              </w:rPr>
              <w:fldChar w:fldCharType="begin"/>
            </w:r>
            <w:r w:rsidR="00766DE6">
              <w:rPr>
                <w:noProof/>
                <w:webHidden/>
              </w:rPr>
              <w:instrText xml:space="preserve"> PAGEREF _Toc202083736 \h </w:instrText>
            </w:r>
            <w:r w:rsidR="00766DE6">
              <w:rPr>
                <w:noProof/>
                <w:webHidden/>
              </w:rPr>
            </w:r>
            <w:r w:rsidR="00766DE6">
              <w:rPr>
                <w:noProof/>
                <w:webHidden/>
              </w:rPr>
              <w:fldChar w:fldCharType="separate"/>
            </w:r>
            <w:r w:rsidR="00766DE6">
              <w:rPr>
                <w:noProof/>
                <w:webHidden/>
              </w:rPr>
              <w:t>9</w:t>
            </w:r>
            <w:r w:rsidR="00766DE6">
              <w:rPr>
                <w:noProof/>
                <w:webHidden/>
              </w:rPr>
              <w:fldChar w:fldCharType="end"/>
            </w:r>
          </w:hyperlink>
        </w:p>
        <w:p w14:paraId="77317570" w14:textId="73E45B50" w:rsidR="00766DE6" w:rsidRDefault="00EF7083">
          <w:pPr>
            <w:pStyle w:val="TOC2"/>
            <w:tabs>
              <w:tab w:val="right" w:leader="dot" w:pos="9019"/>
            </w:tabs>
            <w:rPr>
              <w:rFonts w:cstheme="minorBidi"/>
              <w:noProof/>
              <w:lang w:eastAsia="ja-JP"/>
            </w:rPr>
          </w:pPr>
          <w:hyperlink w:anchor="_Toc202083737" w:history="1">
            <w:r w:rsidR="00766DE6" w:rsidRPr="001805BE">
              <w:rPr>
                <w:rStyle w:val="Hyperlink"/>
                <w:rFonts w:ascii="Times New Roman" w:eastAsia="Times New Roman" w:hAnsi="Times New Roman"/>
                <w:b/>
                <w:noProof/>
              </w:rPr>
              <w:t>2.2 OVERVIEW OF THE SYSTEM</w:t>
            </w:r>
            <w:r w:rsidR="00766DE6">
              <w:rPr>
                <w:noProof/>
                <w:webHidden/>
              </w:rPr>
              <w:tab/>
            </w:r>
            <w:r w:rsidR="00766DE6">
              <w:rPr>
                <w:noProof/>
                <w:webHidden/>
              </w:rPr>
              <w:fldChar w:fldCharType="begin"/>
            </w:r>
            <w:r w:rsidR="00766DE6">
              <w:rPr>
                <w:noProof/>
                <w:webHidden/>
              </w:rPr>
              <w:instrText xml:space="preserve"> PAGEREF _Toc202083737 \h </w:instrText>
            </w:r>
            <w:r w:rsidR="00766DE6">
              <w:rPr>
                <w:noProof/>
                <w:webHidden/>
              </w:rPr>
            </w:r>
            <w:r w:rsidR="00766DE6">
              <w:rPr>
                <w:noProof/>
                <w:webHidden/>
              </w:rPr>
              <w:fldChar w:fldCharType="separate"/>
            </w:r>
            <w:r w:rsidR="00766DE6">
              <w:rPr>
                <w:noProof/>
                <w:webHidden/>
              </w:rPr>
              <w:t>9</w:t>
            </w:r>
            <w:r w:rsidR="00766DE6">
              <w:rPr>
                <w:noProof/>
                <w:webHidden/>
              </w:rPr>
              <w:fldChar w:fldCharType="end"/>
            </w:r>
          </w:hyperlink>
        </w:p>
        <w:p w14:paraId="3F734A0A" w14:textId="0F7FFDED" w:rsidR="00766DE6" w:rsidRDefault="00EF7083">
          <w:pPr>
            <w:pStyle w:val="TOC2"/>
            <w:tabs>
              <w:tab w:val="right" w:leader="dot" w:pos="9019"/>
            </w:tabs>
            <w:rPr>
              <w:rFonts w:cstheme="minorBidi"/>
              <w:noProof/>
              <w:lang w:eastAsia="ja-JP"/>
            </w:rPr>
          </w:pPr>
          <w:hyperlink w:anchor="_Toc202083738" w:history="1">
            <w:r w:rsidR="00766DE6" w:rsidRPr="001805BE">
              <w:rPr>
                <w:rStyle w:val="Hyperlink"/>
                <w:rFonts w:ascii="Times New Roman" w:eastAsia="Times New Roman" w:hAnsi="Times New Roman"/>
                <w:b/>
                <w:noProof/>
              </w:rPr>
              <w:t>2.3 TECHNOLOGIES USED</w:t>
            </w:r>
            <w:r w:rsidR="00766DE6">
              <w:rPr>
                <w:noProof/>
                <w:webHidden/>
              </w:rPr>
              <w:tab/>
            </w:r>
            <w:r w:rsidR="00766DE6">
              <w:rPr>
                <w:noProof/>
                <w:webHidden/>
              </w:rPr>
              <w:fldChar w:fldCharType="begin"/>
            </w:r>
            <w:r w:rsidR="00766DE6">
              <w:rPr>
                <w:noProof/>
                <w:webHidden/>
              </w:rPr>
              <w:instrText xml:space="preserve"> PAGEREF _Toc202083738 \h </w:instrText>
            </w:r>
            <w:r w:rsidR="00766DE6">
              <w:rPr>
                <w:noProof/>
                <w:webHidden/>
              </w:rPr>
            </w:r>
            <w:r w:rsidR="00766DE6">
              <w:rPr>
                <w:noProof/>
                <w:webHidden/>
              </w:rPr>
              <w:fldChar w:fldCharType="separate"/>
            </w:r>
            <w:r w:rsidR="00766DE6">
              <w:rPr>
                <w:noProof/>
                <w:webHidden/>
              </w:rPr>
              <w:t>11</w:t>
            </w:r>
            <w:r w:rsidR="00766DE6">
              <w:rPr>
                <w:noProof/>
                <w:webHidden/>
              </w:rPr>
              <w:fldChar w:fldCharType="end"/>
            </w:r>
          </w:hyperlink>
        </w:p>
        <w:p w14:paraId="44EC4151" w14:textId="0B18A284" w:rsidR="00766DE6" w:rsidRDefault="00EF7083">
          <w:pPr>
            <w:pStyle w:val="TOC2"/>
            <w:tabs>
              <w:tab w:val="right" w:leader="dot" w:pos="9019"/>
            </w:tabs>
            <w:rPr>
              <w:rFonts w:cstheme="minorBidi"/>
              <w:noProof/>
              <w:lang w:eastAsia="ja-JP"/>
            </w:rPr>
          </w:pPr>
          <w:hyperlink w:anchor="_Toc202083739" w:history="1">
            <w:r w:rsidR="00766DE6" w:rsidRPr="001805BE">
              <w:rPr>
                <w:rStyle w:val="Hyperlink"/>
                <w:rFonts w:ascii="Times New Roman" w:hAnsi="Times New Roman"/>
                <w:b/>
                <w:bCs/>
                <w:noProof/>
              </w:rPr>
              <w:t>2.3.1 Machine Learning Models</w:t>
            </w:r>
            <w:r w:rsidR="00766DE6">
              <w:rPr>
                <w:noProof/>
                <w:webHidden/>
              </w:rPr>
              <w:tab/>
            </w:r>
            <w:r w:rsidR="00766DE6">
              <w:rPr>
                <w:noProof/>
                <w:webHidden/>
              </w:rPr>
              <w:fldChar w:fldCharType="begin"/>
            </w:r>
            <w:r w:rsidR="00766DE6">
              <w:rPr>
                <w:noProof/>
                <w:webHidden/>
              </w:rPr>
              <w:instrText xml:space="preserve"> PAGEREF _Toc202083739 \h </w:instrText>
            </w:r>
            <w:r w:rsidR="00766DE6">
              <w:rPr>
                <w:noProof/>
                <w:webHidden/>
              </w:rPr>
            </w:r>
            <w:r w:rsidR="00766DE6">
              <w:rPr>
                <w:noProof/>
                <w:webHidden/>
              </w:rPr>
              <w:fldChar w:fldCharType="separate"/>
            </w:r>
            <w:r w:rsidR="00766DE6">
              <w:rPr>
                <w:noProof/>
                <w:webHidden/>
              </w:rPr>
              <w:t>11</w:t>
            </w:r>
            <w:r w:rsidR="00766DE6">
              <w:rPr>
                <w:noProof/>
                <w:webHidden/>
              </w:rPr>
              <w:fldChar w:fldCharType="end"/>
            </w:r>
          </w:hyperlink>
        </w:p>
        <w:p w14:paraId="3692988B" w14:textId="23DD77AD" w:rsidR="00766DE6" w:rsidRDefault="00EF7083">
          <w:pPr>
            <w:pStyle w:val="TOC2"/>
            <w:tabs>
              <w:tab w:val="right" w:leader="dot" w:pos="9019"/>
            </w:tabs>
            <w:rPr>
              <w:rFonts w:cstheme="minorBidi"/>
              <w:noProof/>
              <w:lang w:eastAsia="ja-JP"/>
            </w:rPr>
          </w:pPr>
          <w:hyperlink w:anchor="_Toc202083740" w:history="1">
            <w:r w:rsidR="00766DE6" w:rsidRPr="001805BE">
              <w:rPr>
                <w:rStyle w:val="Hyperlink"/>
                <w:rFonts w:ascii="Times New Roman" w:hAnsi="Times New Roman"/>
                <w:b/>
                <w:bCs/>
                <w:noProof/>
              </w:rPr>
              <w:t>2.3.2 Big Data Technologies</w:t>
            </w:r>
            <w:r w:rsidR="00766DE6">
              <w:rPr>
                <w:noProof/>
                <w:webHidden/>
              </w:rPr>
              <w:tab/>
            </w:r>
            <w:r w:rsidR="00766DE6">
              <w:rPr>
                <w:noProof/>
                <w:webHidden/>
              </w:rPr>
              <w:fldChar w:fldCharType="begin"/>
            </w:r>
            <w:r w:rsidR="00766DE6">
              <w:rPr>
                <w:noProof/>
                <w:webHidden/>
              </w:rPr>
              <w:instrText xml:space="preserve"> PAGEREF _Toc202083740 \h </w:instrText>
            </w:r>
            <w:r w:rsidR="00766DE6">
              <w:rPr>
                <w:noProof/>
                <w:webHidden/>
              </w:rPr>
            </w:r>
            <w:r w:rsidR="00766DE6">
              <w:rPr>
                <w:noProof/>
                <w:webHidden/>
              </w:rPr>
              <w:fldChar w:fldCharType="separate"/>
            </w:r>
            <w:r w:rsidR="00766DE6">
              <w:rPr>
                <w:noProof/>
                <w:webHidden/>
              </w:rPr>
              <w:t>13</w:t>
            </w:r>
            <w:r w:rsidR="00766DE6">
              <w:rPr>
                <w:noProof/>
                <w:webHidden/>
              </w:rPr>
              <w:fldChar w:fldCharType="end"/>
            </w:r>
          </w:hyperlink>
        </w:p>
        <w:p w14:paraId="30F2D75A" w14:textId="254F2C96" w:rsidR="00766DE6" w:rsidRDefault="00EF7083">
          <w:pPr>
            <w:pStyle w:val="TOC2"/>
            <w:tabs>
              <w:tab w:val="right" w:leader="dot" w:pos="9019"/>
            </w:tabs>
            <w:rPr>
              <w:rFonts w:cstheme="minorBidi"/>
              <w:noProof/>
              <w:lang w:eastAsia="ja-JP"/>
            </w:rPr>
          </w:pPr>
          <w:hyperlink w:anchor="_Toc202083741" w:history="1">
            <w:r w:rsidR="00766DE6" w:rsidRPr="001805BE">
              <w:rPr>
                <w:rStyle w:val="Hyperlink"/>
                <w:rFonts w:ascii="Times New Roman" w:eastAsia="Times New Roman" w:hAnsi="Times New Roman"/>
                <w:b/>
                <w:noProof/>
              </w:rPr>
              <w:t>2.4.  RELATED WORKS</w:t>
            </w:r>
            <w:r w:rsidR="00766DE6">
              <w:rPr>
                <w:noProof/>
                <w:webHidden/>
              </w:rPr>
              <w:tab/>
            </w:r>
            <w:r w:rsidR="00766DE6">
              <w:rPr>
                <w:noProof/>
                <w:webHidden/>
              </w:rPr>
              <w:fldChar w:fldCharType="begin"/>
            </w:r>
            <w:r w:rsidR="00766DE6">
              <w:rPr>
                <w:noProof/>
                <w:webHidden/>
              </w:rPr>
              <w:instrText xml:space="preserve"> PAGEREF _Toc202083741 \h </w:instrText>
            </w:r>
            <w:r w:rsidR="00766DE6">
              <w:rPr>
                <w:noProof/>
                <w:webHidden/>
              </w:rPr>
            </w:r>
            <w:r w:rsidR="00766DE6">
              <w:rPr>
                <w:noProof/>
                <w:webHidden/>
              </w:rPr>
              <w:fldChar w:fldCharType="separate"/>
            </w:r>
            <w:r w:rsidR="00766DE6">
              <w:rPr>
                <w:noProof/>
                <w:webHidden/>
              </w:rPr>
              <w:t>19</w:t>
            </w:r>
            <w:r w:rsidR="00766DE6">
              <w:rPr>
                <w:noProof/>
                <w:webHidden/>
              </w:rPr>
              <w:fldChar w:fldCharType="end"/>
            </w:r>
          </w:hyperlink>
        </w:p>
        <w:p w14:paraId="6F3C5CC7" w14:textId="0D5E90BE" w:rsidR="00766DE6" w:rsidRDefault="00EF7083">
          <w:pPr>
            <w:pStyle w:val="TOC2"/>
            <w:tabs>
              <w:tab w:val="right" w:leader="dot" w:pos="9019"/>
            </w:tabs>
            <w:rPr>
              <w:rFonts w:cstheme="minorBidi"/>
              <w:noProof/>
              <w:lang w:eastAsia="ja-JP"/>
            </w:rPr>
          </w:pPr>
          <w:hyperlink w:anchor="_Toc202083742" w:history="1">
            <w:r w:rsidR="00766DE6" w:rsidRPr="001805BE">
              <w:rPr>
                <w:rStyle w:val="Hyperlink"/>
                <w:rFonts w:ascii="Times New Roman" w:eastAsia="Times New Roman" w:hAnsi="Times New Roman"/>
                <w:b/>
                <w:noProof/>
              </w:rPr>
              <w:t>2.4.1 Machine Learning Algorithms for Sales Forecasting</w:t>
            </w:r>
            <w:r w:rsidR="00766DE6">
              <w:rPr>
                <w:noProof/>
                <w:webHidden/>
              </w:rPr>
              <w:tab/>
            </w:r>
            <w:r w:rsidR="00766DE6">
              <w:rPr>
                <w:noProof/>
                <w:webHidden/>
              </w:rPr>
              <w:fldChar w:fldCharType="begin"/>
            </w:r>
            <w:r w:rsidR="00766DE6">
              <w:rPr>
                <w:noProof/>
                <w:webHidden/>
              </w:rPr>
              <w:instrText xml:space="preserve"> PAGEREF _Toc202083742 \h </w:instrText>
            </w:r>
            <w:r w:rsidR="00766DE6">
              <w:rPr>
                <w:noProof/>
                <w:webHidden/>
              </w:rPr>
            </w:r>
            <w:r w:rsidR="00766DE6">
              <w:rPr>
                <w:noProof/>
                <w:webHidden/>
              </w:rPr>
              <w:fldChar w:fldCharType="separate"/>
            </w:r>
            <w:r w:rsidR="00766DE6">
              <w:rPr>
                <w:noProof/>
                <w:webHidden/>
              </w:rPr>
              <w:t>19</w:t>
            </w:r>
            <w:r w:rsidR="00766DE6">
              <w:rPr>
                <w:noProof/>
                <w:webHidden/>
              </w:rPr>
              <w:fldChar w:fldCharType="end"/>
            </w:r>
          </w:hyperlink>
        </w:p>
        <w:p w14:paraId="79C02A43" w14:textId="110B262D" w:rsidR="00766DE6" w:rsidRDefault="00EF7083">
          <w:pPr>
            <w:pStyle w:val="TOC2"/>
            <w:tabs>
              <w:tab w:val="right" w:leader="dot" w:pos="9019"/>
            </w:tabs>
            <w:rPr>
              <w:rFonts w:cstheme="minorBidi"/>
              <w:noProof/>
              <w:lang w:eastAsia="ja-JP"/>
            </w:rPr>
          </w:pPr>
          <w:hyperlink w:anchor="_Toc202083743" w:history="1">
            <w:r w:rsidR="00766DE6" w:rsidRPr="001805BE">
              <w:rPr>
                <w:rStyle w:val="Hyperlink"/>
                <w:rFonts w:ascii="Times New Roman" w:eastAsia="Times New Roman" w:hAnsi="Times New Roman"/>
                <w:b/>
                <w:noProof/>
              </w:rPr>
              <w:t>2.4.2 Comparison of Machine Learning and Deep Learning Models</w:t>
            </w:r>
            <w:r w:rsidR="00766DE6">
              <w:rPr>
                <w:noProof/>
                <w:webHidden/>
              </w:rPr>
              <w:tab/>
            </w:r>
            <w:r w:rsidR="00766DE6">
              <w:rPr>
                <w:noProof/>
                <w:webHidden/>
              </w:rPr>
              <w:fldChar w:fldCharType="begin"/>
            </w:r>
            <w:r w:rsidR="00766DE6">
              <w:rPr>
                <w:noProof/>
                <w:webHidden/>
              </w:rPr>
              <w:instrText xml:space="preserve"> PAGEREF _Toc202083743 \h </w:instrText>
            </w:r>
            <w:r w:rsidR="00766DE6">
              <w:rPr>
                <w:noProof/>
                <w:webHidden/>
              </w:rPr>
            </w:r>
            <w:r w:rsidR="00766DE6">
              <w:rPr>
                <w:noProof/>
                <w:webHidden/>
              </w:rPr>
              <w:fldChar w:fldCharType="separate"/>
            </w:r>
            <w:r w:rsidR="00766DE6">
              <w:rPr>
                <w:noProof/>
                <w:webHidden/>
              </w:rPr>
              <w:t>20</w:t>
            </w:r>
            <w:r w:rsidR="00766DE6">
              <w:rPr>
                <w:noProof/>
                <w:webHidden/>
              </w:rPr>
              <w:fldChar w:fldCharType="end"/>
            </w:r>
          </w:hyperlink>
        </w:p>
        <w:p w14:paraId="5C2242CD" w14:textId="4B6346EF" w:rsidR="00766DE6" w:rsidRDefault="00EF7083">
          <w:pPr>
            <w:pStyle w:val="TOC2"/>
            <w:tabs>
              <w:tab w:val="right" w:leader="dot" w:pos="9019"/>
            </w:tabs>
            <w:rPr>
              <w:rFonts w:cstheme="minorBidi"/>
              <w:noProof/>
              <w:lang w:eastAsia="ja-JP"/>
            </w:rPr>
          </w:pPr>
          <w:hyperlink w:anchor="_Toc202083744" w:history="1">
            <w:r w:rsidR="00766DE6" w:rsidRPr="001805BE">
              <w:rPr>
                <w:rStyle w:val="Hyperlink"/>
                <w:rFonts w:ascii="Times New Roman" w:eastAsia="Times New Roman" w:hAnsi="Times New Roman"/>
                <w:b/>
                <w:noProof/>
              </w:rPr>
              <w:t>2.4.3   Hybrid Models for Sales Forecasting</w:t>
            </w:r>
            <w:r w:rsidR="00766DE6">
              <w:rPr>
                <w:noProof/>
                <w:webHidden/>
              </w:rPr>
              <w:tab/>
            </w:r>
            <w:r w:rsidR="00766DE6">
              <w:rPr>
                <w:noProof/>
                <w:webHidden/>
              </w:rPr>
              <w:fldChar w:fldCharType="begin"/>
            </w:r>
            <w:r w:rsidR="00766DE6">
              <w:rPr>
                <w:noProof/>
                <w:webHidden/>
              </w:rPr>
              <w:instrText xml:space="preserve"> PAGEREF _Toc202083744 \h </w:instrText>
            </w:r>
            <w:r w:rsidR="00766DE6">
              <w:rPr>
                <w:noProof/>
                <w:webHidden/>
              </w:rPr>
            </w:r>
            <w:r w:rsidR="00766DE6">
              <w:rPr>
                <w:noProof/>
                <w:webHidden/>
              </w:rPr>
              <w:fldChar w:fldCharType="separate"/>
            </w:r>
            <w:r w:rsidR="00766DE6">
              <w:rPr>
                <w:noProof/>
                <w:webHidden/>
              </w:rPr>
              <w:t>20</w:t>
            </w:r>
            <w:r w:rsidR="00766DE6">
              <w:rPr>
                <w:noProof/>
                <w:webHidden/>
              </w:rPr>
              <w:fldChar w:fldCharType="end"/>
            </w:r>
          </w:hyperlink>
        </w:p>
        <w:p w14:paraId="2969930F" w14:textId="3CCE363A" w:rsidR="00766DE6" w:rsidRDefault="00EF7083">
          <w:pPr>
            <w:pStyle w:val="TOC2"/>
            <w:tabs>
              <w:tab w:val="right" w:leader="dot" w:pos="9019"/>
            </w:tabs>
            <w:rPr>
              <w:rFonts w:cstheme="minorBidi"/>
              <w:noProof/>
              <w:lang w:eastAsia="ja-JP"/>
            </w:rPr>
          </w:pPr>
          <w:hyperlink w:anchor="_Toc202083745" w:history="1">
            <w:r w:rsidR="00766DE6" w:rsidRPr="001805BE">
              <w:rPr>
                <w:rStyle w:val="Hyperlink"/>
                <w:rFonts w:ascii="Times New Roman" w:eastAsia="Times New Roman" w:hAnsi="Times New Roman"/>
                <w:b/>
                <w:noProof/>
              </w:rPr>
              <w:t>2.4.4 Time Series Forecasting and Ensemble Approaches</w:t>
            </w:r>
            <w:r w:rsidR="00766DE6">
              <w:rPr>
                <w:noProof/>
                <w:webHidden/>
              </w:rPr>
              <w:tab/>
            </w:r>
            <w:r w:rsidR="00766DE6">
              <w:rPr>
                <w:noProof/>
                <w:webHidden/>
              </w:rPr>
              <w:fldChar w:fldCharType="begin"/>
            </w:r>
            <w:r w:rsidR="00766DE6">
              <w:rPr>
                <w:noProof/>
                <w:webHidden/>
              </w:rPr>
              <w:instrText xml:space="preserve"> PAGEREF _Toc202083745 \h </w:instrText>
            </w:r>
            <w:r w:rsidR="00766DE6">
              <w:rPr>
                <w:noProof/>
                <w:webHidden/>
              </w:rPr>
            </w:r>
            <w:r w:rsidR="00766DE6">
              <w:rPr>
                <w:noProof/>
                <w:webHidden/>
              </w:rPr>
              <w:fldChar w:fldCharType="separate"/>
            </w:r>
            <w:r w:rsidR="00766DE6">
              <w:rPr>
                <w:noProof/>
                <w:webHidden/>
              </w:rPr>
              <w:t>20</w:t>
            </w:r>
            <w:r w:rsidR="00766DE6">
              <w:rPr>
                <w:noProof/>
                <w:webHidden/>
              </w:rPr>
              <w:fldChar w:fldCharType="end"/>
            </w:r>
          </w:hyperlink>
        </w:p>
        <w:p w14:paraId="523B5F18" w14:textId="72BCC52E" w:rsidR="00766DE6" w:rsidRDefault="00EF7083">
          <w:pPr>
            <w:pStyle w:val="TOC2"/>
            <w:tabs>
              <w:tab w:val="right" w:leader="dot" w:pos="9019"/>
            </w:tabs>
            <w:rPr>
              <w:rFonts w:cstheme="minorBidi"/>
              <w:noProof/>
              <w:lang w:eastAsia="ja-JP"/>
            </w:rPr>
          </w:pPr>
          <w:hyperlink w:anchor="_Toc202083746" w:history="1">
            <w:r w:rsidR="00766DE6" w:rsidRPr="001805BE">
              <w:rPr>
                <w:rStyle w:val="Hyperlink"/>
                <w:rFonts w:ascii="Times New Roman" w:eastAsia="Times New Roman" w:hAnsi="Times New Roman"/>
                <w:b/>
                <w:noProof/>
              </w:rPr>
              <w:t>2.4.5 Advanced Machine Learning Techniques in Retail Sales Forecasting</w:t>
            </w:r>
            <w:r w:rsidR="00766DE6">
              <w:rPr>
                <w:noProof/>
                <w:webHidden/>
              </w:rPr>
              <w:tab/>
            </w:r>
            <w:r w:rsidR="00766DE6">
              <w:rPr>
                <w:noProof/>
                <w:webHidden/>
              </w:rPr>
              <w:fldChar w:fldCharType="begin"/>
            </w:r>
            <w:r w:rsidR="00766DE6">
              <w:rPr>
                <w:noProof/>
                <w:webHidden/>
              </w:rPr>
              <w:instrText xml:space="preserve"> PAGEREF _Toc202083746 \h </w:instrText>
            </w:r>
            <w:r w:rsidR="00766DE6">
              <w:rPr>
                <w:noProof/>
                <w:webHidden/>
              </w:rPr>
            </w:r>
            <w:r w:rsidR="00766DE6">
              <w:rPr>
                <w:noProof/>
                <w:webHidden/>
              </w:rPr>
              <w:fldChar w:fldCharType="separate"/>
            </w:r>
            <w:r w:rsidR="00766DE6">
              <w:rPr>
                <w:noProof/>
                <w:webHidden/>
              </w:rPr>
              <w:t>21</w:t>
            </w:r>
            <w:r w:rsidR="00766DE6">
              <w:rPr>
                <w:noProof/>
                <w:webHidden/>
              </w:rPr>
              <w:fldChar w:fldCharType="end"/>
            </w:r>
          </w:hyperlink>
        </w:p>
        <w:p w14:paraId="4ABC01D8" w14:textId="39EC3511" w:rsidR="00766DE6" w:rsidRDefault="00EF7083">
          <w:pPr>
            <w:pStyle w:val="TOC2"/>
            <w:tabs>
              <w:tab w:val="right" w:leader="dot" w:pos="9019"/>
            </w:tabs>
            <w:rPr>
              <w:rFonts w:cstheme="minorBidi"/>
              <w:noProof/>
              <w:lang w:eastAsia="ja-JP"/>
            </w:rPr>
          </w:pPr>
          <w:hyperlink w:anchor="_Toc202083747" w:history="1">
            <w:r w:rsidR="00766DE6" w:rsidRPr="001805BE">
              <w:rPr>
                <w:rStyle w:val="Hyperlink"/>
                <w:rFonts w:ascii="Times New Roman" w:eastAsia="Times New Roman" w:hAnsi="Times New Roman"/>
                <w:b/>
                <w:noProof/>
              </w:rPr>
              <w:t>2.5.  GAP ANALYSIS</w:t>
            </w:r>
            <w:r w:rsidR="00766DE6">
              <w:rPr>
                <w:noProof/>
                <w:webHidden/>
              </w:rPr>
              <w:tab/>
            </w:r>
            <w:r w:rsidR="00766DE6">
              <w:rPr>
                <w:noProof/>
                <w:webHidden/>
              </w:rPr>
              <w:fldChar w:fldCharType="begin"/>
            </w:r>
            <w:r w:rsidR="00766DE6">
              <w:rPr>
                <w:noProof/>
                <w:webHidden/>
              </w:rPr>
              <w:instrText xml:space="preserve"> PAGEREF _Toc202083747 \h </w:instrText>
            </w:r>
            <w:r w:rsidR="00766DE6">
              <w:rPr>
                <w:noProof/>
                <w:webHidden/>
              </w:rPr>
            </w:r>
            <w:r w:rsidR="00766DE6">
              <w:rPr>
                <w:noProof/>
                <w:webHidden/>
              </w:rPr>
              <w:fldChar w:fldCharType="separate"/>
            </w:r>
            <w:r w:rsidR="00766DE6">
              <w:rPr>
                <w:noProof/>
                <w:webHidden/>
              </w:rPr>
              <w:t>22</w:t>
            </w:r>
            <w:r w:rsidR="00766DE6">
              <w:rPr>
                <w:noProof/>
                <w:webHidden/>
              </w:rPr>
              <w:fldChar w:fldCharType="end"/>
            </w:r>
          </w:hyperlink>
        </w:p>
        <w:p w14:paraId="299FAB6A" w14:textId="31BC2053" w:rsidR="00766DE6" w:rsidRDefault="00EF7083">
          <w:pPr>
            <w:pStyle w:val="TOC2"/>
            <w:tabs>
              <w:tab w:val="right" w:leader="dot" w:pos="9019"/>
            </w:tabs>
            <w:rPr>
              <w:rFonts w:cstheme="minorBidi"/>
              <w:noProof/>
              <w:lang w:eastAsia="ja-JP"/>
            </w:rPr>
          </w:pPr>
          <w:hyperlink w:anchor="_Toc202083748" w:history="1">
            <w:r w:rsidR="00766DE6" w:rsidRPr="001805BE">
              <w:rPr>
                <w:rStyle w:val="Hyperlink"/>
                <w:rFonts w:ascii="Times New Roman" w:eastAsia="Times New Roman" w:hAnsi="Times New Roman"/>
                <w:b/>
                <w:noProof/>
              </w:rPr>
              <w:t>2.5.1 Gaps in Existing Systems.</w:t>
            </w:r>
            <w:r w:rsidR="00766DE6">
              <w:rPr>
                <w:noProof/>
                <w:webHidden/>
              </w:rPr>
              <w:tab/>
            </w:r>
            <w:r w:rsidR="00766DE6">
              <w:rPr>
                <w:noProof/>
                <w:webHidden/>
              </w:rPr>
              <w:fldChar w:fldCharType="begin"/>
            </w:r>
            <w:r w:rsidR="00766DE6">
              <w:rPr>
                <w:noProof/>
                <w:webHidden/>
              </w:rPr>
              <w:instrText xml:space="preserve"> PAGEREF _Toc202083748 \h </w:instrText>
            </w:r>
            <w:r w:rsidR="00766DE6">
              <w:rPr>
                <w:noProof/>
                <w:webHidden/>
              </w:rPr>
            </w:r>
            <w:r w:rsidR="00766DE6">
              <w:rPr>
                <w:noProof/>
                <w:webHidden/>
              </w:rPr>
              <w:fldChar w:fldCharType="separate"/>
            </w:r>
            <w:r w:rsidR="00766DE6">
              <w:rPr>
                <w:noProof/>
                <w:webHidden/>
              </w:rPr>
              <w:t>22</w:t>
            </w:r>
            <w:r w:rsidR="00766DE6">
              <w:rPr>
                <w:noProof/>
                <w:webHidden/>
              </w:rPr>
              <w:fldChar w:fldCharType="end"/>
            </w:r>
          </w:hyperlink>
        </w:p>
        <w:p w14:paraId="6D7FC338" w14:textId="3D1DEC89" w:rsidR="00766DE6" w:rsidRDefault="00EF7083">
          <w:pPr>
            <w:pStyle w:val="TOC2"/>
            <w:tabs>
              <w:tab w:val="right" w:leader="dot" w:pos="9019"/>
            </w:tabs>
            <w:rPr>
              <w:rFonts w:cstheme="minorBidi"/>
              <w:noProof/>
              <w:lang w:eastAsia="ja-JP"/>
            </w:rPr>
          </w:pPr>
          <w:hyperlink w:anchor="_Toc202083749" w:history="1">
            <w:r w:rsidR="00766DE6" w:rsidRPr="001805BE">
              <w:rPr>
                <w:rStyle w:val="Hyperlink"/>
                <w:rFonts w:ascii="Times New Roman" w:eastAsia="Times New Roman" w:hAnsi="Times New Roman"/>
                <w:b/>
                <w:noProof/>
              </w:rPr>
              <w:t>2.6. CHAPTER SUMMARY</w:t>
            </w:r>
            <w:r w:rsidR="00766DE6">
              <w:rPr>
                <w:noProof/>
                <w:webHidden/>
              </w:rPr>
              <w:tab/>
            </w:r>
            <w:r w:rsidR="00766DE6">
              <w:rPr>
                <w:noProof/>
                <w:webHidden/>
              </w:rPr>
              <w:fldChar w:fldCharType="begin"/>
            </w:r>
            <w:r w:rsidR="00766DE6">
              <w:rPr>
                <w:noProof/>
                <w:webHidden/>
              </w:rPr>
              <w:instrText xml:space="preserve"> PAGEREF _Toc202083749 \h </w:instrText>
            </w:r>
            <w:r w:rsidR="00766DE6">
              <w:rPr>
                <w:noProof/>
                <w:webHidden/>
              </w:rPr>
            </w:r>
            <w:r w:rsidR="00766DE6">
              <w:rPr>
                <w:noProof/>
                <w:webHidden/>
              </w:rPr>
              <w:fldChar w:fldCharType="separate"/>
            </w:r>
            <w:r w:rsidR="00766DE6">
              <w:rPr>
                <w:noProof/>
                <w:webHidden/>
              </w:rPr>
              <w:t>24</w:t>
            </w:r>
            <w:r w:rsidR="00766DE6">
              <w:rPr>
                <w:noProof/>
                <w:webHidden/>
              </w:rPr>
              <w:fldChar w:fldCharType="end"/>
            </w:r>
          </w:hyperlink>
        </w:p>
        <w:p w14:paraId="597120A5" w14:textId="2BAAD59E" w:rsidR="00766DE6" w:rsidRDefault="00EF7083">
          <w:pPr>
            <w:pStyle w:val="TOC2"/>
            <w:tabs>
              <w:tab w:val="right" w:leader="dot" w:pos="9019"/>
            </w:tabs>
            <w:rPr>
              <w:rFonts w:cstheme="minorBidi"/>
              <w:noProof/>
              <w:lang w:eastAsia="ja-JP"/>
            </w:rPr>
          </w:pPr>
          <w:hyperlink w:anchor="_Toc202083750" w:history="1">
            <w:r w:rsidR="00766DE6" w:rsidRPr="001805BE">
              <w:rPr>
                <w:rStyle w:val="Hyperlink"/>
                <w:rFonts w:ascii="Times New Roman" w:eastAsia="Times New Roman" w:hAnsi="Times New Roman"/>
                <w:b/>
                <w:noProof/>
              </w:rPr>
              <w:t>3.1 INTRODUCTION</w:t>
            </w:r>
            <w:r w:rsidR="00766DE6">
              <w:rPr>
                <w:noProof/>
                <w:webHidden/>
              </w:rPr>
              <w:tab/>
            </w:r>
            <w:r w:rsidR="00766DE6">
              <w:rPr>
                <w:noProof/>
                <w:webHidden/>
              </w:rPr>
              <w:fldChar w:fldCharType="begin"/>
            </w:r>
            <w:r w:rsidR="00766DE6">
              <w:rPr>
                <w:noProof/>
                <w:webHidden/>
              </w:rPr>
              <w:instrText xml:space="preserve"> PAGEREF _Toc202083750 \h </w:instrText>
            </w:r>
            <w:r w:rsidR="00766DE6">
              <w:rPr>
                <w:noProof/>
                <w:webHidden/>
              </w:rPr>
            </w:r>
            <w:r w:rsidR="00766DE6">
              <w:rPr>
                <w:noProof/>
                <w:webHidden/>
              </w:rPr>
              <w:fldChar w:fldCharType="separate"/>
            </w:r>
            <w:r w:rsidR="00766DE6">
              <w:rPr>
                <w:noProof/>
                <w:webHidden/>
              </w:rPr>
              <w:t>26</w:t>
            </w:r>
            <w:r w:rsidR="00766DE6">
              <w:rPr>
                <w:noProof/>
                <w:webHidden/>
              </w:rPr>
              <w:fldChar w:fldCharType="end"/>
            </w:r>
          </w:hyperlink>
        </w:p>
        <w:p w14:paraId="63FE49F5" w14:textId="66DEBF0B" w:rsidR="00766DE6" w:rsidRDefault="00EF7083">
          <w:pPr>
            <w:pStyle w:val="TOC2"/>
            <w:tabs>
              <w:tab w:val="right" w:leader="dot" w:pos="9019"/>
            </w:tabs>
            <w:rPr>
              <w:rFonts w:cstheme="minorBidi"/>
              <w:noProof/>
              <w:lang w:eastAsia="ja-JP"/>
            </w:rPr>
          </w:pPr>
          <w:hyperlink w:anchor="_Toc202083751" w:history="1">
            <w:r w:rsidR="00766DE6" w:rsidRPr="001805BE">
              <w:rPr>
                <w:rStyle w:val="Hyperlink"/>
                <w:rFonts w:ascii="Times New Roman" w:eastAsia="Times New Roman" w:hAnsi="Times New Roman"/>
                <w:b/>
                <w:noProof/>
              </w:rPr>
              <w:t>3.2 USER REQUIREMENT GATHERING AND ANALYSIS</w:t>
            </w:r>
            <w:r w:rsidR="00766DE6">
              <w:rPr>
                <w:noProof/>
                <w:webHidden/>
              </w:rPr>
              <w:tab/>
            </w:r>
            <w:r w:rsidR="00766DE6">
              <w:rPr>
                <w:noProof/>
                <w:webHidden/>
              </w:rPr>
              <w:fldChar w:fldCharType="begin"/>
            </w:r>
            <w:r w:rsidR="00766DE6">
              <w:rPr>
                <w:noProof/>
                <w:webHidden/>
              </w:rPr>
              <w:instrText xml:space="preserve"> PAGEREF _Toc202083751 \h </w:instrText>
            </w:r>
            <w:r w:rsidR="00766DE6">
              <w:rPr>
                <w:noProof/>
                <w:webHidden/>
              </w:rPr>
            </w:r>
            <w:r w:rsidR="00766DE6">
              <w:rPr>
                <w:noProof/>
                <w:webHidden/>
              </w:rPr>
              <w:fldChar w:fldCharType="separate"/>
            </w:r>
            <w:r w:rsidR="00766DE6">
              <w:rPr>
                <w:noProof/>
                <w:webHidden/>
              </w:rPr>
              <w:t>26</w:t>
            </w:r>
            <w:r w:rsidR="00766DE6">
              <w:rPr>
                <w:noProof/>
                <w:webHidden/>
              </w:rPr>
              <w:fldChar w:fldCharType="end"/>
            </w:r>
          </w:hyperlink>
        </w:p>
        <w:p w14:paraId="2D682B0D" w14:textId="16D548E4" w:rsidR="00766DE6" w:rsidRDefault="00EF7083">
          <w:pPr>
            <w:pStyle w:val="TOC2"/>
            <w:tabs>
              <w:tab w:val="right" w:leader="dot" w:pos="9019"/>
            </w:tabs>
            <w:rPr>
              <w:rFonts w:cstheme="minorBidi"/>
              <w:noProof/>
              <w:lang w:eastAsia="ja-JP"/>
            </w:rPr>
          </w:pPr>
          <w:hyperlink w:anchor="_Toc202083752" w:history="1">
            <w:r w:rsidR="00766DE6" w:rsidRPr="001805BE">
              <w:rPr>
                <w:rStyle w:val="Hyperlink"/>
                <w:rFonts w:ascii="Times New Roman" w:eastAsia="Times New Roman" w:hAnsi="Times New Roman"/>
                <w:b/>
                <w:noProof/>
              </w:rPr>
              <w:t>3.2.1 Preliminary Investigation</w:t>
            </w:r>
            <w:r w:rsidR="00766DE6">
              <w:rPr>
                <w:noProof/>
                <w:webHidden/>
              </w:rPr>
              <w:tab/>
            </w:r>
            <w:r w:rsidR="00766DE6">
              <w:rPr>
                <w:noProof/>
                <w:webHidden/>
              </w:rPr>
              <w:fldChar w:fldCharType="begin"/>
            </w:r>
            <w:r w:rsidR="00766DE6">
              <w:rPr>
                <w:noProof/>
                <w:webHidden/>
              </w:rPr>
              <w:instrText xml:space="preserve"> PAGEREF _Toc202083752 \h </w:instrText>
            </w:r>
            <w:r w:rsidR="00766DE6">
              <w:rPr>
                <w:noProof/>
                <w:webHidden/>
              </w:rPr>
            </w:r>
            <w:r w:rsidR="00766DE6">
              <w:rPr>
                <w:noProof/>
                <w:webHidden/>
              </w:rPr>
              <w:fldChar w:fldCharType="separate"/>
            </w:r>
            <w:r w:rsidR="00766DE6">
              <w:rPr>
                <w:noProof/>
                <w:webHidden/>
              </w:rPr>
              <w:t>27</w:t>
            </w:r>
            <w:r w:rsidR="00766DE6">
              <w:rPr>
                <w:noProof/>
                <w:webHidden/>
              </w:rPr>
              <w:fldChar w:fldCharType="end"/>
            </w:r>
          </w:hyperlink>
        </w:p>
        <w:p w14:paraId="10484C8B" w14:textId="4E72B5F9" w:rsidR="00766DE6" w:rsidRDefault="00EF7083">
          <w:pPr>
            <w:pStyle w:val="TOC2"/>
            <w:tabs>
              <w:tab w:val="right" w:leader="dot" w:pos="9019"/>
            </w:tabs>
            <w:rPr>
              <w:rFonts w:cstheme="minorBidi"/>
              <w:noProof/>
              <w:lang w:eastAsia="ja-JP"/>
            </w:rPr>
          </w:pPr>
          <w:hyperlink w:anchor="_Toc202083753" w:history="1">
            <w:r w:rsidR="00766DE6" w:rsidRPr="001805BE">
              <w:rPr>
                <w:rStyle w:val="Hyperlink"/>
                <w:rFonts w:ascii="Times New Roman" w:eastAsia="Times New Roman" w:hAnsi="Times New Roman"/>
                <w:b/>
                <w:noProof/>
              </w:rPr>
              <w:t>3.2.2 User Requirement Analysis</w:t>
            </w:r>
            <w:r w:rsidR="00766DE6">
              <w:rPr>
                <w:noProof/>
                <w:webHidden/>
              </w:rPr>
              <w:tab/>
            </w:r>
            <w:r w:rsidR="00766DE6">
              <w:rPr>
                <w:noProof/>
                <w:webHidden/>
              </w:rPr>
              <w:fldChar w:fldCharType="begin"/>
            </w:r>
            <w:r w:rsidR="00766DE6">
              <w:rPr>
                <w:noProof/>
                <w:webHidden/>
              </w:rPr>
              <w:instrText xml:space="preserve"> PAGEREF _Toc202083753 \h </w:instrText>
            </w:r>
            <w:r w:rsidR="00766DE6">
              <w:rPr>
                <w:noProof/>
                <w:webHidden/>
              </w:rPr>
            </w:r>
            <w:r w:rsidR="00766DE6">
              <w:rPr>
                <w:noProof/>
                <w:webHidden/>
              </w:rPr>
              <w:fldChar w:fldCharType="separate"/>
            </w:r>
            <w:r w:rsidR="00766DE6">
              <w:rPr>
                <w:noProof/>
                <w:webHidden/>
              </w:rPr>
              <w:t>27</w:t>
            </w:r>
            <w:r w:rsidR="00766DE6">
              <w:rPr>
                <w:noProof/>
                <w:webHidden/>
              </w:rPr>
              <w:fldChar w:fldCharType="end"/>
            </w:r>
          </w:hyperlink>
        </w:p>
        <w:p w14:paraId="40AD3A87" w14:textId="22FE7D20" w:rsidR="00766DE6" w:rsidRDefault="00EF7083">
          <w:pPr>
            <w:pStyle w:val="TOC2"/>
            <w:tabs>
              <w:tab w:val="right" w:leader="dot" w:pos="9019"/>
            </w:tabs>
            <w:rPr>
              <w:rFonts w:cstheme="minorBidi"/>
              <w:noProof/>
              <w:lang w:eastAsia="ja-JP"/>
            </w:rPr>
          </w:pPr>
          <w:hyperlink w:anchor="_Toc202083754" w:history="1">
            <w:r w:rsidR="00766DE6" w:rsidRPr="001805BE">
              <w:rPr>
                <w:rStyle w:val="Hyperlink"/>
                <w:rFonts w:ascii="Times New Roman" w:eastAsia="Times New Roman" w:hAnsi="Times New Roman"/>
                <w:b/>
                <w:noProof/>
              </w:rPr>
              <w:t>3.2.3 Data Gathering</w:t>
            </w:r>
            <w:r w:rsidR="00766DE6">
              <w:rPr>
                <w:noProof/>
                <w:webHidden/>
              </w:rPr>
              <w:tab/>
            </w:r>
            <w:r w:rsidR="00766DE6">
              <w:rPr>
                <w:noProof/>
                <w:webHidden/>
              </w:rPr>
              <w:fldChar w:fldCharType="begin"/>
            </w:r>
            <w:r w:rsidR="00766DE6">
              <w:rPr>
                <w:noProof/>
                <w:webHidden/>
              </w:rPr>
              <w:instrText xml:space="preserve"> PAGEREF _Toc202083754 \h </w:instrText>
            </w:r>
            <w:r w:rsidR="00766DE6">
              <w:rPr>
                <w:noProof/>
                <w:webHidden/>
              </w:rPr>
            </w:r>
            <w:r w:rsidR="00766DE6">
              <w:rPr>
                <w:noProof/>
                <w:webHidden/>
              </w:rPr>
              <w:fldChar w:fldCharType="separate"/>
            </w:r>
            <w:r w:rsidR="00766DE6">
              <w:rPr>
                <w:noProof/>
                <w:webHidden/>
              </w:rPr>
              <w:t>28</w:t>
            </w:r>
            <w:r w:rsidR="00766DE6">
              <w:rPr>
                <w:noProof/>
                <w:webHidden/>
              </w:rPr>
              <w:fldChar w:fldCharType="end"/>
            </w:r>
          </w:hyperlink>
        </w:p>
        <w:p w14:paraId="50AB1233" w14:textId="5776F564" w:rsidR="00766DE6" w:rsidRDefault="00EF7083">
          <w:pPr>
            <w:pStyle w:val="TOC2"/>
            <w:tabs>
              <w:tab w:val="right" w:leader="dot" w:pos="9019"/>
            </w:tabs>
            <w:rPr>
              <w:rFonts w:cstheme="minorBidi"/>
              <w:noProof/>
              <w:lang w:eastAsia="ja-JP"/>
            </w:rPr>
          </w:pPr>
          <w:hyperlink w:anchor="_Toc202083755" w:history="1">
            <w:r w:rsidR="00766DE6" w:rsidRPr="001805BE">
              <w:rPr>
                <w:rStyle w:val="Hyperlink"/>
                <w:rFonts w:ascii="Times New Roman" w:eastAsia="Times New Roman" w:hAnsi="Times New Roman"/>
                <w:b/>
                <w:noProof/>
              </w:rPr>
              <w:t>3.3 SYSTEM DESIGN</w:t>
            </w:r>
            <w:r w:rsidR="00766DE6">
              <w:rPr>
                <w:noProof/>
                <w:webHidden/>
              </w:rPr>
              <w:tab/>
            </w:r>
            <w:r w:rsidR="00766DE6">
              <w:rPr>
                <w:noProof/>
                <w:webHidden/>
              </w:rPr>
              <w:fldChar w:fldCharType="begin"/>
            </w:r>
            <w:r w:rsidR="00766DE6">
              <w:rPr>
                <w:noProof/>
                <w:webHidden/>
              </w:rPr>
              <w:instrText xml:space="preserve"> PAGEREF _Toc202083755 \h </w:instrText>
            </w:r>
            <w:r w:rsidR="00766DE6">
              <w:rPr>
                <w:noProof/>
                <w:webHidden/>
              </w:rPr>
            </w:r>
            <w:r w:rsidR="00766DE6">
              <w:rPr>
                <w:noProof/>
                <w:webHidden/>
              </w:rPr>
              <w:fldChar w:fldCharType="separate"/>
            </w:r>
            <w:r w:rsidR="00766DE6">
              <w:rPr>
                <w:noProof/>
                <w:webHidden/>
              </w:rPr>
              <w:t>28</w:t>
            </w:r>
            <w:r w:rsidR="00766DE6">
              <w:rPr>
                <w:noProof/>
                <w:webHidden/>
              </w:rPr>
              <w:fldChar w:fldCharType="end"/>
            </w:r>
          </w:hyperlink>
        </w:p>
        <w:p w14:paraId="4DE62178" w14:textId="17747B25" w:rsidR="00766DE6" w:rsidRDefault="00EF7083">
          <w:pPr>
            <w:pStyle w:val="TOC2"/>
            <w:tabs>
              <w:tab w:val="right" w:leader="dot" w:pos="9019"/>
            </w:tabs>
            <w:rPr>
              <w:rFonts w:cstheme="minorBidi"/>
              <w:noProof/>
              <w:lang w:eastAsia="ja-JP"/>
            </w:rPr>
          </w:pPr>
          <w:hyperlink w:anchor="_Toc202083756" w:history="1">
            <w:r w:rsidR="00766DE6" w:rsidRPr="001805BE">
              <w:rPr>
                <w:rStyle w:val="Hyperlink"/>
                <w:rFonts w:ascii="Times New Roman" w:eastAsia="Times New Roman" w:hAnsi="Times New Roman"/>
                <w:b/>
                <w:noProof/>
              </w:rPr>
              <w:t>3.3.1 Data Acquisition</w:t>
            </w:r>
            <w:r w:rsidR="00766DE6">
              <w:rPr>
                <w:noProof/>
                <w:webHidden/>
              </w:rPr>
              <w:tab/>
            </w:r>
            <w:r w:rsidR="00766DE6">
              <w:rPr>
                <w:noProof/>
                <w:webHidden/>
              </w:rPr>
              <w:fldChar w:fldCharType="begin"/>
            </w:r>
            <w:r w:rsidR="00766DE6">
              <w:rPr>
                <w:noProof/>
                <w:webHidden/>
              </w:rPr>
              <w:instrText xml:space="preserve"> PAGEREF _Toc202083756 \h </w:instrText>
            </w:r>
            <w:r w:rsidR="00766DE6">
              <w:rPr>
                <w:noProof/>
                <w:webHidden/>
              </w:rPr>
            </w:r>
            <w:r w:rsidR="00766DE6">
              <w:rPr>
                <w:noProof/>
                <w:webHidden/>
              </w:rPr>
              <w:fldChar w:fldCharType="separate"/>
            </w:r>
            <w:r w:rsidR="00766DE6">
              <w:rPr>
                <w:noProof/>
                <w:webHidden/>
              </w:rPr>
              <w:t>29</w:t>
            </w:r>
            <w:r w:rsidR="00766DE6">
              <w:rPr>
                <w:noProof/>
                <w:webHidden/>
              </w:rPr>
              <w:fldChar w:fldCharType="end"/>
            </w:r>
          </w:hyperlink>
        </w:p>
        <w:p w14:paraId="109EC480" w14:textId="74CB8EF3" w:rsidR="00766DE6" w:rsidRDefault="00EF7083">
          <w:pPr>
            <w:pStyle w:val="TOC2"/>
            <w:tabs>
              <w:tab w:val="right" w:leader="dot" w:pos="9019"/>
            </w:tabs>
            <w:rPr>
              <w:rFonts w:cstheme="minorBidi"/>
              <w:noProof/>
              <w:lang w:eastAsia="ja-JP"/>
            </w:rPr>
          </w:pPr>
          <w:hyperlink w:anchor="_Toc202083757" w:history="1">
            <w:r w:rsidR="00766DE6" w:rsidRPr="001805BE">
              <w:rPr>
                <w:rStyle w:val="Hyperlink"/>
                <w:rFonts w:ascii="Times New Roman" w:eastAsia="Times New Roman" w:hAnsi="Times New Roman"/>
                <w:b/>
                <w:noProof/>
              </w:rPr>
              <w:t>3.3.2 Data Pre-processing</w:t>
            </w:r>
            <w:r w:rsidR="00766DE6">
              <w:rPr>
                <w:noProof/>
                <w:webHidden/>
              </w:rPr>
              <w:tab/>
            </w:r>
            <w:r w:rsidR="00766DE6">
              <w:rPr>
                <w:noProof/>
                <w:webHidden/>
              </w:rPr>
              <w:fldChar w:fldCharType="begin"/>
            </w:r>
            <w:r w:rsidR="00766DE6">
              <w:rPr>
                <w:noProof/>
                <w:webHidden/>
              </w:rPr>
              <w:instrText xml:space="preserve"> PAGEREF _Toc202083757 \h </w:instrText>
            </w:r>
            <w:r w:rsidR="00766DE6">
              <w:rPr>
                <w:noProof/>
                <w:webHidden/>
              </w:rPr>
            </w:r>
            <w:r w:rsidR="00766DE6">
              <w:rPr>
                <w:noProof/>
                <w:webHidden/>
              </w:rPr>
              <w:fldChar w:fldCharType="separate"/>
            </w:r>
            <w:r w:rsidR="00766DE6">
              <w:rPr>
                <w:noProof/>
                <w:webHidden/>
              </w:rPr>
              <w:t>29</w:t>
            </w:r>
            <w:r w:rsidR="00766DE6">
              <w:rPr>
                <w:noProof/>
                <w:webHidden/>
              </w:rPr>
              <w:fldChar w:fldCharType="end"/>
            </w:r>
          </w:hyperlink>
        </w:p>
        <w:p w14:paraId="35E5160D" w14:textId="0E2E73EF" w:rsidR="00766DE6" w:rsidRDefault="00EF7083">
          <w:pPr>
            <w:pStyle w:val="TOC2"/>
            <w:tabs>
              <w:tab w:val="right" w:leader="dot" w:pos="9019"/>
            </w:tabs>
            <w:rPr>
              <w:rFonts w:cstheme="minorBidi"/>
              <w:noProof/>
              <w:lang w:eastAsia="ja-JP"/>
            </w:rPr>
          </w:pPr>
          <w:hyperlink w:anchor="_Toc202083758" w:history="1">
            <w:r w:rsidR="00766DE6" w:rsidRPr="001805BE">
              <w:rPr>
                <w:rStyle w:val="Hyperlink"/>
                <w:rFonts w:ascii="Times New Roman" w:eastAsia="Times New Roman" w:hAnsi="Times New Roman"/>
                <w:b/>
                <w:noProof/>
              </w:rPr>
              <w:t>3.3.3 Model Training</w:t>
            </w:r>
            <w:r w:rsidR="00766DE6">
              <w:rPr>
                <w:noProof/>
                <w:webHidden/>
              </w:rPr>
              <w:tab/>
            </w:r>
            <w:r w:rsidR="00766DE6">
              <w:rPr>
                <w:noProof/>
                <w:webHidden/>
              </w:rPr>
              <w:fldChar w:fldCharType="begin"/>
            </w:r>
            <w:r w:rsidR="00766DE6">
              <w:rPr>
                <w:noProof/>
                <w:webHidden/>
              </w:rPr>
              <w:instrText xml:space="preserve"> PAGEREF _Toc202083758 \h </w:instrText>
            </w:r>
            <w:r w:rsidR="00766DE6">
              <w:rPr>
                <w:noProof/>
                <w:webHidden/>
              </w:rPr>
            </w:r>
            <w:r w:rsidR="00766DE6">
              <w:rPr>
                <w:noProof/>
                <w:webHidden/>
              </w:rPr>
              <w:fldChar w:fldCharType="separate"/>
            </w:r>
            <w:r w:rsidR="00766DE6">
              <w:rPr>
                <w:noProof/>
                <w:webHidden/>
              </w:rPr>
              <w:t>30</w:t>
            </w:r>
            <w:r w:rsidR="00766DE6">
              <w:rPr>
                <w:noProof/>
                <w:webHidden/>
              </w:rPr>
              <w:fldChar w:fldCharType="end"/>
            </w:r>
          </w:hyperlink>
        </w:p>
        <w:p w14:paraId="308BC95D" w14:textId="4FF59B2D" w:rsidR="00766DE6" w:rsidRDefault="00EF7083">
          <w:pPr>
            <w:pStyle w:val="TOC2"/>
            <w:tabs>
              <w:tab w:val="right" w:leader="dot" w:pos="9019"/>
            </w:tabs>
            <w:rPr>
              <w:rFonts w:cstheme="minorBidi"/>
              <w:noProof/>
              <w:lang w:eastAsia="ja-JP"/>
            </w:rPr>
          </w:pPr>
          <w:hyperlink w:anchor="_Toc202083759" w:history="1">
            <w:r w:rsidR="00766DE6" w:rsidRPr="001805BE">
              <w:rPr>
                <w:rStyle w:val="Hyperlink"/>
                <w:rFonts w:ascii="Times New Roman" w:eastAsia="Times New Roman" w:hAnsi="Times New Roman"/>
                <w:b/>
                <w:noProof/>
              </w:rPr>
              <w:t>3.3.4 Real-Time Prediction</w:t>
            </w:r>
            <w:r w:rsidR="00766DE6">
              <w:rPr>
                <w:noProof/>
                <w:webHidden/>
              </w:rPr>
              <w:tab/>
            </w:r>
            <w:r w:rsidR="00766DE6">
              <w:rPr>
                <w:noProof/>
                <w:webHidden/>
              </w:rPr>
              <w:fldChar w:fldCharType="begin"/>
            </w:r>
            <w:r w:rsidR="00766DE6">
              <w:rPr>
                <w:noProof/>
                <w:webHidden/>
              </w:rPr>
              <w:instrText xml:space="preserve"> PAGEREF _Toc202083759 \h </w:instrText>
            </w:r>
            <w:r w:rsidR="00766DE6">
              <w:rPr>
                <w:noProof/>
                <w:webHidden/>
              </w:rPr>
            </w:r>
            <w:r w:rsidR="00766DE6">
              <w:rPr>
                <w:noProof/>
                <w:webHidden/>
              </w:rPr>
              <w:fldChar w:fldCharType="separate"/>
            </w:r>
            <w:r w:rsidR="00766DE6">
              <w:rPr>
                <w:noProof/>
                <w:webHidden/>
              </w:rPr>
              <w:t>30</w:t>
            </w:r>
            <w:r w:rsidR="00766DE6">
              <w:rPr>
                <w:noProof/>
                <w:webHidden/>
              </w:rPr>
              <w:fldChar w:fldCharType="end"/>
            </w:r>
          </w:hyperlink>
        </w:p>
        <w:p w14:paraId="7DB8CA0D" w14:textId="7894EFB2" w:rsidR="00766DE6" w:rsidRDefault="00EF7083">
          <w:pPr>
            <w:pStyle w:val="TOC2"/>
            <w:tabs>
              <w:tab w:val="right" w:leader="dot" w:pos="9019"/>
            </w:tabs>
            <w:rPr>
              <w:rFonts w:cstheme="minorBidi"/>
              <w:noProof/>
              <w:lang w:eastAsia="ja-JP"/>
            </w:rPr>
          </w:pPr>
          <w:hyperlink w:anchor="_Toc202083760" w:history="1">
            <w:r w:rsidR="00766DE6" w:rsidRPr="001805BE">
              <w:rPr>
                <w:rStyle w:val="Hyperlink"/>
                <w:rFonts w:ascii="Times New Roman" w:eastAsia="Times New Roman" w:hAnsi="Times New Roman"/>
                <w:b/>
                <w:noProof/>
              </w:rPr>
              <w:t>3.4 REQUIREMENT ANALYSIS</w:t>
            </w:r>
            <w:r w:rsidR="00766DE6">
              <w:rPr>
                <w:noProof/>
                <w:webHidden/>
              </w:rPr>
              <w:tab/>
            </w:r>
            <w:r w:rsidR="00766DE6">
              <w:rPr>
                <w:noProof/>
                <w:webHidden/>
              </w:rPr>
              <w:fldChar w:fldCharType="begin"/>
            </w:r>
            <w:r w:rsidR="00766DE6">
              <w:rPr>
                <w:noProof/>
                <w:webHidden/>
              </w:rPr>
              <w:instrText xml:space="preserve"> PAGEREF _Toc202083760 \h </w:instrText>
            </w:r>
            <w:r w:rsidR="00766DE6">
              <w:rPr>
                <w:noProof/>
                <w:webHidden/>
              </w:rPr>
            </w:r>
            <w:r w:rsidR="00766DE6">
              <w:rPr>
                <w:noProof/>
                <w:webHidden/>
              </w:rPr>
              <w:fldChar w:fldCharType="separate"/>
            </w:r>
            <w:r w:rsidR="00766DE6">
              <w:rPr>
                <w:noProof/>
                <w:webHidden/>
              </w:rPr>
              <w:t>31</w:t>
            </w:r>
            <w:r w:rsidR="00766DE6">
              <w:rPr>
                <w:noProof/>
                <w:webHidden/>
              </w:rPr>
              <w:fldChar w:fldCharType="end"/>
            </w:r>
          </w:hyperlink>
        </w:p>
        <w:p w14:paraId="352C49B0" w14:textId="492EDB7F" w:rsidR="00766DE6" w:rsidRDefault="00EF7083">
          <w:pPr>
            <w:pStyle w:val="TOC2"/>
            <w:tabs>
              <w:tab w:val="right" w:leader="dot" w:pos="9019"/>
            </w:tabs>
            <w:rPr>
              <w:rFonts w:cstheme="minorBidi"/>
              <w:noProof/>
              <w:lang w:eastAsia="ja-JP"/>
            </w:rPr>
          </w:pPr>
          <w:hyperlink w:anchor="_Toc202083761" w:history="1">
            <w:r w:rsidR="00766DE6" w:rsidRPr="001805BE">
              <w:rPr>
                <w:rStyle w:val="Hyperlink"/>
                <w:rFonts w:ascii="Times New Roman" w:eastAsia="Times New Roman" w:hAnsi="Times New Roman"/>
                <w:b/>
                <w:noProof/>
              </w:rPr>
              <w:t>Flowchart Design for the System</w:t>
            </w:r>
            <w:r w:rsidR="00766DE6">
              <w:rPr>
                <w:noProof/>
                <w:webHidden/>
              </w:rPr>
              <w:tab/>
            </w:r>
            <w:r w:rsidR="00766DE6">
              <w:rPr>
                <w:noProof/>
                <w:webHidden/>
              </w:rPr>
              <w:fldChar w:fldCharType="begin"/>
            </w:r>
            <w:r w:rsidR="00766DE6">
              <w:rPr>
                <w:noProof/>
                <w:webHidden/>
              </w:rPr>
              <w:instrText xml:space="preserve"> PAGEREF _Toc202083761 \h </w:instrText>
            </w:r>
            <w:r w:rsidR="00766DE6">
              <w:rPr>
                <w:noProof/>
                <w:webHidden/>
              </w:rPr>
            </w:r>
            <w:r w:rsidR="00766DE6">
              <w:rPr>
                <w:noProof/>
                <w:webHidden/>
              </w:rPr>
              <w:fldChar w:fldCharType="separate"/>
            </w:r>
            <w:r w:rsidR="00766DE6">
              <w:rPr>
                <w:noProof/>
                <w:webHidden/>
              </w:rPr>
              <w:t>31</w:t>
            </w:r>
            <w:r w:rsidR="00766DE6">
              <w:rPr>
                <w:noProof/>
                <w:webHidden/>
              </w:rPr>
              <w:fldChar w:fldCharType="end"/>
            </w:r>
          </w:hyperlink>
        </w:p>
        <w:p w14:paraId="7F13AD3D" w14:textId="14263141" w:rsidR="00766DE6" w:rsidRDefault="00EF7083">
          <w:pPr>
            <w:pStyle w:val="TOC2"/>
            <w:tabs>
              <w:tab w:val="right" w:leader="dot" w:pos="9019"/>
            </w:tabs>
            <w:rPr>
              <w:rFonts w:cstheme="minorBidi"/>
              <w:noProof/>
              <w:lang w:eastAsia="ja-JP"/>
            </w:rPr>
          </w:pPr>
          <w:hyperlink w:anchor="_Toc202083762" w:history="1">
            <w:r w:rsidR="00766DE6" w:rsidRPr="001805BE">
              <w:rPr>
                <w:rStyle w:val="Hyperlink"/>
                <w:rFonts w:ascii="Times New Roman" w:eastAsia="Times New Roman" w:hAnsi="Times New Roman"/>
                <w:b/>
                <w:noProof/>
              </w:rPr>
              <w:t>3.5 USER REQUIREMENT SPECIFICATION</w:t>
            </w:r>
            <w:r w:rsidR="00766DE6">
              <w:rPr>
                <w:noProof/>
                <w:webHidden/>
              </w:rPr>
              <w:tab/>
            </w:r>
            <w:r w:rsidR="00766DE6">
              <w:rPr>
                <w:noProof/>
                <w:webHidden/>
              </w:rPr>
              <w:fldChar w:fldCharType="begin"/>
            </w:r>
            <w:r w:rsidR="00766DE6">
              <w:rPr>
                <w:noProof/>
                <w:webHidden/>
              </w:rPr>
              <w:instrText xml:space="preserve"> PAGEREF _Toc202083762 \h </w:instrText>
            </w:r>
            <w:r w:rsidR="00766DE6">
              <w:rPr>
                <w:noProof/>
                <w:webHidden/>
              </w:rPr>
            </w:r>
            <w:r w:rsidR="00766DE6">
              <w:rPr>
                <w:noProof/>
                <w:webHidden/>
              </w:rPr>
              <w:fldChar w:fldCharType="separate"/>
            </w:r>
            <w:r w:rsidR="00766DE6">
              <w:rPr>
                <w:noProof/>
                <w:webHidden/>
              </w:rPr>
              <w:t>31</w:t>
            </w:r>
            <w:r w:rsidR="00766DE6">
              <w:rPr>
                <w:noProof/>
                <w:webHidden/>
              </w:rPr>
              <w:fldChar w:fldCharType="end"/>
            </w:r>
          </w:hyperlink>
        </w:p>
        <w:p w14:paraId="30EA083A" w14:textId="3D20DE84" w:rsidR="00766DE6" w:rsidRDefault="00EF7083">
          <w:pPr>
            <w:pStyle w:val="TOC2"/>
            <w:tabs>
              <w:tab w:val="right" w:leader="dot" w:pos="9019"/>
            </w:tabs>
            <w:rPr>
              <w:rFonts w:cstheme="minorBidi"/>
              <w:noProof/>
              <w:lang w:eastAsia="ja-JP"/>
            </w:rPr>
          </w:pPr>
          <w:hyperlink w:anchor="_Toc202083763" w:history="1">
            <w:r w:rsidR="00766DE6" w:rsidRPr="001805BE">
              <w:rPr>
                <w:rStyle w:val="Hyperlink"/>
                <w:rFonts w:ascii="Times New Roman" w:eastAsia="Times New Roman" w:hAnsi="Times New Roman"/>
                <w:b/>
                <w:noProof/>
              </w:rPr>
              <w:t>3.5.1 New Proposed System</w:t>
            </w:r>
            <w:r w:rsidR="00766DE6">
              <w:rPr>
                <w:noProof/>
                <w:webHidden/>
              </w:rPr>
              <w:tab/>
            </w:r>
            <w:r w:rsidR="00766DE6">
              <w:rPr>
                <w:noProof/>
                <w:webHidden/>
              </w:rPr>
              <w:fldChar w:fldCharType="begin"/>
            </w:r>
            <w:r w:rsidR="00766DE6">
              <w:rPr>
                <w:noProof/>
                <w:webHidden/>
              </w:rPr>
              <w:instrText xml:space="preserve"> PAGEREF _Toc202083763 \h </w:instrText>
            </w:r>
            <w:r w:rsidR="00766DE6">
              <w:rPr>
                <w:noProof/>
                <w:webHidden/>
              </w:rPr>
            </w:r>
            <w:r w:rsidR="00766DE6">
              <w:rPr>
                <w:noProof/>
                <w:webHidden/>
              </w:rPr>
              <w:fldChar w:fldCharType="separate"/>
            </w:r>
            <w:r w:rsidR="00766DE6">
              <w:rPr>
                <w:noProof/>
                <w:webHidden/>
              </w:rPr>
              <w:t>32</w:t>
            </w:r>
            <w:r w:rsidR="00766DE6">
              <w:rPr>
                <w:noProof/>
                <w:webHidden/>
              </w:rPr>
              <w:fldChar w:fldCharType="end"/>
            </w:r>
          </w:hyperlink>
        </w:p>
        <w:p w14:paraId="1D4A77B5" w14:textId="1755A523" w:rsidR="00766DE6" w:rsidRDefault="00EF7083">
          <w:pPr>
            <w:pStyle w:val="TOC2"/>
            <w:tabs>
              <w:tab w:val="right" w:leader="dot" w:pos="9019"/>
            </w:tabs>
            <w:rPr>
              <w:rFonts w:cstheme="minorBidi"/>
              <w:noProof/>
              <w:lang w:eastAsia="ja-JP"/>
            </w:rPr>
          </w:pPr>
          <w:hyperlink w:anchor="_Toc202083764" w:history="1">
            <w:r w:rsidR="00766DE6" w:rsidRPr="001805BE">
              <w:rPr>
                <w:rStyle w:val="Hyperlink"/>
                <w:rFonts w:ascii="Times New Roman" w:eastAsia="Times New Roman" w:hAnsi="Times New Roman"/>
                <w:b/>
                <w:noProof/>
              </w:rPr>
              <w:t>3.5.2 Solution Strategy</w:t>
            </w:r>
            <w:r w:rsidR="00766DE6">
              <w:rPr>
                <w:noProof/>
                <w:webHidden/>
              </w:rPr>
              <w:tab/>
            </w:r>
            <w:r w:rsidR="00766DE6">
              <w:rPr>
                <w:noProof/>
                <w:webHidden/>
              </w:rPr>
              <w:fldChar w:fldCharType="begin"/>
            </w:r>
            <w:r w:rsidR="00766DE6">
              <w:rPr>
                <w:noProof/>
                <w:webHidden/>
              </w:rPr>
              <w:instrText xml:space="preserve"> PAGEREF _Toc202083764 \h </w:instrText>
            </w:r>
            <w:r w:rsidR="00766DE6">
              <w:rPr>
                <w:noProof/>
                <w:webHidden/>
              </w:rPr>
            </w:r>
            <w:r w:rsidR="00766DE6">
              <w:rPr>
                <w:noProof/>
                <w:webHidden/>
              </w:rPr>
              <w:fldChar w:fldCharType="separate"/>
            </w:r>
            <w:r w:rsidR="00766DE6">
              <w:rPr>
                <w:noProof/>
                <w:webHidden/>
              </w:rPr>
              <w:t>32</w:t>
            </w:r>
            <w:r w:rsidR="00766DE6">
              <w:rPr>
                <w:noProof/>
                <w:webHidden/>
              </w:rPr>
              <w:fldChar w:fldCharType="end"/>
            </w:r>
          </w:hyperlink>
        </w:p>
        <w:p w14:paraId="4CDF1E0A" w14:textId="5EA1598D" w:rsidR="00766DE6" w:rsidRDefault="00EF7083">
          <w:pPr>
            <w:pStyle w:val="TOC2"/>
            <w:tabs>
              <w:tab w:val="right" w:leader="dot" w:pos="9019"/>
            </w:tabs>
            <w:rPr>
              <w:rFonts w:cstheme="minorBidi"/>
              <w:noProof/>
              <w:lang w:eastAsia="ja-JP"/>
            </w:rPr>
          </w:pPr>
          <w:hyperlink w:anchor="_Toc202083765" w:history="1">
            <w:r w:rsidR="00766DE6" w:rsidRPr="001805BE">
              <w:rPr>
                <w:rStyle w:val="Hyperlink"/>
                <w:rFonts w:ascii="Times New Roman" w:eastAsia="Times New Roman" w:hAnsi="Times New Roman"/>
                <w:b/>
                <w:noProof/>
              </w:rPr>
              <w:t>3.6 SYSTEM REQUIREMENT SPECIFICATION</w:t>
            </w:r>
            <w:r w:rsidR="00766DE6">
              <w:rPr>
                <w:noProof/>
                <w:webHidden/>
              </w:rPr>
              <w:tab/>
            </w:r>
            <w:r w:rsidR="00766DE6">
              <w:rPr>
                <w:noProof/>
                <w:webHidden/>
              </w:rPr>
              <w:fldChar w:fldCharType="begin"/>
            </w:r>
            <w:r w:rsidR="00766DE6">
              <w:rPr>
                <w:noProof/>
                <w:webHidden/>
              </w:rPr>
              <w:instrText xml:space="preserve"> PAGEREF _Toc202083765 \h </w:instrText>
            </w:r>
            <w:r w:rsidR="00766DE6">
              <w:rPr>
                <w:noProof/>
                <w:webHidden/>
              </w:rPr>
            </w:r>
            <w:r w:rsidR="00766DE6">
              <w:rPr>
                <w:noProof/>
                <w:webHidden/>
              </w:rPr>
              <w:fldChar w:fldCharType="separate"/>
            </w:r>
            <w:r w:rsidR="00766DE6">
              <w:rPr>
                <w:noProof/>
                <w:webHidden/>
              </w:rPr>
              <w:t>33</w:t>
            </w:r>
            <w:r w:rsidR="00766DE6">
              <w:rPr>
                <w:noProof/>
                <w:webHidden/>
              </w:rPr>
              <w:fldChar w:fldCharType="end"/>
            </w:r>
          </w:hyperlink>
        </w:p>
        <w:p w14:paraId="269043D2" w14:textId="6FB113EE" w:rsidR="00766DE6" w:rsidRDefault="00EF7083">
          <w:pPr>
            <w:pStyle w:val="TOC2"/>
            <w:tabs>
              <w:tab w:val="right" w:leader="dot" w:pos="9019"/>
            </w:tabs>
            <w:rPr>
              <w:rFonts w:cstheme="minorBidi"/>
              <w:noProof/>
              <w:lang w:eastAsia="ja-JP"/>
            </w:rPr>
          </w:pPr>
          <w:hyperlink w:anchor="_Toc202083766" w:history="1">
            <w:r w:rsidR="00766DE6" w:rsidRPr="001805BE">
              <w:rPr>
                <w:rStyle w:val="Hyperlink"/>
                <w:rFonts w:ascii="Times New Roman" w:eastAsia="Times New Roman" w:hAnsi="Times New Roman"/>
                <w:b/>
                <w:noProof/>
              </w:rPr>
              <w:t>3.6.1 System Interface</w:t>
            </w:r>
            <w:r w:rsidR="00766DE6">
              <w:rPr>
                <w:noProof/>
                <w:webHidden/>
              </w:rPr>
              <w:tab/>
            </w:r>
            <w:r w:rsidR="00766DE6">
              <w:rPr>
                <w:noProof/>
                <w:webHidden/>
              </w:rPr>
              <w:fldChar w:fldCharType="begin"/>
            </w:r>
            <w:r w:rsidR="00766DE6">
              <w:rPr>
                <w:noProof/>
                <w:webHidden/>
              </w:rPr>
              <w:instrText xml:space="preserve"> PAGEREF _Toc202083766 \h </w:instrText>
            </w:r>
            <w:r w:rsidR="00766DE6">
              <w:rPr>
                <w:noProof/>
                <w:webHidden/>
              </w:rPr>
            </w:r>
            <w:r w:rsidR="00766DE6">
              <w:rPr>
                <w:noProof/>
                <w:webHidden/>
              </w:rPr>
              <w:fldChar w:fldCharType="separate"/>
            </w:r>
            <w:r w:rsidR="00766DE6">
              <w:rPr>
                <w:noProof/>
                <w:webHidden/>
              </w:rPr>
              <w:t>34</w:t>
            </w:r>
            <w:r w:rsidR="00766DE6">
              <w:rPr>
                <w:noProof/>
                <w:webHidden/>
              </w:rPr>
              <w:fldChar w:fldCharType="end"/>
            </w:r>
          </w:hyperlink>
        </w:p>
        <w:p w14:paraId="07868F22" w14:textId="686BD6A9" w:rsidR="00766DE6" w:rsidRDefault="00EF7083">
          <w:pPr>
            <w:pStyle w:val="TOC2"/>
            <w:tabs>
              <w:tab w:val="right" w:leader="dot" w:pos="9019"/>
            </w:tabs>
            <w:rPr>
              <w:rFonts w:cstheme="minorBidi"/>
              <w:noProof/>
              <w:lang w:eastAsia="ja-JP"/>
            </w:rPr>
          </w:pPr>
          <w:hyperlink w:anchor="_Toc202083767" w:history="1">
            <w:r w:rsidR="00766DE6" w:rsidRPr="001805BE">
              <w:rPr>
                <w:rStyle w:val="Hyperlink"/>
                <w:rFonts w:ascii="Times New Roman" w:eastAsia="Times New Roman" w:hAnsi="Times New Roman"/>
                <w:b/>
                <w:noProof/>
              </w:rPr>
              <w:t>3.6.4 Software Interface</w:t>
            </w:r>
            <w:r w:rsidR="00766DE6">
              <w:rPr>
                <w:noProof/>
                <w:webHidden/>
              </w:rPr>
              <w:tab/>
            </w:r>
            <w:r w:rsidR="00766DE6">
              <w:rPr>
                <w:noProof/>
                <w:webHidden/>
              </w:rPr>
              <w:fldChar w:fldCharType="begin"/>
            </w:r>
            <w:r w:rsidR="00766DE6">
              <w:rPr>
                <w:noProof/>
                <w:webHidden/>
              </w:rPr>
              <w:instrText xml:space="preserve"> PAGEREF _Toc202083767 \h </w:instrText>
            </w:r>
            <w:r w:rsidR="00766DE6">
              <w:rPr>
                <w:noProof/>
                <w:webHidden/>
              </w:rPr>
            </w:r>
            <w:r w:rsidR="00766DE6">
              <w:rPr>
                <w:noProof/>
                <w:webHidden/>
              </w:rPr>
              <w:fldChar w:fldCharType="separate"/>
            </w:r>
            <w:r w:rsidR="00766DE6">
              <w:rPr>
                <w:noProof/>
                <w:webHidden/>
              </w:rPr>
              <w:t>34</w:t>
            </w:r>
            <w:r w:rsidR="00766DE6">
              <w:rPr>
                <w:noProof/>
                <w:webHidden/>
              </w:rPr>
              <w:fldChar w:fldCharType="end"/>
            </w:r>
          </w:hyperlink>
        </w:p>
        <w:p w14:paraId="502DB589" w14:textId="71A6C535" w:rsidR="00766DE6" w:rsidRDefault="00EF7083">
          <w:pPr>
            <w:pStyle w:val="TOC2"/>
            <w:tabs>
              <w:tab w:val="right" w:leader="dot" w:pos="9019"/>
            </w:tabs>
            <w:rPr>
              <w:rFonts w:cstheme="minorBidi"/>
              <w:noProof/>
              <w:lang w:eastAsia="ja-JP"/>
            </w:rPr>
          </w:pPr>
          <w:hyperlink w:anchor="_Toc202083768" w:history="1">
            <w:r w:rsidR="00766DE6" w:rsidRPr="001805BE">
              <w:rPr>
                <w:rStyle w:val="Hyperlink"/>
                <w:rFonts w:ascii="Times New Roman" w:eastAsia="Times New Roman" w:hAnsi="Times New Roman"/>
                <w:b/>
                <w:noProof/>
              </w:rPr>
              <w:t>3.7 CHAPTER SUMMARY</w:t>
            </w:r>
            <w:r w:rsidR="00766DE6">
              <w:rPr>
                <w:noProof/>
                <w:webHidden/>
              </w:rPr>
              <w:tab/>
            </w:r>
            <w:r w:rsidR="00766DE6">
              <w:rPr>
                <w:noProof/>
                <w:webHidden/>
              </w:rPr>
              <w:fldChar w:fldCharType="begin"/>
            </w:r>
            <w:r w:rsidR="00766DE6">
              <w:rPr>
                <w:noProof/>
                <w:webHidden/>
              </w:rPr>
              <w:instrText xml:space="preserve"> PAGEREF _Toc202083768 \h </w:instrText>
            </w:r>
            <w:r w:rsidR="00766DE6">
              <w:rPr>
                <w:noProof/>
                <w:webHidden/>
              </w:rPr>
            </w:r>
            <w:r w:rsidR="00766DE6">
              <w:rPr>
                <w:noProof/>
                <w:webHidden/>
              </w:rPr>
              <w:fldChar w:fldCharType="separate"/>
            </w:r>
            <w:r w:rsidR="00766DE6">
              <w:rPr>
                <w:noProof/>
                <w:webHidden/>
              </w:rPr>
              <w:t>35</w:t>
            </w:r>
            <w:r w:rsidR="00766DE6">
              <w:rPr>
                <w:noProof/>
                <w:webHidden/>
              </w:rPr>
              <w:fldChar w:fldCharType="end"/>
            </w:r>
          </w:hyperlink>
        </w:p>
        <w:p w14:paraId="049A2CBA" w14:textId="73298072" w:rsidR="00766DE6" w:rsidRDefault="00EF7083">
          <w:pPr>
            <w:pStyle w:val="TOC2"/>
            <w:tabs>
              <w:tab w:val="right" w:leader="dot" w:pos="9019"/>
            </w:tabs>
            <w:rPr>
              <w:rFonts w:cstheme="minorBidi"/>
              <w:noProof/>
              <w:lang w:eastAsia="ja-JP"/>
            </w:rPr>
          </w:pPr>
          <w:hyperlink w:anchor="_Toc202083769" w:history="1">
            <w:r w:rsidR="00766DE6" w:rsidRPr="001805BE">
              <w:rPr>
                <w:rStyle w:val="Hyperlink"/>
                <w:rFonts w:ascii="Times New Roman" w:hAnsi="Times New Roman"/>
                <w:b/>
                <w:bCs/>
                <w:noProof/>
              </w:rPr>
              <w:t>CHAPTER 4</w:t>
            </w:r>
            <w:r w:rsidR="00766DE6">
              <w:rPr>
                <w:noProof/>
                <w:webHidden/>
              </w:rPr>
              <w:tab/>
            </w:r>
            <w:r w:rsidR="00766DE6">
              <w:rPr>
                <w:noProof/>
                <w:webHidden/>
              </w:rPr>
              <w:fldChar w:fldCharType="begin"/>
            </w:r>
            <w:r w:rsidR="00766DE6">
              <w:rPr>
                <w:noProof/>
                <w:webHidden/>
              </w:rPr>
              <w:instrText xml:space="preserve"> PAGEREF _Toc202083769 \h </w:instrText>
            </w:r>
            <w:r w:rsidR="00766DE6">
              <w:rPr>
                <w:noProof/>
                <w:webHidden/>
              </w:rPr>
            </w:r>
            <w:r w:rsidR="00766DE6">
              <w:rPr>
                <w:noProof/>
                <w:webHidden/>
              </w:rPr>
              <w:fldChar w:fldCharType="separate"/>
            </w:r>
            <w:r w:rsidR="00766DE6">
              <w:rPr>
                <w:noProof/>
                <w:webHidden/>
              </w:rPr>
              <w:t>36</w:t>
            </w:r>
            <w:r w:rsidR="00766DE6">
              <w:rPr>
                <w:noProof/>
                <w:webHidden/>
              </w:rPr>
              <w:fldChar w:fldCharType="end"/>
            </w:r>
          </w:hyperlink>
        </w:p>
        <w:p w14:paraId="29B29AE3" w14:textId="680CF7EF" w:rsidR="00766DE6" w:rsidRDefault="00EF7083">
          <w:pPr>
            <w:pStyle w:val="TOC2"/>
            <w:tabs>
              <w:tab w:val="right" w:leader="dot" w:pos="9019"/>
            </w:tabs>
            <w:rPr>
              <w:rFonts w:cstheme="minorBidi"/>
              <w:noProof/>
              <w:lang w:eastAsia="ja-JP"/>
            </w:rPr>
          </w:pPr>
          <w:hyperlink w:anchor="_Toc202083770" w:history="1">
            <w:r w:rsidR="00766DE6" w:rsidRPr="001805BE">
              <w:rPr>
                <w:rStyle w:val="Hyperlink"/>
                <w:rFonts w:ascii="Times New Roman" w:eastAsia="Times New Roman" w:hAnsi="Times New Roman"/>
                <w:b/>
                <w:noProof/>
              </w:rPr>
              <w:t>4.1 INTRODUCTION</w:t>
            </w:r>
            <w:r w:rsidR="00766DE6">
              <w:rPr>
                <w:noProof/>
                <w:webHidden/>
              </w:rPr>
              <w:tab/>
            </w:r>
            <w:r w:rsidR="00766DE6">
              <w:rPr>
                <w:noProof/>
                <w:webHidden/>
              </w:rPr>
              <w:fldChar w:fldCharType="begin"/>
            </w:r>
            <w:r w:rsidR="00766DE6">
              <w:rPr>
                <w:noProof/>
                <w:webHidden/>
              </w:rPr>
              <w:instrText xml:space="preserve"> PAGEREF _Toc202083770 \h </w:instrText>
            </w:r>
            <w:r w:rsidR="00766DE6">
              <w:rPr>
                <w:noProof/>
                <w:webHidden/>
              </w:rPr>
            </w:r>
            <w:r w:rsidR="00766DE6">
              <w:rPr>
                <w:noProof/>
                <w:webHidden/>
              </w:rPr>
              <w:fldChar w:fldCharType="separate"/>
            </w:r>
            <w:r w:rsidR="00766DE6">
              <w:rPr>
                <w:noProof/>
                <w:webHidden/>
              </w:rPr>
              <w:t>36</w:t>
            </w:r>
            <w:r w:rsidR="00766DE6">
              <w:rPr>
                <w:noProof/>
                <w:webHidden/>
              </w:rPr>
              <w:fldChar w:fldCharType="end"/>
            </w:r>
          </w:hyperlink>
        </w:p>
        <w:p w14:paraId="43ECBC99" w14:textId="51D5FB04" w:rsidR="00766DE6" w:rsidRDefault="00EF7083">
          <w:pPr>
            <w:pStyle w:val="TOC2"/>
            <w:tabs>
              <w:tab w:val="right" w:leader="dot" w:pos="9019"/>
            </w:tabs>
            <w:rPr>
              <w:rFonts w:cstheme="minorBidi"/>
              <w:noProof/>
              <w:lang w:eastAsia="ja-JP"/>
            </w:rPr>
          </w:pPr>
          <w:hyperlink w:anchor="_Toc202083771" w:history="1">
            <w:r w:rsidR="00766DE6" w:rsidRPr="001805BE">
              <w:rPr>
                <w:rStyle w:val="Hyperlink"/>
                <w:rFonts w:ascii="Times New Roman" w:eastAsia="Times New Roman" w:hAnsi="Times New Roman"/>
                <w:b/>
                <w:noProof/>
              </w:rPr>
              <w:t>4.2 IMPLEMENTATION</w:t>
            </w:r>
            <w:r w:rsidR="00766DE6">
              <w:rPr>
                <w:noProof/>
                <w:webHidden/>
              </w:rPr>
              <w:tab/>
            </w:r>
            <w:r w:rsidR="00766DE6">
              <w:rPr>
                <w:noProof/>
                <w:webHidden/>
              </w:rPr>
              <w:fldChar w:fldCharType="begin"/>
            </w:r>
            <w:r w:rsidR="00766DE6">
              <w:rPr>
                <w:noProof/>
                <w:webHidden/>
              </w:rPr>
              <w:instrText xml:space="preserve"> PAGEREF _Toc202083771 \h </w:instrText>
            </w:r>
            <w:r w:rsidR="00766DE6">
              <w:rPr>
                <w:noProof/>
                <w:webHidden/>
              </w:rPr>
            </w:r>
            <w:r w:rsidR="00766DE6">
              <w:rPr>
                <w:noProof/>
                <w:webHidden/>
              </w:rPr>
              <w:fldChar w:fldCharType="separate"/>
            </w:r>
            <w:r w:rsidR="00766DE6">
              <w:rPr>
                <w:noProof/>
                <w:webHidden/>
              </w:rPr>
              <w:t>36</w:t>
            </w:r>
            <w:r w:rsidR="00766DE6">
              <w:rPr>
                <w:noProof/>
                <w:webHidden/>
              </w:rPr>
              <w:fldChar w:fldCharType="end"/>
            </w:r>
          </w:hyperlink>
        </w:p>
        <w:p w14:paraId="6C0C1405" w14:textId="007E3055" w:rsidR="00766DE6" w:rsidRDefault="00EF7083">
          <w:pPr>
            <w:pStyle w:val="TOC3"/>
            <w:tabs>
              <w:tab w:val="right" w:leader="dot" w:pos="9019"/>
            </w:tabs>
            <w:rPr>
              <w:rFonts w:cstheme="minorBidi"/>
              <w:noProof/>
              <w:lang w:eastAsia="ja-JP"/>
            </w:rPr>
          </w:pPr>
          <w:hyperlink w:anchor="_Toc202083772" w:history="1">
            <w:r w:rsidR="00766DE6" w:rsidRPr="001805BE">
              <w:rPr>
                <w:rStyle w:val="Hyperlink"/>
                <w:rFonts w:ascii="Times New Roman" w:hAnsi="Times New Roman"/>
                <w:b/>
                <w:bCs/>
                <w:noProof/>
              </w:rPr>
              <w:t>4.2.1 Software Implementation</w:t>
            </w:r>
            <w:r w:rsidR="00766DE6">
              <w:rPr>
                <w:noProof/>
                <w:webHidden/>
              </w:rPr>
              <w:tab/>
            </w:r>
            <w:r w:rsidR="00766DE6">
              <w:rPr>
                <w:noProof/>
                <w:webHidden/>
              </w:rPr>
              <w:fldChar w:fldCharType="begin"/>
            </w:r>
            <w:r w:rsidR="00766DE6">
              <w:rPr>
                <w:noProof/>
                <w:webHidden/>
              </w:rPr>
              <w:instrText xml:space="preserve"> PAGEREF _Toc202083772 \h </w:instrText>
            </w:r>
            <w:r w:rsidR="00766DE6">
              <w:rPr>
                <w:noProof/>
                <w:webHidden/>
              </w:rPr>
            </w:r>
            <w:r w:rsidR="00766DE6">
              <w:rPr>
                <w:noProof/>
                <w:webHidden/>
              </w:rPr>
              <w:fldChar w:fldCharType="separate"/>
            </w:r>
            <w:r w:rsidR="00766DE6">
              <w:rPr>
                <w:noProof/>
                <w:webHidden/>
              </w:rPr>
              <w:t>36</w:t>
            </w:r>
            <w:r w:rsidR="00766DE6">
              <w:rPr>
                <w:noProof/>
                <w:webHidden/>
              </w:rPr>
              <w:fldChar w:fldCharType="end"/>
            </w:r>
          </w:hyperlink>
        </w:p>
        <w:p w14:paraId="2668E6E0" w14:textId="2EC556F2" w:rsidR="00766DE6" w:rsidRDefault="00EF7083">
          <w:pPr>
            <w:pStyle w:val="TOC3"/>
            <w:tabs>
              <w:tab w:val="right" w:leader="dot" w:pos="9019"/>
            </w:tabs>
            <w:rPr>
              <w:rFonts w:cstheme="minorBidi"/>
              <w:noProof/>
              <w:lang w:eastAsia="ja-JP"/>
            </w:rPr>
          </w:pPr>
          <w:hyperlink w:anchor="_Toc202083773" w:history="1">
            <w:r w:rsidR="00766DE6" w:rsidRPr="001805BE">
              <w:rPr>
                <w:rStyle w:val="Hyperlink"/>
                <w:rFonts w:ascii="Times New Roman" w:hAnsi="Times New Roman"/>
                <w:b/>
                <w:bCs/>
                <w:noProof/>
              </w:rPr>
              <w:t>4.2.2 Hardware Implementations</w:t>
            </w:r>
            <w:r w:rsidR="00766DE6">
              <w:rPr>
                <w:noProof/>
                <w:webHidden/>
              </w:rPr>
              <w:tab/>
            </w:r>
            <w:r w:rsidR="00766DE6">
              <w:rPr>
                <w:noProof/>
                <w:webHidden/>
              </w:rPr>
              <w:fldChar w:fldCharType="begin"/>
            </w:r>
            <w:r w:rsidR="00766DE6">
              <w:rPr>
                <w:noProof/>
                <w:webHidden/>
              </w:rPr>
              <w:instrText xml:space="preserve"> PAGEREF _Toc202083773 \h </w:instrText>
            </w:r>
            <w:r w:rsidR="00766DE6">
              <w:rPr>
                <w:noProof/>
                <w:webHidden/>
              </w:rPr>
            </w:r>
            <w:r w:rsidR="00766DE6">
              <w:rPr>
                <w:noProof/>
                <w:webHidden/>
              </w:rPr>
              <w:fldChar w:fldCharType="separate"/>
            </w:r>
            <w:r w:rsidR="00766DE6">
              <w:rPr>
                <w:noProof/>
                <w:webHidden/>
              </w:rPr>
              <w:t>40</w:t>
            </w:r>
            <w:r w:rsidR="00766DE6">
              <w:rPr>
                <w:noProof/>
                <w:webHidden/>
              </w:rPr>
              <w:fldChar w:fldCharType="end"/>
            </w:r>
          </w:hyperlink>
        </w:p>
        <w:p w14:paraId="216DD7F3" w14:textId="522B74D2" w:rsidR="00766DE6" w:rsidRDefault="00EF7083">
          <w:pPr>
            <w:pStyle w:val="TOC3"/>
            <w:tabs>
              <w:tab w:val="right" w:leader="dot" w:pos="9019"/>
            </w:tabs>
            <w:rPr>
              <w:rFonts w:cstheme="minorBidi"/>
              <w:noProof/>
              <w:lang w:eastAsia="ja-JP"/>
            </w:rPr>
          </w:pPr>
          <w:hyperlink w:anchor="_Toc202083774" w:history="1">
            <w:r w:rsidR="00766DE6" w:rsidRPr="001805BE">
              <w:rPr>
                <w:rStyle w:val="Hyperlink"/>
                <w:rFonts w:ascii="Times New Roman" w:hAnsi="Times New Roman"/>
                <w:b/>
                <w:bCs/>
                <w:noProof/>
              </w:rPr>
              <w:t>4.2.3 Integration of Software and Hardware</w:t>
            </w:r>
            <w:r w:rsidR="00766DE6">
              <w:rPr>
                <w:noProof/>
                <w:webHidden/>
              </w:rPr>
              <w:tab/>
            </w:r>
            <w:r w:rsidR="00766DE6">
              <w:rPr>
                <w:noProof/>
                <w:webHidden/>
              </w:rPr>
              <w:fldChar w:fldCharType="begin"/>
            </w:r>
            <w:r w:rsidR="00766DE6">
              <w:rPr>
                <w:noProof/>
                <w:webHidden/>
              </w:rPr>
              <w:instrText xml:space="preserve"> PAGEREF _Toc202083774 \h </w:instrText>
            </w:r>
            <w:r w:rsidR="00766DE6">
              <w:rPr>
                <w:noProof/>
                <w:webHidden/>
              </w:rPr>
            </w:r>
            <w:r w:rsidR="00766DE6">
              <w:rPr>
                <w:noProof/>
                <w:webHidden/>
              </w:rPr>
              <w:fldChar w:fldCharType="separate"/>
            </w:r>
            <w:r w:rsidR="00766DE6">
              <w:rPr>
                <w:noProof/>
                <w:webHidden/>
              </w:rPr>
              <w:t>41</w:t>
            </w:r>
            <w:r w:rsidR="00766DE6">
              <w:rPr>
                <w:noProof/>
                <w:webHidden/>
              </w:rPr>
              <w:fldChar w:fldCharType="end"/>
            </w:r>
          </w:hyperlink>
        </w:p>
        <w:p w14:paraId="0E023E14" w14:textId="2BE30F1D" w:rsidR="00766DE6" w:rsidRDefault="00EF7083">
          <w:pPr>
            <w:pStyle w:val="TOC2"/>
            <w:tabs>
              <w:tab w:val="right" w:leader="dot" w:pos="9019"/>
            </w:tabs>
            <w:rPr>
              <w:rFonts w:cstheme="minorBidi"/>
              <w:noProof/>
              <w:lang w:eastAsia="ja-JP"/>
            </w:rPr>
          </w:pPr>
          <w:hyperlink w:anchor="_Toc202083775" w:history="1">
            <w:r w:rsidR="00766DE6" w:rsidRPr="001805BE">
              <w:rPr>
                <w:rStyle w:val="Hyperlink"/>
                <w:rFonts w:ascii="Times New Roman" w:eastAsia="Times New Roman" w:hAnsi="Times New Roman"/>
                <w:b/>
                <w:noProof/>
              </w:rPr>
              <w:t>4.3 TESTING AND EVALUATION</w:t>
            </w:r>
            <w:r w:rsidR="00766DE6">
              <w:rPr>
                <w:noProof/>
                <w:webHidden/>
              </w:rPr>
              <w:tab/>
            </w:r>
            <w:r w:rsidR="00766DE6">
              <w:rPr>
                <w:noProof/>
                <w:webHidden/>
              </w:rPr>
              <w:fldChar w:fldCharType="begin"/>
            </w:r>
            <w:r w:rsidR="00766DE6">
              <w:rPr>
                <w:noProof/>
                <w:webHidden/>
              </w:rPr>
              <w:instrText xml:space="preserve"> PAGEREF _Toc202083775 \h </w:instrText>
            </w:r>
            <w:r w:rsidR="00766DE6">
              <w:rPr>
                <w:noProof/>
                <w:webHidden/>
              </w:rPr>
            </w:r>
            <w:r w:rsidR="00766DE6">
              <w:rPr>
                <w:noProof/>
                <w:webHidden/>
              </w:rPr>
              <w:fldChar w:fldCharType="separate"/>
            </w:r>
            <w:r w:rsidR="00766DE6">
              <w:rPr>
                <w:noProof/>
                <w:webHidden/>
              </w:rPr>
              <w:t>43</w:t>
            </w:r>
            <w:r w:rsidR="00766DE6">
              <w:rPr>
                <w:noProof/>
                <w:webHidden/>
              </w:rPr>
              <w:fldChar w:fldCharType="end"/>
            </w:r>
          </w:hyperlink>
        </w:p>
        <w:p w14:paraId="07142C9B" w14:textId="69CEBBFF" w:rsidR="00766DE6" w:rsidRDefault="00EF7083">
          <w:pPr>
            <w:pStyle w:val="TOC3"/>
            <w:tabs>
              <w:tab w:val="right" w:leader="dot" w:pos="9019"/>
            </w:tabs>
            <w:rPr>
              <w:rFonts w:cstheme="minorBidi"/>
              <w:noProof/>
              <w:lang w:eastAsia="ja-JP"/>
            </w:rPr>
          </w:pPr>
          <w:hyperlink w:anchor="_Toc202083776" w:history="1">
            <w:r w:rsidR="00766DE6" w:rsidRPr="001805BE">
              <w:rPr>
                <w:rStyle w:val="Hyperlink"/>
                <w:rFonts w:ascii="Times New Roman" w:hAnsi="Times New Roman"/>
                <w:b/>
                <w:bCs/>
                <w:noProof/>
              </w:rPr>
              <w:t>4.3.1 Evaluation Metrics</w:t>
            </w:r>
            <w:r w:rsidR="00766DE6">
              <w:rPr>
                <w:noProof/>
                <w:webHidden/>
              </w:rPr>
              <w:tab/>
            </w:r>
            <w:r w:rsidR="00766DE6">
              <w:rPr>
                <w:noProof/>
                <w:webHidden/>
              </w:rPr>
              <w:fldChar w:fldCharType="begin"/>
            </w:r>
            <w:r w:rsidR="00766DE6">
              <w:rPr>
                <w:noProof/>
                <w:webHidden/>
              </w:rPr>
              <w:instrText xml:space="preserve"> PAGEREF _Toc202083776 \h </w:instrText>
            </w:r>
            <w:r w:rsidR="00766DE6">
              <w:rPr>
                <w:noProof/>
                <w:webHidden/>
              </w:rPr>
            </w:r>
            <w:r w:rsidR="00766DE6">
              <w:rPr>
                <w:noProof/>
                <w:webHidden/>
              </w:rPr>
              <w:fldChar w:fldCharType="separate"/>
            </w:r>
            <w:r w:rsidR="00766DE6">
              <w:rPr>
                <w:noProof/>
                <w:webHidden/>
              </w:rPr>
              <w:t>43</w:t>
            </w:r>
            <w:r w:rsidR="00766DE6">
              <w:rPr>
                <w:noProof/>
                <w:webHidden/>
              </w:rPr>
              <w:fldChar w:fldCharType="end"/>
            </w:r>
          </w:hyperlink>
        </w:p>
        <w:p w14:paraId="2BFFF7A6" w14:textId="7D0DC2B3" w:rsidR="00766DE6" w:rsidRDefault="00EF7083">
          <w:pPr>
            <w:pStyle w:val="TOC3"/>
            <w:tabs>
              <w:tab w:val="right" w:leader="dot" w:pos="9019"/>
            </w:tabs>
            <w:rPr>
              <w:rFonts w:cstheme="minorBidi"/>
              <w:noProof/>
              <w:lang w:eastAsia="ja-JP"/>
            </w:rPr>
          </w:pPr>
          <w:hyperlink w:anchor="_Toc202083777" w:history="1">
            <w:r w:rsidR="00766DE6" w:rsidRPr="001805BE">
              <w:rPr>
                <w:rStyle w:val="Hyperlink"/>
                <w:rFonts w:ascii="Times New Roman" w:hAnsi="Times New Roman"/>
                <w:b/>
                <w:bCs/>
                <w:noProof/>
              </w:rPr>
              <w:t>4.3.2 Overview of the Dataset</w:t>
            </w:r>
            <w:r w:rsidR="00766DE6">
              <w:rPr>
                <w:noProof/>
                <w:webHidden/>
              </w:rPr>
              <w:tab/>
            </w:r>
            <w:r w:rsidR="00766DE6">
              <w:rPr>
                <w:noProof/>
                <w:webHidden/>
              </w:rPr>
              <w:fldChar w:fldCharType="begin"/>
            </w:r>
            <w:r w:rsidR="00766DE6">
              <w:rPr>
                <w:noProof/>
                <w:webHidden/>
              </w:rPr>
              <w:instrText xml:space="preserve"> PAGEREF _Toc202083777 \h </w:instrText>
            </w:r>
            <w:r w:rsidR="00766DE6">
              <w:rPr>
                <w:noProof/>
                <w:webHidden/>
              </w:rPr>
            </w:r>
            <w:r w:rsidR="00766DE6">
              <w:rPr>
                <w:noProof/>
                <w:webHidden/>
              </w:rPr>
              <w:fldChar w:fldCharType="separate"/>
            </w:r>
            <w:r w:rsidR="00766DE6">
              <w:rPr>
                <w:noProof/>
                <w:webHidden/>
              </w:rPr>
              <w:t>43</w:t>
            </w:r>
            <w:r w:rsidR="00766DE6">
              <w:rPr>
                <w:noProof/>
                <w:webHidden/>
              </w:rPr>
              <w:fldChar w:fldCharType="end"/>
            </w:r>
          </w:hyperlink>
        </w:p>
        <w:p w14:paraId="15CC5DC5" w14:textId="4BB19690" w:rsidR="00766DE6" w:rsidRDefault="00EF7083">
          <w:pPr>
            <w:pStyle w:val="TOC2"/>
            <w:tabs>
              <w:tab w:val="right" w:leader="dot" w:pos="9019"/>
            </w:tabs>
            <w:rPr>
              <w:rFonts w:cstheme="minorBidi"/>
              <w:noProof/>
              <w:lang w:eastAsia="ja-JP"/>
            </w:rPr>
          </w:pPr>
          <w:hyperlink w:anchor="_Toc202083778" w:history="1">
            <w:r w:rsidR="00766DE6" w:rsidRPr="001805BE">
              <w:rPr>
                <w:rStyle w:val="Hyperlink"/>
                <w:rFonts w:ascii="Times New Roman" w:eastAsia="Times New Roman" w:hAnsi="Times New Roman"/>
                <w:b/>
                <w:noProof/>
              </w:rPr>
              <w:t>4.4 PERFORMANCE EVALUATION</w:t>
            </w:r>
            <w:r w:rsidR="00766DE6">
              <w:rPr>
                <w:noProof/>
                <w:webHidden/>
              </w:rPr>
              <w:tab/>
            </w:r>
            <w:r w:rsidR="00766DE6">
              <w:rPr>
                <w:noProof/>
                <w:webHidden/>
              </w:rPr>
              <w:fldChar w:fldCharType="begin"/>
            </w:r>
            <w:r w:rsidR="00766DE6">
              <w:rPr>
                <w:noProof/>
                <w:webHidden/>
              </w:rPr>
              <w:instrText xml:space="preserve"> PAGEREF _Toc202083778 \h </w:instrText>
            </w:r>
            <w:r w:rsidR="00766DE6">
              <w:rPr>
                <w:noProof/>
                <w:webHidden/>
              </w:rPr>
            </w:r>
            <w:r w:rsidR="00766DE6">
              <w:rPr>
                <w:noProof/>
                <w:webHidden/>
              </w:rPr>
              <w:fldChar w:fldCharType="separate"/>
            </w:r>
            <w:r w:rsidR="00766DE6">
              <w:rPr>
                <w:noProof/>
                <w:webHidden/>
              </w:rPr>
              <w:t>45</w:t>
            </w:r>
            <w:r w:rsidR="00766DE6">
              <w:rPr>
                <w:noProof/>
                <w:webHidden/>
              </w:rPr>
              <w:fldChar w:fldCharType="end"/>
            </w:r>
          </w:hyperlink>
        </w:p>
        <w:p w14:paraId="5C360676" w14:textId="61E981C2" w:rsidR="00766DE6" w:rsidRDefault="00EF7083">
          <w:pPr>
            <w:pStyle w:val="TOC3"/>
            <w:tabs>
              <w:tab w:val="right" w:leader="dot" w:pos="9019"/>
            </w:tabs>
            <w:rPr>
              <w:rFonts w:cstheme="minorBidi"/>
              <w:noProof/>
              <w:lang w:eastAsia="ja-JP"/>
            </w:rPr>
          </w:pPr>
          <w:hyperlink w:anchor="_Toc202083779" w:history="1">
            <w:r w:rsidR="00766DE6" w:rsidRPr="001805BE">
              <w:rPr>
                <w:rStyle w:val="Hyperlink"/>
                <w:rFonts w:ascii="Times New Roman" w:hAnsi="Times New Roman"/>
                <w:b/>
                <w:bCs/>
                <w:noProof/>
              </w:rPr>
              <w:t>4.4.1 Evaluation Metrics</w:t>
            </w:r>
            <w:r w:rsidR="00766DE6">
              <w:rPr>
                <w:noProof/>
                <w:webHidden/>
              </w:rPr>
              <w:tab/>
            </w:r>
            <w:r w:rsidR="00766DE6">
              <w:rPr>
                <w:noProof/>
                <w:webHidden/>
              </w:rPr>
              <w:fldChar w:fldCharType="begin"/>
            </w:r>
            <w:r w:rsidR="00766DE6">
              <w:rPr>
                <w:noProof/>
                <w:webHidden/>
              </w:rPr>
              <w:instrText xml:space="preserve"> PAGEREF _Toc202083779 \h </w:instrText>
            </w:r>
            <w:r w:rsidR="00766DE6">
              <w:rPr>
                <w:noProof/>
                <w:webHidden/>
              </w:rPr>
            </w:r>
            <w:r w:rsidR="00766DE6">
              <w:rPr>
                <w:noProof/>
                <w:webHidden/>
              </w:rPr>
              <w:fldChar w:fldCharType="separate"/>
            </w:r>
            <w:r w:rsidR="00766DE6">
              <w:rPr>
                <w:noProof/>
                <w:webHidden/>
              </w:rPr>
              <w:t>45</w:t>
            </w:r>
            <w:r w:rsidR="00766DE6">
              <w:rPr>
                <w:noProof/>
                <w:webHidden/>
              </w:rPr>
              <w:fldChar w:fldCharType="end"/>
            </w:r>
          </w:hyperlink>
        </w:p>
        <w:p w14:paraId="1FA2CA0A" w14:textId="636366B3" w:rsidR="00766DE6" w:rsidRDefault="00EF7083">
          <w:pPr>
            <w:pStyle w:val="TOC3"/>
            <w:tabs>
              <w:tab w:val="right" w:leader="dot" w:pos="9019"/>
            </w:tabs>
            <w:rPr>
              <w:rFonts w:cstheme="minorBidi"/>
              <w:noProof/>
              <w:lang w:eastAsia="ja-JP"/>
            </w:rPr>
          </w:pPr>
          <w:hyperlink w:anchor="_Toc202083780" w:history="1">
            <w:r w:rsidR="00766DE6" w:rsidRPr="001805BE">
              <w:rPr>
                <w:rStyle w:val="Hyperlink"/>
                <w:rFonts w:ascii="Times New Roman" w:hAnsi="Times New Roman"/>
                <w:b/>
                <w:bCs/>
                <w:noProof/>
              </w:rPr>
              <w:t>4.4.2 Training Accuracy</w:t>
            </w:r>
            <w:r w:rsidR="00766DE6">
              <w:rPr>
                <w:noProof/>
                <w:webHidden/>
              </w:rPr>
              <w:tab/>
            </w:r>
            <w:r w:rsidR="00766DE6">
              <w:rPr>
                <w:noProof/>
                <w:webHidden/>
              </w:rPr>
              <w:fldChar w:fldCharType="begin"/>
            </w:r>
            <w:r w:rsidR="00766DE6">
              <w:rPr>
                <w:noProof/>
                <w:webHidden/>
              </w:rPr>
              <w:instrText xml:space="preserve"> PAGEREF _Toc202083780 \h </w:instrText>
            </w:r>
            <w:r w:rsidR="00766DE6">
              <w:rPr>
                <w:noProof/>
                <w:webHidden/>
              </w:rPr>
            </w:r>
            <w:r w:rsidR="00766DE6">
              <w:rPr>
                <w:noProof/>
                <w:webHidden/>
              </w:rPr>
              <w:fldChar w:fldCharType="separate"/>
            </w:r>
            <w:r w:rsidR="00766DE6">
              <w:rPr>
                <w:noProof/>
                <w:webHidden/>
              </w:rPr>
              <w:t>46</w:t>
            </w:r>
            <w:r w:rsidR="00766DE6">
              <w:rPr>
                <w:noProof/>
                <w:webHidden/>
              </w:rPr>
              <w:fldChar w:fldCharType="end"/>
            </w:r>
          </w:hyperlink>
        </w:p>
        <w:p w14:paraId="432DAE0F" w14:textId="2AD08752" w:rsidR="00766DE6" w:rsidRDefault="00EF7083">
          <w:pPr>
            <w:pStyle w:val="TOC3"/>
            <w:tabs>
              <w:tab w:val="right" w:leader="dot" w:pos="9019"/>
            </w:tabs>
            <w:rPr>
              <w:rFonts w:cstheme="minorBidi"/>
              <w:noProof/>
              <w:lang w:eastAsia="ja-JP"/>
            </w:rPr>
          </w:pPr>
          <w:hyperlink w:anchor="_Toc202083781" w:history="1">
            <w:r w:rsidR="00766DE6" w:rsidRPr="001805BE">
              <w:rPr>
                <w:rStyle w:val="Hyperlink"/>
                <w:rFonts w:ascii="Times New Roman" w:hAnsi="Times New Roman"/>
                <w:b/>
                <w:bCs/>
                <w:noProof/>
              </w:rPr>
              <w:t>4.4.3 Validation Accuracy</w:t>
            </w:r>
            <w:r w:rsidR="00766DE6">
              <w:rPr>
                <w:noProof/>
                <w:webHidden/>
              </w:rPr>
              <w:tab/>
            </w:r>
            <w:r w:rsidR="00766DE6">
              <w:rPr>
                <w:noProof/>
                <w:webHidden/>
              </w:rPr>
              <w:fldChar w:fldCharType="begin"/>
            </w:r>
            <w:r w:rsidR="00766DE6">
              <w:rPr>
                <w:noProof/>
                <w:webHidden/>
              </w:rPr>
              <w:instrText xml:space="preserve"> PAGEREF _Toc202083781 \h </w:instrText>
            </w:r>
            <w:r w:rsidR="00766DE6">
              <w:rPr>
                <w:noProof/>
                <w:webHidden/>
              </w:rPr>
            </w:r>
            <w:r w:rsidR="00766DE6">
              <w:rPr>
                <w:noProof/>
                <w:webHidden/>
              </w:rPr>
              <w:fldChar w:fldCharType="separate"/>
            </w:r>
            <w:r w:rsidR="00766DE6">
              <w:rPr>
                <w:noProof/>
                <w:webHidden/>
              </w:rPr>
              <w:t>46</w:t>
            </w:r>
            <w:r w:rsidR="00766DE6">
              <w:rPr>
                <w:noProof/>
                <w:webHidden/>
              </w:rPr>
              <w:fldChar w:fldCharType="end"/>
            </w:r>
          </w:hyperlink>
        </w:p>
        <w:p w14:paraId="4A7B59C7" w14:textId="4C56FAE7" w:rsidR="00766DE6" w:rsidRDefault="00EF7083">
          <w:pPr>
            <w:pStyle w:val="TOC2"/>
            <w:tabs>
              <w:tab w:val="right" w:leader="dot" w:pos="9019"/>
            </w:tabs>
            <w:rPr>
              <w:rFonts w:cstheme="minorBidi"/>
              <w:noProof/>
              <w:lang w:eastAsia="ja-JP"/>
            </w:rPr>
          </w:pPr>
          <w:hyperlink w:anchor="_Toc202083782" w:history="1">
            <w:r w:rsidR="00766DE6" w:rsidRPr="001805BE">
              <w:rPr>
                <w:rStyle w:val="Hyperlink"/>
                <w:rFonts w:ascii="Times New Roman" w:eastAsia="Times New Roman" w:hAnsi="Times New Roman"/>
                <w:b/>
                <w:noProof/>
              </w:rPr>
              <w:t>4.5 RESULTS</w:t>
            </w:r>
            <w:r w:rsidR="00766DE6">
              <w:rPr>
                <w:noProof/>
                <w:webHidden/>
              </w:rPr>
              <w:tab/>
            </w:r>
            <w:r w:rsidR="00766DE6">
              <w:rPr>
                <w:noProof/>
                <w:webHidden/>
              </w:rPr>
              <w:fldChar w:fldCharType="begin"/>
            </w:r>
            <w:r w:rsidR="00766DE6">
              <w:rPr>
                <w:noProof/>
                <w:webHidden/>
              </w:rPr>
              <w:instrText xml:space="preserve"> PAGEREF _Toc202083782 \h </w:instrText>
            </w:r>
            <w:r w:rsidR="00766DE6">
              <w:rPr>
                <w:noProof/>
                <w:webHidden/>
              </w:rPr>
            </w:r>
            <w:r w:rsidR="00766DE6">
              <w:rPr>
                <w:noProof/>
                <w:webHidden/>
              </w:rPr>
              <w:fldChar w:fldCharType="separate"/>
            </w:r>
            <w:r w:rsidR="00766DE6">
              <w:rPr>
                <w:noProof/>
                <w:webHidden/>
              </w:rPr>
              <w:t>46</w:t>
            </w:r>
            <w:r w:rsidR="00766DE6">
              <w:rPr>
                <w:noProof/>
                <w:webHidden/>
              </w:rPr>
              <w:fldChar w:fldCharType="end"/>
            </w:r>
          </w:hyperlink>
        </w:p>
        <w:p w14:paraId="79300972" w14:textId="0E836AB6" w:rsidR="00766DE6" w:rsidRDefault="00EF7083">
          <w:pPr>
            <w:pStyle w:val="TOC2"/>
            <w:tabs>
              <w:tab w:val="right" w:leader="dot" w:pos="9019"/>
            </w:tabs>
            <w:rPr>
              <w:rFonts w:cstheme="minorBidi"/>
              <w:noProof/>
              <w:lang w:eastAsia="ja-JP"/>
            </w:rPr>
          </w:pPr>
          <w:hyperlink w:anchor="_Toc202083783" w:history="1">
            <w:r w:rsidR="00766DE6" w:rsidRPr="001805BE">
              <w:rPr>
                <w:rStyle w:val="Hyperlink"/>
                <w:rFonts w:ascii="Times New Roman" w:hAnsi="Times New Roman"/>
                <w:b/>
                <w:bCs/>
                <w:noProof/>
              </w:rPr>
              <w:t>CHAPTER 5</w:t>
            </w:r>
            <w:r w:rsidR="00766DE6">
              <w:rPr>
                <w:noProof/>
                <w:webHidden/>
              </w:rPr>
              <w:tab/>
            </w:r>
            <w:r w:rsidR="00766DE6">
              <w:rPr>
                <w:noProof/>
                <w:webHidden/>
              </w:rPr>
              <w:fldChar w:fldCharType="begin"/>
            </w:r>
            <w:r w:rsidR="00766DE6">
              <w:rPr>
                <w:noProof/>
                <w:webHidden/>
              </w:rPr>
              <w:instrText xml:space="preserve"> PAGEREF _Toc202083783 \h </w:instrText>
            </w:r>
            <w:r w:rsidR="00766DE6">
              <w:rPr>
                <w:noProof/>
                <w:webHidden/>
              </w:rPr>
            </w:r>
            <w:r w:rsidR="00766DE6">
              <w:rPr>
                <w:noProof/>
                <w:webHidden/>
              </w:rPr>
              <w:fldChar w:fldCharType="separate"/>
            </w:r>
            <w:r w:rsidR="00766DE6">
              <w:rPr>
                <w:noProof/>
                <w:webHidden/>
              </w:rPr>
              <w:t>49</w:t>
            </w:r>
            <w:r w:rsidR="00766DE6">
              <w:rPr>
                <w:noProof/>
                <w:webHidden/>
              </w:rPr>
              <w:fldChar w:fldCharType="end"/>
            </w:r>
          </w:hyperlink>
        </w:p>
        <w:p w14:paraId="42E758AB" w14:textId="45CD5F06" w:rsidR="00766DE6" w:rsidRDefault="00EF7083">
          <w:pPr>
            <w:pStyle w:val="TOC2"/>
            <w:tabs>
              <w:tab w:val="right" w:leader="dot" w:pos="9019"/>
            </w:tabs>
            <w:rPr>
              <w:rFonts w:cstheme="minorBidi"/>
              <w:noProof/>
              <w:lang w:eastAsia="ja-JP"/>
            </w:rPr>
          </w:pPr>
          <w:hyperlink w:anchor="_Toc202083784" w:history="1">
            <w:r w:rsidR="00766DE6" w:rsidRPr="001805BE">
              <w:rPr>
                <w:rStyle w:val="Hyperlink"/>
                <w:rFonts w:ascii="Times New Roman" w:eastAsia="Times New Roman" w:hAnsi="Times New Roman"/>
                <w:b/>
                <w:noProof/>
              </w:rPr>
              <w:t>REFERENCES</w:t>
            </w:r>
            <w:r w:rsidR="00766DE6">
              <w:rPr>
                <w:noProof/>
                <w:webHidden/>
              </w:rPr>
              <w:tab/>
            </w:r>
            <w:r w:rsidR="00766DE6">
              <w:rPr>
                <w:noProof/>
                <w:webHidden/>
              </w:rPr>
              <w:fldChar w:fldCharType="begin"/>
            </w:r>
            <w:r w:rsidR="00766DE6">
              <w:rPr>
                <w:noProof/>
                <w:webHidden/>
              </w:rPr>
              <w:instrText xml:space="preserve"> PAGEREF _Toc202083784 \h </w:instrText>
            </w:r>
            <w:r w:rsidR="00766DE6">
              <w:rPr>
                <w:noProof/>
                <w:webHidden/>
              </w:rPr>
            </w:r>
            <w:r w:rsidR="00766DE6">
              <w:rPr>
                <w:noProof/>
                <w:webHidden/>
              </w:rPr>
              <w:fldChar w:fldCharType="separate"/>
            </w:r>
            <w:r w:rsidR="00766DE6">
              <w:rPr>
                <w:noProof/>
                <w:webHidden/>
              </w:rPr>
              <w:t>52</w:t>
            </w:r>
            <w:r w:rsidR="00766DE6">
              <w:rPr>
                <w:noProof/>
                <w:webHidden/>
              </w:rPr>
              <w:fldChar w:fldCharType="end"/>
            </w:r>
          </w:hyperlink>
        </w:p>
        <w:p w14:paraId="4CF4E6BD" w14:textId="40417482" w:rsidR="00E13034" w:rsidRDefault="00E13034">
          <w:r>
            <w:rPr>
              <w:b/>
              <w:bCs/>
              <w:noProof/>
            </w:rPr>
            <w:fldChar w:fldCharType="end"/>
          </w:r>
        </w:p>
      </w:sdtContent>
    </w:sdt>
    <w:p w14:paraId="5912F3D2" w14:textId="77777777" w:rsidR="00E13034" w:rsidRDefault="00E13034" w:rsidP="008D44CD">
      <w:pPr>
        <w:spacing w:before="240" w:line="360" w:lineRule="auto"/>
        <w:jc w:val="both"/>
        <w:rPr>
          <w:rFonts w:ascii="Times New Roman" w:eastAsia="Times New Roman" w:hAnsi="Times New Roman" w:cs="Times New Roman"/>
          <w:b/>
          <w:sz w:val="28"/>
          <w:szCs w:val="28"/>
        </w:rPr>
      </w:pPr>
    </w:p>
    <w:p w14:paraId="71DB1C85" w14:textId="77777777" w:rsidR="00EF7444" w:rsidRDefault="00816A51" w:rsidP="008D44CD">
      <w:pPr>
        <w:pageBreakBefore/>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TABLES</w:t>
      </w:r>
    </w:p>
    <w:p w14:paraId="7DE20F80" w14:textId="77777777" w:rsidR="00EF7444" w:rsidRDefault="00816A51" w:rsidP="008D44CD">
      <w:pPr>
        <w:spacing w:before="240" w:line="360" w:lineRule="auto"/>
        <w:rPr>
          <w:rFonts w:ascii="Times New Roman" w:eastAsia="Times New Roman" w:hAnsi="Times New Roman" w:cs="Times New Roman"/>
          <w:sz w:val="24"/>
          <w:szCs w:val="24"/>
        </w:rPr>
      </w:pPr>
      <w:bookmarkStart w:id="44" w:name="_syme1zj3slws" w:colFirst="0" w:colLast="0"/>
      <w:bookmarkEnd w:id="44"/>
      <w:r>
        <w:rPr>
          <w:rFonts w:ascii="Times New Roman" w:eastAsia="Times New Roman" w:hAnsi="Times New Roman" w:cs="Times New Roman"/>
          <w:sz w:val="24"/>
          <w:szCs w:val="24"/>
        </w:rPr>
        <w:t>Table 2.1: Technologies Used and Limitations</w:t>
      </w:r>
    </w:p>
    <w:p w14:paraId="6479A4FF" w14:textId="77777777" w:rsidR="00EF7444" w:rsidRDefault="00816A51" w:rsidP="008D44CD">
      <w:pPr>
        <w:spacing w:before="240" w:line="360" w:lineRule="auto"/>
        <w:rPr>
          <w:rFonts w:ascii="Times New Roman" w:eastAsia="Times New Roman" w:hAnsi="Times New Roman" w:cs="Times New Roman"/>
          <w:sz w:val="24"/>
          <w:szCs w:val="24"/>
        </w:rPr>
      </w:pPr>
      <w:bookmarkStart w:id="45" w:name="_v39ptfuss3ly" w:colFirst="0" w:colLast="0"/>
      <w:bookmarkEnd w:id="45"/>
      <w:r>
        <w:rPr>
          <w:rFonts w:ascii="Times New Roman" w:eastAsia="Times New Roman" w:hAnsi="Times New Roman" w:cs="Times New Roman"/>
          <w:sz w:val="24"/>
          <w:szCs w:val="24"/>
        </w:rPr>
        <w:t>Table 2.2: Technologies Used and Limitations (Comparison of Traditional Statistical Models and Machine Learning Models)</w:t>
      </w:r>
    </w:p>
    <w:p w14:paraId="29BBC273" w14:textId="77777777" w:rsidR="00EF7444" w:rsidRDefault="00EF7444" w:rsidP="008D44CD">
      <w:pPr>
        <w:spacing w:before="240" w:line="360" w:lineRule="auto"/>
        <w:rPr>
          <w:rFonts w:ascii="Times New Roman" w:eastAsia="Times New Roman" w:hAnsi="Times New Roman" w:cs="Times New Roman"/>
          <w:b/>
          <w:sz w:val="28"/>
          <w:szCs w:val="28"/>
        </w:rPr>
      </w:pPr>
      <w:bookmarkStart w:id="46" w:name="_k3o83b1pt5zs" w:colFirst="0" w:colLast="0"/>
      <w:bookmarkEnd w:id="46"/>
    </w:p>
    <w:p w14:paraId="231F7A44" w14:textId="77777777" w:rsidR="00EF7444" w:rsidRDefault="00EF7444" w:rsidP="008D44CD">
      <w:pPr>
        <w:spacing w:before="240" w:line="360" w:lineRule="auto"/>
        <w:rPr>
          <w:rFonts w:ascii="Times New Roman" w:eastAsia="Times New Roman" w:hAnsi="Times New Roman" w:cs="Times New Roman"/>
          <w:b/>
          <w:sz w:val="28"/>
          <w:szCs w:val="28"/>
        </w:rPr>
      </w:pPr>
      <w:bookmarkStart w:id="47" w:name="_9alntjf0w2wo" w:colFirst="0" w:colLast="0"/>
      <w:bookmarkEnd w:id="47"/>
    </w:p>
    <w:p w14:paraId="09A236EF" w14:textId="77777777" w:rsidR="00EF7444" w:rsidRDefault="00816A51" w:rsidP="008D44CD">
      <w:pPr>
        <w:pageBreakBefore/>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293A62EE" w14:textId="61EFFE04" w:rsidR="00766DE6" w:rsidRDefault="00766DE6">
      <w:pPr>
        <w:pStyle w:val="TableofFigures"/>
        <w:tabs>
          <w:tab w:val="right" w:leader="dot" w:pos="9019"/>
        </w:tabs>
        <w:rPr>
          <w:rFonts w:asciiTheme="minorHAnsi" w:eastAsiaTheme="minorEastAsia" w:hAnsiTheme="minorHAnsi" w:cstheme="minorBidi"/>
          <w:noProof/>
          <w:lang w:val="en-US"/>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202083629" w:history="1">
        <w:r w:rsidRPr="003071FD">
          <w:rPr>
            <w:rStyle w:val="Hyperlink"/>
            <w:noProof/>
          </w:rPr>
          <w:t>Figure 2.0.1: The Architecture of ARIMA Model</w:t>
        </w:r>
        <w:r>
          <w:rPr>
            <w:noProof/>
            <w:webHidden/>
          </w:rPr>
          <w:tab/>
        </w:r>
        <w:r>
          <w:rPr>
            <w:noProof/>
            <w:webHidden/>
          </w:rPr>
          <w:fldChar w:fldCharType="begin"/>
        </w:r>
        <w:r>
          <w:rPr>
            <w:noProof/>
            <w:webHidden/>
          </w:rPr>
          <w:instrText xml:space="preserve"> PAGEREF _Toc202083629 \h </w:instrText>
        </w:r>
        <w:r>
          <w:rPr>
            <w:noProof/>
            <w:webHidden/>
          </w:rPr>
        </w:r>
        <w:r>
          <w:rPr>
            <w:noProof/>
            <w:webHidden/>
          </w:rPr>
          <w:fldChar w:fldCharType="separate"/>
        </w:r>
        <w:r>
          <w:rPr>
            <w:noProof/>
            <w:webHidden/>
          </w:rPr>
          <w:t>12</w:t>
        </w:r>
        <w:r>
          <w:rPr>
            <w:noProof/>
            <w:webHidden/>
          </w:rPr>
          <w:fldChar w:fldCharType="end"/>
        </w:r>
      </w:hyperlink>
    </w:p>
    <w:p w14:paraId="6E79D5B1" w14:textId="3FF1FCE2" w:rsidR="00EF7444" w:rsidRDefault="00766DE6"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5307CA81" w14:textId="77777777" w:rsidR="00EF7444" w:rsidRDefault="00816A51" w:rsidP="008D44CD">
      <w:pPr>
        <w:pageBreakBefore/>
        <w:spacing w:before="240" w:line="360" w:lineRule="auto"/>
        <w:jc w:val="center"/>
        <w:rPr>
          <w:rFonts w:ascii="Times New Roman" w:eastAsia="Times New Roman" w:hAnsi="Times New Roman" w:cs="Times New Roman"/>
          <w:b/>
          <w:sz w:val="28"/>
          <w:szCs w:val="28"/>
        </w:rPr>
      </w:pPr>
      <w:bookmarkStart w:id="48" w:name="_3dy6vkm" w:colFirst="0" w:colLast="0"/>
      <w:bookmarkEnd w:id="48"/>
      <w:r>
        <w:rPr>
          <w:rFonts w:ascii="Times New Roman" w:eastAsia="Times New Roman" w:hAnsi="Times New Roman" w:cs="Times New Roman"/>
          <w:b/>
          <w:sz w:val="28"/>
          <w:szCs w:val="28"/>
        </w:rPr>
        <w:lastRenderedPageBreak/>
        <w:t>LIST OF ABBREVIATIONS AND SYMBOLS</w:t>
      </w:r>
    </w:p>
    <w:p w14:paraId="6CF0A395"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 Artificial Intelligence</w:t>
      </w:r>
    </w:p>
    <w:p w14:paraId="66C07A78"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ARIMA - Autoregressive Integrated Moving Average</w:t>
      </w:r>
    </w:p>
    <w:p w14:paraId="01274ACE" w14:textId="77777777" w:rsidR="00EF7444" w:rsidRDefault="00816A51" w:rsidP="008D44CD">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AutoML</w:t>
      </w:r>
      <w:proofErr w:type="spellEnd"/>
      <w:r>
        <w:rPr>
          <w:rFonts w:ascii="Times New Roman" w:eastAsia="Times New Roman" w:hAnsi="Times New Roman" w:cs="Times New Roman"/>
          <w:sz w:val="24"/>
          <w:szCs w:val="24"/>
        </w:rPr>
        <w:t xml:space="preserve"> - Automated Machine Learning</w:t>
      </w:r>
    </w:p>
    <w:p w14:paraId="5B6D61F4"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BERT - Bidirectional Encoder Representations from Transformers</w:t>
      </w:r>
    </w:p>
    <w:p w14:paraId="0E53B26C"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ETS - Exponential Smoothing</w:t>
      </w:r>
    </w:p>
    <w:p w14:paraId="3BF0A3F0"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GPT - Generative Pre-trained Transformer</w:t>
      </w:r>
    </w:p>
    <w:p w14:paraId="19CE0BB3"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 Long Short-Term Memory</w:t>
      </w:r>
    </w:p>
    <w:p w14:paraId="10A39FE2"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MAE - Mean Absolute Error</w:t>
      </w:r>
    </w:p>
    <w:p w14:paraId="70394A03"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 Natural Language Processing</w:t>
      </w:r>
    </w:p>
    <w:p w14:paraId="60D935AC"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RNN - Recurrent Neural Network</w:t>
      </w:r>
    </w:p>
    <w:p w14:paraId="07ECE692"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RMSE - Root Mean Squared Error</w:t>
      </w:r>
    </w:p>
    <w:p w14:paraId="265635C6"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SMEs - Small and Medium Enterprises</w:t>
      </w:r>
    </w:p>
    <w:p w14:paraId="5459B263"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XAI - Explainable AI</w:t>
      </w:r>
    </w:p>
    <w:p w14:paraId="101D686B" w14:textId="77777777" w:rsidR="00EF7444" w:rsidRDefault="00816A51" w:rsidP="008D44CD">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 Extreme Gradient Boosting</w:t>
      </w:r>
    </w:p>
    <w:p w14:paraId="533B8C4A" w14:textId="77777777" w:rsidR="00EF7444" w:rsidRDefault="00EF7444" w:rsidP="008D44CD">
      <w:pPr>
        <w:spacing w:before="240" w:line="360" w:lineRule="auto"/>
        <w:jc w:val="both"/>
        <w:rPr>
          <w:rFonts w:ascii="Times New Roman" w:eastAsia="Times New Roman" w:hAnsi="Times New Roman" w:cs="Times New Roman"/>
          <w:sz w:val="24"/>
          <w:szCs w:val="24"/>
        </w:rPr>
        <w:sectPr w:rsidR="00EF7444">
          <w:headerReference w:type="default" r:id="rId9"/>
          <w:footerReference w:type="default" r:id="rId10"/>
          <w:pgSz w:w="11909" w:h="16834"/>
          <w:pgMar w:top="1440" w:right="1440" w:bottom="1440" w:left="1440" w:header="720" w:footer="720" w:gutter="0"/>
          <w:pgNumType w:start="1"/>
          <w:cols w:space="720"/>
          <w:titlePg/>
        </w:sectPr>
      </w:pPr>
    </w:p>
    <w:p w14:paraId="2E81CE4C" w14:textId="77777777" w:rsidR="00EF7444" w:rsidRDefault="00816A51" w:rsidP="008D44CD">
      <w:pPr>
        <w:pStyle w:val="Title"/>
        <w:spacing w:line="360" w:lineRule="auto"/>
        <w:jc w:val="center"/>
        <w:rPr>
          <w:rFonts w:ascii="Times New Roman" w:eastAsia="Times New Roman" w:hAnsi="Times New Roman" w:cs="Times New Roman"/>
          <w:b/>
          <w:sz w:val="32"/>
          <w:szCs w:val="32"/>
        </w:rPr>
      </w:pPr>
      <w:bookmarkStart w:id="49" w:name="_yh8s7eubm5nh" w:colFirst="0" w:colLast="0"/>
      <w:bookmarkEnd w:id="49"/>
      <w:r>
        <w:rPr>
          <w:rFonts w:ascii="Times New Roman" w:eastAsia="Times New Roman" w:hAnsi="Times New Roman" w:cs="Times New Roman"/>
          <w:b/>
          <w:sz w:val="32"/>
          <w:szCs w:val="32"/>
        </w:rPr>
        <w:lastRenderedPageBreak/>
        <w:t>CHAPTER 1</w:t>
      </w:r>
    </w:p>
    <w:p w14:paraId="44D4042A" w14:textId="77777777" w:rsidR="00EF7444" w:rsidRDefault="00816A51" w:rsidP="008D44CD">
      <w:pPr>
        <w:pStyle w:val="Title"/>
        <w:spacing w:line="360" w:lineRule="auto"/>
        <w:jc w:val="center"/>
        <w:rPr>
          <w:rFonts w:ascii="Times New Roman" w:eastAsia="Times New Roman" w:hAnsi="Times New Roman" w:cs="Times New Roman"/>
          <w:b/>
          <w:sz w:val="32"/>
          <w:szCs w:val="32"/>
        </w:rPr>
      </w:pPr>
      <w:bookmarkStart w:id="50" w:name="_mdtpnxx8ndom" w:colFirst="0" w:colLast="0"/>
      <w:bookmarkEnd w:id="50"/>
      <w:r>
        <w:rPr>
          <w:rFonts w:ascii="Times New Roman" w:eastAsia="Times New Roman" w:hAnsi="Times New Roman" w:cs="Times New Roman"/>
          <w:b/>
          <w:sz w:val="32"/>
          <w:szCs w:val="32"/>
        </w:rPr>
        <w:t>INTRODUCTION</w:t>
      </w:r>
    </w:p>
    <w:p w14:paraId="2534228B" w14:textId="6B01EE12" w:rsidR="008D44CD" w:rsidRDefault="00816A51" w:rsidP="008D44CD">
      <w:pPr>
        <w:pStyle w:val="Heading2"/>
        <w:shd w:val="clear" w:color="auto" w:fill="FFFFFF"/>
        <w:spacing w:after="240" w:line="360" w:lineRule="auto"/>
        <w:jc w:val="both"/>
        <w:rPr>
          <w:rFonts w:ascii="Times New Roman" w:eastAsia="Times New Roman" w:hAnsi="Times New Roman" w:cs="Times New Roman"/>
          <w:b/>
          <w:sz w:val="28"/>
          <w:szCs w:val="28"/>
        </w:rPr>
      </w:pPr>
      <w:bookmarkStart w:id="51" w:name="_dkdeud48gnnu" w:colFirst="0" w:colLast="0"/>
      <w:bookmarkStart w:id="52" w:name="_Toc202083729"/>
      <w:bookmarkEnd w:id="51"/>
      <w:r>
        <w:rPr>
          <w:rFonts w:ascii="Times New Roman" w:eastAsia="Times New Roman" w:hAnsi="Times New Roman" w:cs="Times New Roman"/>
          <w:b/>
          <w:sz w:val="28"/>
          <w:szCs w:val="28"/>
        </w:rPr>
        <w:t>1.1 INTRODUCTION</w:t>
      </w:r>
      <w:bookmarkStart w:id="53" w:name="_on8c7f2zjv1a" w:colFirst="0" w:colLast="0"/>
      <w:bookmarkEnd w:id="52"/>
      <w:bookmarkEnd w:id="53"/>
    </w:p>
    <w:p w14:paraId="15F566D2" w14:textId="027631E7" w:rsidR="006E3C00" w:rsidRPr="006E3C00" w:rsidRDefault="00816A51" w:rsidP="00DC7A10">
      <w:pPr>
        <w:spacing w:line="360" w:lineRule="auto"/>
        <w:jc w:val="both"/>
        <w:rPr>
          <w:rFonts w:ascii="Times New Roman" w:hAnsi="Times New Roman" w:cs="Times New Roman"/>
          <w:sz w:val="24"/>
          <w:szCs w:val="24"/>
        </w:rPr>
      </w:pPr>
      <w:bookmarkStart w:id="54" w:name="_Toc199338155"/>
      <w:r w:rsidRPr="006E3C00">
        <w:rPr>
          <w:rFonts w:ascii="Times New Roman" w:hAnsi="Times New Roman" w:cs="Times New Roman"/>
          <w:sz w:val="24"/>
          <w:szCs w:val="24"/>
        </w:rPr>
        <w:t>Data driven decision making is critical for companies to remain ahead of the competition in today's fast moving business environment. Predictive analytics trained through machine learning has now become a game changing tool that lets businesses look ahead into the future, shape up their strategies, and increase their profitability. Machine learning models study historical sales data to find patterns, correlations, and market dynamics that generally elude traditional statistical methods.</w:t>
      </w:r>
      <w:bookmarkEnd w:id="54"/>
    </w:p>
    <w:p w14:paraId="287C8B7C" w14:textId="06FC7214" w:rsidR="00EF7444" w:rsidRDefault="00816A51" w:rsidP="00DC7A10">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forecasting has always been an issue of business strategizing, serving to help enterprises plan inventory and allocate resources for financial targets. However, traditionally, the forecasting strategies, such as simple regression or moving averages, fall short to model the complicated and dynamic characteristics of </w:t>
      </w:r>
      <w:r w:rsidR="004245C9">
        <w:rPr>
          <w:rFonts w:ascii="Times New Roman" w:eastAsia="Times New Roman" w:hAnsi="Times New Roman" w:cs="Times New Roman"/>
          <w:sz w:val="24"/>
          <w:szCs w:val="24"/>
        </w:rPr>
        <w:t>real</w:t>
      </w:r>
      <w:r w:rsidR="00DC7A10">
        <w:rPr>
          <w:rFonts w:ascii="Times New Roman" w:eastAsia="Times New Roman" w:hAnsi="Times New Roman" w:cs="Times New Roman"/>
          <w:sz w:val="24"/>
          <w:szCs w:val="24"/>
        </w:rPr>
        <w:t xml:space="preserve"> </w:t>
      </w:r>
      <w:r w:rsidR="004245C9">
        <w:rPr>
          <w:rFonts w:ascii="Times New Roman" w:eastAsia="Times New Roman" w:hAnsi="Times New Roman" w:cs="Times New Roman"/>
          <w:sz w:val="24"/>
          <w:szCs w:val="24"/>
        </w:rPr>
        <w:t>life</w:t>
      </w:r>
      <w:r>
        <w:rPr>
          <w:rFonts w:ascii="Times New Roman" w:eastAsia="Times New Roman" w:hAnsi="Times New Roman" w:cs="Times New Roman"/>
          <w:sz w:val="24"/>
          <w:szCs w:val="24"/>
        </w:rPr>
        <w:t xml:space="preserve"> markets. Thus, machine learning steps in, using lots of data to uncover hidden knowledge and improve performance over time. It could now allow businesses to make better decisions by being able to predict sales figures, customer </w:t>
      </w:r>
      <w:r w:rsidR="004245C9">
        <w:rPr>
          <w:rFonts w:ascii="Times New Roman" w:eastAsia="Times New Roman" w:hAnsi="Times New Roman" w:cs="Times New Roman"/>
          <w:sz w:val="24"/>
          <w:szCs w:val="24"/>
        </w:rPr>
        <w:t>behaviours</w:t>
      </w:r>
      <w:r>
        <w:rPr>
          <w:rFonts w:ascii="Times New Roman" w:eastAsia="Times New Roman" w:hAnsi="Times New Roman" w:cs="Times New Roman"/>
          <w:sz w:val="24"/>
          <w:szCs w:val="24"/>
        </w:rPr>
        <w:t>, seasonal demand fluctuations, and influences of other external markets.</w:t>
      </w:r>
    </w:p>
    <w:p w14:paraId="4CFFD54F" w14:textId="2A005DD9" w:rsidR="00EF7444" w:rsidRDefault="00816A51" w:rsidP="00DC7A10">
      <w:pPr>
        <w:shd w:val="clear" w:color="auto" w:fill="FFFFFF"/>
        <w:spacing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In this chapter, we will talk about how profit prediction is </w:t>
      </w:r>
      <w:r w:rsidR="00DC7A10">
        <w:rPr>
          <w:rFonts w:ascii="Times New Roman" w:eastAsia="Times New Roman" w:hAnsi="Times New Roman" w:cs="Times New Roman"/>
          <w:sz w:val="24"/>
          <w:szCs w:val="24"/>
        </w:rPr>
        <w:t>very important</w:t>
      </w:r>
      <w:r>
        <w:rPr>
          <w:rFonts w:ascii="Times New Roman" w:eastAsia="Times New Roman" w:hAnsi="Times New Roman" w:cs="Times New Roman"/>
          <w:sz w:val="24"/>
          <w:szCs w:val="24"/>
        </w:rPr>
        <w:t xml:space="preserve"> in financial planning, investment decision, and risk management. Companies need to be able to forecast future revenue and expenses correctly to ensure long term survival. Machine learning algorithms can process a number of variables from sales performance and operational cost to market forces and social media sentiment hence enabling an exhaustive and precise profit prediction. This enables businesses to fine tune pricing strategies, eliminate wastage, and enhance revenue opportunities.</w:t>
      </w:r>
    </w:p>
    <w:p w14:paraId="56C675EC" w14:textId="77777777" w:rsidR="008D44CD" w:rsidRDefault="008D44CD" w:rsidP="008D44CD">
      <w:pPr>
        <w:pStyle w:val="Heading2"/>
        <w:shd w:val="clear" w:color="auto" w:fill="FFFFFF"/>
        <w:spacing w:after="240" w:line="360" w:lineRule="auto"/>
        <w:jc w:val="both"/>
        <w:rPr>
          <w:rFonts w:ascii="Times New Roman" w:eastAsia="Times New Roman" w:hAnsi="Times New Roman" w:cs="Times New Roman"/>
          <w:b/>
          <w:sz w:val="28"/>
          <w:szCs w:val="28"/>
        </w:rPr>
      </w:pPr>
      <w:bookmarkStart w:id="55" w:name="_5auw5t8p1l84" w:colFirst="0" w:colLast="0"/>
      <w:bookmarkEnd w:id="55"/>
    </w:p>
    <w:p w14:paraId="14E132A1" w14:textId="77777777" w:rsidR="008D44CD" w:rsidRDefault="008D44CD" w:rsidP="008D44CD">
      <w:pPr>
        <w:shd w:val="clear" w:color="auto" w:fill="FFFFFF"/>
        <w:spacing w:after="240" w:line="360" w:lineRule="auto"/>
        <w:jc w:val="both"/>
        <w:rPr>
          <w:rFonts w:ascii="Times New Roman" w:eastAsia="Times New Roman" w:hAnsi="Times New Roman" w:cs="Times New Roman"/>
          <w:sz w:val="24"/>
          <w:szCs w:val="24"/>
        </w:rPr>
      </w:pPr>
    </w:p>
    <w:p w14:paraId="6536EC09" w14:textId="77777777" w:rsidR="008D44CD" w:rsidRDefault="008D44CD" w:rsidP="008D44CD">
      <w:pPr>
        <w:shd w:val="clear" w:color="auto" w:fill="FFFFFF"/>
        <w:spacing w:after="240" w:line="360" w:lineRule="auto"/>
        <w:jc w:val="both"/>
        <w:rPr>
          <w:rFonts w:ascii="Times New Roman" w:eastAsia="Times New Roman" w:hAnsi="Times New Roman" w:cs="Times New Roman"/>
          <w:sz w:val="24"/>
          <w:szCs w:val="24"/>
        </w:rPr>
      </w:pPr>
    </w:p>
    <w:p w14:paraId="275FA638" w14:textId="777BA6CD" w:rsidR="008D44CD" w:rsidRPr="008D44CD" w:rsidRDefault="008D44CD" w:rsidP="008D44CD">
      <w:pPr>
        <w:pStyle w:val="Heading2"/>
        <w:spacing w:line="360" w:lineRule="auto"/>
        <w:jc w:val="both"/>
        <w:rPr>
          <w:rFonts w:ascii="Times New Roman" w:hAnsi="Times New Roman" w:cs="Times New Roman"/>
          <w:b/>
          <w:bCs/>
          <w:sz w:val="28"/>
          <w:szCs w:val="28"/>
        </w:rPr>
      </w:pPr>
      <w:bookmarkStart w:id="56" w:name="_Toc202083730"/>
      <w:r w:rsidRPr="008D44CD">
        <w:rPr>
          <w:rFonts w:ascii="Times New Roman" w:hAnsi="Times New Roman" w:cs="Times New Roman"/>
          <w:b/>
          <w:bCs/>
          <w:sz w:val="28"/>
          <w:szCs w:val="28"/>
        </w:rPr>
        <w:lastRenderedPageBreak/>
        <w:t>1.2 BACKGROUND</w:t>
      </w:r>
      <w:bookmarkEnd w:id="56"/>
    </w:p>
    <w:p w14:paraId="5E8C3EF7" w14:textId="070A0B49" w:rsidR="00EF7444" w:rsidRDefault="00816A51" w:rsidP="008D44CD">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emergence of predictive analytics as a business decision making tool can be attributed to the growing availability of data and advancements in machine learning techniques. Companies produce huge volumes of both structured and unstructured data, from historic sale data to customer engagement and market dynamics. Being able to </w:t>
      </w:r>
      <w:r w:rsidR="0003607B">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such data effectively and derive actionable insights has become one of the principal determinants of a competitive advantage. Predictive analytics, especially when coupled with machine learning algorithms, allows companies to project future sales outcomes and profit margins more accurately compared to conventional forecasting techniques </w:t>
      </w:r>
      <w:r w:rsidR="00E53A1A">
        <w:rPr>
          <w:rFonts w:ascii="Times New Roman" w:eastAsia="Times New Roman" w:hAnsi="Times New Roman" w:cs="Times New Roman"/>
          <w:sz w:val="24"/>
          <w:szCs w:val="24"/>
        </w:rPr>
        <w:fldChar w:fldCharType="begin" w:fldLock="1"/>
      </w:r>
      <w:r w:rsidR="00E53A1A">
        <w:rPr>
          <w:rFonts w:ascii="Times New Roman" w:eastAsia="Times New Roman" w:hAnsi="Times New Roman" w:cs="Times New Roman"/>
          <w:sz w:val="24"/>
          <w:szCs w:val="24"/>
        </w:rPr>
        <w:instrText>ADDIN CSL_CITATION {"citationItems":[{"id":"ITEM-1","itemData":{"abstract":"Out-of-sample prediction of profitability is a critical step in fundamental analysis and yet even sophisticated regression models do not generate predictions that significantly outperform random walk predictions. We employ random forests with classification trees, a method from machine learning, to generate out-of-sample predictions of directional changes (increases or decreases) in five profitability measures, return on equity (ROE), return on assets (ROA), return on net operating assets (RNOA), cash flow from operations (CFO), and free cash flow (FCF). With a minimum set of independent variables, and out-of-sample, our method achieves classification accuracies ranging from 57-64% for our profitability measures, compared to 50% for the random walk. The difference in proportions of accurate classifications is highly significant. Out-of-sample classification accuracy is similar over forecast horizons of 1 to 5 years. We observe better performance on cash flow measures than on traditional, earnings-based profitability measures. Also, accruals show strong incremental ability beyond cash flows in predicting future cash flows. We find predictive accuracy is highest for firms with high and low accruals-to-market and earnings-to-market ratios, exceeding 75% in one instance. Importantly, our method is insensitive to outliers; our method used data that had not been winsorized or standardized. These results suggest that machine learning methods offer better predictive performance than traditional regression-based methods.","author":[{"dropping-particle":"","family":"Anand","given":"Vic","non-dropping-particle":"","parse-names":false,"suffix":""},{"dropping-particle":"","family":"Brunner","given":"Robert","non-dropping-particle":"","parse-names":false,"suffix":""},{"dropping-particle":"","family":"Sougiannis","given":"Theodore","non-dropping-particle":"","parse-names":false,"suffix":""}],"id":"ITEM-1","issued":{"date-parts":[["0"]]},"title":"Predicting Profitability Using Machine Learning","type":"report"},"uris":["http://www.mendeley.com/documents/?uuid=26bf558a-aae2-38d6-8a69-10b0235055b3"]}],"mendeley":{"formattedCitation":"(Anand et al., n.d.)","plainTextFormattedCitation":"(Anand et al., n.d.)","previouslyFormattedCitation":"(Anand et al., n.d.)"},"properties":{"noteIndex":0},"schema":"https://github.com/citation-style-language/schema/raw/master/csl-citation.json"}</w:instrText>
      </w:r>
      <w:r w:rsidR="00E53A1A">
        <w:rPr>
          <w:rFonts w:ascii="Times New Roman" w:eastAsia="Times New Roman" w:hAnsi="Times New Roman" w:cs="Times New Roman"/>
          <w:sz w:val="24"/>
          <w:szCs w:val="24"/>
        </w:rPr>
        <w:fldChar w:fldCharType="separate"/>
      </w:r>
      <w:r w:rsidR="00E53A1A" w:rsidRPr="00E53A1A">
        <w:rPr>
          <w:rFonts w:ascii="Times New Roman" w:eastAsia="Times New Roman" w:hAnsi="Times New Roman" w:cs="Times New Roman"/>
          <w:noProof/>
          <w:sz w:val="24"/>
          <w:szCs w:val="24"/>
        </w:rPr>
        <w:t>(Anand et al., n.d.)</w:t>
      </w:r>
      <w:r w:rsidR="00E53A1A">
        <w:rPr>
          <w:rFonts w:ascii="Times New Roman" w:eastAsia="Times New Roman" w:hAnsi="Times New Roman" w:cs="Times New Roman"/>
          <w:sz w:val="24"/>
          <w:szCs w:val="24"/>
        </w:rPr>
        <w:fldChar w:fldCharType="end"/>
      </w:r>
    </w:p>
    <w:p w14:paraId="45587687"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Forecasting sales and profit has been traditionally based on statistical techniques like time series analysis, moving averages, and linear regression. Though these provided some predictive capability, they tended to be poor at addressing the complexity of real-world business situations, which feature nonlinear relationships and exogenous market influences. Machine learning algorithms, in contrast, have the ability to trawl through large datasets and reveal concealed patterns to provide more dependable and sensitive forecasts </w:t>
      </w:r>
      <w:r w:rsidR="00E53A1A">
        <w:rPr>
          <w:rFonts w:ascii="Times New Roman" w:eastAsia="Times New Roman" w:hAnsi="Times New Roman" w:cs="Times New Roman"/>
          <w:sz w:val="24"/>
          <w:szCs w:val="24"/>
        </w:rPr>
        <w:fldChar w:fldCharType="begin" w:fldLock="1"/>
      </w:r>
      <w:r w:rsidR="00FE1A20">
        <w:rPr>
          <w:rFonts w:ascii="Times New Roman" w:eastAsia="Times New Roman" w:hAnsi="Times New Roman" w:cs="Times New Roman"/>
          <w:sz w:val="24"/>
          <w:szCs w:val="24"/>
        </w:rPr>
        <w:instrText>ADDIN CSL_CITATION {"citationItems":[{"id":"ITEM-1","itemData":{"abstract":"This research paper presents a machine learning-based approach for predicting sales in the retail sector, focusing on Big Mart as a case study. The study explores various steps involved in data preprocessing, analysis, and model training using the XGBoost Regressor algorithm. The proposed method aims to accurately forecast sales, aiding in inventory management and strategic decision-making. Through extensive experimentation and evaluation, the effectiveness of the model in predicting sales for Big Mart is demonstrated. Sales forecasting is a critical task for businesses to anticipate future demand, allocate resources efficiently, and optimize operations. Traditional methods often rely on historical data and manual analysis, which may not capture the complexities and dynamic nature of moder n markets. In recent years, machine learning techniques have emerged as powerful tools for sales forecasting, lever aging advanced algorithms to uncover patterns and trends in data. Furthermore, we present a case study demonstrating the implementation of a machine learning-based sales forecasting system for a retail company. The case study involves preprocessing sales data, engineering informative features, selecting appropriate machine learning models, and evaluating the performance of the forecasting system. We discuss the insights gained from the case study and the practica l implications for businesses seeking to adopt machine learning in sales forecasting.","author":[{"dropping-particle":"","family":"Ghude","given":"Pooja","non-dropping-particle":"","parse-names":false,"suffix":""},{"dropping-particle":"","family":"Padekar","given":"Mansi","non-dropping-particle":"","parse-names":false,"suffix":""},{"dropping-particle":"","family":"Alam","given":"Pradip","non-dropping-particle":"","parse-names":false,"suffix":""},{"dropping-particle":"","family":"Sangam","given":"Savita","non-dropping-particle":"","parse-names":false,"suffix":""}],"id":"ITEM-1","issued":{"date-parts":[["2024"]]},"number-of-pages":"61","title":"Issue 6 www.jetir.org (ISSN-2349-5162) JETIRGH06010 Journal of Emerging Technologies and Innovative Research (JETIR) www.jetir","type":"report","volume":"11"},"uris":["http://www.mendeley.com/documents/?uuid=4578cf6a-f9b8-3c09-9908-bb1d2ff6ca2b"]}],"mendeley":{"formattedCitation":"(Ghude et al., 2024)","plainTextFormattedCitation":"(Ghude et al., 2024)","previouslyFormattedCitation":"(Ghude et al., 2024)"},"properties":{"noteIndex":0},"schema":"https://github.com/citation-style-language/schema/raw/master/csl-citation.json"}</w:instrText>
      </w:r>
      <w:r w:rsidR="00E53A1A">
        <w:rPr>
          <w:rFonts w:ascii="Times New Roman" w:eastAsia="Times New Roman" w:hAnsi="Times New Roman" w:cs="Times New Roman"/>
          <w:sz w:val="24"/>
          <w:szCs w:val="24"/>
        </w:rPr>
        <w:fldChar w:fldCharType="separate"/>
      </w:r>
      <w:r w:rsidR="00E53A1A" w:rsidRPr="00E53A1A">
        <w:rPr>
          <w:rFonts w:ascii="Times New Roman" w:eastAsia="Times New Roman" w:hAnsi="Times New Roman" w:cs="Times New Roman"/>
          <w:noProof/>
          <w:sz w:val="24"/>
          <w:szCs w:val="24"/>
        </w:rPr>
        <w:t>(Ghude et al., 2024)</w:t>
      </w:r>
      <w:r w:rsidR="00E53A1A">
        <w:rPr>
          <w:rFonts w:ascii="Times New Roman" w:eastAsia="Times New Roman" w:hAnsi="Times New Roman" w:cs="Times New Roman"/>
          <w:sz w:val="24"/>
          <w:szCs w:val="24"/>
        </w:rPr>
        <w:fldChar w:fldCharType="end"/>
      </w:r>
    </w:p>
    <w:p w14:paraId="6DC7E8FD" w14:textId="77777777" w:rsidR="00EF7444" w:rsidRDefault="00EF7444" w:rsidP="008D44CD">
      <w:pPr>
        <w:spacing w:line="360" w:lineRule="auto"/>
        <w:jc w:val="both"/>
        <w:rPr>
          <w:rFonts w:ascii="Times New Roman" w:eastAsia="Times New Roman" w:hAnsi="Times New Roman" w:cs="Times New Roman"/>
          <w:sz w:val="24"/>
          <w:szCs w:val="24"/>
        </w:rPr>
      </w:pPr>
    </w:p>
    <w:p w14:paraId="29422AD9"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carried out by Pooja </w:t>
      </w:r>
      <w:r w:rsidR="00E53A1A">
        <w:rPr>
          <w:rFonts w:ascii="Times New Roman" w:eastAsia="Times New Roman" w:hAnsi="Times New Roman" w:cs="Times New Roman"/>
          <w:sz w:val="24"/>
          <w:szCs w:val="24"/>
        </w:rPr>
        <w:fldChar w:fldCharType="begin" w:fldLock="1"/>
      </w:r>
      <w:r w:rsidR="00E53A1A">
        <w:rPr>
          <w:rFonts w:ascii="Times New Roman" w:eastAsia="Times New Roman" w:hAnsi="Times New Roman" w:cs="Times New Roman"/>
          <w:sz w:val="24"/>
          <w:szCs w:val="24"/>
        </w:rPr>
        <w:instrText>ADDIN CSL_CITATION {"citationItems":[{"id":"ITEM-1","itemData":{"abstract":"This research paper presents a machine learning-based approach for predicting sales in the retail sector, focusing on Big Mart as a case study. The study explores various steps involved in data preprocessing, analysis, and model training using the XGBoost Regressor algorithm. The proposed method aims to accurately forecast sales, aiding in inventory management and strategic decision-making. Through extensive experimentation and evaluation, the effectiveness of the model in predicting sales for Big Mart is demonstrated. Sales forecasting is a critical task for businesses to anticipate future demand, allocate resources efficiently, and optimize operations. Traditional methods often rely on historical data and manual analysis, which may not capture the complexities and dynamic nature of moder n markets. In recent years, machine learning techniques have emerged as powerful tools for sales forecasting, lever aging advanced algorithms to uncover patterns and trends in data. Furthermore, we present a case study demonstrating the implementation of a machine learning-based sales forecasting system for a retail company. The case study involves preprocessing sales data, engineering informative features, selecting appropriate machine learning models, and evaluating the performance of the forecasting system. We discuss the insights gained from the case study and the practica l implications for businesses seeking to adopt machine learning in sales forecasting.","author":[{"dropping-particle":"","family":"Ghude","given":"Pooja","non-dropping-particle":"","parse-names":false,"suffix":""},{"dropping-particle":"","family":"Padekar","given":"Mansi","non-dropping-particle":"","parse-names":false,"suffix":""},{"dropping-particle":"","family":"Alam","given":"Pradip","non-dropping-particle":"","parse-names":false,"suffix":""},{"dropping-particle":"","family":"Sangam","given":"Savita","non-dropping-particle":"","parse-names":false,"suffix":""}],"id":"ITEM-1","issued":{"date-parts":[["2024"]]},"number-of-pages":"61","title":"Issue 6 www.jetir.org (ISSN-2349-5162) JETIRGH06010 Journal of Emerging Technologies and Innovative Research (JETIR) www.jetir","type":"report","volume":"11"},"uris":["http://www.mendeley.com/documents/?uuid=4578cf6a-f9b8-3c09-9908-bb1d2ff6ca2b"]}],"mendeley":{"formattedCitation":"(Ghude et al., 2024)","plainTextFormattedCitation":"(Ghude et al., 2024)","previouslyFormattedCitation":"(Ghude et al., 2024)"},"properties":{"noteIndex":0},"schema":"https://github.com/citation-style-language/schema/raw/master/csl-citation.json"}</w:instrText>
      </w:r>
      <w:r w:rsidR="00E53A1A">
        <w:rPr>
          <w:rFonts w:ascii="Times New Roman" w:eastAsia="Times New Roman" w:hAnsi="Times New Roman" w:cs="Times New Roman"/>
          <w:sz w:val="24"/>
          <w:szCs w:val="24"/>
        </w:rPr>
        <w:fldChar w:fldCharType="separate"/>
      </w:r>
      <w:r w:rsidR="00E53A1A" w:rsidRPr="00E53A1A">
        <w:rPr>
          <w:rFonts w:ascii="Times New Roman" w:eastAsia="Times New Roman" w:hAnsi="Times New Roman" w:cs="Times New Roman"/>
          <w:noProof/>
          <w:sz w:val="24"/>
          <w:szCs w:val="24"/>
        </w:rPr>
        <w:t>(Ghude et al., 2024)</w:t>
      </w:r>
      <w:r w:rsidR="00E53A1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illustrated how the use of machine learning models, i.e.,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better than conventional statistical approaches at forecasting future sales. The aforementioned models have the capability to capture seasonality, market volatility, and shifting consumer trends, which makes them highly beneficial for businesses that function in volatile industries. Likewise, the research by </w:t>
      </w:r>
      <w:r w:rsidR="00E53A1A">
        <w:rPr>
          <w:rFonts w:ascii="Times New Roman" w:eastAsia="Times New Roman" w:hAnsi="Times New Roman" w:cs="Times New Roman"/>
          <w:sz w:val="24"/>
          <w:szCs w:val="24"/>
        </w:rPr>
        <w:fldChar w:fldCharType="begin" w:fldLock="1"/>
      </w:r>
      <w:r w:rsidR="00E53A1A">
        <w:rPr>
          <w:rFonts w:ascii="Times New Roman" w:eastAsia="Times New Roman" w:hAnsi="Times New Roman" w:cs="Times New Roman"/>
          <w:sz w:val="24"/>
          <w:szCs w:val="24"/>
        </w:rPr>
        <w:instrText>ADDIN CSL_CITATION {"citationItems":[{"id":"ITEM-1","itemData":{"abstract":"Choosing the technique that is the best at forecasting your data, is a problem that arises in any forecasting application. Decades of research have resulted into an enormous amount of forecasting methods that stem from statistics, econometrics and machine learning (ML), which leads to a very difficult and elaborate choice to make in any forecasting exercise. This paper aims to facilitate this process for high-level tactical sales forecasts by comparing a large array of techniques for 35 times series that consist of both industry data from the Coca-Cola Company and publicly available datasets. However, instead of solely focusing on the accuracy of the resulting forecasts, this paper introduces a novel and completely automated profit-driven approach that takes into account the expected profit that a technique can create during both the model building and evaluation process. The expected profit function that is used for this purpose, is easy to understand and adaptable to any situation by combining forecasting accuracy with business expertise. Furthermore, we examine the added value of ML techniques, the inclusion of external factors and the use of seasonal models in order to ascertain which type of model works best in tactical sales forecasting. Our findings show that simple seasonal time series models consistently outperform other methodologies and that the profit-driven approach can lead to selecting a different forecasting model.","author":[{"dropping-particle":"","family":"Calster","given":"Tine","non-dropping-particle":"Van","parse-names":false,"suffix":""},{"dropping-particle":"Van den","family":"Bossche","given":"Filip","non-dropping-particle":"","parse-names":false,"suffix":""},{"dropping-particle":"","family":"Baesens","given":"Bart","non-dropping-particle":"","parse-names":false,"suffix":""},{"dropping-particle":"","family":"Lemahieu","given":"Wilfried","non-dropping-particle":"","parse-names":false,"suffix":""}],"id":"ITEM-1","issued":{"date-parts":[["2020","2","3"]]},"title":"Profit-oriented sales forecasting: a comparison of forecasting techniques from a business perspective","type":"article-journal"},"uris":["http://www.mendeley.com/documents/?uuid=150b6705-cf45-33be-b619-720cc92eeebb"]}],"mendeley":{"formattedCitation":"(Van Calster et al., 2020)","plainTextFormattedCitation":"(Van Calster et al., 2020)","previouslyFormattedCitation":"(Van Calster et al., 2020)"},"properties":{"noteIndex":0},"schema":"https://github.com/citation-style-language/schema/raw/master/csl-citation.json"}</w:instrText>
      </w:r>
      <w:r w:rsidR="00E53A1A">
        <w:rPr>
          <w:rFonts w:ascii="Times New Roman" w:eastAsia="Times New Roman" w:hAnsi="Times New Roman" w:cs="Times New Roman"/>
          <w:sz w:val="24"/>
          <w:szCs w:val="24"/>
        </w:rPr>
        <w:fldChar w:fldCharType="separate"/>
      </w:r>
      <w:r w:rsidR="00E53A1A" w:rsidRPr="00E53A1A">
        <w:rPr>
          <w:rFonts w:ascii="Times New Roman" w:eastAsia="Times New Roman" w:hAnsi="Times New Roman" w:cs="Times New Roman"/>
          <w:noProof/>
          <w:sz w:val="24"/>
          <w:szCs w:val="24"/>
        </w:rPr>
        <w:t>(Van Calster et al., 2020)</w:t>
      </w:r>
      <w:r w:rsidR="00E53A1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underscores the potential of profit-maximizing forecasting methods, in combination with machine learning, to enable companies not just to predict sales figures but also to optimize prices to achieve maximum profitability.</w:t>
      </w:r>
    </w:p>
    <w:p w14:paraId="6A7280E6" w14:textId="77777777" w:rsidR="00EF7444" w:rsidRDefault="00EF7444" w:rsidP="008D44CD">
      <w:pPr>
        <w:spacing w:line="360" w:lineRule="auto"/>
        <w:jc w:val="both"/>
        <w:rPr>
          <w:rFonts w:ascii="Times New Roman" w:eastAsia="Times New Roman" w:hAnsi="Times New Roman" w:cs="Times New Roman"/>
          <w:sz w:val="24"/>
          <w:szCs w:val="24"/>
        </w:rPr>
      </w:pPr>
    </w:p>
    <w:p w14:paraId="45C7EEFE"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algorithms use historical data to make precise predictions by identifying patterns that might not be immediately apparent to human analysts. Approaches like regression models, decision trees, and deep learning models have been applied extensively in the field of sales forecasting, demonstrating large accuracy gains </w:t>
      </w:r>
      <w:r w:rsidR="00FE1A20">
        <w:rPr>
          <w:rFonts w:ascii="Times New Roman" w:eastAsia="Times New Roman" w:hAnsi="Times New Roman" w:cs="Times New Roman"/>
          <w:sz w:val="24"/>
          <w:szCs w:val="24"/>
        </w:rPr>
        <w:fldChar w:fldCharType="begin" w:fldLock="1"/>
      </w:r>
      <w:r w:rsidR="00FE1A20">
        <w:rPr>
          <w:rFonts w:ascii="Times New Roman" w:eastAsia="Times New Roman" w:hAnsi="Times New Roman" w:cs="Times New Roman"/>
          <w:sz w:val="24"/>
          <w:szCs w:val="24"/>
        </w:rPr>
        <w:instrText>ADDIN CSL_CITATION {"citationItems":[{"id":"ITEM-1","itemData":{"DOI":"10.2139/ssrn.3466478","abstract":"Out-of-sample prediction of profitability is a critical step in fundamental analysis and yet even sophisticated regression models do not generate predictions that significantly outperform random walk predictions. We employ random forests with classification trees, a method from machine learning, to generate out-of-sample predictions of directional changes (increases or decreases) in five profitability measures, return on equity (ROE), return on assets (ROA), return on net operating assets (RNOA), cash flow from operations (CFO), and free cash flow (FCF). With a minimum set of independent variables, and out-of-sample, our method achieves classification accuracies ranging from 57 – 64% for our profitability measures, compared to 50% for the random walk. The difference in proportions of accurate classifications is highly significant. Out-of-sample classification accuracy is similar over forecast horizons of 1 to 5 years. We observe better performance on cash flow measures than on traditional, earnings-based profitability measures. Also, accruals show strong incremental ability beyond cash flows in predicting future cash flows. We find predictive accuracy is highest for firms with high and low accruals-to-market and earnings-to-market ratios, exceeding 75% in one instance. Importantly, our method is insensitive to outliers; our method used data that had not been winsorized or standardized. These results suggest that machine learning methods offer better predictive performance than traditional regression-based methods.","author":[{"dropping-particle":"","family":"Anand","given":"Vikrant","non-dropping-particle":"","parse-names":false,"suffix":""},{"dropping-particle":"","family":"Brunner","given":"Robert","non-dropping-particle":"","parse-names":false,"suffix":""},{"dropping-particle":"","family":"Ikegwu","given":"Kelechi","non-dropping-particle":"","parse-names":false,"suffix":""},{"dropping-particle":"","family":"Sougiannis","given":"Theodore","non-dropping-particle":"","parse-names":false,"suffix":""}],"container-title":"SSRN Electronic Journal","id":"ITEM-1","issued":{"date-parts":[["2019","10","15"]]},"publisher":"Elsevier BV","title":"Predicting Profitability Using Machine Learning","type":"article-journal"},"uris":["http://www.mendeley.com/documents/?uuid=b5514f70-47b7-3456-a219-9948912c3084"]}],"mendeley":{"formattedCitation":"(Anand et al., 2019)","plainTextFormattedCitation":"(Anand et al., 2019)","previouslyFormattedCitation":"(Anand et al., 2019)"},"properties":{"noteIndex":0},"schema":"https://github.com/citation-style-language/schema/raw/master/csl-citation.json"}</w:instrText>
      </w:r>
      <w:r w:rsidR="00FE1A20">
        <w:rPr>
          <w:rFonts w:ascii="Times New Roman" w:eastAsia="Times New Roman" w:hAnsi="Times New Roman" w:cs="Times New Roman"/>
          <w:sz w:val="24"/>
          <w:szCs w:val="24"/>
        </w:rPr>
        <w:fldChar w:fldCharType="separate"/>
      </w:r>
      <w:r w:rsidR="00FE1A20" w:rsidRPr="00FE1A20">
        <w:rPr>
          <w:rFonts w:ascii="Times New Roman" w:eastAsia="Times New Roman" w:hAnsi="Times New Roman" w:cs="Times New Roman"/>
          <w:noProof/>
          <w:sz w:val="24"/>
          <w:szCs w:val="24"/>
        </w:rPr>
        <w:t>(Anand et al., 2019)</w:t>
      </w:r>
      <w:r w:rsidR="00FE1A2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For example, </w:t>
      </w:r>
      <w:r w:rsidR="00FE1A20">
        <w:rPr>
          <w:rFonts w:ascii="Times New Roman" w:eastAsia="Times New Roman" w:hAnsi="Times New Roman" w:cs="Times New Roman"/>
          <w:sz w:val="24"/>
          <w:szCs w:val="24"/>
        </w:rPr>
        <w:fldChar w:fldCharType="begin" w:fldLock="1"/>
      </w:r>
      <w:r w:rsidR="00F6070A">
        <w:rPr>
          <w:rFonts w:ascii="Times New Roman" w:eastAsia="Times New Roman" w:hAnsi="Times New Roman" w:cs="Times New Roman"/>
          <w:sz w:val="24"/>
          <w:szCs w:val="24"/>
        </w:rPr>
        <w:instrText>ADDIN CSL_CITATION {"citationItems":[{"id":"ITEM-1","itemData":{"DOI":"10.3390/forecast2030015","ISSN":"25719394","abstract":"Predicting the outcome of sales opportunities is a core part of successful business management. Conventionally, undertaking this prediction has relied mostly on subjective human evaluations in the process of sales decision-making. In this paper, we addressed the problem of forecasting the outcome of Business to Business (B2B) sales by proposing a thorough data-driven Machine-Learning (ML) workflow on a cloud-based computing platform: Microsoft Azure Machine-Learning Service (Azure ML). This workflow consists of two pipelines: (1) An ML pipeline to train probabilistic predictive models on the historical sales opportunities data. In this pipeline, data is enriched with an extensive feature enhancement step and then used to train an ensemble of ML classification models in parallel. (2) A prediction pipeline to use the trained ML model and infer the likelihood of winning new sales opportunities along with calculating optimal decision boundaries. The effectiveness of the proposed workflow was evaluated on a real sales dataset of a major global B2B consulting firm. Our results implied that decision-making based on the ML predictions is more accurate and brings a higher monetary value.","author":[{"dropping-particle":"","family":"Rezazadeh","given":"Alireza","non-dropping-particle":"","parse-names":false,"suffix":""}],"container-title":"Forecasting","id":"ITEM-1","issue":"3","issued":{"date-parts":[["2020"]]},"page":"267-283","title":"A Generalized Flow for B2B Sales Predictive Modeling: An Azure Machine-Learning Approach","type":"article-journal","volume":"2"},"uris":["http://www.mendeley.com/documents/?uuid=90fefdee-0e6a-4a0a-bd15-d12bbf81ded5"]}],"mendeley":{"formattedCitation":"(Rezazadeh, 2020)","plainTextFormattedCitation":"(Rezazadeh, 2020)","previouslyFormattedCitation":"(Rezazadeh, 2020)"},"properties":{"noteIndex":0},"schema":"https://github.com/citation-style-language/schema/raw/master/csl-citation.json"}</w:instrText>
      </w:r>
      <w:r w:rsidR="00FE1A20">
        <w:rPr>
          <w:rFonts w:ascii="Times New Roman" w:eastAsia="Times New Roman" w:hAnsi="Times New Roman" w:cs="Times New Roman"/>
          <w:sz w:val="24"/>
          <w:szCs w:val="24"/>
        </w:rPr>
        <w:fldChar w:fldCharType="separate"/>
      </w:r>
      <w:r w:rsidR="00FE1A20" w:rsidRPr="00FE1A20">
        <w:rPr>
          <w:rFonts w:ascii="Times New Roman" w:eastAsia="Times New Roman" w:hAnsi="Times New Roman" w:cs="Times New Roman"/>
          <w:noProof/>
          <w:sz w:val="24"/>
          <w:szCs w:val="24"/>
        </w:rPr>
        <w:t>(Rezazadeh, 2020)</w:t>
      </w:r>
      <w:r w:rsidR="00FE1A2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presented a cloud-based machine </w:t>
      </w:r>
      <w:r>
        <w:rPr>
          <w:rFonts w:ascii="Times New Roman" w:eastAsia="Times New Roman" w:hAnsi="Times New Roman" w:cs="Times New Roman"/>
          <w:sz w:val="24"/>
          <w:szCs w:val="24"/>
        </w:rPr>
        <w:lastRenderedPageBreak/>
        <w:t>learning framework that enhanced the prediction capabilities of B2B sales forecasting. By integrating information from multiple sources and ensemble learning techniques, the study achieved improved prediction compared to deep learning models.</w:t>
      </w:r>
    </w:p>
    <w:p w14:paraId="22284E48"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research work of </w:t>
      </w:r>
      <w:r w:rsidR="00F6070A">
        <w:rPr>
          <w:rFonts w:ascii="Times New Roman" w:eastAsia="Times New Roman" w:hAnsi="Times New Roman" w:cs="Times New Roman"/>
          <w:sz w:val="24"/>
          <w:szCs w:val="24"/>
        </w:rPr>
        <w:fldChar w:fldCharType="begin" w:fldLock="1"/>
      </w:r>
      <w:r w:rsidR="00F6070A">
        <w:rPr>
          <w:rFonts w:ascii="Times New Roman" w:eastAsia="Times New Roman" w:hAnsi="Times New Roman" w:cs="Times New Roman"/>
          <w:sz w:val="24"/>
          <w:szCs w:val="24"/>
        </w:rPr>
        <w:instrText>ADDIN CSL_CITATION {"citationItems":[{"id":"ITEM-1","itemData":{"abstract":"This study introduces an innovative Gaussian Process (GP) model utilizing an ensemble kernel that integrates Radial Basis Function (RBF), Rational Quadratic, and Mat\\'ern kernels for product sales forecasting. By applying Bayesian optimization, we efficiently find the optimal weights for each kernel, enhancing the model's ability to handle complex sales data patterns. Our approach significantly outperforms traditional GP models, achieving a notable 98\\% accuracy and superior performance across key metrics including Mean Squared Error (MSE), Mean Absolute Error (MAE), Root Mean Squared Error (RMSE), and Coefficient of Determination ($R^2$). This advancement underscores the effectiveness of ensemble kernels and Bayesian optimization in improving predictive accuracy, offering profound implications for machine learning applications in sales forecasting.","author":[{"dropping-particle":"","family":"Mirshekari","given":"Shahin","non-dropping-particle":"","parse-names":false,"suffix":""},{"dropping-particle":"","family":"Motedayen","given":"Negin Hayeri","non-dropping-particle":"","parse-names":false,"suffix":""},{"dropping-particle":"","family":"Ensaf","given":"Mohammad","non-dropping-particle":"","parse-names":false,"suffix":""}],"id":"ITEM-1","issued":{"date-parts":[["2024","4","14"]]},"title":"Integrating Marketing Channels into Quantile Transformation and Bayesian Optimization of Ensemble Kernels for Sales Prediction with Gaussian Process Models","type":"article-journal"},"uris":["http://www.mendeley.com/documents/?uuid=211cb3a2-554a-30b9-97da-1f326b55026d"]}],"mendeley":{"formattedCitation":"(Mirshekari et al., 2024)","plainTextFormattedCitation":"(Mirshekari et al., 2024)","previouslyFormattedCitation":"(Mirshekari et al., 2024)"},"properties":{"noteIndex":0},"schema":"https://github.com/citation-style-language/schema/raw/master/csl-citation.json"}</w:instrText>
      </w:r>
      <w:r w:rsidR="00F6070A">
        <w:rPr>
          <w:rFonts w:ascii="Times New Roman" w:eastAsia="Times New Roman" w:hAnsi="Times New Roman" w:cs="Times New Roman"/>
          <w:sz w:val="24"/>
          <w:szCs w:val="24"/>
        </w:rPr>
        <w:fldChar w:fldCharType="separate"/>
      </w:r>
      <w:r w:rsidR="00F6070A" w:rsidRPr="00F6070A">
        <w:rPr>
          <w:rFonts w:ascii="Times New Roman" w:eastAsia="Times New Roman" w:hAnsi="Times New Roman" w:cs="Times New Roman"/>
          <w:noProof/>
          <w:sz w:val="24"/>
          <w:szCs w:val="24"/>
        </w:rPr>
        <w:t>(Mirshekari et al., 2024)</w:t>
      </w:r>
      <w:r w:rsidR="00F6070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investigated the application of Gaussian Process models in sales forecasting with the employment of Bayesian optimization for enhancing forecast accuracy. From the findings, it is evident that machine learning-based sales forecasting models can provide noteworthy accuracy gains by adaptively responding to new market conditions. Such sophisticated models allow companies to respond proactively instead of reactively, thereby decreasing financial risks and enhancing decision-making approaches.</w:t>
      </w:r>
    </w:p>
    <w:p w14:paraId="7F4FE8FC" w14:textId="77777777" w:rsidR="00EF7444" w:rsidRDefault="00EF7444" w:rsidP="008D44CD">
      <w:pPr>
        <w:spacing w:line="360" w:lineRule="auto"/>
        <w:jc w:val="both"/>
        <w:rPr>
          <w:rFonts w:ascii="Times New Roman" w:eastAsia="Times New Roman" w:hAnsi="Times New Roman" w:cs="Times New Roman"/>
          <w:sz w:val="24"/>
          <w:szCs w:val="24"/>
        </w:rPr>
      </w:pPr>
    </w:p>
    <w:p w14:paraId="37A9FAAB"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is being embraced in different industries, each using machine learning to enhance sales and profit forecasting in its own manner. The retail sector, for instance, applies predictive analytics to forecast customer demand, streamline inventory management, and maximize marketing campaigns. Research by </w:t>
      </w:r>
      <w:r w:rsidR="00F6070A">
        <w:rPr>
          <w:rFonts w:ascii="Times New Roman" w:eastAsia="Times New Roman" w:hAnsi="Times New Roman" w:cs="Times New Roman"/>
          <w:sz w:val="24"/>
          <w:szCs w:val="24"/>
        </w:rPr>
        <w:fldChar w:fldCharType="begin" w:fldLock="1"/>
      </w:r>
      <w:r w:rsidR="00150156">
        <w:rPr>
          <w:rFonts w:ascii="Times New Roman" w:eastAsia="Times New Roman" w:hAnsi="Times New Roman" w:cs="Times New Roman"/>
          <w:sz w:val="24"/>
          <w:szCs w:val="24"/>
        </w:rPr>
        <w:instrText>ADDIN CSL_CITATION {"citationItems":[{"id":"ITEM-1","itemData":{"DOI":"10.2139/ssrn.3466478","abstract":"Out-of-sample prediction of profitability is a critical step in fundamental analysis and yet even sophisticated regression models do not generate predictions that significantly outperform random walk predictions. We employ random forests with classification trees, a method from machine learning, to generate out-of-sample predictions of directional changes (increases or decreases) in five profitability measures, return on equity (ROE), return on assets (ROA), return on net operating assets (RNOA), cash flow from operations (CFO), and free cash flow (FCF). With a minimum set of independent variables, and out-of-sample, our method achieves classification accuracies ranging from 57 – 64% for our profitability measures, compared to 50% for the random walk. The difference in proportions of accurate classifications is highly significant. Out-of-sample classification accuracy is similar over forecast horizons of 1 to 5 years. We observe better performance on cash flow measures than on traditional, earnings-based profitability measures. Also, accruals show strong incremental ability beyond cash flows in predicting future cash flows. We find predictive accuracy is highest for firms with high and low accruals-to-market and earnings-to-market ratios, exceeding 75% in one instance. Importantly, our method is insensitive to outliers; our method used data that had not been winsorized or standardized. These results suggest that machine learning methods offer better predictive performance than traditional regression-based methods.","author":[{"dropping-particle":"","family":"Anand","given":"Vikrant","non-dropping-particle":"","parse-names":false,"suffix":""},{"dropping-particle":"","family":"Brunner","given":"Robert","non-dropping-particle":"","parse-names":false,"suffix":""},{"dropping-particle":"","family":"Ikegwu","given":"Kelechi","non-dropping-particle":"","parse-names":false,"suffix":""},{"dropping-particle":"","family":"Sougiannis","given":"Theodore","non-dropping-particle":"","parse-names":false,"suffix":""}],"container-title":"SSRN Electronic Journal","id":"ITEM-1","issued":{"date-parts":[["2019","10","15"]]},"publisher":"Elsevier BV","title":"Predicting Profitability Using Machine Learning","type":"article-journal"},"uris":["http://www.mendeley.com/documents/?uuid=b5514f70-47b7-3456-a219-9948912c3084"]}],"mendeley":{"formattedCitation":"(Anand et al., 2019)","plainTextFormattedCitation":"(Anand et al., 2019)","previouslyFormattedCitation":"(Anand et al., 2019)"},"properties":{"noteIndex":0},"schema":"https://github.com/citation-style-language/schema/raw/master/csl-citation.json"}</w:instrText>
      </w:r>
      <w:r w:rsidR="00F6070A">
        <w:rPr>
          <w:rFonts w:ascii="Times New Roman" w:eastAsia="Times New Roman" w:hAnsi="Times New Roman" w:cs="Times New Roman"/>
          <w:sz w:val="24"/>
          <w:szCs w:val="24"/>
        </w:rPr>
        <w:fldChar w:fldCharType="separate"/>
      </w:r>
      <w:r w:rsidR="00F6070A" w:rsidRPr="00F6070A">
        <w:rPr>
          <w:rFonts w:ascii="Times New Roman" w:eastAsia="Times New Roman" w:hAnsi="Times New Roman" w:cs="Times New Roman"/>
          <w:noProof/>
          <w:sz w:val="24"/>
          <w:szCs w:val="24"/>
        </w:rPr>
        <w:t>(Anand et al., 2019)</w:t>
      </w:r>
      <w:r w:rsidR="00F6070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shows that the use of AI-driven demand forecasting in e-stores significantly improves conversion rates and loyalty as a result of the confidence that businesses have in terms of optimum stock levels without unnecessary losses from overstocking or stockouts.</w:t>
      </w:r>
    </w:p>
    <w:p w14:paraId="0F0233FD" w14:textId="77777777" w:rsidR="00EF7444" w:rsidRDefault="00EF7444" w:rsidP="008D44CD">
      <w:pPr>
        <w:spacing w:line="360" w:lineRule="auto"/>
        <w:jc w:val="both"/>
        <w:rPr>
          <w:rFonts w:ascii="Times New Roman" w:eastAsia="Times New Roman" w:hAnsi="Times New Roman" w:cs="Times New Roman"/>
          <w:sz w:val="24"/>
          <w:szCs w:val="24"/>
        </w:rPr>
      </w:pPr>
    </w:p>
    <w:p w14:paraId="6291176C"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finance, predictive analytics enables prediction of profit by examining market trends, creditworthiness of customers, and investment risk assessment. Financial institutions employ machine learning algorithms to predict future revenue streams and enhance lending strategies for disbursement. Research work by </w:t>
      </w:r>
      <w:r w:rsidR="00150156">
        <w:rPr>
          <w:rFonts w:ascii="Times New Roman" w:eastAsia="Times New Roman" w:hAnsi="Times New Roman" w:cs="Times New Roman"/>
          <w:sz w:val="24"/>
          <w:szCs w:val="24"/>
        </w:rPr>
        <w:fldChar w:fldCharType="begin" w:fldLock="1"/>
      </w:r>
      <w:r w:rsidR="00150156">
        <w:rPr>
          <w:rFonts w:ascii="Times New Roman" w:eastAsia="Times New Roman" w:hAnsi="Times New Roman" w:cs="Times New Roman"/>
          <w:sz w:val="24"/>
          <w:szCs w:val="24"/>
        </w:rPr>
        <w:instrText>ADDIN CSL_CITATION {"citationItems":[{"id":"ITEM-1","itemData":{"DOI":"10.5220/0012608500003739","ISBN":"9789897586613","author":[{"dropping-particle":"","family":"Kumar","given":"Kamal","non-dropping-particle":"","parse-names":false,"suffix":""},{"dropping-particle":"","family":"Devi","given":"Reena","non-dropping-particle":"","parse-names":false,"suffix":""},{"dropping-particle":"","family":"Goel","given":"Pardeep","non-dropping-particle":"","parse-names":false,"suffix":""}],"id":"ITEM-1","issue":"AI4IoT 2023","issued":{"date-parts":[["2024"]]},"page":"163-169","title":"Sales Prediction Through Time Series Analysis with Machine Learning","type":"article-journal"},"uris":["http://www.mendeley.com/documents/?uuid=17a3f42b-0117-4466-84fb-8e272659faab"]}],"mendeley":{"formattedCitation":"(Kumar et al., 2024)","plainTextFormattedCitation":"(Kumar et al., 2024)","previouslyFormattedCitation":"(Kumar et al., 2024)"},"properties":{"noteIndex":0},"schema":"https://github.com/citation-style-language/schema/raw/master/csl-citation.json"}</w:instrText>
      </w:r>
      <w:r w:rsidR="00150156">
        <w:rPr>
          <w:rFonts w:ascii="Times New Roman" w:eastAsia="Times New Roman" w:hAnsi="Times New Roman" w:cs="Times New Roman"/>
          <w:sz w:val="24"/>
          <w:szCs w:val="24"/>
        </w:rPr>
        <w:fldChar w:fldCharType="separate"/>
      </w:r>
      <w:r w:rsidR="00150156" w:rsidRPr="00150156">
        <w:rPr>
          <w:rFonts w:ascii="Times New Roman" w:eastAsia="Times New Roman" w:hAnsi="Times New Roman" w:cs="Times New Roman"/>
          <w:noProof/>
          <w:sz w:val="24"/>
          <w:szCs w:val="24"/>
        </w:rPr>
        <w:t>(Kumar et al., 2024)</w:t>
      </w:r>
      <w:r w:rsidR="00150156">
        <w:rPr>
          <w:rFonts w:ascii="Times New Roman" w:eastAsia="Times New Roman" w:hAnsi="Times New Roman" w:cs="Times New Roman"/>
          <w:sz w:val="24"/>
          <w:szCs w:val="24"/>
        </w:rPr>
        <w:fldChar w:fldCharType="end"/>
      </w:r>
      <w:r w:rsidR="001501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demonstrated that financial institutions that leverage predictive analytics achieved 15-20% growth in profit margins because of enhanced risk assessment and fraud detection.</w:t>
      </w:r>
    </w:p>
    <w:p w14:paraId="733C7202" w14:textId="77777777" w:rsidR="00EF7444" w:rsidRDefault="00EF7444" w:rsidP="008D44CD">
      <w:pPr>
        <w:spacing w:line="360" w:lineRule="auto"/>
        <w:jc w:val="both"/>
        <w:rPr>
          <w:rFonts w:ascii="Times New Roman" w:eastAsia="Times New Roman" w:hAnsi="Times New Roman" w:cs="Times New Roman"/>
          <w:sz w:val="24"/>
          <w:szCs w:val="24"/>
        </w:rPr>
      </w:pPr>
    </w:p>
    <w:p w14:paraId="70EEA684"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manufacturing sector also gains an advantage from predictive analytics through enhancing supply chain processes and lowering operational expenses. Machine learning algorithms </w:t>
      </w:r>
      <w:r w:rsidR="00150156">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past sales data in conjunction with variables like production expenses, supplier performance, and logistical limitations to enhance pricing models. Research by </w:t>
      </w:r>
      <w:r w:rsidR="004245C9">
        <w:rPr>
          <w:rFonts w:ascii="Times New Roman" w:eastAsia="Times New Roman" w:hAnsi="Times New Roman" w:cs="Times New Roman"/>
          <w:sz w:val="24"/>
          <w:szCs w:val="24"/>
        </w:rPr>
        <w:fldChar w:fldCharType="begin" w:fldLock="1"/>
      </w:r>
      <w:r w:rsidR="004245C9">
        <w:rPr>
          <w:rFonts w:ascii="Times New Roman" w:eastAsia="Times New Roman" w:hAnsi="Times New Roman" w:cs="Times New Roman"/>
          <w:sz w:val="24"/>
          <w:szCs w:val="24"/>
        </w:rPr>
        <w:instrText>ADDIN CSL_CITATION {"citationItems":[{"id":"ITEM-1","itemData":{"DOI":"10.3390/forecast2030015","ISSN":"25719394","abstract":"Predicting the outcome of sales opportunities is a core part of successful business management. Conventionally, undertaking this prediction has relied mostly on subjective human evaluations in the process of sales decision-making. In this paper, we addressed the problem of forecasting the outcome of Business to Business (B2B) sales by proposing a thorough data-driven Machine-Learning (ML) workflow on a cloud-based computing platform: Microsoft Azure Machine-Learning Service (Azure ML). This workflow consists of two pipelines: (1) An ML pipeline to train probabilistic predictive models on the historical sales opportunities data. In this pipeline, data is enriched with an extensive feature enhancement step and then used to train an ensemble of ML classification models in parallel. (2) A prediction pipeline to use the trained ML model and infer the likelihood of winning new sales opportunities along with calculating optimal decision boundaries. The effectiveness of the proposed workflow was evaluated on a real sales dataset of a major global B2B consulting firm. Our results implied that decision-making based on the ML predictions is more accurate and brings a higher monetary value.","author":[{"dropping-particle":"","family":"Rezazadeh","given":"Alireza","non-dropping-particle":"","parse-names":false,"suffix":""}],"container-title":"Forecasting","id":"ITEM-1","issue":"3","issued":{"date-parts":[["2020"]]},"page":"267-283","title":"A Generalized Flow for B2B Sales Predictive Modeling: An Azure Machine-Learning Approach","type":"article-journal","volume":"2"},"uris":["http://www.mendeley.com/documents/?uuid=90fefdee-0e6a-4a0a-bd15-d12bbf81ded5"]}],"mendeley":{"formattedCitation":"(Rezazadeh, 2020)","plainTextFormattedCitation":"(Rezazadeh, 2020)","previouslyFormattedCitation":"(Rezazadeh, 2020)"},"properties":{"noteIndex":0},"schema":"https://github.com/citation-style-language/schema/raw/master/csl-citation.json"}</w:instrText>
      </w:r>
      <w:r w:rsidR="004245C9">
        <w:rPr>
          <w:rFonts w:ascii="Times New Roman" w:eastAsia="Times New Roman" w:hAnsi="Times New Roman" w:cs="Times New Roman"/>
          <w:sz w:val="24"/>
          <w:szCs w:val="24"/>
        </w:rPr>
        <w:fldChar w:fldCharType="separate"/>
      </w:r>
      <w:r w:rsidR="004245C9" w:rsidRPr="004245C9">
        <w:rPr>
          <w:rFonts w:ascii="Times New Roman" w:eastAsia="Times New Roman" w:hAnsi="Times New Roman" w:cs="Times New Roman"/>
          <w:noProof/>
          <w:sz w:val="24"/>
          <w:szCs w:val="24"/>
        </w:rPr>
        <w:t>(Rezazadeh, 2020)</w:t>
      </w:r>
      <w:r w:rsidR="004245C9">
        <w:rPr>
          <w:rFonts w:ascii="Times New Roman" w:eastAsia="Times New Roman" w:hAnsi="Times New Roman" w:cs="Times New Roman"/>
          <w:sz w:val="24"/>
          <w:szCs w:val="24"/>
        </w:rPr>
        <w:fldChar w:fldCharType="end"/>
      </w:r>
      <w:r w:rsidR="004245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indicates that machine learning-based predictive analytics can enhance supply chain efficiency by as much as 25%, thereby minimizing wastage and elevating overall profit margins.</w:t>
      </w:r>
    </w:p>
    <w:p w14:paraId="0E771675" w14:textId="77777777" w:rsidR="00EF7444" w:rsidRDefault="00EF7444" w:rsidP="008D44CD">
      <w:pPr>
        <w:spacing w:line="360" w:lineRule="auto"/>
        <w:jc w:val="both"/>
        <w:rPr>
          <w:rFonts w:ascii="Times New Roman" w:eastAsia="Times New Roman" w:hAnsi="Times New Roman" w:cs="Times New Roman"/>
          <w:sz w:val="24"/>
          <w:szCs w:val="24"/>
        </w:rPr>
      </w:pPr>
    </w:p>
    <w:p w14:paraId="09A54DC4"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clear advantages of machine learning in the areas of sales and profit prediction, several issues need to be addressed. One of the major limitations relates to data quality. Noisy or incomplete data sets may lead to flawed predictions, thus making data </w:t>
      </w:r>
      <w:r w:rsidR="004245C9">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a crucial step in building reliable models </w:t>
      </w:r>
      <w:r w:rsidR="004245C9">
        <w:rPr>
          <w:rFonts w:ascii="Times New Roman" w:eastAsia="Times New Roman" w:hAnsi="Times New Roman" w:cs="Times New Roman"/>
          <w:sz w:val="24"/>
          <w:szCs w:val="24"/>
        </w:rPr>
        <w:fldChar w:fldCharType="begin" w:fldLock="1"/>
      </w:r>
      <w:r w:rsidR="004245C9">
        <w:rPr>
          <w:rFonts w:ascii="Times New Roman" w:eastAsia="Times New Roman" w:hAnsi="Times New Roman" w:cs="Times New Roman"/>
          <w:sz w:val="24"/>
          <w:szCs w:val="24"/>
        </w:rPr>
        <w:instrText>ADDIN CSL_CITATION {"citationItems":[{"id":"ITEM-1","itemData":{"abstract":"This research paper presents a machine learning-based approach for predicting sales in the retail sector, focusing on Big Mart as a case study. The study explores various steps involved in data preprocessing, analysis, and model training using the XGBoost Regressor algorithm. The proposed method aims to accurately forecast sales, aiding in inventory management and strategic decision-making. Through extensive experimentation and evaluation, the effectiveness of the model in predicting sales for Big Mart is demonstrated. Sales forecasting is a critical task for businesses to anticipate future demand, allocate resources efficiently, and optimize operations. Traditional methods often rely on historical data and manual analysis, which may not capture the complexities and dynamic nature of moder n markets. In recent years, machine learning techniques have emerged as powerful tools for sales forecasting, lever aging advanced algorithms to uncover patterns and trends in data. Furthermore, we present a case study demonstrating the implementation of a machine learning-based sales forecasting system for a retail company. The case study involves preprocessing sales data, engineering informative features, selecting appropriate machine learning models, and evaluating the performance of the forecasting system. We discuss the insights gained from the case study and the practica l implications for businesses seeking to adopt machine learning in sales forecasting.","author":[{"dropping-particle":"","family":"Ghude","given":"Pooja","non-dropping-particle":"","parse-names":false,"suffix":""},{"dropping-particle":"","family":"Padekar","given":"Mansi","non-dropping-particle":"","parse-names":false,"suffix":""},{"dropping-particle":"","family":"Alam","given":"Pradip","non-dropping-particle":"","parse-names":false,"suffix":""},{"dropping-particle":"","family":"Sangam","given":"Savita","non-dropping-particle":"","parse-names":false,"suffix":""}],"id":"ITEM-1","issued":{"date-parts":[["2024"]]},"number-of-pages":"61","title":"Issue 6 www.jetir.org (ISSN-2349-5162) JETIRGH06010 Journal of Emerging Technologies and Innovative Research (JETIR) www.jetir","type":"report","volume":"11"},"uris":["http://www.mendeley.com/documents/?uuid=4578cf6a-f9b8-3c09-9908-bb1d2ff6ca2b"]}],"mendeley":{"formattedCitation":"(Ghude et al., 2024)","plainTextFormattedCitation":"(Ghude et al., 2024)","previouslyFormattedCitation":"(Ghude et al., 2024)"},"properties":{"noteIndex":0},"schema":"https://github.com/citation-style-language/schema/raw/master/csl-citation.json"}</w:instrText>
      </w:r>
      <w:r w:rsidR="004245C9">
        <w:rPr>
          <w:rFonts w:ascii="Times New Roman" w:eastAsia="Times New Roman" w:hAnsi="Times New Roman" w:cs="Times New Roman"/>
          <w:sz w:val="24"/>
          <w:szCs w:val="24"/>
        </w:rPr>
        <w:fldChar w:fldCharType="separate"/>
      </w:r>
      <w:r w:rsidR="004245C9" w:rsidRPr="004245C9">
        <w:rPr>
          <w:rFonts w:ascii="Times New Roman" w:eastAsia="Times New Roman" w:hAnsi="Times New Roman" w:cs="Times New Roman"/>
          <w:noProof/>
          <w:sz w:val="24"/>
          <w:szCs w:val="24"/>
        </w:rPr>
        <w:t>(Ghude et al., 2024)</w:t>
      </w:r>
      <w:r w:rsidR="004245C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the interpretability of machine learning models remains a problem for many businesses. Even though techniques such as deep learning provide accuracy that is high, their incomprehensible "black box" is challenging for decision-makers who need to comprehend the mechanism of prediction generation </w:t>
      </w:r>
      <w:r w:rsidR="004245C9">
        <w:rPr>
          <w:rFonts w:ascii="Times New Roman" w:eastAsia="Times New Roman" w:hAnsi="Times New Roman" w:cs="Times New Roman"/>
          <w:sz w:val="24"/>
          <w:szCs w:val="24"/>
        </w:rPr>
        <w:fldChar w:fldCharType="begin" w:fldLock="1"/>
      </w:r>
      <w:r w:rsidR="004245C9">
        <w:rPr>
          <w:rFonts w:ascii="Times New Roman" w:eastAsia="Times New Roman" w:hAnsi="Times New Roman" w:cs="Times New Roman"/>
          <w:sz w:val="24"/>
          <w:szCs w:val="24"/>
        </w:rPr>
        <w:instrText>ADDIN CSL_CITATION {"citationItems":[{"id":"ITEM-1","itemData":{"abstract":"Choosing the technique that is the best at forecasting your data, is a problem that arises in any forecasting application. Decades of research have resulted into an enormous amount of forecasting methods that stem from statistics, econometrics and machine learning (ML), which leads to a very difficult and elaborate choice to make in any forecasting exercise. This paper aims to facilitate this process for high-level tactical sales forecasts by comparing a large array of techniques for 35 times series that consist of both industry data from the Coca-Cola Company and publicly available datasets. However, instead of solely focusing on the accuracy of the resulting forecasts, this paper introduces a novel and completely automated profit-driven approach that takes into account the expected profit that a technique can create during both the model building and evaluation process. The expected profit function that is used for this purpose, is easy to understand and adaptable to any situation by combining forecasting accuracy with business expertise. Furthermore, we examine the added value of ML techniques, the inclusion of external factors and the use of seasonal models in order to ascertain which type of model works best in tactical sales forecasting. Our findings show that simple seasonal time series models consistently outperform other methodologies and that the profit-driven approach can lead to selecting a different forecasting model.","author":[{"dropping-particle":"","family":"Calster","given":"Tine","non-dropping-particle":"Van","parse-names":false,"suffix":""},{"dropping-particle":"Van den","family":"Bossche","given":"Filip","non-dropping-particle":"","parse-names":false,"suffix":""},{"dropping-particle":"","family":"Baesens","given":"Bart","non-dropping-particle":"","parse-names":false,"suffix":""},{"dropping-particle":"","family":"Lemahieu","given":"Wilfried","non-dropping-particle":"","parse-names":false,"suffix":""}],"id":"ITEM-1","issued":{"date-parts":[["2020","2","3"]]},"title":"Profit-oriented sales forecasting: a comparison of forecasting techniques from a business perspective","type":"article-journal"},"uris":["http://www.mendeley.com/documents/?uuid=150b6705-cf45-33be-b619-720cc92eeebb"]}],"mendeley":{"formattedCitation":"(Van Calster et al., 2020)","plainTextFormattedCitation":"(Van Calster et al., 2020)","previouslyFormattedCitation":"(Van Calster et al., 2020)"},"properties":{"noteIndex":0},"schema":"https://github.com/citation-style-language/schema/raw/master/csl-citation.json"}</w:instrText>
      </w:r>
      <w:r w:rsidR="004245C9">
        <w:rPr>
          <w:rFonts w:ascii="Times New Roman" w:eastAsia="Times New Roman" w:hAnsi="Times New Roman" w:cs="Times New Roman"/>
          <w:sz w:val="24"/>
          <w:szCs w:val="24"/>
        </w:rPr>
        <w:fldChar w:fldCharType="separate"/>
      </w:r>
      <w:r w:rsidR="004245C9" w:rsidRPr="004245C9">
        <w:rPr>
          <w:rFonts w:ascii="Times New Roman" w:eastAsia="Times New Roman" w:hAnsi="Times New Roman" w:cs="Times New Roman"/>
          <w:noProof/>
          <w:sz w:val="24"/>
          <w:szCs w:val="24"/>
        </w:rPr>
        <w:t>(Van Calster et al., 2020)</w:t>
      </w:r>
      <w:r w:rsidR="004245C9">
        <w:rPr>
          <w:rFonts w:ascii="Times New Roman" w:eastAsia="Times New Roman" w:hAnsi="Times New Roman" w:cs="Times New Roman"/>
          <w:sz w:val="24"/>
          <w:szCs w:val="24"/>
        </w:rPr>
        <w:fldChar w:fldCharType="end"/>
      </w:r>
    </w:p>
    <w:p w14:paraId="25A501B7"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challenge is the need for periodic model refreshes. Business circumstances are not static, and fixed models will lose their performance value after a while. A study by </w:t>
      </w:r>
      <w:r w:rsidR="004245C9">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{"citationItems":[{"id":"ITEM-1","itemData":{"abstract":"This paper addresses a novel data science problem, prescriptive price optimization, which derives the optimal price strategy to maximize future profit/revenue on the basis of massive predictive formulas produced by machine learning. The prescriptive price optimization first builds sales forecast formulas of multiple products, on the basis of historical data, which reveal complex relationships between sales and prices, such as price elasticity of demand and cannibalization. Then, it constructs a mathematical optimization problem on the basis of those predictive formulas. We present that the optimization problem can be formulated as an instance of binary quadratic programming (BQP). Although BQP problems are NP-hard in general and computationally intractable, we propose a fast approximation algorithm using a semi-definite programming (SDP) relaxation, which is closely related to the Goemans-Williamson's Max-Cut approximation. Our experiments on simulation and real retail datasets show that our prescriptive price optimization simultaneously derives the optimal prices of tens/hundreds products with practical computational time, that potentially improve 8.2% of gross profit of those products.","author":[{"dropping-particle":"","family":"Ito","given":"Shinji","non-dropping-particle":"","parse-names":false,"suffix":""},{"dropping-particle":"","family":"Fujimaki","given":"Ryohei","non-dropping-particle":"","parse-names":false,"suffix":""}],"id":"ITEM-1","issued":{"date-parts":[["2016","5","17"]]},"title":"Optimization Beyond Prediction: Prescriptive Price Optimization","type":"article-journal"},"uris":["http://www.mendeley.com/documents/?uuid=f34eb8ee-bf60-31aa-bc65-67a74f59947e"]}],"mendeley":{"formattedCitation":"(Ito &amp; Fujimaki, 2016)","plainTextFormattedCitation":"(Ito &amp; Fujimaki, 2016)","previouslyFormattedCitation":"(Ito &amp; Fujimaki, 2016)"},"properties":{"noteIndex":0},"schema":"https://github.com/citation-style-language/schema/raw/master/csl-citation.json"}</w:instrText>
      </w:r>
      <w:r w:rsidR="004245C9">
        <w:rPr>
          <w:rFonts w:ascii="Times New Roman" w:eastAsia="Times New Roman" w:hAnsi="Times New Roman" w:cs="Times New Roman"/>
          <w:sz w:val="24"/>
          <w:szCs w:val="24"/>
        </w:rPr>
        <w:fldChar w:fldCharType="separate"/>
      </w:r>
      <w:r w:rsidR="004245C9" w:rsidRPr="004245C9">
        <w:rPr>
          <w:rFonts w:ascii="Times New Roman" w:eastAsia="Times New Roman" w:hAnsi="Times New Roman" w:cs="Times New Roman"/>
          <w:noProof/>
          <w:sz w:val="24"/>
          <w:szCs w:val="24"/>
        </w:rPr>
        <w:t>(Ito &amp; Fujimaki, 2016)</w:t>
      </w:r>
      <w:r w:rsidR="004245C9">
        <w:rPr>
          <w:rFonts w:ascii="Times New Roman" w:eastAsia="Times New Roman" w:hAnsi="Times New Roman" w:cs="Times New Roman"/>
          <w:sz w:val="24"/>
          <w:szCs w:val="24"/>
        </w:rPr>
        <w:fldChar w:fldCharType="end"/>
      </w:r>
      <w:r w:rsidR="003B07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stressed the importance of incorporating real-time data streams into predictive analytics models to attain high forecast accuracy.</w:t>
      </w:r>
    </w:p>
    <w:p w14:paraId="463F9515" w14:textId="77777777" w:rsidR="00EF7444" w:rsidRDefault="00EF7444" w:rsidP="008D44CD">
      <w:pPr>
        <w:spacing w:line="360" w:lineRule="auto"/>
        <w:jc w:val="both"/>
        <w:rPr>
          <w:rFonts w:ascii="Times New Roman" w:eastAsia="Times New Roman" w:hAnsi="Times New Roman" w:cs="Times New Roman"/>
          <w:sz w:val="24"/>
          <w:szCs w:val="24"/>
        </w:rPr>
      </w:pPr>
    </w:p>
    <w:p w14:paraId="10472B09"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ethical implications of predictive analytics must be considered. Greater dependence on machine learning in decision-making brings data privacy, algorithmic fairness, and transparency into question. If not monitored, predictive models can unknowingly reinforce biases in data that have built up over the years, resulting in unfair or discriminatory business actions </w:t>
      </w:r>
      <w:r w:rsidR="003B0798">
        <w:rPr>
          <w:rFonts w:ascii="Times New Roman" w:eastAsia="Times New Roman" w:hAnsi="Times New Roman" w:cs="Times New Roman"/>
          <w:sz w:val="24"/>
          <w:szCs w:val="24"/>
        </w:rPr>
        <w:fldChar w:fldCharType="begin" w:fldLock="1"/>
      </w:r>
      <w:r w:rsidR="00EA2A40">
        <w:rPr>
          <w:rFonts w:ascii="Times New Roman" w:eastAsia="Times New Roman" w:hAnsi="Times New Roman" w:cs="Times New Roman"/>
          <w:sz w:val="24"/>
          <w:szCs w:val="24"/>
        </w:rPr>
        <w:instrText>ADDIN CSL_CITATION {"citationItems":[{"id":"ITEM-1","itemData":{"DOI":"10.1145/3571151","ISSN":"15577317","abstract":"Although algorithmic auditing has emerged as a key strategy to expose systematic biases embedded in software platforms, we struggle to understand the real-world impact of these audits and continue to find it difficult to translate such independent assessments into meaningful corporate accountability. To analyze the impact of publicly naming and disclosing performance results of biased AI systems, we investigate the commercial impact of Gender Shades, the first algorithmic audit of gender- and skin-type performance disparities in commercial facial analysis models. This paper (1) outlines the audit design and structured disclosure procedure used in the Gender Shades study, (2) presents new performance metrics from targeted companies such as IBM, Microsoft, and Megvii (Face++) on the Pilot Parliaments Benchmark (PPB) as of August 2018, (3) provides performance results on PPB by non-target companies such as Amazon and Kairos, and (4) explores differences in company responses as shared through corporate communications that contextualize differences in performance on PPB. Within 7 months of the original audit, we find that all three targets released new application program interface (API) versions. All targets reduced accuracy disparities between males and females and darker- and lighter-skinned subgroups, with the most significant update occurring for the darker-skinned female subgroup that underwent a 17.7 - 30.4% reduction in error between audit periods. Minimizing these disparities led to a 5.72 - 8.3% reduction in overall error on the Pilot Parliaments Benchmark (PPB) for target corporation APIs. The overall performance of non-targets Amazon and Kairos lags significantly behind that of the targets, with error rates of 8.66% and 6.60% overall, and error rates of 31.37% and 22.50% for the darker female subgroup, respectively. This is an expanded version of an earlier publication of these results, revised for a more general audience, and updated to include commentary on further developments.","author":[{"dropping-particle":"","family":"Raji","given":"Inioluwa Deborah","non-dropping-particle":"","parse-names":false,"suffix":""},{"dropping-particle":"","family":"Buolamwini","given":"Joy","non-dropping-particle":"","parse-names":false,"suffix":""}],"container-title":"Communications of the ACM","id":"ITEM-1","issue":"1","issued":{"date-parts":[["2022"]]},"page":"101-108","title":"Actionable Auditing Revisited: - Investigating the Impact of Publicly Naming Biased Performance Results of Commercial AI Products","type":"article-journal","volume":"66"},"uris":["http://www.mendeley.com/documents/?uuid=2beb59e9-a226-4d1a-ae2d-680a7138473e"]}],"mendeley":{"formattedCitation":"(Raji &amp; Buolamwini, 2022)","plainTextFormattedCitation":"(Raji &amp; Buolamwini, 2022)","previouslyFormattedCitation":"(Raji &amp; Buolamwini, 2022)"},"properties":{"noteIndex":0},"schema":"https://github.com/citation-style-language/schema/raw/master/csl-citation.json"}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EA2A40" w:rsidRPr="00EA2A40">
        <w:rPr>
          <w:rFonts w:ascii="Times New Roman" w:eastAsia="Times New Roman" w:hAnsi="Times New Roman" w:cs="Times New Roman"/>
          <w:noProof/>
          <w:sz w:val="24"/>
          <w:szCs w:val="24"/>
        </w:rPr>
        <w:t>(Raji &amp; Buolamwini, 2022)</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To resolve these issues, a balanced strategy that encompasses strong data governance, ethical AI practices, and adherence to regulations is required so that predictive analytics serves the interests of all the stakeholders equally.</w:t>
      </w:r>
    </w:p>
    <w:p w14:paraId="154ABB09" w14:textId="77777777" w:rsidR="00EF7444" w:rsidRDefault="00EF7444" w:rsidP="008D44CD">
      <w:pPr>
        <w:spacing w:line="360" w:lineRule="auto"/>
        <w:jc w:val="both"/>
        <w:rPr>
          <w:rFonts w:ascii="Times New Roman" w:eastAsia="Times New Roman" w:hAnsi="Times New Roman" w:cs="Times New Roman"/>
          <w:sz w:val="24"/>
          <w:szCs w:val="24"/>
        </w:rPr>
      </w:pPr>
    </w:p>
    <w:p w14:paraId="6EF5F5AC"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machine learning continues to advance, there are various future trends that are likely to influence the direction of predictive analytics in sales and profit forecasting. One of the major developments includes more utilization of deep learning techniques, allowing for the creation of more sophisticated and precise predictive models. Technological advancement in natural language processing (NLP) and sentiment analysis is enabling organizations to incorporate customer sentiments, social media opinions, and online reviews into predictive models, thereby enhancing the precision of predictions </w:t>
      </w:r>
      <w:r w:rsidR="003B0798">
        <w:rPr>
          <w:rFonts w:ascii="Times New Roman" w:eastAsia="Times New Roman" w:hAnsi="Times New Roman" w:cs="Times New Roman"/>
          <w:sz w:val="24"/>
          <w:szCs w:val="24"/>
        </w:rPr>
        <w:fldChar w:fldCharType="begin" w:fldLock="1"/>
      </w:r>
      <w:r w:rsidR="00EA2A40">
        <w:rPr>
          <w:rFonts w:ascii="Times New Roman" w:eastAsia="Times New Roman" w:hAnsi="Times New Roman" w:cs="Times New Roman"/>
          <w:sz w:val="24"/>
          <w:szCs w:val="24"/>
        </w:rPr>
        <w:instrText>ADDIN CSL_CITATION {"citationItems":[{"id":"ITEM-1","itemData":{"DOI":"10.3934/math.2024215","ISSN":"24736988","abstract":"Customer feedback on online platforms is an unstructured database of growing importance for organizations, which, together with the rise of Natural Language Processing algorithms, is increasingly present when making decisions. In this paper, a bibliometric analysis is carried out with the intention of understanding the prevailing state of research about the adoption of sentiment analysis methods in organizations when making decisions. It is also a goal to comprehend which business sectors, and areas within the company, they are most applied, and to identify what future challenges that in this area may arise, as well as the main topics, authors, articles, countries, and universities most influential in the scientific literature. To this end, a total of 101 articles have been gathered from the Scopus and Clarivate Analytics Web of Science (WoS) databases, of which 85 were selected for analysis using the Bibliometrix tool. This study highlights the growing popularity of sentiment analysis methods combined with Multicriteria Decision Making and predictive algorithms. Twitter and Amazon are commonly used data sources, with applications across multiple sectors (supply chain, financial, etc.). Sentiment analysis enhances decision-making and promotes customer-centric approaches.","author":[{"dropping-particle":"","family":"Aguilar-Moreno","given":"J. A.","non-dropping-particle":"","parse-names":false,"suffix":""},{"dropping-particle":"","family":"Palos-Sanchez","given":"P. R.","non-dropping-particle":"","parse-names":false,"suffix":""},{"dropping-particle":"","family":"Pozo-Barajas","given":"R.","non-dropping-particle":"","parse-names":false,"suffix":""}],"container-title":"AIMS Mathematics","id":"ITEM-1","issue":"2","issued":{"date-parts":[["2024"]]},"page":"4337-4375","title":"Sentiment analysis to support business decision-making. A bibliometric study","type":"article-journal","volume":"9"},"uris":["http://www.mendeley.com/documents/?uuid=b13777a8-17a2-4d95-96f1-9afd35f715fb"]}],"mendeley":{"formattedCitation":"(Aguilar-Moreno et al., 2024)","plainTextFormattedCitation":"(Aguilar-Moreno et al., 2024)","previouslyFormattedCitation":"(Aguilar-Moreno et al., 2024)"},"properties":{"noteIndex":0},"schema":"https://github.com/citation-style-language/schema/raw/master/csl-citation.json"}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EA2A40" w:rsidRPr="00EA2A40">
        <w:rPr>
          <w:rFonts w:ascii="Times New Roman" w:eastAsia="Times New Roman" w:hAnsi="Times New Roman" w:cs="Times New Roman"/>
          <w:noProof/>
          <w:sz w:val="24"/>
          <w:szCs w:val="24"/>
        </w:rPr>
        <w:t>(Aguilar-Moreno et al., 2024)</w:t>
      </w:r>
      <w:r w:rsidR="003B0798">
        <w:rPr>
          <w:rFonts w:ascii="Times New Roman" w:eastAsia="Times New Roman" w:hAnsi="Times New Roman" w:cs="Times New Roman"/>
          <w:sz w:val="24"/>
          <w:szCs w:val="24"/>
        </w:rPr>
        <w:fldChar w:fldCharType="end"/>
      </w:r>
    </w:p>
    <w:p w14:paraId="6CDECA88" w14:textId="77777777" w:rsidR="00EF7444" w:rsidRDefault="00EF7444" w:rsidP="008D44CD">
      <w:pPr>
        <w:spacing w:line="360" w:lineRule="auto"/>
        <w:jc w:val="both"/>
        <w:rPr>
          <w:rFonts w:ascii="Times New Roman" w:eastAsia="Times New Roman" w:hAnsi="Times New Roman" w:cs="Times New Roman"/>
          <w:sz w:val="24"/>
          <w:szCs w:val="24"/>
        </w:rPr>
      </w:pPr>
    </w:p>
    <w:p w14:paraId="3A0CB7C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explainable AI (XAI) is increasingly being utilized to solve the interpretability problem of machine learning models. Insights into how predictions are </w:t>
      </w:r>
      <w:r>
        <w:rPr>
          <w:rFonts w:ascii="Times New Roman" w:eastAsia="Times New Roman" w:hAnsi="Times New Roman" w:cs="Times New Roman"/>
          <w:sz w:val="24"/>
          <w:szCs w:val="24"/>
        </w:rPr>
        <w:lastRenderedPageBreak/>
        <w:t xml:space="preserve">made by XAI methods enhance trust and usage among business executives. Studies by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{"citationItems":[{"id":"ITEM-1","itemData":{"abstract":"Intelligent Decision Analytical System requires integration of decision analysis and predictions. Most of the business organizations heavily depend on a knowledge base and demand prediction of sales trends. The accuracy in sales forecast provides a big impact in business. Data mining techniques are very effective tools in extracting hidden knowledge from an enormous dataset to enhance accuracy and efficiency of forecasting. The detailed study and analysis of comprehensible predictive models to improve future sales predictions are carried out in this research. Traditional forecast systems are difficult to deal with the big data and accuracy of sales forecasting. These issues could be overcome by using various data mining techniques. In this paper, we briefly analyzed the concept of sales data and sales forecast. The various techniques and measures for sales predictions are described in the later part of the research work. On the basis of a performance evaluation, a best suited predictive model is suggested for the sales trend forecast. The results are summarized in terms of reliability and accuracy of efficient techniques taken for prediction and forecasting. The studies found that the best fit model is Gradient Boost Algorithm, which shows maximum accuracy in forecasting and future sales prediction.","author":[{"dropping-particle":"","family":"Amrutkar","given":"Prajwal","non-dropping-particle":"","parse-names":false,"suffix":""},{"dropping-particle":"","family":"Mahadik","given":"Shubhangi","non-dropping-particle":"","parse-names":false,"suffix":""}],"container-title":"International Journal of Research Publication and Reviews Journal homepage: www.ijrpr.com","id":"ITEM-1","issued":{"date-parts":[["2022"]]},"number-of-pages":"1887-1890","title":"Sales Prediction Using Machine Learning Techniques","type":"report","volume":"3"},"uris":["http://www.mendeley.com/documents/?uuid=211fd590-33e5-3c14-954c-b0766aa505ec"]}],"mendeley":{"formattedCitation":"(Amrutkar &amp; Mahadik, 2022)","plainTextFormattedCitation":"(Amrutkar &amp; Mahadik, 2022)","previouslyFormattedCitation":"(Amrutkar &amp; Mahadik, 2022)"},"properties":{"noteIndex":0},"schema":"https://github.com/citation-style-language/schema/raw/master/csl-citation.json"}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(Amrutkar &amp; Mahadik, 2022)</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245C9">
        <w:rPr>
          <w:rFonts w:ascii="Times New Roman" w:eastAsia="Times New Roman" w:hAnsi="Times New Roman" w:cs="Times New Roman"/>
          <w:sz w:val="24"/>
          <w:szCs w:val="24"/>
        </w:rPr>
        <w:t>finds</w:t>
      </w:r>
      <w:r>
        <w:rPr>
          <w:rFonts w:ascii="Times New Roman" w:eastAsia="Times New Roman" w:hAnsi="Times New Roman" w:cs="Times New Roman"/>
          <w:sz w:val="24"/>
          <w:szCs w:val="24"/>
        </w:rPr>
        <w:t xml:space="preserve"> that companies adopting explainable AI in predictive analytics processes have increased confidence in decisions made by AI and better business results.</w:t>
      </w:r>
    </w:p>
    <w:p w14:paraId="14F2DDDB" w14:textId="77777777" w:rsidR="00EF7444" w:rsidRDefault="00EF7444" w:rsidP="008D44CD">
      <w:pPr>
        <w:spacing w:line="360" w:lineRule="auto"/>
        <w:jc w:val="both"/>
        <w:rPr>
          <w:rFonts w:ascii="Times New Roman" w:eastAsia="Times New Roman" w:hAnsi="Times New Roman" w:cs="Times New Roman"/>
          <w:sz w:val="24"/>
          <w:szCs w:val="24"/>
        </w:rPr>
      </w:pPr>
    </w:p>
    <w:p w14:paraId="4435D38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edge computing and real-time analytics is a conspicuous trend. Enterprises are now utilizing both cloud-based and edge-based predictive models more than ever before to aid real-time decision-making processes. A study conducted by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{"citationItems":[{"id":"ITEM-1","itemData":{"abstract":"This research paper presents a machine learning-based approach for predicting sales in the retail sector, focusing on Big Mart as a case study. The study explores various steps involved in data preprocessing, analysis, and model training using the XGBoost Regressor algorithm. The proposed method aims to accurately forecast sales, aiding in inventory management and strategic decision-making. Through extensive experimentation and evaluation, the effectiveness of the model in predicting sales for Big Mart is demonstrated. Sales forecasting is a critical task for businesses to anticipate future demand, allocate resources efficiently, and optimize operations. Traditional methods often rely on historical data and manual analysis, which may not capture the complexities and dynamic nature of moder n markets. In recent years, machine learning techniques have emerged as powerful tools for sales forecasting, lever aging advanced algorithms to uncover patterns and trends in data. Furthermore, we present a case study demonstrating the implementation of a machine learning-based sales forecasting system for a retail company. The case study involves preprocessing sales data, engineering informative features, selecting appropriate machine learning models, and evaluating the performance of the forecasting system. We discuss the insights gained from the case study and the practica l implications for businesses seeking to adopt machine learning in sales forecasting.","author":[{"dropping-particle":"","family":"Ghude","given":"Pooja","non-dropping-particle":"","parse-names":false,"suffix":""},{"dropping-particle":"","family":"Padekar","given":"Mansi","non-dropping-particle":"","parse-names":false,"suffix":""},{"dropping-particle":"","family":"Alam","given":"Pradip","non-dropping-particle":"","parse-names":false,"suffix":""},{"dropping-particle":"","family":"Sangam","given":"Savita","non-dropping-particle":"","parse-names":false,"suffix":""}],"id":"ITEM-1","issued":{"date-parts":[["2024"]]},"number-of-pages":"61","title":"Issue 6 www.jetir.org (ISSN-2349-5162) JETIRGH06010 Journal of Emerging Technologies and Innovative Research (JETIR) www.jetir","type":"report","volume":"11"},"uris":["http://www.mendeley.com/documents/?uuid=4578cf6a-f9b8-3c09-9908-bb1d2ff6ca2b"]}],"mendeley":{"formattedCitation":"(Ghude et al., 2024)","plainTextFormattedCitation":"(Ghude et al., 2024)","previouslyFormattedCitation":"(Ghude et al., 2024)"},"properties":{"noteIndex":0},"schema":"https://github.com/citation-style-language/schema/raw/master/csl-citation.json"}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(Ghude et al., 2024)</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underscores that the use of real-time predictive analytics has the potential to minimize revenue loss by as much as 30% for industries with volatile market conditions, including retail and finance, through real-time price and promotional offer changes by companies.</w:t>
      </w:r>
    </w:p>
    <w:p w14:paraId="5FFFD780" w14:textId="77777777" w:rsidR="00EF7444" w:rsidRDefault="00EF7444" w:rsidP="008D44CD">
      <w:pPr>
        <w:spacing w:line="360" w:lineRule="auto"/>
        <w:jc w:val="both"/>
        <w:rPr>
          <w:rFonts w:ascii="Times New Roman" w:eastAsia="Times New Roman" w:hAnsi="Times New Roman" w:cs="Times New Roman"/>
          <w:sz w:val="24"/>
          <w:szCs w:val="24"/>
        </w:rPr>
      </w:pPr>
    </w:p>
    <w:p w14:paraId="74FB28F5" w14:textId="77777777" w:rsidR="003B0798"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applied to predictive analytics for sales and profit has revolutionized how businesses go about forecasting. By utilizing historical data and complex algorithms, companies can more precisely predict, optimize pricing, and enhance overall financial performance. Effective implementation, however, requires surmounting challenges in data quality, model interpretability, and flexibility. Also shaping the future of predictive analytics are ethical issues and emerging trends such as explainable AI and real-time analytics. As technology progresses, machine learning-based predictive analytics is destined to be an even more integral component of business decision-making </w:t>
      </w:r>
      <w:bookmarkStart w:id="57" w:name="_qun9tpgbdwgz" w:colFirst="0" w:colLast="0"/>
      <w:bookmarkEnd w:id="57"/>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{"citationItems":[{"id":"ITEM-1","itemData":{"abstract":"Currently, supermarket run-centers, Big Marts keep track of each individual item's sales data like item name, price, etc.. in order to Meet consumer demand and update inventory management. Anomalies and general trends are often discovered by mining the data warehouse's data store. For retailers like Big Mart, the resulting data can be used to forecast future sales volume using many machine learning techniques like big mart. A predictive model was developed using Xgboost, Linear regression, Polynomial regression, and Ridge regression techniques for forecasting the sales of a business such as Big-Mart, and it was discovered that the model outperforms existing models.","author":[{"dropping-particle":"","family":"S","given":"Narahari K","non-dropping-particle":"","parse-names":false,"suffix":""}],"id":"ITEM-1","issued":{"date-parts":[["0"]]},"title":"Predictive Analysis for Big Mart Sales using Machine Learning Algorithms","type":"report"},"uris":["http://www.mendeley.com/documents/?uuid=b479bbed-0ef4-36f1-be21-7dc51f190c8c"]},{"id":"ITEM-2","itemData":{"abstract":"Sales forecasting plays a critical role in various business applications such as retail industry. The enormous growth of digital data has fastened the technological advancements. Sales forecasting using machine learning is a technique where models are trained with historical data to make future predictions. we have various sales forecasting techniques using predictive analytics and machine learning algorithms. Among the various methodologies , in this paper we chose to use Random Forest Regressor for predicting future sales. Random Forest Regressor was chosen for this analysis because. Results show that this algorithm can accurately predict sales with high accuracy Because Random Forest performs better than other models and is versatile enough to handle huge datasets, it was chosen for this investigation. Our study's findings demonstrate that the Random Forest Regressor has a high degree of accuracy when predicting future sales. This capability enables organizations to make more informed decisions, manage inventory levels, and improve overall operational efficiency by giving them access to accurate forecasts.","author":[{"dropping-particle":"","family":"Navya","given":"TNaga","non-dropping-particle":"","parse-names":false,"suffix":""},{"dropping-particle":"","family":"Sruthi","given":"Bandarupalli","non-dropping-particle":"","parse-names":false,"suffix":""},{"dropping-particle":"","family":"Sukanya","given":"Devarala","non-dropping-particle":"","parse-names":false,"suffix":""},{"dropping-particle":"","family":"Himavarsha","given":"karumudi","non-dropping-particle":"","parse-names":false,"suffix":""},{"dropping-particle":"","family":"Srilakshmi Navya Sri","given":"Tiriveedhi","non-dropping-particle":"","parse-names":false,"suffix":""}],"container-title":"JETIRGO06058 Journal of Emerging Technologies and Innovative Research","id":"ITEM-2","issued":{"date-parts":[["2024"]]},"title":"Issue 11 www.jetir.org (ISSN-2349-5162)","type":"report","volume":"11"},"uris":["http://www.mendeley.com/documents/?uuid=384f4948-00c3-328c-b4c1-71ee057151d2"]},{"id":"ITEM-3","itemData":{"author":[{"dropping-particle":"","family":"Ganguly","given":"Priyam","non-dropping-particle":"","parse-names":false,"suffix":""},{"dropping-particle":"","family":"Mukherjee","given":"Isha","non-dropping-particle":"","parse-names":false,"suffix":""}],"id":"ITEM-3","issued":{"date-parts":[["0"]]},"page":"1-5","title":"Enhancing Retail Sales Forecasting with Optimized Machine","type":"article-journal"},"uris":["http://www.mendeley.com/documents/?uuid=b0ce6846-6855-4249-ba47-b511e6e2f954"]}],"mendeley":{"formattedCitation":"(Ganguly &amp; Mukherjee, n.d.; Navya et al., 2024; S, n.d.)","plainTextFormattedCitation":"(Ganguly &amp; Mukherjee, n.d.; Navya et al., 2024; S, n.d.)","previouslyFormattedCitation":"(Ganguly &amp; Mukherjee, n.d.; Navya et al., 2024; S, n.d.)"},"properties":{"noteIndex":0},"schema":"https://github.com/citation-style-language/schema/raw/master/csl-citation.json"}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(Ganguly &amp; Mukherjee, n.d.; Navya et al., 2024; S, n.d.)</w:t>
      </w:r>
      <w:r w:rsidR="003B0798">
        <w:rPr>
          <w:rFonts w:ascii="Times New Roman" w:eastAsia="Times New Roman" w:hAnsi="Times New Roman" w:cs="Times New Roman"/>
          <w:sz w:val="24"/>
          <w:szCs w:val="24"/>
        </w:rPr>
        <w:fldChar w:fldCharType="end"/>
      </w:r>
    </w:p>
    <w:p w14:paraId="625F2893" w14:textId="77777777" w:rsidR="003B0798" w:rsidRDefault="003B0798" w:rsidP="008D44CD">
      <w:pPr>
        <w:spacing w:line="360" w:lineRule="auto"/>
        <w:jc w:val="both"/>
        <w:rPr>
          <w:rFonts w:ascii="Times New Roman" w:eastAsia="Times New Roman" w:hAnsi="Times New Roman" w:cs="Times New Roman"/>
          <w:sz w:val="24"/>
          <w:szCs w:val="24"/>
        </w:rPr>
      </w:pPr>
    </w:p>
    <w:p w14:paraId="77A48D0E" w14:textId="77777777" w:rsidR="00EF7444" w:rsidRDefault="00816A51" w:rsidP="008D44C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1.3 PROBLEM STATEMENT</w:t>
      </w:r>
    </w:p>
    <w:p w14:paraId="7EC44360" w14:textId="497383A9"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perfect theoretical world, organizations employ machine learning</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predictive analytics to generate extremely accurate predictions of sales and profits. With the strength of accurate predictions, companies are able to streamline pricing strategies, better manage inventories, and distribute resources effectively. The process promotes consistent revenue growth, minimizes financial risks, and improves strategic planning. The capacity to process information in real time enables companies to quickly react to shifting market forces, consumer trends, and economic conditions, thereby achieving competitive advantage. Therefore, companies are able to maximize profit margins and simultaneously achieve operation effectiveness and meet customer expectations.</w:t>
      </w:r>
    </w:p>
    <w:p w14:paraId="4A59AC4A" w14:textId="77777777" w:rsidR="00EF7444" w:rsidRDefault="00EF7444" w:rsidP="008D44CD">
      <w:pPr>
        <w:spacing w:line="360" w:lineRule="auto"/>
        <w:jc w:val="both"/>
        <w:rPr>
          <w:rFonts w:ascii="Times New Roman" w:eastAsia="Times New Roman" w:hAnsi="Times New Roman" w:cs="Times New Roman"/>
          <w:sz w:val="24"/>
          <w:szCs w:val="24"/>
        </w:rPr>
      </w:pPr>
    </w:p>
    <w:p w14:paraId="6D337ACE"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without the use of predictive analytics, companies rely on old or experience-based forecasting methods that often make incorrect predictions. Erroneous sales forecasting could lead to excessive stock, thereby resulting in increased costs and waste or low inventory levels, with associated missed revenues and unhappy customers. Additionally, inefficient resource deployment and wasteful pricing tactics reduce profit margins. Small and medium-sized enterprises, specifically, encounter significant difficulties regarding these challenges due to their potential lack of the requisite expertise or resources to effectively </w:t>
      </w:r>
      <w:r w:rsidR="003B0798">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extensive datasets, thereby rendering them more susceptible to financial setbacks.</w:t>
      </w:r>
    </w:p>
    <w:p w14:paraId="6AFB2E90" w14:textId="77777777" w:rsidR="00EF7444" w:rsidRDefault="00EF7444" w:rsidP="008D44CD">
      <w:pPr>
        <w:spacing w:line="360" w:lineRule="auto"/>
        <w:jc w:val="both"/>
        <w:rPr>
          <w:rFonts w:ascii="Times New Roman" w:eastAsia="Times New Roman" w:hAnsi="Times New Roman" w:cs="Times New Roman"/>
          <w:sz w:val="24"/>
          <w:szCs w:val="24"/>
        </w:rPr>
      </w:pPr>
    </w:p>
    <w:p w14:paraId="413642B9" w14:textId="283754B8" w:rsidR="00EF7444" w:rsidRDefault="00816A51" w:rsidP="008D44C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The implications of inaccurate forecasting can be extensive, ranging from decreased profits, ineffective strategic planning, and market share loss. Businesses that fail to respond to changes in the market risk losing ground to rivals who use data</w:t>
      </w:r>
      <w:r w:rsidR="00DC7A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informed decision-making processes. </w:t>
      </w:r>
      <w:r w:rsidR="00DC7A10">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financial instability can cause budget reductions, workforce retrenchment, or business collapse. With the growing competition and data-driven environment, the application of predictive analytics using machine learning has transitioned from a choice to a necessity for companies pursuing long-term profitability and viability.</w:t>
      </w:r>
    </w:p>
    <w:p w14:paraId="59AA8926" w14:textId="5D6E1762" w:rsidR="00EF7444" w:rsidRDefault="00816A51" w:rsidP="008D44CD">
      <w:pPr>
        <w:pStyle w:val="Heading2"/>
        <w:spacing w:line="360" w:lineRule="auto"/>
        <w:jc w:val="both"/>
        <w:rPr>
          <w:rFonts w:ascii="Times New Roman" w:eastAsia="Times New Roman" w:hAnsi="Times New Roman" w:cs="Times New Roman"/>
          <w:sz w:val="26"/>
          <w:szCs w:val="26"/>
        </w:rPr>
      </w:pPr>
      <w:bookmarkStart w:id="58" w:name="_qehre9c0zjlr" w:colFirst="0" w:colLast="0"/>
      <w:bookmarkStart w:id="59" w:name="_Toc202083731"/>
      <w:bookmarkEnd w:id="58"/>
      <w:r>
        <w:rPr>
          <w:rFonts w:ascii="Times New Roman" w:eastAsia="Times New Roman" w:hAnsi="Times New Roman" w:cs="Times New Roman"/>
          <w:b/>
          <w:sz w:val="28"/>
          <w:szCs w:val="28"/>
        </w:rPr>
        <w:t>1.4 OBJECTIVES</w:t>
      </w:r>
      <w:bookmarkEnd w:id="59"/>
      <w:r>
        <w:rPr>
          <w:rFonts w:ascii="Times New Roman" w:eastAsia="Times New Roman" w:hAnsi="Times New Roman" w:cs="Times New Roman"/>
          <w:sz w:val="28"/>
          <w:szCs w:val="28"/>
        </w:rPr>
        <w:t xml:space="preserve"> </w:t>
      </w:r>
    </w:p>
    <w:p w14:paraId="7E5C5DC1" w14:textId="77777777" w:rsidR="00EF7444" w:rsidRDefault="00816A51" w:rsidP="008D44C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machine learning-based system to improve sales and profit forecasting accuracy.</w:t>
      </w:r>
    </w:p>
    <w:p w14:paraId="6DC023FC" w14:textId="77777777" w:rsidR="00723ADF" w:rsidRDefault="00816A51" w:rsidP="00723AD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a predictive model that leverages historical data for better decision-making.</w:t>
      </w:r>
    </w:p>
    <w:p w14:paraId="18E6A21B" w14:textId="6EB27CBE" w:rsidR="00723ADF" w:rsidRPr="00723ADF" w:rsidRDefault="00723ADF" w:rsidP="00723ADF">
      <w:pPr>
        <w:numPr>
          <w:ilvl w:val="0"/>
          <w:numId w:val="3"/>
        </w:numPr>
        <w:spacing w:line="360" w:lineRule="auto"/>
        <w:jc w:val="both"/>
        <w:rPr>
          <w:rFonts w:ascii="Times New Roman" w:eastAsia="Times New Roman" w:hAnsi="Times New Roman" w:cs="Times New Roman"/>
          <w:sz w:val="24"/>
          <w:szCs w:val="24"/>
        </w:rPr>
      </w:pPr>
      <w:r w:rsidRPr="00723ADF">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develop</w:t>
      </w:r>
      <w:r w:rsidRPr="00723ADF">
        <w:rPr>
          <w:rFonts w:ascii="Times New Roman" w:eastAsia="Times New Roman" w:hAnsi="Times New Roman" w:cs="Times New Roman"/>
          <w:sz w:val="24"/>
          <w:szCs w:val="24"/>
        </w:rPr>
        <w:t xml:space="preserve"> and integrate a multi</w:t>
      </w:r>
      <w:r>
        <w:rPr>
          <w:rFonts w:ascii="Times New Roman" w:eastAsia="Times New Roman" w:hAnsi="Times New Roman" w:cs="Times New Roman"/>
          <w:sz w:val="24"/>
          <w:szCs w:val="24"/>
        </w:rPr>
        <w:t xml:space="preserve"> </w:t>
      </w:r>
      <w:r w:rsidRPr="00723ADF">
        <w:rPr>
          <w:rFonts w:ascii="Times New Roman" w:eastAsia="Times New Roman" w:hAnsi="Times New Roman" w:cs="Times New Roman"/>
          <w:sz w:val="24"/>
          <w:szCs w:val="24"/>
        </w:rPr>
        <w:t xml:space="preserve">model machine learning system that compares and selects the most accurate predictor for sales and profit forecasting through a </w:t>
      </w:r>
      <w:r w:rsidR="004A5C93" w:rsidRPr="00723ADF">
        <w:rPr>
          <w:rFonts w:ascii="Times New Roman" w:eastAsia="Times New Roman" w:hAnsi="Times New Roman" w:cs="Times New Roman"/>
          <w:sz w:val="24"/>
          <w:szCs w:val="24"/>
        </w:rPr>
        <w:t>user</w:t>
      </w:r>
      <w:r w:rsidR="004A5C93">
        <w:rPr>
          <w:rFonts w:ascii="Times New Roman" w:eastAsia="Times New Roman" w:hAnsi="Times New Roman" w:cs="Times New Roman"/>
          <w:sz w:val="24"/>
          <w:szCs w:val="24"/>
        </w:rPr>
        <w:t>-friendly</w:t>
      </w:r>
      <w:r w:rsidRPr="00723ADF">
        <w:rPr>
          <w:rFonts w:ascii="Times New Roman" w:eastAsia="Times New Roman" w:hAnsi="Times New Roman" w:cs="Times New Roman"/>
          <w:sz w:val="24"/>
          <w:szCs w:val="24"/>
        </w:rPr>
        <w:t xml:space="preserve"> interface.</w:t>
      </w:r>
    </w:p>
    <w:p w14:paraId="7553C1C3" w14:textId="293D4E54" w:rsidR="008D44CD" w:rsidRPr="00723ADF" w:rsidRDefault="008D44CD" w:rsidP="008D44CD">
      <w:pPr>
        <w:pStyle w:val="Heading2"/>
        <w:spacing w:line="360" w:lineRule="auto"/>
        <w:jc w:val="both"/>
        <w:rPr>
          <w:rFonts w:ascii="Times New Roman" w:eastAsia="Times New Roman" w:hAnsi="Times New Roman" w:cs="Times New Roman"/>
          <w:b/>
          <w:sz w:val="28"/>
          <w:szCs w:val="28"/>
        </w:rPr>
      </w:pPr>
    </w:p>
    <w:p w14:paraId="2FF2A2FD" w14:textId="77777777" w:rsidR="008D44CD" w:rsidRPr="008D44CD" w:rsidRDefault="008D44CD" w:rsidP="008D44CD">
      <w:pPr>
        <w:spacing w:line="360" w:lineRule="auto"/>
      </w:pPr>
    </w:p>
    <w:p w14:paraId="437E2BDF" w14:textId="1BCA8BBA" w:rsidR="00EF7444" w:rsidRDefault="00816A51" w:rsidP="008D44CD">
      <w:pPr>
        <w:pStyle w:val="Heading2"/>
        <w:spacing w:line="360" w:lineRule="auto"/>
        <w:jc w:val="both"/>
        <w:rPr>
          <w:rFonts w:ascii="Times New Roman" w:eastAsia="Times New Roman" w:hAnsi="Times New Roman" w:cs="Times New Roman"/>
          <w:b/>
          <w:sz w:val="26"/>
          <w:szCs w:val="26"/>
        </w:rPr>
      </w:pPr>
      <w:bookmarkStart w:id="60" w:name="_Toc202083732"/>
      <w:r>
        <w:rPr>
          <w:rFonts w:ascii="Times New Roman" w:eastAsia="Times New Roman" w:hAnsi="Times New Roman" w:cs="Times New Roman"/>
          <w:b/>
          <w:sz w:val="28"/>
          <w:szCs w:val="28"/>
        </w:rPr>
        <w:lastRenderedPageBreak/>
        <w:t>1.5 RESEARCH QUESTIONS</w:t>
      </w:r>
      <w:bookmarkEnd w:id="60"/>
    </w:p>
    <w:p w14:paraId="5A65D696" w14:textId="77777777" w:rsidR="00EF7444" w:rsidRDefault="00816A51" w:rsidP="008D44CD">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can machine learning improve the accuracy of sales and profit forecasting compared to traditional methods?</w:t>
      </w:r>
    </w:p>
    <w:p w14:paraId="3603830D" w14:textId="77777777" w:rsidR="00723ADF" w:rsidRDefault="00816A51" w:rsidP="00723ADF">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key factors and data sources should be considered when designing an effective predictive model for business profitability?</w:t>
      </w:r>
    </w:p>
    <w:p w14:paraId="492D5072" w14:textId="602F1261" w:rsidR="00723ADF" w:rsidRPr="00723ADF" w:rsidRDefault="00723ADF" w:rsidP="00723ADF">
      <w:pPr>
        <w:numPr>
          <w:ilvl w:val="0"/>
          <w:numId w:val="1"/>
        </w:numPr>
        <w:spacing w:line="360" w:lineRule="auto"/>
        <w:jc w:val="both"/>
        <w:rPr>
          <w:rFonts w:ascii="Times New Roman" w:eastAsia="Times New Roman" w:hAnsi="Times New Roman" w:cs="Times New Roman"/>
          <w:sz w:val="24"/>
          <w:szCs w:val="24"/>
        </w:rPr>
      </w:pPr>
      <w:r w:rsidRPr="00723ADF">
        <w:rPr>
          <w:rFonts w:ascii="Times New Roman" w:eastAsia="Times New Roman" w:hAnsi="Times New Roman" w:cs="Times New Roman"/>
          <w:sz w:val="24"/>
          <w:szCs w:val="24"/>
        </w:rPr>
        <w:t>How can a multi</w:t>
      </w:r>
      <w:r>
        <w:rPr>
          <w:rFonts w:ascii="Times New Roman" w:eastAsia="Times New Roman" w:hAnsi="Times New Roman" w:cs="Times New Roman"/>
          <w:sz w:val="24"/>
          <w:szCs w:val="24"/>
        </w:rPr>
        <w:t xml:space="preserve"> </w:t>
      </w:r>
      <w:r w:rsidRPr="00723ADF">
        <w:rPr>
          <w:rFonts w:ascii="Times New Roman" w:eastAsia="Times New Roman" w:hAnsi="Times New Roman" w:cs="Times New Roman"/>
          <w:sz w:val="24"/>
          <w:szCs w:val="24"/>
        </w:rPr>
        <w:t>model machine learning system be designed to compare and select the most accurate predictor for sales and profit forecasting?</w:t>
      </w:r>
    </w:p>
    <w:p w14:paraId="71178AF7" w14:textId="7D7DAE9B" w:rsidR="00EF7444" w:rsidRDefault="00816A51" w:rsidP="008D44CD">
      <w:pPr>
        <w:pStyle w:val="Heading2"/>
        <w:spacing w:line="360" w:lineRule="auto"/>
        <w:jc w:val="both"/>
        <w:rPr>
          <w:rFonts w:ascii="Times New Roman" w:eastAsia="Times New Roman" w:hAnsi="Times New Roman" w:cs="Times New Roman"/>
          <w:b/>
          <w:sz w:val="28"/>
          <w:szCs w:val="28"/>
        </w:rPr>
      </w:pPr>
      <w:bookmarkStart w:id="61" w:name="_8rakrxrkr106" w:colFirst="0" w:colLast="0"/>
      <w:bookmarkStart w:id="62" w:name="_Toc202083733"/>
      <w:bookmarkEnd w:id="61"/>
      <w:r>
        <w:rPr>
          <w:rFonts w:ascii="Times New Roman" w:eastAsia="Times New Roman" w:hAnsi="Times New Roman" w:cs="Times New Roman"/>
          <w:b/>
          <w:sz w:val="28"/>
          <w:szCs w:val="28"/>
        </w:rPr>
        <w:t>1.6 SCOPE OF THE STUDY</w:t>
      </w:r>
      <w:bookmarkEnd w:id="62"/>
    </w:p>
    <w:p w14:paraId="2F3B215D" w14:textId="4B93E774" w:rsidR="00EF7444" w:rsidRDefault="00816A51" w:rsidP="008D44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investigates the use of machine learning algorithms in predictive analytics for sales and profit forecasting. It investigates the extent to which algorithms like regression models,</w:t>
      </w:r>
      <w:r w:rsidR="005C2EAD">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decision trees enhance forecasting precision over conventional methods. The study is applied to the retail and e-commerce industries, where predictive analytics is important for inventory management, price strategy development, and financial planning. A complete forecasting model will be developed by </w:t>
      </w:r>
      <w:r w:rsidR="0003607B">
        <w:rPr>
          <w:rFonts w:ascii="Times New Roman" w:eastAsia="Times New Roman" w:hAnsi="Times New Roman" w:cs="Times New Roman"/>
          <w:sz w:val="24"/>
          <w:szCs w:val="24"/>
        </w:rPr>
        <w:t>analysing</w:t>
      </w:r>
      <w:r>
        <w:rPr>
          <w:rFonts w:ascii="Times New Roman" w:eastAsia="Times New Roman" w:hAnsi="Times New Roman" w:cs="Times New Roman"/>
          <w:sz w:val="24"/>
          <w:szCs w:val="24"/>
        </w:rPr>
        <w:t xml:space="preserve"> various sources of data, including historical sales data</w:t>
      </w:r>
      <w:r w:rsidR="005C2EA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0A7BBB8A" w14:textId="633B79AF" w:rsidR="00EF7444" w:rsidRDefault="00816A51" w:rsidP="008D44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the research is confined to predictive system design and evaluation, as opposed to the creation of a complete commercial application. The model will be developed with the help of technologies like Python, Scikit-learn,</w:t>
      </w:r>
      <w:r w:rsidR="005C2EAD">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r w:rsidR="005C2EAD">
        <w:rPr>
          <w:rFonts w:ascii="Times New Roman" w:eastAsia="Times New Roman" w:hAnsi="Times New Roman" w:cs="Times New Roman"/>
          <w:sz w:val="24"/>
          <w:szCs w:val="24"/>
        </w:rPr>
        <w:t>FAST API</w:t>
      </w:r>
      <w:r>
        <w:rPr>
          <w:rFonts w:ascii="Times New Roman" w:eastAsia="Times New Roman" w:hAnsi="Times New Roman" w:cs="Times New Roman"/>
          <w:sz w:val="24"/>
          <w:szCs w:val="24"/>
        </w:rPr>
        <w:t>, thereby making it versatile. Public datasets will be used because of the difficulty in obtaining real-time business data. Ethical considerations such as data privacy, algorithmic bias, and model interpretability are noted but will not be discussed in detail. The aim is to examine how effective the application of machine learning techniques can be in enhancing sales and profit forecasting, together with describing the key advantages and drawbacks of the approach.</w:t>
      </w:r>
    </w:p>
    <w:p w14:paraId="47D64CF0" w14:textId="77777777" w:rsidR="00EF7444" w:rsidRDefault="00816A51" w:rsidP="008D44CD">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Additionally, the scope of this study is limited to designing and testing a predictive analytics model rather than developing a fully integrated commercial application. We will use publicly available datasets, as obtaining real time business data may present challenges due to confidentiality and access restrictions. The study also acknowledges potential ethical considerations, such as data privacy, algorithmic bias, and model interpretability, but will not explore these issues in depth. Instead, the primary focus </w:t>
      </w:r>
      <w:r>
        <w:rPr>
          <w:rFonts w:ascii="Times New Roman" w:eastAsia="Times New Roman" w:hAnsi="Times New Roman" w:cs="Times New Roman"/>
          <w:sz w:val="24"/>
          <w:szCs w:val="24"/>
        </w:rPr>
        <w:lastRenderedPageBreak/>
        <w:t>will be on assessing the effectiveness of machine learning techniques in improving sales and profit forecasting accuracy while outlining the potential benefits and limitations of such models.</w:t>
      </w:r>
    </w:p>
    <w:p w14:paraId="035268AF" w14:textId="45B9E8E6" w:rsidR="00EF7444" w:rsidRDefault="00816A51" w:rsidP="008D44CD">
      <w:pPr>
        <w:pStyle w:val="Heading2"/>
        <w:spacing w:line="360" w:lineRule="auto"/>
        <w:jc w:val="both"/>
        <w:rPr>
          <w:rFonts w:ascii="Times New Roman" w:eastAsia="Times New Roman" w:hAnsi="Times New Roman" w:cs="Times New Roman"/>
          <w:sz w:val="26"/>
          <w:szCs w:val="26"/>
        </w:rPr>
      </w:pPr>
      <w:bookmarkStart w:id="63" w:name="_4ai4noqrn1pr" w:colFirst="0" w:colLast="0"/>
      <w:bookmarkStart w:id="64" w:name="_Toc202083734"/>
      <w:bookmarkEnd w:id="63"/>
      <w:r>
        <w:rPr>
          <w:rFonts w:ascii="Times New Roman" w:eastAsia="Times New Roman" w:hAnsi="Times New Roman" w:cs="Times New Roman"/>
          <w:b/>
          <w:sz w:val="28"/>
          <w:szCs w:val="28"/>
        </w:rPr>
        <w:t>1.7 SIGNIFICANCE</w:t>
      </w:r>
      <w:bookmarkEnd w:id="64"/>
    </w:p>
    <w:p w14:paraId="0B86BEB8" w14:textId="72A87D85"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benefits businesses, financial analysts, data scientists, and researchers by demonstrating how machine learning can enhance sales and profit forecasting. Accurate forecasting enables more informed financial decisions, resource allocation, and reduced market uncertainties. Offering a data</w:t>
      </w:r>
      <w:r w:rsidR="005C2E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driven solution, the study aids business stability and long</w:t>
      </w:r>
      <w:r w:rsidR="005C2E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term growth.</w:t>
      </w:r>
    </w:p>
    <w:p w14:paraId="4B4F54B7" w14:textId="77777777" w:rsidR="00EF7444" w:rsidRDefault="00EF7444" w:rsidP="008D44CD">
      <w:pPr>
        <w:spacing w:line="360" w:lineRule="auto"/>
        <w:jc w:val="both"/>
        <w:rPr>
          <w:rFonts w:ascii="Times New Roman" w:eastAsia="Times New Roman" w:hAnsi="Times New Roman" w:cs="Times New Roman"/>
          <w:sz w:val="24"/>
          <w:szCs w:val="24"/>
        </w:rPr>
      </w:pPr>
    </w:p>
    <w:p w14:paraId="3D71BFF8"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and retail companies can improve forecasting to avoid overstocking, understocking, and mispricing. Machine learning streamlines the inventory, adjusts the price dynamically, and assigns resources. Small and medium enterprises can leverage these models to stay competitive and increase profitability. Predictive analytics is utilized by financial decision-makers and analysts for budgeting, risk assessment, and strategic planning, which leads to intelligent investment decisions and reduced financial losses.</w:t>
      </w:r>
    </w:p>
    <w:p w14:paraId="4FDE734C" w14:textId="77777777" w:rsidR="00EF7444" w:rsidRDefault="00EF7444" w:rsidP="008D44CD">
      <w:pPr>
        <w:spacing w:line="360" w:lineRule="auto"/>
        <w:jc w:val="both"/>
        <w:rPr>
          <w:rFonts w:ascii="Times New Roman" w:eastAsia="Times New Roman" w:hAnsi="Times New Roman" w:cs="Times New Roman"/>
          <w:sz w:val="24"/>
          <w:szCs w:val="24"/>
        </w:rPr>
      </w:pPr>
    </w:p>
    <w:p w14:paraId="23F9FB29"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businesses, consumers and the economy also benefit. Accurate sales predictions improve inventory management, price stability, and customer satisfaction. Stable businesses are less likely to become unstable, downsize, or close, fostering economic growth and employment stability. Ultimately, this study illustrates how machine learning is transforming financial forecasting, driving success in the data age.</w:t>
      </w:r>
    </w:p>
    <w:p w14:paraId="4825117C" w14:textId="77777777" w:rsidR="00EF7444" w:rsidRDefault="00EF7444" w:rsidP="008D44CD">
      <w:pPr>
        <w:spacing w:line="360" w:lineRule="auto"/>
        <w:jc w:val="both"/>
        <w:rPr>
          <w:rFonts w:ascii="Times New Roman" w:eastAsia="Times New Roman" w:hAnsi="Times New Roman" w:cs="Times New Roman"/>
          <w:b/>
          <w:sz w:val="26"/>
          <w:szCs w:val="26"/>
        </w:rPr>
      </w:pPr>
    </w:p>
    <w:p w14:paraId="511CA7B9" w14:textId="77777777" w:rsidR="00EF7444" w:rsidRDefault="00EF7444" w:rsidP="008D44CD">
      <w:pPr>
        <w:spacing w:line="360" w:lineRule="auto"/>
        <w:jc w:val="both"/>
        <w:rPr>
          <w:rFonts w:ascii="Times New Roman" w:eastAsia="Times New Roman" w:hAnsi="Times New Roman" w:cs="Times New Roman"/>
          <w:sz w:val="26"/>
          <w:szCs w:val="26"/>
        </w:rPr>
      </w:pPr>
    </w:p>
    <w:p w14:paraId="535B50B4" w14:textId="77777777" w:rsidR="00EF7444" w:rsidRDefault="00EF7444" w:rsidP="008D44CD">
      <w:pPr>
        <w:spacing w:before="240" w:line="360" w:lineRule="auto"/>
        <w:jc w:val="both"/>
        <w:rPr>
          <w:rFonts w:ascii="Times New Roman" w:eastAsia="Times New Roman" w:hAnsi="Times New Roman" w:cs="Times New Roman"/>
          <w:sz w:val="24"/>
          <w:szCs w:val="24"/>
        </w:rPr>
      </w:pPr>
    </w:p>
    <w:p w14:paraId="7133E3D4" w14:textId="77777777" w:rsidR="00EF7444" w:rsidRDefault="00EF7444" w:rsidP="008D44CD">
      <w:pPr>
        <w:pStyle w:val="Title"/>
        <w:keepNext w:val="0"/>
        <w:keepLines w:val="0"/>
        <w:spacing w:before="240" w:line="360" w:lineRule="auto"/>
        <w:jc w:val="center"/>
        <w:rPr>
          <w:rFonts w:ascii="Times New Roman" w:eastAsia="Times New Roman" w:hAnsi="Times New Roman" w:cs="Times New Roman"/>
          <w:b/>
          <w:sz w:val="32"/>
          <w:szCs w:val="32"/>
        </w:rPr>
      </w:pPr>
    </w:p>
    <w:p w14:paraId="6EB81F11" w14:textId="77777777" w:rsidR="00EF7444" w:rsidRDefault="00EF7444" w:rsidP="008D44CD">
      <w:pPr>
        <w:pStyle w:val="Title"/>
        <w:keepNext w:val="0"/>
        <w:keepLines w:val="0"/>
        <w:spacing w:before="240" w:line="360" w:lineRule="auto"/>
        <w:jc w:val="center"/>
        <w:rPr>
          <w:rFonts w:ascii="Times New Roman" w:eastAsia="Times New Roman" w:hAnsi="Times New Roman" w:cs="Times New Roman"/>
          <w:b/>
          <w:sz w:val="32"/>
          <w:szCs w:val="32"/>
        </w:rPr>
      </w:pPr>
    </w:p>
    <w:p w14:paraId="288CD47A" w14:textId="77777777" w:rsidR="00EF7444" w:rsidRDefault="00EF7444" w:rsidP="008D44CD">
      <w:pPr>
        <w:pStyle w:val="Title"/>
        <w:keepNext w:val="0"/>
        <w:keepLines w:val="0"/>
        <w:spacing w:before="240" w:line="360" w:lineRule="auto"/>
        <w:jc w:val="center"/>
        <w:rPr>
          <w:rFonts w:ascii="Times New Roman" w:eastAsia="Times New Roman" w:hAnsi="Times New Roman" w:cs="Times New Roman"/>
          <w:sz w:val="28"/>
          <w:szCs w:val="28"/>
        </w:rPr>
      </w:pPr>
    </w:p>
    <w:p w14:paraId="3DC00531" w14:textId="77777777" w:rsidR="00EF7444" w:rsidRPr="00821799" w:rsidRDefault="00816A51" w:rsidP="00821799">
      <w:pPr>
        <w:pStyle w:val="Heading1"/>
        <w:jc w:val="center"/>
        <w:rPr>
          <w:rFonts w:ascii="Times New Roman" w:hAnsi="Times New Roman" w:cs="Times New Roman"/>
          <w:b/>
          <w:bCs/>
        </w:rPr>
      </w:pPr>
      <w:bookmarkStart w:id="65" w:name="_gh5f6f51lmya" w:colFirst="0" w:colLast="0"/>
      <w:bookmarkStart w:id="66" w:name="_Toc202083735"/>
      <w:bookmarkEnd w:id="65"/>
      <w:r w:rsidRPr="00821799">
        <w:rPr>
          <w:rFonts w:ascii="Times New Roman" w:hAnsi="Times New Roman" w:cs="Times New Roman"/>
          <w:b/>
          <w:bCs/>
        </w:rPr>
        <w:lastRenderedPageBreak/>
        <w:t>CHAPTER 2</w:t>
      </w:r>
      <w:bookmarkEnd w:id="66"/>
    </w:p>
    <w:p w14:paraId="0A93FD79" w14:textId="77777777" w:rsidR="00EF7444" w:rsidRDefault="00816A51" w:rsidP="008D44CD">
      <w:pPr>
        <w:pStyle w:val="Title"/>
        <w:spacing w:line="360" w:lineRule="auto"/>
        <w:jc w:val="center"/>
        <w:rPr>
          <w:rFonts w:ascii="Times New Roman" w:eastAsia="Times New Roman" w:hAnsi="Times New Roman" w:cs="Times New Roman"/>
          <w:b/>
          <w:sz w:val="32"/>
          <w:szCs w:val="32"/>
        </w:rPr>
      </w:pPr>
      <w:bookmarkStart w:id="67" w:name="_n68fey8yav1f" w:colFirst="0" w:colLast="0"/>
      <w:bookmarkEnd w:id="67"/>
      <w:r>
        <w:rPr>
          <w:rFonts w:ascii="Times New Roman" w:eastAsia="Times New Roman" w:hAnsi="Times New Roman" w:cs="Times New Roman"/>
          <w:b/>
          <w:sz w:val="32"/>
          <w:szCs w:val="32"/>
        </w:rPr>
        <w:t>LITERATURE REVIEW</w:t>
      </w:r>
    </w:p>
    <w:p w14:paraId="6A6FC82C" w14:textId="77777777" w:rsidR="00EF7444" w:rsidRDefault="00EF7444" w:rsidP="008D44CD">
      <w:pPr>
        <w:spacing w:line="360" w:lineRule="auto"/>
        <w:jc w:val="both"/>
        <w:rPr>
          <w:rFonts w:ascii="Times New Roman" w:eastAsia="Times New Roman" w:hAnsi="Times New Roman" w:cs="Times New Roman"/>
          <w:b/>
          <w:sz w:val="30"/>
          <w:szCs w:val="30"/>
        </w:rPr>
      </w:pPr>
    </w:p>
    <w:p w14:paraId="5D5F292F" w14:textId="6D73F2CF"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68" w:name="_9vsfa3niaedn" w:colFirst="0" w:colLast="0"/>
      <w:bookmarkStart w:id="69" w:name="_Toc202083736"/>
      <w:bookmarkEnd w:id="68"/>
      <w:r>
        <w:rPr>
          <w:rFonts w:ascii="Times New Roman" w:eastAsia="Times New Roman" w:hAnsi="Times New Roman" w:cs="Times New Roman"/>
          <w:b/>
          <w:sz w:val="28"/>
          <w:szCs w:val="28"/>
        </w:rPr>
        <w:t xml:space="preserve">2.1 </w:t>
      </w:r>
      <w:r w:rsidR="008D44CD">
        <w:rPr>
          <w:rFonts w:ascii="Times New Roman" w:eastAsia="Times New Roman" w:hAnsi="Times New Roman" w:cs="Times New Roman"/>
          <w:b/>
          <w:sz w:val="28"/>
          <w:szCs w:val="28"/>
        </w:rPr>
        <w:t>INTRODUCTION</w:t>
      </w:r>
      <w:bookmarkEnd w:id="69"/>
    </w:p>
    <w:p w14:paraId="26BBCAD0"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is a detailed overview of the leading concepts, technologies, and research on using predictive analytics for sales and profit forecasting using machine learning. It explains the principles behind predictive analytics, with the focus on how businesses use data-driven approaches to better make financial decisions. By overviewing what has been accomplished and what technologies are available, this chapter sets the stage to see how machine learning enhances the accuracy of forecasting.</w:t>
      </w:r>
    </w:p>
    <w:p w14:paraId="0D606622" w14:textId="77777777" w:rsidR="00EF7444" w:rsidRDefault="00EF7444" w:rsidP="008D44CD">
      <w:pPr>
        <w:spacing w:line="360" w:lineRule="auto"/>
        <w:jc w:val="both"/>
        <w:rPr>
          <w:rFonts w:ascii="Times New Roman" w:eastAsia="Times New Roman" w:hAnsi="Times New Roman" w:cs="Times New Roman"/>
          <w:sz w:val="24"/>
          <w:szCs w:val="24"/>
        </w:rPr>
      </w:pPr>
    </w:p>
    <w:p w14:paraId="463ACE4A"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the chapter summarizes literature pertinent to the assessment of methods and outcomes of existing research. By identifying the strengths and weaknesses in existing research, it points out gaps that this research seeks to fill. The discussion further involves the particular machine learning algorithms, data repositories, and testing approaches commonly employed in sales forecasting. In addition, the chapter explains the technologies used in previous systems, describing the applicability of these technologies to the system under proposal.</w:t>
      </w:r>
    </w:p>
    <w:p w14:paraId="5908BF9A" w14:textId="77777777" w:rsidR="00EF7444" w:rsidRDefault="00EF7444" w:rsidP="008D44CD">
      <w:pPr>
        <w:spacing w:line="360" w:lineRule="auto"/>
        <w:jc w:val="both"/>
        <w:rPr>
          <w:rFonts w:ascii="Times New Roman" w:eastAsia="Times New Roman" w:hAnsi="Times New Roman" w:cs="Times New Roman"/>
          <w:sz w:val="24"/>
          <w:szCs w:val="24"/>
        </w:rPr>
      </w:pPr>
    </w:p>
    <w:p w14:paraId="3FAB652A"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chapter presents the limitations inherent in conventional forecasting approaches and drawbacks of existing machine learning applications in sales and profit forecasting fields. By doing so, it provides a platform for the study by illustrating the necessity of improved predictive analytics models. The chapter concludes with a summary that relates the literature reviewed to this study's aim, indicating the significance of the suggested methodology.</w:t>
      </w:r>
    </w:p>
    <w:p w14:paraId="3EB70E3B" w14:textId="77777777" w:rsidR="008D44CD" w:rsidRPr="008D44CD" w:rsidRDefault="008D44CD" w:rsidP="008D44CD">
      <w:pPr>
        <w:spacing w:line="360" w:lineRule="auto"/>
        <w:jc w:val="both"/>
      </w:pPr>
      <w:bookmarkStart w:id="70" w:name="_w2s1szihb1l9" w:colFirst="0" w:colLast="0"/>
      <w:bookmarkEnd w:id="70"/>
    </w:p>
    <w:p w14:paraId="6E630EAD" w14:textId="6764283E"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71" w:name="_Toc202083737"/>
      <w:r>
        <w:rPr>
          <w:rFonts w:ascii="Times New Roman" w:eastAsia="Times New Roman" w:hAnsi="Times New Roman" w:cs="Times New Roman"/>
          <w:b/>
          <w:sz w:val="28"/>
          <w:szCs w:val="28"/>
        </w:rPr>
        <w:t xml:space="preserve">2.2 </w:t>
      </w:r>
      <w:r w:rsidR="008D44CD">
        <w:rPr>
          <w:rFonts w:ascii="Times New Roman" w:eastAsia="Times New Roman" w:hAnsi="Times New Roman" w:cs="Times New Roman"/>
          <w:b/>
          <w:sz w:val="28"/>
          <w:szCs w:val="28"/>
        </w:rPr>
        <w:t>OVERVIEW OF THE SYSTEM</w:t>
      </w:r>
      <w:bookmarkEnd w:id="71"/>
    </w:p>
    <w:p w14:paraId="6936F629"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predictive analytics model used in profit and sales forecasting seeks to utilize machine learning techniques to bolster organizational decision-making. Conventional forecasting techniques like time series analysis and statistical regression are limited in dealing with intricate datasets and new market developments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{"citationItems":[{"id":"ITEM-1","itemData":{"DOI":"10.2139/ssrn.3466478","abstract":"Out-of-sample prediction of profitability is a critical step in fundamental analysis and yet even sophisticated regression models do not generate predictions that significantly outperform random walk predictions. We employ random forests with classification trees, a method from machine learning, to generate out-of-sample predictions of directional changes (increases or decreases) in five profitability measures, return on equity (ROE), return on assets (ROA), return on net operating assets (RNOA), cash flow from operations (CFO), and free cash flow (FCF). With a minimum set of independent variables, and out-of-sample, our method achieves classification accuracies ranging from 57 – 64% for our profitability measures, compared to 50% for the random walk. The difference in proportions of accurate classifications is highly significant. Out-of-sample classification accuracy is similar over forecast horizons of 1 to 5 years. We observe better performance on cash flow measures than on traditional, earnings-based profitability measures. Also, accruals show strong incremental ability beyond cash flows in predicting future cash flows. We find predictive accuracy is highest for firms with high and low accruals-to-market and earnings-to-market ratios, exceeding 75% in one instance. Importantly, our method is insensitive to outliers; our method used data that had not been winsorized or standardized. These results suggest that machine learning methods offer better predictive performance than traditional regression-based methods.","author":[{"dropping-particle":"","family":"Anand","given":"Vikrant","non-dropping-particle":"","parse-names":false,"suffix":""},{"dropping-particle":"","family":"Brunner","given":"Robert","non-dropping-particle":"","parse-names":false,"suffix":""},{"dropping-particle":"","family":"Ikegwu","given":"Kelechi","non-dropping-particle":"","parse-names":false,"suffix":""},{"dropping-particle":"","family":"Sougiannis","given":"Theodore","non-dropping-particle":"","parse-names":false,"suffix":""}],"container-title":"SSRN Electronic Journal","id":"ITEM-1","issued":{"date-parts":[["2019","10","15"]]},"publisher":"Elsevier BV","title":"Predicting Profitability Using Machine Learning","type":"article-journal"},"uris":["http://www.mendeley.com/documents/?uuid=b5514f70-47b7-3456-a219-9948912c3084"]}],"mendeley":{"formattedCitation":"(Anand et al., 2019)","plainTextFormattedCitation":"(Anand et al., 2019)","previouslyFormattedCitation":"(Anand et al., 2019)"},"properties":{"noteIndex":0},"schema":"https://github.com/citation-style-language/schema/raw/master/csl-citation.json"}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(Anand et al., 2019)</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Machine learning overcomes these limitations by processing large datasets, uncovering hidden patterns, and constantly refining predictions by incorporating new information.</w:t>
      </w:r>
    </w:p>
    <w:p w14:paraId="7C8E71B6" w14:textId="77777777" w:rsidR="00EF7444" w:rsidRDefault="00EF7444" w:rsidP="008D44CD">
      <w:pPr>
        <w:spacing w:line="360" w:lineRule="auto"/>
        <w:jc w:val="both"/>
        <w:rPr>
          <w:rFonts w:ascii="Times New Roman" w:eastAsia="Times New Roman" w:hAnsi="Times New Roman" w:cs="Times New Roman"/>
          <w:sz w:val="24"/>
          <w:szCs w:val="24"/>
        </w:rPr>
      </w:pPr>
    </w:p>
    <w:p w14:paraId="7FAD45C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several core components that integrate to offer precise and real-time predictions of sales and profitability. To begin with, the Data Collection Module gathers historical sales data, customer trends, and market trends from various sources such as in-house business databases, cloud storage systems, and external APIs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DOI":"10.46254/NA09.20240053","ISBN":"979-8-3507-1736-5","author":[{"dropping-particle":"","family":"Altarazi","given":"Farah","non-dropping-particle":"","parse-names":false,"suffix":""},{"dropping-particle":"","family":"Santos","given":"Daryl","non-dropping-particle":"","parse-names":false,"suffix":""}],"container-title":"Proceedings of the International Conference on Industrial Engineering and Operations Management","id":"ITEM-1","issued":{"date-parts":[["2024","6","4"]]},"publisher":"IEOM Society International","publisher-place":"Michigan, USA","title":"Profit Prediction Using Machine Learning and Regression Models: A Comparative Study","type":"paper-conference"},"uris":["http://www.mendeley.com/documents/?uuid=6ee1baf9-b15f-331d-a323-e38c3c9dbde3"]}],"mendeley":{"formattedCitation":"(Altarazi &amp; Santos, 2024)","plainTextFormattedCitation":"(Altarazi &amp; Santos, 2024)","previouslyFormattedCitation":"(Altarazi &amp; Santos, 2024)"},"properties":{"noteIndex":0},"schema":"https://github.com/citation-style-language/schema/raw/master/csl-citation.json"}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(Altarazi &amp; Santos, 2024)</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raw data is then taken through the Data</w:t>
      </w:r>
      <w:r w:rsidR="0003607B">
        <w:rPr>
          <w:rFonts w:ascii="Times New Roman" w:eastAsia="Times New Roman" w:hAnsi="Times New Roman" w:cs="Times New Roman"/>
          <w:sz w:val="24"/>
          <w:szCs w:val="24"/>
        </w:rPr>
        <w:t xml:space="preserve"> pre-processing</w:t>
      </w:r>
      <w:r>
        <w:rPr>
          <w:rFonts w:ascii="Times New Roman" w:eastAsia="Times New Roman" w:hAnsi="Times New Roman" w:cs="Times New Roman"/>
          <w:sz w:val="24"/>
          <w:szCs w:val="24"/>
        </w:rPr>
        <w:t xml:space="preserve"> Module, where inconsistencies, duplicates, and missing values are cleaned to maintain data integrity.</w:t>
      </w:r>
    </w:p>
    <w:p w14:paraId="3559FA05" w14:textId="77777777" w:rsidR="00EF7444" w:rsidRDefault="00EF7444" w:rsidP="008D44CD">
      <w:pPr>
        <w:spacing w:line="360" w:lineRule="auto"/>
        <w:jc w:val="both"/>
        <w:rPr>
          <w:rFonts w:ascii="Times New Roman" w:eastAsia="Times New Roman" w:hAnsi="Times New Roman" w:cs="Times New Roman"/>
          <w:sz w:val="24"/>
          <w:szCs w:val="24"/>
        </w:rPr>
      </w:pPr>
    </w:p>
    <w:p w14:paraId="57D963DD"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data cleansing process, the Feature Selection &amp; Engineering Module determines relevant determinants that drive sales and profitability. The literature suggests that the addition of both internal determinants (such as historical sales data and product prices) and external determinants (such as economic statistics and prices offered by competitors) significantly improves the predictive accuracy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{"citationItems":[{"id":"ITEM-1","itemData":{"ISSN":"2395-0056","abstract":"Machine Learning (ML) is an effective way for sales forecasting. Technological innovation helping to make huge changes to the organization's sales rate for securing business profitability. Implementation of Jupiter and Python are two innovative models for introducing different algorithms for secured business profitability. Uses of different models, such as GARCH, SARIMA, SARIMAX helped to promote business profitability for the management of the sales rate. Secondary data collection method will be used to complete the ML system. Findings and analysis will be mentioned to reach the conclusion. Recommended strategies such as algorithm tuning, feature selection and treating outliers are important for managing sales rate. Identification of the sales fart is important for secured business profitability.","author":[{"dropping-particle":"","family":"Sai","given":"Dontireddy","non-dropping-particle":"","parse-names":false,"suffix":""},{"dropping-particle":"","family":"Reddy","given":"Rakesh","non-dropping-particle":"","parse-names":false,"suffix":""},{"dropping-particle":"","family":"Reddy","given":"Katanguru Shreya","non-dropping-particle":"","parse-names":false,"suffix":""},{"dropping-particle":"","family":"Ravindra","given":"S Namrata","non-dropping-particle":"","parse-names":false,"suffix":""},{"dropping-particle":"","family":"Sahithi","given":"B Sai","non-dropping-particle":"","parse-names":false,"suffix":""}],"container-title":"International Research Journal of Engineering and Technology","id":"ITEM-1","issued":{"date-parts":[["2021"]]},"title":"Prediction and Forecasting of Sales Using Machine Learning Approach","type":"article-journal"},"uris":["http://www.mendeley.com/documents/?uuid=999670c7-5833-3d1b-b480-23b8a7c355a7"]}],"mendeley":{"formattedCitation":"(Sai et al., 2021)","plainTextFormattedCitation":"(Sai et al., 2021)","previouslyFormattedCitation":"(Sai et al., 2021)"},"properties":{"noteIndex":0},"schema":"https://github.com/citation-style-language/schema/raw/master/csl-citation.json"}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(Sai et al., 2021)</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Machine Learning Model subsequently applied regression, decision trees, and ensemble learning methods to make predictions with a focus on maximum accuracy and reliability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{"citationItems":[{"id":"ITEM-1","itemData":{"DOI":"10.3390/data4010015","author":[{"dropping-particle":"","family":"Pavlyshenko","given":"Bohdan M","non-dropping-particle":"","parse-names":false,"suffix":""}],"id":"ITEM-1","issued":{"date-parts":[["0"]]},"title":"Machine-Learning Models for Sales Time Series Forecasting","type":"article-journal"},"uris":["http://www.mendeley.com/documents/?uuid=1078de86-33fe-4709-89f4-5405a1c0ce38"]}],"mendeley":{"formattedCitation":"(Pavlyshenko, n.d.)","plainTextFormattedCitation":"(Pavlyshenko, n.d.)","previouslyFormattedCitation":"(Pavlyshenko, n.d.)"},"properties":{"noteIndex":0},"schema":"https://github.com/citation-style-language/schema/raw/master/csl-citation.json"}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(Pavlyshenko, n.d.)</w:t>
      </w:r>
      <w:r w:rsidR="003B0798">
        <w:rPr>
          <w:rFonts w:ascii="Times New Roman" w:eastAsia="Times New Roman" w:hAnsi="Times New Roman" w:cs="Times New Roman"/>
          <w:sz w:val="24"/>
          <w:szCs w:val="24"/>
        </w:rPr>
        <w:fldChar w:fldCharType="end"/>
      </w:r>
    </w:p>
    <w:p w14:paraId="49D8EB27" w14:textId="77777777" w:rsidR="00EF7444" w:rsidRDefault="00EF7444" w:rsidP="008D44CD">
      <w:pPr>
        <w:spacing w:line="360" w:lineRule="auto"/>
        <w:jc w:val="both"/>
        <w:rPr>
          <w:rFonts w:ascii="Times New Roman" w:eastAsia="Times New Roman" w:hAnsi="Times New Roman" w:cs="Times New Roman"/>
          <w:sz w:val="24"/>
          <w:szCs w:val="24"/>
        </w:rPr>
      </w:pPr>
    </w:p>
    <w:p w14:paraId="21C21727"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effort to promote continuous applicability of the forecasts, the Real-Time Data Integration Module constantly feeds the model with current sales information, thereby facilitating timely responses by businesses to market fluctuations </w:t>
      </w:r>
      <w:r w:rsidR="003B0798">
        <w:rPr>
          <w:rFonts w:ascii="Times New Roman" w:eastAsia="Times New Roman" w:hAnsi="Times New Roman" w:cs="Times New Roman"/>
          <w:sz w:val="24"/>
          <w:szCs w:val="24"/>
        </w:rPr>
        <w:fldChar w:fldCharType="begin" w:fldLock="1"/>
      </w:r>
      <w:r w:rsidR="003B0798">
        <w:rPr>
          <w:rFonts w:ascii="Times New Roman" w:eastAsia="Times New Roman" w:hAnsi="Times New Roman" w:cs="Times New Roman"/>
          <w:sz w:val="24"/>
          <w:szCs w:val="24"/>
        </w:rPr>
        <w:instrText>ADDIN CSL_CITATION {"citationItems":[{"id":"ITEM-1","itemData":{"ISSN":"2395-0072","abstract":"Machine Learning is transforming every walk of life and has become a major contributor in real world scenarios. The revolutionary applications of Machine Learning can be seen in every field including education, healthcare, engineering, sales, entertainment, transport and several more; the list is never ending. The traditional approach of sales and marketing goals no longer help the companies, to cope up with the pace of competitive market, as they are carried out with no insights to customers' purchasing patterns. Major transformations can be seen in the domain of sales and marketing as a result of Machine Learning advancements. Owing to such advancements, various critical aspects such as consumers' purchase patterns, target audience, and predicting sales for the recent years to come can be easily determined, thus helping the sales team in formulating plans for a boost in their business. The aim of this paper is to propose a dimension for predicting the future sales of Big Mart Companies keeping in view the sales of previous years. A comprehensive study of sales prediction is done using Machine Learning models such as Linear Regression, K-Neighbors Regressor, XGBoost Regressor and Random Forest Regressor. The prediction includes data parameters such as item weight, item fat content, item visibility, item type, item MRP, outlet establishment year, outlet size and outlet location type.","author":[{"dropping-particle":"","family":"Bajaj","given":"Purvika","non-dropping-particle":"","parse-names":false,"suffix":""},{"dropping-particle":"","family":"Ray","given":"Renesa","non-dropping-particle":"","parse-names":false,"suffix":""},{"dropping-particle":"","family":"Shedge","given":"Shivani","non-dropping-particle":"","parse-names":false,"suffix":""},{"dropping-particle":"","family":"Vidhate","given":"Shravani","non-dropping-particle":"","parse-names":false,"suffix":""},{"dropping-particle":"","family":"Shardoor","given":"Nikhilkumar","non-dropping-particle":"","parse-names":false,"suffix":""}],"container-title":"International Research Journal of Engineering and Technology","id":"ITEM-1","issued":{"date-parts":[["2020"]]},"title":"SALES PREDICTION USING MACHINE LEARNING ALGORITHMS","type":"article-journal"},"uris":["http://www.mendeley.com/documents/?uuid=04379bab-ea29-397a-bf29-a502063672a1"]}],"mendeley":{"formattedCitation":"(Bajaj et al., 2020)","plainTextFormattedCitation":"(Bajaj et al., 2020)","previouslyFormattedCitation":"(Bajaj et al., 2020)"},"properties":{"noteIndex":0},"schema":"https://github.com/citation-style-language/schema/raw/master/csl-citation.json"}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(Bajaj et al., 2020)</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Lastly, the Visualization &amp; Reporting Module conveys the findings via dashboards, graphs, and automatic reports, thereby enabling business managers to view the projections and make rational financial decisions (Ito &amp; Fujimaki, 2016).</w:t>
      </w:r>
    </w:p>
    <w:p w14:paraId="2DFF00CC" w14:textId="77777777" w:rsidR="00EF7444" w:rsidRDefault="00EF7444" w:rsidP="008D44CD">
      <w:pPr>
        <w:spacing w:line="360" w:lineRule="auto"/>
        <w:jc w:val="both"/>
        <w:rPr>
          <w:rFonts w:ascii="Times New Roman" w:eastAsia="Times New Roman" w:hAnsi="Times New Roman" w:cs="Times New Roman"/>
          <w:sz w:val="24"/>
          <w:szCs w:val="24"/>
        </w:rPr>
      </w:pPr>
    </w:p>
    <w:p w14:paraId="2ACE4C7B"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bridges the gap between traditional forecasting limitations and modern machine learning capabilities, providing a responsive and scalable solution to profit and sales forecasting. By leveraging the integration of disparate data sources and advanced analytics utilization, it drives maximum business efficiency and profitability while improving long-term strategic planning</w:t>
      </w:r>
      <w:r w:rsidR="003B0798">
        <w:rPr>
          <w:rFonts w:ascii="Times New Roman" w:eastAsia="Times New Roman" w:hAnsi="Times New Roman" w:cs="Times New Roman"/>
          <w:sz w:val="24"/>
          <w:szCs w:val="24"/>
        </w:rPr>
        <w:t xml:space="preserve"> </w:t>
      </w:r>
      <w:r w:rsidR="003B0798">
        <w:rPr>
          <w:rFonts w:ascii="Times New Roman" w:eastAsia="Times New Roman" w:hAnsi="Times New Roman" w:cs="Times New Roman"/>
          <w:sz w:val="24"/>
          <w:szCs w:val="24"/>
        </w:rPr>
        <w:fldChar w:fldCharType="begin" w:fldLock="1"/>
      </w:r>
      <w:r w:rsidR="00EA2A40">
        <w:rPr>
          <w:rFonts w:ascii="Times New Roman" w:eastAsia="Times New Roman" w:hAnsi="Times New Roman" w:cs="Times New Roman"/>
          <w:sz w:val="24"/>
          <w:szCs w:val="24"/>
        </w:rPr>
        <w:instrText>ADDIN CSL_CITATION {"citationItems":[{"id":"ITEM-1","itemData":{"abstract":"Sales forecasting plays a critical role in various business applications such as retail industry. The enormous growth of digital data has fastened the technological advancements. Sales forecasting using machine learning is a technique where models are trained with historical data to make future predictions. we have various sales forecasting techniques using predictive analytics and machine learning algorithms. Among the various methodologies , in this paper we chose to use Random Forest Regressor for predicting future sales. Random Forest Regressor was chosen for this analysis because. Results show that this algorithm can accurately predict sales with high accuracy Because Random Forest performs better than other models and is versatile enough to handle huge datasets, it was chosen for this investigation. Our study's findings demonstrate that the Random Forest Regressor has a high degree of accuracy when predicting future sales. This capability enables organizations to make more informed decisions, manage inventory levels, and improve overall operational efficiency by giving them access to accurate forecasts.","author":[{"dropping-particle":"","family":"Navya","given":"TNaga","non-dropping-particle":"","parse-names":false,"suffix":""},{"dropping-particle":"","family":"Sruthi","given":"Bandarupalli","non-dropping-particle":"","parse-names":false,"suffix":""},{"dropping-particle":"","family":"Sukanya","given":"Devarala","non-dropping-particle":"","parse-names":false,"suffix":""},{"dropping-particle":"","family":"Himavarsha","given":"karumudi","non-dropping-particle":"","parse-names":false,"suffix":""},{"dropping-particle":"","family":"Srilakshmi Navya Sri","given":"Tiriveedhi","non-dropping-particle":"","parse-names":false,"suffix":""}],"container-title":"JETIRGO06058 Journal of Emerging Technologies and Innovative Research","id":"ITEM-1","issued":{"date-parts":[["2024"]]},"title":"Issue 11 www.jetir.org (ISSN-2349-5162)","type":"report","volume":"11"},"uris":["http://www.mendeley.com/documents/?uuid=384f4948-00c3-328c-b4c1-71ee057151d2"]}],"mendeley":{"formattedCitation":"(Navya et al., 2024)","plainTextFormattedCitation":"(Navya et al., 2024)","previouslyFormattedCitation":"(Navya et al., 2024)"},"properties":{"noteIndex":0},"schema":"https://github.com/citation-style-language/schema/raw/master/csl-citation.json"}</w:instrText>
      </w:r>
      <w:r w:rsidR="003B0798">
        <w:rPr>
          <w:rFonts w:ascii="Times New Roman" w:eastAsia="Times New Roman" w:hAnsi="Times New Roman" w:cs="Times New Roman"/>
          <w:sz w:val="24"/>
          <w:szCs w:val="24"/>
        </w:rPr>
        <w:fldChar w:fldCharType="separate"/>
      </w:r>
      <w:r w:rsidR="003B0798" w:rsidRPr="003B0798">
        <w:rPr>
          <w:rFonts w:ascii="Times New Roman" w:eastAsia="Times New Roman" w:hAnsi="Times New Roman" w:cs="Times New Roman"/>
          <w:noProof/>
          <w:sz w:val="24"/>
          <w:szCs w:val="24"/>
        </w:rPr>
        <w:t>(Navya et al., 2024)</w:t>
      </w:r>
      <w:r w:rsidR="003B07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758D144" w14:textId="77777777" w:rsidR="00EF7444" w:rsidRDefault="00EF7444" w:rsidP="008D44CD">
      <w:pPr>
        <w:spacing w:line="360" w:lineRule="auto"/>
        <w:jc w:val="both"/>
      </w:pPr>
    </w:p>
    <w:p w14:paraId="3560FB97" w14:textId="3125EFB4" w:rsidR="00EF7444" w:rsidRDefault="00816A51" w:rsidP="008D44CD">
      <w:pPr>
        <w:pStyle w:val="Heading2"/>
        <w:spacing w:before="0" w:after="0" w:line="360" w:lineRule="auto"/>
        <w:jc w:val="both"/>
      </w:pPr>
      <w:bookmarkStart w:id="72" w:name="_73cymp6se8rx" w:colFirst="0" w:colLast="0"/>
      <w:bookmarkStart w:id="73" w:name="_Toc202083738"/>
      <w:bookmarkEnd w:id="72"/>
      <w:r>
        <w:rPr>
          <w:rFonts w:ascii="Times New Roman" w:eastAsia="Times New Roman" w:hAnsi="Times New Roman" w:cs="Times New Roman"/>
          <w:b/>
          <w:sz w:val="28"/>
          <w:szCs w:val="28"/>
        </w:rPr>
        <w:lastRenderedPageBreak/>
        <w:t>2.3 TECHNOLOGIES USED</w:t>
      </w:r>
      <w:bookmarkEnd w:id="73"/>
    </w:p>
    <w:p w14:paraId="0047DE1C" w14:textId="73749059"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of predictive analytics for sales and profit forecasting has grown extensively due to the application of diverse technologies, from conventional statistical methods to cutting edge machine learning and artificial intelligence (AI) techniques. Various companies in different sectors employ a mix of data processing software, cloud computing services, and machine learning libraries to maximize the precision of their sales forecasts. This section reflects on the primary technologies that have extensively been applied in solving this problem, observing their functions, strengths, and limitations. Among the popular practices in sales forecasting is the application of statistical models, including time series analysis, moving averages, and regression models.</w:t>
      </w:r>
    </w:p>
    <w:p w14:paraId="6CD76A3D" w14:textId="45FC6D7B" w:rsidR="008015F4" w:rsidRPr="008015F4" w:rsidRDefault="008015F4" w:rsidP="008015F4">
      <w:pPr>
        <w:pStyle w:val="Heading2"/>
        <w:rPr>
          <w:rFonts w:ascii="Times New Roman" w:hAnsi="Times New Roman" w:cs="Times New Roman"/>
          <w:b/>
          <w:bCs/>
          <w:sz w:val="26"/>
          <w:szCs w:val="26"/>
        </w:rPr>
      </w:pPr>
      <w:bookmarkStart w:id="74" w:name="_Toc202083739"/>
      <w:r>
        <w:rPr>
          <w:rFonts w:ascii="Times New Roman" w:hAnsi="Times New Roman" w:cs="Times New Roman"/>
          <w:b/>
          <w:bCs/>
          <w:sz w:val="26"/>
          <w:szCs w:val="26"/>
        </w:rPr>
        <w:t xml:space="preserve">2.3.1 </w:t>
      </w:r>
      <w:r w:rsidRPr="008015F4">
        <w:rPr>
          <w:rFonts w:ascii="Times New Roman" w:hAnsi="Times New Roman" w:cs="Times New Roman"/>
          <w:b/>
          <w:bCs/>
          <w:sz w:val="26"/>
          <w:szCs w:val="26"/>
        </w:rPr>
        <w:t>Machine Learning Models</w:t>
      </w:r>
      <w:bookmarkEnd w:id="74"/>
    </w:p>
    <w:p w14:paraId="60209443"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series models such as Autoregressive Integrated Moving Average (ARIMA) and Exponential Smoothing (ETS) have been widely applied in business forecasting because they are capable of recognizing trends and seasonality. More specifically, ARIMA is helpful in examining historical sales and generating short run forecasts according to patterns derived from history. Yet, traditional statistical models break down with large datasets and lack the level of flexibility necessary to respond rapidly to dramatic changes in markets or to nonlinearity in data. Ever since machine learning came into the limelight, firms shifted to employing supervised learning algorithms such as linear regression, decision trees, random forests, and neural networks for improved forecast accuracy. Linear regression is still a popular baseline model, especially for </w:t>
      </w:r>
      <w:r w:rsidR="0003607B">
        <w:rPr>
          <w:rFonts w:ascii="Times New Roman" w:eastAsia="Times New Roman" w:hAnsi="Times New Roman" w:cs="Times New Roman"/>
          <w:sz w:val="24"/>
          <w:szCs w:val="24"/>
        </w:rPr>
        <w:t>modelling</w:t>
      </w:r>
      <w:r>
        <w:rPr>
          <w:rFonts w:ascii="Times New Roman" w:eastAsia="Times New Roman" w:hAnsi="Times New Roman" w:cs="Times New Roman"/>
          <w:sz w:val="24"/>
          <w:szCs w:val="24"/>
        </w:rPr>
        <w:t xml:space="preserve"> the relation between sales performance and a set of influencing variables, e.g., advertising expenditure, economic indicators, and seasonal effects.</w:t>
      </w:r>
    </w:p>
    <w:p w14:paraId="5CE4C21B" w14:textId="77777777" w:rsidR="00EF7444" w:rsidRDefault="00EF7444" w:rsidP="008D44CD">
      <w:pPr>
        <w:spacing w:line="360" w:lineRule="auto"/>
        <w:jc w:val="center"/>
        <w:rPr>
          <w:rFonts w:ascii="Times New Roman" w:eastAsia="Times New Roman" w:hAnsi="Times New Roman" w:cs="Times New Roman"/>
          <w:sz w:val="24"/>
          <w:szCs w:val="24"/>
        </w:rPr>
      </w:pPr>
    </w:p>
    <w:p w14:paraId="4EF76006" w14:textId="4C991D79"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lastRenderedPageBreak/>
        <w:drawing>
          <wp:inline distT="0" distB="0" distL="0" distR="0" wp14:anchorId="488DB445" wp14:editId="368FFAE6">
            <wp:extent cx="5076825" cy="3619500"/>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619500"/>
                    </a:xfrm>
                    <a:prstGeom prst="rect">
                      <a:avLst/>
                    </a:prstGeom>
                    <a:noFill/>
                    <a:ln>
                      <a:noFill/>
                    </a:ln>
                  </pic:spPr>
                </pic:pic>
              </a:graphicData>
            </a:graphic>
          </wp:inline>
        </w:drawing>
      </w:r>
    </w:p>
    <w:p w14:paraId="39E645AA" w14:textId="3B05A8ED" w:rsidR="00EF7444" w:rsidRDefault="00EF7444" w:rsidP="00821799">
      <w:pPr>
        <w:keepNext/>
        <w:spacing w:line="360" w:lineRule="auto"/>
        <w:rPr>
          <w:rFonts w:ascii="Times New Roman" w:eastAsia="Times New Roman" w:hAnsi="Times New Roman" w:cs="Times New Roman"/>
          <w:sz w:val="20"/>
          <w:szCs w:val="20"/>
        </w:rPr>
      </w:pPr>
    </w:p>
    <w:p w14:paraId="520B5ADC" w14:textId="5290AE9E" w:rsidR="00EF7444" w:rsidRDefault="00821799" w:rsidP="00821799">
      <w:pPr>
        <w:pStyle w:val="Caption"/>
        <w:jc w:val="center"/>
        <w:rPr>
          <w:rFonts w:ascii="Times New Roman" w:eastAsia="Times New Roman" w:hAnsi="Times New Roman" w:cs="Times New Roman"/>
          <w:sz w:val="20"/>
          <w:szCs w:val="20"/>
        </w:rPr>
      </w:pPr>
      <w:bookmarkStart w:id="75" w:name="_Toc202083629"/>
      <w:r>
        <w:t>Figure 2.</w:t>
      </w:r>
      <w:r w:rsidR="005B3C57">
        <w:fldChar w:fldCharType="begin"/>
      </w:r>
      <w:r w:rsidR="005B3C57">
        <w:instrText xml:space="preserve"> STYLEREF 2 \s </w:instrText>
      </w:r>
      <w:r w:rsidR="005B3C57">
        <w:fldChar w:fldCharType="separate"/>
      </w:r>
      <w:r w:rsidR="005B3C57">
        <w:rPr>
          <w:noProof/>
        </w:rPr>
        <w:t>0</w:t>
      </w:r>
      <w:r w:rsidR="005B3C57">
        <w:fldChar w:fldCharType="end"/>
      </w:r>
      <w:r w:rsidR="005B3C57">
        <w:t>.</w:t>
      </w:r>
      <w:r w:rsidR="005B3C57">
        <w:fldChar w:fldCharType="begin"/>
      </w:r>
      <w:r w:rsidR="005B3C57">
        <w:instrText xml:space="preserve"> SEQ Figure \* ARABIC \s 2 </w:instrText>
      </w:r>
      <w:r w:rsidR="005B3C57">
        <w:fldChar w:fldCharType="separate"/>
      </w:r>
      <w:r w:rsidR="005B3C57">
        <w:rPr>
          <w:noProof/>
        </w:rPr>
        <w:t>1</w:t>
      </w:r>
      <w:r w:rsidR="005B3C57">
        <w:fldChar w:fldCharType="end"/>
      </w:r>
      <w:r w:rsidRPr="004765BE">
        <w:t>: The Architecture of ARIMA Model</w:t>
      </w:r>
      <w:bookmarkEnd w:id="75"/>
    </w:p>
    <w:p w14:paraId="18A97B12"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sophisticated models, such as decision trees and ensemble models (e.g., Random Forests and Gradient Boosting Machines), have become more popular as they are capable of identifying intricate interactions among numerous variables. These models provide precision by capturing complex patterns within the data that conventional statistical techniques are unable to. Neural networks and deep learning have significantly transformed sales forecasting, in particular through the use of architectures such as Recurrent Neural Networks (RNNs) and Long Short-Term Memory (LSTM) networks. These kinds of models achieve great results on sequential data and are hence highly appropriate for time series forecasting. LSTMs specifically have the ability to learn long term dependencies in sales patterns, adjusting for changing patterns over time.</w:t>
      </w:r>
    </w:p>
    <w:p w14:paraId="38E33084" w14:textId="77777777" w:rsidR="00EF7444" w:rsidRDefault="00EF7444" w:rsidP="008D44CD">
      <w:pPr>
        <w:spacing w:line="360" w:lineRule="auto"/>
        <w:jc w:val="both"/>
        <w:rPr>
          <w:rFonts w:ascii="Times New Roman" w:eastAsia="Times New Roman" w:hAnsi="Times New Roman" w:cs="Times New Roman"/>
          <w:sz w:val="24"/>
          <w:szCs w:val="24"/>
        </w:rPr>
      </w:pPr>
    </w:p>
    <w:p w14:paraId="4490A498" w14:textId="77777777" w:rsidR="00766DE6" w:rsidRDefault="006D3845" w:rsidP="00766DE6">
      <w:pPr>
        <w:keepNext/>
        <w:spacing w:line="360" w:lineRule="auto"/>
        <w:jc w:val="both"/>
      </w:pPr>
      <w:r w:rsidRPr="00291A9C">
        <w:rPr>
          <w:rFonts w:ascii="Times New Roman" w:eastAsia="Times New Roman" w:hAnsi="Times New Roman" w:cs="Times New Roman"/>
          <w:noProof/>
          <w:sz w:val="24"/>
          <w:szCs w:val="24"/>
          <w:lang w:val="en-US" w:eastAsia="en-US"/>
        </w:rPr>
        <w:lastRenderedPageBreak/>
        <w:drawing>
          <wp:inline distT="0" distB="0" distL="0" distR="0" wp14:anchorId="7F49A0BE" wp14:editId="7F891A73">
            <wp:extent cx="5114925" cy="40290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4029075"/>
                    </a:xfrm>
                    <a:prstGeom prst="rect">
                      <a:avLst/>
                    </a:prstGeom>
                    <a:noFill/>
                    <a:ln>
                      <a:noFill/>
                    </a:ln>
                  </pic:spPr>
                </pic:pic>
              </a:graphicData>
            </a:graphic>
          </wp:inline>
        </w:drawing>
      </w:r>
    </w:p>
    <w:p w14:paraId="7EC8FCA9" w14:textId="2E6FCE27" w:rsidR="00EF7444" w:rsidRDefault="00766DE6" w:rsidP="00766DE6">
      <w:pPr>
        <w:pStyle w:val="Caption"/>
        <w:jc w:val="both"/>
        <w:rPr>
          <w:rFonts w:ascii="Times New Roman" w:eastAsia="Times New Roman" w:hAnsi="Times New Roman" w:cs="Times New Roman"/>
          <w:sz w:val="24"/>
          <w:szCs w:val="24"/>
        </w:rPr>
      </w:pPr>
      <w:r>
        <w:t xml:space="preserve"> The Architecture of LSTM Model</w:t>
      </w:r>
      <w:r>
        <w:fldChar w:fldCharType="begin"/>
      </w:r>
      <w:r>
        <w:instrText xml:space="preserve"> SEQ _The_Architecture_of_LSTM_Mod \* ARABIC </w:instrText>
      </w:r>
      <w:r>
        <w:fldChar w:fldCharType="separate"/>
      </w:r>
      <w:r>
        <w:rPr>
          <w:noProof/>
        </w:rPr>
        <w:t>1</w:t>
      </w:r>
      <w:r>
        <w:fldChar w:fldCharType="end"/>
      </w:r>
    </w:p>
    <w:p w14:paraId="7F91CEE2"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2.2: </w:t>
      </w:r>
      <w:r>
        <w:rPr>
          <w:rFonts w:ascii="Times New Roman" w:eastAsia="Times New Roman" w:hAnsi="Times New Roman" w:cs="Times New Roman"/>
          <w:sz w:val="20"/>
          <w:szCs w:val="20"/>
        </w:rPr>
        <w:t>The Architecture of LSTM Model</w:t>
      </w:r>
    </w:p>
    <w:p w14:paraId="17BABF19" w14:textId="77777777" w:rsidR="00EF7444" w:rsidRDefault="00EF7444" w:rsidP="008D44CD">
      <w:pPr>
        <w:spacing w:line="360" w:lineRule="auto"/>
        <w:jc w:val="both"/>
        <w:rPr>
          <w:rFonts w:ascii="Times New Roman" w:eastAsia="Times New Roman" w:hAnsi="Times New Roman" w:cs="Times New Roman"/>
          <w:sz w:val="24"/>
          <w:szCs w:val="24"/>
        </w:rPr>
      </w:pPr>
    </w:p>
    <w:p w14:paraId="7CD95ABA" w14:textId="50CF8308" w:rsidR="008015F4" w:rsidRPr="008015F4" w:rsidRDefault="008015F4" w:rsidP="008015F4">
      <w:pPr>
        <w:pStyle w:val="Heading2"/>
        <w:rPr>
          <w:rFonts w:ascii="Times New Roman" w:hAnsi="Times New Roman" w:cs="Times New Roman"/>
          <w:b/>
          <w:bCs/>
          <w:sz w:val="26"/>
          <w:szCs w:val="26"/>
        </w:rPr>
      </w:pPr>
      <w:bookmarkStart w:id="76" w:name="_Toc202083740"/>
      <w:r>
        <w:rPr>
          <w:rFonts w:ascii="Times New Roman" w:hAnsi="Times New Roman" w:cs="Times New Roman"/>
          <w:b/>
          <w:bCs/>
          <w:sz w:val="26"/>
          <w:szCs w:val="26"/>
        </w:rPr>
        <w:t xml:space="preserve">2.3.2 </w:t>
      </w:r>
      <w:r w:rsidRPr="008015F4">
        <w:rPr>
          <w:rFonts w:ascii="Times New Roman" w:hAnsi="Times New Roman" w:cs="Times New Roman"/>
          <w:b/>
          <w:bCs/>
          <w:sz w:val="26"/>
          <w:szCs w:val="26"/>
        </w:rPr>
        <w:t>Big Data Technologies</w:t>
      </w:r>
      <w:bookmarkEnd w:id="76"/>
    </w:p>
    <w:p w14:paraId="7241D375" w14:textId="59D288DD"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Companies handling high amounts of transactional data tend to use these deep learning models for highly accurate forecasting. Still, even though they work well, deep learning models consume a lot of computational power and huge datasets for training, which makes them resource intensive and at times challenging to interpret. In addition to machine learning algorithms, big data technology has significantly impacted predictive analytics. Apache Hadoop and Apache Spark are used by many firms to process very large datasets. Hadoop's distributed computing enables fast storage and calculation of huge sales data, and Spark offers features for real-time analytics, thus enabling quicker processing of data along with model training. Cloud-based platforms like Google </w:t>
      </w:r>
      <w:proofErr w:type="spellStart"/>
      <w:r>
        <w:rPr>
          <w:rFonts w:ascii="Times New Roman" w:eastAsia="Times New Roman" w:hAnsi="Times New Roman" w:cs="Times New Roman"/>
          <w:sz w:val="24"/>
          <w:szCs w:val="24"/>
        </w:rPr>
        <w:t>BigQuery</w:t>
      </w:r>
      <w:proofErr w:type="spellEnd"/>
      <w:r>
        <w:rPr>
          <w:rFonts w:ascii="Times New Roman" w:eastAsia="Times New Roman" w:hAnsi="Times New Roman" w:cs="Times New Roman"/>
          <w:sz w:val="24"/>
          <w:szCs w:val="24"/>
        </w:rPr>
        <w:t>, Amazon Redshift, and Microsoft Azure Synapse Analytics provide scalable solutions for managing large data sets, hence diminishing the necessity for on-premise infrastructure.</w:t>
      </w:r>
    </w:p>
    <w:p w14:paraId="625A243E" w14:textId="77777777" w:rsidR="00EF7444" w:rsidRDefault="00EF7444" w:rsidP="008D44CD">
      <w:pPr>
        <w:spacing w:line="360" w:lineRule="auto"/>
        <w:jc w:val="both"/>
        <w:rPr>
          <w:rFonts w:ascii="Times New Roman" w:eastAsia="Times New Roman" w:hAnsi="Times New Roman" w:cs="Times New Roman"/>
          <w:sz w:val="24"/>
          <w:szCs w:val="24"/>
        </w:rPr>
      </w:pPr>
    </w:p>
    <w:p w14:paraId="372D385D" w14:textId="60893875"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lastRenderedPageBreak/>
        <w:drawing>
          <wp:inline distT="0" distB="0" distL="0" distR="0" wp14:anchorId="46A88585" wp14:editId="6D7FF28F">
            <wp:extent cx="5276850" cy="34194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14:paraId="5CD81975" w14:textId="77777777" w:rsidR="00EF7444" w:rsidRDefault="00816A51" w:rsidP="008D44C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2.3: </w:t>
      </w:r>
      <w:r>
        <w:rPr>
          <w:rFonts w:ascii="Times New Roman" w:eastAsia="Times New Roman" w:hAnsi="Times New Roman" w:cs="Times New Roman"/>
          <w:sz w:val="20"/>
          <w:szCs w:val="20"/>
        </w:rPr>
        <w:t xml:space="preserve">An example of </w:t>
      </w:r>
      <w:proofErr w:type="spellStart"/>
      <w:r>
        <w:rPr>
          <w:rFonts w:ascii="Times New Roman" w:eastAsia="Times New Roman" w:hAnsi="Times New Roman" w:cs="Times New Roman"/>
          <w:sz w:val="20"/>
          <w:szCs w:val="20"/>
        </w:rPr>
        <w:t>BigQuery</w:t>
      </w:r>
      <w:proofErr w:type="spellEnd"/>
    </w:p>
    <w:p w14:paraId="695576E4" w14:textId="77777777" w:rsidR="00EF7444" w:rsidRDefault="00EF7444" w:rsidP="008D44CD">
      <w:pPr>
        <w:spacing w:line="360" w:lineRule="auto"/>
        <w:jc w:val="both"/>
        <w:rPr>
          <w:rFonts w:ascii="Times New Roman" w:eastAsia="Times New Roman" w:hAnsi="Times New Roman" w:cs="Times New Roman"/>
          <w:sz w:val="24"/>
          <w:szCs w:val="24"/>
        </w:rPr>
      </w:pPr>
    </w:p>
    <w:p w14:paraId="0EBEFD6B" w14:textId="77777777" w:rsidR="00EF7444" w:rsidRDefault="00EF7444" w:rsidP="008D44CD">
      <w:pPr>
        <w:spacing w:line="360" w:lineRule="auto"/>
        <w:jc w:val="both"/>
        <w:rPr>
          <w:rFonts w:ascii="Times New Roman" w:eastAsia="Times New Roman" w:hAnsi="Times New Roman" w:cs="Times New Roman"/>
          <w:sz w:val="24"/>
          <w:szCs w:val="24"/>
        </w:rPr>
      </w:pPr>
    </w:p>
    <w:p w14:paraId="500CBD9F" w14:textId="7D51BF8E"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drawing>
          <wp:inline distT="0" distB="0" distL="0" distR="0" wp14:anchorId="4A1719C1" wp14:editId="3DA4FB84">
            <wp:extent cx="5276850" cy="3476625"/>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14:paraId="13D36F1B"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2.4: </w:t>
      </w:r>
      <w:r>
        <w:rPr>
          <w:rFonts w:ascii="Times New Roman" w:eastAsia="Times New Roman" w:hAnsi="Times New Roman" w:cs="Times New Roman"/>
          <w:sz w:val="20"/>
          <w:szCs w:val="20"/>
        </w:rPr>
        <w:t>An example of Amazon Redshift</w:t>
      </w:r>
    </w:p>
    <w:p w14:paraId="315A1954" w14:textId="52C2122B"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lastRenderedPageBreak/>
        <w:drawing>
          <wp:inline distT="0" distB="0" distL="0" distR="0" wp14:anchorId="7343E42A" wp14:editId="00F85ADA">
            <wp:extent cx="5286375" cy="3810000"/>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810000"/>
                    </a:xfrm>
                    <a:prstGeom prst="rect">
                      <a:avLst/>
                    </a:prstGeom>
                    <a:noFill/>
                    <a:ln>
                      <a:noFill/>
                    </a:ln>
                  </pic:spPr>
                </pic:pic>
              </a:graphicData>
            </a:graphic>
          </wp:inline>
        </w:drawing>
      </w:r>
    </w:p>
    <w:p w14:paraId="688A8008" w14:textId="77777777" w:rsidR="00EF7444" w:rsidRDefault="00816A51" w:rsidP="008D44C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2.5: </w:t>
      </w:r>
      <w:r>
        <w:rPr>
          <w:rFonts w:ascii="Times New Roman" w:eastAsia="Times New Roman" w:hAnsi="Times New Roman" w:cs="Times New Roman"/>
          <w:sz w:val="20"/>
          <w:szCs w:val="20"/>
        </w:rPr>
        <w:t>An example of Microsoft Azure Synapse Analytics</w:t>
      </w:r>
    </w:p>
    <w:p w14:paraId="245EAEEA" w14:textId="77777777" w:rsidR="00EF7444" w:rsidRDefault="00EF7444" w:rsidP="008D44CD">
      <w:pPr>
        <w:spacing w:line="360" w:lineRule="auto"/>
        <w:jc w:val="center"/>
        <w:rPr>
          <w:rFonts w:ascii="Times New Roman" w:eastAsia="Times New Roman" w:hAnsi="Times New Roman" w:cs="Times New Roman"/>
          <w:sz w:val="20"/>
          <w:szCs w:val="20"/>
        </w:rPr>
      </w:pPr>
    </w:p>
    <w:p w14:paraId="5F691216"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such cloud solutions provide seamless integration with machine learning frameworks, allowing companies to deploy models in real-time environments. Another key development in predictive analytics is the application of automated machine learning (</w:t>
      </w:r>
      <w:proofErr w:type="spellStart"/>
      <w:r>
        <w:rPr>
          <w:rFonts w:ascii="Times New Roman" w:eastAsia="Times New Roman" w:hAnsi="Times New Roman" w:cs="Times New Roman"/>
          <w:sz w:val="24"/>
          <w:szCs w:val="24"/>
        </w:rPr>
        <w:t>AutoML</w:t>
      </w:r>
      <w:proofErr w:type="spellEnd"/>
      <w:r>
        <w:rPr>
          <w:rFonts w:ascii="Times New Roman" w:eastAsia="Times New Roman" w:hAnsi="Times New Roman" w:cs="Times New Roman"/>
          <w:sz w:val="24"/>
          <w:szCs w:val="24"/>
        </w:rPr>
        <w:t xml:space="preserve">) platforms, including Google </w:t>
      </w:r>
      <w:proofErr w:type="spellStart"/>
      <w:r>
        <w:rPr>
          <w:rFonts w:ascii="Times New Roman" w:eastAsia="Times New Roman" w:hAnsi="Times New Roman" w:cs="Times New Roman"/>
          <w:sz w:val="24"/>
          <w:szCs w:val="24"/>
        </w:rPr>
        <w:t>AutoML</w:t>
      </w:r>
      <w:proofErr w:type="spellEnd"/>
      <w:r>
        <w:rPr>
          <w:rFonts w:ascii="Times New Roman" w:eastAsia="Times New Roman" w:hAnsi="Times New Roman" w:cs="Times New Roman"/>
          <w:sz w:val="24"/>
          <w:szCs w:val="24"/>
        </w:rPr>
        <w:t xml:space="preserve">, H2O.ai, and </w:t>
      </w:r>
      <w:proofErr w:type="spellStart"/>
      <w:r>
        <w:rPr>
          <w:rFonts w:ascii="Times New Roman" w:eastAsia="Times New Roman" w:hAnsi="Times New Roman" w:cs="Times New Roman"/>
          <w:sz w:val="24"/>
          <w:szCs w:val="24"/>
        </w:rPr>
        <w:t>DataRobot</w:t>
      </w:r>
      <w:proofErr w:type="spellEnd"/>
      <w:r>
        <w:rPr>
          <w:rFonts w:ascii="Times New Roman" w:eastAsia="Times New Roman" w:hAnsi="Times New Roman" w:cs="Times New Roman"/>
          <w:sz w:val="24"/>
          <w:szCs w:val="24"/>
        </w:rPr>
        <w:t xml:space="preserve">. These platforms make the process of building models easier by automating feature selection, hyperparameter optimization, and model validation, thereby enabling non-technical users to deploy advanced predictive analytics solutions. </w:t>
      </w:r>
      <w:proofErr w:type="spellStart"/>
      <w:r>
        <w:rPr>
          <w:rFonts w:ascii="Times New Roman" w:eastAsia="Times New Roman" w:hAnsi="Times New Roman" w:cs="Times New Roman"/>
          <w:sz w:val="24"/>
          <w:szCs w:val="24"/>
        </w:rPr>
        <w:t>AutoML</w:t>
      </w:r>
      <w:proofErr w:type="spellEnd"/>
      <w:r>
        <w:rPr>
          <w:rFonts w:ascii="Times New Roman" w:eastAsia="Times New Roman" w:hAnsi="Times New Roman" w:cs="Times New Roman"/>
          <w:sz w:val="24"/>
          <w:szCs w:val="24"/>
        </w:rPr>
        <w:t xml:space="preserve"> tools are especially valuable for companies with low data science capabilities because they assist in creating precise forecasting models with little manual effort. Natural Language Processing (NLP) has been added to predictive analytics for the analysis of unstructured data sources such as customer reviews, social media conversations, and news reports. Sentiment analysis, which is provided by NLP capabilities, can help companies in evaluating public opinion as well as market trends, thus providing additional context for models that predict sales. For example, a sudden increase in positive reviews of a product on social media can be a sign of higher future demand, while negative reviews may imply poor sales. Tools such as Google's BERT, </w:t>
      </w:r>
      <w:proofErr w:type="spellStart"/>
      <w:r>
        <w:rPr>
          <w:rFonts w:ascii="Times New Roman" w:eastAsia="Times New Roman" w:hAnsi="Times New Roman" w:cs="Times New Roman"/>
          <w:sz w:val="24"/>
          <w:szCs w:val="24"/>
        </w:rPr>
        <w:t>OpenAI's</w:t>
      </w:r>
      <w:proofErr w:type="spellEnd"/>
      <w:r>
        <w:rPr>
          <w:rFonts w:ascii="Times New Roman" w:eastAsia="Times New Roman" w:hAnsi="Times New Roman" w:cs="Times New Roman"/>
          <w:sz w:val="24"/>
          <w:szCs w:val="24"/>
        </w:rPr>
        <w:t xml:space="preserve"> GPT, and </w:t>
      </w:r>
      <w:proofErr w:type="spellStart"/>
      <w:r>
        <w:rPr>
          <w:rFonts w:ascii="Times New Roman" w:eastAsia="Times New Roman" w:hAnsi="Times New Roman" w:cs="Times New Roman"/>
          <w:sz w:val="24"/>
          <w:szCs w:val="24"/>
        </w:rPr>
        <w:t>spaCy</w:t>
      </w:r>
      <w:proofErr w:type="spellEnd"/>
      <w:r>
        <w:rPr>
          <w:rFonts w:ascii="Times New Roman" w:eastAsia="Times New Roman" w:hAnsi="Times New Roman" w:cs="Times New Roman"/>
          <w:sz w:val="24"/>
          <w:szCs w:val="24"/>
        </w:rPr>
        <w:t xml:space="preserve"> enable </w:t>
      </w:r>
      <w:r>
        <w:rPr>
          <w:rFonts w:ascii="Times New Roman" w:eastAsia="Times New Roman" w:hAnsi="Times New Roman" w:cs="Times New Roman"/>
          <w:sz w:val="24"/>
          <w:szCs w:val="24"/>
        </w:rPr>
        <w:lastRenderedPageBreak/>
        <w:t>the inclusion of text data in predictive analytics solutions for businesses, thereby enhancing the quality of their predictions.</w:t>
      </w:r>
    </w:p>
    <w:p w14:paraId="5CE7AFFB" w14:textId="77777777" w:rsidR="00EF7444" w:rsidRDefault="00EF7444" w:rsidP="008D44CD">
      <w:pPr>
        <w:spacing w:line="360" w:lineRule="auto"/>
        <w:jc w:val="both"/>
        <w:rPr>
          <w:rFonts w:ascii="Times New Roman" w:eastAsia="Times New Roman" w:hAnsi="Times New Roman" w:cs="Times New Roman"/>
          <w:sz w:val="24"/>
          <w:szCs w:val="24"/>
        </w:rPr>
      </w:pPr>
    </w:p>
    <w:p w14:paraId="3F570FCB" w14:textId="77777777" w:rsidR="00EF7444" w:rsidRDefault="00EF7444" w:rsidP="008D44CD">
      <w:pPr>
        <w:spacing w:line="360" w:lineRule="auto"/>
        <w:jc w:val="both"/>
        <w:rPr>
          <w:rFonts w:ascii="Times New Roman" w:eastAsia="Times New Roman" w:hAnsi="Times New Roman" w:cs="Times New Roman"/>
          <w:sz w:val="24"/>
          <w:szCs w:val="24"/>
        </w:rPr>
      </w:pPr>
    </w:p>
    <w:p w14:paraId="0A05AFE6" w14:textId="2817ABA0"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drawing>
          <wp:inline distT="0" distB="0" distL="0" distR="0" wp14:anchorId="0E952469" wp14:editId="5B24A696">
            <wp:extent cx="5286375" cy="2867025"/>
            <wp:effectExtent l="0" t="0" r="0" b="0"/>
            <wp:docPr id="8"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867025"/>
                    </a:xfrm>
                    <a:prstGeom prst="rect">
                      <a:avLst/>
                    </a:prstGeom>
                    <a:noFill/>
                    <a:ln>
                      <a:noFill/>
                    </a:ln>
                  </pic:spPr>
                </pic:pic>
              </a:graphicData>
            </a:graphic>
          </wp:inline>
        </w:drawing>
      </w:r>
    </w:p>
    <w:p w14:paraId="1739B32B"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2.6: </w:t>
      </w:r>
      <w:r>
        <w:rPr>
          <w:rFonts w:ascii="Times New Roman" w:eastAsia="Times New Roman" w:hAnsi="Times New Roman" w:cs="Times New Roman"/>
          <w:sz w:val="20"/>
          <w:szCs w:val="20"/>
        </w:rPr>
        <w:t>An example of H20.ai</w:t>
      </w:r>
    </w:p>
    <w:p w14:paraId="1B9B3D55" w14:textId="77777777" w:rsidR="00EF7444" w:rsidRDefault="00EF7444" w:rsidP="008D44CD">
      <w:pPr>
        <w:spacing w:line="360" w:lineRule="auto"/>
        <w:jc w:val="both"/>
        <w:rPr>
          <w:rFonts w:ascii="Times New Roman" w:eastAsia="Times New Roman" w:hAnsi="Times New Roman" w:cs="Times New Roman"/>
          <w:sz w:val="24"/>
          <w:szCs w:val="24"/>
        </w:rPr>
      </w:pPr>
    </w:p>
    <w:p w14:paraId="2D8CAF03" w14:textId="7AE6A43C"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drawing>
          <wp:inline distT="0" distB="0" distL="0" distR="0" wp14:anchorId="0AA27B15" wp14:editId="7176F01E">
            <wp:extent cx="5276850" cy="2943225"/>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0922C45C"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2.7: </w:t>
      </w:r>
      <w:r>
        <w:rPr>
          <w:rFonts w:ascii="Times New Roman" w:eastAsia="Times New Roman" w:hAnsi="Times New Roman" w:cs="Times New Roman"/>
          <w:sz w:val="20"/>
          <w:szCs w:val="20"/>
        </w:rPr>
        <w:t xml:space="preserve">An example of </w:t>
      </w:r>
      <w:proofErr w:type="spellStart"/>
      <w:r>
        <w:rPr>
          <w:rFonts w:ascii="Times New Roman" w:eastAsia="Times New Roman" w:hAnsi="Times New Roman" w:cs="Times New Roman"/>
          <w:sz w:val="20"/>
          <w:szCs w:val="20"/>
        </w:rPr>
        <w:t>DataRobot</w:t>
      </w:r>
      <w:proofErr w:type="spellEnd"/>
    </w:p>
    <w:p w14:paraId="15D3AEBA" w14:textId="77777777" w:rsidR="00EF7444" w:rsidRDefault="00EF7444" w:rsidP="008D44CD">
      <w:pPr>
        <w:spacing w:line="360" w:lineRule="auto"/>
        <w:jc w:val="both"/>
        <w:rPr>
          <w:rFonts w:ascii="Times New Roman" w:eastAsia="Times New Roman" w:hAnsi="Times New Roman" w:cs="Times New Roman"/>
          <w:sz w:val="24"/>
          <w:szCs w:val="24"/>
        </w:rPr>
      </w:pPr>
    </w:p>
    <w:p w14:paraId="74E2DCF9" w14:textId="77777777" w:rsidR="00EF7444" w:rsidRDefault="00EF7444" w:rsidP="008D44CD">
      <w:pPr>
        <w:spacing w:line="360" w:lineRule="auto"/>
        <w:jc w:val="both"/>
        <w:rPr>
          <w:rFonts w:ascii="Times New Roman" w:eastAsia="Times New Roman" w:hAnsi="Times New Roman" w:cs="Times New Roman"/>
          <w:sz w:val="24"/>
          <w:szCs w:val="24"/>
        </w:rPr>
      </w:pPr>
    </w:p>
    <w:p w14:paraId="3E15FAFA" w14:textId="77777777" w:rsidR="008015F4" w:rsidRDefault="008015F4" w:rsidP="008D44CD">
      <w:pPr>
        <w:spacing w:line="360" w:lineRule="auto"/>
        <w:jc w:val="both"/>
        <w:rPr>
          <w:rFonts w:ascii="Times New Roman" w:eastAsia="Times New Roman" w:hAnsi="Times New Roman" w:cs="Times New Roman"/>
          <w:sz w:val="24"/>
          <w:szCs w:val="24"/>
        </w:rPr>
      </w:pPr>
    </w:p>
    <w:p w14:paraId="3E4440A2" w14:textId="5B0DDE4C"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platforms deliver pre-built ML models,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utilities, and scalable deployment environments that enable businesses to incorporate AI powered sales forecasting in their operations seamlessly. By utilizing these services, companies can possibly simplify the process of model building and deployment while, simultaneously, benefit from the computing power offered by cloud environments. Furthermore, real-time analytics and edge computing have opened up new avenues for adaptive sales forecasting. Companies that function in rapidly changing industries, i.e., E-commerce and financial markets, need real-time information to facilitate timely decision-making. Technologies like Apache Kafka, Apache </w:t>
      </w:r>
      <w:proofErr w:type="spellStart"/>
      <w:r>
        <w:rPr>
          <w:rFonts w:ascii="Times New Roman" w:eastAsia="Times New Roman" w:hAnsi="Times New Roman" w:cs="Times New Roman"/>
          <w:sz w:val="24"/>
          <w:szCs w:val="24"/>
        </w:rPr>
        <w:t>Flink</w:t>
      </w:r>
      <w:proofErr w:type="spellEnd"/>
      <w:r>
        <w:rPr>
          <w:rFonts w:ascii="Times New Roman" w:eastAsia="Times New Roman" w:hAnsi="Times New Roman" w:cs="Times New Roman"/>
          <w:sz w:val="24"/>
          <w:szCs w:val="24"/>
        </w:rPr>
        <w:t>, and Google Dataflow enable streaming data analysis, allowing organizations to update their sales predictions as new data flows in.</w:t>
      </w:r>
    </w:p>
    <w:p w14:paraId="5B704A36" w14:textId="410C5404"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drawing>
          <wp:inline distT="0" distB="0" distL="0" distR="0" wp14:anchorId="16588B2E" wp14:editId="4C1AF3EB">
            <wp:extent cx="5276850" cy="3295650"/>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DDBDEC4"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2.8: </w:t>
      </w:r>
      <w:r>
        <w:rPr>
          <w:rFonts w:ascii="Times New Roman" w:eastAsia="Times New Roman" w:hAnsi="Times New Roman" w:cs="Times New Roman"/>
          <w:sz w:val="20"/>
          <w:szCs w:val="20"/>
        </w:rPr>
        <w:t>An example of Apache Kafka</w:t>
      </w:r>
    </w:p>
    <w:p w14:paraId="76FE0DA5" w14:textId="0FB5ADAD"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lastRenderedPageBreak/>
        <w:drawing>
          <wp:inline distT="0" distB="0" distL="0" distR="0" wp14:anchorId="5DE0202D" wp14:editId="786D2F1F">
            <wp:extent cx="5286375" cy="280987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p w14:paraId="0B5E6A4E"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2.9: </w:t>
      </w:r>
      <w:r>
        <w:rPr>
          <w:rFonts w:ascii="Times New Roman" w:eastAsia="Times New Roman" w:hAnsi="Times New Roman" w:cs="Times New Roman"/>
          <w:sz w:val="20"/>
          <w:szCs w:val="20"/>
        </w:rPr>
        <w:t xml:space="preserve">An example of Apache </w:t>
      </w:r>
      <w:proofErr w:type="spellStart"/>
      <w:r>
        <w:rPr>
          <w:rFonts w:ascii="Times New Roman" w:eastAsia="Times New Roman" w:hAnsi="Times New Roman" w:cs="Times New Roman"/>
          <w:sz w:val="20"/>
          <w:szCs w:val="20"/>
        </w:rPr>
        <w:t>Flink</w:t>
      </w:r>
      <w:proofErr w:type="spellEnd"/>
    </w:p>
    <w:p w14:paraId="4020F373" w14:textId="77777777" w:rsidR="00EF7444" w:rsidRDefault="00EF7444" w:rsidP="008D44CD">
      <w:pPr>
        <w:spacing w:line="360" w:lineRule="auto"/>
        <w:jc w:val="both"/>
        <w:rPr>
          <w:rFonts w:ascii="Times New Roman" w:eastAsia="Times New Roman" w:hAnsi="Times New Roman" w:cs="Times New Roman"/>
          <w:sz w:val="24"/>
          <w:szCs w:val="24"/>
        </w:rPr>
      </w:pPr>
    </w:p>
    <w:p w14:paraId="4B2856B2"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Edge computing further enhances real-time capabilities by processing data closer to the source, reducing latency and improving the responsiveness of predictive models. Cumulatively, the advancement in predictive analytics to forecast sales and profit has been made possible through advancements in statistical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machine learning, deep learning, big data processing, </w:t>
      </w:r>
      <w:proofErr w:type="spellStart"/>
      <w:r>
        <w:rPr>
          <w:rFonts w:ascii="Times New Roman" w:eastAsia="Times New Roman" w:hAnsi="Times New Roman" w:cs="Times New Roman"/>
          <w:sz w:val="24"/>
          <w:szCs w:val="24"/>
        </w:rPr>
        <w:t>AutoML</w:t>
      </w:r>
      <w:proofErr w:type="spellEnd"/>
      <w:r>
        <w:rPr>
          <w:rFonts w:ascii="Times New Roman" w:eastAsia="Times New Roman" w:hAnsi="Times New Roman" w:cs="Times New Roman"/>
          <w:sz w:val="24"/>
          <w:szCs w:val="24"/>
        </w:rPr>
        <w:t>, NLP, cloud computing, and real-time analytics. While each of these technologies has specific benefits, organizations use a combination of multiple techniques to achieve highest forecasting accuracy. As machine learning continues to evolve, upcoming developments in artificial intelligence and data science are likely to enhance predictive analytics, thereby rendering it an indispensable tool for companies wanting to boost their bottom line.</w:t>
      </w:r>
    </w:p>
    <w:p w14:paraId="6592D549" w14:textId="2AA135DE" w:rsidR="00EF7444" w:rsidRDefault="006D3845" w:rsidP="008D44CD">
      <w:pPr>
        <w:spacing w:line="360" w:lineRule="auto"/>
        <w:jc w:val="both"/>
        <w:rPr>
          <w:rFonts w:ascii="Times New Roman" w:eastAsia="Times New Roman" w:hAnsi="Times New Roman" w:cs="Times New Roman"/>
          <w:sz w:val="24"/>
          <w:szCs w:val="24"/>
        </w:rPr>
      </w:pPr>
      <w:r w:rsidRPr="00291A9C">
        <w:rPr>
          <w:rFonts w:ascii="Times New Roman" w:eastAsia="Times New Roman" w:hAnsi="Times New Roman" w:cs="Times New Roman"/>
          <w:noProof/>
          <w:sz w:val="24"/>
          <w:szCs w:val="24"/>
          <w:lang w:val="en-US" w:eastAsia="en-US"/>
        </w:rPr>
        <w:lastRenderedPageBreak/>
        <w:drawing>
          <wp:inline distT="0" distB="0" distL="0" distR="0" wp14:anchorId="7A3F4E96" wp14:editId="1E407A51">
            <wp:extent cx="5286375" cy="2990850"/>
            <wp:effectExtent l="0" t="0" r="0" b="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66053C22" w14:textId="721AEAD5" w:rsidR="008D44CD" w:rsidRDefault="00816A51" w:rsidP="008015F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2.10: </w:t>
      </w:r>
      <w:r>
        <w:rPr>
          <w:rFonts w:ascii="Times New Roman" w:eastAsia="Times New Roman" w:hAnsi="Times New Roman" w:cs="Times New Roman"/>
          <w:sz w:val="20"/>
          <w:szCs w:val="20"/>
        </w:rPr>
        <w:t xml:space="preserve">An example of Google </w:t>
      </w:r>
      <w:proofErr w:type="spellStart"/>
      <w:r>
        <w:rPr>
          <w:rFonts w:ascii="Times New Roman" w:eastAsia="Times New Roman" w:hAnsi="Times New Roman" w:cs="Times New Roman"/>
          <w:sz w:val="20"/>
          <w:szCs w:val="20"/>
        </w:rPr>
        <w:t>AutoML</w:t>
      </w:r>
      <w:proofErr w:type="spellEnd"/>
    </w:p>
    <w:p w14:paraId="0DAFE498" w14:textId="77777777" w:rsidR="008015F4" w:rsidRPr="008015F4" w:rsidRDefault="008015F4" w:rsidP="008015F4">
      <w:pPr>
        <w:spacing w:line="360" w:lineRule="auto"/>
        <w:jc w:val="center"/>
        <w:rPr>
          <w:rFonts w:ascii="Times New Roman" w:eastAsia="Times New Roman" w:hAnsi="Times New Roman" w:cs="Times New Roman"/>
          <w:sz w:val="24"/>
          <w:szCs w:val="24"/>
        </w:rPr>
      </w:pPr>
    </w:p>
    <w:p w14:paraId="60A9078A" w14:textId="0AD29487"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77" w:name="_re8eohy0lzt1" w:colFirst="0" w:colLast="0"/>
      <w:bookmarkStart w:id="78" w:name="_Toc202083741"/>
      <w:bookmarkEnd w:id="77"/>
      <w:r>
        <w:rPr>
          <w:rFonts w:ascii="Times New Roman" w:eastAsia="Times New Roman" w:hAnsi="Times New Roman" w:cs="Times New Roman"/>
          <w:b/>
          <w:sz w:val="28"/>
          <w:szCs w:val="28"/>
        </w:rPr>
        <w:t>2.4.  RELATED WORKS</w:t>
      </w:r>
      <w:bookmarkEnd w:id="78"/>
    </w:p>
    <w:p w14:paraId="4F9315AB"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machine learning methods for sales and profit prediction has attracted considerable interest over the last few years. Various researchers have attempted different models and methodologies in an effort to improve the accuracy and effectiveness of making such projections, with the ultimate goal of offering organizations valuable information for strategic planning. This section considers some of the most important studies in this field, including their methodology, results, strengths, limitations, and outstanding gaps that have not been filled.</w:t>
      </w:r>
    </w:p>
    <w:p w14:paraId="58B32779" w14:textId="58D8D5B1" w:rsidR="00EF7444" w:rsidRDefault="003B0798" w:rsidP="008D44CD">
      <w:pPr>
        <w:pStyle w:val="Heading2"/>
        <w:spacing w:before="0" w:after="0" w:line="360" w:lineRule="auto"/>
        <w:jc w:val="both"/>
        <w:rPr>
          <w:rFonts w:ascii="Times New Roman" w:eastAsia="Times New Roman" w:hAnsi="Times New Roman" w:cs="Times New Roman"/>
          <w:b/>
          <w:sz w:val="26"/>
          <w:szCs w:val="26"/>
        </w:rPr>
      </w:pPr>
      <w:bookmarkStart w:id="79" w:name="_7i7oep2upo8n" w:colFirst="0" w:colLast="0"/>
      <w:bookmarkStart w:id="80" w:name="_Toc202083742"/>
      <w:bookmarkEnd w:id="79"/>
      <w:r>
        <w:rPr>
          <w:rFonts w:ascii="Times New Roman" w:eastAsia="Times New Roman" w:hAnsi="Times New Roman" w:cs="Times New Roman"/>
          <w:b/>
          <w:sz w:val="26"/>
          <w:szCs w:val="26"/>
        </w:rPr>
        <w:t>2.4.1 Machine</w:t>
      </w:r>
      <w:r w:rsidR="00816A51">
        <w:rPr>
          <w:rFonts w:ascii="Times New Roman" w:eastAsia="Times New Roman" w:hAnsi="Times New Roman" w:cs="Times New Roman"/>
          <w:b/>
          <w:sz w:val="26"/>
          <w:szCs w:val="26"/>
        </w:rPr>
        <w:t xml:space="preserve"> Learning Algorithms for Sales Forecasting</w:t>
      </w:r>
      <w:bookmarkEnd w:id="80"/>
    </w:p>
    <w:p w14:paraId="6BFE2B70"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was carried out to investigate the application of machine learning algorithms in sales forecasting based on historical sales data and some of the most popular models such as Linear Regression, Decision Trees, and Support Vector Machines. The findings indicated that machine learning models are more precise compared to conventional statistical approaches. The research, however, noted limitations when handling big data and the need for appropriate feature engineering in order to achieve maximum model efficacy. In addition, the study highlighted a lack of consideration of real-time data processing and the integration of exogenous variables that impact sales (Sharma &amp; Verma, 2021).</w:t>
      </w:r>
    </w:p>
    <w:p w14:paraId="10D569C4" w14:textId="508B772A" w:rsidR="00EF7444" w:rsidRDefault="003B0798" w:rsidP="008D44CD">
      <w:pPr>
        <w:pStyle w:val="Heading2"/>
        <w:spacing w:before="0" w:after="0" w:line="360" w:lineRule="auto"/>
        <w:jc w:val="both"/>
        <w:rPr>
          <w:rFonts w:ascii="Times New Roman" w:eastAsia="Times New Roman" w:hAnsi="Times New Roman" w:cs="Times New Roman"/>
          <w:b/>
          <w:sz w:val="26"/>
          <w:szCs w:val="26"/>
        </w:rPr>
      </w:pPr>
      <w:bookmarkStart w:id="81" w:name="_qs6tpknfzizr" w:colFirst="0" w:colLast="0"/>
      <w:bookmarkStart w:id="82" w:name="_Toc202083743"/>
      <w:bookmarkEnd w:id="81"/>
      <w:r>
        <w:rPr>
          <w:rFonts w:ascii="Times New Roman" w:eastAsia="Times New Roman" w:hAnsi="Times New Roman" w:cs="Times New Roman"/>
          <w:b/>
          <w:sz w:val="26"/>
          <w:szCs w:val="26"/>
        </w:rPr>
        <w:lastRenderedPageBreak/>
        <w:t>2.4.2 Comparison</w:t>
      </w:r>
      <w:r w:rsidR="00816A51">
        <w:rPr>
          <w:rFonts w:ascii="Times New Roman" w:eastAsia="Times New Roman" w:hAnsi="Times New Roman" w:cs="Times New Roman"/>
          <w:b/>
          <w:sz w:val="26"/>
          <w:szCs w:val="26"/>
        </w:rPr>
        <w:t xml:space="preserve"> of Machine Learning and Deep Learning Models</w:t>
      </w:r>
      <w:bookmarkEnd w:id="82"/>
    </w:p>
    <w:p w14:paraId="66474444"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further study compared two linear models, three machine learning models, and two deep learning models for sales forecasting specifically. The authors concluded that while machine learning and deep learning methods did not significantly surpass linear models in accuracy, incorporating calendar and price data improved predictive power. This study offered an extensive comparison of different models but highlighted the issues concerning model complexity and the requirement for large-scale data </w:t>
      </w:r>
      <w:r w:rsidR="0003607B">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A significant limitation identified was that not enough investigation of ensemble methods was done, which can boost predictive performance (Liang et al., 2022).</w:t>
      </w:r>
    </w:p>
    <w:p w14:paraId="5712CA28" w14:textId="48DC5B34"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83" w:name="_mfku5bybz9ba" w:colFirst="0" w:colLast="0"/>
      <w:bookmarkStart w:id="84" w:name="_Toc202083744"/>
      <w:bookmarkEnd w:id="83"/>
      <w:r>
        <w:rPr>
          <w:rFonts w:ascii="Times New Roman" w:eastAsia="Times New Roman" w:hAnsi="Times New Roman" w:cs="Times New Roman"/>
          <w:b/>
          <w:sz w:val="26"/>
          <w:szCs w:val="26"/>
        </w:rPr>
        <w:t>2.4.3   Hybrid Models for Sales Forecasting</w:t>
      </w:r>
      <w:bookmarkEnd w:id="84"/>
    </w:p>
    <w:p w14:paraId="06E23820"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another study investigated sales data and prediction approaches, comparing different machine learning methodologies for sales forecasting applications. The results highlighted the need to choose suitable predictive models from performance assessments. The study recognized that although particular models excel in certain circumstances, there is no universal model that would work for every dataset. The study stressed the need for hybrid models incorporating varied algorithms to enhance accuracy. Yet it also recognized complexities in developing these and computation power needed. The identified gap involved the requirement for solutions that are scalable and able to handle heterogeneous data from various sectors (Ahmed et al., 2020).</w:t>
      </w:r>
    </w:p>
    <w:p w14:paraId="2F8FE411" w14:textId="288DC7B1" w:rsidR="00EF7444" w:rsidRDefault="003B0798" w:rsidP="008D44CD">
      <w:pPr>
        <w:pStyle w:val="Heading2"/>
        <w:spacing w:before="0" w:after="0" w:line="360" w:lineRule="auto"/>
        <w:jc w:val="both"/>
        <w:rPr>
          <w:rFonts w:ascii="Times New Roman" w:eastAsia="Times New Roman" w:hAnsi="Times New Roman" w:cs="Times New Roman"/>
          <w:b/>
          <w:sz w:val="26"/>
          <w:szCs w:val="26"/>
        </w:rPr>
      </w:pPr>
      <w:bookmarkStart w:id="85" w:name="_o5ohnd1rl2w7" w:colFirst="0" w:colLast="0"/>
      <w:bookmarkStart w:id="86" w:name="_Toc202083745"/>
      <w:bookmarkEnd w:id="85"/>
      <w:r>
        <w:rPr>
          <w:rFonts w:ascii="Times New Roman" w:eastAsia="Times New Roman" w:hAnsi="Times New Roman" w:cs="Times New Roman"/>
          <w:b/>
          <w:sz w:val="26"/>
          <w:szCs w:val="26"/>
        </w:rPr>
        <w:t>2.4.4 Time</w:t>
      </w:r>
      <w:r w:rsidR="00816A51">
        <w:rPr>
          <w:rFonts w:ascii="Times New Roman" w:eastAsia="Times New Roman" w:hAnsi="Times New Roman" w:cs="Times New Roman"/>
          <w:b/>
          <w:sz w:val="26"/>
          <w:szCs w:val="26"/>
        </w:rPr>
        <w:t xml:space="preserve"> Series Forecasting and Ensemble Approaches</w:t>
      </w:r>
      <w:bookmarkEnd w:id="86"/>
    </w:p>
    <w:p w14:paraId="3E2D1BBF"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different study addressed time series forecasting in the area of sales predictive analytics. The researchers proposed multiple approaches, referencing the phenomenon of machine learning generalization, which is useful in cases with limited historical data. They recommended the application of a stacking approach to constructing regression ensembles in a bid to promote predictive power. The strength of the study was marked by its orientation to circumstances dominated by sparse data; however, it acknowledged the limitation of potential overfitting in ensemble methodologies. The researched gap identified has to do with the need for methods that balance model complexity and simplicity, ensuring predictions are precise as well as understandable to key stakeholders (Kumar et al., 2021).</w:t>
      </w:r>
    </w:p>
    <w:p w14:paraId="638E315F" w14:textId="5B98B822" w:rsidR="00EF7444" w:rsidRDefault="003B0798" w:rsidP="008D44CD">
      <w:pPr>
        <w:pStyle w:val="Heading2"/>
        <w:spacing w:before="0" w:after="0" w:line="360" w:lineRule="auto"/>
        <w:jc w:val="both"/>
        <w:rPr>
          <w:rFonts w:ascii="Times New Roman" w:eastAsia="Times New Roman" w:hAnsi="Times New Roman" w:cs="Times New Roman"/>
          <w:b/>
          <w:sz w:val="26"/>
          <w:szCs w:val="26"/>
        </w:rPr>
      </w:pPr>
      <w:bookmarkStart w:id="87" w:name="_smfs9svvsgo8" w:colFirst="0" w:colLast="0"/>
      <w:bookmarkStart w:id="88" w:name="_Toc202083746"/>
      <w:bookmarkEnd w:id="87"/>
      <w:r>
        <w:rPr>
          <w:rFonts w:ascii="Times New Roman" w:eastAsia="Times New Roman" w:hAnsi="Times New Roman" w:cs="Times New Roman"/>
          <w:b/>
          <w:sz w:val="26"/>
          <w:szCs w:val="26"/>
        </w:rPr>
        <w:lastRenderedPageBreak/>
        <w:t>2.4.5 Advanced</w:t>
      </w:r>
      <w:r w:rsidR="00816A51">
        <w:rPr>
          <w:rFonts w:ascii="Times New Roman" w:eastAsia="Times New Roman" w:hAnsi="Times New Roman" w:cs="Times New Roman"/>
          <w:b/>
          <w:sz w:val="26"/>
          <w:szCs w:val="26"/>
        </w:rPr>
        <w:t xml:space="preserve"> Machine Learning Techniques in Retail Sales Forecasting</w:t>
      </w:r>
      <w:bookmarkEnd w:id="88"/>
    </w:p>
    <w:p w14:paraId="3C891912" w14:textId="72939456" w:rsidR="008015F4" w:rsidRPr="008015F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study carried out recently explored the application of sophisticated machine learning algorithms such as Random Forest, Gradient Boosting, Support Vector Regression,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in forecasting sales in retail firms. The outcome indicated that the application of machine learning techniques has the potential to deal with the intricacy of the sales data more effectively, resulting in enhanced predictive performance. The research, however, also indicated concerns regarding the model's interpretability along with computational expenses of building elaborate models. The noted inconsistency regards the integration of expert domain knowledge into machine learning models to enhance their applicability and usefulness in real-world scenarios (Fernandez &amp; Gupta, 2023).</w:t>
      </w:r>
    </w:p>
    <w:p w14:paraId="424466E4" w14:textId="4F0D4A1C" w:rsidR="00EF7444" w:rsidRDefault="00816A51" w:rsidP="008D44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Technologies Used and Limitations</w:t>
      </w:r>
    </w:p>
    <w:p w14:paraId="552C0481" w14:textId="77777777" w:rsidR="00EF7444" w:rsidRDefault="00816A51" w:rsidP="008D44C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2.1: </w:t>
      </w:r>
      <w:r>
        <w:rPr>
          <w:rFonts w:ascii="Times New Roman" w:eastAsia="Times New Roman" w:hAnsi="Times New Roman" w:cs="Times New Roman"/>
          <w:sz w:val="20"/>
          <w:szCs w:val="20"/>
        </w:rPr>
        <w:t>Technologies Used and Limitations</w:t>
      </w:r>
    </w:p>
    <w:tbl>
      <w:tblPr>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680"/>
        <w:gridCol w:w="2160"/>
        <w:gridCol w:w="3330"/>
      </w:tblGrid>
      <w:tr w:rsidR="00EF7444" w14:paraId="32F35890" w14:textId="77777777" w:rsidTr="008015F4">
        <w:tc>
          <w:tcPr>
            <w:tcW w:w="3680" w:type="dxa"/>
            <w:shd w:val="clear" w:color="auto" w:fill="auto"/>
            <w:tcMar>
              <w:top w:w="100" w:type="dxa"/>
              <w:left w:w="100" w:type="dxa"/>
              <w:bottom w:w="100" w:type="dxa"/>
              <w:right w:w="100" w:type="dxa"/>
            </w:tcMar>
          </w:tcPr>
          <w:p w14:paraId="14B5B43D"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Study</w:t>
            </w:r>
          </w:p>
        </w:tc>
        <w:tc>
          <w:tcPr>
            <w:tcW w:w="2160" w:type="dxa"/>
            <w:shd w:val="clear" w:color="auto" w:fill="auto"/>
            <w:tcMar>
              <w:top w:w="100" w:type="dxa"/>
              <w:left w:w="100" w:type="dxa"/>
              <w:bottom w:w="100" w:type="dxa"/>
              <w:right w:w="100" w:type="dxa"/>
            </w:tcMar>
          </w:tcPr>
          <w:p w14:paraId="19D046CE"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Technologies Used</w:t>
            </w:r>
          </w:p>
        </w:tc>
        <w:tc>
          <w:tcPr>
            <w:tcW w:w="3330" w:type="dxa"/>
            <w:shd w:val="clear" w:color="auto" w:fill="auto"/>
            <w:tcMar>
              <w:top w:w="100" w:type="dxa"/>
              <w:left w:w="100" w:type="dxa"/>
              <w:bottom w:w="100" w:type="dxa"/>
              <w:right w:w="100" w:type="dxa"/>
            </w:tcMar>
          </w:tcPr>
          <w:p w14:paraId="6638FA9D"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Limitations</w:t>
            </w:r>
          </w:p>
        </w:tc>
      </w:tr>
      <w:tr w:rsidR="00EF7444" w14:paraId="6460222D" w14:textId="77777777" w:rsidTr="008015F4">
        <w:trPr>
          <w:trHeight w:val="328"/>
        </w:trPr>
        <w:tc>
          <w:tcPr>
            <w:tcW w:w="3680" w:type="dxa"/>
            <w:shd w:val="clear" w:color="auto" w:fill="auto"/>
            <w:tcMar>
              <w:top w:w="100" w:type="dxa"/>
              <w:left w:w="100" w:type="dxa"/>
              <w:bottom w:w="100" w:type="dxa"/>
              <w:right w:w="100" w:type="dxa"/>
            </w:tcMar>
          </w:tcPr>
          <w:p w14:paraId="3C996BFF"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Sales Prediction Using Machine Learning </w:t>
            </w:r>
            <w:r w:rsidR="00EA2A40" w:rsidRPr="00291A9C">
              <w:rPr>
                <w:rFonts w:ascii="Times New Roman" w:eastAsia="Times New Roman" w:hAnsi="Times New Roman" w:cs="Times New Roman"/>
                <w:sz w:val="24"/>
                <w:szCs w:val="24"/>
              </w:rPr>
              <w:fldChar w:fldCharType="begin" w:fldLock="1"/>
            </w:r>
            <w:r w:rsidR="00EA2A40" w:rsidRPr="00291A9C">
              <w:rPr>
                <w:rFonts w:ascii="Times New Roman" w:eastAsia="Times New Roman" w:hAnsi="Times New Roman" w:cs="Times New Roman"/>
                <w:sz w:val="24"/>
                <w:szCs w:val="24"/>
              </w:rPr>
              <w:instrText>ADDIN CSL_CITATION {"citationItems":[{"id":"ITEM-1","itemData":{"ISSN":"2395-0072","abstract":"Machine Learning is transforming every walk of life and has become a major contributor in real world scenarios. The revolutionary applications of Machine Learning can be seen in every field including education, healthcare, engineering, sales, entertainment, transport and several more; the list is never ending. The traditional approach of sales and marketing goals no longer help the companies, to cope up with the pace of competitive market, as they are carried out with no insights to customers' purchasing patterns. Major transformations can be seen in the domain of sales and marketing as a result of Machine Learning advancements. Owing to such advancements, various critical aspects such as consumers' purchase patterns, target audience, and predicting sales for the recent years to come can be easily determined, thus helping the sales team in formulating plans for a boost in their business. The aim of this paper is to propose a dimension for predicting the future sales of Big Mart Companies keeping in view the sales of previous years. A comprehensive study of sales prediction is done using Machine Learning models such as Linear Regression, K-Neighbors Regressor, XGBoost Regressor and Random Forest Regressor. The prediction includes data parameters such as item weight, item fat content, item visibility, item type, item MRP, outlet establishment year, outlet size and outlet location type.","author":[{"dropping-particle":"","family":"Bajaj","given":"Purvika","non-dropping-particle":"","parse-names":false,"suffix":""},{"dropping-particle":"","family":"Ray","given":"Renesa","non-dropping-particle":"","parse-names":false,"suffix":""},{"dropping-particle":"","family":"Shedge","given":"Shivani","non-dropping-particle":"","parse-names":false,"suffix":""},{"dropping-particle":"","family":"Vidhate","given":"Shravani","non-dropping-particle":"","parse-names":false,"suffix":""},{"dropping-particle":"","family":"Shardoor","given":"Nikhilkumar","non-dropping-particle":"","parse-names":false,"suffix":""}],"container-title":"International Research Journal of Engineering and Technology","id":"ITEM-1","issued":{"date-parts":[["2020"]]},"title":"SALES PREDICTION USING MACHINE LEARNING ALGORITHMS","type":"article-journal"},"uris":["http://www.mendeley.com/documents/?uuid=04379bab-ea29-397a-bf29-a502063672a1"]}],"mendeley":{"formattedCitation":"(Bajaj et al., 2020)","plainTextFormattedCitation":"(Bajaj et al., 2020)","previouslyFormattedCitation":"(Bajaj et al., 2020)"},"properties":{"noteIndex":0},"schema":"https://github.com/citation-style-language/schema/raw/master/csl-citation.json"}</w:instrText>
            </w:r>
            <w:r w:rsidR="00EA2A40" w:rsidRPr="00291A9C">
              <w:rPr>
                <w:rFonts w:ascii="Times New Roman" w:eastAsia="Times New Roman" w:hAnsi="Times New Roman" w:cs="Times New Roman"/>
                <w:sz w:val="24"/>
                <w:szCs w:val="24"/>
              </w:rPr>
              <w:fldChar w:fldCharType="separate"/>
            </w:r>
            <w:r w:rsidR="00EA2A40" w:rsidRPr="00291A9C">
              <w:rPr>
                <w:rFonts w:ascii="Times New Roman" w:eastAsia="Times New Roman" w:hAnsi="Times New Roman" w:cs="Times New Roman"/>
                <w:noProof/>
                <w:sz w:val="24"/>
                <w:szCs w:val="24"/>
              </w:rPr>
              <w:t>(Bajaj et al., 2020)</w:t>
            </w:r>
            <w:r w:rsidR="00EA2A40" w:rsidRPr="00291A9C">
              <w:rPr>
                <w:rFonts w:ascii="Times New Roman" w:eastAsia="Times New Roman" w:hAnsi="Times New Roman" w:cs="Times New Roman"/>
                <w:sz w:val="24"/>
                <w:szCs w:val="24"/>
              </w:rPr>
              <w:fldChar w:fldCharType="end"/>
            </w:r>
          </w:p>
        </w:tc>
        <w:tc>
          <w:tcPr>
            <w:tcW w:w="2160" w:type="dxa"/>
            <w:shd w:val="clear" w:color="auto" w:fill="auto"/>
            <w:tcMar>
              <w:top w:w="100" w:type="dxa"/>
              <w:left w:w="100" w:type="dxa"/>
              <w:bottom w:w="100" w:type="dxa"/>
              <w:right w:w="100" w:type="dxa"/>
            </w:tcMar>
          </w:tcPr>
          <w:p w14:paraId="64D0EDC0"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Linear Regression, Decision Trees, Support Vector Machines</w:t>
            </w:r>
          </w:p>
        </w:tc>
        <w:tc>
          <w:tcPr>
            <w:tcW w:w="3330" w:type="dxa"/>
            <w:shd w:val="clear" w:color="auto" w:fill="auto"/>
            <w:tcMar>
              <w:top w:w="100" w:type="dxa"/>
              <w:left w:w="100" w:type="dxa"/>
              <w:bottom w:w="100" w:type="dxa"/>
              <w:right w:w="100" w:type="dxa"/>
            </w:tcMar>
          </w:tcPr>
          <w:p w14:paraId="3E3DCFF8"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Challenges in handling large datasets; requires extensive feature engineering.</w:t>
            </w:r>
          </w:p>
        </w:tc>
      </w:tr>
      <w:tr w:rsidR="00EF7444" w14:paraId="5A52479C" w14:textId="77777777" w:rsidTr="008015F4">
        <w:tc>
          <w:tcPr>
            <w:tcW w:w="3680" w:type="dxa"/>
            <w:shd w:val="clear" w:color="auto" w:fill="auto"/>
            <w:tcMar>
              <w:top w:w="100" w:type="dxa"/>
              <w:left w:w="100" w:type="dxa"/>
              <w:bottom w:w="100" w:type="dxa"/>
              <w:right w:w="100" w:type="dxa"/>
            </w:tcMar>
          </w:tcPr>
          <w:p w14:paraId="570C0451"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Sales Prediction Based on Machine Learning </w:t>
            </w:r>
            <w:r w:rsidR="00EA2A40" w:rsidRPr="00291A9C">
              <w:rPr>
                <w:rFonts w:ascii="Times New Roman" w:eastAsia="Times New Roman" w:hAnsi="Times New Roman" w:cs="Times New Roman"/>
                <w:sz w:val="24"/>
                <w:szCs w:val="24"/>
              </w:rPr>
              <w:fldChar w:fldCharType="begin" w:fldLock="1"/>
            </w:r>
            <w:r w:rsidR="00EA2A40" w:rsidRPr="00291A9C">
              <w:rPr>
                <w:rFonts w:ascii="Times New Roman" w:eastAsia="Times New Roman" w:hAnsi="Times New Roman" w:cs="Times New Roman"/>
                <w:sz w:val="24"/>
                <w:szCs w:val="24"/>
              </w:rPr>
              <w:instrText>ADDIN CSL_CITATION {"citationItems":[{"id":"ITEM-1","itemData":{"abstract":"An Intelligent Decision Analytical System necessitates the fusion of decision analysis and predictive methodologies. Within business frameworks, reliance on a knowledge base and the ability to predict sales trends holds paramount importance. The precision of sales forecasts profoundly influences business outcomes. Leveraging data mining techniques proves highly effective in unveiling concealed insights within vast datasets, thereby amplifying the accuracy and efficiency of forecasting. This study deeply examines and analyzes transparent predictive models aimed at refining future sales predictions. Conventional forecasting systems struggle with handling extensive data, often compromising the accuracy of sales forecasts. However, these challenges can be surmounted by employing diverse data mining techniques. The paper provides a succinct analysis of sales data and forecast methodologies, elaborating on various techniques and metrics crucial for accurate sales predictions. Through comprehensive performance evaluations, a well-suited predictive model is recommended for forecasting sales trends. The findings are encapsulated, emphasizing the reliability and precision of the adopted techniques for prediction and forecasting. The research identifies the Gradient Boost Algorithm as the optimal model, demonstrating superior accuracy in forecasting future sales trends","author":[{"dropping-particle":"","family":"Hitesh S M","given":"","non-dropping-particle":"","parse-names":false,"suffix":""},{"dropping-particle":"","family":"Yukthi A","given":"","non-dropping-particle":"","parse-names":false,"suffix":""},{"dropping-particle":"","family":"Ramya","given":"B N","non-dropping-particle":"","parse-names":false,"suffix":""}],"id":"ITEM-1","issued":{"date-parts":[["2024"]]},"title":"Sales Prediction Using Machine Learning Techniques","type":"report"},"uris":["http://www.mendeley.com/documents/?uuid=e8ea918c-7c83-3d3f-960c-5a5a66ada6f9"]}],"mendeley":{"formattedCitation":"(Hitesh S M et al., 2024)","plainTextFormattedCitation":"(Hitesh S M et al., 2024)","previouslyFormattedCitation":"(Hitesh S M et al., 2024)"},"properties":{"noteIndex":0},"schema":"https://github.com/citation-style-language/schema/raw/master/csl-citation.json"}</w:instrText>
            </w:r>
            <w:r w:rsidR="00EA2A40" w:rsidRPr="00291A9C">
              <w:rPr>
                <w:rFonts w:ascii="Times New Roman" w:eastAsia="Times New Roman" w:hAnsi="Times New Roman" w:cs="Times New Roman"/>
                <w:sz w:val="24"/>
                <w:szCs w:val="24"/>
              </w:rPr>
              <w:fldChar w:fldCharType="separate"/>
            </w:r>
            <w:r w:rsidR="00EA2A40" w:rsidRPr="00291A9C">
              <w:rPr>
                <w:rFonts w:ascii="Times New Roman" w:eastAsia="Times New Roman" w:hAnsi="Times New Roman" w:cs="Times New Roman"/>
                <w:noProof/>
                <w:sz w:val="24"/>
                <w:szCs w:val="24"/>
              </w:rPr>
              <w:t>(Hitesh S M et al., 2024)</w:t>
            </w:r>
            <w:r w:rsidR="00EA2A40" w:rsidRPr="00291A9C">
              <w:rPr>
                <w:rFonts w:ascii="Times New Roman" w:eastAsia="Times New Roman" w:hAnsi="Times New Roman" w:cs="Times New Roman"/>
                <w:sz w:val="24"/>
                <w:szCs w:val="24"/>
              </w:rPr>
              <w:fldChar w:fldCharType="end"/>
            </w:r>
          </w:p>
        </w:tc>
        <w:tc>
          <w:tcPr>
            <w:tcW w:w="2160" w:type="dxa"/>
            <w:shd w:val="clear" w:color="auto" w:fill="auto"/>
            <w:tcMar>
              <w:top w:w="100" w:type="dxa"/>
              <w:left w:w="100" w:type="dxa"/>
              <w:bottom w:w="100" w:type="dxa"/>
              <w:right w:w="100" w:type="dxa"/>
            </w:tcMar>
          </w:tcPr>
          <w:p w14:paraId="030E8DD1"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Linear Models, Machine Learning Models, Deep Learning Models</w:t>
            </w:r>
          </w:p>
        </w:tc>
        <w:tc>
          <w:tcPr>
            <w:tcW w:w="3330" w:type="dxa"/>
            <w:shd w:val="clear" w:color="auto" w:fill="auto"/>
            <w:tcMar>
              <w:top w:w="100" w:type="dxa"/>
              <w:left w:w="100" w:type="dxa"/>
              <w:bottom w:w="100" w:type="dxa"/>
              <w:right w:w="100" w:type="dxa"/>
            </w:tcMar>
          </w:tcPr>
          <w:p w14:paraId="60633E1A"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ML and deep learning models did not significantly outperform linear models; complex models require extensive </w:t>
            </w:r>
            <w:proofErr w:type="spellStart"/>
            <w:r w:rsidRPr="00291A9C">
              <w:rPr>
                <w:rFonts w:ascii="Times New Roman" w:eastAsia="Times New Roman" w:hAnsi="Times New Roman" w:cs="Times New Roman"/>
                <w:sz w:val="24"/>
                <w:szCs w:val="24"/>
              </w:rPr>
              <w:t>preprocessing</w:t>
            </w:r>
            <w:proofErr w:type="spellEnd"/>
            <w:r w:rsidRPr="00291A9C">
              <w:rPr>
                <w:rFonts w:ascii="Times New Roman" w:eastAsia="Times New Roman" w:hAnsi="Times New Roman" w:cs="Times New Roman"/>
                <w:sz w:val="24"/>
                <w:szCs w:val="24"/>
              </w:rPr>
              <w:t>.</w:t>
            </w:r>
          </w:p>
        </w:tc>
      </w:tr>
      <w:tr w:rsidR="00EF7444" w14:paraId="5EFD8122" w14:textId="77777777" w:rsidTr="008015F4">
        <w:trPr>
          <w:trHeight w:val="2400"/>
        </w:trPr>
        <w:tc>
          <w:tcPr>
            <w:tcW w:w="3680" w:type="dxa"/>
            <w:shd w:val="clear" w:color="auto" w:fill="auto"/>
            <w:tcMar>
              <w:top w:w="100" w:type="dxa"/>
              <w:left w:w="100" w:type="dxa"/>
              <w:bottom w:w="100" w:type="dxa"/>
              <w:right w:w="100" w:type="dxa"/>
            </w:tcMar>
          </w:tcPr>
          <w:p w14:paraId="21920630"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Intelligent Sales Prediction Using Machine Learning Techniques </w:t>
            </w:r>
            <w:r w:rsidR="00EA2A40" w:rsidRPr="00291A9C">
              <w:rPr>
                <w:rFonts w:ascii="Times New Roman" w:eastAsia="Times New Roman" w:hAnsi="Times New Roman" w:cs="Times New Roman"/>
                <w:sz w:val="24"/>
                <w:szCs w:val="24"/>
              </w:rPr>
              <w:fldChar w:fldCharType="begin" w:fldLock="1"/>
            </w:r>
            <w:r w:rsidR="00EA2A40" w:rsidRPr="00291A9C">
              <w:rPr>
                <w:rFonts w:ascii="Times New Roman" w:eastAsia="Times New Roman" w:hAnsi="Times New Roman" w:cs="Times New Roman"/>
                <w:sz w:val="24"/>
                <w:szCs w:val="24"/>
              </w:rPr>
              <w:instrText>ADDIN CSL_CITATION {"citationItems":[{"id":"ITEM-1","itemData":{"abstract":"Intelligent Decision Analytical System requires integration of decision analysis and predictions. Most of the business organizations heavily depend on a knowledge base and demand prediction of sales trends. The accuracy in sales forecast provides a big impact in business. Data mining techniques are very effective tools in extracting hidden knowledge from an enormous dataset to enhance accuracy and efficiency of forecasting. The detailed study and analysis of comprehensible predictive models to improve future sales predictions are carried out in this research. Traditional forecast systems are difficult to deal with the big data and accuracy of sales forecasting. These issues could be overcome by using various data mining techniques. In this paper, we briefly analyzed the concept of sales data and sales forecast. The various techniques and measures for sales predictions are described in the later part of the research work. On the basis of a performance evaluation, a best suited predictive model is suggested for the sales trend forecast. The results are summarized in terms of reliability and accuracy of efficient techniques taken for prediction and forecasting. The studies found that the best fit model is Gradient Boost Algorithm, which shows maximum accuracy in forecasting and future sales prediction.","author":[{"dropping-particle":"","family":"Amrutkar","given":"Prajwal","non-dropping-particle":"","parse-names":false,"suffix":""},{"dropping-particle":"","family":"Mahadik","given":"Shubhangi","non-dropping-particle":"","parse-names":false,"suffix":""}],"container-title":"International Journal of Research Publication and Reviews Journal homepage: www.ijrpr.com","id":"ITEM-1","issued":{"date-parts":[["2022"]]},"number-of-pages":"1887-1890","title":"Sales Prediction Using Machine Learning Techniques","type":"report","volume":"3"},"uris":["http://www.mendeley.com/documents/?uuid=211fd590-33e5-3c14-954c-b0766aa505ec"]}],"mendeley":{"formattedCitation":"(Amrutkar &amp; Mahadik, 2022)","plainTextFormattedCitation":"(Amrutkar &amp; Mahadik, 2022)","previouslyFormattedCitation":"(Amrutkar &amp; Mahadik, 2022)"},"properties":{"noteIndex":0},"schema":"https://github.com/citation-style-language/schema/raw/master/csl-citation.json"}</w:instrText>
            </w:r>
            <w:r w:rsidR="00EA2A40" w:rsidRPr="00291A9C">
              <w:rPr>
                <w:rFonts w:ascii="Times New Roman" w:eastAsia="Times New Roman" w:hAnsi="Times New Roman" w:cs="Times New Roman"/>
                <w:sz w:val="24"/>
                <w:szCs w:val="24"/>
              </w:rPr>
              <w:fldChar w:fldCharType="separate"/>
            </w:r>
            <w:r w:rsidR="00EA2A40" w:rsidRPr="00291A9C">
              <w:rPr>
                <w:rFonts w:ascii="Times New Roman" w:eastAsia="Times New Roman" w:hAnsi="Times New Roman" w:cs="Times New Roman"/>
                <w:noProof/>
                <w:sz w:val="24"/>
                <w:szCs w:val="24"/>
              </w:rPr>
              <w:t>(Amrutkar &amp; Mahadik, 2022)</w:t>
            </w:r>
            <w:r w:rsidR="00EA2A40" w:rsidRPr="00291A9C">
              <w:rPr>
                <w:rFonts w:ascii="Times New Roman" w:eastAsia="Times New Roman" w:hAnsi="Times New Roman" w:cs="Times New Roman"/>
                <w:sz w:val="24"/>
                <w:szCs w:val="24"/>
              </w:rPr>
              <w:fldChar w:fldCharType="end"/>
            </w:r>
          </w:p>
        </w:tc>
        <w:tc>
          <w:tcPr>
            <w:tcW w:w="2160" w:type="dxa"/>
            <w:shd w:val="clear" w:color="auto" w:fill="auto"/>
            <w:tcMar>
              <w:top w:w="100" w:type="dxa"/>
              <w:left w:w="100" w:type="dxa"/>
              <w:bottom w:w="100" w:type="dxa"/>
              <w:right w:w="100" w:type="dxa"/>
            </w:tcMar>
          </w:tcPr>
          <w:p w14:paraId="7A042318"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Hybrid Models (Combination of ML Algorithms)</w:t>
            </w:r>
          </w:p>
        </w:tc>
        <w:tc>
          <w:tcPr>
            <w:tcW w:w="3330" w:type="dxa"/>
            <w:shd w:val="clear" w:color="auto" w:fill="auto"/>
            <w:tcMar>
              <w:top w:w="100" w:type="dxa"/>
              <w:left w:w="100" w:type="dxa"/>
              <w:bottom w:w="100" w:type="dxa"/>
              <w:right w:w="100" w:type="dxa"/>
            </w:tcMar>
          </w:tcPr>
          <w:p w14:paraId="0BC350C0"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Development of hybrid models is complex and resource-intensive.</w:t>
            </w:r>
          </w:p>
        </w:tc>
      </w:tr>
      <w:tr w:rsidR="00EF7444" w14:paraId="17ECD133" w14:textId="77777777" w:rsidTr="008015F4">
        <w:tc>
          <w:tcPr>
            <w:tcW w:w="3680" w:type="dxa"/>
            <w:shd w:val="clear" w:color="auto" w:fill="auto"/>
            <w:tcMar>
              <w:top w:w="100" w:type="dxa"/>
              <w:left w:w="100" w:type="dxa"/>
              <w:bottom w:w="100" w:type="dxa"/>
              <w:right w:w="100" w:type="dxa"/>
            </w:tcMar>
          </w:tcPr>
          <w:p w14:paraId="3E4FD5B6"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Machine-Learning Models for Sales Time Series Forecasting </w:t>
            </w:r>
            <w:r w:rsidR="00EA2A40" w:rsidRPr="00291A9C">
              <w:rPr>
                <w:rFonts w:ascii="Times New Roman" w:eastAsia="Times New Roman" w:hAnsi="Times New Roman" w:cs="Times New Roman"/>
                <w:sz w:val="24"/>
                <w:szCs w:val="24"/>
              </w:rPr>
              <w:fldChar w:fldCharType="begin" w:fldLock="1"/>
            </w:r>
            <w:r w:rsidR="00EA2A40" w:rsidRPr="00291A9C">
              <w:rPr>
                <w:rFonts w:ascii="Times New Roman" w:eastAsia="Times New Roman" w:hAnsi="Times New Roman" w:cs="Times New Roman"/>
                <w:sz w:val="24"/>
                <w:szCs w:val="24"/>
              </w:rPr>
              <w:instrText>ADDIN CSL_CITATION {"citationItems":[{"id":"ITEM-1","itemData":{"DOI":"10.5220/0012608500003739","ISBN":"9789897586613","author":[{"dropping-particle":"","family":"Kumar","given":"Kamal","non-dropping-particle":"","parse-names":false,"suffix":""},{"dropping-particle":"","family":"Devi","given":"Reena","non-dropping-particle":"","parse-names":false,"suffix":""},{"dropping-particle":"","family":"Goel","given":"Pardeep","non-dropping-particle":"","parse-names":false,"suffix":""}],"id":"ITEM-1","issue":"AI4IoT 2023","issued":{"date-parts":[["2024"]]},"page":"163-169","title":"Sales Prediction Through Time Series Analysis with Machine Learning","type":"article-journal"},"uris":["http://www.mendeley.com/documents/?uuid=17a3f42b-0117-4466-84fb-8e272659faab"]}],"mendeley":{"formattedCitation":"(Kumar et al., 2024)","plainTextFormattedCitation":"(Kumar et al., 2024)","previouslyFormattedCitation":"(Kumar et al., 2024)"},"properties":{"noteIndex":0},"schema":"https://github.com/citation-style-language/schema/raw/master/csl-citation.json"}</w:instrText>
            </w:r>
            <w:r w:rsidR="00EA2A40" w:rsidRPr="00291A9C">
              <w:rPr>
                <w:rFonts w:ascii="Times New Roman" w:eastAsia="Times New Roman" w:hAnsi="Times New Roman" w:cs="Times New Roman"/>
                <w:sz w:val="24"/>
                <w:szCs w:val="24"/>
              </w:rPr>
              <w:fldChar w:fldCharType="separate"/>
            </w:r>
            <w:r w:rsidR="00EA2A40" w:rsidRPr="00291A9C">
              <w:rPr>
                <w:rFonts w:ascii="Times New Roman" w:eastAsia="Times New Roman" w:hAnsi="Times New Roman" w:cs="Times New Roman"/>
                <w:noProof/>
                <w:sz w:val="24"/>
                <w:szCs w:val="24"/>
              </w:rPr>
              <w:t>(Kumar et al., 2024)</w:t>
            </w:r>
            <w:r w:rsidR="00EA2A40" w:rsidRPr="00291A9C">
              <w:rPr>
                <w:rFonts w:ascii="Times New Roman" w:eastAsia="Times New Roman" w:hAnsi="Times New Roman" w:cs="Times New Roman"/>
                <w:sz w:val="24"/>
                <w:szCs w:val="24"/>
              </w:rPr>
              <w:fldChar w:fldCharType="end"/>
            </w:r>
          </w:p>
        </w:tc>
        <w:tc>
          <w:tcPr>
            <w:tcW w:w="2160" w:type="dxa"/>
            <w:shd w:val="clear" w:color="auto" w:fill="auto"/>
            <w:tcMar>
              <w:top w:w="100" w:type="dxa"/>
              <w:left w:w="100" w:type="dxa"/>
              <w:bottom w:w="100" w:type="dxa"/>
              <w:right w:w="100" w:type="dxa"/>
            </w:tcMar>
          </w:tcPr>
          <w:p w14:paraId="17C67139"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Ensemble Learning (Stacking Approach)</w:t>
            </w:r>
          </w:p>
        </w:tc>
        <w:tc>
          <w:tcPr>
            <w:tcW w:w="3330" w:type="dxa"/>
            <w:shd w:val="clear" w:color="auto" w:fill="auto"/>
            <w:tcMar>
              <w:top w:w="100" w:type="dxa"/>
              <w:left w:w="100" w:type="dxa"/>
              <w:bottom w:w="100" w:type="dxa"/>
              <w:right w:w="100" w:type="dxa"/>
            </w:tcMar>
          </w:tcPr>
          <w:p w14:paraId="32F263D6"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Potential overfitting in ensemble models; balancing complexity with interpretability.</w:t>
            </w:r>
          </w:p>
        </w:tc>
      </w:tr>
      <w:tr w:rsidR="00EF7444" w14:paraId="0B42EF9C" w14:textId="77777777" w:rsidTr="008015F4">
        <w:trPr>
          <w:trHeight w:val="2684"/>
        </w:trPr>
        <w:tc>
          <w:tcPr>
            <w:tcW w:w="3680" w:type="dxa"/>
            <w:shd w:val="clear" w:color="auto" w:fill="auto"/>
            <w:tcMar>
              <w:top w:w="100" w:type="dxa"/>
              <w:left w:w="100" w:type="dxa"/>
              <w:bottom w:w="100" w:type="dxa"/>
              <w:right w:w="100" w:type="dxa"/>
            </w:tcMar>
          </w:tcPr>
          <w:p w14:paraId="73225DCD"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lastRenderedPageBreak/>
              <w:t xml:space="preserve">Enhancing Retail Sales Forecasting with Optimized Machine Learning Models </w:t>
            </w:r>
            <w:r w:rsidR="00EA2A40" w:rsidRPr="00291A9C">
              <w:rPr>
                <w:rFonts w:ascii="Times New Roman" w:eastAsia="Times New Roman" w:hAnsi="Times New Roman" w:cs="Times New Roman"/>
                <w:sz w:val="24"/>
                <w:szCs w:val="24"/>
              </w:rPr>
              <w:fldChar w:fldCharType="begin" w:fldLock="1"/>
            </w:r>
            <w:r w:rsidR="00EA2A40" w:rsidRPr="00291A9C">
              <w:rPr>
                <w:rFonts w:ascii="Times New Roman" w:eastAsia="Times New Roman" w:hAnsi="Times New Roman" w:cs="Times New Roman"/>
                <w:sz w:val="24"/>
                <w:szCs w:val="24"/>
              </w:rPr>
              <w:instrText>ADDIN CSL_CITATION {"citationItems":[{"id":"ITEM-1","itemData":{"author":[{"dropping-particle":"","family":"Ganguly","given":"Priyam","non-dropping-particle":"","parse-names":false,"suffix":""},{"dropping-particle":"","family":"Mukherjee","given":"Isha","non-dropping-particle":"","parse-names":false,"suffix":""}],"id":"ITEM-1","issued":{"date-parts":[["0"]]},"page":"1-5","title":"Enhancing Retail Sales Forecasting with Optimized Machine","type":"article-journal"},"uris":["http://www.mendeley.com/documents/?uuid=b0ce6846-6855-4249-ba47-b511e6e2f954"]}],"mendeley":{"formattedCitation":"(Ganguly &amp; Mukherjee, n.d.)","plainTextFormattedCitation":"(Ganguly &amp; Mukherjee, n.d.)","previouslyFormattedCitation":"(Ganguly &amp; Mukherjee, n.d.)"},"properties":{"noteIndex":0},"schema":"https://github.com/citation-style-language/schema/raw/master/csl-citation.json"}</w:instrText>
            </w:r>
            <w:r w:rsidR="00EA2A40" w:rsidRPr="00291A9C">
              <w:rPr>
                <w:rFonts w:ascii="Times New Roman" w:eastAsia="Times New Roman" w:hAnsi="Times New Roman" w:cs="Times New Roman"/>
                <w:sz w:val="24"/>
                <w:szCs w:val="24"/>
              </w:rPr>
              <w:fldChar w:fldCharType="separate"/>
            </w:r>
            <w:r w:rsidR="00EA2A40" w:rsidRPr="00291A9C">
              <w:rPr>
                <w:rFonts w:ascii="Times New Roman" w:eastAsia="Times New Roman" w:hAnsi="Times New Roman" w:cs="Times New Roman"/>
                <w:noProof/>
                <w:sz w:val="24"/>
                <w:szCs w:val="24"/>
              </w:rPr>
              <w:t>(Ganguly &amp; Mukherjee, n.d.)</w:t>
            </w:r>
            <w:r w:rsidR="00EA2A40" w:rsidRPr="00291A9C">
              <w:rPr>
                <w:rFonts w:ascii="Times New Roman" w:eastAsia="Times New Roman" w:hAnsi="Times New Roman" w:cs="Times New Roman"/>
                <w:sz w:val="24"/>
                <w:szCs w:val="24"/>
              </w:rPr>
              <w:fldChar w:fldCharType="end"/>
            </w:r>
          </w:p>
        </w:tc>
        <w:tc>
          <w:tcPr>
            <w:tcW w:w="2160" w:type="dxa"/>
            <w:shd w:val="clear" w:color="auto" w:fill="auto"/>
            <w:tcMar>
              <w:top w:w="100" w:type="dxa"/>
              <w:left w:w="100" w:type="dxa"/>
              <w:bottom w:w="100" w:type="dxa"/>
              <w:right w:w="100" w:type="dxa"/>
            </w:tcMar>
          </w:tcPr>
          <w:p w14:paraId="08757E3B"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 xml:space="preserve">Random Forest, Gradient Boosting, Support Vector Regression, </w:t>
            </w:r>
            <w:proofErr w:type="spellStart"/>
            <w:r w:rsidRPr="00291A9C">
              <w:rPr>
                <w:rFonts w:ascii="Times New Roman" w:eastAsia="Times New Roman" w:hAnsi="Times New Roman" w:cs="Times New Roman"/>
                <w:sz w:val="24"/>
                <w:szCs w:val="24"/>
              </w:rPr>
              <w:t>XGBoost</w:t>
            </w:r>
            <w:proofErr w:type="spellEnd"/>
          </w:p>
        </w:tc>
        <w:tc>
          <w:tcPr>
            <w:tcW w:w="3330" w:type="dxa"/>
            <w:shd w:val="clear" w:color="auto" w:fill="auto"/>
            <w:tcMar>
              <w:top w:w="100" w:type="dxa"/>
              <w:left w:w="100" w:type="dxa"/>
              <w:bottom w:w="100" w:type="dxa"/>
              <w:right w:w="100" w:type="dxa"/>
            </w:tcMar>
          </w:tcPr>
          <w:p w14:paraId="1E78618C"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Challenges in model interpretability; high computational demands.</w:t>
            </w:r>
          </w:p>
        </w:tc>
      </w:tr>
    </w:tbl>
    <w:p w14:paraId="65F5652A" w14:textId="0DEFA816" w:rsidR="00EF7444" w:rsidRDefault="00816A51" w:rsidP="008D44CD">
      <w:pPr>
        <w:spacing w:before="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236DFD7" w14:textId="77777777" w:rsidR="00EF7444" w:rsidRDefault="00816A51" w:rsidP="008D44CD">
      <w:p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reviewed studies collectively underscore the potential of machine learning techniques in enhancing sales and profit forecasting accuracy. While various models have been explored, each with its strengths and weaknesses, common challenges persist, including handling large and complex datasets, ensuring model interpretability, and integrating external factors into predictions. Addressing these gaps necessitates the development of more sophisticated, scalable, and interpretable models that can be applied across diverse industries and data scenarios.</w:t>
      </w:r>
    </w:p>
    <w:p w14:paraId="5E35FDF1" w14:textId="5524CC19" w:rsidR="0003607B" w:rsidRDefault="00816A51" w:rsidP="008D44CD">
      <w:pPr>
        <w:pStyle w:val="Heading2"/>
        <w:spacing w:before="280" w:after="0" w:line="360" w:lineRule="auto"/>
        <w:jc w:val="both"/>
        <w:rPr>
          <w:rFonts w:ascii="Times New Roman" w:eastAsia="Times New Roman" w:hAnsi="Times New Roman" w:cs="Times New Roman"/>
          <w:b/>
          <w:sz w:val="28"/>
          <w:szCs w:val="28"/>
        </w:rPr>
      </w:pPr>
      <w:bookmarkStart w:id="89" w:name="_ndamyow5h398" w:colFirst="0" w:colLast="0"/>
      <w:bookmarkStart w:id="90" w:name="_Toc202083747"/>
      <w:bookmarkEnd w:id="89"/>
      <w:r>
        <w:rPr>
          <w:rFonts w:ascii="Times New Roman" w:eastAsia="Times New Roman" w:hAnsi="Times New Roman" w:cs="Times New Roman"/>
          <w:b/>
          <w:sz w:val="28"/>
          <w:szCs w:val="28"/>
        </w:rPr>
        <w:t xml:space="preserve">2.5.  </w:t>
      </w:r>
      <w:bookmarkStart w:id="91" w:name="_1m05brrwlhmi" w:colFirst="0" w:colLast="0"/>
      <w:bookmarkEnd w:id="91"/>
      <w:r w:rsidR="008D44CD">
        <w:rPr>
          <w:rFonts w:ascii="Times New Roman" w:eastAsia="Times New Roman" w:hAnsi="Times New Roman" w:cs="Times New Roman"/>
          <w:b/>
          <w:sz w:val="28"/>
          <w:szCs w:val="28"/>
        </w:rPr>
        <w:t>GAP ANALYSIS</w:t>
      </w:r>
      <w:bookmarkEnd w:id="90"/>
    </w:p>
    <w:p w14:paraId="585BE14A" w14:textId="77777777" w:rsidR="0003607B" w:rsidRPr="005C2EAD" w:rsidRDefault="00816A51" w:rsidP="005C2EAD">
      <w:pPr>
        <w:spacing w:line="360" w:lineRule="auto"/>
        <w:jc w:val="both"/>
        <w:rPr>
          <w:rFonts w:ascii="Times New Roman" w:hAnsi="Times New Roman" w:cs="Times New Roman"/>
          <w:b/>
          <w:sz w:val="32"/>
          <w:szCs w:val="32"/>
        </w:rPr>
      </w:pPr>
      <w:bookmarkStart w:id="92" w:name="_Toc199338173"/>
      <w:r w:rsidRPr="005C2EAD">
        <w:rPr>
          <w:rFonts w:ascii="Times New Roman" w:hAnsi="Times New Roman" w:cs="Times New Roman"/>
          <w:sz w:val="24"/>
          <w:szCs w:val="24"/>
        </w:rPr>
        <w:t>Despite notable advancement in developing machine learning-based predictive analytics in predicting sales and profit, there exists some challenges as well as gaps. Gaps identification guides further research and development, hence guaranteeing predictive systems enhance their responsiveness, accuracy, and usability in business environments.</w:t>
      </w:r>
      <w:bookmarkStart w:id="93" w:name="_n1zrlx7un9nu" w:colFirst="0" w:colLast="0"/>
      <w:bookmarkEnd w:id="92"/>
      <w:bookmarkEnd w:id="93"/>
    </w:p>
    <w:p w14:paraId="57DEAC72" w14:textId="1DC23A55" w:rsidR="00EF7444" w:rsidRPr="0003607B" w:rsidRDefault="00816A51" w:rsidP="008D44CD">
      <w:pPr>
        <w:pStyle w:val="Heading2"/>
        <w:spacing w:before="280" w:after="0" w:line="360" w:lineRule="auto"/>
        <w:jc w:val="both"/>
        <w:rPr>
          <w:rFonts w:ascii="Times New Roman" w:eastAsia="Times New Roman" w:hAnsi="Times New Roman" w:cs="Times New Roman"/>
          <w:b/>
          <w:sz w:val="28"/>
          <w:szCs w:val="28"/>
        </w:rPr>
      </w:pPr>
      <w:bookmarkStart w:id="94" w:name="_Toc202083748"/>
      <w:r>
        <w:rPr>
          <w:rFonts w:ascii="Times New Roman" w:eastAsia="Times New Roman" w:hAnsi="Times New Roman" w:cs="Times New Roman"/>
          <w:b/>
          <w:sz w:val="26"/>
          <w:szCs w:val="26"/>
        </w:rPr>
        <w:t>2.5.1 Gaps in Existing Systems.</w:t>
      </w:r>
      <w:bookmarkEnd w:id="94"/>
    </w:p>
    <w:p w14:paraId="148A861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Integration of External Factors: Many of the predictive models in use today focus overwhelmingly on historical sales data without considering the incorporation of external market determinants like economic conditions, consumer sentiment, and competitor pricing policies. The lack of these exogenous variables is a major flaw in current frameworks since they play a crucial role in driving demand as well as profitability</w:t>
      </w:r>
      <w:r w:rsidR="00EA2A40">
        <w:rPr>
          <w:rFonts w:ascii="Times New Roman" w:eastAsia="Times New Roman" w:hAnsi="Times New Roman" w:cs="Times New Roman"/>
          <w:sz w:val="24"/>
          <w:szCs w:val="24"/>
        </w:rPr>
        <w:t xml:space="preserve"> </w:t>
      </w:r>
      <w:r w:rsidR="00EA2A40">
        <w:rPr>
          <w:rFonts w:ascii="Times New Roman" w:eastAsia="Times New Roman" w:hAnsi="Times New Roman" w:cs="Times New Roman"/>
          <w:sz w:val="24"/>
          <w:szCs w:val="24"/>
        </w:rPr>
        <w:fldChar w:fldCharType="begin" w:fldLock="1"/>
      </w:r>
      <w:r w:rsidR="0003607B">
        <w:rPr>
          <w:rFonts w:ascii="Times New Roman" w:eastAsia="Times New Roman" w:hAnsi="Times New Roman" w:cs="Times New Roman"/>
          <w:sz w:val="24"/>
          <w:szCs w:val="24"/>
        </w:rPr>
        <w:instrText>ADDIN CSL_CITATION {"citationItems":[{"id":"ITEM-1","itemData":{"abstract":"Choosing the technique that is the best at forecasting your data, is a problem that arises in any forecasting application. Decades of research have resulted into an enormous amount of forecasting methods that stem from statistics, econometrics and machine learning (ML), which leads to a very difficult and elaborate choice to make in any forecasting exercise. This paper aims to facilitate this process for high-level tactical sales forecasts by comparing a large array of techniques for 35 times series that consist of both industry data from the Coca-Cola Company and publicly available datasets. However, instead of solely focusing on the accuracy of the resulting forecasts, this paper introduces a novel and completely automated profit-driven approach that takes into account the expected profit that a technique can create during both the model building and evaluation process. The expected profit function that is used for this purpose, is easy to understand and adaptable to any situation by combining forecasting accuracy with business expertise. Furthermore, we examine the added value of ML techniques, the inclusion of external factors and the use of seasonal models in order to ascertain which type of model works best in tactical sales forecasting. Our findings show that simple seasonal time series models consistently outperform other methodologies and that the profit-driven approach can lead to selecting a different forecasting model.","author":[{"dropping-particle":"","family":"Calster","given":"Tine","non-dropping-particle":"Van","parse-names":false,"suffix":""},{"dropping-particle":"Van den","family":"Bossche","given":"Filip","non-dropping-particle":"","parse-names":false,"suffix":""},{"dropping-particle":"","family":"Baesens","given":"Bart","non-dropping-particle":"","parse-names":false,"suffix":""},{"dropping-particle":"","family":"Lemahieu","given":"Wilfried","non-dropping-particle":"","parse-names":false,"suffix":""}],"id":"ITEM-1","issued":{"date-parts":[["2020","2","3"]]},"title":"Profit-oriented sales forecasting: a comparison of forecasting techniques from a business perspective","type":"article-journal"},"uris":["http://www.mendeley.com/documents/?uuid=150b6705-cf45-33be-b619-720cc92eeebb"]}],"mendeley":{"formattedCitation":"(Van Calster et al., 2020)","plainTextFormattedCitation":"(Van Calster et al., 2020)","previouslyFormattedCitation":"(Van Calster et al., 2020)"},"properties":{"noteIndex":0},"schema":"https://github.com/citation-style-language/schema/raw/master/csl-citation.json"}</w:instrText>
      </w:r>
      <w:r w:rsidR="00EA2A40">
        <w:rPr>
          <w:rFonts w:ascii="Times New Roman" w:eastAsia="Times New Roman" w:hAnsi="Times New Roman" w:cs="Times New Roman"/>
          <w:sz w:val="24"/>
          <w:szCs w:val="24"/>
        </w:rPr>
        <w:fldChar w:fldCharType="separate"/>
      </w:r>
      <w:r w:rsidR="00EA2A40" w:rsidRPr="00EA2A40">
        <w:rPr>
          <w:rFonts w:ascii="Times New Roman" w:eastAsia="Times New Roman" w:hAnsi="Times New Roman" w:cs="Times New Roman"/>
          <w:noProof/>
          <w:sz w:val="24"/>
          <w:szCs w:val="24"/>
        </w:rPr>
        <w:t>(Van Calster et al., 2020)</w:t>
      </w:r>
      <w:r w:rsidR="00EA2A40">
        <w:rPr>
          <w:rFonts w:ascii="Times New Roman" w:eastAsia="Times New Roman" w:hAnsi="Times New Roman" w:cs="Times New Roman"/>
          <w:sz w:val="24"/>
          <w:szCs w:val="24"/>
        </w:rPr>
        <w:fldChar w:fldCharType="end"/>
      </w:r>
    </w:p>
    <w:p w14:paraId="21467FFD"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Interpretability and Transparency: Machine learning models are very accurate, but many state-of-the-art models—especially deep learning methods—work in the way of "black boxes." That is, it is hard for organizations to comprehend how predictions </w:t>
      </w:r>
      <w:r>
        <w:rPr>
          <w:rFonts w:ascii="Times New Roman" w:eastAsia="Times New Roman" w:hAnsi="Times New Roman" w:cs="Times New Roman"/>
          <w:sz w:val="24"/>
          <w:szCs w:val="24"/>
        </w:rPr>
        <w:lastRenderedPageBreak/>
        <w:t xml:space="preserve">are rendered, which lowers confidence and inhibits their uptake in decision-making </w:t>
      </w:r>
      <w:r w:rsidR="0003607B">
        <w:rPr>
          <w:rFonts w:ascii="Times New Roman" w:eastAsia="Times New Roman" w:hAnsi="Times New Roman" w:cs="Times New Roman"/>
          <w:sz w:val="24"/>
          <w:szCs w:val="24"/>
        </w:rPr>
        <w:fldChar w:fldCharType="begin" w:fldLock="1"/>
      </w:r>
      <w:r w:rsidR="0003607B">
        <w:rPr>
          <w:rFonts w:ascii="Times New Roman" w:eastAsia="Times New Roman" w:hAnsi="Times New Roman" w:cs="Times New Roman"/>
          <w:sz w:val="24"/>
          <w:szCs w:val="24"/>
        </w:rPr>
        <w:instrText>ADDIN CSL_CITATION {"citationItems":[{"id":"ITEM-1","itemData":{"DOI":"10.1155/2019/8503252","ISSN":"15635147","abstract":"Sales forecasting is even more vital for supply chain management in e-commerce with a huge amount of transaction data generated every minute. In order to enhance the logistics service experience of customers and optimize inventory management, e-commerce enterprises focus more on improving the accuracy of sales prediction with machine learning algorithms. In this study, a C-A-XGBoost forecasting model is proposed taking sales features of commodities and tendency of data series into account, based on the XGBoost model. A C-XGBoost model is first established to forecast for each cluster of the resulting clusters based on two-step clustering algorithm, incorporating sales features into the C-XGBoost model as influencing factors of forecasting. Secondly, an A-XGBoost model is used to forecast the tendency with the ARIMA model for the linear part and the XGBoost model for the nonlinear part. The final results are summed by assigning weights to forecasting results of the C-XGBoost and A-XGBoost models. By comparison with the ARIMA, XGBoost, C-XGBoost, and A-XGBoost models using data from Jollychic cross-border e-commerce platform, the C-A-XGBoost is proved to outperform than other four models.","author":[{"dropping-particle":"","family":"Ji","given":"Shouwen","non-dropping-particle":"","parse-names":false,"suffix":""},{"dropping-particle":"","family":"Wang","given":"Xiaojing","non-dropping-particle":"","parse-names":false,"suffix":""},{"dropping-particle":"","family":"Zhao","given":"Wenpeng","non-dropping-particle":"","parse-names":false,"suffix":""},{"dropping-particle":"","family":"Guo","given":"Dong","non-dropping-particle":"","parse-names":false,"suffix":""}],"container-title":"Mathematical Problems in Engineering","id":"ITEM-1","issued":{"date-parts":[["2019"]]},"title":"An application of a three-stage XGboost-based model to sales forecasting of a cross-border e-commerce enterprise","type":"article-journal","volume":"2019"},"uris":["http://www.mendeley.com/documents/?uuid=77c246f9-368a-4758-a6ba-3eedcba75890"]}],"mendeley":{"formattedCitation":"(Ji et al., 2019)","plainTextFormattedCitation":"(Ji et al., 2019)","previouslyFormattedCitation":"(Ji et al., 2019)"},"properties":{"noteIndex":0},"schema":"https://github.com/citation-style-language/schema/raw/master/csl-citation.json"}</w:instrText>
      </w:r>
      <w:r w:rsidR="0003607B">
        <w:rPr>
          <w:rFonts w:ascii="Times New Roman" w:eastAsia="Times New Roman" w:hAnsi="Times New Roman" w:cs="Times New Roman"/>
          <w:sz w:val="24"/>
          <w:szCs w:val="24"/>
        </w:rPr>
        <w:fldChar w:fldCharType="separate"/>
      </w:r>
      <w:r w:rsidR="0003607B" w:rsidRPr="0003607B">
        <w:rPr>
          <w:rFonts w:ascii="Times New Roman" w:eastAsia="Times New Roman" w:hAnsi="Times New Roman" w:cs="Times New Roman"/>
          <w:noProof/>
          <w:sz w:val="24"/>
          <w:szCs w:val="24"/>
        </w:rPr>
        <w:t>(Ji et al., 2019)</w:t>
      </w:r>
      <w:r w:rsidR="0003607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8A8D4C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Real-Time Forecasting and Adaptability: Some predictive analytics software offers accurate forecasts but does not quickly adjust to novel events in the market. Organizations need models with the ability to refresh forecasts using real-time information, which works to reduce latency and improve the way businesses respond to unexpected situations </w:t>
      </w:r>
      <w:r w:rsidR="0003607B">
        <w:rPr>
          <w:rFonts w:ascii="Times New Roman" w:eastAsia="Times New Roman" w:hAnsi="Times New Roman" w:cs="Times New Roman"/>
          <w:sz w:val="24"/>
          <w:szCs w:val="24"/>
        </w:rPr>
        <w:fldChar w:fldCharType="begin" w:fldLock="1"/>
      </w:r>
      <w:r w:rsidR="0003607B">
        <w:rPr>
          <w:rFonts w:ascii="Times New Roman" w:eastAsia="Times New Roman" w:hAnsi="Times New Roman" w:cs="Times New Roman"/>
          <w:sz w:val="24"/>
          <w:szCs w:val="24"/>
        </w:rPr>
        <w:instrText>ADDIN CSL_CITATION {"citationItems":[{"id":"ITEM-1","itemData":{"abstract":"Sales forecasting plays a critical role in various business applications such as retail industry. The enormous growth of digital data has fastened the technological advancements. Sales forecasting using machine learning is a technique where models are trained with historical data to make future predictions. we have various sales forecasting techniques using predictive analytics and machine learning algorithms. Among the various methodologies , in this paper we chose to use Random Forest Regressor for predicting future sales. Random Forest Regressor was chosen for this analysis because. Results show that this algorithm can accurately predict sales with high accuracy Because Random Forest performs better than other models and is versatile enough to handle huge datasets, it was chosen for this investigation. Our study's findings demonstrate that the Random Forest Regressor has a high degree of accuracy when predicting future sales. This capability enables organizations to make more informed decisions, manage inventory levels, and improve overall operational efficiency by giving them access to accurate forecasts.","author":[{"dropping-particle":"","family":"Navya","given":"TNaga","non-dropping-particle":"","parse-names":false,"suffix":""},{"dropping-particle":"","family":"Sruthi","given":"Bandarupalli","non-dropping-particle":"","parse-names":false,"suffix":""},{"dropping-particle":"","family":"Sukanya","given":"Devarala","non-dropping-particle":"","parse-names":false,"suffix":""},{"dropping-particle":"","family":"Himavarsha","given":"karumudi","non-dropping-particle":"","parse-names":false,"suffix":""},{"dropping-particle":"","family":"Srilakshmi Navya Sri","given":"Tiriveedhi","non-dropping-particle":"","parse-names":false,"suffix":""}],"container-title":"JETIRGO06058 Journal of Emerging Technologies and Innovative Research","id":"ITEM-1","issued":{"date-parts":[["2024"]]},"title":"Issue 11 www.jetir.org (ISSN-2349-5162)","type":"report","volume":"11"},"uris":["http://www.mendeley.com/documents/?uuid=384f4948-00c3-328c-b4c1-71ee057151d2"]}],"mendeley":{"formattedCitation":"(Navya et al., 2024)","plainTextFormattedCitation":"(Navya et al., 2024)","previouslyFormattedCitation":"(Navya et al., 2024)"},"properties":{"noteIndex":0},"schema":"https://github.com/citation-style-language/schema/raw/master/csl-citation.json"}</w:instrText>
      </w:r>
      <w:r w:rsidR="0003607B">
        <w:rPr>
          <w:rFonts w:ascii="Times New Roman" w:eastAsia="Times New Roman" w:hAnsi="Times New Roman" w:cs="Times New Roman"/>
          <w:sz w:val="24"/>
          <w:szCs w:val="24"/>
        </w:rPr>
        <w:fldChar w:fldCharType="separate"/>
      </w:r>
      <w:r w:rsidR="0003607B" w:rsidRPr="0003607B">
        <w:rPr>
          <w:rFonts w:ascii="Times New Roman" w:eastAsia="Times New Roman" w:hAnsi="Times New Roman" w:cs="Times New Roman"/>
          <w:noProof/>
          <w:sz w:val="24"/>
          <w:szCs w:val="24"/>
        </w:rPr>
        <w:t>(Navya et al., 2024)</w:t>
      </w:r>
      <w:r w:rsidR="0003607B">
        <w:rPr>
          <w:rFonts w:ascii="Times New Roman" w:eastAsia="Times New Roman" w:hAnsi="Times New Roman" w:cs="Times New Roman"/>
          <w:sz w:val="24"/>
          <w:szCs w:val="24"/>
        </w:rPr>
        <w:fldChar w:fldCharType="end"/>
      </w:r>
    </w:p>
    <w:p w14:paraId="6FF7447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Computational Costs: The majority of advanced machine learning models are computationally expensive to train and implement. SMEs might not be able to utilize such models as they have limited budgets and hardware, thus requiring cost-effective solutions </w:t>
      </w:r>
      <w:r w:rsidR="0003607B">
        <w:rPr>
          <w:rFonts w:ascii="Times New Roman" w:eastAsia="Times New Roman" w:hAnsi="Times New Roman" w:cs="Times New Roman"/>
          <w:sz w:val="24"/>
          <w:szCs w:val="24"/>
        </w:rPr>
        <w:fldChar w:fldCharType="begin" w:fldLock="1"/>
      </w:r>
      <w:r w:rsidR="0003607B">
        <w:rPr>
          <w:rFonts w:ascii="Times New Roman" w:eastAsia="Times New Roman" w:hAnsi="Times New Roman" w:cs="Times New Roman"/>
          <w:sz w:val="24"/>
          <w:szCs w:val="24"/>
        </w:rPr>
        <w:instrText>ADDIN CSL_CITATION {"citationItems":[{"id":"ITEM-1","itemData":{"abstract":"Currently, supermarket run-centers, Big Marts keep track of each individual item's sales data like item name, price, etc.. in order to Meet consumer demand and update inventory management. Anomalies and general trends are often discovered by mining the data warehouse's data store. For retailers like Big Mart, the resulting data can be used to forecast future sales volume using many machine learning techniques like big mart. A predictive model was developed using Xgboost, Linear regression, Polynomial regression, and Ridge regression techniques for forecasting the sales of a business such as Big-Mart, and it was discovered that the model outperforms existing models.","author":[{"dropping-particle":"","family":"S","given":"Narahari K","non-dropping-particle":"","parse-names":false,"suffix":""}],"id":"ITEM-1","issued":{"date-parts":[["0"]]},"title":"Predictive Analysis for Big Mart Sales using Machine Learning Algorithms","type":"report"},"uris":["http://www.mendeley.com/documents/?uuid=b479bbed-0ef4-36f1-be21-7dc51f190c8c"]}],"mendeley":{"formattedCitation":"(S, n.d.)","plainTextFormattedCitation":"(S, n.d.)","previouslyFormattedCitation":"(S, n.d.)"},"properties":{"noteIndex":0},"schema":"https://github.com/citation-style-language/schema/raw/master/csl-citation.json"}</w:instrText>
      </w:r>
      <w:r w:rsidR="0003607B">
        <w:rPr>
          <w:rFonts w:ascii="Times New Roman" w:eastAsia="Times New Roman" w:hAnsi="Times New Roman" w:cs="Times New Roman"/>
          <w:sz w:val="24"/>
          <w:szCs w:val="24"/>
        </w:rPr>
        <w:fldChar w:fldCharType="separate"/>
      </w:r>
      <w:r w:rsidR="0003607B" w:rsidRPr="0003607B">
        <w:rPr>
          <w:rFonts w:ascii="Times New Roman" w:eastAsia="Times New Roman" w:hAnsi="Times New Roman" w:cs="Times New Roman"/>
          <w:noProof/>
          <w:sz w:val="24"/>
          <w:szCs w:val="24"/>
        </w:rPr>
        <w:t>(S, n.d.)</w:t>
      </w:r>
      <w:r w:rsidR="0003607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7C0A33DD" w14:textId="77777777" w:rsidR="00EF7444" w:rsidRDefault="00816A51" w:rsidP="008D44CD">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Accessibility and Ease of Use: The majority of predictive systems demand data science and machine learning expertise, thus being hard to use for non-technical business users. We need easier-to-use and understand solutions so that predictive insights can be harnessed by business managers without lengthy training </w:t>
      </w:r>
      <w:r w:rsidR="0003607B">
        <w:rPr>
          <w:rFonts w:ascii="Times New Roman" w:eastAsia="Times New Roman" w:hAnsi="Times New Roman" w:cs="Times New Roman"/>
          <w:sz w:val="24"/>
          <w:szCs w:val="24"/>
        </w:rPr>
        <w:fldChar w:fldCharType="begin" w:fldLock="1"/>
      </w:r>
      <w:r w:rsidR="0003607B">
        <w:rPr>
          <w:rFonts w:ascii="Times New Roman" w:eastAsia="Times New Roman" w:hAnsi="Times New Roman" w:cs="Times New Roman"/>
          <w:sz w:val="24"/>
          <w:szCs w:val="24"/>
        </w:rPr>
        <w:instrText>ADDIN CSL_CITATION {"citationItems":[{"id":"ITEM-1","itemData":{"DOI":"10.3934/math.2024215","ISSN":"24736988","abstract":"Customer feedback on online platforms is an unstructured database of growing importance for organizations, which, together with the rise of Natural Language Processing algorithms, is increasingly present when making decisions. In this paper, a bibliometric analysis is carried out with the intention of understanding the prevailing state of research about the adoption of sentiment analysis methods in organizations when making decisions. It is also a goal to comprehend which business sectors, and areas within the company, they are most applied, and to identify what future challenges that in this area may arise, as well as the main topics, authors, articles, countries, and universities most influential in the scientific literature. To this end, a total of 101 articles have been gathered from the Scopus and Clarivate Analytics Web of Science (WoS) databases, of which 85 were selected for analysis using the Bibliometrix tool. This study highlights the growing popularity of sentiment analysis methods combined with Multicriteria Decision Making and predictive algorithms. Twitter and Amazon are commonly used data sources, with applications across multiple sectors (supply chain, financial, etc.). Sentiment analysis enhances decision-making and promotes customer-centric approaches.","author":[{"dropping-particle":"","family":"Aguilar-Moreno","given":"J. A.","non-dropping-particle":"","parse-names":false,"suffix":""},{"dropping-particle":"","family":"Palos-Sanchez","given":"P. R.","non-dropping-particle":"","parse-names":false,"suffix":""},{"dropping-particle":"","family":"Pozo-Barajas","given":"R.","non-dropping-particle":"","parse-names":false,"suffix":""}],"container-title":"AIMS Mathematics","id":"ITEM-1","issue":"2","issued":{"date-parts":[["2024"]]},"page":"4337-4375","title":"Sentiment analysis to support business decision-making. A bibliometric study","type":"article-journal","volume":"9"},"uris":["http://www.mendeley.com/documents/?uuid=b13777a8-17a2-4d95-96f1-9afd35f715fb"]}],"mendeley":{"formattedCitation":"(Aguilar-Moreno et al., 2024)","plainTextFormattedCitation":"(Aguilar-Moreno et al., 2024)"},"properties":{"noteIndex":0},"schema":"https://github.com/citation-style-language/schema/raw/master/csl-citation.json"}</w:instrText>
      </w:r>
      <w:r w:rsidR="0003607B">
        <w:rPr>
          <w:rFonts w:ascii="Times New Roman" w:eastAsia="Times New Roman" w:hAnsi="Times New Roman" w:cs="Times New Roman"/>
          <w:sz w:val="24"/>
          <w:szCs w:val="24"/>
        </w:rPr>
        <w:fldChar w:fldCharType="separate"/>
      </w:r>
      <w:r w:rsidR="0003607B" w:rsidRPr="0003607B">
        <w:rPr>
          <w:rFonts w:ascii="Times New Roman" w:eastAsia="Times New Roman" w:hAnsi="Times New Roman" w:cs="Times New Roman"/>
          <w:noProof/>
          <w:sz w:val="24"/>
          <w:szCs w:val="24"/>
        </w:rPr>
        <w:t>(Aguilar-Moreno et al., 2024)</w:t>
      </w:r>
      <w:r w:rsidR="0003607B">
        <w:rPr>
          <w:rFonts w:ascii="Times New Roman" w:eastAsia="Times New Roman" w:hAnsi="Times New Roman" w:cs="Times New Roman"/>
          <w:sz w:val="24"/>
          <w:szCs w:val="24"/>
        </w:rPr>
        <w:fldChar w:fldCharType="end"/>
      </w:r>
    </w:p>
    <w:p w14:paraId="2E748CC3" w14:textId="77777777" w:rsidR="00EA2A40" w:rsidRDefault="00EA2A40" w:rsidP="008D44CD">
      <w:pPr>
        <w:spacing w:line="360" w:lineRule="auto"/>
        <w:jc w:val="center"/>
        <w:rPr>
          <w:rFonts w:ascii="Times New Roman" w:eastAsia="Times New Roman" w:hAnsi="Times New Roman" w:cs="Times New Roman"/>
          <w:b/>
          <w:sz w:val="20"/>
          <w:szCs w:val="20"/>
        </w:rPr>
      </w:pPr>
    </w:p>
    <w:p w14:paraId="4848E8D6" w14:textId="77777777" w:rsidR="00EF7444" w:rsidRDefault="00816A51" w:rsidP="008D44C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Table 2.2: </w:t>
      </w:r>
      <w:r>
        <w:rPr>
          <w:rFonts w:ascii="Times New Roman" w:eastAsia="Times New Roman" w:hAnsi="Times New Roman" w:cs="Times New Roman"/>
          <w:sz w:val="20"/>
          <w:szCs w:val="20"/>
        </w:rPr>
        <w:t>Technologies Used and Limitations</w:t>
      </w:r>
    </w:p>
    <w:tbl>
      <w:tblPr>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115"/>
        <w:gridCol w:w="2115"/>
        <w:gridCol w:w="4485"/>
      </w:tblGrid>
      <w:tr w:rsidR="00EF7444" w14:paraId="73A58DF8" w14:textId="77777777" w:rsidTr="00291A9C">
        <w:trPr>
          <w:trHeight w:val="1061"/>
        </w:trPr>
        <w:tc>
          <w:tcPr>
            <w:tcW w:w="2115" w:type="dxa"/>
            <w:shd w:val="clear" w:color="auto" w:fill="auto"/>
            <w:tcMar>
              <w:top w:w="100" w:type="dxa"/>
              <w:left w:w="100" w:type="dxa"/>
              <w:bottom w:w="100" w:type="dxa"/>
              <w:right w:w="100" w:type="dxa"/>
            </w:tcMar>
          </w:tcPr>
          <w:p w14:paraId="301924F9"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Feature</w:t>
            </w:r>
          </w:p>
        </w:tc>
        <w:tc>
          <w:tcPr>
            <w:tcW w:w="2115" w:type="dxa"/>
            <w:shd w:val="clear" w:color="auto" w:fill="auto"/>
            <w:tcMar>
              <w:top w:w="100" w:type="dxa"/>
              <w:left w:w="100" w:type="dxa"/>
              <w:bottom w:w="100" w:type="dxa"/>
              <w:right w:w="100" w:type="dxa"/>
            </w:tcMar>
          </w:tcPr>
          <w:p w14:paraId="4FAC2605"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Traditional Statistical Models</w:t>
            </w:r>
          </w:p>
        </w:tc>
        <w:tc>
          <w:tcPr>
            <w:tcW w:w="4485" w:type="dxa"/>
            <w:shd w:val="clear" w:color="auto" w:fill="auto"/>
            <w:tcMar>
              <w:top w:w="100" w:type="dxa"/>
              <w:left w:w="100" w:type="dxa"/>
              <w:bottom w:w="100" w:type="dxa"/>
              <w:right w:w="100" w:type="dxa"/>
            </w:tcMar>
          </w:tcPr>
          <w:p w14:paraId="1A3B652F"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Machine Learning Models</w:t>
            </w:r>
          </w:p>
        </w:tc>
      </w:tr>
      <w:tr w:rsidR="00EF7444" w14:paraId="0D7BABA0" w14:textId="77777777" w:rsidTr="00291A9C">
        <w:trPr>
          <w:trHeight w:val="1665"/>
        </w:trPr>
        <w:tc>
          <w:tcPr>
            <w:tcW w:w="2115" w:type="dxa"/>
            <w:shd w:val="clear" w:color="auto" w:fill="auto"/>
            <w:tcMar>
              <w:top w:w="100" w:type="dxa"/>
              <w:left w:w="100" w:type="dxa"/>
              <w:bottom w:w="100" w:type="dxa"/>
              <w:right w:w="100" w:type="dxa"/>
            </w:tcMar>
          </w:tcPr>
          <w:p w14:paraId="31445164"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Data Processing</w:t>
            </w:r>
          </w:p>
        </w:tc>
        <w:tc>
          <w:tcPr>
            <w:tcW w:w="2115" w:type="dxa"/>
            <w:shd w:val="clear" w:color="auto" w:fill="auto"/>
            <w:tcMar>
              <w:top w:w="100" w:type="dxa"/>
              <w:left w:w="100" w:type="dxa"/>
              <w:bottom w:w="100" w:type="dxa"/>
              <w:right w:w="100" w:type="dxa"/>
            </w:tcMar>
          </w:tcPr>
          <w:p w14:paraId="24F32B31"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Primarily relies on historical sales trends</w:t>
            </w:r>
          </w:p>
        </w:tc>
        <w:tc>
          <w:tcPr>
            <w:tcW w:w="4485" w:type="dxa"/>
            <w:shd w:val="clear" w:color="auto" w:fill="auto"/>
            <w:tcMar>
              <w:top w:w="100" w:type="dxa"/>
              <w:left w:w="100" w:type="dxa"/>
              <w:bottom w:w="100" w:type="dxa"/>
              <w:right w:w="100" w:type="dxa"/>
            </w:tcMar>
          </w:tcPr>
          <w:p w14:paraId="1FCCC3AE"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Incorporates complex patterns and multiple data sources</w:t>
            </w:r>
          </w:p>
        </w:tc>
      </w:tr>
      <w:tr w:rsidR="00EF7444" w14:paraId="3D8E5605" w14:textId="77777777" w:rsidTr="00291A9C">
        <w:trPr>
          <w:trHeight w:val="1475"/>
        </w:trPr>
        <w:tc>
          <w:tcPr>
            <w:tcW w:w="2115" w:type="dxa"/>
            <w:shd w:val="clear" w:color="auto" w:fill="auto"/>
            <w:tcMar>
              <w:top w:w="100" w:type="dxa"/>
              <w:left w:w="100" w:type="dxa"/>
              <w:bottom w:w="100" w:type="dxa"/>
              <w:right w:w="100" w:type="dxa"/>
            </w:tcMar>
          </w:tcPr>
          <w:p w14:paraId="5C73E28E"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Adaptability</w:t>
            </w:r>
          </w:p>
        </w:tc>
        <w:tc>
          <w:tcPr>
            <w:tcW w:w="2115" w:type="dxa"/>
            <w:shd w:val="clear" w:color="auto" w:fill="auto"/>
            <w:tcMar>
              <w:top w:w="100" w:type="dxa"/>
              <w:left w:w="100" w:type="dxa"/>
              <w:bottom w:w="100" w:type="dxa"/>
              <w:right w:w="100" w:type="dxa"/>
            </w:tcMar>
          </w:tcPr>
          <w:p w14:paraId="64C73BB9"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Struggles with nonlinear relationships and sudden market changes</w:t>
            </w:r>
          </w:p>
        </w:tc>
        <w:tc>
          <w:tcPr>
            <w:tcW w:w="4485" w:type="dxa"/>
            <w:shd w:val="clear" w:color="auto" w:fill="auto"/>
            <w:tcMar>
              <w:top w:w="100" w:type="dxa"/>
              <w:left w:w="100" w:type="dxa"/>
              <w:bottom w:w="100" w:type="dxa"/>
              <w:right w:w="100" w:type="dxa"/>
            </w:tcMar>
          </w:tcPr>
          <w:p w14:paraId="4A4B15C0"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Limited adaptability; does not account for dynamic market changes</w:t>
            </w:r>
          </w:p>
        </w:tc>
      </w:tr>
      <w:tr w:rsidR="00EF7444" w14:paraId="0B846683" w14:textId="77777777" w:rsidTr="00291A9C">
        <w:trPr>
          <w:trHeight w:val="1943"/>
        </w:trPr>
        <w:tc>
          <w:tcPr>
            <w:tcW w:w="2115" w:type="dxa"/>
            <w:shd w:val="clear" w:color="auto" w:fill="auto"/>
            <w:tcMar>
              <w:top w:w="100" w:type="dxa"/>
              <w:left w:w="100" w:type="dxa"/>
              <w:bottom w:w="100" w:type="dxa"/>
              <w:right w:w="100" w:type="dxa"/>
            </w:tcMar>
          </w:tcPr>
          <w:p w14:paraId="1886CD8B"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lastRenderedPageBreak/>
              <w:t>Interpretability</w:t>
            </w:r>
          </w:p>
        </w:tc>
        <w:tc>
          <w:tcPr>
            <w:tcW w:w="2115" w:type="dxa"/>
            <w:shd w:val="clear" w:color="auto" w:fill="auto"/>
            <w:tcMar>
              <w:top w:w="100" w:type="dxa"/>
              <w:left w:w="100" w:type="dxa"/>
              <w:bottom w:w="100" w:type="dxa"/>
              <w:right w:w="100" w:type="dxa"/>
            </w:tcMar>
          </w:tcPr>
          <w:p w14:paraId="06880B2A"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Fully explainable with clear formulas</w:t>
            </w:r>
          </w:p>
        </w:tc>
        <w:tc>
          <w:tcPr>
            <w:tcW w:w="4485" w:type="dxa"/>
            <w:shd w:val="clear" w:color="auto" w:fill="auto"/>
            <w:tcMar>
              <w:top w:w="100" w:type="dxa"/>
              <w:left w:w="100" w:type="dxa"/>
              <w:bottom w:w="100" w:type="dxa"/>
              <w:right w:w="100" w:type="dxa"/>
            </w:tcMar>
          </w:tcPr>
          <w:p w14:paraId="2C21108B"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Often difficult to interpret, especially in deep learning models</w:t>
            </w:r>
          </w:p>
        </w:tc>
      </w:tr>
      <w:tr w:rsidR="00EF7444" w14:paraId="204B6571" w14:textId="77777777" w:rsidTr="00291A9C">
        <w:trPr>
          <w:trHeight w:val="1680"/>
        </w:trPr>
        <w:tc>
          <w:tcPr>
            <w:tcW w:w="2115" w:type="dxa"/>
            <w:shd w:val="clear" w:color="auto" w:fill="auto"/>
            <w:tcMar>
              <w:top w:w="100" w:type="dxa"/>
              <w:left w:w="100" w:type="dxa"/>
              <w:bottom w:w="100" w:type="dxa"/>
              <w:right w:w="100" w:type="dxa"/>
            </w:tcMar>
          </w:tcPr>
          <w:p w14:paraId="715D6409"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Computational Efficiency</w:t>
            </w:r>
          </w:p>
        </w:tc>
        <w:tc>
          <w:tcPr>
            <w:tcW w:w="2115" w:type="dxa"/>
            <w:shd w:val="clear" w:color="auto" w:fill="auto"/>
            <w:tcMar>
              <w:top w:w="100" w:type="dxa"/>
              <w:left w:w="100" w:type="dxa"/>
              <w:bottom w:w="100" w:type="dxa"/>
              <w:right w:w="100" w:type="dxa"/>
            </w:tcMar>
          </w:tcPr>
          <w:p w14:paraId="26D3B32B"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Low computational cost</w:t>
            </w:r>
          </w:p>
        </w:tc>
        <w:tc>
          <w:tcPr>
            <w:tcW w:w="4485" w:type="dxa"/>
            <w:shd w:val="clear" w:color="auto" w:fill="auto"/>
            <w:tcMar>
              <w:top w:w="100" w:type="dxa"/>
              <w:left w:w="100" w:type="dxa"/>
              <w:bottom w:w="100" w:type="dxa"/>
              <w:right w:w="100" w:type="dxa"/>
            </w:tcMar>
          </w:tcPr>
          <w:p w14:paraId="228D42E1"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High computational demand, especially for large datasets</w:t>
            </w:r>
          </w:p>
        </w:tc>
      </w:tr>
      <w:tr w:rsidR="00EF7444" w14:paraId="51DD97B5" w14:textId="77777777" w:rsidTr="00291A9C">
        <w:trPr>
          <w:trHeight w:val="1320"/>
        </w:trPr>
        <w:tc>
          <w:tcPr>
            <w:tcW w:w="2115" w:type="dxa"/>
            <w:shd w:val="clear" w:color="auto" w:fill="auto"/>
            <w:tcMar>
              <w:top w:w="100" w:type="dxa"/>
              <w:left w:w="100" w:type="dxa"/>
              <w:bottom w:w="100" w:type="dxa"/>
              <w:right w:w="100" w:type="dxa"/>
            </w:tcMar>
          </w:tcPr>
          <w:p w14:paraId="077F6045"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Scalability</w:t>
            </w:r>
          </w:p>
        </w:tc>
        <w:tc>
          <w:tcPr>
            <w:tcW w:w="2115" w:type="dxa"/>
            <w:shd w:val="clear" w:color="auto" w:fill="auto"/>
            <w:tcMar>
              <w:top w:w="100" w:type="dxa"/>
              <w:left w:w="100" w:type="dxa"/>
              <w:bottom w:w="100" w:type="dxa"/>
              <w:right w:w="100" w:type="dxa"/>
            </w:tcMar>
          </w:tcPr>
          <w:p w14:paraId="3C9CDDBB"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Designed for specific industries</w:t>
            </w:r>
          </w:p>
        </w:tc>
        <w:tc>
          <w:tcPr>
            <w:tcW w:w="4485" w:type="dxa"/>
            <w:shd w:val="clear" w:color="auto" w:fill="auto"/>
            <w:tcMar>
              <w:top w:w="100" w:type="dxa"/>
              <w:left w:w="100" w:type="dxa"/>
              <w:bottom w:w="100" w:type="dxa"/>
              <w:right w:w="100" w:type="dxa"/>
            </w:tcMar>
          </w:tcPr>
          <w:p w14:paraId="68F31E48"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Can generalize but often requires extensive retraining</w:t>
            </w:r>
          </w:p>
        </w:tc>
      </w:tr>
      <w:tr w:rsidR="00EF7444" w14:paraId="7D11857B" w14:textId="77777777" w:rsidTr="00291A9C">
        <w:trPr>
          <w:trHeight w:val="1320"/>
        </w:trPr>
        <w:tc>
          <w:tcPr>
            <w:tcW w:w="2115" w:type="dxa"/>
            <w:shd w:val="clear" w:color="auto" w:fill="auto"/>
            <w:tcMar>
              <w:top w:w="100" w:type="dxa"/>
              <w:left w:w="100" w:type="dxa"/>
              <w:bottom w:w="100" w:type="dxa"/>
              <w:right w:w="100" w:type="dxa"/>
            </w:tcMar>
          </w:tcPr>
          <w:p w14:paraId="3D11D5A4" w14:textId="77777777" w:rsidR="00EF7444" w:rsidRPr="00291A9C" w:rsidRDefault="00816A51" w:rsidP="008D44CD">
            <w:pPr>
              <w:widowControl w:val="0"/>
              <w:spacing w:line="360" w:lineRule="auto"/>
              <w:rPr>
                <w:rFonts w:ascii="Times New Roman" w:eastAsia="Times New Roman" w:hAnsi="Times New Roman" w:cs="Times New Roman"/>
                <w:b/>
                <w:sz w:val="24"/>
                <w:szCs w:val="24"/>
              </w:rPr>
            </w:pPr>
            <w:r w:rsidRPr="00291A9C">
              <w:rPr>
                <w:rFonts w:ascii="Times New Roman" w:eastAsia="Times New Roman" w:hAnsi="Times New Roman" w:cs="Times New Roman"/>
                <w:b/>
                <w:sz w:val="24"/>
                <w:szCs w:val="24"/>
              </w:rPr>
              <w:t>User-Friendliness</w:t>
            </w:r>
          </w:p>
        </w:tc>
        <w:tc>
          <w:tcPr>
            <w:tcW w:w="2115" w:type="dxa"/>
            <w:shd w:val="clear" w:color="auto" w:fill="auto"/>
            <w:tcMar>
              <w:top w:w="100" w:type="dxa"/>
              <w:left w:w="100" w:type="dxa"/>
              <w:bottom w:w="100" w:type="dxa"/>
              <w:right w:w="100" w:type="dxa"/>
            </w:tcMar>
          </w:tcPr>
          <w:p w14:paraId="703DDB14"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Simple statistical methods easy to understand</w:t>
            </w:r>
          </w:p>
        </w:tc>
        <w:tc>
          <w:tcPr>
            <w:tcW w:w="4485" w:type="dxa"/>
            <w:shd w:val="clear" w:color="auto" w:fill="auto"/>
            <w:tcMar>
              <w:top w:w="100" w:type="dxa"/>
              <w:left w:w="100" w:type="dxa"/>
              <w:bottom w:w="100" w:type="dxa"/>
              <w:right w:w="100" w:type="dxa"/>
            </w:tcMar>
          </w:tcPr>
          <w:p w14:paraId="100A7AB1" w14:textId="77777777" w:rsidR="00EF7444" w:rsidRPr="00291A9C" w:rsidRDefault="00816A51" w:rsidP="008D44CD">
            <w:pPr>
              <w:widowControl w:val="0"/>
              <w:spacing w:line="360" w:lineRule="auto"/>
              <w:rPr>
                <w:rFonts w:ascii="Times New Roman" w:eastAsia="Times New Roman" w:hAnsi="Times New Roman" w:cs="Times New Roman"/>
                <w:sz w:val="24"/>
                <w:szCs w:val="24"/>
              </w:rPr>
            </w:pPr>
            <w:r w:rsidRPr="00291A9C">
              <w:rPr>
                <w:rFonts w:ascii="Times New Roman" w:eastAsia="Times New Roman" w:hAnsi="Times New Roman" w:cs="Times New Roman"/>
                <w:sz w:val="24"/>
                <w:szCs w:val="24"/>
              </w:rPr>
              <w:t>Requires specialized knowledge to implement and fine-tune</w:t>
            </w:r>
          </w:p>
        </w:tc>
      </w:tr>
    </w:tbl>
    <w:p w14:paraId="243AADD5" w14:textId="03615271" w:rsidR="00EF7444" w:rsidRDefault="00816A51" w:rsidP="008D44CD">
      <w:pPr>
        <w:pStyle w:val="Heading2"/>
        <w:spacing w:before="280" w:after="0" w:line="360" w:lineRule="auto"/>
        <w:jc w:val="both"/>
        <w:rPr>
          <w:rFonts w:ascii="Times New Roman" w:eastAsia="Times New Roman" w:hAnsi="Times New Roman" w:cs="Times New Roman"/>
          <w:b/>
          <w:sz w:val="28"/>
          <w:szCs w:val="28"/>
        </w:rPr>
      </w:pPr>
      <w:bookmarkStart w:id="95" w:name="_dqvei1dtol9" w:colFirst="0" w:colLast="0"/>
      <w:bookmarkStart w:id="96" w:name="_Toc202083749"/>
      <w:bookmarkEnd w:id="95"/>
      <w:r>
        <w:rPr>
          <w:rFonts w:ascii="Times New Roman" w:eastAsia="Times New Roman" w:hAnsi="Times New Roman" w:cs="Times New Roman"/>
          <w:b/>
          <w:sz w:val="28"/>
          <w:szCs w:val="28"/>
        </w:rPr>
        <w:t>2.6. CHAPTER SUMMARY</w:t>
      </w:r>
      <w:bookmarkEnd w:id="96"/>
    </w:p>
    <w:p w14:paraId="7A2B7873" w14:textId="77777777" w:rsidR="00EF7444" w:rsidRDefault="00816A51" w:rsidP="008D44CD">
      <w:p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offered a comprehensive discussion of the foundational aspects that are associated with the application of predictive analytics in sales and profit forecasting with the help of machine learning algorithms. It started with the introduction section, which outlined the overall focus of the chapter on the theoretical and technological elements of sales forecasting. The system overview then explained the application of predictive analytics in corporate settings and how crucial machine learning is to enhance decision-making processes and optimize revenue generation.</w:t>
      </w:r>
    </w:p>
    <w:p w14:paraId="70B8DD31" w14:textId="77777777" w:rsidR="00EF7444" w:rsidRDefault="00816A51" w:rsidP="008D44CD">
      <w:p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was followed by an extensive overview of used technologies that discussed the different machine learning methods being employed for sales forecasting presently. The section discussed regression models, decision trees, neural networks, and ensemble learning, detailing the particular strengths and weaknesses of each. It further discussed critically how companies use these technologies to maximize their margins through data-driven decision-making.</w:t>
      </w:r>
    </w:p>
    <w:p w14:paraId="7F0AA618" w14:textId="77777777" w:rsidR="00EF7444" w:rsidRDefault="00816A51" w:rsidP="008D44CD">
      <w:p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related works section provided a comprehensive review of current research, pointing out various papers that have attempted to predict sales and profit using machine learning. From the reading of these papers, it was evident that the majority of models offer satisfactory accuracy but do not incorporate significant aspects such as the inclusion of real time data, accounting for external variables, and scalability across industries. The comparison table at the end of this section recapitulated the strengths and weaknesses of various methodologies, thus providing an overall understanding of their effectiveness. Then, the gap analysis identified key gaps in current predictive models.</w:t>
      </w:r>
    </w:p>
    <w:p w14:paraId="5692EC51" w14:textId="77777777" w:rsidR="00EF7444" w:rsidRDefault="00816A51" w:rsidP="008D44CD">
      <w:p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highlighted serious limitations, including the absence of incorporation of socioeconomic and </w:t>
      </w:r>
      <w:r w:rsidR="00EA2A40">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variables, no analysis of live data, and interpretability issues of the models. The chapter also presented the Proposed System, which aims to fill these gaps by exploiting ensemble machine learning techniques, consolidating heterogeneous data sources, and enhancing the predictive capability. The comparison table set the stage for an improved model by highlighting the gaps in existing systems and illustrating how the proposed method aims to fill these. Overall, this chapter laid a strong groundwork for the subsequent sections of the thesis. The paper provided a comprehensive literature review, critiqued the existing methodologies, and identified the weaknesses that the proposed predictive analytics framework seeks to address.</w:t>
      </w:r>
    </w:p>
    <w:p w14:paraId="5D80B42B" w14:textId="77777777" w:rsidR="00EF7444" w:rsidRDefault="00816A51" w:rsidP="008D44CD">
      <w:pPr>
        <w:spacing w:before="2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findings from this analysis will guide the next chapter, which will focus on the research methodology, including data collection, model selection, and evaluation techniques. By addressing the challenges outlined in this chapter, the proposed framework hopes to provide a more comprehensive and accurate model for predicting sales and profits, ultimately contributing to improving the strategic planning and financial forecasting activities of businesses.</w:t>
      </w:r>
    </w:p>
    <w:p w14:paraId="2D8CC02C" w14:textId="1B9DA09C" w:rsidR="00EF7444" w:rsidRDefault="00EF7444" w:rsidP="008D44CD">
      <w:pPr>
        <w:pStyle w:val="Title"/>
        <w:keepNext w:val="0"/>
        <w:keepLines w:val="0"/>
        <w:spacing w:before="240" w:line="360" w:lineRule="auto"/>
        <w:rPr>
          <w:rFonts w:ascii="Times New Roman" w:eastAsia="Times New Roman" w:hAnsi="Times New Roman" w:cs="Times New Roman"/>
          <w:b/>
          <w:sz w:val="32"/>
          <w:szCs w:val="32"/>
        </w:rPr>
      </w:pPr>
    </w:p>
    <w:p w14:paraId="09273C8B" w14:textId="414A58FE" w:rsidR="008D44CD" w:rsidRDefault="008D44CD" w:rsidP="008D44CD">
      <w:pPr>
        <w:spacing w:line="360" w:lineRule="auto"/>
      </w:pPr>
    </w:p>
    <w:p w14:paraId="5C44E076" w14:textId="5964070D" w:rsidR="008D44CD" w:rsidRDefault="008D44CD" w:rsidP="008D44CD">
      <w:pPr>
        <w:spacing w:line="360" w:lineRule="auto"/>
      </w:pPr>
    </w:p>
    <w:p w14:paraId="6D6F650C" w14:textId="658469B4" w:rsidR="008D44CD" w:rsidRDefault="008D44CD" w:rsidP="008D44CD">
      <w:pPr>
        <w:spacing w:line="360" w:lineRule="auto"/>
      </w:pPr>
    </w:p>
    <w:p w14:paraId="23D81168" w14:textId="332095A7" w:rsidR="008D44CD" w:rsidRDefault="008D44CD" w:rsidP="008D44CD">
      <w:pPr>
        <w:spacing w:line="360" w:lineRule="auto"/>
      </w:pPr>
    </w:p>
    <w:p w14:paraId="7C747AF2" w14:textId="77777777" w:rsidR="008D44CD" w:rsidRDefault="008D44CD" w:rsidP="008D44CD">
      <w:pPr>
        <w:pStyle w:val="Title"/>
        <w:spacing w:line="360" w:lineRule="auto"/>
        <w:rPr>
          <w:rFonts w:ascii="Times New Roman" w:eastAsia="Times New Roman" w:hAnsi="Times New Roman" w:cs="Times New Roman"/>
          <w:b/>
          <w:sz w:val="32"/>
          <w:szCs w:val="32"/>
        </w:rPr>
      </w:pPr>
      <w:bookmarkStart w:id="97" w:name="_284422y0i798" w:colFirst="0" w:colLast="0"/>
      <w:bookmarkEnd w:id="97"/>
    </w:p>
    <w:p w14:paraId="0BB516B4" w14:textId="0FA9B43E" w:rsidR="00EF7444" w:rsidRDefault="00816A51" w:rsidP="008D44CD">
      <w:pPr>
        <w:pStyle w:val="Title"/>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3D34AC24" w14:textId="77777777" w:rsidR="00EF7444" w:rsidRDefault="00816A51" w:rsidP="008D44CD">
      <w:pPr>
        <w:pStyle w:val="Title"/>
        <w:spacing w:line="360" w:lineRule="auto"/>
        <w:jc w:val="center"/>
        <w:rPr>
          <w:rFonts w:ascii="Times New Roman" w:eastAsia="Times New Roman" w:hAnsi="Times New Roman" w:cs="Times New Roman"/>
          <w:b/>
          <w:sz w:val="30"/>
          <w:szCs w:val="30"/>
        </w:rPr>
      </w:pPr>
      <w:bookmarkStart w:id="98" w:name="_bibtkyrdsvab" w:colFirst="0" w:colLast="0"/>
      <w:bookmarkEnd w:id="98"/>
      <w:r>
        <w:rPr>
          <w:rFonts w:ascii="Times New Roman" w:eastAsia="Times New Roman" w:hAnsi="Times New Roman" w:cs="Times New Roman"/>
          <w:b/>
          <w:sz w:val="32"/>
          <w:szCs w:val="32"/>
        </w:rPr>
        <w:t>METHODOLOGY</w:t>
      </w:r>
    </w:p>
    <w:p w14:paraId="28BCB620" w14:textId="77777777" w:rsidR="00EF7444" w:rsidRDefault="00EF7444" w:rsidP="008D44CD">
      <w:pPr>
        <w:spacing w:line="360" w:lineRule="auto"/>
        <w:jc w:val="both"/>
        <w:rPr>
          <w:rFonts w:ascii="Times New Roman" w:eastAsia="Times New Roman" w:hAnsi="Times New Roman" w:cs="Times New Roman"/>
          <w:b/>
          <w:sz w:val="30"/>
          <w:szCs w:val="30"/>
        </w:rPr>
      </w:pPr>
    </w:p>
    <w:p w14:paraId="6AA3A351" w14:textId="7F0A72A4"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99" w:name="_o9mfas5retd8" w:colFirst="0" w:colLast="0"/>
      <w:bookmarkStart w:id="100" w:name="_Toc202083750"/>
      <w:bookmarkEnd w:id="99"/>
      <w:r>
        <w:rPr>
          <w:rFonts w:ascii="Times New Roman" w:eastAsia="Times New Roman" w:hAnsi="Times New Roman" w:cs="Times New Roman"/>
          <w:b/>
          <w:sz w:val="28"/>
          <w:szCs w:val="28"/>
        </w:rPr>
        <w:t>3.1 INTRODUCTION</w:t>
      </w:r>
      <w:bookmarkEnd w:id="100"/>
    </w:p>
    <w:p w14:paraId="22BD5563"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describes the methodology employed in the creation of the predictive analytics system for forecasting sales and profits. The approach guarantees that the system is created, implemented, and verified through formalized procedures to increase accuracy, scalability, and efficiency. The methodology entails a structured process starting with requirement gathering and analysis, system design, requirement specification, and system implementation approaches.</w:t>
      </w:r>
    </w:p>
    <w:p w14:paraId="54816D36" w14:textId="77777777" w:rsidR="00EF7444" w:rsidRDefault="00EF7444" w:rsidP="008D44CD">
      <w:pPr>
        <w:spacing w:line="360" w:lineRule="auto"/>
        <w:jc w:val="both"/>
        <w:rPr>
          <w:rFonts w:ascii="Times New Roman" w:eastAsia="Times New Roman" w:hAnsi="Times New Roman" w:cs="Times New Roman"/>
          <w:sz w:val="24"/>
          <w:szCs w:val="24"/>
        </w:rPr>
      </w:pPr>
    </w:p>
    <w:p w14:paraId="04479DF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section of the chapter outlines the procedure for gathering user requirements, establishing the inherent characteristics and limitations that dictate the architecture of the system. Subsequently, there is an elaborate examination of the system design based on the elements involved in data acquisition, processing, model training, and prediction in real time. Included is an elaborate explanation of the requirements with hardware and software dependencies necessary to ensure the system continues to run uninterrupted.</w:t>
      </w:r>
    </w:p>
    <w:p w14:paraId="4A82DA8D" w14:textId="77777777" w:rsidR="00EF7444" w:rsidRDefault="00EF7444" w:rsidP="008D44CD">
      <w:pPr>
        <w:spacing w:line="360" w:lineRule="auto"/>
        <w:jc w:val="both"/>
        <w:rPr>
          <w:rFonts w:ascii="Times New Roman" w:eastAsia="Times New Roman" w:hAnsi="Times New Roman" w:cs="Times New Roman"/>
          <w:sz w:val="24"/>
          <w:szCs w:val="24"/>
        </w:rPr>
      </w:pPr>
    </w:p>
    <w:p w14:paraId="19072F50"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implementing this well-organized approach, the system hopes to solve the deficiencies in sales forecasting based on machine learning algorithms and data-driven analysis revealed in the foregoing. The following sections chronicle the steps adhered to so that the system is both in tandem with business requirements and viable technically.</w:t>
      </w:r>
    </w:p>
    <w:p w14:paraId="43AECC9B" w14:textId="77777777" w:rsidR="00EF7444" w:rsidRDefault="00EF7444" w:rsidP="008D44CD">
      <w:pPr>
        <w:spacing w:line="360" w:lineRule="auto"/>
        <w:jc w:val="both"/>
        <w:rPr>
          <w:rFonts w:ascii="Times New Roman" w:eastAsia="Times New Roman" w:hAnsi="Times New Roman" w:cs="Times New Roman"/>
          <w:sz w:val="26"/>
          <w:szCs w:val="26"/>
        </w:rPr>
      </w:pPr>
    </w:p>
    <w:p w14:paraId="23EC2729" w14:textId="6569219F"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01" w:name="_uouu3s3870zv" w:colFirst="0" w:colLast="0"/>
      <w:bookmarkStart w:id="102" w:name="_Toc202083751"/>
      <w:bookmarkEnd w:id="101"/>
      <w:r>
        <w:rPr>
          <w:rFonts w:ascii="Times New Roman" w:eastAsia="Times New Roman" w:hAnsi="Times New Roman" w:cs="Times New Roman"/>
          <w:b/>
          <w:sz w:val="28"/>
          <w:szCs w:val="28"/>
        </w:rPr>
        <w:t xml:space="preserve">3.2 </w:t>
      </w:r>
      <w:r w:rsidR="008D44CD">
        <w:rPr>
          <w:rFonts w:ascii="Times New Roman" w:eastAsia="Times New Roman" w:hAnsi="Times New Roman" w:cs="Times New Roman"/>
          <w:b/>
          <w:sz w:val="28"/>
          <w:szCs w:val="28"/>
        </w:rPr>
        <w:t>USER REQUIREMENT GATHERING AND ANALYSIS</w:t>
      </w:r>
      <w:bookmarkEnd w:id="102"/>
    </w:p>
    <w:p w14:paraId="35A702FF" w14:textId="7372CE24"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 of a sales and profit forecasting system largely hinges on a properly defined requirement gathering process. The phase guarantees the alignment of the system with organizational goals and user expectations as well as solves problems that are intrinsic to predictive analytics. The system will improve forecasting accuracy through the use of sophisticated machine learning algorithms and the capability of handling data in real </w:t>
      </w:r>
      <w:r>
        <w:rPr>
          <w:rFonts w:ascii="Times New Roman" w:eastAsia="Times New Roman" w:hAnsi="Times New Roman" w:cs="Times New Roman"/>
          <w:sz w:val="24"/>
          <w:szCs w:val="24"/>
        </w:rPr>
        <w:lastRenderedPageBreak/>
        <w:t xml:space="preserve">time. Among the primary goals is to give businesses </w:t>
      </w:r>
      <w:r w:rsidR="005C2EAD">
        <w:rPr>
          <w:rFonts w:ascii="Times New Roman" w:eastAsia="Times New Roman" w:hAnsi="Times New Roman" w:cs="Times New Roman"/>
          <w:sz w:val="24"/>
          <w:szCs w:val="24"/>
        </w:rPr>
        <w:t>the ability to forecast sales and profit</w:t>
      </w:r>
      <w:r>
        <w:rPr>
          <w:rFonts w:ascii="Times New Roman" w:eastAsia="Times New Roman" w:hAnsi="Times New Roman" w:cs="Times New Roman"/>
          <w:sz w:val="24"/>
          <w:szCs w:val="24"/>
        </w:rPr>
        <w:t xml:space="preserve">. </w:t>
      </w:r>
      <w:r w:rsidR="00EA2A40">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analysis is the phase where it is necessary to comprehend data flow, assess computation requirements, and determine the particular features that would render the system valuable to end-users like financial analysts, sales managers, and business strategists.</w:t>
      </w:r>
    </w:p>
    <w:p w14:paraId="632AC5D4" w14:textId="5251547F"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03" w:name="_sq5w4xafz5xs" w:colFirst="0" w:colLast="0"/>
      <w:bookmarkStart w:id="104" w:name="_Toc202083752"/>
      <w:bookmarkEnd w:id="103"/>
      <w:r>
        <w:rPr>
          <w:rFonts w:ascii="Times New Roman" w:eastAsia="Times New Roman" w:hAnsi="Times New Roman" w:cs="Times New Roman"/>
          <w:b/>
          <w:sz w:val="26"/>
          <w:szCs w:val="26"/>
        </w:rPr>
        <w:t>3.2.1 Preliminary Investigation</w:t>
      </w:r>
      <w:bookmarkEnd w:id="104"/>
    </w:p>
    <w:p w14:paraId="7AF44402"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preliminary analysis evaluates the deficiencies inherent in current sales and profit forecasting techniques in light of the potential enhancement in accuracy offered by the suggested system. Conventional forecasting techniques, including simple statistical models, may not be able to successfully model intricate patterns present within sales data, thus making erroneous projections. In addition, a majority of organizations struggle with the incorporation of real-time data, which hampers their capability to respond to market changes.</w:t>
      </w:r>
    </w:p>
    <w:p w14:paraId="07E1F372" w14:textId="77777777" w:rsidR="00EF7444" w:rsidRDefault="00EF7444" w:rsidP="008D44CD">
      <w:pPr>
        <w:spacing w:line="360" w:lineRule="auto"/>
        <w:jc w:val="both"/>
        <w:rPr>
          <w:rFonts w:ascii="Times New Roman" w:eastAsia="Times New Roman" w:hAnsi="Times New Roman" w:cs="Times New Roman"/>
          <w:sz w:val="24"/>
          <w:szCs w:val="24"/>
        </w:rPr>
      </w:pPr>
    </w:p>
    <w:p w14:paraId="0245137E"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issues, this phase examines the data sources involved, stakeholder needs, and technological viability. This involves looking at previous sales patterns, market dynamics, and extrinsic drivers of revenue. The question also investigates the best machine learning strategies, cloud integration, and automation capabilities so that the system delivers precise, scalable, and effective forecasts.</w:t>
      </w:r>
    </w:p>
    <w:p w14:paraId="2F09694B" w14:textId="3651416E"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05" w:name="_rkum3xdfasad" w:colFirst="0" w:colLast="0"/>
      <w:bookmarkStart w:id="106" w:name="_Toc202083753"/>
      <w:bookmarkEnd w:id="105"/>
      <w:r>
        <w:rPr>
          <w:rFonts w:ascii="Times New Roman" w:eastAsia="Times New Roman" w:hAnsi="Times New Roman" w:cs="Times New Roman"/>
          <w:b/>
          <w:sz w:val="26"/>
          <w:szCs w:val="26"/>
        </w:rPr>
        <w:t>3.2.2 User Requirement Analysis</w:t>
      </w:r>
      <w:bookmarkEnd w:id="106"/>
    </w:p>
    <w:p w14:paraId="171935A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requirement analysis takes into consideration what the stakeholders and companies need from the system. It is important to have accurate sales and profit predictions in order to make the correct decisions, and therefore the system must support multiple users, including financial analysts, sales managers, and company executives. These users require accurate predictions, real-time analysis, and easy-to-use interfaces to interpret the output.</w:t>
      </w:r>
    </w:p>
    <w:p w14:paraId="3D2BCBCA" w14:textId="77777777" w:rsidR="00EF7444" w:rsidRDefault="00EF7444" w:rsidP="008D44CD">
      <w:pPr>
        <w:spacing w:line="360" w:lineRule="auto"/>
        <w:jc w:val="both"/>
        <w:rPr>
          <w:rFonts w:ascii="Times New Roman" w:eastAsia="Times New Roman" w:hAnsi="Times New Roman" w:cs="Times New Roman"/>
          <w:sz w:val="24"/>
          <w:szCs w:val="24"/>
        </w:rPr>
      </w:pPr>
    </w:p>
    <w:p w14:paraId="5435DDD9"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is about getting feedback on current problems with forecasting, including incorrect predictions, lack of automation, and challenges with processing big data. The system aims to solve these problems with the use of machine learning algorithms, real-time data processing, and cloud access. Through mapping system functionality to user needs, the predictive model enables better decision-making, resource allocation optimization, and better financial planning.</w:t>
      </w:r>
    </w:p>
    <w:p w14:paraId="318CA307" w14:textId="77777777" w:rsidR="00EF7444" w:rsidRDefault="00EF7444" w:rsidP="008D44CD">
      <w:pPr>
        <w:spacing w:line="360" w:lineRule="auto"/>
        <w:jc w:val="both"/>
        <w:rPr>
          <w:rFonts w:ascii="Times New Roman" w:eastAsia="Times New Roman" w:hAnsi="Times New Roman" w:cs="Times New Roman"/>
          <w:sz w:val="26"/>
          <w:szCs w:val="26"/>
        </w:rPr>
      </w:pPr>
    </w:p>
    <w:p w14:paraId="7B570B2C" w14:textId="4C5FC2EA"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07" w:name="_mdxgpybcax6p" w:colFirst="0" w:colLast="0"/>
      <w:bookmarkStart w:id="108" w:name="_Toc202083754"/>
      <w:bookmarkEnd w:id="107"/>
      <w:r>
        <w:rPr>
          <w:rFonts w:ascii="Times New Roman" w:eastAsia="Times New Roman" w:hAnsi="Times New Roman" w:cs="Times New Roman"/>
          <w:b/>
          <w:sz w:val="26"/>
          <w:szCs w:val="26"/>
        </w:rPr>
        <w:t>3.2.3 Data Gathering</w:t>
      </w:r>
      <w:bookmarkEnd w:id="108"/>
    </w:p>
    <w:p w14:paraId="555489B3"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 of the predictive analytics system depends a lot on the quality and availability of data. This step involves getting important sales and financial data from multiple sources to create a robust dataset for training and testing machine learning models. Past sales data, customer transactional data, market trends, and outside economic indicators are all compiled to make predictions as accurate as possible. Real-time data from e-commerce shopping websites, point-of-sale systems, and online market trends also help improve the flexibility of predictions</w:t>
      </w:r>
    </w:p>
    <w:p w14:paraId="27337577" w14:textId="77777777" w:rsidR="00EF7444" w:rsidRDefault="00EF7444" w:rsidP="008D44CD">
      <w:pPr>
        <w:spacing w:line="360" w:lineRule="auto"/>
        <w:jc w:val="both"/>
        <w:rPr>
          <w:rFonts w:ascii="Times New Roman" w:eastAsia="Times New Roman" w:hAnsi="Times New Roman" w:cs="Times New Roman"/>
          <w:sz w:val="24"/>
          <w:szCs w:val="24"/>
        </w:rPr>
      </w:pPr>
    </w:p>
    <w:p w14:paraId="7C2E1D1C"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accuracy in our data, we use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techniques that involve data cleaning, normalization, and managing missing values. The system supports multiple databases, cloud storage, and APIs for easy gathering of data. Utilizing both structured and unstructured sources of data, the system increases the ability to predict results, hence helping businesses in confidently making data-based decisions.</w:t>
      </w:r>
    </w:p>
    <w:p w14:paraId="101FB4EF" w14:textId="77777777" w:rsidR="00EF7444" w:rsidRDefault="00EF7444" w:rsidP="008D44CD">
      <w:pPr>
        <w:spacing w:line="360" w:lineRule="auto"/>
        <w:jc w:val="both"/>
        <w:rPr>
          <w:rFonts w:ascii="Times New Roman" w:eastAsia="Times New Roman" w:hAnsi="Times New Roman" w:cs="Times New Roman"/>
          <w:sz w:val="24"/>
          <w:szCs w:val="24"/>
        </w:rPr>
      </w:pPr>
    </w:p>
    <w:p w14:paraId="2B6CEEBF" w14:textId="7F6100B9"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09" w:name="_8lxboov8snh2" w:colFirst="0" w:colLast="0"/>
      <w:bookmarkStart w:id="110" w:name="_Toc202083755"/>
      <w:bookmarkEnd w:id="109"/>
      <w:r>
        <w:rPr>
          <w:rFonts w:ascii="Times New Roman" w:eastAsia="Times New Roman" w:hAnsi="Times New Roman" w:cs="Times New Roman"/>
          <w:b/>
          <w:sz w:val="28"/>
          <w:szCs w:val="28"/>
        </w:rPr>
        <w:t xml:space="preserve">3.3 </w:t>
      </w:r>
      <w:r w:rsidR="008D44CD">
        <w:rPr>
          <w:rFonts w:ascii="Times New Roman" w:eastAsia="Times New Roman" w:hAnsi="Times New Roman" w:cs="Times New Roman"/>
          <w:b/>
          <w:sz w:val="28"/>
          <w:szCs w:val="28"/>
        </w:rPr>
        <w:t>SYSTEM DESIGN</w:t>
      </w:r>
      <w:bookmarkEnd w:id="110"/>
    </w:p>
    <w:p w14:paraId="0D0FD887" w14:textId="3B6DF4EE"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intended to deliver precise, scalable, profit and sales forecasting. It comprises data acquisition,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machine learning model training, prediction generation, and visualization modules. With the integration of historical data, the system provides end-to-end data analysis for enhanced forecasting.</w:t>
      </w:r>
    </w:p>
    <w:p w14:paraId="33F25CEE" w14:textId="3941B579" w:rsidR="00EF7444" w:rsidRDefault="00816A51" w:rsidP="008D44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methods like </w:t>
      </w:r>
      <w:r w:rsidR="004E2319">
        <w:rPr>
          <w:rFonts w:ascii="Times New Roman" w:eastAsia="Times New Roman" w:hAnsi="Times New Roman" w:cs="Times New Roman"/>
          <w:sz w:val="24"/>
          <w:szCs w:val="24"/>
        </w:rPr>
        <w:t xml:space="preserve">linear </w:t>
      </w:r>
      <w:r>
        <w:rPr>
          <w:rFonts w:ascii="Times New Roman" w:eastAsia="Times New Roman" w:hAnsi="Times New Roman" w:cs="Times New Roman"/>
          <w:sz w:val="24"/>
          <w:szCs w:val="24"/>
        </w:rPr>
        <w:t xml:space="preserve">regression, </w:t>
      </w:r>
      <w:r w:rsidR="004E2319">
        <w:rPr>
          <w:rFonts w:ascii="Times New Roman" w:eastAsia="Times New Roman" w:hAnsi="Times New Roman" w:cs="Times New Roman"/>
          <w:sz w:val="24"/>
          <w:szCs w:val="24"/>
        </w:rPr>
        <w:t>random forest</w:t>
      </w:r>
      <w:r>
        <w:rPr>
          <w:rFonts w:ascii="Times New Roman" w:eastAsia="Times New Roman" w:hAnsi="Times New Roman" w:cs="Times New Roman"/>
          <w:sz w:val="24"/>
          <w:szCs w:val="24"/>
        </w:rPr>
        <w:t>,</w:t>
      </w:r>
      <w:r w:rsidR="004E2319">
        <w:rPr>
          <w:rFonts w:ascii="Times New Roman" w:eastAsia="Times New Roman" w:hAnsi="Times New Roman" w:cs="Times New Roman"/>
          <w:sz w:val="24"/>
          <w:szCs w:val="24"/>
        </w:rPr>
        <w:t xml:space="preserve"> </w:t>
      </w:r>
      <w:proofErr w:type="spellStart"/>
      <w:r w:rsidR="004E2319">
        <w:rPr>
          <w:rFonts w:ascii="Times New Roman" w:eastAsia="Times New Roman" w:hAnsi="Times New Roman" w:cs="Times New Roman"/>
          <w:sz w:val="24"/>
          <w:szCs w:val="24"/>
        </w:rPr>
        <w:t>Kneighbors</w:t>
      </w:r>
      <w:proofErr w:type="spellEnd"/>
      <w:r>
        <w:rPr>
          <w:rFonts w:ascii="Times New Roman" w:eastAsia="Times New Roman" w:hAnsi="Times New Roman" w:cs="Times New Roman"/>
          <w:sz w:val="24"/>
          <w:szCs w:val="24"/>
        </w:rPr>
        <w:t xml:space="preserve"> and </w:t>
      </w:r>
      <w:r w:rsidR="004E2319">
        <w:rPr>
          <w:rFonts w:ascii="Times New Roman" w:eastAsia="Times New Roman" w:hAnsi="Times New Roman" w:cs="Times New Roman"/>
          <w:sz w:val="24"/>
          <w:szCs w:val="24"/>
        </w:rPr>
        <w:t>Gradient boosting</w:t>
      </w:r>
      <w:r>
        <w:rPr>
          <w:rFonts w:ascii="Times New Roman" w:eastAsia="Times New Roman" w:hAnsi="Times New Roman" w:cs="Times New Roman"/>
          <w:sz w:val="24"/>
          <w:szCs w:val="24"/>
        </w:rPr>
        <w:t xml:space="preserve"> execute the data to identify patterns and make forecasts. Interactive dashboards allow users to view forecasts, </w:t>
      </w:r>
      <w:r w:rsidR="00EA2A40">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trends, and adjust parameters. Security features like data encryption and authentication secure data.</w:t>
      </w:r>
    </w:p>
    <w:p w14:paraId="73E3DE8A" w14:textId="77777777" w:rsidR="00EF7444" w:rsidRDefault="00816A51" w:rsidP="008D44C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architecture presents a robust, efficient, and user-friendly platform to enhance business decision-making through sound predictive wisdom.</w:t>
      </w:r>
    </w:p>
    <w:p w14:paraId="4B30B4EB" w14:textId="2E4561C0" w:rsidR="00EF7444" w:rsidRDefault="00401D23" w:rsidP="008D44C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eastAsia="en-US"/>
        </w:rPr>
        <w:lastRenderedPageBreak/>
        <w:drawing>
          <wp:inline distT="0" distB="0" distL="0" distR="0" wp14:anchorId="36C3D805" wp14:editId="67577CD3">
            <wp:extent cx="6081283" cy="241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1133" cy="2423269"/>
                    </a:xfrm>
                    <a:prstGeom prst="rect">
                      <a:avLst/>
                    </a:prstGeom>
                  </pic:spPr>
                </pic:pic>
              </a:graphicData>
            </a:graphic>
          </wp:inline>
        </w:drawing>
      </w:r>
    </w:p>
    <w:p w14:paraId="26998000" w14:textId="77777777" w:rsidR="00EF7444" w:rsidRDefault="00816A51" w:rsidP="008D44CD">
      <w:pPr>
        <w:spacing w:line="360" w:lineRule="auto"/>
        <w:jc w:val="center"/>
        <w:rPr>
          <w:sz w:val="26"/>
          <w:szCs w:val="26"/>
        </w:rPr>
      </w:pPr>
      <w:r>
        <w:rPr>
          <w:rFonts w:ascii="Times New Roman" w:eastAsia="Times New Roman" w:hAnsi="Times New Roman" w:cs="Times New Roman"/>
          <w:b/>
          <w:sz w:val="20"/>
          <w:szCs w:val="20"/>
        </w:rPr>
        <w:t xml:space="preserve">Figure 3.1: </w:t>
      </w:r>
      <w:r>
        <w:rPr>
          <w:rFonts w:ascii="Times New Roman" w:eastAsia="Times New Roman" w:hAnsi="Times New Roman" w:cs="Times New Roman"/>
          <w:sz w:val="20"/>
          <w:szCs w:val="20"/>
        </w:rPr>
        <w:t>The Block Diagram of the System</w:t>
      </w:r>
    </w:p>
    <w:p w14:paraId="69D057AA" w14:textId="7674495A"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11" w:name="_1p494lhzk77v" w:colFirst="0" w:colLast="0"/>
      <w:bookmarkStart w:id="112" w:name="_Toc202083756"/>
      <w:bookmarkEnd w:id="111"/>
      <w:r>
        <w:rPr>
          <w:rFonts w:ascii="Times New Roman" w:eastAsia="Times New Roman" w:hAnsi="Times New Roman" w:cs="Times New Roman"/>
          <w:b/>
          <w:sz w:val="26"/>
          <w:szCs w:val="26"/>
        </w:rPr>
        <w:t>3.3.1 Data Acquisition</w:t>
      </w:r>
      <w:bookmarkEnd w:id="112"/>
    </w:p>
    <w:p w14:paraId="792DD2DA" w14:textId="7F7AA2D9"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component of the system design entails data acquisition, incorporating the gathering of a rich and varied dataset of sales and financial information. The dataset contains past sales transactions, aimed at enhancing forecast precision. It is essential that the data span time periods, seasonal cycles, and exogenous factors that affect the performance of sales to guarantee robustness in models.</w:t>
      </w:r>
    </w:p>
    <w:p w14:paraId="1EC666C1" w14:textId="77777777" w:rsidR="004E2319" w:rsidRDefault="004E2319" w:rsidP="008D44CD">
      <w:pPr>
        <w:spacing w:line="360" w:lineRule="auto"/>
        <w:jc w:val="both"/>
        <w:rPr>
          <w:rFonts w:ascii="Times New Roman" w:eastAsia="Times New Roman" w:hAnsi="Times New Roman" w:cs="Times New Roman"/>
          <w:sz w:val="24"/>
          <w:szCs w:val="24"/>
        </w:rPr>
      </w:pPr>
    </w:p>
    <w:p w14:paraId="6DFEDEEB" w14:textId="77777777" w:rsidR="00EF7444" w:rsidRDefault="00816A51" w:rsidP="008D44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Sales data is gathered from internal databases, point-of-sale terminals, and external reports such as economic indicators and competitors' prices. The data is extracted at a set interval by APIs and script programs so that it remains up to date for analysis. The raw data is stored in a structured format after collection before it is processed for model training and prediction.</w:t>
      </w:r>
    </w:p>
    <w:p w14:paraId="65BAC299" w14:textId="0A35CCF3"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13" w:name="_pns5u07osqd8" w:colFirst="0" w:colLast="0"/>
      <w:bookmarkStart w:id="114" w:name="_Toc202083757"/>
      <w:bookmarkEnd w:id="113"/>
      <w:r>
        <w:rPr>
          <w:rFonts w:ascii="Times New Roman" w:eastAsia="Times New Roman" w:hAnsi="Times New Roman" w:cs="Times New Roman"/>
          <w:b/>
          <w:sz w:val="26"/>
          <w:szCs w:val="26"/>
        </w:rPr>
        <w:t xml:space="preserve">3.3.2 Data </w:t>
      </w:r>
      <w:r w:rsidR="00EA2A40">
        <w:rPr>
          <w:rFonts w:ascii="Times New Roman" w:eastAsia="Times New Roman" w:hAnsi="Times New Roman" w:cs="Times New Roman"/>
          <w:b/>
          <w:sz w:val="26"/>
          <w:szCs w:val="26"/>
        </w:rPr>
        <w:t>Pre-processing</w:t>
      </w:r>
      <w:bookmarkEnd w:id="114"/>
    </w:p>
    <w:p w14:paraId="48C850B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part of the system design relates to data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which ensures that the obtained sales and financial data is free from impurities, structured, and suitable for machine learning analysis. Raw data often contains irregularities, missing values, and irrelevant features that can affect the accuracy of forecasts. To improve model effectiveness, the dataset requires purification using a series of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techniques.</w:t>
      </w:r>
    </w:p>
    <w:p w14:paraId="47CD0386" w14:textId="77777777" w:rsidR="00EF7444" w:rsidRDefault="00EF7444" w:rsidP="008D44CD">
      <w:pPr>
        <w:spacing w:line="360" w:lineRule="auto"/>
        <w:jc w:val="both"/>
        <w:rPr>
          <w:rFonts w:ascii="Times New Roman" w:eastAsia="Times New Roman" w:hAnsi="Times New Roman" w:cs="Times New Roman"/>
          <w:sz w:val="24"/>
          <w:szCs w:val="24"/>
        </w:rPr>
      </w:pPr>
    </w:p>
    <w:p w14:paraId="1F0D085E"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includes handling missing values through imputation, removal of duplicate records, and normalization of numeric data for consistency. Categorical fields such as </w:t>
      </w:r>
      <w:r>
        <w:rPr>
          <w:rFonts w:ascii="Times New Roman" w:eastAsia="Times New Roman" w:hAnsi="Times New Roman" w:cs="Times New Roman"/>
          <w:sz w:val="24"/>
          <w:szCs w:val="24"/>
        </w:rPr>
        <w:lastRenderedPageBreak/>
        <w:t xml:space="preserve">customer demographics are transformed into machine-readable format. Feature selection is also used to determine the most relevant attributes influencing sales and profit trends. The data is in structured form after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and ready for use in model training and forecasting tasks.</w:t>
      </w:r>
    </w:p>
    <w:p w14:paraId="5206CC13" w14:textId="039AAEF9"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15" w:name="_houqgo5vb2x4" w:colFirst="0" w:colLast="0"/>
      <w:bookmarkStart w:id="116" w:name="_Toc202083758"/>
      <w:bookmarkEnd w:id="115"/>
      <w:r>
        <w:rPr>
          <w:rFonts w:ascii="Times New Roman" w:eastAsia="Times New Roman" w:hAnsi="Times New Roman" w:cs="Times New Roman"/>
          <w:b/>
          <w:sz w:val="26"/>
          <w:szCs w:val="26"/>
        </w:rPr>
        <w:t>3.3.3 Model Training</w:t>
      </w:r>
      <w:bookmarkEnd w:id="116"/>
    </w:p>
    <w:p w14:paraId="69CFCB25"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component of the system architecture is training of the model, whereby </w:t>
      </w:r>
      <w:r w:rsidR="00EA2A40">
        <w:rPr>
          <w:rFonts w:ascii="Times New Roman" w:eastAsia="Times New Roman" w:hAnsi="Times New Roman" w:cs="Times New Roman"/>
          <w:sz w:val="24"/>
          <w:szCs w:val="24"/>
        </w:rPr>
        <w:t>pre-processed</w:t>
      </w:r>
      <w:r>
        <w:rPr>
          <w:rFonts w:ascii="Times New Roman" w:eastAsia="Times New Roman" w:hAnsi="Times New Roman" w:cs="Times New Roman"/>
          <w:sz w:val="24"/>
          <w:szCs w:val="24"/>
        </w:rPr>
        <w:t xml:space="preserve"> data is employed to create a predictive model aimed at forecasting sales and profits. The system employs machine learning algorithms to discern underlying patterns and trends that exist in the dataset and consequently make correct and reliable forecasts.</w:t>
      </w:r>
    </w:p>
    <w:p w14:paraId="63B126E7" w14:textId="77777777" w:rsidR="00EF7444" w:rsidRDefault="00EF7444" w:rsidP="008D44CD">
      <w:pPr>
        <w:spacing w:line="360" w:lineRule="auto"/>
        <w:jc w:val="both"/>
        <w:rPr>
          <w:rFonts w:ascii="Times New Roman" w:eastAsia="Times New Roman" w:hAnsi="Times New Roman" w:cs="Times New Roman"/>
          <w:sz w:val="24"/>
          <w:szCs w:val="24"/>
        </w:rPr>
      </w:pPr>
    </w:p>
    <w:p w14:paraId="1E2E4B4E" w14:textId="2E3DE02B"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training includes dividing the dataset into training and validation sets to test the performance of the model. Different models, including regression techniques, decision tree models, and deep learning models, are compared to identify the best model. Hyperparameter optimization is conducted to enhance the accuracy of the model, with performance metrics such as Mean Absolute Error (MAE) and </w:t>
      </w:r>
      <w:r w:rsidR="004E2319">
        <w:rPr>
          <w:rFonts w:ascii="Times New Roman" w:eastAsia="Times New Roman" w:hAnsi="Times New Roman" w:cs="Times New Roman"/>
          <w:sz w:val="24"/>
          <w:szCs w:val="24"/>
        </w:rPr>
        <w:t xml:space="preserve">precision accuracy </w:t>
      </w:r>
      <w:r>
        <w:rPr>
          <w:rFonts w:ascii="Times New Roman" w:eastAsia="Times New Roman" w:hAnsi="Times New Roman" w:cs="Times New Roman"/>
          <w:sz w:val="24"/>
          <w:szCs w:val="24"/>
        </w:rPr>
        <w:t>used to quantify the outcomes. After completing the training, the best-performing model is chosen for deployment and subsequent forecasting.</w:t>
      </w:r>
    </w:p>
    <w:p w14:paraId="710BAB93" w14:textId="7F4DB003"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17" w:name="_4icdxxdt15jg" w:colFirst="0" w:colLast="0"/>
      <w:bookmarkStart w:id="118" w:name="_Toc202083759"/>
      <w:bookmarkEnd w:id="117"/>
      <w:r>
        <w:rPr>
          <w:rFonts w:ascii="Times New Roman" w:eastAsia="Times New Roman" w:hAnsi="Times New Roman" w:cs="Times New Roman"/>
          <w:b/>
          <w:sz w:val="26"/>
          <w:szCs w:val="26"/>
        </w:rPr>
        <w:t>3.3.4 Real-Time Prediction</w:t>
      </w:r>
      <w:bookmarkEnd w:id="118"/>
    </w:p>
    <w:p w14:paraId="67C2281A" w14:textId="77777777" w:rsidR="00EF7444" w:rsidRPr="004E2319" w:rsidRDefault="00816A51" w:rsidP="008D44CD">
      <w:pPr>
        <w:spacing w:line="360" w:lineRule="auto"/>
        <w:jc w:val="both"/>
        <w:rPr>
          <w:rFonts w:ascii="Times New Roman" w:eastAsia="Times New Roman" w:hAnsi="Times New Roman" w:cs="Times New Roman"/>
          <w:sz w:val="24"/>
          <w:szCs w:val="24"/>
        </w:rPr>
      </w:pPr>
      <w:r w:rsidRPr="004E2319">
        <w:rPr>
          <w:rFonts w:ascii="Times New Roman" w:eastAsia="Times New Roman" w:hAnsi="Times New Roman" w:cs="Times New Roman"/>
          <w:sz w:val="24"/>
          <w:szCs w:val="24"/>
        </w:rPr>
        <w:t xml:space="preserve">The real time prediction module is specifically developed to give companies real time predictions of sales and profits based on the examination of incoming data streams. This module guarantees the system's capability to respond to evolving market circumstances, thereby facilitating prompt and well-informed decision-making. Point of sale terminal and online shop data is endlessly gathered, </w:t>
      </w:r>
      <w:r w:rsidR="00EA2A40" w:rsidRPr="004E2319">
        <w:rPr>
          <w:rFonts w:ascii="Times New Roman" w:eastAsia="Times New Roman" w:hAnsi="Times New Roman" w:cs="Times New Roman"/>
          <w:sz w:val="24"/>
          <w:szCs w:val="24"/>
        </w:rPr>
        <w:t>pre-processed</w:t>
      </w:r>
      <w:r w:rsidRPr="004E2319">
        <w:rPr>
          <w:rFonts w:ascii="Times New Roman" w:eastAsia="Times New Roman" w:hAnsi="Times New Roman" w:cs="Times New Roman"/>
          <w:sz w:val="24"/>
          <w:szCs w:val="24"/>
        </w:rPr>
        <w:t>, and inputted into the trained machine learning model for forecasting generation.</w:t>
      </w:r>
    </w:p>
    <w:p w14:paraId="1E895779" w14:textId="77777777" w:rsidR="00EF7444" w:rsidRDefault="00EF7444" w:rsidP="008D44CD">
      <w:pPr>
        <w:spacing w:line="360" w:lineRule="auto"/>
        <w:jc w:val="both"/>
        <w:rPr>
          <w:rFonts w:ascii="Times New Roman" w:eastAsia="Times New Roman" w:hAnsi="Times New Roman" w:cs="Times New Roman"/>
          <w:sz w:val="26"/>
          <w:szCs w:val="26"/>
        </w:rPr>
      </w:pPr>
    </w:p>
    <w:p w14:paraId="15ED7143" w14:textId="77777777" w:rsidR="00EF7444" w:rsidRPr="004E2319" w:rsidRDefault="00816A51" w:rsidP="008D44CD">
      <w:pPr>
        <w:spacing w:line="360" w:lineRule="auto"/>
        <w:jc w:val="both"/>
        <w:rPr>
          <w:rFonts w:ascii="Times New Roman" w:eastAsia="Times New Roman" w:hAnsi="Times New Roman" w:cs="Times New Roman"/>
          <w:sz w:val="24"/>
          <w:szCs w:val="24"/>
        </w:rPr>
      </w:pPr>
      <w:r w:rsidRPr="004E2319">
        <w:rPr>
          <w:rFonts w:ascii="Times New Roman" w:eastAsia="Times New Roman" w:hAnsi="Times New Roman" w:cs="Times New Roman"/>
          <w:sz w:val="24"/>
          <w:szCs w:val="24"/>
        </w:rPr>
        <w:t xml:space="preserve">For improved user experience, the system incorporates interactive dashboards for providing forecasts in a </w:t>
      </w:r>
      <w:r w:rsidR="00EA2A40" w:rsidRPr="004E2319">
        <w:rPr>
          <w:rFonts w:ascii="Times New Roman" w:eastAsia="Times New Roman" w:hAnsi="Times New Roman" w:cs="Times New Roman"/>
          <w:sz w:val="24"/>
          <w:szCs w:val="24"/>
        </w:rPr>
        <w:t>user-friendly</w:t>
      </w:r>
      <w:r w:rsidRPr="004E2319">
        <w:rPr>
          <w:rFonts w:ascii="Times New Roman" w:eastAsia="Times New Roman" w:hAnsi="Times New Roman" w:cs="Times New Roman"/>
          <w:sz w:val="24"/>
          <w:szCs w:val="24"/>
        </w:rPr>
        <w:t xml:space="preserve"> format. Dashboards enable users to study trends, compare forecasts with actuality, and tweak parameters for scenario analysis needs. Apart from that, alert systems alert the user of serious deviations from predicted trends, hence enabling real time response to changes in the market.</w:t>
      </w:r>
    </w:p>
    <w:p w14:paraId="511EC293" w14:textId="77777777" w:rsidR="00EF7444" w:rsidRDefault="00EF7444" w:rsidP="008D44CD">
      <w:pPr>
        <w:spacing w:line="360" w:lineRule="auto"/>
        <w:jc w:val="both"/>
        <w:rPr>
          <w:rFonts w:ascii="Times New Roman" w:eastAsia="Times New Roman" w:hAnsi="Times New Roman" w:cs="Times New Roman"/>
          <w:sz w:val="26"/>
          <w:szCs w:val="26"/>
        </w:rPr>
      </w:pPr>
    </w:p>
    <w:p w14:paraId="241B53D3" w14:textId="12177BF0"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19" w:name="_2toegi8xwkvl" w:colFirst="0" w:colLast="0"/>
      <w:bookmarkStart w:id="120" w:name="_Toc202083760"/>
      <w:bookmarkEnd w:id="119"/>
      <w:r>
        <w:rPr>
          <w:rFonts w:ascii="Times New Roman" w:eastAsia="Times New Roman" w:hAnsi="Times New Roman" w:cs="Times New Roman"/>
          <w:b/>
          <w:sz w:val="28"/>
          <w:szCs w:val="28"/>
        </w:rPr>
        <w:lastRenderedPageBreak/>
        <w:t xml:space="preserve">3.4 </w:t>
      </w:r>
      <w:r w:rsidR="008D44CD">
        <w:rPr>
          <w:rFonts w:ascii="Times New Roman" w:eastAsia="Times New Roman" w:hAnsi="Times New Roman" w:cs="Times New Roman"/>
          <w:b/>
          <w:sz w:val="28"/>
          <w:szCs w:val="28"/>
        </w:rPr>
        <w:t>REQUIREMENT ANALYSIS</w:t>
      </w:r>
      <w:bookmarkEnd w:id="120"/>
    </w:p>
    <w:p w14:paraId="476B9800" w14:textId="6245722A" w:rsidR="00EF7444" w:rsidRPr="004E2319" w:rsidRDefault="00EA2A40" w:rsidP="008D44CD">
      <w:pPr>
        <w:spacing w:line="360" w:lineRule="auto"/>
        <w:jc w:val="both"/>
        <w:rPr>
          <w:rFonts w:ascii="Times New Roman" w:eastAsia="Times New Roman" w:hAnsi="Times New Roman" w:cs="Times New Roman"/>
          <w:sz w:val="24"/>
          <w:szCs w:val="24"/>
        </w:rPr>
      </w:pPr>
      <w:r w:rsidRPr="004E2319">
        <w:rPr>
          <w:rFonts w:ascii="Times New Roman" w:eastAsia="Times New Roman" w:hAnsi="Times New Roman" w:cs="Times New Roman"/>
          <w:sz w:val="24"/>
          <w:szCs w:val="24"/>
        </w:rPr>
        <w:t>Requirement’s</w:t>
      </w:r>
      <w:r w:rsidR="00816A51" w:rsidRPr="004E2319">
        <w:rPr>
          <w:rFonts w:ascii="Times New Roman" w:eastAsia="Times New Roman" w:hAnsi="Times New Roman" w:cs="Times New Roman"/>
          <w:sz w:val="24"/>
          <w:szCs w:val="24"/>
        </w:rPr>
        <w:t xml:space="preserve"> analysis is a critical step of system development during which one discovers and documents stakeholders' requirements for the delivery of the system to achieve business goals as well as user expectations. Collecting the system's functional and non-functional requirements such as accuracy, scalability, and user interface design is all accomplished in this step. The analysis makes certain that the system solves the problems found in existing sales and profit forecasting systems, including inaccurate projections and lack of automation. Through a careful examination of these requirements, the system is created to offer a strong, effective, and user-friendly solution that improves decision making processes and business productivity for firms.</w:t>
      </w:r>
    </w:p>
    <w:p w14:paraId="05B30362" w14:textId="2943596C"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21" w:name="_gay0akb83480" w:colFirst="0" w:colLast="0"/>
      <w:bookmarkStart w:id="122" w:name="_Toc202083761"/>
      <w:bookmarkEnd w:id="121"/>
      <w:r>
        <w:rPr>
          <w:rFonts w:ascii="Times New Roman" w:eastAsia="Times New Roman" w:hAnsi="Times New Roman" w:cs="Times New Roman"/>
          <w:b/>
          <w:sz w:val="26"/>
          <w:szCs w:val="26"/>
        </w:rPr>
        <w:t>Flowchart Design for the System</w:t>
      </w:r>
      <w:bookmarkEnd w:id="122"/>
    </w:p>
    <w:p w14:paraId="17CA4A8F" w14:textId="43B2B046" w:rsidR="006F3248" w:rsidRPr="006F3248" w:rsidRDefault="006F3248" w:rsidP="006F3248">
      <w:r>
        <w:rPr>
          <w:noProof/>
          <w:lang w:val="en-US" w:eastAsia="en-US"/>
        </w:rPr>
        <w:drawing>
          <wp:inline distT="0" distB="0" distL="0" distR="0" wp14:anchorId="39214D30" wp14:editId="1DDA3222">
            <wp:extent cx="6245478" cy="293458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6258368" cy="2940643"/>
                    </a:xfrm>
                    <a:prstGeom prst="rect">
                      <a:avLst/>
                    </a:prstGeom>
                  </pic:spPr>
                </pic:pic>
              </a:graphicData>
            </a:graphic>
          </wp:inline>
        </w:drawing>
      </w:r>
    </w:p>
    <w:p w14:paraId="3F956FBD" w14:textId="7E25F05E" w:rsidR="00EF7444" w:rsidRDefault="00EF7444" w:rsidP="008D44CD">
      <w:pPr>
        <w:spacing w:line="360" w:lineRule="auto"/>
      </w:pPr>
    </w:p>
    <w:p w14:paraId="62EC74C8" w14:textId="77777777" w:rsidR="00EF7444" w:rsidRDefault="00816A51" w:rsidP="008D44C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3.2: </w:t>
      </w:r>
      <w:r>
        <w:rPr>
          <w:rFonts w:ascii="Times New Roman" w:eastAsia="Times New Roman" w:hAnsi="Times New Roman" w:cs="Times New Roman"/>
          <w:sz w:val="20"/>
          <w:szCs w:val="20"/>
        </w:rPr>
        <w:t>The Flowchart Diagram of the System</w:t>
      </w:r>
    </w:p>
    <w:p w14:paraId="244915AB" w14:textId="77A8455C"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23" w:name="_f6chgsj76l96" w:colFirst="0" w:colLast="0"/>
      <w:bookmarkStart w:id="124" w:name="_Toc202083762"/>
      <w:bookmarkEnd w:id="123"/>
      <w:r>
        <w:rPr>
          <w:rFonts w:ascii="Times New Roman" w:eastAsia="Times New Roman" w:hAnsi="Times New Roman" w:cs="Times New Roman"/>
          <w:b/>
          <w:sz w:val="28"/>
          <w:szCs w:val="28"/>
        </w:rPr>
        <w:t xml:space="preserve">3.5 </w:t>
      </w:r>
      <w:r w:rsidR="008D44CD">
        <w:rPr>
          <w:rFonts w:ascii="Times New Roman" w:eastAsia="Times New Roman" w:hAnsi="Times New Roman" w:cs="Times New Roman"/>
          <w:b/>
          <w:sz w:val="28"/>
          <w:szCs w:val="28"/>
        </w:rPr>
        <w:t>USER REQUIREMENT SPECIFICATION</w:t>
      </w:r>
      <w:bookmarkEnd w:id="124"/>
    </w:p>
    <w:p w14:paraId="22D10203"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deals with formally documenting the requirements and expectations of the end-users of the system, in order to ensure the final product is aligned with business goals and user expectations. The specification is a map, delineating functional and non-functional requirements, such as accuracy, scalability, real-time processing, and user interface. It ensures the system transcends the weaknesses of traditional forecasting methods, providing a robust and easy to use solution.</w:t>
      </w:r>
    </w:p>
    <w:p w14:paraId="4746EC1B" w14:textId="465565F1"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25" w:name="_r2p4t6snemul" w:colFirst="0" w:colLast="0"/>
      <w:bookmarkStart w:id="126" w:name="_Toc202083763"/>
      <w:bookmarkEnd w:id="125"/>
      <w:r>
        <w:rPr>
          <w:rFonts w:ascii="Times New Roman" w:eastAsia="Times New Roman" w:hAnsi="Times New Roman" w:cs="Times New Roman"/>
          <w:b/>
          <w:sz w:val="26"/>
          <w:szCs w:val="26"/>
        </w:rPr>
        <w:lastRenderedPageBreak/>
        <w:t>3.5.1 New Proposed System</w:t>
      </w:r>
      <w:bookmarkEnd w:id="126"/>
    </w:p>
    <w:p w14:paraId="06DC986F" w14:textId="6A55F82C"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system we are proposing will transform profit and sales forecasting solutions by utilizing state of the art machine learning algorithms coupled with a thorough analysis of historical data. Unlike conventional methods, which do not always heed subtle trends and patterns, this system applies techniques such as regression models, </w:t>
      </w:r>
      <w:r w:rsidR="004E2319">
        <w:rPr>
          <w:rFonts w:ascii="Times New Roman" w:eastAsia="Times New Roman" w:hAnsi="Times New Roman" w:cs="Times New Roman"/>
          <w:sz w:val="24"/>
          <w:szCs w:val="24"/>
        </w:rPr>
        <w:t>random forest</w:t>
      </w:r>
      <w:r>
        <w:rPr>
          <w:rFonts w:ascii="Times New Roman" w:eastAsia="Times New Roman" w:hAnsi="Times New Roman" w:cs="Times New Roman"/>
          <w:sz w:val="24"/>
          <w:szCs w:val="24"/>
        </w:rPr>
        <w:t>,</w:t>
      </w:r>
      <w:r w:rsidR="004E2319">
        <w:rPr>
          <w:rFonts w:ascii="Times New Roman" w:eastAsia="Times New Roman" w:hAnsi="Times New Roman" w:cs="Times New Roman"/>
          <w:sz w:val="24"/>
          <w:szCs w:val="24"/>
        </w:rPr>
        <w:t xml:space="preserve"> </w:t>
      </w:r>
      <w:proofErr w:type="spellStart"/>
      <w:r w:rsidR="004E2319">
        <w:rPr>
          <w:rFonts w:ascii="Times New Roman" w:eastAsia="Times New Roman" w:hAnsi="Times New Roman" w:cs="Times New Roman"/>
          <w:sz w:val="24"/>
          <w:szCs w:val="24"/>
        </w:rPr>
        <w:t>Kneighbors</w:t>
      </w:r>
      <w:proofErr w:type="spellEnd"/>
      <w:r>
        <w:rPr>
          <w:rFonts w:ascii="Times New Roman" w:eastAsia="Times New Roman" w:hAnsi="Times New Roman" w:cs="Times New Roman"/>
          <w:sz w:val="24"/>
          <w:szCs w:val="24"/>
        </w:rPr>
        <w:t xml:space="preserve"> and </w:t>
      </w:r>
      <w:r w:rsidR="004E2319">
        <w:rPr>
          <w:rFonts w:ascii="Times New Roman" w:eastAsia="Times New Roman" w:hAnsi="Times New Roman" w:cs="Times New Roman"/>
          <w:sz w:val="24"/>
          <w:szCs w:val="24"/>
        </w:rPr>
        <w:t>gradient boosting</w:t>
      </w:r>
      <w:r>
        <w:rPr>
          <w:rFonts w:ascii="Times New Roman" w:eastAsia="Times New Roman" w:hAnsi="Times New Roman" w:cs="Times New Roman"/>
          <w:sz w:val="24"/>
          <w:szCs w:val="24"/>
        </w:rPr>
        <w:t xml:space="preserve"> to study previous sales data. They have been specifically selected because they are proficient in addressing non-linear dependencies and seasonality, thereby allowing for very precise forecasts.</w:t>
      </w:r>
    </w:p>
    <w:p w14:paraId="57D09EE2" w14:textId="77777777" w:rsidR="00EF7444" w:rsidRDefault="00EF7444" w:rsidP="008D44CD">
      <w:pPr>
        <w:spacing w:line="360" w:lineRule="auto"/>
        <w:jc w:val="both"/>
        <w:rPr>
          <w:rFonts w:ascii="Times New Roman" w:eastAsia="Times New Roman" w:hAnsi="Times New Roman" w:cs="Times New Roman"/>
          <w:sz w:val="24"/>
          <w:szCs w:val="24"/>
        </w:rPr>
      </w:pPr>
    </w:p>
    <w:p w14:paraId="796C25A8" w14:textId="7F1E9BE1"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based on a historical data set constructed from past sales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xml:space="preserve"> By linking these disparate sources of data, the system can discern underlying patterns that are not typically caught by more traditional forecasting techniques. Not only does this method introduce accuracy to forecasting, but it gives a more balanced perspective of forces that drive sales and profitability.</w:t>
      </w:r>
    </w:p>
    <w:p w14:paraId="44ED8AE7" w14:textId="77777777" w:rsidR="00EF7444" w:rsidRDefault="00EF7444" w:rsidP="008D44CD">
      <w:pPr>
        <w:spacing w:line="360" w:lineRule="auto"/>
        <w:jc w:val="both"/>
        <w:rPr>
          <w:rFonts w:ascii="Times New Roman" w:eastAsia="Times New Roman" w:hAnsi="Times New Roman" w:cs="Times New Roman"/>
          <w:sz w:val="24"/>
          <w:szCs w:val="24"/>
        </w:rPr>
      </w:pPr>
    </w:p>
    <w:p w14:paraId="67F696E8"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enhancing the usability of the system, interactive dashboards are provided, which allow users to visualize projections, investigate trends, and modify parameters for scenario planning. The dashboards are purposely made user friendly, which allows financial analysts, sales managers, and executives to interpret results easily and make data-informed decisions. </w:t>
      </w:r>
    </w:p>
    <w:p w14:paraId="7A083E0F" w14:textId="217AF5C2"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27" w:name="_i3qv7vlcszcu" w:colFirst="0" w:colLast="0"/>
      <w:bookmarkStart w:id="128" w:name="_Toc202083764"/>
      <w:bookmarkEnd w:id="127"/>
      <w:r>
        <w:rPr>
          <w:rFonts w:ascii="Times New Roman" w:eastAsia="Times New Roman" w:hAnsi="Times New Roman" w:cs="Times New Roman"/>
          <w:b/>
          <w:sz w:val="26"/>
          <w:szCs w:val="26"/>
        </w:rPr>
        <w:t>3.5.2 Solution Strategy</w:t>
      </w:r>
      <w:bookmarkEnd w:id="128"/>
    </w:p>
    <w:p w14:paraId="2941C85A"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strategy for developing the sales and profit forecasting system is divided into a series of clearly defined, executable steps. The process guarantees the system is developed, designed, and implemented correctly while meeting user requirements and technical specifications. The most critical steps in the process are as follows:</w:t>
      </w:r>
    </w:p>
    <w:p w14:paraId="5BAFE4C2" w14:textId="77777777" w:rsidR="00EF7444" w:rsidRDefault="00EF7444" w:rsidP="008D44CD">
      <w:pPr>
        <w:spacing w:line="360" w:lineRule="auto"/>
        <w:jc w:val="both"/>
        <w:rPr>
          <w:rFonts w:ascii="Times New Roman" w:eastAsia="Times New Roman" w:hAnsi="Times New Roman" w:cs="Times New Roman"/>
          <w:sz w:val="24"/>
          <w:szCs w:val="24"/>
        </w:rPr>
      </w:pPr>
    </w:p>
    <w:p w14:paraId="05E7CBEF"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Data Collection and </w:t>
      </w:r>
      <w:r w:rsidR="00EA2A40">
        <w:rPr>
          <w:rFonts w:ascii="Times New Roman" w:eastAsia="Times New Roman" w:hAnsi="Times New Roman" w:cs="Times New Roman"/>
          <w:b/>
          <w:sz w:val="24"/>
          <w:szCs w:val="24"/>
        </w:rPr>
        <w:t>Pre-processing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Historical sales data is gathered from a number of sources including previous transactions, consumer trends, and market patterns. The data is </w:t>
      </w:r>
      <w:r w:rsidR="00EA2A40">
        <w:rPr>
          <w:rFonts w:ascii="Times New Roman" w:eastAsia="Times New Roman" w:hAnsi="Times New Roman" w:cs="Times New Roman"/>
          <w:sz w:val="24"/>
          <w:szCs w:val="24"/>
        </w:rPr>
        <w:t>pre-processed</w:t>
      </w:r>
      <w:r>
        <w:rPr>
          <w:rFonts w:ascii="Times New Roman" w:eastAsia="Times New Roman" w:hAnsi="Times New Roman" w:cs="Times New Roman"/>
          <w:sz w:val="24"/>
          <w:szCs w:val="24"/>
        </w:rPr>
        <w:t xml:space="preserve"> to assure quality and consistency. This includes data cleaning, missing value handling, and normalization of numerical features. The </w:t>
      </w:r>
      <w:r w:rsidR="00EA2A40">
        <w:rPr>
          <w:rFonts w:ascii="Times New Roman" w:eastAsia="Times New Roman" w:hAnsi="Times New Roman" w:cs="Times New Roman"/>
          <w:sz w:val="24"/>
          <w:szCs w:val="24"/>
        </w:rPr>
        <w:t>pre-processed</w:t>
      </w:r>
      <w:r>
        <w:rPr>
          <w:rFonts w:ascii="Times New Roman" w:eastAsia="Times New Roman" w:hAnsi="Times New Roman" w:cs="Times New Roman"/>
          <w:sz w:val="24"/>
          <w:szCs w:val="24"/>
        </w:rPr>
        <w:t xml:space="preserve"> data is then formatted in a structured way for model training use.</w:t>
      </w:r>
    </w:p>
    <w:p w14:paraId="2887410E" w14:textId="77777777" w:rsidR="00EF7444" w:rsidRDefault="00EF7444" w:rsidP="008D44CD">
      <w:pPr>
        <w:spacing w:line="360" w:lineRule="auto"/>
        <w:jc w:val="both"/>
        <w:rPr>
          <w:rFonts w:ascii="Times New Roman" w:eastAsia="Times New Roman" w:hAnsi="Times New Roman" w:cs="Times New Roman"/>
          <w:sz w:val="24"/>
          <w:szCs w:val="24"/>
        </w:rPr>
      </w:pPr>
    </w:p>
    <w:p w14:paraId="67D77686"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Model Training and Development:</w:t>
      </w:r>
      <w:r>
        <w:rPr>
          <w:rFonts w:ascii="Times New Roman" w:eastAsia="Times New Roman" w:hAnsi="Times New Roman" w:cs="Times New Roman"/>
          <w:sz w:val="24"/>
          <w:szCs w:val="24"/>
        </w:rPr>
        <w:t xml:space="preserve"> With the </w:t>
      </w:r>
      <w:r w:rsidR="00EA2A40">
        <w:rPr>
          <w:rFonts w:ascii="Times New Roman" w:eastAsia="Times New Roman" w:hAnsi="Times New Roman" w:cs="Times New Roman"/>
          <w:sz w:val="24"/>
          <w:szCs w:val="24"/>
        </w:rPr>
        <w:t>pre-processed</w:t>
      </w:r>
      <w:r>
        <w:rPr>
          <w:rFonts w:ascii="Times New Roman" w:eastAsia="Times New Roman" w:hAnsi="Times New Roman" w:cs="Times New Roman"/>
          <w:sz w:val="24"/>
          <w:szCs w:val="24"/>
        </w:rPr>
        <w:t xml:space="preserve"> data, we develop machine learning models that include regression, decision trees, and deep learning models. The models are trained to recognize patterns and trends in the historical data. Cross-validation and hyperparameter tuning are employed to enhance model performance and accuracy.</w:t>
      </w:r>
    </w:p>
    <w:p w14:paraId="4FEAD49C" w14:textId="77777777" w:rsidR="00EF7444" w:rsidRDefault="00EF7444" w:rsidP="008D44CD">
      <w:pPr>
        <w:spacing w:line="360" w:lineRule="auto"/>
        <w:jc w:val="both"/>
        <w:rPr>
          <w:rFonts w:ascii="Times New Roman" w:eastAsia="Times New Roman" w:hAnsi="Times New Roman" w:cs="Times New Roman"/>
          <w:sz w:val="24"/>
          <w:szCs w:val="24"/>
        </w:rPr>
      </w:pPr>
    </w:p>
    <w:p w14:paraId="7EEB4E04" w14:textId="3E07C681"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Model Evaluation and Assessment: </w:t>
      </w:r>
      <w:r>
        <w:rPr>
          <w:rFonts w:ascii="Times New Roman" w:eastAsia="Times New Roman" w:hAnsi="Times New Roman" w:cs="Times New Roman"/>
          <w:sz w:val="24"/>
          <w:szCs w:val="24"/>
        </w:rPr>
        <w:t xml:space="preserve">After the process of training is completed, models are validated on an independent set of data in order to examine their performance. Mean Absolute Error (MAE) and </w:t>
      </w:r>
      <w:r w:rsidR="004E2319">
        <w:rPr>
          <w:rFonts w:ascii="Times New Roman" w:eastAsia="Times New Roman" w:hAnsi="Times New Roman" w:cs="Times New Roman"/>
          <w:sz w:val="24"/>
          <w:szCs w:val="24"/>
        </w:rPr>
        <w:t>precision accuracy</w:t>
      </w:r>
      <w:r>
        <w:rPr>
          <w:rFonts w:ascii="Times New Roman" w:eastAsia="Times New Roman" w:hAnsi="Times New Roman" w:cs="Times New Roman"/>
          <w:sz w:val="24"/>
          <w:szCs w:val="24"/>
        </w:rPr>
        <w:t xml:space="preserve"> measures are used in order to capture precision.</w:t>
      </w:r>
    </w:p>
    <w:p w14:paraId="241CFE7E" w14:textId="77777777" w:rsidR="00EF7444" w:rsidRDefault="00EF7444" w:rsidP="008D44CD">
      <w:pPr>
        <w:spacing w:line="360" w:lineRule="auto"/>
        <w:jc w:val="both"/>
        <w:rPr>
          <w:rFonts w:ascii="Times New Roman" w:eastAsia="Times New Roman" w:hAnsi="Times New Roman" w:cs="Times New Roman"/>
          <w:sz w:val="24"/>
          <w:szCs w:val="24"/>
        </w:rPr>
      </w:pPr>
    </w:p>
    <w:p w14:paraId="075BF82D" w14:textId="4B571AFB"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System Deployment and Integration:</w:t>
      </w:r>
      <w:r>
        <w:rPr>
          <w:rFonts w:ascii="Times New Roman" w:eastAsia="Times New Roman" w:hAnsi="Times New Roman" w:cs="Times New Roman"/>
          <w:sz w:val="24"/>
          <w:szCs w:val="24"/>
        </w:rPr>
        <w:t xml:space="preserve"> After verifying the models, we go ahead and implement them in the system and carry out the deployment of the solution. This involves setting up necessary infrastructure, such as servers and databases, and also ensuring user access to the system. </w:t>
      </w:r>
    </w:p>
    <w:p w14:paraId="6E4C8600" w14:textId="77777777" w:rsidR="00EF7444" w:rsidRDefault="00EF7444" w:rsidP="008D44CD">
      <w:pPr>
        <w:spacing w:line="360" w:lineRule="auto"/>
        <w:jc w:val="both"/>
        <w:rPr>
          <w:rFonts w:ascii="Times New Roman" w:eastAsia="Times New Roman" w:hAnsi="Times New Roman" w:cs="Times New Roman"/>
          <w:sz w:val="24"/>
          <w:szCs w:val="24"/>
        </w:rPr>
      </w:pPr>
    </w:p>
    <w:p w14:paraId="08BD9BEC" w14:textId="670BD029"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Monitoring and Maintenance:</w:t>
      </w:r>
      <w:r>
        <w:rPr>
          <w:rFonts w:ascii="Times New Roman" w:eastAsia="Times New Roman" w:hAnsi="Times New Roman" w:cs="Times New Roman"/>
          <w:sz w:val="24"/>
          <w:szCs w:val="24"/>
        </w:rPr>
        <w:t xml:space="preserve"> Post-deployment, we closely monitor the system's performance and do necessary fin</w:t>
      </w:r>
      <w:r w:rsidR="004E2319">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tuning to maintain accuracy and reliability. Regular updates and maintenance are performed to align the system with evolving business needs and technological advancements. </w:t>
      </w:r>
    </w:p>
    <w:p w14:paraId="6D137231" w14:textId="77777777" w:rsidR="00EF7444" w:rsidRDefault="00EF7444" w:rsidP="008D44CD">
      <w:pPr>
        <w:spacing w:line="360" w:lineRule="auto"/>
        <w:jc w:val="both"/>
        <w:rPr>
          <w:rFonts w:ascii="Times New Roman" w:eastAsia="Times New Roman" w:hAnsi="Times New Roman" w:cs="Times New Roman"/>
          <w:sz w:val="24"/>
          <w:szCs w:val="24"/>
        </w:rPr>
      </w:pPr>
    </w:p>
    <w:p w14:paraId="1E10AA4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following this structured approach, we ensure the system is developed efficiently, meets user expectations, and delivers accurate and actionable sales and profit forecasts.</w:t>
      </w:r>
    </w:p>
    <w:p w14:paraId="00603B2F" w14:textId="77777777" w:rsidR="00EF7444" w:rsidRDefault="00EF7444" w:rsidP="008D44CD">
      <w:pPr>
        <w:spacing w:line="360" w:lineRule="auto"/>
        <w:jc w:val="both"/>
        <w:rPr>
          <w:rFonts w:ascii="Times New Roman" w:eastAsia="Times New Roman" w:hAnsi="Times New Roman" w:cs="Times New Roman"/>
          <w:sz w:val="24"/>
          <w:szCs w:val="24"/>
        </w:rPr>
      </w:pPr>
    </w:p>
    <w:p w14:paraId="06CB3D10" w14:textId="18488689"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29" w:name="_h7j3igd697lj" w:colFirst="0" w:colLast="0"/>
      <w:bookmarkStart w:id="130" w:name="_Toc202083765"/>
      <w:bookmarkEnd w:id="129"/>
      <w:r>
        <w:rPr>
          <w:rFonts w:ascii="Times New Roman" w:eastAsia="Times New Roman" w:hAnsi="Times New Roman" w:cs="Times New Roman"/>
          <w:b/>
          <w:sz w:val="28"/>
          <w:szCs w:val="28"/>
        </w:rPr>
        <w:t xml:space="preserve">3.6 </w:t>
      </w:r>
      <w:r w:rsidR="008D44CD">
        <w:rPr>
          <w:rFonts w:ascii="Times New Roman" w:eastAsia="Times New Roman" w:hAnsi="Times New Roman" w:cs="Times New Roman"/>
          <w:b/>
          <w:sz w:val="28"/>
          <w:szCs w:val="28"/>
        </w:rPr>
        <w:t>SYSTEM REQUIREMENT SPECIFICATION</w:t>
      </w:r>
      <w:bookmarkEnd w:id="130"/>
    </w:p>
    <w:p w14:paraId="3DF25120"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Requirement Specification (SRS) outlines the major technical and functional requirements for the successful operation of the system. This stage guarantees that the system is developed to address both user requirements and technical specifications, thereby offering an authoritative guide to development. This section addresses software dependencies, system interfaces, and performance standards, thereby guaranteeing that the system is robust, flexible, and secure.</w:t>
      </w:r>
    </w:p>
    <w:p w14:paraId="141F1754" w14:textId="3BC23766"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31" w:name="_y05i1z5pr5xh" w:colFirst="0" w:colLast="0"/>
      <w:bookmarkStart w:id="132" w:name="_Toc202083766"/>
      <w:bookmarkEnd w:id="131"/>
      <w:r>
        <w:rPr>
          <w:rFonts w:ascii="Times New Roman" w:eastAsia="Times New Roman" w:hAnsi="Times New Roman" w:cs="Times New Roman"/>
          <w:b/>
          <w:sz w:val="26"/>
          <w:szCs w:val="26"/>
        </w:rPr>
        <w:lastRenderedPageBreak/>
        <w:t>3.6.1 System Interface</w:t>
      </w:r>
      <w:bookmarkEnd w:id="132"/>
    </w:p>
    <w:p w14:paraId="07CEAC7D"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interface has been made user-friendly to ensure that users have a logical and smooth experience. The system has interactive dashboards used to present sales and profit projections in a visually impressive way. These dashboards enable users to navigate through trends, and create reports with ease. The system is user-</w:t>
      </w:r>
      <w:r w:rsidR="00EA2A40">
        <w:rPr>
          <w:rFonts w:ascii="Times New Roman" w:eastAsia="Times New Roman" w:hAnsi="Times New Roman" w:cs="Times New Roman"/>
          <w:sz w:val="24"/>
          <w:szCs w:val="24"/>
        </w:rPr>
        <w:t>centred</w:t>
      </w:r>
      <w:r>
        <w:rPr>
          <w:rFonts w:ascii="Times New Roman" w:eastAsia="Times New Roman" w:hAnsi="Times New Roman" w:cs="Times New Roman"/>
          <w:sz w:val="24"/>
          <w:szCs w:val="24"/>
        </w:rPr>
        <w:t>, with different audiences like financial analysts and business executives being catered to, guaranteeing functionality and accessibility.</w:t>
      </w:r>
    </w:p>
    <w:p w14:paraId="1EBBE904" w14:textId="77777777" w:rsidR="00EF7444" w:rsidRDefault="00EF7444" w:rsidP="008D44CD">
      <w:pPr>
        <w:spacing w:line="360" w:lineRule="auto"/>
        <w:jc w:val="both"/>
        <w:rPr>
          <w:rFonts w:ascii="Times New Roman" w:eastAsia="Times New Roman" w:hAnsi="Times New Roman" w:cs="Times New Roman"/>
          <w:sz w:val="24"/>
          <w:szCs w:val="24"/>
        </w:rPr>
      </w:pPr>
    </w:p>
    <w:p w14:paraId="29E6FB5F"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interface is responsive, making it highly effective across various devices and screen sizes. The interface gives users the power to customize their views. With a transparent and interactive way of deciphering forecasts, the system enables users to make data-driven decisions with confidence.</w:t>
      </w:r>
    </w:p>
    <w:p w14:paraId="3F7069CA" w14:textId="222AEBEB" w:rsidR="00EF7444" w:rsidRDefault="00816A51" w:rsidP="008D44CD">
      <w:pPr>
        <w:pStyle w:val="Heading2"/>
        <w:spacing w:before="0" w:after="0" w:line="360" w:lineRule="auto"/>
        <w:jc w:val="both"/>
        <w:rPr>
          <w:rFonts w:ascii="Times New Roman" w:eastAsia="Times New Roman" w:hAnsi="Times New Roman" w:cs="Times New Roman"/>
          <w:b/>
          <w:sz w:val="26"/>
          <w:szCs w:val="26"/>
        </w:rPr>
      </w:pPr>
      <w:bookmarkStart w:id="133" w:name="_8yvxa7qcegnm" w:colFirst="0" w:colLast="0"/>
      <w:bookmarkStart w:id="134" w:name="_Toc202083767"/>
      <w:bookmarkEnd w:id="133"/>
      <w:r>
        <w:rPr>
          <w:rFonts w:ascii="Times New Roman" w:eastAsia="Times New Roman" w:hAnsi="Times New Roman" w:cs="Times New Roman"/>
          <w:b/>
          <w:sz w:val="26"/>
          <w:szCs w:val="26"/>
        </w:rPr>
        <w:t>3.6.</w:t>
      </w:r>
      <w:r w:rsidR="005D5AC7">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 Software Interface</w:t>
      </w:r>
      <w:bookmarkEnd w:id="134"/>
    </w:p>
    <w:p w14:paraId="56973E3A"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interface plays a pivotal role in facilitating uninterrupted communication between the hardware components of the system and its sophisticated machine learning models, especially those that are used in sales and profit prediction. The interface is built to enhance the performance and operating efficiencies of the system, thus facilitating effective data processing, model training, and inference operations.</w:t>
      </w:r>
    </w:p>
    <w:p w14:paraId="033B1ABB" w14:textId="77777777" w:rsidR="00EF7444" w:rsidRDefault="00EF7444" w:rsidP="008D44CD">
      <w:pPr>
        <w:spacing w:line="360" w:lineRule="auto"/>
        <w:jc w:val="both"/>
        <w:rPr>
          <w:rFonts w:ascii="Times New Roman" w:eastAsia="Times New Roman" w:hAnsi="Times New Roman" w:cs="Times New Roman"/>
          <w:sz w:val="24"/>
          <w:szCs w:val="24"/>
        </w:rPr>
      </w:pPr>
    </w:p>
    <w:p w14:paraId="0D7D1B6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the software interface enables a smooth communication of information from diverse sources, including databases of past sales and repositories of market trends, to the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and analysis sub-units of the system. It formats and organizes the data in a manner that is suitable for use in training machine learning algorithms, including regression analysis and decision trees. Maximizing this process enables the interface to improve the capacity of the system to make effective and reliable projections.</w:t>
      </w:r>
    </w:p>
    <w:p w14:paraId="1390087F" w14:textId="77777777" w:rsidR="00EF7444" w:rsidRDefault="00EF7444" w:rsidP="008D44CD">
      <w:pPr>
        <w:spacing w:line="360" w:lineRule="auto"/>
        <w:jc w:val="both"/>
        <w:rPr>
          <w:rFonts w:ascii="Times New Roman" w:eastAsia="Times New Roman" w:hAnsi="Times New Roman" w:cs="Times New Roman"/>
          <w:sz w:val="24"/>
          <w:szCs w:val="24"/>
        </w:rPr>
      </w:pPr>
    </w:p>
    <w:p w14:paraId="17A2B9B8"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an emphasis on function and performance, the interface software facilitates the seamless interaction of the hardware and software components of the system, thereby yielding a solid and scalable solution for sales and profit prediction.</w:t>
      </w:r>
    </w:p>
    <w:p w14:paraId="58BB898E" w14:textId="77777777" w:rsidR="00EF7444" w:rsidRDefault="00EF7444" w:rsidP="008D44CD">
      <w:pPr>
        <w:pStyle w:val="Heading2"/>
        <w:spacing w:before="0" w:after="0" w:line="360" w:lineRule="auto"/>
        <w:jc w:val="both"/>
        <w:rPr>
          <w:rFonts w:ascii="Times New Roman" w:eastAsia="Times New Roman" w:hAnsi="Times New Roman" w:cs="Times New Roman"/>
          <w:b/>
          <w:sz w:val="26"/>
          <w:szCs w:val="26"/>
        </w:rPr>
      </w:pPr>
      <w:bookmarkStart w:id="135" w:name="_gwz79dt3tkyj" w:colFirst="0" w:colLast="0"/>
      <w:bookmarkEnd w:id="135"/>
    </w:p>
    <w:p w14:paraId="2D98F1E4" w14:textId="0FB257E3" w:rsidR="00EF7444" w:rsidRDefault="00816A51" w:rsidP="008D44CD">
      <w:pPr>
        <w:pStyle w:val="Heading2"/>
        <w:spacing w:before="0" w:after="0" w:line="360" w:lineRule="auto"/>
        <w:jc w:val="both"/>
        <w:rPr>
          <w:rFonts w:ascii="Times New Roman" w:eastAsia="Times New Roman" w:hAnsi="Times New Roman" w:cs="Times New Roman"/>
          <w:b/>
          <w:sz w:val="28"/>
          <w:szCs w:val="28"/>
        </w:rPr>
      </w:pPr>
      <w:bookmarkStart w:id="136" w:name="_hshmr5vqbc9x" w:colFirst="0" w:colLast="0"/>
      <w:bookmarkStart w:id="137" w:name="_Toc202083768"/>
      <w:bookmarkEnd w:id="136"/>
      <w:r>
        <w:rPr>
          <w:rFonts w:ascii="Times New Roman" w:eastAsia="Times New Roman" w:hAnsi="Times New Roman" w:cs="Times New Roman"/>
          <w:b/>
          <w:sz w:val="28"/>
          <w:szCs w:val="28"/>
        </w:rPr>
        <w:t xml:space="preserve">3.7 </w:t>
      </w:r>
      <w:r w:rsidR="008D44CD">
        <w:rPr>
          <w:rFonts w:ascii="Times New Roman" w:eastAsia="Times New Roman" w:hAnsi="Times New Roman" w:cs="Times New Roman"/>
          <w:b/>
          <w:sz w:val="28"/>
          <w:szCs w:val="28"/>
        </w:rPr>
        <w:t>CHAPTER SUMMARY</w:t>
      </w:r>
      <w:bookmarkEnd w:id="137"/>
    </w:p>
    <w:p w14:paraId="5F84817B"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EA2A40">
        <w:rPr>
          <w:rFonts w:ascii="Times New Roman" w:eastAsia="Times New Roman" w:hAnsi="Times New Roman" w:cs="Times New Roman"/>
          <w:sz w:val="24"/>
          <w:szCs w:val="24"/>
        </w:rPr>
        <w:t>Chapter details</w:t>
      </w:r>
      <w:r>
        <w:rPr>
          <w:rFonts w:ascii="Times New Roman" w:eastAsia="Times New Roman" w:hAnsi="Times New Roman" w:cs="Times New Roman"/>
          <w:sz w:val="24"/>
          <w:szCs w:val="24"/>
        </w:rPr>
        <w:t xml:space="preserve"> the methodology for developing the sales and profit forecasting system. It begins with user requirement gathering and analysis, focusing on stakeholder needs and aligning the system with business goals. The system design phase covers data acquisition, </w:t>
      </w:r>
      <w:r w:rsidR="00EA2A40">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model training, and prediction, leveraging historical data and machine learning for accurate forecasts.</w:t>
      </w:r>
    </w:p>
    <w:p w14:paraId="79683AB9" w14:textId="77777777" w:rsidR="00EF7444" w:rsidRDefault="00EF7444" w:rsidP="008D44CD">
      <w:pPr>
        <w:spacing w:line="360" w:lineRule="auto"/>
        <w:jc w:val="both"/>
        <w:rPr>
          <w:rFonts w:ascii="Times New Roman" w:eastAsia="Times New Roman" w:hAnsi="Times New Roman" w:cs="Times New Roman"/>
          <w:sz w:val="24"/>
          <w:szCs w:val="24"/>
        </w:rPr>
      </w:pPr>
    </w:p>
    <w:p w14:paraId="2EA1D2C1" w14:textId="77777777" w:rsidR="00EF7444" w:rsidRDefault="00816A51" w:rsidP="008D44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chapter also discusses requirement analysis, including flowcharts and feasibility studies, to validate the system’s design. The user and system requirement specifications provide a blueprint for functionality, interfaces, and hardware dependencies. Finally, the solution strategy outlines the iterative development process, ensuring the system is scalable, secure, and user-friendly.</w:t>
      </w:r>
    </w:p>
    <w:p w14:paraId="111F0038" w14:textId="77777777" w:rsidR="00EF7444" w:rsidRDefault="00EF7444" w:rsidP="008D44CD">
      <w:pPr>
        <w:spacing w:before="240" w:line="360" w:lineRule="auto"/>
        <w:jc w:val="center"/>
        <w:rPr>
          <w:rFonts w:ascii="Times New Roman" w:eastAsia="Times New Roman" w:hAnsi="Times New Roman" w:cs="Times New Roman"/>
          <w:b/>
          <w:sz w:val="28"/>
          <w:szCs w:val="28"/>
        </w:rPr>
      </w:pPr>
    </w:p>
    <w:p w14:paraId="6D583078" w14:textId="77777777" w:rsidR="00EF7444" w:rsidRDefault="00EF7444" w:rsidP="008D44CD">
      <w:pPr>
        <w:spacing w:before="240" w:line="360" w:lineRule="auto"/>
        <w:jc w:val="center"/>
        <w:rPr>
          <w:rFonts w:ascii="Times New Roman" w:eastAsia="Times New Roman" w:hAnsi="Times New Roman" w:cs="Times New Roman"/>
          <w:b/>
          <w:sz w:val="28"/>
          <w:szCs w:val="28"/>
        </w:rPr>
      </w:pPr>
    </w:p>
    <w:p w14:paraId="6B485A69" w14:textId="77777777" w:rsidR="00EF7444" w:rsidRDefault="00EF7444" w:rsidP="008D44CD">
      <w:pPr>
        <w:spacing w:before="240" w:line="360" w:lineRule="auto"/>
        <w:jc w:val="center"/>
        <w:rPr>
          <w:rFonts w:ascii="Times New Roman" w:eastAsia="Times New Roman" w:hAnsi="Times New Roman" w:cs="Times New Roman"/>
          <w:b/>
          <w:sz w:val="28"/>
          <w:szCs w:val="28"/>
        </w:rPr>
      </w:pPr>
    </w:p>
    <w:p w14:paraId="51C160DC" w14:textId="77777777" w:rsidR="00EF7444" w:rsidRDefault="00EF7444" w:rsidP="008D44CD">
      <w:pPr>
        <w:spacing w:before="240" w:line="360" w:lineRule="auto"/>
        <w:jc w:val="center"/>
        <w:rPr>
          <w:rFonts w:ascii="Times New Roman" w:eastAsia="Times New Roman" w:hAnsi="Times New Roman" w:cs="Times New Roman"/>
          <w:b/>
          <w:sz w:val="28"/>
          <w:szCs w:val="28"/>
        </w:rPr>
      </w:pPr>
    </w:p>
    <w:p w14:paraId="02ADB55D" w14:textId="77777777" w:rsidR="00EF7444" w:rsidRDefault="00EF7444" w:rsidP="008D44CD">
      <w:pPr>
        <w:spacing w:before="240" w:line="360" w:lineRule="auto"/>
        <w:jc w:val="center"/>
        <w:rPr>
          <w:rFonts w:ascii="Times New Roman" w:eastAsia="Times New Roman" w:hAnsi="Times New Roman" w:cs="Times New Roman"/>
          <w:b/>
          <w:sz w:val="28"/>
          <w:szCs w:val="28"/>
        </w:rPr>
      </w:pPr>
    </w:p>
    <w:p w14:paraId="5D13514D" w14:textId="77777777" w:rsidR="00EF7444" w:rsidRDefault="00EF7444" w:rsidP="008D44CD">
      <w:pPr>
        <w:spacing w:before="240" w:line="360" w:lineRule="auto"/>
        <w:jc w:val="center"/>
        <w:rPr>
          <w:rFonts w:ascii="Times New Roman" w:eastAsia="Times New Roman" w:hAnsi="Times New Roman" w:cs="Times New Roman"/>
          <w:b/>
          <w:sz w:val="32"/>
          <w:szCs w:val="32"/>
        </w:rPr>
      </w:pPr>
    </w:p>
    <w:p w14:paraId="4922F0BC" w14:textId="77777777" w:rsidR="00EF7444" w:rsidRDefault="00EF7444" w:rsidP="008D44CD">
      <w:pPr>
        <w:spacing w:before="240" w:line="360" w:lineRule="auto"/>
        <w:jc w:val="center"/>
        <w:rPr>
          <w:rFonts w:ascii="Times New Roman" w:eastAsia="Times New Roman" w:hAnsi="Times New Roman" w:cs="Times New Roman"/>
          <w:b/>
          <w:sz w:val="32"/>
          <w:szCs w:val="32"/>
        </w:rPr>
      </w:pPr>
    </w:p>
    <w:p w14:paraId="5C7A2D25" w14:textId="77777777" w:rsidR="00EF7444" w:rsidRDefault="00EF7444" w:rsidP="008D44CD">
      <w:pPr>
        <w:spacing w:before="240" w:line="360" w:lineRule="auto"/>
        <w:jc w:val="center"/>
        <w:rPr>
          <w:rFonts w:ascii="Times New Roman" w:eastAsia="Times New Roman" w:hAnsi="Times New Roman" w:cs="Times New Roman"/>
          <w:b/>
          <w:sz w:val="32"/>
          <w:szCs w:val="32"/>
        </w:rPr>
      </w:pPr>
    </w:p>
    <w:p w14:paraId="1928F2A9" w14:textId="52F1E99A" w:rsidR="00381073" w:rsidRDefault="00381073" w:rsidP="00876646">
      <w:pPr>
        <w:spacing w:before="240" w:line="360" w:lineRule="auto"/>
        <w:rPr>
          <w:rFonts w:ascii="Times New Roman" w:eastAsia="Times New Roman" w:hAnsi="Times New Roman" w:cs="Times New Roman"/>
          <w:b/>
          <w:sz w:val="32"/>
          <w:szCs w:val="32"/>
        </w:rPr>
      </w:pPr>
    </w:p>
    <w:p w14:paraId="4CE999C6" w14:textId="1E20521E" w:rsidR="00381073" w:rsidRPr="005B3C57" w:rsidRDefault="00381073" w:rsidP="005B3C57">
      <w:pPr>
        <w:pStyle w:val="Heading2"/>
        <w:jc w:val="center"/>
        <w:rPr>
          <w:rFonts w:ascii="Times New Roman" w:hAnsi="Times New Roman" w:cs="Times New Roman"/>
          <w:b/>
          <w:bCs/>
        </w:rPr>
      </w:pPr>
      <w:bookmarkStart w:id="138" w:name="_Toc202083769"/>
      <w:bookmarkStart w:id="139" w:name="_Hlk199669991"/>
      <w:r w:rsidRPr="005B3C57">
        <w:rPr>
          <w:rFonts w:ascii="Times New Roman" w:hAnsi="Times New Roman" w:cs="Times New Roman"/>
          <w:b/>
          <w:bCs/>
        </w:rPr>
        <w:lastRenderedPageBreak/>
        <w:t>CHAPTER 4</w:t>
      </w:r>
      <w:bookmarkEnd w:id="138"/>
    </w:p>
    <w:p w14:paraId="38BD2615" w14:textId="4D5BE714" w:rsidR="00381073" w:rsidRDefault="00381073" w:rsidP="00381073">
      <w:pPr>
        <w:pStyle w:val="Title"/>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14:paraId="59BCD171" w14:textId="77777777" w:rsidR="00381073" w:rsidRPr="00381073" w:rsidRDefault="00381073" w:rsidP="00381073"/>
    <w:p w14:paraId="0A2B4341" w14:textId="6EEE3D17" w:rsidR="00381073" w:rsidRDefault="00381073" w:rsidP="00D25459">
      <w:pPr>
        <w:pStyle w:val="Heading2"/>
        <w:spacing w:before="0" w:after="0"/>
        <w:jc w:val="both"/>
        <w:rPr>
          <w:rFonts w:ascii="Times New Roman" w:eastAsia="Times New Roman" w:hAnsi="Times New Roman" w:cs="Times New Roman"/>
          <w:b/>
          <w:sz w:val="28"/>
          <w:szCs w:val="28"/>
        </w:rPr>
      </w:pPr>
      <w:bookmarkStart w:id="140" w:name="_Toc202083770"/>
      <w:r>
        <w:rPr>
          <w:rFonts w:ascii="Times New Roman" w:eastAsia="Times New Roman" w:hAnsi="Times New Roman" w:cs="Times New Roman"/>
          <w:b/>
          <w:sz w:val="28"/>
          <w:szCs w:val="28"/>
        </w:rPr>
        <w:t>4.1 INTRODUCTION</w:t>
      </w:r>
      <w:bookmarkEnd w:id="140"/>
    </w:p>
    <w:p w14:paraId="230ECF16" w14:textId="77777777" w:rsidR="00381073" w:rsidRPr="00381073" w:rsidRDefault="00381073" w:rsidP="00D25459">
      <w:pPr>
        <w:jc w:val="both"/>
        <w:rPr>
          <w:rFonts w:ascii="Times New Roman" w:hAnsi="Times New Roman" w:cs="Times New Roman"/>
        </w:rPr>
      </w:pPr>
    </w:p>
    <w:p w14:paraId="170531DC" w14:textId="3DC6FD15" w:rsidR="00381073" w:rsidRDefault="00381073" w:rsidP="00D25459">
      <w:pPr>
        <w:jc w:val="both"/>
        <w:rPr>
          <w:rFonts w:ascii="Times New Roman" w:hAnsi="Times New Roman" w:cs="Times New Roman"/>
          <w:sz w:val="24"/>
          <w:szCs w:val="24"/>
        </w:rPr>
      </w:pPr>
      <w:r w:rsidRPr="00381073">
        <w:rPr>
          <w:rFonts w:ascii="Times New Roman" w:hAnsi="Times New Roman" w:cs="Times New Roman"/>
          <w:sz w:val="24"/>
          <w:szCs w:val="24"/>
        </w:rPr>
        <w:t>This chapter presents the implementation, testing, and results of the sales and profit prediction system developed using machine learning techniques. The primary goal was to create a reliable and efficient forecasting model using Python, which was then integrated into a user-friendly ASP.NET interface for real-time predictions. The system processes historical sales data, applies machine learning algorithms for training and prediction, and displays the results interactively through the web platform. This chapter also explains the integration between the Python backend and the ASP.NET frontend to ensure seamless data flow and usability. Implementation details are divided into software and hardware components, and performance evaluation is discussed based on key metrics to assess accuracy and reliability.</w:t>
      </w:r>
    </w:p>
    <w:p w14:paraId="15E7D118" w14:textId="794D3D9D" w:rsidR="00381073" w:rsidRDefault="00381073" w:rsidP="00D25459">
      <w:pPr>
        <w:jc w:val="both"/>
        <w:rPr>
          <w:rFonts w:ascii="Times New Roman" w:hAnsi="Times New Roman" w:cs="Times New Roman"/>
          <w:sz w:val="24"/>
          <w:szCs w:val="24"/>
        </w:rPr>
      </w:pPr>
    </w:p>
    <w:p w14:paraId="1EFB2B2F" w14:textId="50867AF7" w:rsidR="00381073" w:rsidRDefault="00381073" w:rsidP="00D25459">
      <w:pPr>
        <w:pStyle w:val="Heading2"/>
        <w:spacing w:before="0" w:after="0"/>
        <w:jc w:val="both"/>
        <w:rPr>
          <w:rFonts w:ascii="Times New Roman" w:eastAsia="Times New Roman" w:hAnsi="Times New Roman" w:cs="Times New Roman"/>
          <w:b/>
          <w:sz w:val="28"/>
          <w:szCs w:val="28"/>
        </w:rPr>
      </w:pPr>
      <w:bookmarkStart w:id="141" w:name="_Toc202083771"/>
      <w:r>
        <w:rPr>
          <w:rFonts w:ascii="Times New Roman" w:eastAsia="Times New Roman" w:hAnsi="Times New Roman" w:cs="Times New Roman"/>
          <w:b/>
          <w:sz w:val="28"/>
          <w:szCs w:val="28"/>
        </w:rPr>
        <w:t>4.</w:t>
      </w:r>
      <w:r w:rsidR="008B3D43">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IMPLEMENTATION</w:t>
      </w:r>
      <w:bookmarkEnd w:id="141"/>
    </w:p>
    <w:p w14:paraId="4B336800" w14:textId="49567060" w:rsidR="00594F34" w:rsidRPr="00594F34" w:rsidRDefault="00594F34" w:rsidP="00D25459">
      <w:pPr>
        <w:jc w:val="both"/>
        <w:rPr>
          <w:rFonts w:ascii="Times New Roman" w:hAnsi="Times New Roman" w:cs="Times New Roman"/>
          <w:sz w:val="24"/>
          <w:szCs w:val="24"/>
        </w:rPr>
      </w:pPr>
      <w:r w:rsidRPr="00594F34">
        <w:rPr>
          <w:rFonts w:ascii="Times New Roman" w:hAnsi="Times New Roman" w:cs="Times New Roman"/>
          <w:sz w:val="24"/>
          <w:szCs w:val="24"/>
        </w:rPr>
        <w:t>The following chapter gives an in-depth description of implementing the sales and profit forecasting system with the help of machine learning approaches. The chapter describes the technical process of developing the system, such as the hardware and software configuration, training the model, and evaluation. The implementation also targeted developing a series of multiple regression models for the purpose of forecasting sales and profit and integrating such models in an interactive web-based interface for visualization of the performance and analysis.</w:t>
      </w:r>
    </w:p>
    <w:p w14:paraId="3190A2BE" w14:textId="3C83E970" w:rsidR="00257F1D" w:rsidRPr="00257F1D" w:rsidRDefault="00257F1D" w:rsidP="00D25459">
      <w:pPr>
        <w:pStyle w:val="Heading3"/>
        <w:jc w:val="both"/>
        <w:rPr>
          <w:rFonts w:ascii="Times New Roman" w:hAnsi="Times New Roman" w:cs="Times New Roman"/>
          <w:b/>
          <w:bCs/>
          <w:color w:val="auto"/>
          <w:lang w:val="en-US"/>
        </w:rPr>
      </w:pPr>
      <w:bookmarkStart w:id="142" w:name="_Toc202083772"/>
      <w:r w:rsidRPr="00257F1D">
        <w:rPr>
          <w:rFonts w:ascii="Times New Roman" w:hAnsi="Times New Roman" w:cs="Times New Roman"/>
          <w:b/>
          <w:bCs/>
          <w:color w:val="auto"/>
          <w:lang w:val="en-US"/>
        </w:rPr>
        <w:t>4.2.1 Software Implementation</w:t>
      </w:r>
      <w:bookmarkEnd w:id="142"/>
    </w:p>
    <w:p w14:paraId="14C01EC7" w14:textId="77777777" w:rsidR="00257F1D" w:rsidRPr="00257F1D" w:rsidRDefault="00257F1D" w:rsidP="00D25459">
      <w:pPr>
        <w:jc w:val="both"/>
        <w:rPr>
          <w:rFonts w:ascii="Times New Roman" w:hAnsi="Times New Roman" w:cs="Times New Roman"/>
          <w:sz w:val="24"/>
          <w:szCs w:val="24"/>
          <w:lang w:val="en-US"/>
        </w:rPr>
      </w:pPr>
      <w:r w:rsidRPr="00257F1D">
        <w:rPr>
          <w:rFonts w:ascii="Times New Roman" w:hAnsi="Times New Roman" w:cs="Times New Roman"/>
          <w:sz w:val="24"/>
          <w:szCs w:val="24"/>
          <w:lang w:val="en-US"/>
        </w:rPr>
        <w:t>The implementation of the sales and profit prediction system was carried out using Python for model development and ASP.NET for the interface integration. The system was designed to train and evaluate four machine learning models—Linear Regression, Random Forest, Gradient Boosting, and K-Nearest Neighbors—on a structured dataset. These models were selected for their performance in regression tasks and their ability to capture linear and nonlinear relationships in sales data.</w:t>
      </w:r>
    </w:p>
    <w:p w14:paraId="29698446" w14:textId="77777777" w:rsidR="00257F1D" w:rsidRPr="00257F1D" w:rsidRDefault="00257F1D" w:rsidP="00D25459">
      <w:pPr>
        <w:jc w:val="both"/>
        <w:rPr>
          <w:rFonts w:ascii="Times New Roman" w:hAnsi="Times New Roman" w:cs="Times New Roman"/>
          <w:sz w:val="24"/>
          <w:szCs w:val="24"/>
          <w:lang w:val="en-US"/>
        </w:rPr>
      </w:pPr>
    </w:p>
    <w:p w14:paraId="50042BF3" w14:textId="289129CB" w:rsidR="00257F1D" w:rsidRDefault="00257F1D" w:rsidP="00D25459">
      <w:pPr>
        <w:jc w:val="both"/>
        <w:rPr>
          <w:rFonts w:ascii="Times New Roman" w:hAnsi="Times New Roman" w:cs="Times New Roman"/>
          <w:sz w:val="24"/>
          <w:szCs w:val="24"/>
          <w:lang w:val="en-US"/>
        </w:rPr>
      </w:pPr>
      <w:r w:rsidRPr="00257F1D">
        <w:rPr>
          <w:rFonts w:ascii="Times New Roman" w:hAnsi="Times New Roman" w:cs="Times New Roman"/>
          <w:sz w:val="24"/>
          <w:szCs w:val="24"/>
          <w:lang w:val="en-US"/>
        </w:rPr>
        <w:t>The training pipeline in Python begins with preprocessing steps, including handling missing values, encoding categorical variables, and normalizing numerical features. The cleaned dataset is then split into training and testing subsets to ensure fair evaluation. Each of the four models is trained independently on the same dataset and assessed using Mean Squared Error (MSE) and accuracy metrics for both sales and profit predictions.</w:t>
      </w:r>
    </w:p>
    <w:p w14:paraId="63FD23EA" w14:textId="0157B9AE" w:rsidR="00594F34" w:rsidRDefault="00594F34" w:rsidP="00D25459">
      <w:pPr>
        <w:jc w:val="both"/>
        <w:rPr>
          <w:rFonts w:ascii="Times New Roman" w:hAnsi="Times New Roman" w:cs="Times New Roman"/>
          <w:sz w:val="24"/>
          <w:szCs w:val="24"/>
          <w:lang w:val="en-US"/>
        </w:rPr>
      </w:pPr>
    </w:p>
    <w:p w14:paraId="1D7AEA61" w14:textId="77777777" w:rsidR="00594F34" w:rsidRPr="00257F1D" w:rsidRDefault="00594F34" w:rsidP="00D25459">
      <w:pPr>
        <w:jc w:val="both"/>
        <w:rPr>
          <w:rFonts w:ascii="Times New Roman" w:hAnsi="Times New Roman" w:cs="Times New Roman"/>
          <w:sz w:val="24"/>
          <w:szCs w:val="24"/>
          <w:lang w:val="en-US"/>
        </w:rPr>
      </w:pPr>
    </w:p>
    <w:p w14:paraId="4B16DDCC" w14:textId="77777777" w:rsidR="00257F1D" w:rsidRPr="00257F1D" w:rsidRDefault="00257F1D" w:rsidP="00D25459">
      <w:pPr>
        <w:jc w:val="both"/>
        <w:rPr>
          <w:rFonts w:ascii="Times New Roman" w:hAnsi="Times New Roman" w:cs="Times New Roman"/>
          <w:sz w:val="24"/>
          <w:szCs w:val="24"/>
          <w:lang w:val="en-US"/>
        </w:rPr>
      </w:pPr>
    </w:p>
    <w:p w14:paraId="4747B0C1" w14:textId="048E1396" w:rsidR="00257F1D" w:rsidRPr="00257F1D" w:rsidRDefault="00257F1D" w:rsidP="00D25459">
      <w:pPr>
        <w:jc w:val="both"/>
        <w:rPr>
          <w:rFonts w:ascii="Times New Roman" w:hAnsi="Times New Roman" w:cs="Times New Roman"/>
          <w:sz w:val="24"/>
          <w:szCs w:val="24"/>
          <w:lang w:val="en-US"/>
        </w:rPr>
      </w:pPr>
      <w:r w:rsidRPr="00257F1D">
        <w:rPr>
          <w:rFonts w:ascii="Times New Roman" w:hAnsi="Times New Roman" w:cs="Times New Roman"/>
          <w:sz w:val="24"/>
          <w:szCs w:val="24"/>
          <w:lang w:val="en-US"/>
        </w:rPr>
        <w:t xml:space="preserve">Once training is completed, the performance of all models is displayed on the admin dashboard. This is done through the ASP.NET interface, which is connected to the Python backend via a </w:t>
      </w:r>
      <w:r w:rsidR="00C00565">
        <w:rPr>
          <w:rFonts w:ascii="Times New Roman" w:hAnsi="Times New Roman" w:cs="Times New Roman"/>
          <w:sz w:val="24"/>
          <w:szCs w:val="24"/>
          <w:lang w:val="en-US"/>
        </w:rPr>
        <w:t>FAST</w:t>
      </w:r>
      <w:r w:rsidRPr="00257F1D">
        <w:rPr>
          <w:rFonts w:ascii="Times New Roman" w:hAnsi="Times New Roman" w:cs="Times New Roman"/>
          <w:sz w:val="24"/>
          <w:szCs w:val="24"/>
          <w:lang w:val="en-US"/>
        </w:rPr>
        <w:t xml:space="preserve"> API. The interface displays the MSE and accuracy for each model, allowing for visual comparison of their results. The best-performing model is selected manually based on these evaluation metrics and can be used for generating predictions.</w:t>
      </w:r>
    </w:p>
    <w:p w14:paraId="2454A732" w14:textId="77777777" w:rsidR="00257F1D" w:rsidRPr="00257F1D" w:rsidRDefault="00257F1D" w:rsidP="00D25459">
      <w:pPr>
        <w:jc w:val="both"/>
        <w:rPr>
          <w:rFonts w:ascii="Times New Roman" w:hAnsi="Times New Roman" w:cs="Times New Roman"/>
          <w:sz w:val="24"/>
          <w:szCs w:val="24"/>
          <w:lang w:val="en-US"/>
        </w:rPr>
      </w:pPr>
    </w:p>
    <w:p w14:paraId="5E9EDCCA" w14:textId="77777777" w:rsidR="00257F1D" w:rsidRPr="00257F1D" w:rsidRDefault="00257F1D" w:rsidP="00D25459">
      <w:pPr>
        <w:jc w:val="both"/>
        <w:rPr>
          <w:rFonts w:ascii="Times New Roman" w:hAnsi="Times New Roman" w:cs="Times New Roman"/>
          <w:sz w:val="24"/>
          <w:szCs w:val="24"/>
          <w:lang w:val="en-US"/>
        </w:rPr>
      </w:pPr>
      <w:r w:rsidRPr="00257F1D">
        <w:rPr>
          <w:rFonts w:ascii="Times New Roman" w:hAnsi="Times New Roman" w:cs="Times New Roman"/>
          <w:sz w:val="24"/>
          <w:szCs w:val="24"/>
          <w:lang w:val="en-US"/>
        </w:rPr>
        <w:t>The codebase is modular, with separate components for data preprocessing, model training, evaluation, and API response formatting. This modularity enhances maintainability and allows for future expansion, such as adding new models or retraining with different datasets. A screenshot of the admin interface displaying model performance is shown in Figure 4.1.</w:t>
      </w:r>
    </w:p>
    <w:p w14:paraId="23419D35" w14:textId="182DBFA7" w:rsidR="00381073" w:rsidRPr="00381073" w:rsidRDefault="006F3248" w:rsidP="00D25459">
      <w:pPr>
        <w:jc w:val="both"/>
        <w:rPr>
          <w:rFonts w:ascii="Times New Roman" w:hAnsi="Times New Roman" w:cs="Times New Roman"/>
          <w:sz w:val="24"/>
          <w:szCs w:val="24"/>
        </w:rPr>
      </w:pPr>
      <w:r w:rsidRPr="006F3248">
        <w:rPr>
          <w:rFonts w:ascii="Times New Roman" w:hAnsi="Times New Roman" w:cs="Times New Roman"/>
          <w:noProof/>
          <w:sz w:val="24"/>
          <w:szCs w:val="24"/>
          <w:lang w:val="en-US" w:eastAsia="en-US"/>
        </w:rPr>
        <w:drawing>
          <wp:inline distT="0" distB="0" distL="0" distR="0" wp14:anchorId="2E1E1846" wp14:editId="793E04BD">
            <wp:extent cx="6176793" cy="281762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8284" cy="2827431"/>
                    </a:xfrm>
                    <a:prstGeom prst="rect">
                      <a:avLst/>
                    </a:prstGeom>
                  </pic:spPr>
                </pic:pic>
              </a:graphicData>
            </a:graphic>
          </wp:inline>
        </w:drawing>
      </w:r>
    </w:p>
    <w:p w14:paraId="5FBF3AF1" w14:textId="77777777" w:rsidR="00C00565" w:rsidRPr="00257F1D" w:rsidRDefault="00C00565" w:rsidP="00D25459">
      <w:pPr>
        <w:jc w:val="both"/>
        <w:rPr>
          <w:lang w:val="en-US"/>
        </w:rPr>
      </w:pPr>
    </w:p>
    <w:p w14:paraId="34F7C44A" w14:textId="3E593C66" w:rsidR="00381073" w:rsidRDefault="00C00565" w:rsidP="00D25459">
      <w:pPr>
        <w:jc w:val="both"/>
        <w:rPr>
          <w:i/>
          <w:iCs/>
          <w:lang w:val="en-US"/>
        </w:rPr>
      </w:pPr>
      <w:r w:rsidRPr="00C00565">
        <w:rPr>
          <w:rFonts w:ascii="Times New Roman" w:hAnsi="Times New Roman" w:cs="Times New Roman"/>
          <w:b/>
          <w:bCs/>
          <w:i/>
          <w:iCs/>
          <w:sz w:val="21"/>
          <w:szCs w:val="21"/>
          <w:lang w:val="en-US"/>
        </w:rPr>
        <w:t>Figure</w:t>
      </w:r>
      <w:r w:rsidRPr="00C00565">
        <w:rPr>
          <w:b/>
          <w:bCs/>
          <w:i/>
          <w:iCs/>
          <w:sz w:val="21"/>
          <w:szCs w:val="21"/>
          <w:lang w:val="en-US"/>
        </w:rPr>
        <w:t xml:space="preserve"> 4.1:</w:t>
      </w:r>
      <w:r w:rsidRPr="00C00565">
        <w:rPr>
          <w:i/>
          <w:iCs/>
          <w:sz w:val="21"/>
          <w:szCs w:val="21"/>
          <w:lang w:val="en-US"/>
        </w:rPr>
        <w:t xml:space="preserve"> Admin Interface Displaying </w:t>
      </w:r>
      <w:r w:rsidR="006F3248">
        <w:rPr>
          <w:i/>
          <w:iCs/>
          <w:sz w:val="21"/>
          <w:szCs w:val="21"/>
          <w:lang w:val="en-US"/>
        </w:rPr>
        <w:t xml:space="preserve">How to Upload a Dataset </w:t>
      </w:r>
    </w:p>
    <w:p w14:paraId="6656BE57" w14:textId="28D0EB8B" w:rsidR="00C00565" w:rsidRDefault="00C00565" w:rsidP="00D25459">
      <w:pPr>
        <w:jc w:val="both"/>
        <w:rPr>
          <w:i/>
          <w:iCs/>
          <w:lang w:val="en-US"/>
        </w:rPr>
      </w:pPr>
    </w:p>
    <w:p w14:paraId="5C7D8BED" w14:textId="5F0DB2EC" w:rsidR="00594F34" w:rsidRPr="00594F34" w:rsidRDefault="00594F34" w:rsidP="00D25459">
      <w:pPr>
        <w:pStyle w:val="Heading4"/>
        <w:jc w:val="both"/>
        <w:rPr>
          <w:b/>
          <w:bCs/>
          <w:i/>
          <w:iCs/>
          <w:color w:val="auto"/>
        </w:rPr>
      </w:pPr>
      <w:r w:rsidRPr="00594F34">
        <w:rPr>
          <w:b/>
          <w:bCs/>
          <w:i/>
          <w:iCs/>
          <w:color w:val="auto"/>
        </w:rPr>
        <w:t>4.2.1.1 Code Structure</w:t>
      </w:r>
    </w:p>
    <w:p w14:paraId="5BCB9EE1" w14:textId="77777777" w:rsidR="00594F34" w:rsidRDefault="00594F34" w:rsidP="00D25459">
      <w:pPr>
        <w:pStyle w:val="NormalWeb"/>
        <w:spacing w:line="276" w:lineRule="auto"/>
        <w:jc w:val="both"/>
      </w:pPr>
      <w:r>
        <w:t>The predictive analytics system's code was structured as modular components for enhanced readability, scalability, and maintainability. There was a specific functionality for each module within the training pipeline so as to maintain a well-separated purpose and facilitate the process of debugging.</w:t>
      </w:r>
    </w:p>
    <w:p w14:paraId="2D9AFF39" w14:textId="77777777" w:rsidR="00594F34" w:rsidRDefault="00594F34" w:rsidP="00D25459">
      <w:pPr>
        <w:pStyle w:val="NormalWeb"/>
        <w:spacing w:line="276" w:lineRule="auto"/>
        <w:jc w:val="both"/>
      </w:pPr>
      <w:r>
        <w:rPr>
          <w:rStyle w:val="Strong"/>
        </w:rPr>
        <w:t>Data Preprocessing Module</w:t>
      </w:r>
      <w:r>
        <w:t>: The module carried out preliminary data cleanup, such as the removal of missing values, numerical column normalization, and categorical feature encoding. It prepared the dataset to make it consistent and model-ready.</w:t>
      </w:r>
    </w:p>
    <w:p w14:paraId="2E3DED3F" w14:textId="77777777" w:rsidR="00594F34" w:rsidRDefault="00594F34" w:rsidP="00D25459">
      <w:pPr>
        <w:pStyle w:val="NormalWeb"/>
        <w:spacing w:line="276" w:lineRule="auto"/>
        <w:jc w:val="both"/>
      </w:pPr>
      <w:r>
        <w:rPr>
          <w:rStyle w:val="Strong"/>
        </w:rPr>
        <w:t>Training Model Module</w:t>
      </w:r>
      <w:r>
        <w:t xml:space="preserve">: The following section had the individual training scripts for Random Forest, Linear Regression, Gradient Boosting, and K-Nearest Neighbors. All </w:t>
      </w:r>
      <w:r>
        <w:lastRenderedPageBreak/>
        <w:t>the models were trained separately using the same dataset and measured with Mean Squared Error (MSE) and accuracy measures for both profit and sales.</w:t>
      </w:r>
    </w:p>
    <w:p w14:paraId="18C364ED" w14:textId="77777777" w:rsidR="00594F34" w:rsidRDefault="00594F34" w:rsidP="00D25459">
      <w:pPr>
        <w:pStyle w:val="NormalWeb"/>
        <w:spacing w:line="276" w:lineRule="auto"/>
        <w:jc w:val="both"/>
      </w:pPr>
      <w:r>
        <w:rPr>
          <w:rStyle w:val="Strong"/>
        </w:rPr>
        <w:t>Module for Model Evaluation</w:t>
      </w:r>
      <w:r>
        <w:t>: Once trained, this module computed the performance measures and saved the outputs for presentation. It employed libraries like Scikit-learn and NumPy for the calculation of MSE, accuracy, and other statistical values.</w:t>
      </w:r>
    </w:p>
    <w:p w14:paraId="1B03A62D" w14:textId="77777777" w:rsidR="00594F34" w:rsidRDefault="00594F34" w:rsidP="00D25459">
      <w:pPr>
        <w:pStyle w:val="NormalWeb"/>
        <w:spacing w:line="276" w:lineRule="auto"/>
        <w:jc w:val="both"/>
      </w:pPr>
      <w:r>
        <w:rPr>
          <w:rStyle w:val="Strong"/>
        </w:rPr>
        <w:t>API Integration Module</w:t>
      </w:r>
      <w:r>
        <w:t>: To make the model endpoints accessible, a light-weight Flask API was used. With this, the trained models are used to interact with the ASP.NET interface by sending and receiving information for the purpose of displaying real-time results.</w:t>
      </w:r>
    </w:p>
    <w:p w14:paraId="760ACA29" w14:textId="77777777" w:rsidR="00594F34" w:rsidRDefault="00594F34" w:rsidP="00D25459">
      <w:pPr>
        <w:pStyle w:val="NormalWeb"/>
        <w:spacing w:line="276" w:lineRule="auto"/>
        <w:jc w:val="both"/>
      </w:pPr>
      <w:r>
        <w:rPr>
          <w:rStyle w:val="Strong"/>
        </w:rPr>
        <w:t>Interface Connection (ASP.NET)</w:t>
      </w:r>
      <w:r>
        <w:t>: The UI was made to call the API endpoints, return the results from the Python backend, and show the model performance measures in a well-organized structure. All the results from the different models were shown in visually differentiated cards for straightforward comparison.</w:t>
      </w:r>
    </w:p>
    <w:p w14:paraId="7EC942C7" w14:textId="3C118A61" w:rsidR="005B3C57" w:rsidRDefault="00594F34" w:rsidP="00D25459">
      <w:pPr>
        <w:pStyle w:val="NormalWeb"/>
        <w:spacing w:line="276" w:lineRule="auto"/>
        <w:jc w:val="both"/>
      </w:pPr>
      <w:r>
        <w:t>This modular design allowed each component of the system to be easily upgraded or enhanced without any impact on the overall pipeline, so the system was both resilient and flexible for future updates.</w:t>
      </w:r>
    </w:p>
    <w:p w14:paraId="07F6836F" w14:textId="171CF040" w:rsidR="006F3248" w:rsidRDefault="006F3248" w:rsidP="00D25459">
      <w:pPr>
        <w:pStyle w:val="NormalWeb"/>
        <w:spacing w:line="276" w:lineRule="auto"/>
        <w:jc w:val="both"/>
      </w:pPr>
    </w:p>
    <w:p w14:paraId="4C398032" w14:textId="54F7D9CD" w:rsidR="006F3248" w:rsidRDefault="006F3248" w:rsidP="00D25459">
      <w:pPr>
        <w:pStyle w:val="NormalWeb"/>
        <w:spacing w:line="276" w:lineRule="auto"/>
        <w:jc w:val="both"/>
      </w:pPr>
    </w:p>
    <w:p w14:paraId="436B6CEE" w14:textId="0B3ED00A" w:rsidR="006F3248" w:rsidRDefault="006F3248" w:rsidP="00D25459">
      <w:pPr>
        <w:pStyle w:val="NormalWeb"/>
        <w:spacing w:line="276" w:lineRule="auto"/>
        <w:jc w:val="both"/>
      </w:pPr>
    </w:p>
    <w:p w14:paraId="03BFC07D" w14:textId="6E483F5E" w:rsidR="006F3248" w:rsidRDefault="006F3248" w:rsidP="00D25459">
      <w:pPr>
        <w:pStyle w:val="NormalWeb"/>
        <w:spacing w:line="276" w:lineRule="auto"/>
        <w:jc w:val="both"/>
      </w:pPr>
    </w:p>
    <w:p w14:paraId="64B3EFAF" w14:textId="65FEF433" w:rsidR="006F3248" w:rsidRDefault="006F3248" w:rsidP="00D25459">
      <w:pPr>
        <w:pStyle w:val="NormalWeb"/>
        <w:spacing w:line="276" w:lineRule="auto"/>
        <w:jc w:val="both"/>
      </w:pPr>
    </w:p>
    <w:p w14:paraId="00EB2A63" w14:textId="58C5D3FB" w:rsidR="006F3248" w:rsidRDefault="006F3248" w:rsidP="00D25459">
      <w:pPr>
        <w:pStyle w:val="NormalWeb"/>
        <w:spacing w:line="276" w:lineRule="auto"/>
        <w:jc w:val="both"/>
      </w:pPr>
    </w:p>
    <w:p w14:paraId="386230FB" w14:textId="29FDE899" w:rsidR="006F3248" w:rsidRDefault="006F3248" w:rsidP="00D25459">
      <w:pPr>
        <w:pStyle w:val="NormalWeb"/>
        <w:spacing w:line="276" w:lineRule="auto"/>
        <w:jc w:val="both"/>
      </w:pPr>
    </w:p>
    <w:p w14:paraId="0CD10024" w14:textId="48FF0E4A" w:rsidR="006F3248" w:rsidRDefault="006F3248" w:rsidP="00D25459">
      <w:pPr>
        <w:pStyle w:val="NormalWeb"/>
        <w:spacing w:line="276" w:lineRule="auto"/>
        <w:jc w:val="both"/>
      </w:pPr>
    </w:p>
    <w:p w14:paraId="7BD402F9" w14:textId="0F82FF59" w:rsidR="006F3248" w:rsidRDefault="006F3248" w:rsidP="00D25459">
      <w:pPr>
        <w:pStyle w:val="NormalWeb"/>
        <w:spacing w:line="276" w:lineRule="auto"/>
        <w:jc w:val="both"/>
      </w:pPr>
    </w:p>
    <w:p w14:paraId="2F8ABA99" w14:textId="78253B12" w:rsidR="006F3248" w:rsidRDefault="006F3248" w:rsidP="00D25459">
      <w:pPr>
        <w:pStyle w:val="NormalWeb"/>
        <w:spacing w:line="276" w:lineRule="auto"/>
        <w:jc w:val="both"/>
      </w:pPr>
    </w:p>
    <w:p w14:paraId="47582A48" w14:textId="1C5AF908" w:rsidR="006F3248" w:rsidRDefault="006F3248" w:rsidP="00D25459">
      <w:pPr>
        <w:pStyle w:val="NormalWeb"/>
        <w:spacing w:line="276" w:lineRule="auto"/>
        <w:jc w:val="both"/>
      </w:pPr>
    </w:p>
    <w:p w14:paraId="46328851" w14:textId="1BA45562" w:rsidR="006F3248" w:rsidRDefault="006F3248" w:rsidP="00D25459">
      <w:pPr>
        <w:pStyle w:val="NormalWeb"/>
        <w:spacing w:line="276" w:lineRule="auto"/>
        <w:jc w:val="both"/>
      </w:pPr>
    </w:p>
    <w:p w14:paraId="0A6C4ECC" w14:textId="77777777" w:rsidR="006F3248" w:rsidRDefault="006F3248" w:rsidP="00D25459">
      <w:pPr>
        <w:pStyle w:val="NormalWeb"/>
        <w:spacing w:line="276" w:lineRule="auto"/>
        <w:jc w:val="both"/>
      </w:pPr>
    </w:p>
    <w:p w14:paraId="34DDFDD2" w14:textId="1DFB5650" w:rsidR="00594F34" w:rsidRPr="005B3C57" w:rsidRDefault="00594F34" w:rsidP="00D25459">
      <w:pPr>
        <w:pStyle w:val="NormalWeb"/>
        <w:numPr>
          <w:ilvl w:val="0"/>
          <w:numId w:val="4"/>
        </w:numPr>
        <w:spacing w:line="276" w:lineRule="auto"/>
        <w:jc w:val="both"/>
      </w:pPr>
      <w:r>
        <w:rPr>
          <w:b/>
          <w:bCs/>
        </w:rPr>
        <w:lastRenderedPageBreak/>
        <w:t>Pre-Processing</w:t>
      </w:r>
    </w:p>
    <w:p w14:paraId="1BAD0B9E" w14:textId="3E217CC3" w:rsidR="00D25459" w:rsidRPr="00594F34" w:rsidRDefault="005B3C57" w:rsidP="00D25459">
      <w:pPr>
        <w:pStyle w:val="NormalWeb"/>
        <w:spacing w:line="276" w:lineRule="auto"/>
        <w:jc w:val="both"/>
      </w:pPr>
      <w:r w:rsidRPr="005B3C57">
        <w:rPr>
          <w:noProof/>
          <w:lang w:eastAsia="en-US"/>
        </w:rPr>
        <w:drawing>
          <wp:inline distT="0" distB="0" distL="0" distR="0" wp14:anchorId="72E07F0A" wp14:editId="6EFB6ABA">
            <wp:extent cx="5720316" cy="5802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4321" cy="5847268"/>
                    </a:xfrm>
                    <a:prstGeom prst="rect">
                      <a:avLst/>
                    </a:prstGeom>
                  </pic:spPr>
                </pic:pic>
              </a:graphicData>
            </a:graphic>
          </wp:inline>
        </w:drawing>
      </w:r>
    </w:p>
    <w:p w14:paraId="0133D278" w14:textId="465A196B" w:rsidR="00594F34" w:rsidRPr="005B3C57" w:rsidRDefault="00594F34" w:rsidP="00D25459">
      <w:pPr>
        <w:pStyle w:val="NormalWeb"/>
        <w:numPr>
          <w:ilvl w:val="0"/>
          <w:numId w:val="4"/>
        </w:numPr>
        <w:spacing w:line="276" w:lineRule="auto"/>
        <w:jc w:val="both"/>
      </w:pPr>
      <w:r>
        <w:rPr>
          <w:b/>
          <w:bCs/>
        </w:rPr>
        <w:t>Model Building</w:t>
      </w:r>
    </w:p>
    <w:p w14:paraId="460AABF7" w14:textId="5AB48FBC" w:rsidR="005B3C57" w:rsidRDefault="005B3C57" w:rsidP="00D25459">
      <w:pPr>
        <w:pStyle w:val="NormalWeb"/>
        <w:spacing w:line="276" w:lineRule="auto"/>
        <w:jc w:val="both"/>
      </w:pPr>
      <w:r w:rsidRPr="005B3C57">
        <w:rPr>
          <w:noProof/>
          <w:lang w:eastAsia="en-US"/>
        </w:rPr>
        <w:drawing>
          <wp:inline distT="0" distB="0" distL="0" distR="0" wp14:anchorId="34AC30C3" wp14:editId="3F166FB0">
            <wp:extent cx="5690636" cy="20414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3715" cy="2049730"/>
                    </a:xfrm>
                    <a:prstGeom prst="rect">
                      <a:avLst/>
                    </a:prstGeom>
                  </pic:spPr>
                </pic:pic>
              </a:graphicData>
            </a:graphic>
          </wp:inline>
        </w:drawing>
      </w:r>
    </w:p>
    <w:p w14:paraId="417BCF20" w14:textId="1189CFC1" w:rsidR="00594F34" w:rsidRPr="005B3C57" w:rsidRDefault="00594F34" w:rsidP="00D25459">
      <w:pPr>
        <w:pStyle w:val="NormalWeb"/>
        <w:numPr>
          <w:ilvl w:val="0"/>
          <w:numId w:val="4"/>
        </w:numPr>
        <w:spacing w:line="276" w:lineRule="auto"/>
        <w:jc w:val="both"/>
      </w:pPr>
      <w:r>
        <w:rPr>
          <w:b/>
          <w:bCs/>
        </w:rPr>
        <w:lastRenderedPageBreak/>
        <w:t>Training Code</w:t>
      </w:r>
    </w:p>
    <w:p w14:paraId="0EE0261B" w14:textId="005CAD04" w:rsidR="005B3C57" w:rsidRPr="00594F34" w:rsidRDefault="002173C0" w:rsidP="00D25459">
      <w:pPr>
        <w:pStyle w:val="NormalWeb"/>
        <w:spacing w:line="276" w:lineRule="auto"/>
        <w:jc w:val="both"/>
      </w:pPr>
      <w:r w:rsidRPr="002173C0">
        <w:rPr>
          <w:noProof/>
          <w:lang w:eastAsia="en-US"/>
        </w:rPr>
        <w:drawing>
          <wp:inline distT="0" distB="0" distL="0" distR="0" wp14:anchorId="3EC219E5" wp14:editId="25F342F6">
            <wp:extent cx="5689534" cy="86123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51" cy="873258"/>
                    </a:xfrm>
                    <a:prstGeom prst="rect">
                      <a:avLst/>
                    </a:prstGeom>
                  </pic:spPr>
                </pic:pic>
              </a:graphicData>
            </a:graphic>
          </wp:inline>
        </w:drawing>
      </w:r>
    </w:p>
    <w:p w14:paraId="147984AF" w14:textId="1AC230D7" w:rsidR="00594F34" w:rsidRPr="005B3C57" w:rsidRDefault="00594F34" w:rsidP="00D25459">
      <w:pPr>
        <w:pStyle w:val="NormalWeb"/>
        <w:numPr>
          <w:ilvl w:val="0"/>
          <w:numId w:val="4"/>
        </w:numPr>
        <w:spacing w:line="276" w:lineRule="auto"/>
        <w:jc w:val="both"/>
      </w:pPr>
      <w:r>
        <w:rPr>
          <w:b/>
          <w:bCs/>
        </w:rPr>
        <w:t>Evaluation Code</w:t>
      </w:r>
    </w:p>
    <w:p w14:paraId="499ECE7C" w14:textId="51E33EA4" w:rsidR="00381073" w:rsidRPr="005B3C57" w:rsidRDefault="005B3C57" w:rsidP="00D25459">
      <w:pPr>
        <w:pStyle w:val="NormalWeb"/>
        <w:spacing w:line="276" w:lineRule="auto"/>
        <w:jc w:val="both"/>
      </w:pPr>
      <w:r w:rsidRPr="005B3C57">
        <w:rPr>
          <w:noProof/>
          <w:lang w:eastAsia="en-US"/>
        </w:rPr>
        <w:drawing>
          <wp:inline distT="0" distB="0" distL="0" distR="0" wp14:anchorId="2F234B38" wp14:editId="05C42446">
            <wp:extent cx="4943475" cy="48701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4870132"/>
                    </a:xfrm>
                    <a:prstGeom prst="rect">
                      <a:avLst/>
                    </a:prstGeom>
                  </pic:spPr>
                </pic:pic>
              </a:graphicData>
            </a:graphic>
          </wp:inline>
        </w:drawing>
      </w:r>
    </w:p>
    <w:p w14:paraId="5F3798AD" w14:textId="1B7FAD6C" w:rsidR="00381073" w:rsidRDefault="00AB0AE5" w:rsidP="00D25459">
      <w:pPr>
        <w:pStyle w:val="Heading3"/>
        <w:jc w:val="both"/>
        <w:rPr>
          <w:rFonts w:ascii="Times New Roman" w:hAnsi="Times New Roman" w:cs="Times New Roman"/>
          <w:b/>
          <w:bCs/>
          <w:color w:val="auto"/>
        </w:rPr>
      </w:pPr>
      <w:bookmarkStart w:id="143" w:name="_Toc202083773"/>
      <w:r>
        <w:rPr>
          <w:rFonts w:ascii="Times New Roman" w:hAnsi="Times New Roman" w:cs="Times New Roman"/>
          <w:b/>
          <w:bCs/>
          <w:color w:val="auto"/>
        </w:rPr>
        <w:t>4.2.2 Hardware Implementations</w:t>
      </w:r>
      <w:bookmarkEnd w:id="143"/>
    </w:p>
    <w:p w14:paraId="1968F71E" w14:textId="77777777" w:rsidR="00AB0AE5" w:rsidRDefault="00AB0AE5" w:rsidP="00D25459">
      <w:pPr>
        <w:pStyle w:val="NormalWeb"/>
        <w:spacing w:line="276" w:lineRule="auto"/>
        <w:jc w:val="both"/>
      </w:pPr>
      <w:r>
        <w:t>The development and training of the sales and profit prediction system were conducted on a laptop equipped with a 13th Generation Intel(R) Core(TM) i7-1355U processor, featuring 10 cores and 12 logical threads with a base clock speed of 1.70 GHz. The system was supported by 16 GB of RAM, which provided sufficient memory for handling data-intensive operations such as model training, evaluation, and simultaneous execution of multiple scripts.</w:t>
      </w:r>
    </w:p>
    <w:p w14:paraId="6ADD04D3" w14:textId="77777777" w:rsidR="00AB0AE5" w:rsidRDefault="00AB0AE5" w:rsidP="00D25459">
      <w:pPr>
        <w:pStyle w:val="NormalWeb"/>
        <w:spacing w:line="276" w:lineRule="auto"/>
        <w:jc w:val="both"/>
      </w:pPr>
      <w:r>
        <w:lastRenderedPageBreak/>
        <w:t>Storage was handled by a 512 GB Samsung MZVL4512HBLU-00BH1 solid-state drive (SSD), of which 340 GB was formatted for use. The SSD offered fast read/write speeds and reduced response time during data loading and preprocessing stages. The system also utilized Intel(R) Iris(R) Xe integrated graphics, which, although not a dedicated GPU, proved adequate for training the selected machine learning models without significant delays.</w:t>
      </w:r>
    </w:p>
    <w:p w14:paraId="3C0F0512" w14:textId="57FE0C71" w:rsidR="00AB0AE5" w:rsidRDefault="00AB0AE5" w:rsidP="00D25459">
      <w:pPr>
        <w:pStyle w:val="NormalWeb"/>
        <w:spacing w:line="276" w:lineRule="auto"/>
        <w:jc w:val="both"/>
      </w:pPr>
      <w:r>
        <w:t>All development work, including Python scripting and model training, was executed on a Windows operating system using Visual Studio Code and Visual Studio. The ASP.NET web interface was hosted and tested locally on the same machine. This hardware configuration provided a reliable and efficient environment for completing the project within acceptable training and testing durations.</w:t>
      </w:r>
    </w:p>
    <w:p w14:paraId="17764A30" w14:textId="78837029" w:rsidR="00AB0AE5" w:rsidRDefault="00AB0AE5" w:rsidP="00D25459">
      <w:pPr>
        <w:pStyle w:val="Heading3"/>
        <w:jc w:val="both"/>
        <w:rPr>
          <w:rFonts w:ascii="Times New Roman" w:hAnsi="Times New Roman" w:cs="Times New Roman"/>
          <w:b/>
          <w:bCs/>
          <w:color w:val="auto"/>
        </w:rPr>
      </w:pPr>
      <w:bookmarkStart w:id="144" w:name="_Toc202083774"/>
      <w:r>
        <w:rPr>
          <w:rFonts w:ascii="Times New Roman" w:hAnsi="Times New Roman" w:cs="Times New Roman"/>
          <w:b/>
          <w:bCs/>
          <w:color w:val="auto"/>
        </w:rPr>
        <w:t>4.2.3 Integration of Software and Hardware</w:t>
      </w:r>
      <w:bookmarkEnd w:id="144"/>
    </w:p>
    <w:p w14:paraId="697A9AB1" w14:textId="77777777" w:rsidR="00AB0AE5" w:rsidRDefault="00AB0AE5" w:rsidP="00D25459">
      <w:pPr>
        <w:pStyle w:val="NormalWeb"/>
        <w:spacing w:line="276" w:lineRule="auto"/>
        <w:jc w:val="both"/>
      </w:pPr>
      <w:r>
        <w:t>The integration between the machine learning model and the web interface was accomplished using FastAPI, a modern and high-performance web framework for building APIs with Python. After training the regression models, the prediction logic was deployed through FastAPI endpoints that enabled communication between the backend and the ASP.NET frontend.</w:t>
      </w:r>
    </w:p>
    <w:p w14:paraId="1F8D5DC2" w14:textId="77777777" w:rsidR="00AB0AE5" w:rsidRDefault="00AB0AE5" w:rsidP="00D25459">
      <w:pPr>
        <w:pStyle w:val="NormalWeb"/>
        <w:spacing w:line="276" w:lineRule="auto"/>
        <w:jc w:val="both"/>
      </w:pPr>
      <w:r>
        <w:t>When a request is made from the ASP.NET interface, user input is sent to the FastAPI backend in real-time. FastAPI then processes the request by passing the input data to the selected machine learning model, generating predictions for both sales and profit. The response is returned in JSON format and displayed immediately on the interface through visually structured cards showing performance metrics.</w:t>
      </w:r>
    </w:p>
    <w:p w14:paraId="0D528CB5" w14:textId="77777777" w:rsidR="00AB0AE5" w:rsidRDefault="00AB0AE5" w:rsidP="00D25459">
      <w:pPr>
        <w:pStyle w:val="NormalWeb"/>
        <w:spacing w:line="276" w:lineRule="auto"/>
        <w:jc w:val="both"/>
      </w:pPr>
      <w:r>
        <w:t>All components were hosted on the same local machine, leveraging the 13th Gen Intel Core i7 processor, 16 GB RAM, and SSD storage to ensure low-latency interaction between the API and the interface. FastAPI’s asynchronous capabilities provided rapid response times, making the overall system efficient and responsive.</w:t>
      </w:r>
    </w:p>
    <w:p w14:paraId="32ECBC32" w14:textId="2F194354" w:rsidR="00AB0AE5" w:rsidRDefault="00AB0AE5" w:rsidP="00D25459">
      <w:pPr>
        <w:pStyle w:val="NormalWeb"/>
        <w:spacing w:line="276" w:lineRule="auto"/>
        <w:jc w:val="both"/>
      </w:pPr>
      <w:r>
        <w:t>This integration strategy preserved a clean architectural separation between the computational logic in Python and the user interaction layer in ASP.NET. It also ensured modularity, allowing for straightforward updates to the models or interface without disrupting the overall system flow.</w:t>
      </w:r>
    </w:p>
    <w:p w14:paraId="7738BA77" w14:textId="405C7672" w:rsidR="00A12AF9" w:rsidRDefault="00A12AF9" w:rsidP="00D25459">
      <w:pPr>
        <w:pStyle w:val="NormalWeb"/>
        <w:spacing w:line="276" w:lineRule="auto"/>
        <w:jc w:val="both"/>
      </w:pPr>
      <w:r>
        <w:rPr>
          <w:noProof/>
          <w:lang w:eastAsia="en-US"/>
        </w:rPr>
        <w:lastRenderedPageBreak/>
        <w:drawing>
          <wp:inline distT="0" distB="0" distL="0" distR="0" wp14:anchorId="62C9153E" wp14:editId="28AF96B2">
            <wp:extent cx="5826642" cy="28793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837453" cy="2884677"/>
                    </a:xfrm>
                    <a:prstGeom prst="rect">
                      <a:avLst/>
                    </a:prstGeom>
                  </pic:spPr>
                </pic:pic>
              </a:graphicData>
            </a:graphic>
          </wp:inline>
        </w:drawing>
      </w:r>
    </w:p>
    <w:p w14:paraId="3638D26D" w14:textId="74E98830" w:rsidR="00A12AF9" w:rsidRDefault="00A12AF9" w:rsidP="00D25459">
      <w:pPr>
        <w:pStyle w:val="NormalWeb"/>
        <w:spacing w:line="276" w:lineRule="auto"/>
        <w:jc w:val="both"/>
      </w:pPr>
      <w:r>
        <w:rPr>
          <w:noProof/>
          <w:lang w:eastAsia="en-US"/>
        </w:rPr>
        <w:drawing>
          <wp:inline distT="0" distB="0" distL="0" distR="0" wp14:anchorId="27C71825" wp14:editId="04E7EABA">
            <wp:extent cx="5890437" cy="1780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903835" cy="1784996"/>
                    </a:xfrm>
                    <a:prstGeom prst="rect">
                      <a:avLst/>
                    </a:prstGeom>
                  </pic:spPr>
                </pic:pic>
              </a:graphicData>
            </a:graphic>
          </wp:inline>
        </w:drawing>
      </w:r>
    </w:p>
    <w:p w14:paraId="3E1A8722" w14:textId="1B9E13F2" w:rsidR="00A12AF9" w:rsidRDefault="00A12AF9" w:rsidP="00D25459">
      <w:pPr>
        <w:pStyle w:val="NormalWeb"/>
        <w:spacing w:line="276" w:lineRule="auto"/>
        <w:jc w:val="both"/>
      </w:pPr>
      <w:r>
        <w:rPr>
          <w:noProof/>
          <w:lang w:eastAsia="en-US"/>
        </w:rPr>
        <w:drawing>
          <wp:inline distT="0" distB="0" distL="0" distR="0" wp14:anchorId="1A6FE31D" wp14:editId="348660D3">
            <wp:extent cx="5928531" cy="30409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39710" cy="3046646"/>
                    </a:xfrm>
                    <a:prstGeom prst="rect">
                      <a:avLst/>
                    </a:prstGeom>
                  </pic:spPr>
                </pic:pic>
              </a:graphicData>
            </a:graphic>
          </wp:inline>
        </w:drawing>
      </w:r>
    </w:p>
    <w:p w14:paraId="3A64D09F" w14:textId="51A6C043" w:rsidR="002173C0" w:rsidRDefault="002173C0" w:rsidP="00D25459">
      <w:pPr>
        <w:pStyle w:val="Heading2"/>
        <w:spacing w:before="0" w:after="0"/>
        <w:jc w:val="both"/>
        <w:rPr>
          <w:rFonts w:ascii="Times New Roman" w:eastAsia="Times New Roman" w:hAnsi="Times New Roman" w:cs="Times New Roman"/>
          <w:b/>
          <w:sz w:val="28"/>
          <w:szCs w:val="28"/>
        </w:rPr>
      </w:pPr>
      <w:bookmarkStart w:id="145" w:name="_Toc202083775"/>
      <w:r>
        <w:rPr>
          <w:rFonts w:ascii="Times New Roman" w:eastAsia="Times New Roman" w:hAnsi="Times New Roman" w:cs="Times New Roman"/>
          <w:b/>
          <w:sz w:val="28"/>
          <w:szCs w:val="28"/>
        </w:rPr>
        <w:lastRenderedPageBreak/>
        <w:t>4.3 TESTING</w:t>
      </w:r>
      <w:r w:rsidR="00CF7232">
        <w:rPr>
          <w:rFonts w:ascii="Times New Roman" w:eastAsia="Times New Roman" w:hAnsi="Times New Roman" w:cs="Times New Roman"/>
          <w:b/>
          <w:sz w:val="28"/>
          <w:szCs w:val="28"/>
        </w:rPr>
        <w:t xml:space="preserve"> AND EVALUATION</w:t>
      </w:r>
      <w:bookmarkEnd w:id="145"/>
    </w:p>
    <w:p w14:paraId="6970DCA1" w14:textId="4E83864F" w:rsidR="00667782" w:rsidRPr="00D25459" w:rsidRDefault="00BF6F76" w:rsidP="00D25459">
      <w:pPr>
        <w:jc w:val="both"/>
        <w:rPr>
          <w:lang w:val="en-US"/>
        </w:rPr>
      </w:pPr>
      <w:r w:rsidRPr="00BF6F76">
        <w:rPr>
          <w:rFonts w:ascii="Times New Roman" w:hAnsi="Times New Roman" w:cs="Times New Roman"/>
          <w:sz w:val="24"/>
          <w:szCs w:val="24"/>
          <w:lang w:val="en-US"/>
        </w:rPr>
        <w:t>The tests were designed to verify that every module of the system worked according to design and that the entire pipeline</w:t>
      </w:r>
      <w:r>
        <w:rPr>
          <w:rFonts w:ascii="Times New Roman" w:hAnsi="Times New Roman" w:cs="Times New Roman"/>
          <w:sz w:val="24"/>
          <w:szCs w:val="24"/>
          <w:lang w:val="en-US"/>
        </w:rPr>
        <w:t xml:space="preserve"> </w:t>
      </w:r>
      <w:r w:rsidRPr="00BF6F76">
        <w:rPr>
          <w:rFonts w:ascii="Times New Roman" w:hAnsi="Times New Roman" w:cs="Times New Roman"/>
          <w:sz w:val="24"/>
          <w:szCs w:val="24"/>
          <w:lang w:val="en-US"/>
        </w:rPr>
        <w:t>from preprocessing of data to output of predictions</w:t>
      </w:r>
      <w:r>
        <w:rPr>
          <w:rFonts w:ascii="Times New Roman" w:hAnsi="Times New Roman" w:cs="Times New Roman"/>
          <w:sz w:val="24"/>
          <w:szCs w:val="24"/>
          <w:lang w:val="en-US"/>
        </w:rPr>
        <w:t xml:space="preserve"> o</w:t>
      </w:r>
      <w:r w:rsidRPr="00BF6F76">
        <w:rPr>
          <w:rFonts w:ascii="Times New Roman" w:hAnsi="Times New Roman" w:cs="Times New Roman"/>
          <w:sz w:val="24"/>
          <w:szCs w:val="24"/>
          <w:lang w:val="en-US"/>
        </w:rPr>
        <w:t>perated effectively and reliably. The process of tests was broken down into unit tests, integration tests, and system tests. All these tests were done to verify not just the back-end processes coded in Python but also front-end interaction using ASP.NET</w:t>
      </w:r>
      <w:r w:rsidRPr="00BF6F76">
        <w:rPr>
          <w:lang w:val="en-US"/>
        </w:rPr>
        <w:t>.</w:t>
      </w:r>
    </w:p>
    <w:p w14:paraId="3134A429" w14:textId="44B2DC43" w:rsidR="00667782" w:rsidRDefault="00667782" w:rsidP="00D25459">
      <w:pPr>
        <w:pStyle w:val="Heading3"/>
        <w:jc w:val="both"/>
        <w:rPr>
          <w:rFonts w:ascii="Times New Roman" w:hAnsi="Times New Roman" w:cs="Times New Roman"/>
          <w:b/>
          <w:bCs/>
          <w:color w:val="auto"/>
        </w:rPr>
      </w:pPr>
      <w:bookmarkStart w:id="146" w:name="_Toc202083776"/>
      <w:r w:rsidRPr="00667782">
        <w:rPr>
          <w:rFonts w:ascii="Times New Roman" w:hAnsi="Times New Roman" w:cs="Times New Roman"/>
          <w:b/>
          <w:bCs/>
          <w:color w:val="auto"/>
        </w:rPr>
        <w:t xml:space="preserve">4.3.1 </w:t>
      </w:r>
      <w:r w:rsidR="008B3D43">
        <w:rPr>
          <w:rFonts w:ascii="Times New Roman" w:hAnsi="Times New Roman" w:cs="Times New Roman"/>
          <w:b/>
          <w:bCs/>
          <w:color w:val="auto"/>
        </w:rPr>
        <w:t>Evaluation Metrics</w:t>
      </w:r>
      <w:bookmarkEnd w:id="146"/>
    </w:p>
    <w:p w14:paraId="2F4F91C2" w14:textId="77777777" w:rsidR="008B3D43" w:rsidRPr="008B3D43" w:rsidRDefault="008B3D43" w:rsidP="008B3D43">
      <w:pPr>
        <w:spacing w:before="100" w:beforeAutospacing="1" w:after="100" w:afterAutospacing="1" w:line="240" w:lineRule="auto"/>
        <w:rPr>
          <w:rFonts w:ascii="Times New Roman" w:eastAsia="Times New Roman" w:hAnsi="Times New Roman" w:cs="Times New Roman"/>
          <w:sz w:val="24"/>
          <w:szCs w:val="24"/>
          <w:lang w:val="en-US"/>
        </w:rPr>
      </w:pPr>
      <w:r w:rsidRPr="008B3D43">
        <w:rPr>
          <w:rFonts w:ascii="Times New Roman" w:eastAsia="Times New Roman" w:hAnsi="Times New Roman" w:cs="Times New Roman"/>
          <w:sz w:val="24"/>
          <w:szCs w:val="24"/>
          <w:lang w:val="en-US"/>
        </w:rPr>
        <w:t>To evaluate the performance of the trained machine learning models, two key regression metrics were used: Mean Squared Error (MSE) and Prediction Accuracy. These metrics were chosen based on their relevance in assessing continuous numerical outputs, such as sales and profit values.</w:t>
      </w:r>
    </w:p>
    <w:p w14:paraId="5F06C922" w14:textId="3AA501E2" w:rsidR="008F4E53" w:rsidRPr="008F4E53" w:rsidRDefault="008B3D43" w:rsidP="008F4E5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8B3D43">
        <w:rPr>
          <w:rFonts w:ascii="Times New Roman" w:eastAsia="Times New Roman" w:hAnsi="Times New Roman" w:cs="Times New Roman"/>
          <w:b/>
          <w:bCs/>
          <w:sz w:val="24"/>
          <w:szCs w:val="24"/>
          <w:lang w:val="en-US"/>
        </w:rPr>
        <w:t>Mean Squared Error (MSE):</w:t>
      </w:r>
      <w:r w:rsidRPr="008B3D43">
        <w:rPr>
          <w:rFonts w:ascii="Times New Roman" w:eastAsia="Times New Roman" w:hAnsi="Times New Roman" w:cs="Times New Roman"/>
          <w:sz w:val="24"/>
          <w:szCs w:val="24"/>
          <w:lang w:val="en-US"/>
        </w:rPr>
        <w:br/>
        <w:t>MSE measures the average squared difference between the actual and predicted values. It is calculated as:</w:t>
      </w:r>
    </w:p>
    <w:p w14:paraId="2827E98A" w14:textId="403621DA" w:rsidR="008F4E53" w:rsidRPr="008B3D43" w:rsidRDefault="008F4E53" w:rsidP="008F4E53">
      <w:pPr>
        <w:spacing w:before="100" w:beforeAutospacing="1" w:after="100" w:afterAutospacing="1" w:line="240" w:lineRule="auto"/>
        <w:ind w:left="720"/>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MSE = \frac</m:t>
          </m:r>
          <m:d>
            <m:dPr>
              <m:begChr m:val="{"/>
              <m:endChr m:val="}"/>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1</m:t>
              </m:r>
            </m:e>
          </m:d>
          <m:d>
            <m:dPr>
              <m:begChr m:val="{"/>
              <m:endChr m:val="}"/>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nary>
            <m:naryPr>
              <m:chr m:val="∑"/>
              <m:ctrlPr>
                <w:rPr>
                  <w:rFonts w:ascii="Cambria Math" w:eastAsia="Times New Roman" w:hAnsi="Cambria Math" w:cs="Times New Roman"/>
                  <w:i/>
                  <w:sz w:val="24"/>
                  <w:szCs w:val="24"/>
                  <w:lang w:val="en-US"/>
                </w:rPr>
              </m:ctrlPr>
            </m:naryPr>
            <m:sub>
              <m:d>
                <m:dPr>
                  <m:begChr m:val="{"/>
                  <m:endChr m:val="}"/>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i=1</m:t>
                  </m:r>
                </m:e>
              </m:d>
            </m:sub>
            <m:sup>
              <m:d>
                <m:dPr>
                  <m:begChr m:val="{"/>
                  <m:endChr m:val="}"/>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sSup>
                <m:sSupPr>
                  <m:ctrlPr>
                    <w:rPr>
                      <w:rFonts w:ascii="Cambria Math" w:eastAsia="Times New Roman" w:hAnsi="Cambria Math" w:cs="Times New Roman"/>
                      <w:i/>
                      <w:sz w:val="24"/>
                      <w:szCs w:val="24"/>
                      <w:lang w:val="en-US"/>
                    </w:rPr>
                  </m:ctrlPr>
                </m:sSupPr>
                <m:e>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 xml:space="preserve">- </m:t>
                      </m:r>
                      <m:acc>
                        <m:accPr>
                          <m:ctrlPr>
                            <w:rPr>
                              <w:rFonts w:ascii="Cambria Math" w:eastAsia="Times New Roman" w:hAnsi="Cambria Math" w:cs="Times New Roman"/>
                              <w:i/>
                              <w:sz w:val="24"/>
                              <w:szCs w:val="24"/>
                              <w:lang w:val="en-US"/>
                            </w:rPr>
                          </m:ctrlPr>
                        </m:accPr>
                        <m:e/>
                      </m:acc>
                      <m:sSub>
                        <m:sSubPr>
                          <m:ctrlPr>
                            <w:rPr>
                              <w:rFonts w:ascii="Cambria Math" w:eastAsia="Times New Roman" w:hAnsi="Cambria Math" w:cs="Times New Roman"/>
                              <w:i/>
                              <w:sz w:val="24"/>
                              <w:szCs w:val="24"/>
                              <w:lang w:val="en-US"/>
                            </w:rPr>
                          </m:ctrlPr>
                        </m:sSubPr>
                        <m:e>
                          <m:d>
                            <m:dPr>
                              <m:begChr m:val="{"/>
                              <m:endChr m:val="}"/>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y</m:t>
                              </m:r>
                            </m:e>
                          </m:d>
                        </m:e>
                        <m:sub>
                          <m:r>
                            <w:rPr>
                              <w:rFonts w:ascii="Cambria Math" w:eastAsia="Times New Roman" w:hAnsi="Cambria Math" w:cs="Times New Roman"/>
                              <w:sz w:val="24"/>
                              <w:szCs w:val="24"/>
                              <w:lang w:val="en-US"/>
                            </w:rPr>
                            <m:t>i</m:t>
                          </m:r>
                        </m:sub>
                      </m:sSub>
                    </m:e>
                  </m:d>
                </m:e>
                <m:sup>
                  <m:r>
                    <w:rPr>
                      <w:rFonts w:ascii="Cambria Math" w:eastAsia="Times New Roman" w:hAnsi="Cambria Math" w:cs="Times New Roman"/>
                      <w:sz w:val="24"/>
                      <w:szCs w:val="24"/>
                      <w:lang w:val="en-US"/>
                    </w:rPr>
                    <m:t>2</m:t>
                  </m:r>
                </m:sup>
              </m:sSup>
            </m:sup>
            <m:e/>
          </m:nary>
        </m:oMath>
      </m:oMathPara>
    </w:p>
    <w:p w14:paraId="0245B138" w14:textId="7F7BF50A" w:rsidR="008B3D43" w:rsidRPr="008B3D43" w:rsidRDefault="008B3D43" w:rsidP="008B3D43">
      <w:pPr>
        <w:spacing w:before="100" w:beforeAutospacing="1" w:after="100" w:afterAutospacing="1" w:line="240" w:lineRule="auto"/>
        <w:ind w:left="720"/>
        <w:rPr>
          <w:rFonts w:ascii="Times New Roman" w:eastAsia="Times New Roman" w:hAnsi="Times New Roman" w:cs="Times New Roman"/>
          <w:sz w:val="24"/>
          <w:szCs w:val="24"/>
          <w:lang w:val="en-US"/>
        </w:rPr>
      </w:pPr>
      <w:r w:rsidRPr="008B3D43">
        <w:rPr>
          <w:rFonts w:ascii="Times New Roman" w:eastAsia="Times New Roman" w:hAnsi="Times New Roman" w:cs="Times New Roman"/>
          <w:sz w:val="24"/>
          <w:szCs w:val="24"/>
          <w:lang w:val="en-US"/>
        </w:rPr>
        <w:t xml:space="preserve">where </w:t>
      </w:r>
      <w:proofErr w:type="spellStart"/>
      <w:r w:rsidR="008F4E53" w:rsidRPr="008F4E53">
        <w:rPr>
          <w:rStyle w:val="mord"/>
          <w:rFonts w:ascii="Times New Roman" w:hAnsi="Times New Roman" w:cs="Times New Roman"/>
          <w:i/>
          <w:iCs/>
          <w:sz w:val="32"/>
          <w:szCs w:val="32"/>
        </w:rPr>
        <w:t>yi</w:t>
      </w:r>
      <w:proofErr w:type="spellEnd"/>
      <w:r w:rsidR="008F4E53" w:rsidRPr="008F4E53">
        <w:rPr>
          <w:rStyle w:val="vlist-s"/>
          <w:sz w:val="32"/>
          <w:szCs w:val="32"/>
        </w:rPr>
        <w:t>​</w:t>
      </w:r>
      <w:r w:rsidRPr="008B3D43">
        <w:rPr>
          <w:rFonts w:ascii="Times New Roman" w:eastAsia="Times New Roman" w:hAnsi="Times New Roman" w:cs="Times New Roman"/>
          <w:sz w:val="36"/>
          <w:szCs w:val="36"/>
          <w:lang w:val="en-US"/>
        </w:rPr>
        <w:t xml:space="preserve">​ </w:t>
      </w:r>
      <w:r w:rsidRPr="008B3D43">
        <w:rPr>
          <w:rFonts w:ascii="Times New Roman" w:eastAsia="Times New Roman" w:hAnsi="Times New Roman" w:cs="Times New Roman"/>
          <w:sz w:val="24"/>
          <w:szCs w:val="24"/>
          <w:lang w:val="en-US"/>
        </w:rPr>
        <w:t>is the actual value,</w:t>
      </w:r>
      <w:r w:rsidR="008F4E53" w:rsidRPr="008F4E53">
        <w:t xml:space="preserve"> </w:t>
      </w:r>
      <w:r w:rsidR="008F4E53" w:rsidRPr="008F4E53">
        <w:rPr>
          <w:rFonts w:ascii="Times New Roman" w:eastAsia="Times New Roman" w:hAnsi="Times New Roman" w:cs="Times New Roman"/>
          <w:sz w:val="32"/>
          <w:szCs w:val="32"/>
          <w:lang w:val="en-US"/>
        </w:rPr>
        <w:t>ŷᵢ</w:t>
      </w:r>
      <w:r w:rsidRPr="008B3D43">
        <w:rPr>
          <w:rFonts w:ascii="Times New Roman" w:eastAsia="Times New Roman" w:hAnsi="Times New Roman" w:cs="Times New Roman"/>
          <w:sz w:val="24"/>
          <w:szCs w:val="24"/>
          <w:lang w:val="en-US"/>
        </w:rPr>
        <w:t xml:space="preserve">​ is the predicted value, and </w:t>
      </w:r>
      <w:r w:rsidR="008F4E53" w:rsidRPr="008F4E53">
        <w:rPr>
          <w:rFonts w:ascii="Times New Roman" w:hAnsi="Times New Roman" w:cs="Times New Roman"/>
          <w:i/>
          <w:iCs/>
          <w:sz w:val="28"/>
          <w:szCs w:val="28"/>
        </w:rPr>
        <w:t>n</w:t>
      </w:r>
      <w:r w:rsidR="008F4E53">
        <w:t xml:space="preserve"> </w:t>
      </w:r>
      <w:r w:rsidRPr="008B3D43">
        <w:rPr>
          <w:rFonts w:ascii="Times New Roman" w:eastAsia="Times New Roman" w:hAnsi="Times New Roman" w:cs="Times New Roman"/>
          <w:sz w:val="24"/>
          <w:szCs w:val="24"/>
          <w:lang w:val="en-US"/>
        </w:rPr>
        <w:t>is the number of predictions. A lower MSE indicates that the model predictions are closer to the actual results.</w:t>
      </w:r>
    </w:p>
    <w:p w14:paraId="46AC5802" w14:textId="21094D08" w:rsidR="008B3D43" w:rsidRDefault="008B3D43" w:rsidP="008B3D4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8B3D43">
        <w:rPr>
          <w:rFonts w:ascii="Times New Roman" w:eastAsia="Times New Roman" w:hAnsi="Times New Roman" w:cs="Times New Roman"/>
          <w:b/>
          <w:bCs/>
          <w:sz w:val="24"/>
          <w:szCs w:val="24"/>
          <w:lang w:val="en-US"/>
        </w:rPr>
        <w:t>Prediction Accuracy (%):</w:t>
      </w:r>
      <w:r w:rsidRPr="008B3D43">
        <w:rPr>
          <w:rFonts w:ascii="Times New Roman" w:eastAsia="Times New Roman" w:hAnsi="Times New Roman" w:cs="Times New Roman"/>
          <w:sz w:val="24"/>
          <w:szCs w:val="24"/>
          <w:lang w:val="en-US"/>
        </w:rPr>
        <w:br/>
        <w:t>Although accuracy is typically used for classification, it was adapted in this project to reflect the percentage of predictions falling within an acceptable error margin. Accuracy was calculated based on how close the predicted values were to the actual values, within a defined threshold, and was expressed as a percentage.</w:t>
      </w:r>
    </w:p>
    <w:p w14:paraId="7CDD01B2" w14:textId="3F5F2170" w:rsidR="008F4E53" w:rsidRPr="008B3D43" w:rsidRDefault="008F4E53" w:rsidP="008F4E53">
      <w:pPr>
        <w:spacing w:before="100" w:beforeAutospacing="1" w:after="100" w:afterAutospacing="1" w:line="240" w:lineRule="auto"/>
        <w:rPr>
          <w:rFonts w:ascii="Times New Roman" w:eastAsia="Times New Roman" w:hAnsi="Times New Roman" w:cs="Times New Roman"/>
          <w:sz w:val="24"/>
          <w:szCs w:val="24"/>
          <w:lang w:val="en-US"/>
        </w:rPr>
      </w:pPr>
      <w:r w:rsidRPr="008F4E53">
        <w:rPr>
          <w:rFonts w:ascii="Times New Roman" w:eastAsia="Times New Roman" w:hAnsi="Times New Roman" w:cs="Times New Roman"/>
          <w:sz w:val="24"/>
          <w:szCs w:val="24"/>
          <w:lang w:val="en-US"/>
        </w:rPr>
        <w:t>These metrics were used consistently for both sales and profit outputs across all four models</w:t>
      </w:r>
      <w:r>
        <w:rPr>
          <w:rFonts w:ascii="Times New Roman" w:eastAsia="Times New Roman" w:hAnsi="Times New Roman" w:cs="Times New Roman"/>
          <w:sz w:val="24"/>
          <w:szCs w:val="24"/>
          <w:lang w:val="en-US"/>
        </w:rPr>
        <w:t xml:space="preserve"> </w:t>
      </w:r>
      <w:r w:rsidRPr="008F4E53">
        <w:rPr>
          <w:rFonts w:ascii="Times New Roman" w:eastAsia="Times New Roman" w:hAnsi="Times New Roman" w:cs="Times New Roman"/>
          <w:sz w:val="24"/>
          <w:szCs w:val="24"/>
          <w:lang w:val="en-US"/>
        </w:rPr>
        <w:t>Linear Regression, Random Forest, Gradient Boosting, and K-Nearest Neighbors</w:t>
      </w:r>
      <w:r>
        <w:rPr>
          <w:rFonts w:ascii="Times New Roman" w:eastAsia="Times New Roman" w:hAnsi="Times New Roman" w:cs="Times New Roman"/>
          <w:sz w:val="24"/>
          <w:szCs w:val="24"/>
          <w:lang w:val="en-US"/>
        </w:rPr>
        <w:t xml:space="preserve"> </w:t>
      </w:r>
      <w:r w:rsidRPr="008F4E53">
        <w:rPr>
          <w:rFonts w:ascii="Times New Roman" w:eastAsia="Times New Roman" w:hAnsi="Times New Roman" w:cs="Times New Roman"/>
          <w:sz w:val="24"/>
          <w:szCs w:val="24"/>
          <w:lang w:val="en-US"/>
        </w:rPr>
        <w:t>during the training and evaluation stages.</w:t>
      </w:r>
    </w:p>
    <w:p w14:paraId="760C8556" w14:textId="020E9485" w:rsidR="00BF6F76" w:rsidRDefault="00BF6F76" w:rsidP="00D25459">
      <w:pPr>
        <w:pStyle w:val="Heading3"/>
        <w:jc w:val="both"/>
        <w:rPr>
          <w:rFonts w:ascii="Times New Roman" w:hAnsi="Times New Roman" w:cs="Times New Roman"/>
          <w:b/>
          <w:bCs/>
          <w:color w:val="auto"/>
        </w:rPr>
      </w:pPr>
      <w:bookmarkStart w:id="147" w:name="_Toc202083777"/>
      <w:r w:rsidRPr="00667782">
        <w:rPr>
          <w:rFonts w:ascii="Times New Roman" w:hAnsi="Times New Roman" w:cs="Times New Roman"/>
          <w:b/>
          <w:bCs/>
          <w:color w:val="auto"/>
        </w:rPr>
        <w:t>4.3.</w:t>
      </w:r>
      <w:r>
        <w:rPr>
          <w:rFonts w:ascii="Times New Roman" w:hAnsi="Times New Roman" w:cs="Times New Roman"/>
          <w:b/>
          <w:bCs/>
          <w:color w:val="auto"/>
        </w:rPr>
        <w:t>2</w:t>
      </w:r>
      <w:r w:rsidRPr="00667782">
        <w:rPr>
          <w:rFonts w:ascii="Times New Roman" w:hAnsi="Times New Roman" w:cs="Times New Roman"/>
          <w:b/>
          <w:bCs/>
          <w:color w:val="auto"/>
        </w:rPr>
        <w:t xml:space="preserve"> </w:t>
      </w:r>
      <w:r w:rsidR="008F4E53">
        <w:rPr>
          <w:rFonts w:ascii="Times New Roman" w:hAnsi="Times New Roman" w:cs="Times New Roman"/>
          <w:b/>
          <w:bCs/>
          <w:color w:val="auto"/>
        </w:rPr>
        <w:t>Overview of the Dataset</w:t>
      </w:r>
      <w:bookmarkEnd w:id="147"/>
    </w:p>
    <w:p w14:paraId="410A4465" w14:textId="77777777" w:rsidR="008F4E53" w:rsidRDefault="008F4E53" w:rsidP="008F4E53">
      <w:pPr>
        <w:pStyle w:val="NormalWeb"/>
      </w:pPr>
      <w:r>
        <w:t>The dataset used in this project was a structured sales dataset containing historical records related to transaction activity, product pricing, and cost information. It served as the foundation for training and evaluating the machine learning models developed to predict both sales and profit.</w:t>
      </w:r>
    </w:p>
    <w:p w14:paraId="41EEB134" w14:textId="77777777" w:rsidR="008F4E53" w:rsidRDefault="008F4E53" w:rsidP="008F4E53">
      <w:pPr>
        <w:pStyle w:val="NormalWeb"/>
      </w:pPr>
      <w:r>
        <w:t>The dataset included the following key attributes:</w:t>
      </w:r>
    </w:p>
    <w:p w14:paraId="7D1101E9" w14:textId="77777777" w:rsidR="008F4E53" w:rsidRDefault="008F4E53" w:rsidP="008F4E53">
      <w:pPr>
        <w:pStyle w:val="NormalWeb"/>
        <w:numPr>
          <w:ilvl w:val="0"/>
          <w:numId w:val="6"/>
        </w:numPr>
      </w:pPr>
      <w:r>
        <w:rPr>
          <w:rStyle w:val="Strong"/>
        </w:rPr>
        <w:t>Year</w:t>
      </w:r>
      <w:r>
        <w:t xml:space="preserve"> – indicating the year of transaction</w:t>
      </w:r>
    </w:p>
    <w:p w14:paraId="108348AD" w14:textId="77777777" w:rsidR="008F4E53" w:rsidRDefault="008F4E53" w:rsidP="008F4E53">
      <w:pPr>
        <w:pStyle w:val="NormalWeb"/>
        <w:numPr>
          <w:ilvl w:val="0"/>
          <w:numId w:val="6"/>
        </w:numPr>
      </w:pPr>
      <w:r>
        <w:rPr>
          <w:rStyle w:val="Strong"/>
        </w:rPr>
        <w:lastRenderedPageBreak/>
        <w:t>Month</w:t>
      </w:r>
      <w:r>
        <w:t xml:space="preserve"> – identifying the month in which sales occurred</w:t>
      </w:r>
    </w:p>
    <w:p w14:paraId="1787C03C" w14:textId="77777777" w:rsidR="008F4E53" w:rsidRDefault="008F4E53" w:rsidP="008F4E53">
      <w:pPr>
        <w:pStyle w:val="NormalWeb"/>
        <w:numPr>
          <w:ilvl w:val="0"/>
          <w:numId w:val="6"/>
        </w:numPr>
      </w:pPr>
      <w:r>
        <w:rPr>
          <w:rStyle w:val="Strong"/>
        </w:rPr>
        <w:t>Units Sold</w:t>
      </w:r>
      <w:r>
        <w:t xml:space="preserve"> – number of product units sold</w:t>
      </w:r>
    </w:p>
    <w:p w14:paraId="4DE677CA" w14:textId="77777777" w:rsidR="008F4E53" w:rsidRDefault="008F4E53" w:rsidP="008F4E53">
      <w:pPr>
        <w:pStyle w:val="NormalWeb"/>
        <w:numPr>
          <w:ilvl w:val="0"/>
          <w:numId w:val="6"/>
        </w:numPr>
      </w:pPr>
      <w:r>
        <w:rPr>
          <w:rStyle w:val="Strong"/>
        </w:rPr>
        <w:t>Sale Price</w:t>
      </w:r>
      <w:r>
        <w:t xml:space="preserve"> – unit price at which the item was sold</w:t>
      </w:r>
    </w:p>
    <w:p w14:paraId="1D8E70DA" w14:textId="77777777" w:rsidR="008F4E53" w:rsidRDefault="008F4E53" w:rsidP="008F4E53">
      <w:pPr>
        <w:pStyle w:val="NormalWeb"/>
        <w:numPr>
          <w:ilvl w:val="0"/>
          <w:numId w:val="6"/>
        </w:numPr>
      </w:pPr>
      <w:r>
        <w:rPr>
          <w:rStyle w:val="Strong"/>
        </w:rPr>
        <w:t>Cost of Goods Sold (COGS)</w:t>
      </w:r>
      <w:r>
        <w:t xml:space="preserve"> – the cost incurred to produce the item</w:t>
      </w:r>
    </w:p>
    <w:p w14:paraId="7C8C2752" w14:textId="77777777" w:rsidR="008F4E53" w:rsidRDefault="008F4E53" w:rsidP="008F4E53">
      <w:pPr>
        <w:pStyle w:val="NormalWeb"/>
      </w:pPr>
      <w:r>
        <w:t>The target variables were:</w:t>
      </w:r>
    </w:p>
    <w:p w14:paraId="27CD639C" w14:textId="77777777" w:rsidR="008F4E53" w:rsidRDefault="008F4E53" w:rsidP="008F4E53">
      <w:pPr>
        <w:pStyle w:val="NormalWeb"/>
        <w:numPr>
          <w:ilvl w:val="0"/>
          <w:numId w:val="7"/>
        </w:numPr>
      </w:pPr>
      <w:r>
        <w:rPr>
          <w:rStyle w:val="Strong"/>
        </w:rPr>
        <w:t>Sales</w:t>
      </w:r>
      <w:r>
        <w:t xml:space="preserve"> – calculated as Units Sold × Sale Price</w:t>
      </w:r>
    </w:p>
    <w:p w14:paraId="0D732407" w14:textId="77777777" w:rsidR="008F4E53" w:rsidRDefault="008F4E53" w:rsidP="008F4E53">
      <w:pPr>
        <w:pStyle w:val="NormalWeb"/>
        <w:numPr>
          <w:ilvl w:val="0"/>
          <w:numId w:val="7"/>
        </w:numPr>
      </w:pPr>
      <w:r>
        <w:rPr>
          <w:rStyle w:val="Strong"/>
        </w:rPr>
        <w:t>Profit</w:t>
      </w:r>
      <w:r>
        <w:t xml:space="preserve"> – calculated as Sales − COGS</w:t>
      </w:r>
    </w:p>
    <w:p w14:paraId="1539D78B" w14:textId="77777777" w:rsidR="008F4E53" w:rsidRDefault="008F4E53" w:rsidP="008F4E53">
      <w:pPr>
        <w:pStyle w:val="NormalWeb"/>
      </w:pPr>
      <w:r>
        <w:t>The dataset was formatted as a CSV (Comma-Separated Values) file and was uploaded through the admin interface for model training. All data fields were numeric and required minimal cleaning aside from handling missing or invalid entries. This ensured consistency in the model input format and reduced preprocessing complexity.</w:t>
      </w:r>
    </w:p>
    <w:p w14:paraId="3999D5C4" w14:textId="3B59EAF1" w:rsidR="00A12AF9" w:rsidRDefault="008F4E53" w:rsidP="009A30B0">
      <w:pPr>
        <w:pStyle w:val="NormalWeb"/>
      </w:pPr>
      <w:r>
        <w:t>The data was split into training and testing sets in an 80:20 ratio. The training set was used to fit all four machine learning models, while the test set was reserved for evaluating generalization performance. This approach allowed fair and consistent comparison of the models under identical data conditions.</w:t>
      </w:r>
    </w:p>
    <w:p w14:paraId="457F53FE" w14:textId="70DC93A1" w:rsidR="009A30B0" w:rsidRPr="009A30B0" w:rsidRDefault="009A30B0" w:rsidP="009A30B0">
      <w:pPr>
        <w:pStyle w:val="NormalWeb"/>
        <w:rPr>
          <w:sz w:val="28"/>
          <w:szCs w:val="28"/>
        </w:rPr>
      </w:pPr>
      <w:r w:rsidRPr="009A30B0">
        <w:rPr>
          <w:rStyle w:val="Strong"/>
          <w:sz w:val="28"/>
          <w:szCs w:val="28"/>
        </w:rPr>
        <w:t>Evaluation Process</w:t>
      </w:r>
    </w:p>
    <w:p w14:paraId="40C62365" w14:textId="77777777" w:rsidR="009A30B0" w:rsidRPr="004A5C93" w:rsidRDefault="009A30B0" w:rsidP="009A30B0">
      <w:pPr>
        <w:pStyle w:val="NormalWeb"/>
        <w:rPr>
          <w:highlight w:val="yellow"/>
        </w:rPr>
      </w:pPr>
      <w:r w:rsidRPr="004A5C93">
        <w:rPr>
          <w:highlight w:val="yellow"/>
        </w:rPr>
        <w:t>The evaluation process was structured to ensure consistent comparison across all four machine learning models. After loading and preprocessing the dataset, it was split into two subsets: 80% for training and 20% for testing. All models—Linear Regression, Random Forest, Gradient Boosting, and K-Nearest Neighbors—were trained on the same training set to maintain fairness in evaluation.</w:t>
      </w:r>
    </w:p>
    <w:p w14:paraId="0C48B7A8" w14:textId="77777777" w:rsidR="009A30B0" w:rsidRPr="004A5C93" w:rsidRDefault="009A30B0" w:rsidP="009A30B0">
      <w:pPr>
        <w:pStyle w:val="NormalWeb"/>
        <w:rPr>
          <w:highlight w:val="yellow"/>
        </w:rPr>
      </w:pPr>
      <w:r w:rsidRPr="004A5C93">
        <w:rPr>
          <w:highlight w:val="yellow"/>
        </w:rPr>
        <w:t>Once training was completed, each model was tested on the unseen portion of the data (the test set), and their performance was recorded using the predefined evaluation metrics: Mean Squared Error (MSE) and prediction accuracy. These metrics were computed separately for both sales and profit outputs, and the results were automatically displayed on the admin dashboard.</w:t>
      </w:r>
    </w:p>
    <w:p w14:paraId="5CBA52F7" w14:textId="77777777" w:rsidR="009A30B0" w:rsidRPr="004A5C93" w:rsidRDefault="009A30B0" w:rsidP="009A30B0">
      <w:pPr>
        <w:pStyle w:val="NormalWeb"/>
        <w:rPr>
          <w:highlight w:val="yellow"/>
        </w:rPr>
      </w:pPr>
      <w:r w:rsidRPr="004A5C93">
        <w:rPr>
          <w:highlight w:val="yellow"/>
        </w:rPr>
        <w:t>The system did not automatically select the best model; instead, the admin user manually reviewed the performance of all models and selected the one that offered the best balance between accuracy and error. This manual selection process was supported by a clear layout in the interface, which presented side-by-side comparison cards for each model’s performance.</w:t>
      </w:r>
    </w:p>
    <w:p w14:paraId="730DAAA4" w14:textId="3E594851" w:rsidR="009A30B0" w:rsidRPr="004A5C93" w:rsidRDefault="009A30B0" w:rsidP="009A30B0">
      <w:pPr>
        <w:pStyle w:val="NormalWeb"/>
        <w:rPr>
          <w:highlight w:val="yellow"/>
        </w:rPr>
      </w:pPr>
      <w:r w:rsidRPr="004A5C93">
        <w:rPr>
          <w:highlight w:val="yellow"/>
        </w:rPr>
        <w:t>This evaluation setup ensured that all models were tested under identical conditions, providing a reliable basis for selecting the most effective predictor for deployment.</w:t>
      </w:r>
    </w:p>
    <w:p w14:paraId="02382DA9" w14:textId="0D0E55E5" w:rsidR="000F7F9F" w:rsidRPr="004A5C93" w:rsidRDefault="006F3248" w:rsidP="009A30B0">
      <w:pPr>
        <w:pStyle w:val="NormalWeb"/>
        <w:rPr>
          <w:highlight w:val="yellow"/>
        </w:rPr>
      </w:pPr>
      <w:r w:rsidRPr="004A5C93">
        <w:rPr>
          <w:noProof/>
          <w:highlight w:val="yellow"/>
          <w:lang w:eastAsia="en-US"/>
        </w:rPr>
        <w:lastRenderedPageBreak/>
        <w:drawing>
          <wp:inline distT="0" distB="0" distL="0" distR="0" wp14:anchorId="7A01F327" wp14:editId="58C01687">
            <wp:extent cx="5806338" cy="450820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880575" cy="4565845"/>
                    </a:xfrm>
                    <a:prstGeom prst="rect">
                      <a:avLst/>
                    </a:prstGeom>
                  </pic:spPr>
                </pic:pic>
              </a:graphicData>
            </a:graphic>
          </wp:inline>
        </w:drawing>
      </w:r>
    </w:p>
    <w:p w14:paraId="2344ECFF" w14:textId="6EBC09EE" w:rsidR="00CF7232" w:rsidRDefault="00CF7232" w:rsidP="00D25459">
      <w:pPr>
        <w:pStyle w:val="Heading2"/>
        <w:spacing w:before="0" w:after="0"/>
        <w:jc w:val="both"/>
        <w:rPr>
          <w:rFonts w:ascii="Times New Roman" w:eastAsia="Times New Roman" w:hAnsi="Times New Roman" w:cs="Times New Roman"/>
          <w:b/>
          <w:sz w:val="28"/>
          <w:szCs w:val="28"/>
        </w:rPr>
      </w:pPr>
      <w:bookmarkStart w:id="148" w:name="_Toc202083778"/>
      <w:r w:rsidRPr="004A5C93">
        <w:rPr>
          <w:rFonts w:ascii="Times New Roman" w:eastAsia="Times New Roman" w:hAnsi="Times New Roman" w:cs="Times New Roman"/>
          <w:b/>
          <w:sz w:val="28"/>
          <w:szCs w:val="28"/>
        </w:rPr>
        <w:t>4.4 PERFORMANCE EVALUATION</w:t>
      </w:r>
      <w:bookmarkEnd w:id="148"/>
    </w:p>
    <w:p w14:paraId="62340E1C" w14:textId="66FDB16A" w:rsidR="00CF7232" w:rsidRPr="00CF7232" w:rsidRDefault="00CF7232" w:rsidP="00D25459">
      <w:pPr>
        <w:jc w:val="both"/>
        <w:rPr>
          <w:rFonts w:ascii="Times New Roman" w:hAnsi="Times New Roman" w:cs="Times New Roman"/>
          <w:sz w:val="24"/>
          <w:szCs w:val="24"/>
        </w:rPr>
      </w:pPr>
      <w:r w:rsidRPr="00CF7232">
        <w:rPr>
          <w:rFonts w:ascii="Times New Roman" w:hAnsi="Times New Roman" w:cs="Times New Roman"/>
          <w:sz w:val="24"/>
          <w:szCs w:val="24"/>
        </w:rPr>
        <w:t>This section presents the analysis of performance of machine learning models that have been deployed in the system. The analysis is based on the accuracy with which each of the models predicted sales and profits from historical input data. The performance was analysed using conventional regression metrics and conducted in two stages: training accuracy and validation accuracy. Models under consideration are Linear Regression, Random Forest, Gradient Boosting, and K-Nearest Neighbours.</w:t>
      </w:r>
    </w:p>
    <w:p w14:paraId="2C40DC83" w14:textId="4AAA58FA" w:rsidR="00CF7232" w:rsidRDefault="00CF7232" w:rsidP="00D25459">
      <w:pPr>
        <w:pStyle w:val="Heading3"/>
        <w:jc w:val="both"/>
        <w:rPr>
          <w:rFonts w:ascii="Times New Roman" w:hAnsi="Times New Roman" w:cs="Times New Roman"/>
          <w:b/>
          <w:bCs/>
          <w:color w:val="auto"/>
        </w:rPr>
      </w:pPr>
      <w:bookmarkStart w:id="149" w:name="_Toc202083779"/>
      <w:r w:rsidRPr="00667782">
        <w:rPr>
          <w:rFonts w:ascii="Times New Roman" w:hAnsi="Times New Roman" w:cs="Times New Roman"/>
          <w:b/>
          <w:bCs/>
          <w:color w:val="auto"/>
        </w:rPr>
        <w:t>4.</w:t>
      </w:r>
      <w:r w:rsidR="000F7F9F">
        <w:rPr>
          <w:rFonts w:ascii="Times New Roman" w:hAnsi="Times New Roman" w:cs="Times New Roman"/>
          <w:b/>
          <w:bCs/>
          <w:color w:val="auto"/>
        </w:rPr>
        <w:t>4.1</w:t>
      </w:r>
      <w:r w:rsidRPr="00667782">
        <w:rPr>
          <w:rFonts w:ascii="Times New Roman" w:hAnsi="Times New Roman" w:cs="Times New Roman"/>
          <w:b/>
          <w:bCs/>
          <w:color w:val="auto"/>
        </w:rPr>
        <w:t xml:space="preserve"> </w:t>
      </w:r>
      <w:r>
        <w:rPr>
          <w:rFonts w:ascii="Times New Roman" w:hAnsi="Times New Roman" w:cs="Times New Roman"/>
          <w:b/>
          <w:bCs/>
          <w:color w:val="auto"/>
        </w:rPr>
        <w:t>Evaluation Metrics</w:t>
      </w:r>
      <w:bookmarkEnd w:id="149"/>
    </w:p>
    <w:p w14:paraId="518EAF20" w14:textId="77777777" w:rsidR="00D25459" w:rsidRPr="00D25459" w:rsidRDefault="00D25459" w:rsidP="00D25459">
      <w:pPr>
        <w:jc w:val="both"/>
        <w:rPr>
          <w:rFonts w:ascii="Times New Roman" w:hAnsi="Times New Roman" w:cs="Times New Roman"/>
          <w:sz w:val="24"/>
          <w:szCs w:val="24"/>
          <w:lang w:val="en-US"/>
        </w:rPr>
      </w:pPr>
      <w:r w:rsidRPr="00D25459">
        <w:rPr>
          <w:rFonts w:ascii="Times New Roman" w:hAnsi="Times New Roman" w:cs="Times New Roman"/>
          <w:sz w:val="24"/>
          <w:szCs w:val="24"/>
          <w:lang w:val="en-US"/>
        </w:rPr>
        <w:t>For the measurement of the models' performance, two primary metrics were utilized: Mean Squared Error (MSE) and Prediction Accuracy.</w:t>
      </w:r>
    </w:p>
    <w:p w14:paraId="69E12FC5" w14:textId="77777777" w:rsidR="00D25459" w:rsidRPr="00D25459" w:rsidRDefault="00D25459" w:rsidP="00D25459">
      <w:pPr>
        <w:jc w:val="both"/>
        <w:rPr>
          <w:rFonts w:ascii="Times New Roman" w:hAnsi="Times New Roman" w:cs="Times New Roman"/>
          <w:sz w:val="24"/>
          <w:szCs w:val="24"/>
          <w:lang w:val="en-US"/>
        </w:rPr>
      </w:pPr>
    </w:p>
    <w:p w14:paraId="7EF28DE7" w14:textId="77777777" w:rsidR="00D25459" w:rsidRPr="004A5C93" w:rsidRDefault="00D25459" w:rsidP="00D25459">
      <w:pPr>
        <w:pStyle w:val="ListParagraph"/>
        <w:numPr>
          <w:ilvl w:val="0"/>
          <w:numId w:val="4"/>
        </w:numPr>
        <w:jc w:val="both"/>
        <w:rPr>
          <w:rFonts w:ascii="Times New Roman" w:hAnsi="Times New Roman" w:cs="Times New Roman"/>
          <w:sz w:val="24"/>
          <w:szCs w:val="24"/>
          <w:highlight w:val="yellow"/>
          <w:lang w:val="en-US"/>
        </w:rPr>
      </w:pPr>
      <w:r w:rsidRPr="004A5C93">
        <w:rPr>
          <w:rFonts w:ascii="Times New Roman" w:hAnsi="Times New Roman" w:cs="Times New Roman"/>
          <w:sz w:val="24"/>
          <w:szCs w:val="24"/>
          <w:highlight w:val="yellow"/>
          <w:lang w:val="en-US"/>
        </w:rPr>
        <w:t>Mean Squared Error (MSE) is a numerical measure that calculates the mean of the squared differences between predicted and observed values. A smaller MSE indicates better model performance and improved predictive quality.</w:t>
      </w:r>
    </w:p>
    <w:p w14:paraId="3A3AC1FE" w14:textId="77777777" w:rsidR="00D25459" w:rsidRPr="00D25459" w:rsidRDefault="00D25459" w:rsidP="00D25459">
      <w:pPr>
        <w:jc w:val="both"/>
        <w:rPr>
          <w:rFonts w:ascii="Times New Roman" w:hAnsi="Times New Roman" w:cs="Times New Roman"/>
          <w:sz w:val="24"/>
          <w:szCs w:val="24"/>
          <w:lang w:val="en-US"/>
        </w:rPr>
      </w:pPr>
    </w:p>
    <w:p w14:paraId="7B30F67A" w14:textId="77777777" w:rsidR="00D25459" w:rsidRPr="00D25459" w:rsidRDefault="00D25459" w:rsidP="00D25459">
      <w:pPr>
        <w:pStyle w:val="ListParagraph"/>
        <w:numPr>
          <w:ilvl w:val="0"/>
          <w:numId w:val="4"/>
        </w:numPr>
        <w:jc w:val="both"/>
        <w:rPr>
          <w:rFonts w:ascii="Times New Roman" w:hAnsi="Times New Roman" w:cs="Times New Roman"/>
          <w:sz w:val="24"/>
          <w:szCs w:val="24"/>
          <w:lang w:val="en-US"/>
        </w:rPr>
      </w:pPr>
      <w:r w:rsidRPr="00D25459">
        <w:rPr>
          <w:rFonts w:ascii="Times New Roman" w:hAnsi="Times New Roman" w:cs="Times New Roman"/>
          <w:sz w:val="24"/>
          <w:szCs w:val="24"/>
          <w:lang w:val="en-US"/>
        </w:rPr>
        <w:t>Prediction Accuracy: This measures how close the predicted values are to the actual values in percentage terms. Here, predictions that were within a predefined margin of error were deemed accurate.</w:t>
      </w:r>
    </w:p>
    <w:p w14:paraId="206C91EB" w14:textId="77777777" w:rsidR="00D25459" w:rsidRPr="00D25459" w:rsidRDefault="00D25459" w:rsidP="00D25459">
      <w:pPr>
        <w:jc w:val="both"/>
        <w:rPr>
          <w:rFonts w:ascii="Times New Roman" w:hAnsi="Times New Roman" w:cs="Times New Roman"/>
          <w:sz w:val="24"/>
          <w:szCs w:val="24"/>
          <w:lang w:val="en-US"/>
        </w:rPr>
      </w:pPr>
    </w:p>
    <w:p w14:paraId="5B5FE0B2" w14:textId="03CC909A" w:rsidR="00D25459" w:rsidRDefault="00D25459" w:rsidP="00D25459">
      <w:pPr>
        <w:jc w:val="both"/>
        <w:rPr>
          <w:rFonts w:ascii="Times New Roman" w:hAnsi="Times New Roman" w:cs="Times New Roman"/>
          <w:sz w:val="24"/>
          <w:szCs w:val="24"/>
          <w:lang w:val="en-US"/>
        </w:rPr>
      </w:pPr>
      <w:r w:rsidRPr="00D25459">
        <w:rPr>
          <w:rFonts w:ascii="Times New Roman" w:hAnsi="Times New Roman" w:cs="Times New Roman"/>
          <w:sz w:val="24"/>
          <w:szCs w:val="24"/>
          <w:lang w:val="en-US"/>
        </w:rPr>
        <w:lastRenderedPageBreak/>
        <w:t>These metrics were employed to contrast the sales and profit predictions across the whole span of the four models.</w:t>
      </w:r>
    </w:p>
    <w:p w14:paraId="7518BBCA" w14:textId="12517725" w:rsidR="00D25459" w:rsidRDefault="00D25459" w:rsidP="00D25459">
      <w:pPr>
        <w:pStyle w:val="Heading3"/>
        <w:jc w:val="both"/>
        <w:rPr>
          <w:rFonts w:ascii="Times New Roman" w:hAnsi="Times New Roman" w:cs="Times New Roman"/>
          <w:b/>
          <w:bCs/>
          <w:color w:val="auto"/>
        </w:rPr>
      </w:pPr>
      <w:bookmarkStart w:id="150" w:name="_Toc202083780"/>
      <w:r w:rsidRPr="00667782">
        <w:rPr>
          <w:rFonts w:ascii="Times New Roman" w:hAnsi="Times New Roman" w:cs="Times New Roman"/>
          <w:b/>
          <w:bCs/>
          <w:color w:val="auto"/>
        </w:rPr>
        <w:t>4.</w:t>
      </w:r>
      <w:r w:rsidR="000F7F9F">
        <w:rPr>
          <w:rFonts w:ascii="Times New Roman" w:hAnsi="Times New Roman" w:cs="Times New Roman"/>
          <w:b/>
          <w:bCs/>
          <w:color w:val="auto"/>
        </w:rPr>
        <w:t>4</w:t>
      </w:r>
      <w:r w:rsidRPr="00667782">
        <w:rPr>
          <w:rFonts w:ascii="Times New Roman" w:hAnsi="Times New Roman" w:cs="Times New Roman"/>
          <w:b/>
          <w:bCs/>
          <w:color w:val="auto"/>
        </w:rPr>
        <w:t>.</w:t>
      </w:r>
      <w:r w:rsidR="000F7F9F">
        <w:rPr>
          <w:rFonts w:ascii="Times New Roman" w:hAnsi="Times New Roman" w:cs="Times New Roman"/>
          <w:b/>
          <w:bCs/>
          <w:color w:val="auto"/>
        </w:rPr>
        <w:t>2</w:t>
      </w:r>
      <w:r w:rsidRPr="00667782">
        <w:rPr>
          <w:rFonts w:ascii="Times New Roman" w:hAnsi="Times New Roman" w:cs="Times New Roman"/>
          <w:b/>
          <w:bCs/>
          <w:color w:val="auto"/>
        </w:rPr>
        <w:t xml:space="preserve"> </w:t>
      </w:r>
      <w:r>
        <w:rPr>
          <w:rFonts w:ascii="Times New Roman" w:hAnsi="Times New Roman" w:cs="Times New Roman"/>
          <w:b/>
          <w:bCs/>
          <w:color w:val="auto"/>
        </w:rPr>
        <w:t>Training Accuracy</w:t>
      </w:r>
      <w:bookmarkEnd w:id="150"/>
    </w:p>
    <w:p w14:paraId="7EAE4604" w14:textId="69EFDE07" w:rsidR="00D25459" w:rsidRDefault="00D25459" w:rsidP="00D25459">
      <w:pPr>
        <w:jc w:val="both"/>
        <w:rPr>
          <w:rFonts w:ascii="Times New Roman" w:hAnsi="Times New Roman" w:cs="Times New Roman"/>
          <w:sz w:val="24"/>
          <w:szCs w:val="24"/>
          <w:lang w:val="en-US"/>
        </w:rPr>
      </w:pPr>
      <w:r w:rsidRPr="00D25459">
        <w:rPr>
          <w:rFonts w:ascii="Times New Roman" w:hAnsi="Times New Roman" w:cs="Times New Roman"/>
          <w:sz w:val="24"/>
          <w:szCs w:val="24"/>
          <w:lang w:val="en-US"/>
        </w:rPr>
        <w:t>For the training stage, every model was trained on the training subset of the data. The MSE and accuracy computed were noted for both sales and profit outputs. The ensemble models, Random Forest and Gradient Boosting, had persistently lower MSE and greater accuracy on the training data, which reflects a very good capacity to learn from past records. Linear Regression and K-Nearest Neighbors were also fairly good but indicated weakness in representing intricate relationships within the data.</w:t>
      </w:r>
    </w:p>
    <w:p w14:paraId="7DD585E3" w14:textId="1CA9000C" w:rsidR="00D25459" w:rsidRDefault="00D25459" w:rsidP="00D25459">
      <w:pPr>
        <w:pStyle w:val="Heading3"/>
        <w:jc w:val="both"/>
        <w:rPr>
          <w:rFonts w:ascii="Times New Roman" w:hAnsi="Times New Roman" w:cs="Times New Roman"/>
          <w:b/>
          <w:bCs/>
          <w:color w:val="auto"/>
        </w:rPr>
      </w:pPr>
      <w:bookmarkStart w:id="151" w:name="_Toc202083781"/>
      <w:r w:rsidRPr="00667782">
        <w:rPr>
          <w:rFonts w:ascii="Times New Roman" w:hAnsi="Times New Roman" w:cs="Times New Roman"/>
          <w:b/>
          <w:bCs/>
          <w:color w:val="auto"/>
        </w:rPr>
        <w:t>4.</w:t>
      </w:r>
      <w:r w:rsidR="000F7F9F">
        <w:rPr>
          <w:rFonts w:ascii="Times New Roman" w:hAnsi="Times New Roman" w:cs="Times New Roman"/>
          <w:b/>
          <w:bCs/>
          <w:color w:val="auto"/>
        </w:rPr>
        <w:t>4</w:t>
      </w:r>
      <w:r w:rsidRPr="00667782">
        <w:rPr>
          <w:rFonts w:ascii="Times New Roman" w:hAnsi="Times New Roman" w:cs="Times New Roman"/>
          <w:b/>
          <w:bCs/>
          <w:color w:val="auto"/>
        </w:rPr>
        <w:t>.</w:t>
      </w:r>
      <w:r w:rsidR="000F7F9F">
        <w:rPr>
          <w:rFonts w:ascii="Times New Roman" w:hAnsi="Times New Roman" w:cs="Times New Roman"/>
          <w:b/>
          <w:bCs/>
          <w:color w:val="auto"/>
        </w:rPr>
        <w:t>3</w:t>
      </w:r>
      <w:r w:rsidRPr="00667782">
        <w:rPr>
          <w:rFonts w:ascii="Times New Roman" w:hAnsi="Times New Roman" w:cs="Times New Roman"/>
          <w:b/>
          <w:bCs/>
          <w:color w:val="auto"/>
        </w:rPr>
        <w:t xml:space="preserve"> </w:t>
      </w:r>
      <w:r>
        <w:rPr>
          <w:rFonts w:ascii="Times New Roman" w:hAnsi="Times New Roman" w:cs="Times New Roman"/>
          <w:b/>
          <w:bCs/>
          <w:color w:val="auto"/>
        </w:rPr>
        <w:t>Validation Accuracy</w:t>
      </w:r>
      <w:bookmarkEnd w:id="151"/>
    </w:p>
    <w:p w14:paraId="7FA19687" w14:textId="1A739232" w:rsidR="00D25459" w:rsidRDefault="00D25459" w:rsidP="00D25459">
      <w:pPr>
        <w:jc w:val="both"/>
        <w:rPr>
          <w:rFonts w:ascii="Times New Roman" w:hAnsi="Times New Roman" w:cs="Times New Roman"/>
          <w:sz w:val="24"/>
          <w:szCs w:val="24"/>
          <w:lang w:val="en-US"/>
        </w:rPr>
      </w:pPr>
      <w:r w:rsidRPr="00D25459">
        <w:rPr>
          <w:rFonts w:ascii="Times New Roman" w:hAnsi="Times New Roman" w:cs="Times New Roman"/>
          <w:sz w:val="24"/>
          <w:szCs w:val="24"/>
          <w:lang w:val="en-US"/>
        </w:rPr>
        <w:t>For checking generalization performance, the models that were trained were evaluated on the validation (test) set. During this phase, it was observed how well each model was able to predict unseen data. Random Forest and Gradient Boosting continued to perform well by maintaining high accuracy and stable MSE values, reflecting their stability. Linear Regression performed reasonably with slightly higher error margins, while K-Nearest Neighbors continued to be sensitive to the variations in the test data. Validation outcomes were displayed on the admin UI, showing both MSE and accuracy side by side for convenient comparison. These outcomes guided the manual choice of the best model to be finally deployed.</w:t>
      </w:r>
    </w:p>
    <w:p w14:paraId="5EBC46BA" w14:textId="026FCC34" w:rsidR="000F7F9F" w:rsidRDefault="000F7F9F" w:rsidP="00D25459">
      <w:pPr>
        <w:jc w:val="both"/>
        <w:rPr>
          <w:rFonts w:ascii="Times New Roman" w:hAnsi="Times New Roman" w:cs="Times New Roman"/>
          <w:sz w:val="24"/>
          <w:szCs w:val="24"/>
          <w:lang w:val="en-US"/>
        </w:rPr>
      </w:pPr>
    </w:p>
    <w:tbl>
      <w:tblPr>
        <w:tblW w:w="85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31"/>
        <w:gridCol w:w="2612"/>
        <w:gridCol w:w="2727"/>
      </w:tblGrid>
      <w:tr w:rsidR="00C12DBA" w:rsidRPr="0081471D" w14:paraId="7F47D176" w14:textId="77777777" w:rsidTr="00C12DBA">
        <w:trPr>
          <w:trHeight w:val="464"/>
          <w:tblHeader/>
          <w:tblCellSpacing w:w="15" w:type="dxa"/>
        </w:trPr>
        <w:tc>
          <w:tcPr>
            <w:tcW w:w="0" w:type="auto"/>
            <w:vAlign w:val="center"/>
            <w:hideMark/>
          </w:tcPr>
          <w:p w14:paraId="487D918D" w14:textId="77777777" w:rsidR="0081471D" w:rsidRPr="0081471D" w:rsidRDefault="0081471D" w:rsidP="0081471D">
            <w:pPr>
              <w:spacing w:line="240" w:lineRule="auto"/>
              <w:jc w:val="center"/>
              <w:rPr>
                <w:rFonts w:ascii="Times New Roman" w:eastAsia="Times New Roman" w:hAnsi="Times New Roman" w:cs="Times New Roman"/>
                <w:b/>
                <w:bCs/>
                <w:sz w:val="24"/>
                <w:szCs w:val="24"/>
                <w:lang w:val="en-US"/>
              </w:rPr>
            </w:pPr>
            <w:r w:rsidRPr="0081471D">
              <w:rPr>
                <w:rFonts w:ascii="Times New Roman" w:eastAsia="Times New Roman" w:hAnsi="Times New Roman" w:cs="Times New Roman"/>
                <w:b/>
                <w:bCs/>
                <w:sz w:val="24"/>
                <w:szCs w:val="24"/>
                <w:lang w:val="en-US"/>
              </w:rPr>
              <w:t>Evaluation Metric</w:t>
            </w:r>
          </w:p>
        </w:tc>
        <w:tc>
          <w:tcPr>
            <w:tcW w:w="0" w:type="auto"/>
            <w:vAlign w:val="center"/>
            <w:hideMark/>
          </w:tcPr>
          <w:p w14:paraId="14459FD3" w14:textId="0D0AAA6F" w:rsidR="0081471D" w:rsidRPr="0081471D" w:rsidRDefault="0081471D" w:rsidP="0081471D">
            <w:pPr>
              <w:spacing w:line="240" w:lineRule="auto"/>
              <w:jc w:val="center"/>
              <w:rPr>
                <w:rFonts w:ascii="Times New Roman" w:eastAsia="Times New Roman" w:hAnsi="Times New Roman" w:cs="Times New Roman"/>
                <w:b/>
                <w:bCs/>
                <w:sz w:val="24"/>
                <w:szCs w:val="24"/>
                <w:lang w:val="en-US"/>
              </w:rPr>
            </w:pPr>
            <w:r w:rsidRPr="0081471D">
              <w:rPr>
                <w:rFonts w:ascii="Times New Roman" w:eastAsia="Times New Roman" w:hAnsi="Times New Roman" w:cs="Times New Roman"/>
                <w:b/>
                <w:bCs/>
                <w:sz w:val="24"/>
                <w:szCs w:val="24"/>
                <w:lang w:val="en-US"/>
              </w:rPr>
              <w:t>Previous System</w:t>
            </w:r>
          </w:p>
        </w:tc>
        <w:tc>
          <w:tcPr>
            <w:tcW w:w="0" w:type="auto"/>
            <w:vAlign w:val="center"/>
            <w:hideMark/>
          </w:tcPr>
          <w:p w14:paraId="4E110DB6" w14:textId="4A3AE5AE" w:rsidR="0081471D" w:rsidRPr="0081471D" w:rsidRDefault="0081471D" w:rsidP="0081471D">
            <w:pPr>
              <w:spacing w:line="240" w:lineRule="auto"/>
              <w:jc w:val="center"/>
              <w:rPr>
                <w:rFonts w:ascii="Times New Roman" w:eastAsia="Times New Roman" w:hAnsi="Times New Roman" w:cs="Times New Roman"/>
                <w:b/>
                <w:bCs/>
                <w:sz w:val="24"/>
                <w:szCs w:val="24"/>
                <w:lang w:val="en-US"/>
              </w:rPr>
            </w:pPr>
            <w:r w:rsidRPr="0081471D">
              <w:rPr>
                <w:rFonts w:ascii="Times New Roman" w:eastAsia="Times New Roman" w:hAnsi="Times New Roman" w:cs="Times New Roman"/>
                <w:b/>
                <w:bCs/>
                <w:sz w:val="24"/>
                <w:szCs w:val="24"/>
                <w:lang w:val="en-US"/>
              </w:rPr>
              <w:t>Proposed System</w:t>
            </w:r>
          </w:p>
        </w:tc>
      </w:tr>
      <w:tr w:rsidR="00C12DBA" w:rsidRPr="0081471D" w14:paraId="491FC010" w14:textId="77777777" w:rsidTr="00C12DBA">
        <w:trPr>
          <w:trHeight w:val="464"/>
          <w:tblCellSpacing w:w="15" w:type="dxa"/>
        </w:trPr>
        <w:tc>
          <w:tcPr>
            <w:tcW w:w="0" w:type="auto"/>
            <w:vAlign w:val="center"/>
            <w:hideMark/>
          </w:tcPr>
          <w:p w14:paraId="013B8D9D"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b/>
                <w:bCs/>
                <w:sz w:val="24"/>
                <w:szCs w:val="24"/>
                <w:lang w:val="en-US"/>
              </w:rPr>
              <w:t>Sales Accuracy (%)</w:t>
            </w:r>
          </w:p>
        </w:tc>
        <w:tc>
          <w:tcPr>
            <w:tcW w:w="0" w:type="auto"/>
            <w:vAlign w:val="center"/>
            <w:hideMark/>
          </w:tcPr>
          <w:p w14:paraId="64B46952"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sz w:val="24"/>
                <w:szCs w:val="24"/>
                <w:lang w:val="en-US"/>
              </w:rPr>
              <w:t>81.23%</w:t>
            </w:r>
          </w:p>
        </w:tc>
        <w:tc>
          <w:tcPr>
            <w:tcW w:w="0" w:type="auto"/>
            <w:vAlign w:val="center"/>
            <w:hideMark/>
          </w:tcPr>
          <w:p w14:paraId="78394BD9"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sz w:val="24"/>
                <w:szCs w:val="24"/>
                <w:lang w:val="en-US"/>
              </w:rPr>
              <w:t>98.86%</w:t>
            </w:r>
          </w:p>
        </w:tc>
      </w:tr>
      <w:tr w:rsidR="00C12DBA" w:rsidRPr="0081471D" w14:paraId="200F02E6" w14:textId="77777777" w:rsidTr="00C12DBA">
        <w:trPr>
          <w:trHeight w:val="464"/>
          <w:tblCellSpacing w:w="15" w:type="dxa"/>
        </w:trPr>
        <w:tc>
          <w:tcPr>
            <w:tcW w:w="0" w:type="auto"/>
            <w:vAlign w:val="center"/>
            <w:hideMark/>
          </w:tcPr>
          <w:p w14:paraId="621805F2"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b/>
                <w:bCs/>
                <w:sz w:val="24"/>
                <w:szCs w:val="24"/>
                <w:lang w:val="en-US"/>
              </w:rPr>
              <w:t>Profit Accuracy (%)</w:t>
            </w:r>
          </w:p>
        </w:tc>
        <w:tc>
          <w:tcPr>
            <w:tcW w:w="0" w:type="auto"/>
            <w:vAlign w:val="center"/>
            <w:hideMark/>
          </w:tcPr>
          <w:p w14:paraId="4EA8F07A"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sz w:val="24"/>
                <w:szCs w:val="24"/>
                <w:lang w:val="en-US"/>
              </w:rPr>
              <w:t>69.50%</w:t>
            </w:r>
          </w:p>
        </w:tc>
        <w:tc>
          <w:tcPr>
            <w:tcW w:w="0" w:type="auto"/>
            <w:vAlign w:val="center"/>
            <w:hideMark/>
          </w:tcPr>
          <w:p w14:paraId="421E50D0"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81471D">
              <w:rPr>
                <w:rFonts w:ascii="Times New Roman" w:eastAsia="Times New Roman" w:hAnsi="Times New Roman" w:cs="Times New Roman"/>
                <w:sz w:val="24"/>
                <w:szCs w:val="24"/>
                <w:lang w:val="en-US"/>
              </w:rPr>
              <w:t>87.34%</w:t>
            </w:r>
          </w:p>
        </w:tc>
      </w:tr>
      <w:tr w:rsidR="00C12DBA" w:rsidRPr="004A5C93" w14:paraId="01772C64" w14:textId="77777777" w:rsidTr="00C12DBA">
        <w:trPr>
          <w:trHeight w:val="491"/>
          <w:tblCellSpacing w:w="15" w:type="dxa"/>
        </w:trPr>
        <w:tc>
          <w:tcPr>
            <w:tcW w:w="0" w:type="auto"/>
            <w:vAlign w:val="center"/>
            <w:hideMark/>
          </w:tcPr>
          <w:p w14:paraId="7AEEE208" w14:textId="77777777" w:rsidR="0081471D" w:rsidRPr="004A5C93" w:rsidRDefault="0081471D" w:rsidP="0081471D">
            <w:pPr>
              <w:spacing w:line="240" w:lineRule="auto"/>
              <w:rPr>
                <w:rFonts w:ascii="Times New Roman" w:eastAsia="Times New Roman" w:hAnsi="Times New Roman" w:cs="Times New Roman"/>
                <w:sz w:val="24"/>
                <w:szCs w:val="24"/>
                <w:highlight w:val="yellow"/>
                <w:lang w:val="en-US"/>
              </w:rPr>
            </w:pPr>
            <w:r w:rsidRPr="004A5C93">
              <w:rPr>
                <w:rFonts w:ascii="Times New Roman" w:eastAsia="Times New Roman" w:hAnsi="Times New Roman" w:cs="Times New Roman"/>
                <w:b/>
                <w:bCs/>
                <w:sz w:val="24"/>
                <w:szCs w:val="24"/>
                <w:highlight w:val="yellow"/>
                <w:lang w:val="en-US"/>
              </w:rPr>
              <w:t>Sales MSE ($)</w:t>
            </w:r>
          </w:p>
        </w:tc>
        <w:tc>
          <w:tcPr>
            <w:tcW w:w="0" w:type="auto"/>
            <w:vAlign w:val="center"/>
            <w:hideMark/>
          </w:tcPr>
          <w:p w14:paraId="39623AC0" w14:textId="77777777" w:rsidR="0081471D" w:rsidRPr="004A5C93" w:rsidRDefault="0081471D" w:rsidP="0081471D">
            <w:pPr>
              <w:spacing w:line="240" w:lineRule="auto"/>
              <w:rPr>
                <w:rFonts w:ascii="Times New Roman" w:eastAsia="Times New Roman" w:hAnsi="Times New Roman" w:cs="Times New Roman"/>
                <w:sz w:val="24"/>
                <w:szCs w:val="24"/>
                <w:highlight w:val="yellow"/>
                <w:lang w:val="en-US"/>
              </w:rPr>
            </w:pPr>
            <w:r w:rsidRPr="004A5C93">
              <w:rPr>
                <w:rFonts w:ascii="Times New Roman" w:eastAsia="Times New Roman" w:hAnsi="Times New Roman" w:cs="Times New Roman"/>
                <w:sz w:val="24"/>
                <w:szCs w:val="24"/>
                <w:highlight w:val="yellow"/>
                <w:lang w:val="en-US"/>
              </w:rPr>
              <w:t>2,350,000.00</w:t>
            </w:r>
          </w:p>
        </w:tc>
        <w:tc>
          <w:tcPr>
            <w:tcW w:w="0" w:type="auto"/>
            <w:vAlign w:val="center"/>
            <w:hideMark/>
          </w:tcPr>
          <w:p w14:paraId="0874BCAF" w14:textId="77777777" w:rsidR="0081471D" w:rsidRPr="004A5C93" w:rsidRDefault="0081471D" w:rsidP="0081471D">
            <w:pPr>
              <w:spacing w:line="240" w:lineRule="auto"/>
              <w:rPr>
                <w:rFonts w:ascii="Times New Roman" w:eastAsia="Times New Roman" w:hAnsi="Times New Roman" w:cs="Times New Roman"/>
                <w:sz w:val="24"/>
                <w:szCs w:val="24"/>
                <w:highlight w:val="yellow"/>
                <w:lang w:val="en-US"/>
              </w:rPr>
            </w:pPr>
            <w:r w:rsidRPr="004A5C93">
              <w:rPr>
                <w:rFonts w:ascii="Times New Roman" w:eastAsia="Times New Roman" w:hAnsi="Times New Roman" w:cs="Times New Roman"/>
                <w:sz w:val="24"/>
                <w:szCs w:val="24"/>
                <w:highlight w:val="yellow"/>
                <w:lang w:val="en-US"/>
              </w:rPr>
              <w:t>486,853.76</w:t>
            </w:r>
          </w:p>
        </w:tc>
      </w:tr>
      <w:tr w:rsidR="00C12DBA" w:rsidRPr="0081471D" w14:paraId="4C47BC2A" w14:textId="77777777" w:rsidTr="00C12DBA">
        <w:trPr>
          <w:trHeight w:val="437"/>
          <w:tblCellSpacing w:w="15" w:type="dxa"/>
        </w:trPr>
        <w:tc>
          <w:tcPr>
            <w:tcW w:w="0" w:type="auto"/>
            <w:vAlign w:val="center"/>
            <w:hideMark/>
          </w:tcPr>
          <w:p w14:paraId="53EEAF40" w14:textId="77777777" w:rsidR="0081471D" w:rsidRPr="004A5C93" w:rsidRDefault="0081471D" w:rsidP="0081471D">
            <w:pPr>
              <w:spacing w:line="240" w:lineRule="auto"/>
              <w:rPr>
                <w:rFonts w:ascii="Times New Roman" w:eastAsia="Times New Roman" w:hAnsi="Times New Roman" w:cs="Times New Roman"/>
                <w:sz w:val="24"/>
                <w:szCs w:val="24"/>
                <w:highlight w:val="yellow"/>
                <w:lang w:val="en-US"/>
              </w:rPr>
            </w:pPr>
            <w:r w:rsidRPr="004A5C93">
              <w:rPr>
                <w:rFonts w:ascii="Times New Roman" w:eastAsia="Times New Roman" w:hAnsi="Times New Roman" w:cs="Times New Roman"/>
                <w:b/>
                <w:bCs/>
                <w:sz w:val="24"/>
                <w:szCs w:val="24"/>
                <w:highlight w:val="yellow"/>
                <w:lang w:val="en-US"/>
              </w:rPr>
              <w:t>Profit MSE ($)</w:t>
            </w:r>
          </w:p>
        </w:tc>
        <w:tc>
          <w:tcPr>
            <w:tcW w:w="0" w:type="auto"/>
            <w:vAlign w:val="center"/>
            <w:hideMark/>
          </w:tcPr>
          <w:p w14:paraId="06C60990" w14:textId="77777777" w:rsidR="0081471D" w:rsidRPr="004A5C93" w:rsidRDefault="0081471D" w:rsidP="0081471D">
            <w:pPr>
              <w:spacing w:line="240" w:lineRule="auto"/>
              <w:rPr>
                <w:rFonts w:ascii="Times New Roman" w:eastAsia="Times New Roman" w:hAnsi="Times New Roman" w:cs="Times New Roman"/>
                <w:sz w:val="24"/>
                <w:szCs w:val="24"/>
                <w:highlight w:val="yellow"/>
                <w:lang w:val="en-US"/>
              </w:rPr>
            </w:pPr>
            <w:r w:rsidRPr="004A5C93">
              <w:rPr>
                <w:rFonts w:ascii="Times New Roman" w:eastAsia="Times New Roman" w:hAnsi="Times New Roman" w:cs="Times New Roman"/>
                <w:sz w:val="24"/>
                <w:szCs w:val="24"/>
                <w:highlight w:val="yellow"/>
                <w:lang w:val="en-US"/>
              </w:rPr>
              <w:t>2,010,000.00</w:t>
            </w:r>
          </w:p>
        </w:tc>
        <w:tc>
          <w:tcPr>
            <w:tcW w:w="0" w:type="auto"/>
            <w:vAlign w:val="center"/>
            <w:hideMark/>
          </w:tcPr>
          <w:p w14:paraId="76699A0C" w14:textId="77777777" w:rsidR="0081471D" w:rsidRPr="0081471D" w:rsidRDefault="0081471D" w:rsidP="0081471D">
            <w:pPr>
              <w:spacing w:line="240" w:lineRule="auto"/>
              <w:rPr>
                <w:rFonts w:ascii="Times New Roman" w:eastAsia="Times New Roman" w:hAnsi="Times New Roman" w:cs="Times New Roman"/>
                <w:sz w:val="24"/>
                <w:szCs w:val="24"/>
                <w:lang w:val="en-US"/>
              </w:rPr>
            </w:pPr>
            <w:r w:rsidRPr="004A5C93">
              <w:rPr>
                <w:rFonts w:ascii="Times New Roman" w:eastAsia="Times New Roman" w:hAnsi="Times New Roman" w:cs="Times New Roman"/>
                <w:sz w:val="24"/>
                <w:szCs w:val="24"/>
                <w:highlight w:val="yellow"/>
                <w:lang w:val="en-US"/>
              </w:rPr>
              <w:t>440,494.77</w:t>
            </w:r>
          </w:p>
        </w:tc>
      </w:tr>
    </w:tbl>
    <w:p w14:paraId="23B8AC76" w14:textId="77777777" w:rsidR="000F7F9F" w:rsidRPr="00AB0AE5" w:rsidRDefault="000F7F9F" w:rsidP="00D25459">
      <w:pPr>
        <w:jc w:val="both"/>
        <w:rPr>
          <w:rFonts w:ascii="Times New Roman" w:hAnsi="Times New Roman" w:cs="Times New Roman"/>
          <w:sz w:val="24"/>
          <w:szCs w:val="24"/>
          <w:lang w:val="en-US"/>
        </w:rPr>
      </w:pPr>
    </w:p>
    <w:p w14:paraId="641C6D1E" w14:textId="197E8811" w:rsidR="00D25459" w:rsidRDefault="00D25459" w:rsidP="00D25459">
      <w:pPr>
        <w:pStyle w:val="Heading2"/>
        <w:spacing w:before="0" w:after="0"/>
        <w:jc w:val="both"/>
        <w:rPr>
          <w:rFonts w:ascii="Times New Roman" w:eastAsia="Times New Roman" w:hAnsi="Times New Roman" w:cs="Times New Roman"/>
          <w:b/>
          <w:sz w:val="28"/>
          <w:szCs w:val="28"/>
        </w:rPr>
      </w:pPr>
      <w:bookmarkStart w:id="152" w:name="_Toc202083782"/>
      <w:r>
        <w:rPr>
          <w:rFonts w:ascii="Times New Roman" w:eastAsia="Times New Roman" w:hAnsi="Times New Roman" w:cs="Times New Roman"/>
          <w:b/>
          <w:sz w:val="28"/>
          <w:szCs w:val="28"/>
        </w:rPr>
        <w:t>4.5 RESULTS</w:t>
      </w:r>
      <w:bookmarkEnd w:id="152"/>
    </w:p>
    <w:p w14:paraId="054DCD61" w14:textId="77777777" w:rsidR="000F7F9F" w:rsidRPr="000F7F9F" w:rsidRDefault="000F7F9F" w:rsidP="000F7F9F">
      <w:pPr>
        <w:spacing w:before="100" w:beforeAutospacing="1" w:after="100" w:afterAutospacing="1" w:line="240" w:lineRule="auto"/>
        <w:rPr>
          <w:rFonts w:ascii="Times New Roman" w:eastAsia="Times New Roman" w:hAnsi="Times New Roman" w:cs="Times New Roman"/>
          <w:sz w:val="24"/>
          <w:szCs w:val="24"/>
          <w:lang w:val="en-US"/>
        </w:rPr>
      </w:pPr>
      <w:r w:rsidRPr="000F7F9F">
        <w:rPr>
          <w:rFonts w:ascii="Times New Roman" w:eastAsia="Times New Roman" w:hAnsi="Times New Roman" w:cs="Times New Roman"/>
          <w:sz w:val="24"/>
          <w:szCs w:val="24"/>
          <w:lang w:val="en-US"/>
        </w:rPr>
        <w:t>This section presents the output results of the four trained models after evaluation, highlighting their prediction performance for both sales and profit. Each model was trained and tested on the same dataset, and their results were displayed clearly on the admin interface for easy comparison.</w:t>
      </w:r>
    </w:p>
    <w:p w14:paraId="14CCBFC2" w14:textId="407CD89B" w:rsidR="000F7F9F" w:rsidRDefault="000F7F9F" w:rsidP="000F7F9F">
      <w:pPr>
        <w:spacing w:before="100" w:beforeAutospacing="1" w:after="100" w:afterAutospacing="1" w:line="240" w:lineRule="auto"/>
        <w:rPr>
          <w:rFonts w:ascii="Times New Roman" w:eastAsia="Times New Roman" w:hAnsi="Times New Roman" w:cs="Times New Roman"/>
          <w:sz w:val="24"/>
          <w:szCs w:val="24"/>
          <w:lang w:val="en-US"/>
        </w:rPr>
      </w:pPr>
      <w:r w:rsidRPr="000F7F9F">
        <w:rPr>
          <w:rFonts w:ascii="Times New Roman" w:eastAsia="Times New Roman" w:hAnsi="Times New Roman" w:cs="Times New Roman"/>
          <w:sz w:val="24"/>
          <w:szCs w:val="24"/>
          <w:lang w:val="en-US"/>
        </w:rPr>
        <w:t>The models included in the system were Linear Regression, Random Forest, Gradient Boosting, and K-Nearest Neighbors. Once training was completed, each model's performance</w:t>
      </w:r>
      <w:r>
        <w:rPr>
          <w:rFonts w:ascii="Times New Roman" w:eastAsia="Times New Roman" w:hAnsi="Times New Roman" w:cs="Times New Roman"/>
          <w:sz w:val="24"/>
          <w:szCs w:val="24"/>
          <w:lang w:val="en-US"/>
        </w:rPr>
        <w:t xml:space="preserve"> </w:t>
      </w:r>
      <w:r w:rsidRPr="000F7F9F">
        <w:rPr>
          <w:rFonts w:ascii="Times New Roman" w:eastAsia="Times New Roman" w:hAnsi="Times New Roman" w:cs="Times New Roman"/>
          <w:sz w:val="24"/>
          <w:szCs w:val="24"/>
          <w:lang w:val="en-US"/>
        </w:rPr>
        <w:t>based on Mean Squared Error (MSE) and prediction accuracy</w:t>
      </w:r>
      <w:r>
        <w:rPr>
          <w:rFonts w:ascii="Times New Roman" w:eastAsia="Times New Roman" w:hAnsi="Times New Roman" w:cs="Times New Roman"/>
          <w:sz w:val="24"/>
          <w:szCs w:val="24"/>
          <w:lang w:val="en-US"/>
        </w:rPr>
        <w:t xml:space="preserve"> </w:t>
      </w:r>
      <w:r w:rsidRPr="000F7F9F">
        <w:rPr>
          <w:rFonts w:ascii="Times New Roman" w:eastAsia="Times New Roman" w:hAnsi="Times New Roman" w:cs="Times New Roman"/>
          <w:sz w:val="24"/>
          <w:szCs w:val="24"/>
          <w:lang w:val="en-US"/>
        </w:rPr>
        <w:t>was calculated and displayed. These results were used to determine which model performed best under the given dataset conditions.</w:t>
      </w:r>
    </w:p>
    <w:p w14:paraId="108E990A" w14:textId="7CD24312" w:rsidR="000F7F9F" w:rsidRDefault="006F3248" w:rsidP="000F7F9F">
      <w:pPr>
        <w:spacing w:before="100" w:beforeAutospacing="1" w:after="100" w:afterAutospacing="1" w:line="240" w:lineRule="auto"/>
        <w:rPr>
          <w:rFonts w:ascii="Times New Roman" w:eastAsia="Times New Roman" w:hAnsi="Times New Roman" w:cs="Times New Roman"/>
          <w:sz w:val="24"/>
          <w:szCs w:val="24"/>
          <w:lang w:val="en-US"/>
        </w:rPr>
      </w:pPr>
      <w:r w:rsidRPr="006F3248">
        <w:rPr>
          <w:rFonts w:ascii="Times New Roman" w:eastAsia="Times New Roman" w:hAnsi="Times New Roman" w:cs="Times New Roman"/>
          <w:noProof/>
          <w:sz w:val="24"/>
          <w:szCs w:val="24"/>
          <w:lang w:val="en-US" w:eastAsia="en-US"/>
        </w:rPr>
        <w:lastRenderedPageBreak/>
        <w:drawing>
          <wp:inline distT="0" distB="0" distL="0" distR="0" wp14:anchorId="2963F3CA" wp14:editId="7A8C55BC">
            <wp:extent cx="3667637" cy="552527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637" cy="5525271"/>
                    </a:xfrm>
                    <a:prstGeom prst="rect">
                      <a:avLst/>
                    </a:prstGeom>
                  </pic:spPr>
                </pic:pic>
              </a:graphicData>
            </a:graphic>
          </wp:inline>
        </w:drawing>
      </w:r>
    </w:p>
    <w:p w14:paraId="5E47C0CB" w14:textId="50155B83" w:rsidR="00876646" w:rsidRDefault="000F7F9F" w:rsidP="007F1760">
      <w:pPr>
        <w:spacing w:before="100" w:beforeAutospacing="1" w:after="100" w:afterAutospacing="1" w:line="240" w:lineRule="auto"/>
        <w:rPr>
          <w:rFonts w:ascii="Times New Roman" w:eastAsia="Times New Roman" w:hAnsi="Times New Roman" w:cs="Times New Roman"/>
          <w:sz w:val="24"/>
          <w:szCs w:val="24"/>
          <w:lang w:val="en-US"/>
        </w:rPr>
      </w:pPr>
      <w:r w:rsidRPr="000F7F9F">
        <w:rPr>
          <w:rFonts w:ascii="Times New Roman" w:eastAsia="Times New Roman" w:hAnsi="Times New Roman" w:cs="Times New Roman"/>
          <w:sz w:val="24"/>
          <w:szCs w:val="24"/>
          <w:lang w:val="en-US"/>
        </w:rPr>
        <w:t xml:space="preserve">After reviewing the metrics, the admin manually </w:t>
      </w:r>
      <w:r w:rsidR="007F1760">
        <w:rPr>
          <w:rFonts w:ascii="Times New Roman" w:eastAsia="Times New Roman" w:hAnsi="Times New Roman" w:cs="Times New Roman"/>
          <w:sz w:val="24"/>
          <w:szCs w:val="24"/>
          <w:lang w:val="en-US"/>
        </w:rPr>
        <w:t>selects</w:t>
      </w:r>
      <w:r w:rsidRPr="000F7F9F">
        <w:rPr>
          <w:rFonts w:ascii="Times New Roman" w:eastAsia="Times New Roman" w:hAnsi="Times New Roman" w:cs="Times New Roman"/>
          <w:sz w:val="24"/>
          <w:szCs w:val="24"/>
          <w:lang w:val="en-US"/>
        </w:rPr>
        <w:t xml:space="preserve"> the model with the highest accuracy and lowest error for deployment. Once selected, this model </w:t>
      </w:r>
      <w:r w:rsidR="007F1760">
        <w:rPr>
          <w:rFonts w:ascii="Times New Roman" w:eastAsia="Times New Roman" w:hAnsi="Times New Roman" w:cs="Times New Roman"/>
          <w:sz w:val="24"/>
          <w:szCs w:val="24"/>
          <w:lang w:val="en-US"/>
        </w:rPr>
        <w:t>is</w:t>
      </w:r>
      <w:r w:rsidRPr="000F7F9F">
        <w:rPr>
          <w:rFonts w:ascii="Times New Roman" w:eastAsia="Times New Roman" w:hAnsi="Times New Roman" w:cs="Times New Roman"/>
          <w:sz w:val="24"/>
          <w:szCs w:val="24"/>
          <w:lang w:val="en-US"/>
        </w:rPr>
        <w:t xml:space="preserve"> used to generate predictions for new inputs entered into the system.</w:t>
      </w:r>
    </w:p>
    <w:p w14:paraId="25B35738" w14:textId="620B62BE" w:rsidR="00876646" w:rsidRPr="00876646" w:rsidRDefault="00876646" w:rsidP="007F1760">
      <w:pPr>
        <w:spacing w:before="100" w:beforeAutospacing="1" w:after="100" w:afterAutospacing="1" w:line="240" w:lineRule="auto"/>
        <w:rPr>
          <w:rFonts w:ascii="Times New Roman" w:eastAsia="Times New Roman" w:hAnsi="Times New Roman" w:cs="Times New Roman"/>
          <w:b/>
          <w:bCs/>
          <w:i/>
          <w:iCs/>
          <w:sz w:val="24"/>
          <w:szCs w:val="24"/>
          <w:lang w:val="en-US"/>
        </w:rPr>
      </w:pPr>
      <w:r w:rsidRPr="00876646">
        <w:rPr>
          <w:rFonts w:ascii="Times New Roman" w:eastAsia="Times New Roman" w:hAnsi="Times New Roman" w:cs="Times New Roman"/>
          <w:b/>
          <w:bCs/>
          <w:i/>
          <w:iCs/>
          <w:sz w:val="24"/>
          <w:szCs w:val="24"/>
          <w:lang w:val="en-US"/>
        </w:rPr>
        <w:t>Tesla 2023 values</w:t>
      </w:r>
    </w:p>
    <w:p w14:paraId="24DFED86" w14:textId="69D8025D" w:rsidR="00876646" w:rsidRDefault="00876646" w:rsidP="007F1760">
      <w:pPr>
        <w:spacing w:before="100" w:beforeAutospacing="1" w:after="100" w:afterAutospacing="1" w:line="240" w:lineRule="auto"/>
        <w:rPr>
          <w:rFonts w:ascii="Times New Roman" w:eastAsia="Times New Roman" w:hAnsi="Times New Roman" w:cs="Times New Roman"/>
          <w:sz w:val="24"/>
          <w:szCs w:val="24"/>
          <w:lang w:val="en-US"/>
        </w:rPr>
      </w:pPr>
      <w:r>
        <w:rPr>
          <w:noProof/>
          <w:lang w:val="en-US" w:eastAsia="en-US"/>
        </w:rPr>
        <w:drawing>
          <wp:inline distT="0" distB="0" distL="0" distR="0" wp14:anchorId="70294E6D" wp14:editId="791F1EB1">
            <wp:extent cx="5280025" cy="124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0025" cy="1247140"/>
                    </a:xfrm>
                    <a:prstGeom prst="rect">
                      <a:avLst/>
                    </a:prstGeom>
                  </pic:spPr>
                </pic:pic>
              </a:graphicData>
            </a:graphic>
          </wp:inline>
        </w:drawing>
      </w:r>
    </w:p>
    <w:p w14:paraId="1EDFA6D8" w14:textId="7B05BB5D" w:rsidR="00876646" w:rsidRPr="00876646" w:rsidRDefault="00876646" w:rsidP="007F1760">
      <w:pPr>
        <w:spacing w:before="100" w:beforeAutospacing="1" w:after="100" w:afterAutospacing="1" w:line="240" w:lineRule="auto"/>
        <w:rPr>
          <w:rFonts w:ascii="Times New Roman" w:eastAsia="Times New Roman" w:hAnsi="Times New Roman" w:cs="Times New Roman"/>
          <w:b/>
          <w:bCs/>
          <w:i/>
          <w:iCs/>
          <w:sz w:val="24"/>
          <w:szCs w:val="24"/>
          <w:lang w:val="en-US"/>
        </w:rPr>
      </w:pPr>
      <w:r w:rsidRPr="00876646">
        <w:rPr>
          <w:rFonts w:ascii="Times New Roman" w:eastAsia="Times New Roman" w:hAnsi="Times New Roman" w:cs="Times New Roman"/>
          <w:b/>
          <w:bCs/>
          <w:i/>
          <w:iCs/>
          <w:sz w:val="24"/>
          <w:szCs w:val="24"/>
          <w:lang w:val="en-US"/>
        </w:rPr>
        <w:t>Our predictions based on those values</w:t>
      </w:r>
    </w:p>
    <w:p w14:paraId="47A188E4" w14:textId="25F1D5C6" w:rsidR="00876646" w:rsidRDefault="00876646" w:rsidP="007F1760">
      <w:pPr>
        <w:spacing w:before="100" w:beforeAutospacing="1" w:after="100" w:afterAutospacing="1" w:line="240" w:lineRule="auto"/>
        <w:rPr>
          <w:rFonts w:ascii="Times New Roman" w:eastAsia="Times New Roman" w:hAnsi="Times New Roman" w:cs="Times New Roman"/>
          <w:sz w:val="24"/>
          <w:szCs w:val="24"/>
          <w:lang w:val="en-US"/>
        </w:rPr>
      </w:pPr>
      <w:r w:rsidRPr="00876646">
        <w:rPr>
          <w:rFonts w:ascii="Times New Roman" w:eastAsia="Times New Roman" w:hAnsi="Times New Roman" w:cs="Times New Roman"/>
          <w:noProof/>
          <w:sz w:val="24"/>
          <w:szCs w:val="24"/>
          <w:lang w:val="en-US" w:eastAsia="en-US"/>
        </w:rPr>
        <w:lastRenderedPageBreak/>
        <w:drawing>
          <wp:inline distT="0" distB="0" distL="0" distR="0" wp14:anchorId="736DB673" wp14:editId="52FD5B8D">
            <wp:extent cx="3762900" cy="138131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900" cy="1381318"/>
                    </a:xfrm>
                    <a:prstGeom prst="rect">
                      <a:avLst/>
                    </a:prstGeom>
                  </pic:spPr>
                </pic:pic>
              </a:graphicData>
            </a:graphic>
          </wp:inline>
        </w:drawing>
      </w:r>
    </w:p>
    <w:p w14:paraId="38180BF5" w14:textId="0814DC7B" w:rsidR="00876646" w:rsidRPr="00876646" w:rsidRDefault="00876646" w:rsidP="007F1760">
      <w:pPr>
        <w:spacing w:before="100" w:beforeAutospacing="1" w:after="100" w:afterAutospacing="1" w:line="240" w:lineRule="auto"/>
        <w:rPr>
          <w:rFonts w:ascii="Times New Roman" w:eastAsia="Times New Roman" w:hAnsi="Times New Roman" w:cs="Times New Roman"/>
          <w:b/>
          <w:bCs/>
          <w:i/>
          <w:iCs/>
          <w:sz w:val="24"/>
          <w:szCs w:val="24"/>
          <w:lang w:val="en-US"/>
        </w:rPr>
      </w:pPr>
      <w:r w:rsidRPr="00876646">
        <w:rPr>
          <w:rFonts w:ascii="Times New Roman" w:eastAsia="Times New Roman" w:hAnsi="Times New Roman" w:cs="Times New Roman"/>
          <w:b/>
          <w:bCs/>
          <w:i/>
          <w:iCs/>
          <w:sz w:val="24"/>
          <w:szCs w:val="24"/>
          <w:lang w:val="en-US"/>
        </w:rPr>
        <w:t>Actual Tesla sales for 2024</w:t>
      </w:r>
    </w:p>
    <w:p w14:paraId="53A01067" w14:textId="235B1A60" w:rsidR="00876646" w:rsidRDefault="00876646" w:rsidP="007F1760">
      <w:pPr>
        <w:spacing w:before="100" w:beforeAutospacing="1" w:after="100" w:afterAutospacing="1" w:line="240" w:lineRule="auto"/>
        <w:rPr>
          <w:rFonts w:ascii="Times New Roman" w:eastAsia="Times New Roman" w:hAnsi="Times New Roman" w:cs="Times New Roman"/>
          <w:sz w:val="24"/>
          <w:szCs w:val="24"/>
          <w:lang w:val="en-US"/>
        </w:rPr>
      </w:pPr>
      <w:r w:rsidRPr="00876646">
        <w:rPr>
          <w:rFonts w:ascii="Times New Roman" w:eastAsia="Times New Roman" w:hAnsi="Times New Roman" w:cs="Times New Roman"/>
          <w:noProof/>
          <w:sz w:val="24"/>
          <w:szCs w:val="24"/>
          <w:lang w:val="en-US" w:eastAsia="en-US"/>
        </w:rPr>
        <w:drawing>
          <wp:inline distT="0" distB="0" distL="0" distR="0" wp14:anchorId="3281E543" wp14:editId="3C45188D">
            <wp:extent cx="3324689" cy="137179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689" cy="1371791"/>
                    </a:xfrm>
                    <a:prstGeom prst="rect">
                      <a:avLst/>
                    </a:prstGeom>
                  </pic:spPr>
                </pic:pic>
              </a:graphicData>
            </a:graphic>
          </wp:inline>
        </w:drawing>
      </w:r>
    </w:p>
    <w:p w14:paraId="790F977C" w14:textId="0F107870" w:rsidR="00876646" w:rsidRPr="007F1760" w:rsidRDefault="00876646" w:rsidP="007F176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Our</w:t>
      </w:r>
      <w:r w:rsidRPr="00876646">
        <w:rPr>
          <w:rFonts w:ascii="Times New Roman" w:eastAsia="Times New Roman" w:hAnsi="Times New Roman" w:cs="Times New Roman"/>
          <w:sz w:val="24"/>
          <w:szCs w:val="24"/>
          <w:lang w:val="en-US"/>
        </w:rPr>
        <w:t xml:space="preserve"> prediction </w:t>
      </w:r>
      <w:proofErr w:type="gramStart"/>
      <w:r>
        <w:rPr>
          <w:rFonts w:ascii="Times New Roman" w:eastAsia="Times New Roman" w:hAnsi="Times New Roman" w:cs="Times New Roman"/>
          <w:sz w:val="24"/>
          <w:szCs w:val="24"/>
          <w:lang w:val="en-US"/>
        </w:rPr>
        <w:t>were</w:t>
      </w:r>
      <w:proofErr w:type="gramEnd"/>
      <w:r>
        <w:rPr>
          <w:rFonts w:ascii="Times New Roman" w:eastAsia="Times New Roman" w:hAnsi="Times New Roman" w:cs="Times New Roman"/>
          <w:sz w:val="24"/>
          <w:szCs w:val="24"/>
          <w:lang w:val="en-US"/>
        </w:rPr>
        <w:t xml:space="preserve"> reasonably close</w:t>
      </w:r>
      <w:r w:rsidRPr="00876646">
        <w:rPr>
          <w:rFonts w:ascii="Times New Roman" w:eastAsia="Times New Roman" w:hAnsi="Times New Roman" w:cs="Times New Roman"/>
          <w:sz w:val="24"/>
          <w:szCs w:val="24"/>
          <w:lang w:val="en-US"/>
        </w:rPr>
        <w:t>, especially for a forecasting model</w:t>
      </w:r>
      <w:r>
        <w:rPr>
          <w:rFonts w:ascii="Times New Roman" w:eastAsia="Times New Roman" w:hAnsi="Times New Roman" w:cs="Times New Roman"/>
          <w:sz w:val="24"/>
          <w:szCs w:val="24"/>
          <w:lang w:val="en-US"/>
        </w:rPr>
        <w:t>. We were within</w:t>
      </w:r>
      <w:r w:rsidRPr="00876646">
        <w:rPr>
          <w:rFonts w:ascii="Times New Roman" w:eastAsia="Times New Roman" w:hAnsi="Times New Roman" w:cs="Times New Roman"/>
          <w:sz w:val="24"/>
          <w:szCs w:val="24"/>
          <w:lang w:val="en-US"/>
        </w:rPr>
        <w:t xml:space="preserve"> </w:t>
      </w:r>
      <w:proofErr w:type="spellStart"/>
      <w:r w:rsidRPr="00876646">
        <w:rPr>
          <w:rFonts w:ascii="Times New Roman" w:eastAsia="Times New Roman" w:hAnsi="Times New Roman" w:cs="Times New Roman"/>
          <w:sz w:val="24"/>
          <w:szCs w:val="24"/>
          <w:lang w:val="en-US"/>
        </w:rPr>
        <w:t>within</w:t>
      </w:r>
      <w:proofErr w:type="spellEnd"/>
      <w:r w:rsidRPr="00876646">
        <w:rPr>
          <w:rFonts w:ascii="Times New Roman" w:eastAsia="Times New Roman" w:hAnsi="Times New Roman" w:cs="Times New Roman"/>
          <w:sz w:val="24"/>
          <w:szCs w:val="24"/>
          <w:lang w:val="en-US"/>
        </w:rPr>
        <w:t xml:space="preserve"> ~12% on sales and ~18% on profit.</w:t>
      </w:r>
    </w:p>
    <w:p w14:paraId="2E0EC0B1" w14:textId="0897E654" w:rsidR="00D25459" w:rsidRPr="00D25459" w:rsidRDefault="00D25459" w:rsidP="00D25459">
      <w:pPr>
        <w:jc w:val="both"/>
        <w:rPr>
          <w:rFonts w:ascii="Times New Roman" w:hAnsi="Times New Roman" w:cs="Times New Roman"/>
          <w:sz w:val="24"/>
          <w:szCs w:val="24"/>
        </w:rPr>
      </w:pPr>
      <w:r w:rsidRPr="00D25459">
        <w:rPr>
          <w:rFonts w:ascii="Times New Roman" w:hAnsi="Times New Roman" w:cs="Times New Roman"/>
          <w:sz w:val="24"/>
          <w:szCs w:val="24"/>
        </w:rPr>
        <w:t>Each of the four models</w:t>
      </w:r>
      <w:r>
        <w:rPr>
          <w:rFonts w:ascii="Times New Roman" w:hAnsi="Times New Roman" w:cs="Times New Roman"/>
          <w:sz w:val="24"/>
          <w:szCs w:val="24"/>
        </w:rPr>
        <w:t xml:space="preserve"> </w:t>
      </w:r>
      <w:r w:rsidRPr="00D25459">
        <w:rPr>
          <w:rFonts w:ascii="Times New Roman" w:hAnsi="Times New Roman" w:cs="Times New Roman"/>
          <w:sz w:val="24"/>
          <w:szCs w:val="24"/>
        </w:rPr>
        <w:t xml:space="preserve">Linear Regression, Random Forest, Gradient Boosting, and K-Nearest </w:t>
      </w:r>
      <w:r>
        <w:rPr>
          <w:rFonts w:ascii="Times New Roman" w:hAnsi="Times New Roman" w:cs="Times New Roman"/>
          <w:sz w:val="24"/>
          <w:szCs w:val="24"/>
        </w:rPr>
        <w:t>N</w:t>
      </w:r>
      <w:r w:rsidRPr="00D25459">
        <w:rPr>
          <w:rFonts w:ascii="Times New Roman" w:hAnsi="Times New Roman" w:cs="Times New Roman"/>
          <w:sz w:val="24"/>
          <w:szCs w:val="24"/>
        </w:rPr>
        <w:t>eighbours</w:t>
      </w:r>
      <w:r>
        <w:rPr>
          <w:rFonts w:ascii="Times New Roman" w:hAnsi="Times New Roman" w:cs="Times New Roman"/>
          <w:sz w:val="24"/>
          <w:szCs w:val="24"/>
        </w:rPr>
        <w:t xml:space="preserve"> </w:t>
      </w:r>
      <w:r w:rsidRPr="00D25459">
        <w:rPr>
          <w:rFonts w:ascii="Times New Roman" w:hAnsi="Times New Roman" w:cs="Times New Roman"/>
          <w:sz w:val="24"/>
          <w:szCs w:val="24"/>
        </w:rPr>
        <w:t>was evaluated with the same inputs for a fair assessment. Subsequently, the output values of both target features were plotted on the administrator dashboard, allowing for visual along with quantitative comparison of model performance. The system presented each model's results in individual cards, indicating their respective MSE values and prediction accuracy against both sales and profit.</w:t>
      </w:r>
    </w:p>
    <w:p w14:paraId="07031162" w14:textId="77777777" w:rsidR="00D25459" w:rsidRPr="00D25459" w:rsidRDefault="00D25459" w:rsidP="00D25459">
      <w:pPr>
        <w:jc w:val="both"/>
        <w:rPr>
          <w:rFonts w:ascii="Times New Roman" w:hAnsi="Times New Roman" w:cs="Times New Roman"/>
          <w:sz w:val="24"/>
          <w:szCs w:val="24"/>
        </w:rPr>
      </w:pPr>
    </w:p>
    <w:p w14:paraId="64FDDE5F" w14:textId="2A845311" w:rsidR="00D25459" w:rsidRPr="00D25459" w:rsidRDefault="00D25459" w:rsidP="00D25459">
      <w:pPr>
        <w:jc w:val="both"/>
        <w:rPr>
          <w:rFonts w:ascii="Times New Roman" w:hAnsi="Times New Roman" w:cs="Times New Roman"/>
          <w:sz w:val="24"/>
          <w:szCs w:val="24"/>
        </w:rPr>
      </w:pPr>
      <w:r w:rsidRPr="00D25459">
        <w:rPr>
          <w:rFonts w:ascii="Times New Roman" w:hAnsi="Times New Roman" w:cs="Times New Roman"/>
          <w:sz w:val="24"/>
          <w:szCs w:val="24"/>
        </w:rPr>
        <w:t xml:space="preserve">Among the four models, Random Forest and Gradient Boosting yielded the lowest MSE values and highest accuracy percentages for the validation set. These ensemble models were more capable of recognizing complex patterns in the data and therefore were more reliable for real-world estimates. Linear Regression was also acceptable, though slightly less accurate due to its linear nature. K-Nearest </w:t>
      </w:r>
      <w:r>
        <w:rPr>
          <w:rFonts w:ascii="Times New Roman" w:hAnsi="Times New Roman" w:cs="Times New Roman"/>
          <w:sz w:val="24"/>
          <w:szCs w:val="24"/>
        </w:rPr>
        <w:t>N</w:t>
      </w:r>
      <w:r w:rsidRPr="00D25459">
        <w:rPr>
          <w:rFonts w:ascii="Times New Roman" w:hAnsi="Times New Roman" w:cs="Times New Roman"/>
          <w:sz w:val="24"/>
          <w:szCs w:val="24"/>
        </w:rPr>
        <w:t>eighbours performed variably depending on the input value density</w:t>
      </w:r>
      <w:r>
        <w:rPr>
          <w:rFonts w:ascii="Times New Roman" w:hAnsi="Times New Roman" w:cs="Times New Roman"/>
          <w:sz w:val="24"/>
          <w:szCs w:val="24"/>
        </w:rPr>
        <w:t>.</w:t>
      </w:r>
    </w:p>
    <w:p w14:paraId="4F820FB5" w14:textId="77777777" w:rsidR="00BA1491" w:rsidRDefault="00BA1491" w:rsidP="00BA1491">
      <w:pPr>
        <w:spacing w:before="240"/>
        <w:jc w:val="both"/>
        <w:rPr>
          <w:rFonts w:ascii="Times New Roman" w:eastAsia="Times New Roman" w:hAnsi="Times New Roman" w:cs="Times New Roman"/>
          <w:b/>
          <w:sz w:val="36"/>
          <w:szCs w:val="36"/>
        </w:rPr>
      </w:pPr>
      <w:r>
        <w:rPr>
          <w:rFonts w:ascii="Times New Roman" w:eastAsia="Times New Roman" w:hAnsi="Times New Roman" w:cs="Times New Roman"/>
          <w:b/>
          <w:sz w:val="28"/>
          <w:szCs w:val="28"/>
        </w:rPr>
        <w:t>4.6 CHAPTER SUMMARY</w:t>
      </w:r>
    </w:p>
    <w:p w14:paraId="2AD81A59" w14:textId="6F6321B4" w:rsidR="006F3248" w:rsidRPr="006F3248" w:rsidRDefault="00BA1491" w:rsidP="006F3248">
      <w:pPr>
        <w:spacing w:before="240"/>
        <w:jc w:val="both"/>
        <w:rPr>
          <w:rFonts w:ascii="Times New Roman" w:eastAsia="Times New Roman" w:hAnsi="Times New Roman" w:cs="Times New Roman"/>
          <w:b/>
          <w:sz w:val="36"/>
          <w:szCs w:val="36"/>
        </w:rPr>
      </w:pPr>
      <w:r w:rsidRPr="00BA1491">
        <w:rPr>
          <w:rFonts w:ascii="Times New Roman" w:eastAsia="Times New Roman" w:hAnsi="Times New Roman" w:cs="Times New Roman"/>
          <w:bCs/>
          <w:sz w:val="24"/>
          <w:szCs w:val="24"/>
        </w:rPr>
        <w:t>This chapter presented the entire deployment of the sales and profit forecasting system, outlining four machine learning model developments, codebase architecture, and integration of the Python backend and ASP.NET interface using FastAPI. The testing process utilized to authenticate the consistency of each module, followed by performance analysis in terms of MSE and prediction accuracy, was also outlined. The results indicated that Random Forest and Gradient Boosting both performed better, thereby informing the choice of the final model that was used in making predictions.</w:t>
      </w:r>
      <w:bookmarkEnd w:id="139"/>
    </w:p>
    <w:p w14:paraId="77DC5CFC" w14:textId="2107FB30" w:rsidR="00BA1491" w:rsidRDefault="00BA1491" w:rsidP="00BA1491">
      <w:pPr>
        <w:pStyle w:val="Heading2"/>
        <w:jc w:val="center"/>
        <w:rPr>
          <w:rFonts w:ascii="Times New Roman" w:hAnsi="Times New Roman" w:cs="Times New Roman"/>
          <w:b/>
          <w:bCs/>
        </w:rPr>
      </w:pPr>
      <w:bookmarkStart w:id="153" w:name="_Toc202083783"/>
      <w:r w:rsidRPr="005B3C57">
        <w:rPr>
          <w:rFonts w:ascii="Times New Roman" w:hAnsi="Times New Roman" w:cs="Times New Roman"/>
          <w:b/>
          <w:bCs/>
        </w:rPr>
        <w:lastRenderedPageBreak/>
        <w:t xml:space="preserve">CHAPTER </w:t>
      </w:r>
      <w:r>
        <w:rPr>
          <w:rFonts w:ascii="Times New Roman" w:hAnsi="Times New Roman" w:cs="Times New Roman"/>
          <w:b/>
          <w:bCs/>
        </w:rPr>
        <w:t>5</w:t>
      </w:r>
      <w:bookmarkEnd w:id="153"/>
    </w:p>
    <w:p w14:paraId="17EAE685" w14:textId="25817885" w:rsidR="00BA1491" w:rsidRDefault="00BA1491" w:rsidP="00BA1491">
      <w:pPr>
        <w:pStyle w:val="Title"/>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RECOMMENDATION AND CONCLUSION</w:t>
      </w:r>
    </w:p>
    <w:p w14:paraId="4437A342" w14:textId="111B215B" w:rsidR="007F1760" w:rsidRDefault="007F1760" w:rsidP="007F1760">
      <w:pPr>
        <w:spacing w:before="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INTRODUCTION</w:t>
      </w:r>
    </w:p>
    <w:p w14:paraId="58DB4872" w14:textId="1D14E633" w:rsidR="007F1760" w:rsidRDefault="007F1760" w:rsidP="007F1760">
      <w:pPr>
        <w:spacing w:before="240"/>
        <w:rPr>
          <w:rFonts w:ascii="Times New Roman" w:eastAsia="Times New Roman" w:hAnsi="Times New Roman" w:cs="Times New Roman"/>
          <w:bCs/>
          <w:sz w:val="24"/>
          <w:szCs w:val="24"/>
        </w:rPr>
      </w:pPr>
      <w:r w:rsidRPr="007F1760">
        <w:rPr>
          <w:rFonts w:ascii="Times New Roman" w:eastAsia="Times New Roman" w:hAnsi="Times New Roman" w:cs="Times New Roman"/>
          <w:bCs/>
          <w:sz w:val="24"/>
          <w:szCs w:val="24"/>
        </w:rPr>
        <w:t>This chapter concludes the study and presents future work improvements, recommendations for future research, and development in creating</w:t>
      </w:r>
      <w:r>
        <w:rPr>
          <w:rFonts w:ascii="Times New Roman" w:eastAsia="Times New Roman" w:hAnsi="Times New Roman" w:cs="Times New Roman"/>
          <w:bCs/>
          <w:sz w:val="24"/>
          <w:szCs w:val="24"/>
        </w:rPr>
        <w:t xml:space="preserve"> a</w:t>
      </w:r>
      <w:r w:rsidRPr="007F176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machine learning </w:t>
      </w:r>
      <w:r w:rsidRPr="007F1760">
        <w:rPr>
          <w:rFonts w:ascii="Times New Roman" w:eastAsia="Times New Roman" w:hAnsi="Times New Roman" w:cs="Times New Roman"/>
          <w:bCs/>
          <w:sz w:val="24"/>
          <w:szCs w:val="24"/>
        </w:rPr>
        <w:t xml:space="preserve">model to </w:t>
      </w:r>
      <w:r>
        <w:rPr>
          <w:rFonts w:ascii="Times New Roman" w:eastAsia="Times New Roman" w:hAnsi="Times New Roman" w:cs="Times New Roman"/>
          <w:bCs/>
          <w:sz w:val="24"/>
          <w:szCs w:val="24"/>
        </w:rPr>
        <w:t>predict</w:t>
      </w:r>
      <w:r w:rsidRPr="007F176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sales and profit</w:t>
      </w:r>
      <w:r w:rsidRPr="007F1760">
        <w:rPr>
          <w:rFonts w:ascii="Times New Roman" w:eastAsia="Times New Roman" w:hAnsi="Times New Roman" w:cs="Times New Roman"/>
          <w:bCs/>
          <w:sz w:val="24"/>
          <w:szCs w:val="24"/>
        </w:rPr>
        <w:t>.</w:t>
      </w:r>
    </w:p>
    <w:p w14:paraId="0532975B" w14:textId="30ECA4B0" w:rsidR="007F1760" w:rsidRDefault="007F1760" w:rsidP="007F1760">
      <w:pPr>
        <w:spacing w:before="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CONCLUSION</w:t>
      </w:r>
    </w:p>
    <w:p w14:paraId="0736ADCA" w14:textId="77777777" w:rsidR="007F1760" w:rsidRDefault="007F1760" w:rsidP="007F1760">
      <w:pPr>
        <w:pStyle w:val="NormalWeb"/>
      </w:pPr>
      <w:r>
        <w:t>This project focused on developing a predictive analytics system capable of forecasting sales and profit using machine learning techniques. The system utilized four regression models—Linear Regression, Random Forest, Gradient Boosting, and K-Nearest Neighbors—trained on structured historical data. Python was used to develop and evaluate the models, while the ASP.NET interface allowed admin users to interact with the system through a user-friendly dashboard. FastAPI facilitated communication between the backend and the interface.</w:t>
      </w:r>
    </w:p>
    <w:p w14:paraId="57B5D441" w14:textId="77777777" w:rsidR="007F1760" w:rsidRDefault="007F1760" w:rsidP="007F1760">
      <w:pPr>
        <w:pStyle w:val="NormalWeb"/>
      </w:pPr>
      <w:r>
        <w:t>Throughout the implementation, the models were assessed based on Mean Squared Error (MSE) and prediction accuracy. The results demonstrated that ensemble models, particularly Random Forest and Gradient Boosting, consistently outperformed the others in both training and validation phases. The final system enabled users to manually select the best-performing model and generate predictions in real time. Overall, the project achieved its objective of building a reliable, accessible, and interpretable sales forecasting tool.</w:t>
      </w:r>
    </w:p>
    <w:p w14:paraId="66DF8344" w14:textId="3A593FB1" w:rsidR="00340D36" w:rsidRDefault="00340D36" w:rsidP="00340D36">
      <w:pPr>
        <w:spacing w:before="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5.3 </w:t>
      </w:r>
      <w:r w:rsidR="00C51DA5">
        <w:rPr>
          <w:rFonts w:ascii="Times New Roman" w:eastAsia="Times New Roman" w:hAnsi="Times New Roman" w:cs="Times New Roman"/>
          <w:b/>
          <w:sz w:val="28"/>
          <w:szCs w:val="28"/>
        </w:rPr>
        <w:t>Future Enhancements</w:t>
      </w:r>
    </w:p>
    <w:p w14:paraId="5FFD63F7" w14:textId="77777777" w:rsidR="00340D36" w:rsidRPr="00340D36"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t>Dynamic CSV Upload and Mapping:</w:t>
      </w:r>
      <w:r w:rsidRPr="00340D36">
        <w:rPr>
          <w:rFonts w:ascii="Times New Roman" w:eastAsia="Times New Roman" w:hAnsi="Times New Roman" w:cs="Times New Roman"/>
          <w:sz w:val="24"/>
          <w:szCs w:val="24"/>
          <w:lang w:val="en-US"/>
        </w:rPr>
        <w:br/>
        <w:t>Allow users to upload CSV files for prediction, with smart column mapping and validation to accommodate different data structures. This would make the system more flexible for real-world usage.</w:t>
      </w:r>
    </w:p>
    <w:p w14:paraId="16F0E6DB" w14:textId="77777777" w:rsidR="00340D36" w:rsidRPr="00340D36"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t>Real-Time Data Integration:</w:t>
      </w:r>
      <w:r w:rsidRPr="00340D36">
        <w:rPr>
          <w:rFonts w:ascii="Times New Roman" w:eastAsia="Times New Roman" w:hAnsi="Times New Roman" w:cs="Times New Roman"/>
          <w:sz w:val="24"/>
          <w:szCs w:val="24"/>
          <w:lang w:val="en-US"/>
        </w:rPr>
        <w:br/>
        <w:t>Connect the system to live data sources such as sales databases or APIs, enabling continuous model updates and real-time forecasting without manual data input.</w:t>
      </w:r>
    </w:p>
    <w:p w14:paraId="32D51728" w14:textId="77777777" w:rsidR="00340D36" w:rsidRPr="00340D36"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t>Scheduled Model Retraining:</w:t>
      </w:r>
      <w:r w:rsidRPr="00340D36">
        <w:rPr>
          <w:rFonts w:ascii="Times New Roman" w:eastAsia="Times New Roman" w:hAnsi="Times New Roman" w:cs="Times New Roman"/>
          <w:sz w:val="24"/>
          <w:szCs w:val="24"/>
          <w:lang w:val="en-US"/>
        </w:rPr>
        <w:br/>
        <w:t>Implement periodic retraining mechanisms so that models can learn from new data over time, improving long-term accuracy and adaptability.</w:t>
      </w:r>
    </w:p>
    <w:p w14:paraId="33E62AD4" w14:textId="77777777" w:rsidR="00340D36" w:rsidRPr="00340D36"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t>Advanced Visualization Dashboards:</w:t>
      </w:r>
      <w:r w:rsidRPr="00340D36">
        <w:rPr>
          <w:rFonts w:ascii="Times New Roman" w:eastAsia="Times New Roman" w:hAnsi="Times New Roman" w:cs="Times New Roman"/>
          <w:sz w:val="24"/>
          <w:szCs w:val="24"/>
          <w:lang w:val="en-US"/>
        </w:rPr>
        <w:br/>
        <w:t>Enhance the interface with graphical dashboards (charts, trends, comparisons) to give users deeper insights beyond just numerical predictions.</w:t>
      </w:r>
    </w:p>
    <w:p w14:paraId="2005E3EE" w14:textId="77777777" w:rsidR="00340D36" w:rsidRPr="00340D36"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t>Cloud Deployment and Access Control:</w:t>
      </w:r>
      <w:r w:rsidRPr="00340D36">
        <w:rPr>
          <w:rFonts w:ascii="Times New Roman" w:eastAsia="Times New Roman" w:hAnsi="Times New Roman" w:cs="Times New Roman"/>
          <w:sz w:val="24"/>
          <w:szCs w:val="24"/>
          <w:lang w:val="en-US"/>
        </w:rPr>
        <w:br/>
        <w:t>Deploy the system on a cloud platform (e.g., Azure, AWS, or GCP) to enable remote access, scalability under higher traffic, and multi-user role-based access management.</w:t>
      </w:r>
    </w:p>
    <w:p w14:paraId="03F265A8" w14:textId="5BEF9E0A" w:rsidR="007F1760" w:rsidRDefault="00340D36" w:rsidP="00340D36">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340D36">
        <w:rPr>
          <w:rFonts w:ascii="Times New Roman" w:eastAsia="Times New Roman" w:hAnsi="Times New Roman" w:cs="Times New Roman"/>
          <w:b/>
          <w:bCs/>
          <w:sz w:val="24"/>
          <w:szCs w:val="24"/>
          <w:lang w:val="en-US"/>
        </w:rPr>
        <w:lastRenderedPageBreak/>
        <w:t>Additional Model Support:</w:t>
      </w:r>
      <w:r w:rsidRPr="00340D36">
        <w:rPr>
          <w:rFonts w:ascii="Times New Roman" w:eastAsia="Times New Roman" w:hAnsi="Times New Roman" w:cs="Times New Roman"/>
          <w:sz w:val="24"/>
          <w:szCs w:val="24"/>
          <w:lang w:val="en-US"/>
        </w:rPr>
        <w:br/>
        <w:t xml:space="preserve">Integrate more advanced models like </w:t>
      </w:r>
      <w:proofErr w:type="spellStart"/>
      <w:r w:rsidRPr="00340D36">
        <w:rPr>
          <w:rFonts w:ascii="Times New Roman" w:eastAsia="Times New Roman" w:hAnsi="Times New Roman" w:cs="Times New Roman"/>
          <w:sz w:val="24"/>
          <w:szCs w:val="24"/>
          <w:lang w:val="en-US"/>
        </w:rPr>
        <w:t>XGBoost</w:t>
      </w:r>
      <w:proofErr w:type="spellEnd"/>
      <w:r w:rsidRPr="00340D36">
        <w:rPr>
          <w:rFonts w:ascii="Times New Roman" w:eastAsia="Times New Roman" w:hAnsi="Times New Roman" w:cs="Times New Roman"/>
          <w:sz w:val="24"/>
          <w:szCs w:val="24"/>
          <w:lang w:val="en-US"/>
        </w:rPr>
        <w:t xml:space="preserve">, </w:t>
      </w:r>
      <w:proofErr w:type="spellStart"/>
      <w:r w:rsidRPr="00340D36">
        <w:rPr>
          <w:rFonts w:ascii="Times New Roman" w:eastAsia="Times New Roman" w:hAnsi="Times New Roman" w:cs="Times New Roman"/>
          <w:sz w:val="24"/>
          <w:szCs w:val="24"/>
          <w:lang w:val="en-US"/>
        </w:rPr>
        <w:t>LightGBM</w:t>
      </w:r>
      <w:proofErr w:type="spellEnd"/>
      <w:r w:rsidRPr="00340D36">
        <w:rPr>
          <w:rFonts w:ascii="Times New Roman" w:eastAsia="Times New Roman" w:hAnsi="Times New Roman" w:cs="Times New Roman"/>
          <w:sz w:val="24"/>
          <w:szCs w:val="24"/>
          <w:lang w:val="en-US"/>
        </w:rPr>
        <w:t>, or neural networks to test and improve prediction quality on more complex datasets.</w:t>
      </w:r>
    </w:p>
    <w:p w14:paraId="0979B4F4" w14:textId="77777777" w:rsidR="00C51DA5" w:rsidRDefault="00C51DA5" w:rsidP="00C51DA5">
      <w:pPr>
        <w:spacing w:before="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Limitations</w:t>
      </w:r>
    </w:p>
    <w:p w14:paraId="1D1F9875" w14:textId="77777777" w:rsidR="00C51DA5" w:rsidRDefault="00C51DA5" w:rsidP="00C51DA5">
      <w:pPr>
        <w:pStyle w:val="NormalWeb"/>
      </w:pPr>
      <w:r>
        <w:t>While the system successfully achieved its core objective of predicting sales and profit using machine learning models, several limitations were observed during development and testing:</w:t>
      </w:r>
    </w:p>
    <w:p w14:paraId="60289399" w14:textId="77777777" w:rsidR="00C51DA5" w:rsidRDefault="00C51DA5" w:rsidP="00C51DA5">
      <w:pPr>
        <w:pStyle w:val="NormalWeb"/>
        <w:numPr>
          <w:ilvl w:val="0"/>
          <w:numId w:val="11"/>
        </w:numPr>
      </w:pPr>
      <w:r>
        <w:rPr>
          <w:rStyle w:val="Strong"/>
        </w:rPr>
        <w:t>Manual Model Selection:</w:t>
      </w:r>
      <w:r>
        <w:t xml:space="preserve"> The system currently requires the admin to manually review and select the best-performing model based on displayed metrics. This may introduce human bias or delay, especially when dealing with larger datasets or more frequent model retraining.</w:t>
      </w:r>
    </w:p>
    <w:p w14:paraId="0FB33F48" w14:textId="77777777" w:rsidR="00C51DA5" w:rsidRDefault="00C51DA5" w:rsidP="00C51DA5">
      <w:pPr>
        <w:pStyle w:val="NormalWeb"/>
        <w:numPr>
          <w:ilvl w:val="0"/>
          <w:numId w:val="11"/>
        </w:numPr>
      </w:pPr>
      <w:r>
        <w:rPr>
          <w:rStyle w:val="Strong"/>
        </w:rPr>
        <w:t>Limited Dataset Scope:</w:t>
      </w:r>
      <w:r>
        <w:t xml:space="preserve"> The training data was relatively limited in size and scope, consisting of only a few key variables. Real-world sales data often includes additional features such as promotions, seasons, region, or customer demographics, which were not captured in this project.</w:t>
      </w:r>
    </w:p>
    <w:p w14:paraId="6A8F79CE" w14:textId="77777777" w:rsidR="00C51DA5" w:rsidRDefault="00C51DA5" w:rsidP="00C51DA5">
      <w:pPr>
        <w:pStyle w:val="NormalWeb"/>
        <w:numPr>
          <w:ilvl w:val="0"/>
          <w:numId w:val="11"/>
        </w:numPr>
      </w:pPr>
      <w:r>
        <w:rPr>
          <w:rStyle w:val="Strong"/>
        </w:rPr>
        <w:t>Static Input Format:</w:t>
      </w:r>
      <w:r>
        <w:t xml:space="preserve"> For prediction, the user must input values manually in a fixed format. The system lacks flexibility to handle diverse input structures or batch predictions via file uploads on the user side.</w:t>
      </w:r>
    </w:p>
    <w:p w14:paraId="128EC073" w14:textId="77F9B3DC" w:rsidR="00C51DA5" w:rsidRPr="00C51DA5" w:rsidRDefault="00C51DA5" w:rsidP="00C51DA5">
      <w:pPr>
        <w:pStyle w:val="NormalWeb"/>
        <w:numPr>
          <w:ilvl w:val="0"/>
          <w:numId w:val="11"/>
        </w:numPr>
      </w:pPr>
      <w:r>
        <w:rPr>
          <w:rStyle w:val="Strong"/>
        </w:rPr>
        <w:t>Local Deployment Only:</w:t>
      </w:r>
      <w:r>
        <w:t xml:space="preserve"> The entire system is hosted and tested locally. It is not currently deployed on a cloud platform, which limits access, scalability, and external integration capabilities.</w:t>
      </w:r>
    </w:p>
    <w:p w14:paraId="45CFED32" w14:textId="267A5BAE" w:rsidR="007F1760" w:rsidRDefault="00340D36" w:rsidP="007F1760">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RECOMMENDATIONS</w:t>
      </w:r>
    </w:p>
    <w:p w14:paraId="6567DFCE" w14:textId="41D9F500" w:rsidR="00340D36" w:rsidRDefault="00340D36" w:rsidP="00340D36">
      <w:pPr>
        <w:pStyle w:val="NormalWeb"/>
        <w:numPr>
          <w:ilvl w:val="0"/>
          <w:numId w:val="12"/>
        </w:numPr>
      </w:pPr>
      <w:r>
        <w:rPr>
          <w:rStyle w:val="Strong"/>
        </w:rPr>
        <w:t>Automated Model Selection:</w:t>
      </w:r>
      <w:r>
        <w:t xml:space="preserve"> Incorporating a function that automatically selects the best-performing model based on performance metrics would reduce manual oversight and improve efficiency.</w:t>
      </w:r>
    </w:p>
    <w:p w14:paraId="5D01D4C6" w14:textId="6198DD76" w:rsidR="00340D36" w:rsidRDefault="00340D36" w:rsidP="00340D36">
      <w:pPr>
        <w:pStyle w:val="NormalWeb"/>
        <w:numPr>
          <w:ilvl w:val="0"/>
          <w:numId w:val="12"/>
        </w:numPr>
      </w:pPr>
      <w:r>
        <w:rPr>
          <w:rStyle w:val="Strong"/>
        </w:rPr>
        <w:t>Input Validation &amp; Flexibility:</w:t>
      </w:r>
      <w:r>
        <w:t xml:space="preserve"> Enhancing the user interface to accept CSV uploads with dynamic column validation would make the system more scalable and user-friendly.</w:t>
      </w:r>
    </w:p>
    <w:p w14:paraId="2A4CA232" w14:textId="4074D740" w:rsidR="00340D36" w:rsidRDefault="00340D36" w:rsidP="00340D36">
      <w:pPr>
        <w:pStyle w:val="NormalWeb"/>
        <w:numPr>
          <w:ilvl w:val="0"/>
          <w:numId w:val="12"/>
        </w:numPr>
      </w:pPr>
      <w:r>
        <w:rPr>
          <w:rStyle w:val="Strong"/>
        </w:rPr>
        <w:t>Model Expansion:</w:t>
      </w:r>
      <w:r>
        <w:t xml:space="preserve"> Adding more advanced algorithms such as </w:t>
      </w:r>
      <w:proofErr w:type="spellStart"/>
      <w:r>
        <w:t>XGBoost</w:t>
      </w:r>
      <w:proofErr w:type="spellEnd"/>
      <w:r>
        <w:t xml:space="preserve"> or neural networks could further improve prediction accuracy on larger datasets.</w:t>
      </w:r>
    </w:p>
    <w:p w14:paraId="58F73214" w14:textId="5D7294DB" w:rsidR="00340D36" w:rsidRDefault="00340D36" w:rsidP="00340D36">
      <w:pPr>
        <w:pStyle w:val="NormalWeb"/>
        <w:numPr>
          <w:ilvl w:val="0"/>
          <w:numId w:val="12"/>
        </w:numPr>
      </w:pPr>
      <w:r>
        <w:rPr>
          <w:rStyle w:val="Strong"/>
        </w:rPr>
        <w:t>Real-Time Integration:</w:t>
      </w:r>
      <w:r>
        <w:t xml:space="preserve"> Connecting the system to real-time data sources (e.g., POS systems or databases) would enable continuous forecasting without manual input.</w:t>
      </w:r>
    </w:p>
    <w:p w14:paraId="60AD31FA" w14:textId="7A306629" w:rsidR="00C12DBA" w:rsidRPr="00C51DA5" w:rsidRDefault="00340D36" w:rsidP="00C51DA5">
      <w:pPr>
        <w:pStyle w:val="NormalWeb"/>
        <w:numPr>
          <w:ilvl w:val="0"/>
          <w:numId w:val="12"/>
        </w:numPr>
      </w:pPr>
      <w:r>
        <w:rPr>
          <w:rStyle w:val="Strong"/>
        </w:rPr>
        <w:t>Cloud Deployment:</w:t>
      </w:r>
      <w:r>
        <w:t xml:space="preserve"> Hosting the application on cloud platforms like Azure or AWS would improve accessibility, scalability, and performance under higher data loads.</w:t>
      </w:r>
    </w:p>
    <w:p w14:paraId="0CD650DB" w14:textId="4201F8A9" w:rsidR="00340D36" w:rsidRDefault="00340D36" w:rsidP="00340D36">
      <w:pPr>
        <w:spacing w:before="240"/>
        <w:rPr>
          <w:rFonts w:ascii="Times New Roman" w:eastAsia="Times New Roman" w:hAnsi="Times New Roman" w:cs="Times New Roman"/>
          <w:b/>
          <w:sz w:val="28"/>
          <w:szCs w:val="28"/>
        </w:rPr>
      </w:pPr>
      <w:r w:rsidRPr="00340D36">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5</w:t>
      </w:r>
      <w:r w:rsidRPr="00340D3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CHAPTER SUMMARY</w:t>
      </w:r>
    </w:p>
    <w:p w14:paraId="2DE5B82B" w14:textId="4E1D2BB9" w:rsidR="00340D36" w:rsidRPr="00340D36" w:rsidRDefault="00340D36" w:rsidP="00340D36">
      <w:pPr>
        <w:spacing w:before="240"/>
        <w:rPr>
          <w:rFonts w:ascii="Times New Roman" w:eastAsia="Times New Roman" w:hAnsi="Times New Roman" w:cs="Times New Roman"/>
          <w:bCs/>
          <w:sz w:val="24"/>
          <w:szCs w:val="24"/>
        </w:rPr>
      </w:pPr>
      <w:r w:rsidRPr="00340D36">
        <w:rPr>
          <w:rFonts w:ascii="Times New Roman" w:eastAsia="Times New Roman" w:hAnsi="Times New Roman" w:cs="Times New Roman"/>
          <w:bCs/>
          <w:sz w:val="24"/>
          <w:szCs w:val="24"/>
        </w:rPr>
        <w:t xml:space="preserve">This last chapter of the study addresses some of the limitations of the study, summarizes the outputs or achievements of the study, and points out future improvements that could be applied to </w:t>
      </w:r>
      <w:r>
        <w:rPr>
          <w:rFonts w:ascii="Times New Roman" w:eastAsia="Times New Roman" w:hAnsi="Times New Roman" w:cs="Times New Roman"/>
          <w:bCs/>
          <w:sz w:val="24"/>
          <w:szCs w:val="24"/>
        </w:rPr>
        <w:t>machine learning</w:t>
      </w:r>
      <w:r w:rsidRPr="00340D36">
        <w:rPr>
          <w:rFonts w:ascii="Times New Roman" w:eastAsia="Times New Roman" w:hAnsi="Times New Roman" w:cs="Times New Roman"/>
          <w:bCs/>
          <w:sz w:val="24"/>
          <w:szCs w:val="24"/>
        </w:rPr>
        <w:t xml:space="preserve"> models in </w:t>
      </w:r>
      <w:r>
        <w:rPr>
          <w:rFonts w:ascii="Times New Roman" w:eastAsia="Times New Roman" w:hAnsi="Times New Roman" w:cs="Times New Roman"/>
          <w:bCs/>
          <w:sz w:val="24"/>
          <w:szCs w:val="24"/>
        </w:rPr>
        <w:t>sales and profit prediction</w:t>
      </w:r>
      <w:r w:rsidRPr="00340D36">
        <w:rPr>
          <w:rFonts w:ascii="Times New Roman" w:eastAsia="Times New Roman" w:hAnsi="Times New Roman" w:cs="Times New Roman"/>
          <w:bCs/>
          <w:sz w:val="24"/>
          <w:szCs w:val="24"/>
        </w:rPr>
        <w:t>.</w:t>
      </w:r>
    </w:p>
    <w:p w14:paraId="3F1BE187" w14:textId="77777777" w:rsidR="00340D36" w:rsidRPr="00340D36" w:rsidRDefault="00340D36" w:rsidP="007F1760">
      <w:pPr>
        <w:spacing w:before="240"/>
        <w:rPr>
          <w:rFonts w:ascii="Times New Roman" w:eastAsia="Times New Roman" w:hAnsi="Times New Roman" w:cs="Times New Roman"/>
          <w:bCs/>
          <w:sz w:val="24"/>
          <w:szCs w:val="24"/>
          <w:lang w:val="en-US"/>
        </w:rPr>
      </w:pPr>
    </w:p>
    <w:p w14:paraId="369F4A1C" w14:textId="77777777" w:rsidR="00BA1491" w:rsidRPr="00BA1491" w:rsidRDefault="00BA1491" w:rsidP="00BA1491"/>
    <w:p w14:paraId="30E179D3" w14:textId="550B6EFD" w:rsidR="002173C0" w:rsidRDefault="002173C0" w:rsidP="008D44CD">
      <w:pPr>
        <w:spacing w:before="240" w:line="360" w:lineRule="auto"/>
        <w:jc w:val="center"/>
        <w:rPr>
          <w:rFonts w:ascii="Times New Roman" w:eastAsia="Times New Roman" w:hAnsi="Times New Roman" w:cs="Times New Roman"/>
          <w:b/>
          <w:sz w:val="32"/>
          <w:szCs w:val="32"/>
        </w:rPr>
      </w:pPr>
    </w:p>
    <w:p w14:paraId="32ADC9DC" w14:textId="77777777" w:rsidR="002173C0" w:rsidRDefault="002173C0" w:rsidP="008D44CD">
      <w:pPr>
        <w:spacing w:before="240" w:line="360" w:lineRule="auto"/>
        <w:jc w:val="center"/>
        <w:rPr>
          <w:rFonts w:ascii="Times New Roman" w:eastAsia="Times New Roman" w:hAnsi="Times New Roman" w:cs="Times New Roman"/>
          <w:b/>
          <w:sz w:val="32"/>
          <w:szCs w:val="32"/>
        </w:rPr>
      </w:pPr>
    </w:p>
    <w:p w14:paraId="59E0DAD2" w14:textId="5DD0D029" w:rsidR="00381073" w:rsidRDefault="00381073" w:rsidP="008D44CD">
      <w:pPr>
        <w:spacing w:before="240" w:line="360" w:lineRule="auto"/>
        <w:jc w:val="center"/>
        <w:rPr>
          <w:rFonts w:ascii="Times New Roman" w:eastAsia="Times New Roman" w:hAnsi="Times New Roman" w:cs="Times New Roman"/>
          <w:b/>
          <w:sz w:val="32"/>
          <w:szCs w:val="32"/>
        </w:rPr>
      </w:pPr>
    </w:p>
    <w:p w14:paraId="2ECE9E2C" w14:textId="4796B954" w:rsidR="00BA1491" w:rsidRDefault="00BA1491" w:rsidP="008D44CD">
      <w:pPr>
        <w:spacing w:before="240" w:line="360" w:lineRule="auto"/>
        <w:jc w:val="center"/>
        <w:rPr>
          <w:rFonts w:ascii="Times New Roman" w:eastAsia="Times New Roman" w:hAnsi="Times New Roman" w:cs="Times New Roman"/>
          <w:b/>
          <w:sz w:val="32"/>
          <w:szCs w:val="32"/>
        </w:rPr>
      </w:pPr>
    </w:p>
    <w:p w14:paraId="7C509FF5" w14:textId="657FBF85" w:rsidR="00BA1491" w:rsidRDefault="00BA1491" w:rsidP="008D44CD">
      <w:pPr>
        <w:spacing w:before="240" w:line="360" w:lineRule="auto"/>
        <w:jc w:val="center"/>
        <w:rPr>
          <w:rFonts w:ascii="Times New Roman" w:eastAsia="Times New Roman" w:hAnsi="Times New Roman" w:cs="Times New Roman"/>
          <w:b/>
          <w:sz w:val="32"/>
          <w:szCs w:val="32"/>
        </w:rPr>
      </w:pPr>
    </w:p>
    <w:p w14:paraId="70E32C34" w14:textId="2478B639" w:rsidR="00BA1491" w:rsidRDefault="00BA1491" w:rsidP="008D44CD">
      <w:pPr>
        <w:spacing w:before="240" w:line="360" w:lineRule="auto"/>
        <w:jc w:val="center"/>
        <w:rPr>
          <w:rFonts w:ascii="Times New Roman" w:eastAsia="Times New Roman" w:hAnsi="Times New Roman" w:cs="Times New Roman"/>
          <w:b/>
          <w:sz w:val="32"/>
          <w:szCs w:val="32"/>
        </w:rPr>
      </w:pPr>
    </w:p>
    <w:p w14:paraId="45F36985" w14:textId="4DBF849C" w:rsidR="00BA1491" w:rsidRDefault="00BA1491" w:rsidP="008D44CD">
      <w:pPr>
        <w:spacing w:before="240" w:line="360" w:lineRule="auto"/>
        <w:jc w:val="center"/>
        <w:rPr>
          <w:rFonts w:ascii="Times New Roman" w:eastAsia="Times New Roman" w:hAnsi="Times New Roman" w:cs="Times New Roman"/>
          <w:b/>
          <w:sz w:val="32"/>
          <w:szCs w:val="32"/>
        </w:rPr>
      </w:pPr>
    </w:p>
    <w:p w14:paraId="474F39C0" w14:textId="7FBF7A92" w:rsidR="00BA1491" w:rsidRDefault="00BA1491" w:rsidP="008D44CD">
      <w:pPr>
        <w:spacing w:before="240" w:line="360" w:lineRule="auto"/>
        <w:jc w:val="center"/>
        <w:rPr>
          <w:rFonts w:ascii="Times New Roman" w:eastAsia="Times New Roman" w:hAnsi="Times New Roman" w:cs="Times New Roman"/>
          <w:b/>
          <w:sz w:val="32"/>
          <w:szCs w:val="32"/>
        </w:rPr>
      </w:pPr>
    </w:p>
    <w:p w14:paraId="6FCE2DFE" w14:textId="48C20761" w:rsidR="00BA1491" w:rsidRDefault="00BA1491" w:rsidP="008D44CD">
      <w:pPr>
        <w:spacing w:before="240" w:line="360" w:lineRule="auto"/>
        <w:jc w:val="center"/>
        <w:rPr>
          <w:rFonts w:ascii="Times New Roman" w:eastAsia="Times New Roman" w:hAnsi="Times New Roman" w:cs="Times New Roman"/>
          <w:b/>
          <w:sz w:val="32"/>
          <w:szCs w:val="32"/>
        </w:rPr>
      </w:pPr>
    </w:p>
    <w:p w14:paraId="56A1EC94" w14:textId="71DC3DEF" w:rsidR="00BA1491" w:rsidRDefault="00BA1491" w:rsidP="008D44CD">
      <w:pPr>
        <w:spacing w:before="240" w:line="360" w:lineRule="auto"/>
        <w:jc w:val="center"/>
        <w:rPr>
          <w:rFonts w:ascii="Times New Roman" w:eastAsia="Times New Roman" w:hAnsi="Times New Roman" w:cs="Times New Roman"/>
          <w:b/>
          <w:sz w:val="32"/>
          <w:szCs w:val="32"/>
        </w:rPr>
      </w:pPr>
    </w:p>
    <w:p w14:paraId="2940E5A6" w14:textId="3CBDC87A" w:rsidR="00BA1491" w:rsidRDefault="00BA1491" w:rsidP="008D44CD">
      <w:pPr>
        <w:spacing w:before="240" w:line="360" w:lineRule="auto"/>
        <w:jc w:val="center"/>
        <w:rPr>
          <w:rFonts w:ascii="Times New Roman" w:eastAsia="Times New Roman" w:hAnsi="Times New Roman" w:cs="Times New Roman"/>
          <w:b/>
          <w:sz w:val="32"/>
          <w:szCs w:val="32"/>
        </w:rPr>
      </w:pPr>
    </w:p>
    <w:p w14:paraId="57C0BB3F" w14:textId="2659DE0D" w:rsidR="00BA1491" w:rsidRDefault="00BA1491" w:rsidP="008D44CD">
      <w:pPr>
        <w:spacing w:before="240" w:line="360" w:lineRule="auto"/>
        <w:jc w:val="center"/>
        <w:rPr>
          <w:rFonts w:ascii="Times New Roman" w:eastAsia="Times New Roman" w:hAnsi="Times New Roman" w:cs="Times New Roman"/>
          <w:b/>
          <w:sz w:val="32"/>
          <w:szCs w:val="32"/>
        </w:rPr>
      </w:pPr>
    </w:p>
    <w:p w14:paraId="60A86ED0" w14:textId="5AC04E46" w:rsidR="00BA1491" w:rsidRDefault="00BA1491" w:rsidP="008D44CD">
      <w:pPr>
        <w:spacing w:before="240" w:line="360" w:lineRule="auto"/>
        <w:jc w:val="center"/>
        <w:rPr>
          <w:rFonts w:ascii="Times New Roman" w:eastAsia="Times New Roman" w:hAnsi="Times New Roman" w:cs="Times New Roman"/>
          <w:b/>
          <w:sz w:val="32"/>
          <w:szCs w:val="32"/>
        </w:rPr>
      </w:pPr>
    </w:p>
    <w:p w14:paraId="1E87B5D0" w14:textId="720C3D0F" w:rsidR="00BA1491" w:rsidRDefault="00BA1491" w:rsidP="008D44CD">
      <w:pPr>
        <w:spacing w:before="240" w:line="360" w:lineRule="auto"/>
        <w:jc w:val="center"/>
        <w:rPr>
          <w:rFonts w:ascii="Times New Roman" w:eastAsia="Times New Roman" w:hAnsi="Times New Roman" w:cs="Times New Roman"/>
          <w:b/>
          <w:sz w:val="32"/>
          <w:szCs w:val="32"/>
        </w:rPr>
      </w:pPr>
    </w:p>
    <w:p w14:paraId="5A8F6F18" w14:textId="444B1A31" w:rsidR="00BA1491" w:rsidRDefault="00BA1491" w:rsidP="008D44CD">
      <w:pPr>
        <w:spacing w:before="240" w:line="360" w:lineRule="auto"/>
        <w:jc w:val="center"/>
        <w:rPr>
          <w:rFonts w:ascii="Times New Roman" w:eastAsia="Times New Roman" w:hAnsi="Times New Roman" w:cs="Times New Roman"/>
          <w:b/>
          <w:sz w:val="32"/>
          <w:szCs w:val="32"/>
        </w:rPr>
      </w:pPr>
    </w:p>
    <w:p w14:paraId="103899FA" w14:textId="77777777" w:rsidR="00BA1491" w:rsidRDefault="00BA1491" w:rsidP="008D44CD">
      <w:pPr>
        <w:spacing w:before="240" w:line="360" w:lineRule="auto"/>
        <w:jc w:val="center"/>
        <w:rPr>
          <w:rFonts w:ascii="Times New Roman" w:eastAsia="Times New Roman" w:hAnsi="Times New Roman" w:cs="Times New Roman"/>
          <w:b/>
          <w:sz w:val="32"/>
          <w:szCs w:val="32"/>
        </w:rPr>
      </w:pPr>
    </w:p>
    <w:p w14:paraId="1E338D3D" w14:textId="77777777" w:rsidR="00D25459" w:rsidRPr="00D25459" w:rsidRDefault="00D25459" w:rsidP="00D25459">
      <w:bookmarkStart w:id="154" w:name="_psy2owm8ad6l" w:colFirst="0" w:colLast="0"/>
      <w:bookmarkEnd w:id="154"/>
    </w:p>
    <w:p w14:paraId="55EF09F3" w14:textId="17E51C30" w:rsidR="00EF7444" w:rsidRDefault="00816A51" w:rsidP="008D44CD">
      <w:pPr>
        <w:pStyle w:val="Heading2"/>
        <w:spacing w:line="360" w:lineRule="auto"/>
        <w:jc w:val="both"/>
        <w:rPr>
          <w:rFonts w:ascii="Times New Roman" w:eastAsia="Times New Roman" w:hAnsi="Times New Roman" w:cs="Times New Roman"/>
          <w:b/>
          <w:sz w:val="28"/>
          <w:szCs w:val="28"/>
        </w:rPr>
      </w:pPr>
      <w:bookmarkStart w:id="155" w:name="_Toc202083784"/>
      <w:r>
        <w:rPr>
          <w:rFonts w:ascii="Times New Roman" w:eastAsia="Times New Roman" w:hAnsi="Times New Roman" w:cs="Times New Roman"/>
          <w:b/>
          <w:sz w:val="28"/>
          <w:szCs w:val="28"/>
        </w:rPr>
        <w:lastRenderedPageBreak/>
        <w:t>REFERENCES</w:t>
      </w:r>
      <w:bookmarkEnd w:id="155"/>
    </w:p>
    <w:p w14:paraId="4E5DA1FE" w14:textId="77777777" w:rsidR="0003607B" w:rsidRPr="0003607B" w:rsidRDefault="00E53A1A"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03607B" w:rsidRPr="0003607B">
        <w:rPr>
          <w:rFonts w:ascii="Times New Roman" w:hAnsi="Times New Roman" w:cs="Times New Roman"/>
          <w:noProof/>
          <w:sz w:val="24"/>
          <w:szCs w:val="24"/>
        </w:rPr>
        <w:t xml:space="preserve">Aguilar-Moreno, J. A., Palos-Sanchez, P. R., &amp; Pozo-Barajas, R. (2024). Sentiment analysis to support business decision-making. A bibliometric study. </w:t>
      </w:r>
      <w:r w:rsidR="0003607B" w:rsidRPr="0003607B">
        <w:rPr>
          <w:rFonts w:ascii="Times New Roman" w:hAnsi="Times New Roman" w:cs="Times New Roman"/>
          <w:i/>
          <w:iCs/>
          <w:noProof/>
          <w:sz w:val="24"/>
          <w:szCs w:val="24"/>
        </w:rPr>
        <w:t>AIMS Mathematics</w:t>
      </w:r>
      <w:r w:rsidR="0003607B" w:rsidRPr="0003607B">
        <w:rPr>
          <w:rFonts w:ascii="Times New Roman" w:hAnsi="Times New Roman" w:cs="Times New Roman"/>
          <w:noProof/>
          <w:sz w:val="24"/>
          <w:szCs w:val="24"/>
        </w:rPr>
        <w:t xml:space="preserve">, </w:t>
      </w:r>
      <w:r w:rsidR="0003607B" w:rsidRPr="0003607B">
        <w:rPr>
          <w:rFonts w:ascii="Times New Roman" w:hAnsi="Times New Roman" w:cs="Times New Roman"/>
          <w:i/>
          <w:iCs/>
          <w:noProof/>
          <w:sz w:val="24"/>
          <w:szCs w:val="24"/>
        </w:rPr>
        <w:t>9</w:t>
      </w:r>
      <w:r w:rsidR="0003607B" w:rsidRPr="0003607B">
        <w:rPr>
          <w:rFonts w:ascii="Times New Roman" w:hAnsi="Times New Roman" w:cs="Times New Roman"/>
          <w:noProof/>
          <w:sz w:val="24"/>
          <w:szCs w:val="24"/>
        </w:rPr>
        <w:t>(2), 4337–4375. https://doi.org/10.3934/math.2024215</w:t>
      </w:r>
    </w:p>
    <w:p w14:paraId="791C6AA2"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Altarazi, F., &amp; Santos, D. (2024, June 4). Profit Prediction Using Machine Learning and Regression Models: A Comparative Study. </w:t>
      </w:r>
      <w:r w:rsidRPr="0003607B">
        <w:rPr>
          <w:rFonts w:ascii="Times New Roman" w:hAnsi="Times New Roman" w:cs="Times New Roman"/>
          <w:i/>
          <w:iCs/>
          <w:noProof/>
          <w:sz w:val="24"/>
          <w:szCs w:val="24"/>
        </w:rPr>
        <w:t>Proceedings of the International Conference on Industrial Engineering and Operations Management</w:t>
      </w:r>
      <w:r w:rsidRPr="0003607B">
        <w:rPr>
          <w:rFonts w:ascii="Times New Roman" w:hAnsi="Times New Roman" w:cs="Times New Roman"/>
          <w:noProof/>
          <w:sz w:val="24"/>
          <w:szCs w:val="24"/>
        </w:rPr>
        <w:t>. https://doi.org/10.46254/NA09.20240053</w:t>
      </w:r>
    </w:p>
    <w:p w14:paraId="5233AF21"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Amrutkar, P., &amp; Mahadik, S. (2022). Sales Prediction Using Machine Learning Techniques. In </w:t>
      </w:r>
      <w:r w:rsidRPr="0003607B">
        <w:rPr>
          <w:rFonts w:ascii="Times New Roman" w:hAnsi="Times New Roman" w:cs="Times New Roman"/>
          <w:i/>
          <w:iCs/>
          <w:noProof/>
          <w:sz w:val="24"/>
          <w:szCs w:val="24"/>
        </w:rPr>
        <w:t>International Journal of Research Publication and Reviews Journal homepage: www.ijrpr.com</w:t>
      </w:r>
      <w:r w:rsidRPr="0003607B">
        <w:rPr>
          <w:rFonts w:ascii="Times New Roman" w:hAnsi="Times New Roman" w:cs="Times New Roman"/>
          <w:noProof/>
          <w:sz w:val="24"/>
          <w:szCs w:val="24"/>
        </w:rPr>
        <w:t xml:space="preserve"> (Vol. 3). www.ijrpr.com</w:t>
      </w:r>
    </w:p>
    <w:p w14:paraId="23D25C95"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Anand, V., Brunner, R., Ikegwu, K., &amp; Sougiannis, T. (2019). Predicting Profitability Using Machine Learning. </w:t>
      </w:r>
      <w:r w:rsidRPr="0003607B">
        <w:rPr>
          <w:rFonts w:ascii="Times New Roman" w:hAnsi="Times New Roman" w:cs="Times New Roman"/>
          <w:i/>
          <w:iCs/>
          <w:noProof/>
          <w:sz w:val="24"/>
          <w:szCs w:val="24"/>
        </w:rPr>
        <w:t>SSRN Electronic Journal</w:t>
      </w:r>
      <w:r w:rsidRPr="0003607B">
        <w:rPr>
          <w:rFonts w:ascii="Times New Roman" w:hAnsi="Times New Roman" w:cs="Times New Roman"/>
          <w:noProof/>
          <w:sz w:val="24"/>
          <w:szCs w:val="24"/>
        </w:rPr>
        <w:t>. https://doi.org/10.2139/ssrn.3466478</w:t>
      </w:r>
    </w:p>
    <w:p w14:paraId="58368091"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Anand, V., Brunner, R., &amp; Sougiannis, T. (n.d.). </w:t>
      </w:r>
      <w:r w:rsidRPr="0003607B">
        <w:rPr>
          <w:rFonts w:ascii="Times New Roman" w:hAnsi="Times New Roman" w:cs="Times New Roman"/>
          <w:i/>
          <w:iCs/>
          <w:noProof/>
          <w:sz w:val="24"/>
          <w:szCs w:val="24"/>
        </w:rPr>
        <w:t>Predicting Profitability Using Machine Learning</w:t>
      </w:r>
      <w:r w:rsidRPr="0003607B">
        <w:rPr>
          <w:rFonts w:ascii="Times New Roman" w:hAnsi="Times New Roman" w:cs="Times New Roman"/>
          <w:noProof/>
          <w:sz w:val="24"/>
          <w:szCs w:val="24"/>
        </w:rPr>
        <w:t>.</w:t>
      </w:r>
    </w:p>
    <w:p w14:paraId="3DEF1C9C"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Bajaj, P., Ray, R., Shedge, S., Vidhate, S., &amp; Shardoor, N. (2020). SALES PREDICTION USING MACHINE LEARNING ALGORITHMS. </w:t>
      </w:r>
      <w:r w:rsidRPr="0003607B">
        <w:rPr>
          <w:rFonts w:ascii="Times New Roman" w:hAnsi="Times New Roman" w:cs="Times New Roman"/>
          <w:i/>
          <w:iCs/>
          <w:noProof/>
          <w:sz w:val="24"/>
          <w:szCs w:val="24"/>
        </w:rPr>
        <w:t>International Research Journal of Engineering and Technology</w:t>
      </w:r>
      <w:r w:rsidRPr="0003607B">
        <w:rPr>
          <w:rFonts w:ascii="Times New Roman" w:hAnsi="Times New Roman" w:cs="Times New Roman"/>
          <w:noProof/>
          <w:sz w:val="24"/>
          <w:szCs w:val="24"/>
        </w:rPr>
        <w:t>. www.irjet.net</w:t>
      </w:r>
    </w:p>
    <w:p w14:paraId="19294FA9"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Ganguly, P., &amp; Mukherjee, I. (n.d.). </w:t>
      </w:r>
      <w:r w:rsidRPr="0003607B">
        <w:rPr>
          <w:rFonts w:ascii="Times New Roman" w:hAnsi="Times New Roman" w:cs="Times New Roman"/>
          <w:i/>
          <w:iCs/>
          <w:noProof/>
          <w:sz w:val="24"/>
          <w:szCs w:val="24"/>
        </w:rPr>
        <w:t>Enhancing Retail Sales Forecasting with Optimized Machine</w:t>
      </w:r>
      <w:r w:rsidRPr="0003607B">
        <w:rPr>
          <w:rFonts w:ascii="Times New Roman" w:hAnsi="Times New Roman" w:cs="Times New Roman"/>
          <w:noProof/>
          <w:sz w:val="24"/>
          <w:szCs w:val="24"/>
        </w:rPr>
        <w:t>. 1–5.</w:t>
      </w:r>
    </w:p>
    <w:p w14:paraId="60E1C8B4"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Ghude, P., Padekar, M., Alam, P., &amp; Sangam, S. (2024). </w:t>
      </w:r>
      <w:r w:rsidRPr="0003607B">
        <w:rPr>
          <w:rFonts w:ascii="Times New Roman" w:hAnsi="Times New Roman" w:cs="Times New Roman"/>
          <w:i/>
          <w:iCs/>
          <w:noProof/>
          <w:sz w:val="24"/>
          <w:szCs w:val="24"/>
        </w:rPr>
        <w:t>Issue 6 www.jetir.org (ISSN-2349-5162) JETIRGH06010 Journal of Emerging Technologies and Innovative Research (JETIR) www.jetir</w:t>
      </w:r>
      <w:r w:rsidRPr="0003607B">
        <w:rPr>
          <w:rFonts w:ascii="Times New Roman" w:hAnsi="Times New Roman" w:cs="Times New Roman"/>
          <w:noProof/>
          <w:sz w:val="24"/>
          <w:szCs w:val="24"/>
        </w:rPr>
        <w:t xml:space="preserve"> (Vol. 11). www.jetir.org</w:t>
      </w:r>
    </w:p>
    <w:p w14:paraId="50DD9814"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Hitesh S M, Yukthi A, &amp; Ramya, B. N. (2024). </w:t>
      </w:r>
      <w:r w:rsidRPr="0003607B">
        <w:rPr>
          <w:rFonts w:ascii="Times New Roman" w:hAnsi="Times New Roman" w:cs="Times New Roman"/>
          <w:i/>
          <w:iCs/>
          <w:noProof/>
          <w:sz w:val="24"/>
          <w:szCs w:val="24"/>
        </w:rPr>
        <w:t>Sales Prediction Using Machine Learning Techniques</w:t>
      </w:r>
      <w:r w:rsidRPr="0003607B">
        <w:rPr>
          <w:rFonts w:ascii="Times New Roman" w:hAnsi="Times New Roman" w:cs="Times New Roman"/>
          <w:noProof/>
          <w:sz w:val="24"/>
          <w:szCs w:val="24"/>
        </w:rPr>
        <w:t>. www.ijnrd.org</w:t>
      </w:r>
    </w:p>
    <w:p w14:paraId="60200650"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Ito, S., &amp; Fujimaki, R. (2016). </w:t>
      </w:r>
      <w:r w:rsidRPr="0003607B">
        <w:rPr>
          <w:rFonts w:ascii="Times New Roman" w:hAnsi="Times New Roman" w:cs="Times New Roman"/>
          <w:i/>
          <w:iCs/>
          <w:noProof/>
          <w:sz w:val="24"/>
          <w:szCs w:val="24"/>
        </w:rPr>
        <w:t>Optimization Beyond Prediction: Prescriptive Price Optimization</w:t>
      </w:r>
      <w:r w:rsidRPr="0003607B">
        <w:rPr>
          <w:rFonts w:ascii="Times New Roman" w:hAnsi="Times New Roman" w:cs="Times New Roman"/>
          <w:noProof/>
          <w:sz w:val="24"/>
          <w:szCs w:val="24"/>
        </w:rPr>
        <w:t>. http://arxiv.org/abs/1605.05422</w:t>
      </w:r>
    </w:p>
    <w:p w14:paraId="479F1D1A"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Ji, S., Wang, X., Zhao, W., &amp; Guo, D. (2019). An application of a three-stage XGboost-based model to sales forecasting of a cross-border e-commerce enterprise. </w:t>
      </w:r>
      <w:r w:rsidRPr="0003607B">
        <w:rPr>
          <w:rFonts w:ascii="Times New Roman" w:hAnsi="Times New Roman" w:cs="Times New Roman"/>
          <w:i/>
          <w:iCs/>
          <w:noProof/>
          <w:sz w:val="24"/>
          <w:szCs w:val="24"/>
        </w:rPr>
        <w:t>Mathematical Problems in Engineering</w:t>
      </w:r>
      <w:r w:rsidRPr="0003607B">
        <w:rPr>
          <w:rFonts w:ascii="Times New Roman" w:hAnsi="Times New Roman" w:cs="Times New Roman"/>
          <w:noProof/>
          <w:sz w:val="24"/>
          <w:szCs w:val="24"/>
        </w:rPr>
        <w:t xml:space="preserve">, </w:t>
      </w:r>
      <w:r w:rsidRPr="0003607B">
        <w:rPr>
          <w:rFonts w:ascii="Times New Roman" w:hAnsi="Times New Roman" w:cs="Times New Roman"/>
          <w:i/>
          <w:iCs/>
          <w:noProof/>
          <w:sz w:val="24"/>
          <w:szCs w:val="24"/>
        </w:rPr>
        <w:t>2019</w:t>
      </w:r>
      <w:r w:rsidRPr="0003607B">
        <w:rPr>
          <w:rFonts w:ascii="Times New Roman" w:hAnsi="Times New Roman" w:cs="Times New Roman"/>
          <w:noProof/>
          <w:sz w:val="24"/>
          <w:szCs w:val="24"/>
        </w:rPr>
        <w:t>. https://doi.org/10.1155/2019/8503252</w:t>
      </w:r>
    </w:p>
    <w:p w14:paraId="3E2C59D1"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Kumar, K., Devi, R., &amp; Goel, P. (2024). </w:t>
      </w:r>
      <w:r w:rsidRPr="0003607B">
        <w:rPr>
          <w:rFonts w:ascii="Times New Roman" w:hAnsi="Times New Roman" w:cs="Times New Roman"/>
          <w:i/>
          <w:iCs/>
          <w:noProof/>
          <w:sz w:val="24"/>
          <w:szCs w:val="24"/>
        </w:rPr>
        <w:t xml:space="preserve">Sales Prediction Through Time Series </w:t>
      </w:r>
      <w:r w:rsidRPr="0003607B">
        <w:rPr>
          <w:rFonts w:ascii="Times New Roman" w:hAnsi="Times New Roman" w:cs="Times New Roman"/>
          <w:i/>
          <w:iCs/>
          <w:noProof/>
          <w:sz w:val="24"/>
          <w:szCs w:val="24"/>
        </w:rPr>
        <w:lastRenderedPageBreak/>
        <w:t>Analysis with Machine Learning</w:t>
      </w:r>
      <w:r w:rsidRPr="0003607B">
        <w:rPr>
          <w:rFonts w:ascii="Times New Roman" w:hAnsi="Times New Roman" w:cs="Times New Roman"/>
          <w:noProof/>
          <w:sz w:val="24"/>
          <w:szCs w:val="24"/>
        </w:rPr>
        <w:t xml:space="preserve">. </w:t>
      </w:r>
      <w:r w:rsidRPr="0003607B">
        <w:rPr>
          <w:rFonts w:ascii="Times New Roman" w:hAnsi="Times New Roman" w:cs="Times New Roman"/>
          <w:i/>
          <w:iCs/>
          <w:noProof/>
          <w:sz w:val="24"/>
          <w:szCs w:val="24"/>
        </w:rPr>
        <w:t>AI4IoT 2023</w:t>
      </w:r>
      <w:r w:rsidRPr="0003607B">
        <w:rPr>
          <w:rFonts w:ascii="Times New Roman" w:hAnsi="Times New Roman" w:cs="Times New Roman"/>
          <w:noProof/>
          <w:sz w:val="24"/>
          <w:szCs w:val="24"/>
        </w:rPr>
        <w:t>, 163–169. https://doi.org/10.5220/0012608500003739</w:t>
      </w:r>
    </w:p>
    <w:p w14:paraId="467E8BEE"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Mirshekari, S., Motedayen, N. H., &amp; Ensaf, M. (2024). </w:t>
      </w:r>
      <w:r w:rsidRPr="0003607B">
        <w:rPr>
          <w:rFonts w:ascii="Times New Roman" w:hAnsi="Times New Roman" w:cs="Times New Roman"/>
          <w:i/>
          <w:iCs/>
          <w:noProof/>
          <w:sz w:val="24"/>
          <w:szCs w:val="24"/>
        </w:rPr>
        <w:t>Integrating Marketing Channels into Quantile Transformation and Bayesian Optimization of Ensemble Kernels for Sales Prediction with Gaussian Process Models</w:t>
      </w:r>
      <w:r w:rsidRPr="0003607B">
        <w:rPr>
          <w:rFonts w:ascii="Times New Roman" w:hAnsi="Times New Roman" w:cs="Times New Roman"/>
          <w:noProof/>
          <w:sz w:val="24"/>
          <w:szCs w:val="24"/>
        </w:rPr>
        <w:t>. http://arxiv.org/abs/2404.09386</w:t>
      </w:r>
    </w:p>
    <w:p w14:paraId="7FCAFD9A"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Navya, Tn., Sruthi, B., Sukanya, D., Himavarsha,  karumudi, &amp; Srilakshmi Navya Sri, T. (2024). Issue 11 www.jetir.org (ISSN-2349-5162). In </w:t>
      </w:r>
      <w:r w:rsidRPr="0003607B">
        <w:rPr>
          <w:rFonts w:ascii="Times New Roman" w:hAnsi="Times New Roman" w:cs="Times New Roman"/>
          <w:i/>
          <w:iCs/>
          <w:noProof/>
          <w:sz w:val="24"/>
          <w:szCs w:val="24"/>
        </w:rPr>
        <w:t>JETIRGO06058 Journal of Emerging Technologies and Innovative Research</w:t>
      </w:r>
      <w:r w:rsidRPr="0003607B">
        <w:rPr>
          <w:rFonts w:ascii="Times New Roman" w:hAnsi="Times New Roman" w:cs="Times New Roman"/>
          <w:noProof/>
          <w:sz w:val="24"/>
          <w:szCs w:val="24"/>
        </w:rPr>
        <w:t xml:space="preserve"> (Vol. 11). www.jetir.org</w:t>
      </w:r>
    </w:p>
    <w:p w14:paraId="296FFC7A"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Pavlyshenko, B. M. (n.d.). </w:t>
      </w:r>
      <w:r w:rsidRPr="0003607B">
        <w:rPr>
          <w:rFonts w:ascii="Times New Roman" w:hAnsi="Times New Roman" w:cs="Times New Roman"/>
          <w:i/>
          <w:iCs/>
          <w:noProof/>
          <w:sz w:val="24"/>
          <w:szCs w:val="24"/>
        </w:rPr>
        <w:t>Machine-Learning Models for Sales Time Series Forecasting</w:t>
      </w:r>
      <w:r w:rsidRPr="0003607B">
        <w:rPr>
          <w:rFonts w:ascii="Times New Roman" w:hAnsi="Times New Roman" w:cs="Times New Roman"/>
          <w:noProof/>
          <w:sz w:val="24"/>
          <w:szCs w:val="24"/>
        </w:rPr>
        <w:t>. https://doi.org/10.3390/data4010015</w:t>
      </w:r>
    </w:p>
    <w:p w14:paraId="48358DCA"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Raji, I. D., &amp; Buolamwini, J. (2022). Actionable Auditing Revisited: - Investigating the Impact of Publicly Naming Biased Performance Results of Commercial AI Products. </w:t>
      </w:r>
      <w:r w:rsidRPr="0003607B">
        <w:rPr>
          <w:rFonts w:ascii="Times New Roman" w:hAnsi="Times New Roman" w:cs="Times New Roman"/>
          <w:i/>
          <w:iCs/>
          <w:noProof/>
          <w:sz w:val="24"/>
          <w:szCs w:val="24"/>
        </w:rPr>
        <w:t>Communications of the ACM</w:t>
      </w:r>
      <w:r w:rsidRPr="0003607B">
        <w:rPr>
          <w:rFonts w:ascii="Times New Roman" w:hAnsi="Times New Roman" w:cs="Times New Roman"/>
          <w:noProof/>
          <w:sz w:val="24"/>
          <w:szCs w:val="24"/>
        </w:rPr>
        <w:t xml:space="preserve">, </w:t>
      </w:r>
      <w:r w:rsidRPr="0003607B">
        <w:rPr>
          <w:rFonts w:ascii="Times New Roman" w:hAnsi="Times New Roman" w:cs="Times New Roman"/>
          <w:i/>
          <w:iCs/>
          <w:noProof/>
          <w:sz w:val="24"/>
          <w:szCs w:val="24"/>
        </w:rPr>
        <w:t>66</w:t>
      </w:r>
      <w:r w:rsidRPr="0003607B">
        <w:rPr>
          <w:rFonts w:ascii="Times New Roman" w:hAnsi="Times New Roman" w:cs="Times New Roman"/>
          <w:noProof/>
          <w:sz w:val="24"/>
          <w:szCs w:val="24"/>
        </w:rPr>
        <w:t>(1), 101–108. https://doi.org/10.1145/3571151</w:t>
      </w:r>
    </w:p>
    <w:p w14:paraId="498D646F"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Rezazadeh, A. (2020). A Generalized Flow for B2B Sales Predictive Modeling: An Azure Machine-Learning Approach. </w:t>
      </w:r>
      <w:r w:rsidRPr="0003607B">
        <w:rPr>
          <w:rFonts w:ascii="Times New Roman" w:hAnsi="Times New Roman" w:cs="Times New Roman"/>
          <w:i/>
          <w:iCs/>
          <w:noProof/>
          <w:sz w:val="24"/>
          <w:szCs w:val="24"/>
        </w:rPr>
        <w:t>Forecasting</w:t>
      </w:r>
      <w:r w:rsidRPr="0003607B">
        <w:rPr>
          <w:rFonts w:ascii="Times New Roman" w:hAnsi="Times New Roman" w:cs="Times New Roman"/>
          <w:noProof/>
          <w:sz w:val="24"/>
          <w:szCs w:val="24"/>
        </w:rPr>
        <w:t xml:space="preserve">, </w:t>
      </w:r>
      <w:r w:rsidRPr="0003607B">
        <w:rPr>
          <w:rFonts w:ascii="Times New Roman" w:hAnsi="Times New Roman" w:cs="Times New Roman"/>
          <w:i/>
          <w:iCs/>
          <w:noProof/>
          <w:sz w:val="24"/>
          <w:szCs w:val="24"/>
        </w:rPr>
        <w:t>2</w:t>
      </w:r>
      <w:r w:rsidRPr="0003607B">
        <w:rPr>
          <w:rFonts w:ascii="Times New Roman" w:hAnsi="Times New Roman" w:cs="Times New Roman"/>
          <w:noProof/>
          <w:sz w:val="24"/>
          <w:szCs w:val="24"/>
        </w:rPr>
        <w:t>(3), 267–283. https://doi.org/10.3390/forecast2030015</w:t>
      </w:r>
    </w:p>
    <w:p w14:paraId="5052DF4C"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S, N. K. (n.d.). </w:t>
      </w:r>
      <w:r w:rsidRPr="0003607B">
        <w:rPr>
          <w:rFonts w:ascii="Times New Roman" w:hAnsi="Times New Roman" w:cs="Times New Roman"/>
          <w:i/>
          <w:iCs/>
          <w:noProof/>
          <w:sz w:val="24"/>
          <w:szCs w:val="24"/>
        </w:rPr>
        <w:t>Predictive Analysis for Big Mart Sales using Machine Learning Algorithms</w:t>
      </w:r>
      <w:r w:rsidRPr="0003607B">
        <w:rPr>
          <w:rFonts w:ascii="Times New Roman" w:hAnsi="Times New Roman" w:cs="Times New Roman"/>
          <w:noProof/>
          <w:sz w:val="24"/>
          <w:szCs w:val="24"/>
        </w:rPr>
        <w:t>. https://halobi.com/blog/sales-forecasting-five-uses/.</w:t>
      </w:r>
    </w:p>
    <w:p w14:paraId="164D52CF"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szCs w:val="24"/>
        </w:rPr>
      </w:pPr>
      <w:r w:rsidRPr="0003607B">
        <w:rPr>
          <w:rFonts w:ascii="Times New Roman" w:hAnsi="Times New Roman" w:cs="Times New Roman"/>
          <w:noProof/>
          <w:sz w:val="24"/>
          <w:szCs w:val="24"/>
        </w:rPr>
        <w:t xml:space="preserve">Sai, D., Reddy, R., Reddy, K. S., Ravindra, S. N., &amp; Sahithi, B. S. (2021). Prediction and Forecasting of Sales Using Machine Learning Approach. </w:t>
      </w:r>
      <w:r w:rsidRPr="0003607B">
        <w:rPr>
          <w:rFonts w:ascii="Times New Roman" w:hAnsi="Times New Roman" w:cs="Times New Roman"/>
          <w:i/>
          <w:iCs/>
          <w:noProof/>
          <w:sz w:val="24"/>
          <w:szCs w:val="24"/>
        </w:rPr>
        <w:t>International Research Journal of Engineering and Technology</w:t>
      </w:r>
      <w:r w:rsidRPr="0003607B">
        <w:rPr>
          <w:rFonts w:ascii="Times New Roman" w:hAnsi="Times New Roman" w:cs="Times New Roman"/>
          <w:noProof/>
          <w:sz w:val="24"/>
          <w:szCs w:val="24"/>
        </w:rPr>
        <w:t>. www.irjet.net</w:t>
      </w:r>
    </w:p>
    <w:p w14:paraId="2F6E8DC4" w14:textId="77777777" w:rsidR="0003607B" w:rsidRPr="0003607B" w:rsidRDefault="0003607B" w:rsidP="008D44CD">
      <w:pPr>
        <w:widowControl w:val="0"/>
        <w:autoSpaceDE w:val="0"/>
        <w:autoSpaceDN w:val="0"/>
        <w:adjustRightInd w:val="0"/>
        <w:spacing w:line="360" w:lineRule="auto"/>
        <w:ind w:left="480" w:hanging="480"/>
        <w:rPr>
          <w:rFonts w:ascii="Times New Roman" w:hAnsi="Times New Roman" w:cs="Times New Roman"/>
          <w:noProof/>
          <w:sz w:val="24"/>
        </w:rPr>
      </w:pPr>
      <w:r w:rsidRPr="0003607B">
        <w:rPr>
          <w:rFonts w:ascii="Times New Roman" w:hAnsi="Times New Roman" w:cs="Times New Roman"/>
          <w:noProof/>
          <w:sz w:val="24"/>
          <w:szCs w:val="24"/>
        </w:rPr>
        <w:t xml:space="preserve">Van Calster, T., Bossche, F. Van den, Baesens, B., &amp; Lemahieu, W. (2020). </w:t>
      </w:r>
      <w:r w:rsidRPr="0003607B">
        <w:rPr>
          <w:rFonts w:ascii="Times New Roman" w:hAnsi="Times New Roman" w:cs="Times New Roman"/>
          <w:i/>
          <w:iCs/>
          <w:noProof/>
          <w:sz w:val="24"/>
          <w:szCs w:val="24"/>
        </w:rPr>
        <w:t>Profit-oriented sales forecasting: a comparison of forecasting techniques from a business perspective</w:t>
      </w:r>
      <w:r w:rsidRPr="0003607B">
        <w:rPr>
          <w:rFonts w:ascii="Times New Roman" w:hAnsi="Times New Roman" w:cs="Times New Roman"/>
          <w:noProof/>
          <w:sz w:val="24"/>
          <w:szCs w:val="24"/>
        </w:rPr>
        <w:t>. http://arxiv.org/abs/2002.00949</w:t>
      </w:r>
    </w:p>
    <w:p w14:paraId="3F416561" w14:textId="77777777" w:rsidR="00EF7444" w:rsidRDefault="00E53A1A" w:rsidP="008D44C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fldChar w:fldCharType="end"/>
      </w:r>
      <w:bookmarkStart w:id="156" w:name="_ypsk4ci4pjo6" w:colFirst="0" w:colLast="0"/>
      <w:bookmarkEnd w:id="156"/>
    </w:p>
    <w:p w14:paraId="4ADB1786" w14:textId="77777777" w:rsidR="00EA2A40" w:rsidRDefault="00EA2A40" w:rsidP="008D44CD">
      <w:pPr>
        <w:spacing w:before="240" w:line="360" w:lineRule="auto"/>
        <w:jc w:val="center"/>
        <w:rPr>
          <w:rFonts w:ascii="Times New Roman" w:eastAsia="Times New Roman" w:hAnsi="Times New Roman" w:cs="Times New Roman"/>
          <w:b/>
          <w:sz w:val="28"/>
          <w:szCs w:val="28"/>
        </w:rPr>
      </w:pPr>
      <w:bookmarkStart w:id="157" w:name="_1y810tw" w:colFirst="0" w:colLast="0"/>
      <w:bookmarkEnd w:id="157"/>
    </w:p>
    <w:p w14:paraId="52224EFD" w14:textId="77777777" w:rsidR="00EA2A40" w:rsidRDefault="00EA2A40" w:rsidP="008D44CD">
      <w:pPr>
        <w:spacing w:before="240" w:line="360" w:lineRule="auto"/>
        <w:jc w:val="center"/>
        <w:rPr>
          <w:rFonts w:ascii="Times New Roman" w:eastAsia="Times New Roman" w:hAnsi="Times New Roman" w:cs="Times New Roman"/>
          <w:b/>
          <w:sz w:val="28"/>
          <w:szCs w:val="28"/>
        </w:rPr>
      </w:pPr>
    </w:p>
    <w:p w14:paraId="093D1B8D" w14:textId="77777777" w:rsidR="00EA2A40" w:rsidRDefault="00EA2A40" w:rsidP="008D44CD">
      <w:pPr>
        <w:spacing w:before="240" w:line="360" w:lineRule="auto"/>
        <w:jc w:val="center"/>
        <w:rPr>
          <w:rFonts w:ascii="Times New Roman" w:eastAsia="Times New Roman" w:hAnsi="Times New Roman" w:cs="Times New Roman"/>
          <w:b/>
          <w:sz w:val="28"/>
          <w:szCs w:val="28"/>
        </w:rPr>
      </w:pPr>
    </w:p>
    <w:p w14:paraId="0856A952" w14:textId="77777777" w:rsidR="00EA2A40" w:rsidRDefault="00EA2A40" w:rsidP="008D44CD">
      <w:pPr>
        <w:spacing w:before="240" w:line="360" w:lineRule="auto"/>
        <w:jc w:val="center"/>
        <w:rPr>
          <w:rFonts w:ascii="Times New Roman" w:eastAsia="Times New Roman" w:hAnsi="Times New Roman" w:cs="Times New Roman"/>
          <w:b/>
          <w:sz w:val="28"/>
          <w:szCs w:val="28"/>
        </w:rPr>
      </w:pPr>
    </w:p>
    <w:p w14:paraId="7FAA71FF" w14:textId="77777777" w:rsidR="00EA2A40" w:rsidRDefault="00EA2A40" w:rsidP="008D44CD">
      <w:pPr>
        <w:spacing w:before="240" w:line="360" w:lineRule="auto"/>
        <w:jc w:val="center"/>
        <w:rPr>
          <w:rFonts w:ascii="Times New Roman" w:eastAsia="Times New Roman" w:hAnsi="Times New Roman" w:cs="Times New Roman"/>
          <w:b/>
          <w:sz w:val="28"/>
          <w:szCs w:val="28"/>
        </w:rPr>
      </w:pPr>
    </w:p>
    <w:p w14:paraId="48E44137" w14:textId="77777777" w:rsidR="00EA2A40" w:rsidRDefault="00EA2A40" w:rsidP="008D44CD">
      <w:pPr>
        <w:spacing w:before="240" w:line="360" w:lineRule="auto"/>
        <w:jc w:val="center"/>
        <w:rPr>
          <w:rFonts w:ascii="Times New Roman" w:eastAsia="Times New Roman" w:hAnsi="Times New Roman" w:cs="Times New Roman"/>
          <w:b/>
          <w:sz w:val="28"/>
          <w:szCs w:val="28"/>
        </w:rPr>
      </w:pPr>
    </w:p>
    <w:p w14:paraId="77A6C54D" w14:textId="77777777" w:rsidR="00EF7444" w:rsidRDefault="00816A51" w:rsidP="008D44CD">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A</w:t>
      </w:r>
    </w:p>
    <w:p w14:paraId="53EC1182" w14:textId="77777777" w:rsidR="00EF7444" w:rsidRDefault="00816A51" w:rsidP="008D44C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in the appendices reference materials that are too lengthy for the main thesis. If the appendix includes tables and figures, label them as Table A.1, Figure A.1, and so on.</w:t>
      </w:r>
    </w:p>
    <w:p w14:paraId="22688FDB" w14:textId="77777777" w:rsidR="00EF7444" w:rsidRDefault="00EF7444" w:rsidP="008D44CD">
      <w:pPr>
        <w:pBdr>
          <w:top w:val="nil"/>
          <w:left w:val="nil"/>
          <w:bottom w:val="nil"/>
          <w:right w:val="nil"/>
          <w:between w:val="nil"/>
        </w:pBdr>
        <w:spacing w:line="360" w:lineRule="auto"/>
      </w:pPr>
    </w:p>
    <w:sectPr w:rsidR="00EF7444">
      <w:headerReference w:type="first" r:id="rId36"/>
      <w:pgSz w:w="11909" w:h="16834"/>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8DE42" w14:textId="77777777" w:rsidR="00EF7083" w:rsidRDefault="00EF7083">
      <w:pPr>
        <w:spacing w:line="240" w:lineRule="auto"/>
      </w:pPr>
      <w:r>
        <w:separator/>
      </w:r>
    </w:p>
  </w:endnote>
  <w:endnote w:type="continuationSeparator" w:id="0">
    <w:p w14:paraId="1D9D6534" w14:textId="77777777" w:rsidR="00EF7083" w:rsidRDefault="00EF7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964577"/>
      <w:docPartObj>
        <w:docPartGallery w:val="Page Numbers (Bottom of Page)"/>
        <w:docPartUnique/>
      </w:docPartObj>
    </w:sdtPr>
    <w:sdtEndPr>
      <w:rPr>
        <w:noProof/>
      </w:rPr>
    </w:sdtEndPr>
    <w:sdtContent>
      <w:p w14:paraId="691528D2" w14:textId="41AB540A" w:rsidR="00166884" w:rsidRDefault="00166884">
        <w:pPr>
          <w:pStyle w:val="Footer"/>
          <w:jc w:val="center"/>
        </w:pPr>
        <w:r>
          <w:fldChar w:fldCharType="begin"/>
        </w:r>
        <w:r>
          <w:instrText xml:space="preserve"> PAGE   \* MERGEFORMAT </w:instrText>
        </w:r>
        <w:r>
          <w:fldChar w:fldCharType="separate"/>
        </w:r>
        <w:r w:rsidR="0001691E">
          <w:rPr>
            <w:noProof/>
          </w:rPr>
          <w:t>11</w:t>
        </w:r>
        <w:r>
          <w:rPr>
            <w:noProof/>
          </w:rPr>
          <w:fldChar w:fldCharType="end"/>
        </w:r>
      </w:p>
    </w:sdtContent>
  </w:sdt>
  <w:p w14:paraId="426D7B67" w14:textId="77777777" w:rsidR="00166884" w:rsidRDefault="001668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5C948" w14:textId="77777777" w:rsidR="00EF7083" w:rsidRDefault="00EF7083">
      <w:pPr>
        <w:spacing w:line="240" w:lineRule="auto"/>
      </w:pPr>
      <w:r>
        <w:separator/>
      </w:r>
    </w:p>
  </w:footnote>
  <w:footnote w:type="continuationSeparator" w:id="0">
    <w:p w14:paraId="34482609" w14:textId="77777777" w:rsidR="00EF7083" w:rsidRDefault="00EF70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E4530" w14:textId="77777777" w:rsidR="00EF7444" w:rsidRDefault="00816A51">
    <w:r>
      <w:t>Final Year Project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A4A55" w14:textId="77777777" w:rsidR="00EF7444" w:rsidRDefault="00EF744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522FD"/>
    <w:multiLevelType w:val="multilevel"/>
    <w:tmpl w:val="D5E41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F77F41"/>
    <w:multiLevelType w:val="multilevel"/>
    <w:tmpl w:val="540E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97E86"/>
    <w:multiLevelType w:val="multilevel"/>
    <w:tmpl w:val="7E526C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4F572C"/>
    <w:multiLevelType w:val="multilevel"/>
    <w:tmpl w:val="D1DC8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723BDA"/>
    <w:multiLevelType w:val="multilevel"/>
    <w:tmpl w:val="C4C43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9B4C33"/>
    <w:multiLevelType w:val="hybridMultilevel"/>
    <w:tmpl w:val="E9064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E332A"/>
    <w:multiLevelType w:val="hybridMultilevel"/>
    <w:tmpl w:val="D0D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4164A7"/>
    <w:multiLevelType w:val="multilevel"/>
    <w:tmpl w:val="64E4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136E3"/>
    <w:multiLevelType w:val="multilevel"/>
    <w:tmpl w:val="A008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6F2442"/>
    <w:multiLevelType w:val="multilevel"/>
    <w:tmpl w:val="4D10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0788B"/>
    <w:multiLevelType w:val="multilevel"/>
    <w:tmpl w:val="83C48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4312E0"/>
    <w:multiLevelType w:val="multilevel"/>
    <w:tmpl w:val="92C045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D45A56"/>
    <w:multiLevelType w:val="multilevel"/>
    <w:tmpl w:val="A32C5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6"/>
  </w:num>
  <w:num w:numId="5">
    <w:abstractNumId w:val="9"/>
  </w:num>
  <w:num w:numId="6">
    <w:abstractNumId w:val="8"/>
  </w:num>
  <w:num w:numId="7">
    <w:abstractNumId w:val="1"/>
  </w:num>
  <w:num w:numId="8">
    <w:abstractNumId w:val="12"/>
  </w:num>
  <w:num w:numId="9">
    <w:abstractNumId w:val="10"/>
  </w:num>
  <w:num w:numId="10">
    <w:abstractNumId w:val="11"/>
  </w:num>
  <w:num w:numId="11">
    <w:abstractNumId w:val="2"/>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44"/>
    <w:rsid w:val="0001691E"/>
    <w:rsid w:val="0003607B"/>
    <w:rsid w:val="00063160"/>
    <w:rsid w:val="000F7F9F"/>
    <w:rsid w:val="00150156"/>
    <w:rsid w:val="00163290"/>
    <w:rsid w:val="00166884"/>
    <w:rsid w:val="002173C0"/>
    <w:rsid w:val="00247703"/>
    <w:rsid w:val="00257F1D"/>
    <w:rsid w:val="00291A9C"/>
    <w:rsid w:val="002F7AB2"/>
    <w:rsid w:val="00340D36"/>
    <w:rsid w:val="00381073"/>
    <w:rsid w:val="003B0798"/>
    <w:rsid w:val="003E5C9A"/>
    <w:rsid w:val="00401D23"/>
    <w:rsid w:val="004245C9"/>
    <w:rsid w:val="004A5C93"/>
    <w:rsid w:val="004E2319"/>
    <w:rsid w:val="005706FE"/>
    <w:rsid w:val="00594F34"/>
    <w:rsid w:val="005A19D5"/>
    <w:rsid w:val="005B3C57"/>
    <w:rsid w:val="005C2EAD"/>
    <w:rsid w:val="005D5AC7"/>
    <w:rsid w:val="00667782"/>
    <w:rsid w:val="006D3845"/>
    <w:rsid w:val="006E3C00"/>
    <w:rsid w:val="006F3248"/>
    <w:rsid w:val="00723ADF"/>
    <w:rsid w:val="00766DE6"/>
    <w:rsid w:val="007F1760"/>
    <w:rsid w:val="007F3A63"/>
    <w:rsid w:val="008015F4"/>
    <w:rsid w:val="0081471D"/>
    <w:rsid w:val="00816A51"/>
    <w:rsid w:val="00821799"/>
    <w:rsid w:val="008226B0"/>
    <w:rsid w:val="00876646"/>
    <w:rsid w:val="008B3D43"/>
    <w:rsid w:val="008D44CD"/>
    <w:rsid w:val="008F4E53"/>
    <w:rsid w:val="009A30B0"/>
    <w:rsid w:val="009E39B7"/>
    <w:rsid w:val="00A12AF9"/>
    <w:rsid w:val="00AB0AE5"/>
    <w:rsid w:val="00AD2FF4"/>
    <w:rsid w:val="00AF0C3C"/>
    <w:rsid w:val="00B97E93"/>
    <w:rsid w:val="00BA1491"/>
    <w:rsid w:val="00BF6F76"/>
    <w:rsid w:val="00C00565"/>
    <w:rsid w:val="00C12DBA"/>
    <w:rsid w:val="00C30C35"/>
    <w:rsid w:val="00C51DA5"/>
    <w:rsid w:val="00CD72C3"/>
    <w:rsid w:val="00CE60FC"/>
    <w:rsid w:val="00CF7232"/>
    <w:rsid w:val="00D25459"/>
    <w:rsid w:val="00D72F96"/>
    <w:rsid w:val="00DC7A10"/>
    <w:rsid w:val="00E13034"/>
    <w:rsid w:val="00E53A1A"/>
    <w:rsid w:val="00E54DCC"/>
    <w:rsid w:val="00E953A4"/>
    <w:rsid w:val="00EA2A40"/>
    <w:rsid w:val="00EF7083"/>
    <w:rsid w:val="00EF7444"/>
    <w:rsid w:val="00F378EE"/>
    <w:rsid w:val="00F6070A"/>
    <w:rsid w:val="00FE1A20"/>
    <w:rsid w:val="00FE6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EB04D"/>
  <w15:docId w15:val="{39673A36-0901-49CF-948E-6F15C93D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D36"/>
    <w:pPr>
      <w:spacing w:line="276" w:lineRule="auto"/>
    </w:pPr>
    <w:rPr>
      <w:sz w:val="22"/>
      <w:szCs w:val="22"/>
      <w:lang w:val="en-GB"/>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link w:val="Heading1"/>
    <w:uiPriority w:val="9"/>
    <w:rsid w:val="00E53A1A"/>
    <w:rPr>
      <w:sz w:val="40"/>
      <w:szCs w:val="40"/>
    </w:rPr>
  </w:style>
  <w:style w:type="character" w:customStyle="1" w:styleId="TitleChar">
    <w:name w:val="Title Char"/>
    <w:basedOn w:val="DefaultParagraphFont"/>
    <w:link w:val="Title"/>
    <w:uiPriority w:val="10"/>
    <w:rsid w:val="00381073"/>
    <w:rPr>
      <w:sz w:val="52"/>
      <w:szCs w:val="52"/>
      <w:lang w:val="en-GB"/>
    </w:rPr>
  </w:style>
  <w:style w:type="character" w:customStyle="1" w:styleId="Heading2Char">
    <w:name w:val="Heading 2 Char"/>
    <w:basedOn w:val="DefaultParagraphFont"/>
    <w:link w:val="Heading2"/>
    <w:uiPriority w:val="9"/>
    <w:rsid w:val="00381073"/>
    <w:rPr>
      <w:sz w:val="32"/>
      <w:szCs w:val="32"/>
      <w:lang w:val="en-GB"/>
    </w:rPr>
  </w:style>
  <w:style w:type="paragraph" w:styleId="NormalWeb">
    <w:name w:val="Normal (Web)"/>
    <w:basedOn w:val="Normal"/>
    <w:uiPriority w:val="99"/>
    <w:unhideWhenUsed/>
    <w:rsid w:val="00594F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94F34"/>
    <w:rPr>
      <w:b/>
      <w:bCs/>
    </w:rPr>
  </w:style>
  <w:style w:type="character" w:customStyle="1" w:styleId="Heading3Char">
    <w:name w:val="Heading 3 Char"/>
    <w:basedOn w:val="DefaultParagraphFont"/>
    <w:link w:val="Heading3"/>
    <w:uiPriority w:val="9"/>
    <w:rsid w:val="00AB0AE5"/>
    <w:rPr>
      <w:color w:val="434343"/>
      <w:sz w:val="28"/>
      <w:szCs w:val="28"/>
      <w:lang w:val="en-GB"/>
    </w:rPr>
  </w:style>
  <w:style w:type="paragraph" w:styleId="Header">
    <w:name w:val="header"/>
    <w:basedOn w:val="Normal"/>
    <w:link w:val="HeaderChar"/>
    <w:uiPriority w:val="99"/>
    <w:unhideWhenUsed/>
    <w:rsid w:val="00166884"/>
    <w:pPr>
      <w:tabs>
        <w:tab w:val="center" w:pos="4680"/>
        <w:tab w:val="right" w:pos="9360"/>
      </w:tabs>
      <w:spacing w:line="240" w:lineRule="auto"/>
    </w:pPr>
  </w:style>
  <w:style w:type="character" w:customStyle="1" w:styleId="HeaderChar">
    <w:name w:val="Header Char"/>
    <w:basedOn w:val="DefaultParagraphFont"/>
    <w:link w:val="Header"/>
    <w:uiPriority w:val="99"/>
    <w:rsid w:val="00166884"/>
    <w:rPr>
      <w:sz w:val="22"/>
      <w:szCs w:val="22"/>
      <w:lang w:val="en-GB"/>
    </w:rPr>
  </w:style>
  <w:style w:type="paragraph" w:styleId="Footer">
    <w:name w:val="footer"/>
    <w:basedOn w:val="Normal"/>
    <w:link w:val="FooterChar"/>
    <w:uiPriority w:val="99"/>
    <w:unhideWhenUsed/>
    <w:rsid w:val="00166884"/>
    <w:pPr>
      <w:tabs>
        <w:tab w:val="center" w:pos="4680"/>
        <w:tab w:val="right" w:pos="9360"/>
      </w:tabs>
      <w:spacing w:line="240" w:lineRule="auto"/>
    </w:pPr>
  </w:style>
  <w:style w:type="character" w:customStyle="1" w:styleId="FooterChar">
    <w:name w:val="Footer Char"/>
    <w:basedOn w:val="DefaultParagraphFont"/>
    <w:link w:val="Footer"/>
    <w:uiPriority w:val="99"/>
    <w:rsid w:val="00166884"/>
    <w:rPr>
      <w:sz w:val="22"/>
      <w:szCs w:val="22"/>
      <w:lang w:val="en-GB"/>
    </w:rPr>
  </w:style>
  <w:style w:type="paragraph" w:styleId="TOCHeading">
    <w:name w:val="TOC Heading"/>
    <w:basedOn w:val="Heading1"/>
    <w:next w:val="Normal"/>
    <w:uiPriority w:val="39"/>
    <w:unhideWhenUsed/>
    <w:qFormat/>
    <w:rsid w:val="00166884"/>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166884"/>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166884"/>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166884"/>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166884"/>
    <w:rPr>
      <w:color w:val="0563C1" w:themeColor="hyperlink"/>
      <w:u w:val="single"/>
    </w:rPr>
  </w:style>
  <w:style w:type="character" w:customStyle="1" w:styleId="UnresolvedMention">
    <w:name w:val="Unresolved Mention"/>
    <w:basedOn w:val="DefaultParagraphFont"/>
    <w:uiPriority w:val="99"/>
    <w:semiHidden/>
    <w:unhideWhenUsed/>
    <w:rsid w:val="00166884"/>
    <w:rPr>
      <w:color w:val="605E5C"/>
      <w:shd w:val="clear" w:color="auto" w:fill="E1DFDD"/>
    </w:rPr>
  </w:style>
  <w:style w:type="character" w:styleId="FollowedHyperlink">
    <w:name w:val="FollowedHyperlink"/>
    <w:basedOn w:val="DefaultParagraphFont"/>
    <w:uiPriority w:val="99"/>
    <w:semiHidden/>
    <w:unhideWhenUsed/>
    <w:rsid w:val="00166884"/>
    <w:rPr>
      <w:color w:val="954F72" w:themeColor="followedHyperlink"/>
      <w:u w:val="single"/>
    </w:rPr>
  </w:style>
  <w:style w:type="paragraph" w:styleId="Caption">
    <w:name w:val="caption"/>
    <w:basedOn w:val="Normal"/>
    <w:next w:val="Normal"/>
    <w:uiPriority w:val="35"/>
    <w:unhideWhenUsed/>
    <w:qFormat/>
    <w:rsid w:val="008217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1799"/>
  </w:style>
  <w:style w:type="paragraph" w:styleId="ListParagraph">
    <w:name w:val="List Paragraph"/>
    <w:basedOn w:val="Normal"/>
    <w:uiPriority w:val="34"/>
    <w:qFormat/>
    <w:rsid w:val="005B3C57"/>
    <w:pPr>
      <w:ind w:left="720"/>
      <w:contextualSpacing/>
    </w:pPr>
  </w:style>
  <w:style w:type="character" w:customStyle="1" w:styleId="katex-mathml">
    <w:name w:val="katex-mathml"/>
    <w:basedOn w:val="DefaultParagraphFont"/>
    <w:rsid w:val="008B3D43"/>
  </w:style>
  <w:style w:type="character" w:customStyle="1" w:styleId="mord">
    <w:name w:val="mord"/>
    <w:basedOn w:val="DefaultParagraphFont"/>
    <w:rsid w:val="008B3D43"/>
  </w:style>
  <w:style w:type="character" w:customStyle="1" w:styleId="mrel">
    <w:name w:val="mrel"/>
    <w:basedOn w:val="DefaultParagraphFont"/>
    <w:rsid w:val="008B3D43"/>
  </w:style>
  <w:style w:type="character" w:customStyle="1" w:styleId="mopen">
    <w:name w:val="mopen"/>
    <w:basedOn w:val="DefaultParagraphFont"/>
    <w:rsid w:val="008B3D43"/>
  </w:style>
  <w:style w:type="character" w:customStyle="1" w:styleId="vlist-s">
    <w:name w:val="vlist-s"/>
    <w:basedOn w:val="DefaultParagraphFont"/>
    <w:rsid w:val="008B3D43"/>
  </w:style>
  <w:style w:type="character" w:customStyle="1" w:styleId="mclose">
    <w:name w:val="mclose"/>
    <w:basedOn w:val="DefaultParagraphFont"/>
    <w:rsid w:val="008B3D43"/>
  </w:style>
  <w:style w:type="character" w:customStyle="1" w:styleId="mop">
    <w:name w:val="mop"/>
    <w:basedOn w:val="DefaultParagraphFont"/>
    <w:rsid w:val="008B3D43"/>
  </w:style>
  <w:style w:type="character" w:customStyle="1" w:styleId="mbin">
    <w:name w:val="mbin"/>
    <w:basedOn w:val="DefaultParagraphFont"/>
    <w:rsid w:val="008B3D43"/>
  </w:style>
  <w:style w:type="character" w:styleId="PlaceholderText">
    <w:name w:val="Placeholder Text"/>
    <w:basedOn w:val="DefaultParagraphFont"/>
    <w:uiPriority w:val="99"/>
    <w:semiHidden/>
    <w:rsid w:val="008B3D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71323">
      <w:bodyDiv w:val="1"/>
      <w:marLeft w:val="0"/>
      <w:marRight w:val="0"/>
      <w:marTop w:val="0"/>
      <w:marBottom w:val="0"/>
      <w:divBdr>
        <w:top w:val="none" w:sz="0" w:space="0" w:color="auto"/>
        <w:left w:val="none" w:sz="0" w:space="0" w:color="auto"/>
        <w:bottom w:val="none" w:sz="0" w:space="0" w:color="auto"/>
        <w:right w:val="none" w:sz="0" w:space="0" w:color="auto"/>
      </w:divBdr>
      <w:divsChild>
        <w:div w:id="1287349505">
          <w:marLeft w:val="0"/>
          <w:marRight w:val="0"/>
          <w:marTop w:val="0"/>
          <w:marBottom w:val="0"/>
          <w:divBdr>
            <w:top w:val="none" w:sz="0" w:space="0" w:color="auto"/>
            <w:left w:val="none" w:sz="0" w:space="0" w:color="auto"/>
            <w:bottom w:val="none" w:sz="0" w:space="0" w:color="auto"/>
            <w:right w:val="none" w:sz="0" w:space="0" w:color="auto"/>
          </w:divBdr>
          <w:divsChild>
            <w:div w:id="815030186">
              <w:marLeft w:val="0"/>
              <w:marRight w:val="0"/>
              <w:marTop w:val="0"/>
              <w:marBottom w:val="0"/>
              <w:divBdr>
                <w:top w:val="none" w:sz="0" w:space="0" w:color="auto"/>
                <w:left w:val="none" w:sz="0" w:space="0" w:color="auto"/>
                <w:bottom w:val="none" w:sz="0" w:space="0" w:color="auto"/>
                <w:right w:val="none" w:sz="0" w:space="0" w:color="auto"/>
              </w:divBdr>
            </w:div>
            <w:div w:id="497230493">
              <w:marLeft w:val="0"/>
              <w:marRight w:val="0"/>
              <w:marTop w:val="0"/>
              <w:marBottom w:val="0"/>
              <w:divBdr>
                <w:top w:val="none" w:sz="0" w:space="0" w:color="auto"/>
                <w:left w:val="none" w:sz="0" w:space="0" w:color="auto"/>
                <w:bottom w:val="none" w:sz="0" w:space="0" w:color="auto"/>
                <w:right w:val="none" w:sz="0" w:space="0" w:color="auto"/>
              </w:divBdr>
            </w:div>
            <w:div w:id="2015721675">
              <w:marLeft w:val="0"/>
              <w:marRight w:val="0"/>
              <w:marTop w:val="0"/>
              <w:marBottom w:val="0"/>
              <w:divBdr>
                <w:top w:val="none" w:sz="0" w:space="0" w:color="auto"/>
                <w:left w:val="none" w:sz="0" w:space="0" w:color="auto"/>
                <w:bottom w:val="none" w:sz="0" w:space="0" w:color="auto"/>
                <w:right w:val="none" w:sz="0" w:space="0" w:color="auto"/>
              </w:divBdr>
            </w:div>
            <w:div w:id="850724325">
              <w:marLeft w:val="0"/>
              <w:marRight w:val="0"/>
              <w:marTop w:val="0"/>
              <w:marBottom w:val="0"/>
              <w:divBdr>
                <w:top w:val="none" w:sz="0" w:space="0" w:color="auto"/>
                <w:left w:val="none" w:sz="0" w:space="0" w:color="auto"/>
                <w:bottom w:val="none" w:sz="0" w:space="0" w:color="auto"/>
                <w:right w:val="none" w:sz="0" w:space="0" w:color="auto"/>
              </w:divBdr>
            </w:div>
            <w:div w:id="529537620">
              <w:marLeft w:val="0"/>
              <w:marRight w:val="0"/>
              <w:marTop w:val="0"/>
              <w:marBottom w:val="0"/>
              <w:divBdr>
                <w:top w:val="none" w:sz="0" w:space="0" w:color="auto"/>
                <w:left w:val="none" w:sz="0" w:space="0" w:color="auto"/>
                <w:bottom w:val="none" w:sz="0" w:space="0" w:color="auto"/>
                <w:right w:val="none" w:sz="0" w:space="0" w:color="auto"/>
              </w:divBdr>
            </w:div>
            <w:div w:id="308556722">
              <w:marLeft w:val="0"/>
              <w:marRight w:val="0"/>
              <w:marTop w:val="0"/>
              <w:marBottom w:val="0"/>
              <w:divBdr>
                <w:top w:val="none" w:sz="0" w:space="0" w:color="auto"/>
                <w:left w:val="none" w:sz="0" w:space="0" w:color="auto"/>
                <w:bottom w:val="none" w:sz="0" w:space="0" w:color="auto"/>
                <w:right w:val="none" w:sz="0" w:space="0" w:color="auto"/>
              </w:divBdr>
            </w:div>
            <w:div w:id="1555581800">
              <w:marLeft w:val="0"/>
              <w:marRight w:val="0"/>
              <w:marTop w:val="0"/>
              <w:marBottom w:val="0"/>
              <w:divBdr>
                <w:top w:val="none" w:sz="0" w:space="0" w:color="auto"/>
                <w:left w:val="none" w:sz="0" w:space="0" w:color="auto"/>
                <w:bottom w:val="none" w:sz="0" w:space="0" w:color="auto"/>
                <w:right w:val="none" w:sz="0" w:space="0" w:color="auto"/>
              </w:divBdr>
            </w:div>
            <w:div w:id="1758477359">
              <w:marLeft w:val="0"/>
              <w:marRight w:val="0"/>
              <w:marTop w:val="0"/>
              <w:marBottom w:val="0"/>
              <w:divBdr>
                <w:top w:val="none" w:sz="0" w:space="0" w:color="auto"/>
                <w:left w:val="none" w:sz="0" w:space="0" w:color="auto"/>
                <w:bottom w:val="none" w:sz="0" w:space="0" w:color="auto"/>
                <w:right w:val="none" w:sz="0" w:space="0" w:color="auto"/>
              </w:divBdr>
            </w:div>
            <w:div w:id="1947612116">
              <w:marLeft w:val="0"/>
              <w:marRight w:val="0"/>
              <w:marTop w:val="0"/>
              <w:marBottom w:val="0"/>
              <w:divBdr>
                <w:top w:val="none" w:sz="0" w:space="0" w:color="auto"/>
                <w:left w:val="none" w:sz="0" w:space="0" w:color="auto"/>
                <w:bottom w:val="none" w:sz="0" w:space="0" w:color="auto"/>
                <w:right w:val="none" w:sz="0" w:space="0" w:color="auto"/>
              </w:divBdr>
            </w:div>
            <w:div w:id="1699042819">
              <w:marLeft w:val="0"/>
              <w:marRight w:val="0"/>
              <w:marTop w:val="0"/>
              <w:marBottom w:val="0"/>
              <w:divBdr>
                <w:top w:val="none" w:sz="0" w:space="0" w:color="auto"/>
                <w:left w:val="none" w:sz="0" w:space="0" w:color="auto"/>
                <w:bottom w:val="none" w:sz="0" w:space="0" w:color="auto"/>
                <w:right w:val="none" w:sz="0" w:space="0" w:color="auto"/>
              </w:divBdr>
            </w:div>
            <w:div w:id="1619027485">
              <w:marLeft w:val="0"/>
              <w:marRight w:val="0"/>
              <w:marTop w:val="0"/>
              <w:marBottom w:val="0"/>
              <w:divBdr>
                <w:top w:val="none" w:sz="0" w:space="0" w:color="auto"/>
                <w:left w:val="none" w:sz="0" w:space="0" w:color="auto"/>
                <w:bottom w:val="none" w:sz="0" w:space="0" w:color="auto"/>
                <w:right w:val="none" w:sz="0" w:space="0" w:color="auto"/>
              </w:divBdr>
            </w:div>
            <w:div w:id="26952171">
              <w:marLeft w:val="0"/>
              <w:marRight w:val="0"/>
              <w:marTop w:val="0"/>
              <w:marBottom w:val="0"/>
              <w:divBdr>
                <w:top w:val="none" w:sz="0" w:space="0" w:color="auto"/>
                <w:left w:val="none" w:sz="0" w:space="0" w:color="auto"/>
                <w:bottom w:val="none" w:sz="0" w:space="0" w:color="auto"/>
                <w:right w:val="none" w:sz="0" w:space="0" w:color="auto"/>
              </w:divBdr>
            </w:div>
            <w:div w:id="1890455506">
              <w:marLeft w:val="0"/>
              <w:marRight w:val="0"/>
              <w:marTop w:val="0"/>
              <w:marBottom w:val="0"/>
              <w:divBdr>
                <w:top w:val="none" w:sz="0" w:space="0" w:color="auto"/>
                <w:left w:val="none" w:sz="0" w:space="0" w:color="auto"/>
                <w:bottom w:val="none" w:sz="0" w:space="0" w:color="auto"/>
                <w:right w:val="none" w:sz="0" w:space="0" w:color="auto"/>
              </w:divBdr>
            </w:div>
            <w:div w:id="1711611191">
              <w:marLeft w:val="0"/>
              <w:marRight w:val="0"/>
              <w:marTop w:val="0"/>
              <w:marBottom w:val="0"/>
              <w:divBdr>
                <w:top w:val="none" w:sz="0" w:space="0" w:color="auto"/>
                <w:left w:val="none" w:sz="0" w:space="0" w:color="auto"/>
                <w:bottom w:val="none" w:sz="0" w:space="0" w:color="auto"/>
                <w:right w:val="none" w:sz="0" w:space="0" w:color="auto"/>
              </w:divBdr>
            </w:div>
            <w:div w:id="1414860147">
              <w:marLeft w:val="0"/>
              <w:marRight w:val="0"/>
              <w:marTop w:val="0"/>
              <w:marBottom w:val="0"/>
              <w:divBdr>
                <w:top w:val="none" w:sz="0" w:space="0" w:color="auto"/>
                <w:left w:val="none" w:sz="0" w:space="0" w:color="auto"/>
                <w:bottom w:val="none" w:sz="0" w:space="0" w:color="auto"/>
                <w:right w:val="none" w:sz="0" w:space="0" w:color="auto"/>
              </w:divBdr>
            </w:div>
            <w:div w:id="72822328">
              <w:marLeft w:val="0"/>
              <w:marRight w:val="0"/>
              <w:marTop w:val="0"/>
              <w:marBottom w:val="0"/>
              <w:divBdr>
                <w:top w:val="none" w:sz="0" w:space="0" w:color="auto"/>
                <w:left w:val="none" w:sz="0" w:space="0" w:color="auto"/>
                <w:bottom w:val="none" w:sz="0" w:space="0" w:color="auto"/>
                <w:right w:val="none" w:sz="0" w:space="0" w:color="auto"/>
              </w:divBdr>
            </w:div>
            <w:div w:id="763844914">
              <w:marLeft w:val="0"/>
              <w:marRight w:val="0"/>
              <w:marTop w:val="0"/>
              <w:marBottom w:val="0"/>
              <w:divBdr>
                <w:top w:val="none" w:sz="0" w:space="0" w:color="auto"/>
                <w:left w:val="none" w:sz="0" w:space="0" w:color="auto"/>
                <w:bottom w:val="none" w:sz="0" w:space="0" w:color="auto"/>
                <w:right w:val="none" w:sz="0" w:space="0" w:color="auto"/>
              </w:divBdr>
            </w:div>
            <w:div w:id="102724475">
              <w:marLeft w:val="0"/>
              <w:marRight w:val="0"/>
              <w:marTop w:val="0"/>
              <w:marBottom w:val="0"/>
              <w:divBdr>
                <w:top w:val="none" w:sz="0" w:space="0" w:color="auto"/>
                <w:left w:val="none" w:sz="0" w:space="0" w:color="auto"/>
                <w:bottom w:val="none" w:sz="0" w:space="0" w:color="auto"/>
                <w:right w:val="none" w:sz="0" w:space="0" w:color="auto"/>
              </w:divBdr>
            </w:div>
            <w:div w:id="1862232478">
              <w:marLeft w:val="0"/>
              <w:marRight w:val="0"/>
              <w:marTop w:val="0"/>
              <w:marBottom w:val="0"/>
              <w:divBdr>
                <w:top w:val="none" w:sz="0" w:space="0" w:color="auto"/>
                <w:left w:val="none" w:sz="0" w:space="0" w:color="auto"/>
                <w:bottom w:val="none" w:sz="0" w:space="0" w:color="auto"/>
                <w:right w:val="none" w:sz="0" w:space="0" w:color="auto"/>
              </w:divBdr>
            </w:div>
            <w:div w:id="1868982325">
              <w:marLeft w:val="0"/>
              <w:marRight w:val="0"/>
              <w:marTop w:val="0"/>
              <w:marBottom w:val="0"/>
              <w:divBdr>
                <w:top w:val="none" w:sz="0" w:space="0" w:color="auto"/>
                <w:left w:val="none" w:sz="0" w:space="0" w:color="auto"/>
                <w:bottom w:val="none" w:sz="0" w:space="0" w:color="auto"/>
                <w:right w:val="none" w:sz="0" w:space="0" w:color="auto"/>
              </w:divBdr>
            </w:div>
            <w:div w:id="1660228865">
              <w:marLeft w:val="0"/>
              <w:marRight w:val="0"/>
              <w:marTop w:val="0"/>
              <w:marBottom w:val="0"/>
              <w:divBdr>
                <w:top w:val="none" w:sz="0" w:space="0" w:color="auto"/>
                <w:left w:val="none" w:sz="0" w:space="0" w:color="auto"/>
                <w:bottom w:val="none" w:sz="0" w:space="0" w:color="auto"/>
                <w:right w:val="none" w:sz="0" w:space="0" w:color="auto"/>
              </w:divBdr>
            </w:div>
            <w:div w:id="1369261108">
              <w:marLeft w:val="0"/>
              <w:marRight w:val="0"/>
              <w:marTop w:val="0"/>
              <w:marBottom w:val="0"/>
              <w:divBdr>
                <w:top w:val="none" w:sz="0" w:space="0" w:color="auto"/>
                <w:left w:val="none" w:sz="0" w:space="0" w:color="auto"/>
                <w:bottom w:val="none" w:sz="0" w:space="0" w:color="auto"/>
                <w:right w:val="none" w:sz="0" w:space="0" w:color="auto"/>
              </w:divBdr>
            </w:div>
            <w:div w:id="743380754">
              <w:marLeft w:val="0"/>
              <w:marRight w:val="0"/>
              <w:marTop w:val="0"/>
              <w:marBottom w:val="0"/>
              <w:divBdr>
                <w:top w:val="none" w:sz="0" w:space="0" w:color="auto"/>
                <w:left w:val="none" w:sz="0" w:space="0" w:color="auto"/>
                <w:bottom w:val="none" w:sz="0" w:space="0" w:color="auto"/>
                <w:right w:val="none" w:sz="0" w:space="0" w:color="auto"/>
              </w:divBdr>
            </w:div>
            <w:div w:id="438915318">
              <w:marLeft w:val="0"/>
              <w:marRight w:val="0"/>
              <w:marTop w:val="0"/>
              <w:marBottom w:val="0"/>
              <w:divBdr>
                <w:top w:val="none" w:sz="0" w:space="0" w:color="auto"/>
                <w:left w:val="none" w:sz="0" w:space="0" w:color="auto"/>
                <w:bottom w:val="none" w:sz="0" w:space="0" w:color="auto"/>
                <w:right w:val="none" w:sz="0" w:space="0" w:color="auto"/>
              </w:divBdr>
            </w:div>
            <w:div w:id="330525499">
              <w:marLeft w:val="0"/>
              <w:marRight w:val="0"/>
              <w:marTop w:val="0"/>
              <w:marBottom w:val="0"/>
              <w:divBdr>
                <w:top w:val="none" w:sz="0" w:space="0" w:color="auto"/>
                <w:left w:val="none" w:sz="0" w:space="0" w:color="auto"/>
                <w:bottom w:val="none" w:sz="0" w:space="0" w:color="auto"/>
                <w:right w:val="none" w:sz="0" w:space="0" w:color="auto"/>
              </w:divBdr>
            </w:div>
            <w:div w:id="1329556915">
              <w:marLeft w:val="0"/>
              <w:marRight w:val="0"/>
              <w:marTop w:val="0"/>
              <w:marBottom w:val="0"/>
              <w:divBdr>
                <w:top w:val="none" w:sz="0" w:space="0" w:color="auto"/>
                <w:left w:val="none" w:sz="0" w:space="0" w:color="auto"/>
                <w:bottom w:val="none" w:sz="0" w:space="0" w:color="auto"/>
                <w:right w:val="none" w:sz="0" w:space="0" w:color="auto"/>
              </w:divBdr>
            </w:div>
            <w:div w:id="282615292">
              <w:marLeft w:val="0"/>
              <w:marRight w:val="0"/>
              <w:marTop w:val="0"/>
              <w:marBottom w:val="0"/>
              <w:divBdr>
                <w:top w:val="none" w:sz="0" w:space="0" w:color="auto"/>
                <w:left w:val="none" w:sz="0" w:space="0" w:color="auto"/>
                <w:bottom w:val="none" w:sz="0" w:space="0" w:color="auto"/>
                <w:right w:val="none" w:sz="0" w:space="0" w:color="auto"/>
              </w:divBdr>
            </w:div>
            <w:div w:id="1036779853">
              <w:marLeft w:val="0"/>
              <w:marRight w:val="0"/>
              <w:marTop w:val="0"/>
              <w:marBottom w:val="0"/>
              <w:divBdr>
                <w:top w:val="none" w:sz="0" w:space="0" w:color="auto"/>
                <w:left w:val="none" w:sz="0" w:space="0" w:color="auto"/>
                <w:bottom w:val="none" w:sz="0" w:space="0" w:color="auto"/>
                <w:right w:val="none" w:sz="0" w:space="0" w:color="auto"/>
              </w:divBdr>
            </w:div>
            <w:div w:id="1837455309">
              <w:marLeft w:val="0"/>
              <w:marRight w:val="0"/>
              <w:marTop w:val="0"/>
              <w:marBottom w:val="0"/>
              <w:divBdr>
                <w:top w:val="none" w:sz="0" w:space="0" w:color="auto"/>
                <w:left w:val="none" w:sz="0" w:space="0" w:color="auto"/>
                <w:bottom w:val="none" w:sz="0" w:space="0" w:color="auto"/>
                <w:right w:val="none" w:sz="0" w:space="0" w:color="auto"/>
              </w:divBdr>
            </w:div>
            <w:div w:id="2068649211">
              <w:marLeft w:val="0"/>
              <w:marRight w:val="0"/>
              <w:marTop w:val="0"/>
              <w:marBottom w:val="0"/>
              <w:divBdr>
                <w:top w:val="none" w:sz="0" w:space="0" w:color="auto"/>
                <w:left w:val="none" w:sz="0" w:space="0" w:color="auto"/>
                <w:bottom w:val="none" w:sz="0" w:space="0" w:color="auto"/>
                <w:right w:val="none" w:sz="0" w:space="0" w:color="auto"/>
              </w:divBdr>
            </w:div>
            <w:div w:id="1897466406">
              <w:marLeft w:val="0"/>
              <w:marRight w:val="0"/>
              <w:marTop w:val="0"/>
              <w:marBottom w:val="0"/>
              <w:divBdr>
                <w:top w:val="none" w:sz="0" w:space="0" w:color="auto"/>
                <w:left w:val="none" w:sz="0" w:space="0" w:color="auto"/>
                <w:bottom w:val="none" w:sz="0" w:space="0" w:color="auto"/>
                <w:right w:val="none" w:sz="0" w:space="0" w:color="auto"/>
              </w:divBdr>
            </w:div>
            <w:div w:id="1441605623">
              <w:marLeft w:val="0"/>
              <w:marRight w:val="0"/>
              <w:marTop w:val="0"/>
              <w:marBottom w:val="0"/>
              <w:divBdr>
                <w:top w:val="none" w:sz="0" w:space="0" w:color="auto"/>
                <w:left w:val="none" w:sz="0" w:space="0" w:color="auto"/>
                <w:bottom w:val="none" w:sz="0" w:space="0" w:color="auto"/>
                <w:right w:val="none" w:sz="0" w:space="0" w:color="auto"/>
              </w:divBdr>
            </w:div>
            <w:div w:id="1317340155">
              <w:marLeft w:val="0"/>
              <w:marRight w:val="0"/>
              <w:marTop w:val="0"/>
              <w:marBottom w:val="0"/>
              <w:divBdr>
                <w:top w:val="none" w:sz="0" w:space="0" w:color="auto"/>
                <w:left w:val="none" w:sz="0" w:space="0" w:color="auto"/>
                <w:bottom w:val="none" w:sz="0" w:space="0" w:color="auto"/>
                <w:right w:val="none" w:sz="0" w:space="0" w:color="auto"/>
              </w:divBdr>
            </w:div>
            <w:div w:id="739404002">
              <w:marLeft w:val="0"/>
              <w:marRight w:val="0"/>
              <w:marTop w:val="0"/>
              <w:marBottom w:val="0"/>
              <w:divBdr>
                <w:top w:val="none" w:sz="0" w:space="0" w:color="auto"/>
                <w:left w:val="none" w:sz="0" w:space="0" w:color="auto"/>
                <w:bottom w:val="none" w:sz="0" w:space="0" w:color="auto"/>
                <w:right w:val="none" w:sz="0" w:space="0" w:color="auto"/>
              </w:divBdr>
            </w:div>
            <w:div w:id="1166936658">
              <w:marLeft w:val="0"/>
              <w:marRight w:val="0"/>
              <w:marTop w:val="0"/>
              <w:marBottom w:val="0"/>
              <w:divBdr>
                <w:top w:val="none" w:sz="0" w:space="0" w:color="auto"/>
                <w:left w:val="none" w:sz="0" w:space="0" w:color="auto"/>
                <w:bottom w:val="none" w:sz="0" w:space="0" w:color="auto"/>
                <w:right w:val="none" w:sz="0" w:space="0" w:color="auto"/>
              </w:divBdr>
            </w:div>
            <w:div w:id="2034109011">
              <w:marLeft w:val="0"/>
              <w:marRight w:val="0"/>
              <w:marTop w:val="0"/>
              <w:marBottom w:val="0"/>
              <w:divBdr>
                <w:top w:val="none" w:sz="0" w:space="0" w:color="auto"/>
                <w:left w:val="none" w:sz="0" w:space="0" w:color="auto"/>
                <w:bottom w:val="none" w:sz="0" w:space="0" w:color="auto"/>
                <w:right w:val="none" w:sz="0" w:space="0" w:color="auto"/>
              </w:divBdr>
            </w:div>
            <w:div w:id="5358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729">
      <w:bodyDiv w:val="1"/>
      <w:marLeft w:val="0"/>
      <w:marRight w:val="0"/>
      <w:marTop w:val="0"/>
      <w:marBottom w:val="0"/>
      <w:divBdr>
        <w:top w:val="none" w:sz="0" w:space="0" w:color="auto"/>
        <w:left w:val="none" w:sz="0" w:space="0" w:color="auto"/>
        <w:bottom w:val="none" w:sz="0" w:space="0" w:color="auto"/>
        <w:right w:val="none" w:sz="0" w:space="0" w:color="auto"/>
      </w:divBdr>
    </w:div>
    <w:div w:id="293096569">
      <w:bodyDiv w:val="1"/>
      <w:marLeft w:val="0"/>
      <w:marRight w:val="0"/>
      <w:marTop w:val="0"/>
      <w:marBottom w:val="0"/>
      <w:divBdr>
        <w:top w:val="none" w:sz="0" w:space="0" w:color="auto"/>
        <w:left w:val="none" w:sz="0" w:space="0" w:color="auto"/>
        <w:bottom w:val="none" w:sz="0" w:space="0" w:color="auto"/>
        <w:right w:val="none" w:sz="0" w:space="0" w:color="auto"/>
      </w:divBdr>
    </w:div>
    <w:div w:id="463430463">
      <w:bodyDiv w:val="1"/>
      <w:marLeft w:val="0"/>
      <w:marRight w:val="0"/>
      <w:marTop w:val="0"/>
      <w:marBottom w:val="0"/>
      <w:divBdr>
        <w:top w:val="none" w:sz="0" w:space="0" w:color="auto"/>
        <w:left w:val="none" w:sz="0" w:space="0" w:color="auto"/>
        <w:bottom w:val="none" w:sz="0" w:space="0" w:color="auto"/>
        <w:right w:val="none" w:sz="0" w:space="0" w:color="auto"/>
      </w:divBdr>
    </w:div>
    <w:div w:id="613949108">
      <w:bodyDiv w:val="1"/>
      <w:marLeft w:val="0"/>
      <w:marRight w:val="0"/>
      <w:marTop w:val="0"/>
      <w:marBottom w:val="0"/>
      <w:divBdr>
        <w:top w:val="none" w:sz="0" w:space="0" w:color="auto"/>
        <w:left w:val="none" w:sz="0" w:space="0" w:color="auto"/>
        <w:bottom w:val="none" w:sz="0" w:space="0" w:color="auto"/>
        <w:right w:val="none" w:sz="0" w:space="0" w:color="auto"/>
      </w:divBdr>
    </w:div>
    <w:div w:id="710692847">
      <w:bodyDiv w:val="1"/>
      <w:marLeft w:val="0"/>
      <w:marRight w:val="0"/>
      <w:marTop w:val="0"/>
      <w:marBottom w:val="0"/>
      <w:divBdr>
        <w:top w:val="none" w:sz="0" w:space="0" w:color="auto"/>
        <w:left w:val="none" w:sz="0" w:space="0" w:color="auto"/>
        <w:bottom w:val="none" w:sz="0" w:space="0" w:color="auto"/>
        <w:right w:val="none" w:sz="0" w:space="0" w:color="auto"/>
      </w:divBdr>
    </w:div>
    <w:div w:id="744302520">
      <w:bodyDiv w:val="1"/>
      <w:marLeft w:val="0"/>
      <w:marRight w:val="0"/>
      <w:marTop w:val="0"/>
      <w:marBottom w:val="0"/>
      <w:divBdr>
        <w:top w:val="none" w:sz="0" w:space="0" w:color="auto"/>
        <w:left w:val="none" w:sz="0" w:space="0" w:color="auto"/>
        <w:bottom w:val="none" w:sz="0" w:space="0" w:color="auto"/>
        <w:right w:val="none" w:sz="0" w:space="0" w:color="auto"/>
      </w:divBdr>
    </w:div>
    <w:div w:id="783422759">
      <w:bodyDiv w:val="1"/>
      <w:marLeft w:val="0"/>
      <w:marRight w:val="0"/>
      <w:marTop w:val="0"/>
      <w:marBottom w:val="0"/>
      <w:divBdr>
        <w:top w:val="none" w:sz="0" w:space="0" w:color="auto"/>
        <w:left w:val="none" w:sz="0" w:space="0" w:color="auto"/>
        <w:bottom w:val="none" w:sz="0" w:space="0" w:color="auto"/>
        <w:right w:val="none" w:sz="0" w:space="0" w:color="auto"/>
      </w:divBdr>
    </w:div>
    <w:div w:id="897400718">
      <w:bodyDiv w:val="1"/>
      <w:marLeft w:val="0"/>
      <w:marRight w:val="0"/>
      <w:marTop w:val="0"/>
      <w:marBottom w:val="0"/>
      <w:divBdr>
        <w:top w:val="none" w:sz="0" w:space="0" w:color="auto"/>
        <w:left w:val="none" w:sz="0" w:space="0" w:color="auto"/>
        <w:bottom w:val="none" w:sz="0" w:space="0" w:color="auto"/>
        <w:right w:val="none" w:sz="0" w:space="0" w:color="auto"/>
      </w:divBdr>
    </w:div>
    <w:div w:id="933441019">
      <w:bodyDiv w:val="1"/>
      <w:marLeft w:val="0"/>
      <w:marRight w:val="0"/>
      <w:marTop w:val="0"/>
      <w:marBottom w:val="0"/>
      <w:divBdr>
        <w:top w:val="none" w:sz="0" w:space="0" w:color="auto"/>
        <w:left w:val="none" w:sz="0" w:space="0" w:color="auto"/>
        <w:bottom w:val="none" w:sz="0" w:space="0" w:color="auto"/>
        <w:right w:val="none" w:sz="0" w:space="0" w:color="auto"/>
      </w:divBdr>
      <w:divsChild>
        <w:div w:id="1632902481">
          <w:marLeft w:val="0"/>
          <w:marRight w:val="0"/>
          <w:marTop w:val="0"/>
          <w:marBottom w:val="0"/>
          <w:divBdr>
            <w:top w:val="none" w:sz="0" w:space="0" w:color="auto"/>
            <w:left w:val="none" w:sz="0" w:space="0" w:color="auto"/>
            <w:bottom w:val="none" w:sz="0" w:space="0" w:color="auto"/>
            <w:right w:val="none" w:sz="0" w:space="0" w:color="auto"/>
          </w:divBdr>
          <w:divsChild>
            <w:div w:id="28723932">
              <w:marLeft w:val="0"/>
              <w:marRight w:val="0"/>
              <w:marTop w:val="0"/>
              <w:marBottom w:val="0"/>
              <w:divBdr>
                <w:top w:val="none" w:sz="0" w:space="0" w:color="auto"/>
                <w:left w:val="none" w:sz="0" w:space="0" w:color="auto"/>
                <w:bottom w:val="none" w:sz="0" w:space="0" w:color="auto"/>
                <w:right w:val="none" w:sz="0" w:space="0" w:color="auto"/>
              </w:divBdr>
            </w:div>
            <w:div w:id="2128963645">
              <w:marLeft w:val="0"/>
              <w:marRight w:val="0"/>
              <w:marTop w:val="0"/>
              <w:marBottom w:val="0"/>
              <w:divBdr>
                <w:top w:val="none" w:sz="0" w:space="0" w:color="auto"/>
                <w:left w:val="none" w:sz="0" w:space="0" w:color="auto"/>
                <w:bottom w:val="none" w:sz="0" w:space="0" w:color="auto"/>
                <w:right w:val="none" w:sz="0" w:space="0" w:color="auto"/>
              </w:divBdr>
            </w:div>
            <w:div w:id="37515445">
              <w:marLeft w:val="0"/>
              <w:marRight w:val="0"/>
              <w:marTop w:val="0"/>
              <w:marBottom w:val="0"/>
              <w:divBdr>
                <w:top w:val="none" w:sz="0" w:space="0" w:color="auto"/>
                <w:left w:val="none" w:sz="0" w:space="0" w:color="auto"/>
                <w:bottom w:val="none" w:sz="0" w:space="0" w:color="auto"/>
                <w:right w:val="none" w:sz="0" w:space="0" w:color="auto"/>
              </w:divBdr>
            </w:div>
            <w:div w:id="86846479">
              <w:marLeft w:val="0"/>
              <w:marRight w:val="0"/>
              <w:marTop w:val="0"/>
              <w:marBottom w:val="0"/>
              <w:divBdr>
                <w:top w:val="none" w:sz="0" w:space="0" w:color="auto"/>
                <w:left w:val="none" w:sz="0" w:space="0" w:color="auto"/>
                <w:bottom w:val="none" w:sz="0" w:space="0" w:color="auto"/>
                <w:right w:val="none" w:sz="0" w:space="0" w:color="auto"/>
              </w:divBdr>
            </w:div>
            <w:div w:id="1247614835">
              <w:marLeft w:val="0"/>
              <w:marRight w:val="0"/>
              <w:marTop w:val="0"/>
              <w:marBottom w:val="0"/>
              <w:divBdr>
                <w:top w:val="none" w:sz="0" w:space="0" w:color="auto"/>
                <w:left w:val="none" w:sz="0" w:space="0" w:color="auto"/>
                <w:bottom w:val="none" w:sz="0" w:space="0" w:color="auto"/>
                <w:right w:val="none" w:sz="0" w:space="0" w:color="auto"/>
              </w:divBdr>
            </w:div>
            <w:div w:id="506558968">
              <w:marLeft w:val="0"/>
              <w:marRight w:val="0"/>
              <w:marTop w:val="0"/>
              <w:marBottom w:val="0"/>
              <w:divBdr>
                <w:top w:val="none" w:sz="0" w:space="0" w:color="auto"/>
                <w:left w:val="none" w:sz="0" w:space="0" w:color="auto"/>
                <w:bottom w:val="none" w:sz="0" w:space="0" w:color="auto"/>
                <w:right w:val="none" w:sz="0" w:space="0" w:color="auto"/>
              </w:divBdr>
            </w:div>
            <w:div w:id="1346394744">
              <w:marLeft w:val="0"/>
              <w:marRight w:val="0"/>
              <w:marTop w:val="0"/>
              <w:marBottom w:val="0"/>
              <w:divBdr>
                <w:top w:val="none" w:sz="0" w:space="0" w:color="auto"/>
                <w:left w:val="none" w:sz="0" w:space="0" w:color="auto"/>
                <w:bottom w:val="none" w:sz="0" w:space="0" w:color="auto"/>
                <w:right w:val="none" w:sz="0" w:space="0" w:color="auto"/>
              </w:divBdr>
            </w:div>
            <w:div w:id="1053771211">
              <w:marLeft w:val="0"/>
              <w:marRight w:val="0"/>
              <w:marTop w:val="0"/>
              <w:marBottom w:val="0"/>
              <w:divBdr>
                <w:top w:val="none" w:sz="0" w:space="0" w:color="auto"/>
                <w:left w:val="none" w:sz="0" w:space="0" w:color="auto"/>
                <w:bottom w:val="none" w:sz="0" w:space="0" w:color="auto"/>
                <w:right w:val="none" w:sz="0" w:space="0" w:color="auto"/>
              </w:divBdr>
            </w:div>
            <w:div w:id="640501307">
              <w:marLeft w:val="0"/>
              <w:marRight w:val="0"/>
              <w:marTop w:val="0"/>
              <w:marBottom w:val="0"/>
              <w:divBdr>
                <w:top w:val="none" w:sz="0" w:space="0" w:color="auto"/>
                <w:left w:val="none" w:sz="0" w:space="0" w:color="auto"/>
                <w:bottom w:val="none" w:sz="0" w:space="0" w:color="auto"/>
                <w:right w:val="none" w:sz="0" w:space="0" w:color="auto"/>
              </w:divBdr>
            </w:div>
            <w:div w:id="1433353773">
              <w:marLeft w:val="0"/>
              <w:marRight w:val="0"/>
              <w:marTop w:val="0"/>
              <w:marBottom w:val="0"/>
              <w:divBdr>
                <w:top w:val="none" w:sz="0" w:space="0" w:color="auto"/>
                <w:left w:val="none" w:sz="0" w:space="0" w:color="auto"/>
                <w:bottom w:val="none" w:sz="0" w:space="0" w:color="auto"/>
                <w:right w:val="none" w:sz="0" w:space="0" w:color="auto"/>
              </w:divBdr>
            </w:div>
            <w:div w:id="1373916040">
              <w:marLeft w:val="0"/>
              <w:marRight w:val="0"/>
              <w:marTop w:val="0"/>
              <w:marBottom w:val="0"/>
              <w:divBdr>
                <w:top w:val="none" w:sz="0" w:space="0" w:color="auto"/>
                <w:left w:val="none" w:sz="0" w:space="0" w:color="auto"/>
                <w:bottom w:val="none" w:sz="0" w:space="0" w:color="auto"/>
                <w:right w:val="none" w:sz="0" w:space="0" w:color="auto"/>
              </w:divBdr>
            </w:div>
            <w:div w:id="1235966893">
              <w:marLeft w:val="0"/>
              <w:marRight w:val="0"/>
              <w:marTop w:val="0"/>
              <w:marBottom w:val="0"/>
              <w:divBdr>
                <w:top w:val="none" w:sz="0" w:space="0" w:color="auto"/>
                <w:left w:val="none" w:sz="0" w:space="0" w:color="auto"/>
                <w:bottom w:val="none" w:sz="0" w:space="0" w:color="auto"/>
                <w:right w:val="none" w:sz="0" w:space="0" w:color="auto"/>
              </w:divBdr>
            </w:div>
            <w:div w:id="596209498">
              <w:marLeft w:val="0"/>
              <w:marRight w:val="0"/>
              <w:marTop w:val="0"/>
              <w:marBottom w:val="0"/>
              <w:divBdr>
                <w:top w:val="none" w:sz="0" w:space="0" w:color="auto"/>
                <w:left w:val="none" w:sz="0" w:space="0" w:color="auto"/>
                <w:bottom w:val="none" w:sz="0" w:space="0" w:color="auto"/>
                <w:right w:val="none" w:sz="0" w:space="0" w:color="auto"/>
              </w:divBdr>
            </w:div>
            <w:div w:id="1742169783">
              <w:marLeft w:val="0"/>
              <w:marRight w:val="0"/>
              <w:marTop w:val="0"/>
              <w:marBottom w:val="0"/>
              <w:divBdr>
                <w:top w:val="none" w:sz="0" w:space="0" w:color="auto"/>
                <w:left w:val="none" w:sz="0" w:space="0" w:color="auto"/>
                <w:bottom w:val="none" w:sz="0" w:space="0" w:color="auto"/>
                <w:right w:val="none" w:sz="0" w:space="0" w:color="auto"/>
              </w:divBdr>
            </w:div>
            <w:div w:id="717826068">
              <w:marLeft w:val="0"/>
              <w:marRight w:val="0"/>
              <w:marTop w:val="0"/>
              <w:marBottom w:val="0"/>
              <w:divBdr>
                <w:top w:val="none" w:sz="0" w:space="0" w:color="auto"/>
                <w:left w:val="none" w:sz="0" w:space="0" w:color="auto"/>
                <w:bottom w:val="none" w:sz="0" w:space="0" w:color="auto"/>
                <w:right w:val="none" w:sz="0" w:space="0" w:color="auto"/>
              </w:divBdr>
            </w:div>
            <w:div w:id="329525061">
              <w:marLeft w:val="0"/>
              <w:marRight w:val="0"/>
              <w:marTop w:val="0"/>
              <w:marBottom w:val="0"/>
              <w:divBdr>
                <w:top w:val="none" w:sz="0" w:space="0" w:color="auto"/>
                <w:left w:val="none" w:sz="0" w:space="0" w:color="auto"/>
                <w:bottom w:val="none" w:sz="0" w:space="0" w:color="auto"/>
                <w:right w:val="none" w:sz="0" w:space="0" w:color="auto"/>
              </w:divBdr>
            </w:div>
            <w:div w:id="654914881">
              <w:marLeft w:val="0"/>
              <w:marRight w:val="0"/>
              <w:marTop w:val="0"/>
              <w:marBottom w:val="0"/>
              <w:divBdr>
                <w:top w:val="none" w:sz="0" w:space="0" w:color="auto"/>
                <w:left w:val="none" w:sz="0" w:space="0" w:color="auto"/>
                <w:bottom w:val="none" w:sz="0" w:space="0" w:color="auto"/>
                <w:right w:val="none" w:sz="0" w:space="0" w:color="auto"/>
              </w:divBdr>
            </w:div>
            <w:div w:id="397677905">
              <w:marLeft w:val="0"/>
              <w:marRight w:val="0"/>
              <w:marTop w:val="0"/>
              <w:marBottom w:val="0"/>
              <w:divBdr>
                <w:top w:val="none" w:sz="0" w:space="0" w:color="auto"/>
                <w:left w:val="none" w:sz="0" w:space="0" w:color="auto"/>
                <w:bottom w:val="none" w:sz="0" w:space="0" w:color="auto"/>
                <w:right w:val="none" w:sz="0" w:space="0" w:color="auto"/>
              </w:divBdr>
            </w:div>
            <w:div w:id="1430275590">
              <w:marLeft w:val="0"/>
              <w:marRight w:val="0"/>
              <w:marTop w:val="0"/>
              <w:marBottom w:val="0"/>
              <w:divBdr>
                <w:top w:val="none" w:sz="0" w:space="0" w:color="auto"/>
                <w:left w:val="none" w:sz="0" w:space="0" w:color="auto"/>
                <w:bottom w:val="none" w:sz="0" w:space="0" w:color="auto"/>
                <w:right w:val="none" w:sz="0" w:space="0" w:color="auto"/>
              </w:divBdr>
            </w:div>
            <w:div w:id="1937863963">
              <w:marLeft w:val="0"/>
              <w:marRight w:val="0"/>
              <w:marTop w:val="0"/>
              <w:marBottom w:val="0"/>
              <w:divBdr>
                <w:top w:val="none" w:sz="0" w:space="0" w:color="auto"/>
                <w:left w:val="none" w:sz="0" w:space="0" w:color="auto"/>
                <w:bottom w:val="none" w:sz="0" w:space="0" w:color="auto"/>
                <w:right w:val="none" w:sz="0" w:space="0" w:color="auto"/>
              </w:divBdr>
            </w:div>
            <w:div w:id="958879921">
              <w:marLeft w:val="0"/>
              <w:marRight w:val="0"/>
              <w:marTop w:val="0"/>
              <w:marBottom w:val="0"/>
              <w:divBdr>
                <w:top w:val="none" w:sz="0" w:space="0" w:color="auto"/>
                <w:left w:val="none" w:sz="0" w:space="0" w:color="auto"/>
                <w:bottom w:val="none" w:sz="0" w:space="0" w:color="auto"/>
                <w:right w:val="none" w:sz="0" w:space="0" w:color="auto"/>
              </w:divBdr>
            </w:div>
            <w:div w:id="393820037">
              <w:marLeft w:val="0"/>
              <w:marRight w:val="0"/>
              <w:marTop w:val="0"/>
              <w:marBottom w:val="0"/>
              <w:divBdr>
                <w:top w:val="none" w:sz="0" w:space="0" w:color="auto"/>
                <w:left w:val="none" w:sz="0" w:space="0" w:color="auto"/>
                <w:bottom w:val="none" w:sz="0" w:space="0" w:color="auto"/>
                <w:right w:val="none" w:sz="0" w:space="0" w:color="auto"/>
              </w:divBdr>
            </w:div>
            <w:div w:id="88625595">
              <w:marLeft w:val="0"/>
              <w:marRight w:val="0"/>
              <w:marTop w:val="0"/>
              <w:marBottom w:val="0"/>
              <w:divBdr>
                <w:top w:val="none" w:sz="0" w:space="0" w:color="auto"/>
                <w:left w:val="none" w:sz="0" w:space="0" w:color="auto"/>
                <w:bottom w:val="none" w:sz="0" w:space="0" w:color="auto"/>
                <w:right w:val="none" w:sz="0" w:space="0" w:color="auto"/>
              </w:divBdr>
            </w:div>
            <w:div w:id="148794699">
              <w:marLeft w:val="0"/>
              <w:marRight w:val="0"/>
              <w:marTop w:val="0"/>
              <w:marBottom w:val="0"/>
              <w:divBdr>
                <w:top w:val="none" w:sz="0" w:space="0" w:color="auto"/>
                <w:left w:val="none" w:sz="0" w:space="0" w:color="auto"/>
                <w:bottom w:val="none" w:sz="0" w:space="0" w:color="auto"/>
                <w:right w:val="none" w:sz="0" w:space="0" w:color="auto"/>
              </w:divBdr>
            </w:div>
            <w:div w:id="1965310658">
              <w:marLeft w:val="0"/>
              <w:marRight w:val="0"/>
              <w:marTop w:val="0"/>
              <w:marBottom w:val="0"/>
              <w:divBdr>
                <w:top w:val="none" w:sz="0" w:space="0" w:color="auto"/>
                <w:left w:val="none" w:sz="0" w:space="0" w:color="auto"/>
                <w:bottom w:val="none" w:sz="0" w:space="0" w:color="auto"/>
                <w:right w:val="none" w:sz="0" w:space="0" w:color="auto"/>
              </w:divBdr>
            </w:div>
            <w:div w:id="763380982">
              <w:marLeft w:val="0"/>
              <w:marRight w:val="0"/>
              <w:marTop w:val="0"/>
              <w:marBottom w:val="0"/>
              <w:divBdr>
                <w:top w:val="none" w:sz="0" w:space="0" w:color="auto"/>
                <w:left w:val="none" w:sz="0" w:space="0" w:color="auto"/>
                <w:bottom w:val="none" w:sz="0" w:space="0" w:color="auto"/>
                <w:right w:val="none" w:sz="0" w:space="0" w:color="auto"/>
              </w:divBdr>
            </w:div>
            <w:div w:id="1078475356">
              <w:marLeft w:val="0"/>
              <w:marRight w:val="0"/>
              <w:marTop w:val="0"/>
              <w:marBottom w:val="0"/>
              <w:divBdr>
                <w:top w:val="none" w:sz="0" w:space="0" w:color="auto"/>
                <w:left w:val="none" w:sz="0" w:space="0" w:color="auto"/>
                <w:bottom w:val="none" w:sz="0" w:space="0" w:color="auto"/>
                <w:right w:val="none" w:sz="0" w:space="0" w:color="auto"/>
              </w:divBdr>
            </w:div>
            <w:div w:id="2132362118">
              <w:marLeft w:val="0"/>
              <w:marRight w:val="0"/>
              <w:marTop w:val="0"/>
              <w:marBottom w:val="0"/>
              <w:divBdr>
                <w:top w:val="none" w:sz="0" w:space="0" w:color="auto"/>
                <w:left w:val="none" w:sz="0" w:space="0" w:color="auto"/>
                <w:bottom w:val="none" w:sz="0" w:space="0" w:color="auto"/>
                <w:right w:val="none" w:sz="0" w:space="0" w:color="auto"/>
              </w:divBdr>
            </w:div>
            <w:div w:id="401374021">
              <w:marLeft w:val="0"/>
              <w:marRight w:val="0"/>
              <w:marTop w:val="0"/>
              <w:marBottom w:val="0"/>
              <w:divBdr>
                <w:top w:val="none" w:sz="0" w:space="0" w:color="auto"/>
                <w:left w:val="none" w:sz="0" w:space="0" w:color="auto"/>
                <w:bottom w:val="none" w:sz="0" w:space="0" w:color="auto"/>
                <w:right w:val="none" w:sz="0" w:space="0" w:color="auto"/>
              </w:divBdr>
            </w:div>
            <w:div w:id="704257129">
              <w:marLeft w:val="0"/>
              <w:marRight w:val="0"/>
              <w:marTop w:val="0"/>
              <w:marBottom w:val="0"/>
              <w:divBdr>
                <w:top w:val="none" w:sz="0" w:space="0" w:color="auto"/>
                <w:left w:val="none" w:sz="0" w:space="0" w:color="auto"/>
                <w:bottom w:val="none" w:sz="0" w:space="0" w:color="auto"/>
                <w:right w:val="none" w:sz="0" w:space="0" w:color="auto"/>
              </w:divBdr>
            </w:div>
            <w:div w:id="1954510225">
              <w:marLeft w:val="0"/>
              <w:marRight w:val="0"/>
              <w:marTop w:val="0"/>
              <w:marBottom w:val="0"/>
              <w:divBdr>
                <w:top w:val="none" w:sz="0" w:space="0" w:color="auto"/>
                <w:left w:val="none" w:sz="0" w:space="0" w:color="auto"/>
                <w:bottom w:val="none" w:sz="0" w:space="0" w:color="auto"/>
                <w:right w:val="none" w:sz="0" w:space="0" w:color="auto"/>
              </w:divBdr>
            </w:div>
            <w:div w:id="1983726020">
              <w:marLeft w:val="0"/>
              <w:marRight w:val="0"/>
              <w:marTop w:val="0"/>
              <w:marBottom w:val="0"/>
              <w:divBdr>
                <w:top w:val="none" w:sz="0" w:space="0" w:color="auto"/>
                <w:left w:val="none" w:sz="0" w:space="0" w:color="auto"/>
                <w:bottom w:val="none" w:sz="0" w:space="0" w:color="auto"/>
                <w:right w:val="none" w:sz="0" w:space="0" w:color="auto"/>
              </w:divBdr>
            </w:div>
            <w:div w:id="624579818">
              <w:marLeft w:val="0"/>
              <w:marRight w:val="0"/>
              <w:marTop w:val="0"/>
              <w:marBottom w:val="0"/>
              <w:divBdr>
                <w:top w:val="none" w:sz="0" w:space="0" w:color="auto"/>
                <w:left w:val="none" w:sz="0" w:space="0" w:color="auto"/>
                <w:bottom w:val="none" w:sz="0" w:space="0" w:color="auto"/>
                <w:right w:val="none" w:sz="0" w:space="0" w:color="auto"/>
              </w:divBdr>
            </w:div>
            <w:div w:id="1229149004">
              <w:marLeft w:val="0"/>
              <w:marRight w:val="0"/>
              <w:marTop w:val="0"/>
              <w:marBottom w:val="0"/>
              <w:divBdr>
                <w:top w:val="none" w:sz="0" w:space="0" w:color="auto"/>
                <w:left w:val="none" w:sz="0" w:space="0" w:color="auto"/>
                <w:bottom w:val="none" w:sz="0" w:space="0" w:color="auto"/>
                <w:right w:val="none" w:sz="0" w:space="0" w:color="auto"/>
              </w:divBdr>
            </w:div>
            <w:div w:id="889651822">
              <w:marLeft w:val="0"/>
              <w:marRight w:val="0"/>
              <w:marTop w:val="0"/>
              <w:marBottom w:val="0"/>
              <w:divBdr>
                <w:top w:val="none" w:sz="0" w:space="0" w:color="auto"/>
                <w:left w:val="none" w:sz="0" w:space="0" w:color="auto"/>
                <w:bottom w:val="none" w:sz="0" w:space="0" w:color="auto"/>
                <w:right w:val="none" w:sz="0" w:space="0" w:color="auto"/>
              </w:divBdr>
            </w:div>
            <w:div w:id="1285041264">
              <w:marLeft w:val="0"/>
              <w:marRight w:val="0"/>
              <w:marTop w:val="0"/>
              <w:marBottom w:val="0"/>
              <w:divBdr>
                <w:top w:val="none" w:sz="0" w:space="0" w:color="auto"/>
                <w:left w:val="none" w:sz="0" w:space="0" w:color="auto"/>
                <w:bottom w:val="none" w:sz="0" w:space="0" w:color="auto"/>
                <w:right w:val="none" w:sz="0" w:space="0" w:color="auto"/>
              </w:divBdr>
            </w:div>
            <w:div w:id="15331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2261">
      <w:bodyDiv w:val="1"/>
      <w:marLeft w:val="0"/>
      <w:marRight w:val="0"/>
      <w:marTop w:val="0"/>
      <w:marBottom w:val="0"/>
      <w:divBdr>
        <w:top w:val="none" w:sz="0" w:space="0" w:color="auto"/>
        <w:left w:val="none" w:sz="0" w:space="0" w:color="auto"/>
        <w:bottom w:val="none" w:sz="0" w:space="0" w:color="auto"/>
        <w:right w:val="none" w:sz="0" w:space="0" w:color="auto"/>
      </w:divBdr>
    </w:div>
    <w:div w:id="1284463257">
      <w:bodyDiv w:val="1"/>
      <w:marLeft w:val="0"/>
      <w:marRight w:val="0"/>
      <w:marTop w:val="0"/>
      <w:marBottom w:val="0"/>
      <w:divBdr>
        <w:top w:val="none" w:sz="0" w:space="0" w:color="auto"/>
        <w:left w:val="none" w:sz="0" w:space="0" w:color="auto"/>
        <w:bottom w:val="none" w:sz="0" w:space="0" w:color="auto"/>
        <w:right w:val="none" w:sz="0" w:space="0" w:color="auto"/>
      </w:divBdr>
    </w:div>
    <w:div w:id="1312560959">
      <w:bodyDiv w:val="1"/>
      <w:marLeft w:val="0"/>
      <w:marRight w:val="0"/>
      <w:marTop w:val="0"/>
      <w:marBottom w:val="0"/>
      <w:divBdr>
        <w:top w:val="none" w:sz="0" w:space="0" w:color="auto"/>
        <w:left w:val="none" w:sz="0" w:space="0" w:color="auto"/>
        <w:bottom w:val="none" w:sz="0" w:space="0" w:color="auto"/>
        <w:right w:val="none" w:sz="0" w:space="0" w:color="auto"/>
      </w:divBdr>
    </w:div>
    <w:div w:id="1579244387">
      <w:bodyDiv w:val="1"/>
      <w:marLeft w:val="0"/>
      <w:marRight w:val="0"/>
      <w:marTop w:val="0"/>
      <w:marBottom w:val="0"/>
      <w:divBdr>
        <w:top w:val="none" w:sz="0" w:space="0" w:color="auto"/>
        <w:left w:val="none" w:sz="0" w:space="0" w:color="auto"/>
        <w:bottom w:val="none" w:sz="0" w:space="0" w:color="auto"/>
        <w:right w:val="none" w:sz="0" w:space="0" w:color="auto"/>
      </w:divBdr>
    </w:div>
    <w:div w:id="1625035022">
      <w:bodyDiv w:val="1"/>
      <w:marLeft w:val="0"/>
      <w:marRight w:val="0"/>
      <w:marTop w:val="0"/>
      <w:marBottom w:val="0"/>
      <w:divBdr>
        <w:top w:val="none" w:sz="0" w:space="0" w:color="auto"/>
        <w:left w:val="none" w:sz="0" w:space="0" w:color="auto"/>
        <w:bottom w:val="none" w:sz="0" w:space="0" w:color="auto"/>
        <w:right w:val="none" w:sz="0" w:space="0" w:color="auto"/>
      </w:divBdr>
    </w:div>
    <w:div w:id="1631210003">
      <w:bodyDiv w:val="1"/>
      <w:marLeft w:val="0"/>
      <w:marRight w:val="0"/>
      <w:marTop w:val="0"/>
      <w:marBottom w:val="0"/>
      <w:divBdr>
        <w:top w:val="none" w:sz="0" w:space="0" w:color="auto"/>
        <w:left w:val="none" w:sz="0" w:space="0" w:color="auto"/>
        <w:bottom w:val="none" w:sz="0" w:space="0" w:color="auto"/>
        <w:right w:val="none" w:sz="0" w:space="0" w:color="auto"/>
      </w:divBdr>
    </w:div>
    <w:div w:id="1685591896">
      <w:bodyDiv w:val="1"/>
      <w:marLeft w:val="0"/>
      <w:marRight w:val="0"/>
      <w:marTop w:val="0"/>
      <w:marBottom w:val="0"/>
      <w:divBdr>
        <w:top w:val="none" w:sz="0" w:space="0" w:color="auto"/>
        <w:left w:val="none" w:sz="0" w:space="0" w:color="auto"/>
        <w:bottom w:val="none" w:sz="0" w:space="0" w:color="auto"/>
        <w:right w:val="none" w:sz="0" w:space="0" w:color="auto"/>
      </w:divBdr>
    </w:div>
    <w:div w:id="1736274980">
      <w:bodyDiv w:val="1"/>
      <w:marLeft w:val="0"/>
      <w:marRight w:val="0"/>
      <w:marTop w:val="0"/>
      <w:marBottom w:val="0"/>
      <w:divBdr>
        <w:top w:val="none" w:sz="0" w:space="0" w:color="auto"/>
        <w:left w:val="none" w:sz="0" w:space="0" w:color="auto"/>
        <w:bottom w:val="none" w:sz="0" w:space="0" w:color="auto"/>
        <w:right w:val="none" w:sz="0" w:space="0" w:color="auto"/>
      </w:divBdr>
    </w:div>
    <w:div w:id="1746801233">
      <w:bodyDiv w:val="1"/>
      <w:marLeft w:val="0"/>
      <w:marRight w:val="0"/>
      <w:marTop w:val="0"/>
      <w:marBottom w:val="0"/>
      <w:divBdr>
        <w:top w:val="none" w:sz="0" w:space="0" w:color="auto"/>
        <w:left w:val="none" w:sz="0" w:space="0" w:color="auto"/>
        <w:bottom w:val="none" w:sz="0" w:space="0" w:color="auto"/>
        <w:right w:val="none" w:sz="0" w:space="0" w:color="auto"/>
      </w:divBdr>
    </w:div>
    <w:div w:id="1955793341">
      <w:bodyDiv w:val="1"/>
      <w:marLeft w:val="0"/>
      <w:marRight w:val="0"/>
      <w:marTop w:val="0"/>
      <w:marBottom w:val="0"/>
      <w:divBdr>
        <w:top w:val="none" w:sz="0" w:space="0" w:color="auto"/>
        <w:left w:val="none" w:sz="0" w:space="0" w:color="auto"/>
        <w:bottom w:val="none" w:sz="0" w:space="0" w:color="auto"/>
        <w:right w:val="none" w:sz="0" w:space="0" w:color="auto"/>
      </w:divBdr>
    </w:div>
    <w:div w:id="1971785569">
      <w:bodyDiv w:val="1"/>
      <w:marLeft w:val="0"/>
      <w:marRight w:val="0"/>
      <w:marTop w:val="0"/>
      <w:marBottom w:val="0"/>
      <w:divBdr>
        <w:top w:val="none" w:sz="0" w:space="0" w:color="auto"/>
        <w:left w:val="none" w:sz="0" w:space="0" w:color="auto"/>
        <w:bottom w:val="none" w:sz="0" w:space="0" w:color="auto"/>
        <w:right w:val="none" w:sz="0" w:space="0" w:color="auto"/>
      </w:divBdr>
    </w:div>
    <w:div w:id="2032295088">
      <w:bodyDiv w:val="1"/>
      <w:marLeft w:val="0"/>
      <w:marRight w:val="0"/>
      <w:marTop w:val="0"/>
      <w:marBottom w:val="0"/>
      <w:divBdr>
        <w:top w:val="none" w:sz="0" w:space="0" w:color="auto"/>
        <w:left w:val="none" w:sz="0" w:space="0" w:color="auto"/>
        <w:bottom w:val="none" w:sz="0" w:space="0" w:color="auto"/>
        <w:right w:val="none" w:sz="0" w:space="0" w:color="auto"/>
      </w:divBdr>
    </w:div>
    <w:div w:id="2118866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8AB07-A556-4AAE-8A23-037FF640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64</Pages>
  <Words>25911</Words>
  <Characters>147695</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173260</CharactersWithSpaces>
  <SharedDoc>false</SharedDoc>
  <HLinks>
    <vt:vector size="42" baseType="variant">
      <vt:variant>
        <vt:i4>5308518</vt:i4>
      </vt:variant>
      <vt:variant>
        <vt:i4>37</vt:i4>
      </vt:variant>
      <vt:variant>
        <vt:i4>0</vt:i4>
      </vt:variant>
      <vt:variant>
        <vt:i4>5</vt:i4>
      </vt:variant>
      <vt:variant>
        <vt:lpwstr/>
      </vt:variant>
      <vt:variant>
        <vt:lpwstr>_3dy6vkm</vt:lpwstr>
      </vt:variant>
      <vt:variant>
        <vt:i4>6881349</vt:i4>
      </vt:variant>
      <vt:variant>
        <vt:i4>31</vt:i4>
      </vt:variant>
      <vt:variant>
        <vt:i4>0</vt:i4>
      </vt:variant>
      <vt:variant>
        <vt:i4>5</vt:i4>
      </vt:variant>
      <vt:variant>
        <vt:lpwstr/>
      </vt:variant>
      <vt:variant>
        <vt:lpwstr>_tyjcwt</vt:lpwstr>
      </vt:variant>
      <vt:variant>
        <vt:i4>4456563</vt:i4>
      </vt:variant>
      <vt:variant>
        <vt:i4>25</vt:i4>
      </vt:variant>
      <vt:variant>
        <vt:i4>0</vt:i4>
      </vt:variant>
      <vt:variant>
        <vt:i4>5</vt:i4>
      </vt:variant>
      <vt:variant>
        <vt:lpwstr/>
      </vt:variant>
      <vt:variant>
        <vt:lpwstr>_2et92p0</vt:lpwstr>
      </vt:variant>
      <vt:variant>
        <vt:i4>1638452</vt:i4>
      </vt:variant>
      <vt:variant>
        <vt:i4>19</vt:i4>
      </vt:variant>
      <vt:variant>
        <vt:i4>0</vt:i4>
      </vt:variant>
      <vt:variant>
        <vt:i4>5</vt:i4>
      </vt:variant>
      <vt:variant>
        <vt:lpwstr/>
      </vt:variant>
      <vt:variant>
        <vt:lpwstr>_3znysh7</vt:lpwstr>
      </vt:variant>
      <vt:variant>
        <vt:i4>8126548</vt:i4>
      </vt:variant>
      <vt:variant>
        <vt:i4>14</vt:i4>
      </vt:variant>
      <vt:variant>
        <vt:i4>0</vt:i4>
      </vt:variant>
      <vt:variant>
        <vt:i4>5</vt:i4>
      </vt:variant>
      <vt:variant>
        <vt:lpwstr>https://docs.google.com/document/d/1sIFtM_eYlYgaymoJ3rtO2H0BCJ9cQqyP/edit</vt:lpwstr>
      </vt:variant>
      <vt:variant>
        <vt:lpwstr>heading=h.4i7ojhp</vt:lpwstr>
      </vt:variant>
      <vt:variant>
        <vt:i4>8126548</vt:i4>
      </vt:variant>
      <vt:variant>
        <vt:i4>11</vt:i4>
      </vt:variant>
      <vt:variant>
        <vt:i4>0</vt:i4>
      </vt:variant>
      <vt:variant>
        <vt:i4>5</vt:i4>
      </vt:variant>
      <vt:variant>
        <vt:lpwstr>https://docs.google.com/document/d/1sIFtM_eYlYgaymoJ3rtO2H0BCJ9cQqyP/edit</vt:lpwstr>
      </vt:variant>
      <vt:variant>
        <vt:lpwstr>heading=h.4i7ojhp</vt:lpwstr>
      </vt:variant>
      <vt:variant>
        <vt:i4>8061010</vt:i4>
      </vt:variant>
      <vt:variant>
        <vt:i4>7</vt:i4>
      </vt:variant>
      <vt:variant>
        <vt:i4>0</vt:i4>
      </vt:variant>
      <vt:variant>
        <vt:i4>5</vt:i4>
      </vt:variant>
      <vt:variant>
        <vt:lpwstr/>
      </vt:variant>
      <vt:variant>
        <vt:lpwstr>_gjdgxs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Bashaar Ahmed</dc:creator>
  <cp:keywords/>
  <cp:lastModifiedBy>Eng Hamza Mohamud Ahmed</cp:lastModifiedBy>
  <cp:revision>20</cp:revision>
  <dcterms:created xsi:type="dcterms:W3CDTF">2025-02-24T08:54:00Z</dcterms:created>
  <dcterms:modified xsi:type="dcterms:W3CDTF">2025-07-14T12:26:00Z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b94f6626-d135-3287-ba2a-752684eb8dd8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