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07DC" w14:textId="77777777" w:rsidR="00897CD3" w:rsidRDefault="00897CD3" w:rsidP="00897CD3"/>
    <w:tbl>
      <w:tblPr>
        <w:tblW w:w="9038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276"/>
      </w:tblGrid>
      <w:tr w:rsidR="00897CD3" w14:paraId="08E1E085" w14:textId="77777777" w:rsidTr="00897CD3">
        <w:tblPrEx>
          <w:tblCellMar>
            <w:top w:w="0" w:type="dxa"/>
            <w:bottom w:w="0" w:type="dxa"/>
          </w:tblCellMar>
        </w:tblPrEx>
        <w:trPr>
          <w:trHeight w:val="622"/>
        </w:trPr>
        <w:tc>
          <w:tcPr>
            <w:tcW w:w="6254" w:type="dxa"/>
          </w:tcPr>
          <w:p w14:paraId="791BEB61" w14:textId="534F1409" w:rsidR="00897CD3" w:rsidRDefault="00897CD3">
            <w:r>
              <w:t>content</w:t>
            </w:r>
          </w:p>
        </w:tc>
        <w:tc>
          <w:tcPr>
            <w:tcW w:w="2784" w:type="dxa"/>
          </w:tcPr>
          <w:p w14:paraId="11D08DF0" w14:textId="3FDE9EFB" w:rsidR="00897CD3" w:rsidRDefault="00897CD3">
            <w:r>
              <w:t>link</w:t>
            </w:r>
          </w:p>
        </w:tc>
      </w:tr>
      <w:tr w:rsidR="00897CD3" w14:paraId="3671C1EF" w14:textId="77777777" w:rsidTr="00897CD3">
        <w:tblPrEx>
          <w:tblCellMar>
            <w:top w:w="0" w:type="dxa"/>
            <w:bottom w:w="0" w:type="dxa"/>
          </w:tblCellMar>
        </w:tblPrEx>
        <w:trPr>
          <w:trHeight w:val="622"/>
        </w:trPr>
        <w:tc>
          <w:tcPr>
            <w:tcW w:w="6254" w:type="dxa"/>
          </w:tcPr>
          <w:p w14:paraId="4992C486" w14:textId="17A361AE" w:rsidR="00897CD3" w:rsidRDefault="00897CD3">
            <w:r w:rsidRPr="00897CD3">
              <w:rPr>
                <w:b/>
                <w:bCs/>
              </w:rPr>
              <w:t>Manufacturing execution systems</w:t>
            </w:r>
            <w:r w:rsidRPr="00897CD3">
              <w:t> (</w:t>
            </w:r>
            <w:r w:rsidRPr="00897CD3">
              <w:rPr>
                <w:b/>
                <w:bCs/>
              </w:rPr>
              <w:t>MES</w:t>
            </w:r>
            <w:r w:rsidRPr="00897CD3">
              <w:t>) are </w:t>
            </w:r>
            <w:hyperlink r:id="rId4" w:tooltip="Information technology" w:history="1">
              <w:r w:rsidRPr="00897CD3">
                <w:rPr>
                  <w:rStyle w:val="Lienhypertexte"/>
                </w:rPr>
                <w:t>computerized</w:t>
              </w:r>
            </w:hyperlink>
            <w:r w:rsidRPr="00897CD3">
              <w:t> systems used in </w:t>
            </w:r>
            <w:hyperlink r:id="rId5" w:tooltip="Manufacturing" w:history="1">
              <w:r w:rsidRPr="00897CD3">
                <w:rPr>
                  <w:rStyle w:val="Lienhypertexte"/>
                </w:rPr>
                <w:t>manufacturing</w:t>
              </w:r>
            </w:hyperlink>
            <w:r w:rsidRPr="00897CD3">
              <w:t> to track and document the transformation of raw materials to finished goods. MES provides information that helps manufacturing decision-makers understand how current conditions on the plant floor can be optimized to improve production output.</w:t>
            </w:r>
          </w:p>
        </w:tc>
        <w:tc>
          <w:tcPr>
            <w:tcW w:w="2784" w:type="dxa"/>
          </w:tcPr>
          <w:p w14:paraId="1E8A3075" w14:textId="7C11F1F5" w:rsidR="00897CD3" w:rsidRDefault="00897CD3">
            <w:hyperlink r:id="rId6" w:history="1">
              <w:r w:rsidRPr="00925A2F">
                <w:rPr>
                  <w:rStyle w:val="Lienhypertexte"/>
                </w:rPr>
                <w:t>https://en.wik</w:t>
              </w:r>
              <w:r w:rsidRPr="00925A2F">
                <w:rPr>
                  <w:rStyle w:val="Lienhypertexte"/>
                </w:rPr>
                <w:t>i</w:t>
              </w:r>
              <w:r w:rsidRPr="00925A2F">
                <w:rPr>
                  <w:rStyle w:val="Lienhypertexte"/>
                </w:rPr>
                <w:t>pedia.org/wiki/Manufacturing_execution_system</w:t>
              </w:r>
            </w:hyperlink>
          </w:p>
        </w:tc>
      </w:tr>
    </w:tbl>
    <w:p w14:paraId="4F2D1A79" w14:textId="19EFF6B3" w:rsidR="00897CD3" w:rsidRDefault="00897CD3"/>
    <w:sectPr w:rsidR="00897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D3"/>
    <w:rsid w:val="00897CD3"/>
    <w:rsid w:val="00977B67"/>
    <w:rsid w:val="00DB7610"/>
    <w:rsid w:val="00EE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8C2C"/>
  <w15:chartTrackingRefBased/>
  <w15:docId w15:val="{2305D179-B4CB-4160-AD79-654BDD89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7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7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7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7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7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7C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7C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7C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7C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7C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7C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7C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7C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7C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7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7C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7CD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97CD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7CD3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897CD3"/>
    <w:pPr>
      <w:spacing w:after="0" w:line="240" w:lineRule="auto"/>
    </w:pPr>
  </w:style>
  <w:style w:type="character" w:styleId="Lienhypertextesuivivisit">
    <w:name w:val="FollowedHyperlink"/>
    <w:basedOn w:val="Policepardfaut"/>
    <w:uiPriority w:val="99"/>
    <w:semiHidden/>
    <w:unhideWhenUsed/>
    <w:rsid w:val="00897C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anufacturing_execution_system" TargetMode="External"/><Relationship Id="rId5" Type="http://schemas.openxmlformats.org/officeDocument/2006/relationships/hyperlink" Target="https://en.wikipedia.org/wiki/Manufacturing" TargetMode="External"/><Relationship Id="rId4" Type="http://schemas.openxmlformats.org/officeDocument/2006/relationships/hyperlink" Target="https://en.wikipedia.org/wiki/Information_technolog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znaidi</dc:creator>
  <cp:keywords/>
  <dc:description/>
  <cp:lastModifiedBy>hamza znaidi</cp:lastModifiedBy>
  <cp:revision>1</cp:revision>
  <dcterms:created xsi:type="dcterms:W3CDTF">2026-05-18T19:35:00Z</dcterms:created>
  <dcterms:modified xsi:type="dcterms:W3CDTF">2026-05-18T19:42:00Z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8b319361-a313-413e-9847-fd3cc2ba330f</vt:lpwstr>
  </property>
</Properties>
</file>