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Roboto Mono" w:cs="Roboto Mono" w:eastAsia="Roboto Mono" w:hAnsi="Roboto Mono"/>
          <w:color w:val="134f5c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8"/>
          <w:szCs w:val="48"/>
          <w:rtl w:val="0"/>
        </w:rPr>
        <w:t xml:space="preserve">In this document we will discuss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Parts of my dream setup with pictures,specifications and shot info about each part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1.case</w:t>
      </w:r>
    </w:p>
    <w:p w:rsidR="00000000" w:rsidDel="00000000" w:rsidP="00000000" w:rsidRDefault="00000000" w:rsidRPr="00000000" w14:paraId="00000005">
      <w:pPr>
        <w:keepLines w:val="1"/>
        <w:jc w:val="right"/>
        <w:rPr>
          <w:rFonts w:ascii="Roboto Mono" w:cs="Roboto Mono" w:eastAsia="Roboto Mono" w:hAnsi="Roboto Mono"/>
          <w:b w:val="1"/>
          <w:color w:val="134f5c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There is no pc build without a case so i picked  the </w:t>
      </w:r>
      <w:r w:rsidDel="00000000" w:rsidR="00000000" w:rsidRPr="00000000">
        <w:rPr>
          <w:rFonts w:ascii="Roboto Mono" w:cs="Roboto Mono" w:eastAsia="Roboto Mono" w:hAnsi="Roboto Mono"/>
          <w:b w:val="1"/>
          <w:color w:val="134f5c"/>
          <w:sz w:val="46"/>
          <w:szCs w:val="46"/>
          <w:rtl w:val="0"/>
        </w:rPr>
        <w:t xml:space="preserve">NZXT H6 Flow | White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847725</wp:posOffset>
            </wp:positionV>
            <wp:extent cx="1197416" cy="1197416"/>
            <wp:effectExtent b="0" l="0" r="0" t="0"/>
            <wp:wrapNone/>
            <wp:docPr descr="NZXT H6 Flow | White&#10;" id="5" name="image5.jpg"/>
            <a:graphic>
              <a:graphicData uri="http://schemas.openxmlformats.org/drawingml/2006/picture">
                <pic:pic>
                  <pic:nvPicPr>
                    <pic:cNvPr descr="NZXT H6 Flow | White&#10;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416" cy="1197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34f5c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34"/>
          <w:szCs w:val="34"/>
          <w:rtl w:val="0"/>
        </w:rPr>
        <w:t xml:space="preserve">Why did I pick it ?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34f5c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34"/>
          <w:szCs w:val="34"/>
          <w:rtl w:val="0"/>
        </w:rPr>
        <w:t xml:space="preserve">Because</w:t>
      </w:r>
      <w:r w:rsidDel="00000000" w:rsidR="00000000" w:rsidRPr="00000000">
        <w:rPr>
          <w:rFonts w:ascii="Roboto Mono" w:cs="Roboto Mono" w:eastAsia="Roboto Mono" w:hAnsi="Roboto Mono"/>
          <w:color w:val="134f5c"/>
          <w:sz w:val="46"/>
          <w:szCs w:val="46"/>
          <w:rtl w:val="0"/>
        </w:rPr>
        <w:t xml:space="preserve"> its cheap 130$ and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34f5c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6"/>
          <w:szCs w:val="46"/>
          <w:rtl w:val="0"/>
        </w:rPr>
        <w:t xml:space="preserve">it has a good cooling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And this is a comparison between the nzxt h6 flow and another case</w:t>
      </w:r>
    </w:p>
    <w:tbl>
      <w:tblPr>
        <w:tblStyle w:val="Table1"/>
        <w:tblW w:w="10965.0" w:type="dxa"/>
        <w:jc w:val="left"/>
        <w:tblInd w:w="-76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4665"/>
        <w:tblGridChange w:id="0">
          <w:tblGrid>
            <w:gridCol w:w="630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ind w:left="720" w:hanging="360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bookmarkStart w:colFirst="0" w:colLast="0" w:name="_a2bk3v4daa9e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26"/>
                <w:szCs w:val="26"/>
                <w:rtl w:val="0"/>
              </w:rPr>
              <w:t xml:space="preserve">Cooler Master NCORE 100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Nzxt h6 flow</w:t>
            </w:r>
          </w:p>
        </w:tc>
      </w:tr>
      <w:tr>
        <w:trPr>
          <w:cantSplit w:val="0"/>
          <w:trHeight w:val="1857.548828125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40"/>
                <w:szCs w:val="40"/>
                <w:rtl w:val="0"/>
              </w:rPr>
              <w:t xml:space="preserve">Newer Product</w:t>
            </w: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, it was released around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40"/>
                <w:szCs w:val="40"/>
                <w:rtl w:val="0"/>
              </w:rPr>
              <w:t xml:space="preserve">15 months</w:t>
            </w: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 later.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40"/>
                <w:szCs w:val="40"/>
                <w:rtl w:val="0"/>
              </w:rPr>
              <w:t xml:space="preserve">+1</w:t>
            </w: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 internal 2.5" bays.and 3.5" bays.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Additional VGA length allowance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40"/>
                <w:szCs w:val="40"/>
                <w:rtl w:val="0"/>
              </w:rPr>
              <w:t xml:space="preserve">+9.00mm</w:t>
            </w: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).</w:t>
            </w:r>
          </w:p>
        </w:tc>
      </w:tr>
      <w:tr>
        <w:trPr>
          <w:cantSplit w:val="0"/>
          <w:trHeight w:val="350.87890625000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40"/>
                <w:szCs w:val="40"/>
                <w:rtl w:val="0"/>
              </w:rPr>
              <w:t xml:space="preserve">+5</w:t>
            </w: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 Expansion slots.</w:t>
            </w:r>
          </w:p>
        </w:tc>
      </w:tr>
      <w:tr>
        <w:trPr>
          <w:cantSplit w:val="0"/>
          <w:trHeight w:val="2240.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Roboto Mono" w:cs="Roboto Mono" w:eastAsia="Roboto Mono" w:hAnsi="Roboto Mono"/>
                <w:color w:val="134f5c"/>
                <w:sz w:val="40"/>
                <w:szCs w:val="4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Supports formats: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34f5c"/>
                <w:sz w:val="40"/>
                <w:szCs w:val="40"/>
                <w:rtl w:val="0"/>
              </w:rPr>
              <w:t xml:space="preserve">ATX, Micro ATX</w:t>
            </w:r>
            <w:r w:rsidDel="00000000" w:rsidR="00000000" w:rsidRPr="00000000">
              <w:rPr>
                <w:rFonts w:ascii="Roboto Mono" w:cs="Roboto Mono" w:eastAsia="Roboto Mono" w:hAnsi="Roboto Mono"/>
                <w:color w:val="134f5c"/>
                <w:sz w:val="40"/>
                <w:szCs w:val="4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2.cpu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4429125</wp:posOffset>
            </wp:positionH>
            <wp:positionV relativeFrom="paragraph">
              <wp:posOffset>137585</wp:posOffset>
            </wp:positionV>
            <wp:extent cx="1947912" cy="1947912"/>
            <wp:effectExtent b="0" l="0" r="0" t="0"/>
            <wp:wrapSquare wrapText="bothSides" distB="114300" distT="114300" distL="114300" distR="11430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912" cy="194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I chose the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40"/>
            <w:szCs w:val="40"/>
            <w:u w:val="single"/>
            <w:rtl w:val="0"/>
          </w:rPr>
          <w:t xml:space="preserve">AMD Ryzen 5 3600, 6-Cores and 12-Thread Unlocked Desktop Processor with Wraith Stealth Cooler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34f5c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34f5c"/>
          <w:sz w:val="40"/>
          <w:szCs w:val="40"/>
          <w:rtl w:val="0"/>
        </w:rPr>
        <w:t xml:space="preserve">As intel sucks i chose an amd ryzen 5 5600 with a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40"/>
            <w:szCs w:val="40"/>
            <w:u w:val="single"/>
            <w:rtl w:val="0"/>
          </w:rPr>
          <w:t xml:space="preserve">Cooler Master i70C ARGB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45818e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40"/>
          <w:szCs w:val="40"/>
          <w:rtl w:val="0"/>
        </w:rPr>
        <w:t xml:space="preserve">Cooler for a total of 97$ which is a powerful cpu and very affordable,too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4581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3.GPU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415081</wp:posOffset>
            </wp:positionV>
            <wp:extent cx="3510836" cy="1970216"/>
            <wp:effectExtent b="0" l="0" r="0" t="0"/>
            <wp:wrapSquare wrapText="bothSides" distB="114300" distT="114300" distL="114300" distR="11430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0836" cy="1970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I picked the nvidia RTX 2080-TI for 979$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4. Motherboard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710328</wp:posOffset>
            </wp:positionV>
            <wp:extent cx="2158156" cy="2158156"/>
            <wp:effectExtent b="0" l="0" r="0" t="0"/>
            <wp:wrapSquare wrapText="bothSides" distB="114300" distT="114300" distL="114300" distR="11430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156" cy="2158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I pitched an nzxt mother  board nztx n7 b550 white for 120$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3295650</wp:posOffset>
            </wp:positionV>
            <wp:extent cx="2238375" cy="2238375"/>
            <wp:effectExtent b="0" l="0" r="0" t="0"/>
            <wp:wrapSquare wrapText="bothSides" distB="114300" distT="114300" distL="114300" distR="11430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5.ram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I picked the 82$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52"/>
            <w:szCs w:val="52"/>
            <w:u w:val="single"/>
            <w:rtl w:val="0"/>
          </w:rPr>
          <w:t xml:space="preserve">Corsair Vengeance LPX 16GB (2 X 8GB) DDR4 4000</w:t>
        </w:r>
      </w:hyperlink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 amd-optimized ram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476250</wp:posOffset>
            </wp:positionV>
            <wp:extent cx="3042494" cy="3042494"/>
            <wp:effectExtent b="0" l="0" r="0" t="0"/>
            <wp:wrapSquare wrapText="bothSides" distB="114300" distT="114300" distL="114300" distR="11430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494" cy="3042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6.hard drive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Of course we cant use a computer especially if your a programmer without a ton of storage so i picked the 1TB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52"/>
            <w:szCs w:val="52"/>
            <w:u w:val="single"/>
            <w:rtl w:val="0"/>
          </w:rPr>
          <w:t xml:space="preserve">Samsung EVO 970 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3785002</wp:posOffset>
            </wp:positionV>
            <wp:extent cx="4514850" cy="3009900"/>
            <wp:effectExtent b="0" l="0" r="0" t="0"/>
            <wp:wrapSquare wrapText="bothSides" distB="114300" distT="114300" distL="114300" distR="11430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1733550</wp:posOffset>
            </wp:positionV>
            <wp:extent cx="2346044" cy="1564029"/>
            <wp:effectExtent b="0" l="0" r="0" t="0"/>
            <wp:wrapSquare wrapText="bothSides" distB="114300" distT="114300" distL="114300" distR="11430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044" cy="1564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And i don't need any network card because the motherboard i picked has wifi 6 capabilities and bluetooth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Number 7 case cooler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I chose the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52"/>
            <w:szCs w:val="52"/>
            <w:u w:val="single"/>
            <w:rtl w:val="0"/>
          </w:rPr>
          <w:t xml:space="preserve">ARCTIC P12 PWM PST - 120 mm Case Fan with PWM Sharing Technology (PST), Pressure-optimised, Quiet Motor</w:t>
        </w:r>
      </w:hyperlink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 white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457200</wp:posOffset>
            </wp:positionV>
            <wp:extent cx="2004711" cy="2004711"/>
            <wp:effectExtent b="0" l="0" r="0" t="0"/>
            <wp:wrapSquare wrapText="bothSides" distB="114300" distT="114300" distL="114300" distR="1143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711" cy="2004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Number 8 Power supply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sz w:val="52"/>
            <w:szCs w:val="52"/>
            <w:u w:val="single"/>
            <w:rtl w:val="0"/>
          </w:rPr>
          <w:t xml:space="preserve">Thermaltake Toughpower GX3 850W 80Plus</w:t>
        </w:r>
      </w:hyperlink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 for 100 bucks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Up next is the display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So a programmer needs at least 17 inches of real estate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620612</wp:posOffset>
            </wp:positionV>
            <wp:extent cx="2143125" cy="2143125"/>
            <wp:effectExtent b="0" l="0" r="0" t="0"/>
            <wp:wrapSquare wrapText="bothSides" distB="114300" distT="114300" distL="114300" distR="11430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So i got myself a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sz w:val="52"/>
            <w:szCs w:val="52"/>
            <w:u w:val="single"/>
            <w:rtl w:val="0"/>
          </w:rPr>
          <w:t xml:space="preserve">ASUS VA24DQLB 23.8” Monitor, 1080P Full 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45818e"/>
          <w:sz w:val="52"/>
          <w:szCs w:val="52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Up next are peripherals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45818e"/>
          <w:sz w:val="52"/>
          <w:szCs w:val="52"/>
          <w:rtl w:val="0"/>
        </w:rPr>
        <w:t xml:space="preserve">Fo the keyboard i got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sz w:val="52"/>
            <w:szCs w:val="52"/>
            <w:u w:val="single"/>
            <w:rtl w:val="0"/>
          </w:rPr>
          <w:t xml:space="preserve">Logitech MX Keys Mini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295275</wp:posOffset>
            </wp:positionV>
            <wp:extent cx="3457575" cy="2602476"/>
            <wp:effectExtent b="0" l="0" r="0" t="0"/>
            <wp:wrapSquare wrapText="bothSides" distB="114300" distT="114300" distL="114300" distR="11430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2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48"/>
          <w:szCs w:val="48"/>
          <w:rtl w:val="0"/>
        </w:rPr>
        <w:t xml:space="preserve">For my mouse i got the</w:t>
      </w:r>
      <w:r w:rsidDel="00000000" w:rsidR="00000000" w:rsidRPr="00000000">
        <w:rPr>
          <w:rFonts w:ascii="Roboto Mono" w:cs="Roboto Mono" w:eastAsia="Roboto Mono" w:hAnsi="Roboto Mono"/>
          <w:color w:val="cc4125"/>
          <w:sz w:val="48"/>
          <w:szCs w:val="48"/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cc4125"/>
            <w:sz w:val="48"/>
            <w:szCs w:val="48"/>
            <w:u w:val="single"/>
            <w:rtl w:val="0"/>
          </w:rPr>
          <w:t xml:space="preserve">Logitech MX Master 3S</w:t>
        </w:r>
      </w:hyperlink>
      <w:hyperlink r:id="rId24">
        <w:r w:rsidDel="00000000" w:rsidR="00000000" w:rsidRPr="00000000">
          <w:rPr>
            <w:rFonts w:ascii="Roboto Mono" w:cs="Roboto Mono" w:eastAsia="Roboto Mono" w:hAnsi="Roboto Mono"/>
            <w:color w:val="cc4125"/>
            <w:sz w:val="48"/>
            <w:szCs w:val="48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114300</wp:posOffset>
            </wp:positionV>
            <wp:extent cx="2886715" cy="2886715"/>
            <wp:effectExtent b="0" l="0" r="0" t="0"/>
            <wp:wrapSquare wrapText="bothSides" distB="114300" distT="11430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715" cy="2886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cc4125"/>
          <w:sz w:val="48"/>
          <w:szCs w:val="48"/>
          <w:rtl w:val="0"/>
        </w:rPr>
        <w:t xml:space="preserve">I chose not to get speakers i will get headphones instead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1639580</wp:posOffset>
            </wp:positionV>
            <wp:extent cx="4298761" cy="2412385"/>
            <wp:effectExtent b="0" l="0" r="0" t="0"/>
            <wp:wrapSquare wrapText="bothSides" distB="114300" distT="114300" distL="114300" distR="11430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761" cy="2412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cc4125"/>
          <w:sz w:val="48"/>
          <w:szCs w:val="48"/>
          <w:rtl w:val="0"/>
        </w:rPr>
        <w:t xml:space="preserve">I will pick the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sz w:val="48"/>
            <w:szCs w:val="48"/>
            <w:u w:val="single"/>
            <w:rtl w:val="0"/>
          </w:rPr>
          <w:t xml:space="preserve">Logitech G Astro A30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cc4125"/>
          <w:sz w:val="48"/>
          <w:szCs w:val="48"/>
          <w:rtl w:val="0"/>
        </w:rPr>
        <w:t xml:space="preserve">For 132 bucks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cc4125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color w:val="cc4125"/>
          <w:sz w:val="48"/>
          <w:szCs w:val="48"/>
          <w:rtl w:val="0"/>
        </w:rPr>
        <w:t xml:space="preserve">I got The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sz w:val="48"/>
            <w:szCs w:val="48"/>
            <w:u w:val="single"/>
            <w:rtl w:val="0"/>
          </w:rPr>
          <w:t xml:space="preserve">Adesso Cybertrack H6 4K Ultra HD USB Webcam with Built-in Dual Microphone &amp; Privacy Shutter Cover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114300</wp:posOffset>
            </wp:positionV>
            <wp:extent cx="3429000" cy="3429000"/>
            <wp:effectExtent b="0" l="0" r="0" t="0"/>
            <wp:wrapSquare wrapText="bothSides" distB="114300" distT="114300" distL="114300" distR="11430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5818e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5818e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color w:val="45818e"/>
          <w:sz w:val="46"/>
          <w:szCs w:val="46"/>
          <w:rtl w:val="0"/>
        </w:rPr>
        <w:t xml:space="preserve">For the os i will install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sz w:val="46"/>
            <w:szCs w:val="46"/>
            <w:u w:val="single"/>
            <w:rtl w:val="0"/>
          </w:rPr>
          <w:t xml:space="preserve">Ubuntu 25.04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Roboto Mono SemiBold" w:cs="Roboto Mono SemiBold" w:eastAsia="Roboto Mono SemiBold" w:hAnsi="Roboto Mono SemiBold"/>
          <w:color w:val="073763"/>
          <w:sz w:val="66"/>
          <w:szCs w:val="66"/>
        </w:rPr>
      </w:pPr>
      <w:bookmarkStart w:colFirst="0" w:colLast="0" w:name="_urdsqcp0spuj" w:id="1"/>
      <w:bookmarkEnd w:id="1"/>
      <w:r w:rsidDel="00000000" w:rsidR="00000000" w:rsidRPr="00000000">
        <w:rPr>
          <w:rFonts w:ascii="Roboto Mono SemiBold" w:cs="Roboto Mono SemiBold" w:eastAsia="Roboto Mono SemiBold" w:hAnsi="Roboto Mono SemiBold"/>
          <w:color w:val="073763"/>
          <w:sz w:val="66"/>
          <w:szCs w:val="66"/>
          <w:rtl w:val="0"/>
        </w:rPr>
        <w:t xml:space="preserve">And the grand total is 🥁 2186$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cbuilder.net/component-details/monitor/asus-va24dqlb/" TargetMode="External"/><Relationship Id="rId22" Type="http://schemas.openxmlformats.org/officeDocument/2006/relationships/image" Target="media/image9.jpg"/><Relationship Id="rId21" Type="http://schemas.openxmlformats.org/officeDocument/2006/relationships/hyperlink" Target="https://pcbuilder.net/component-details/keyboard/logitech-920-010473/" TargetMode="External"/><Relationship Id="rId24" Type="http://schemas.openxmlformats.org/officeDocument/2006/relationships/hyperlink" Target="https://pcbuilder.net/component-details/keyboard/logitech-920-010473/" TargetMode="External"/><Relationship Id="rId23" Type="http://schemas.openxmlformats.org/officeDocument/2006/relationships/hyperlink" Target="https://pcbuilder.net/component-details/mouse/logitech-910-00655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cbuilder.net/component-details/cpu-cooler/cooler-master-rr-i7c7-18pa-r1/" TargetMode="External"/><Relationship Id="rId26" Type="http://schemas.openxmlformats.org/officeDocument/2006/relationships/image" Target="media/image4.jpg"/><Relationship Id="rId25" Type="http://schemas.openxmlformats.org/officeDocument/2006/relationships/image" Target="media/image3.jpg"/><Relationship Id="rId28" Type="http://schemas.openxmlformats.org/officeDocument/2006/relationships/hyperlink" Target="https://pcbuilder.net/component-details/webcam/adesso-cybertrack-h6/" TargetMode="External"/><Relationship Id="rId27" Type="http://schemas.openxmlformats.org/officeDocument/2006/relationships/hyperlink" Target="https://pcbuilder.net/component-details/headphone/astro-gaming-939-001992/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image" Target="media/image8.jpg"/><Relationship Id="rId7" Type="http://schemas.openxmlformats.org/officeDocument/2006/relationships/image" Target="media/image12.jpg"/><Relationship Id="rId8" Type="http://schemas.openxmlformats.org/officeDocument/2006/relationships/hyperlink" Target="https://pcbuilder.net/component-details/processor/amd-ryzen-5-3600-100-100000031box/" TargetMode="External"/><Relationship Id="rId30" Type="http://schemas.openxmlformats.org/officeDocument/2006/relationships/hyperlink" Target="https://ubuntu.com/download/desktop" TargetMode="External"/><Relationship Id="rId11" Type="http://schemas.openxmlformats.org/officeDocument/2006/relationships/image" Target="media/image14.jpg"/><Relationship Id="rId10" Type="http://schemas.openxmlformats.org/officeDocument/2006/relationships/image" Target="media/image10.jpg"/><Relationship Id="rId13" Type="http://schemas.openxmlformats.org/officeDocument/2006/relationships/image" Target="media/image7.jpg"/><Relationship Id="rId12" Type="http://schemas.openxmlformats.org/officeDocument/2006/relationships/hyperlink" Target="https://pcbuilder.net/component-details/ram/corsair-vengeance-lpx-cmk16gx4m2z4000c18/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s://pcbuilder.net/component-details/storage/samsung-970-evo-mz-v7e1t0bw/" TargetMode="External"/><Relationship Id="rId17" Type="http://schemas.openxmlformats.org/officeDocument/2006/relationships/image" Target="media/image6.jpg"/><Relationship Id="rId16" Type="http://schemas.openxmlformats.org/officeDocument/2006/relationships/hyperlink" Target="https://pcbuilder.net/component-details/case-cooler/arctic-p12-pst-acfan00132a/" TargetMode="External"/><Relationship Id="rId19" Type="http://schemas.openxmlformats.org/officeDocument/2006/relationships/image" Target="media/image11.jpg"/><Relationship Id="rId18" Type="http://schemas.openxmlformats.org/officeDocument/2006/relationships/hyperlink" Target="https://pcbuilder.net/component-details/power-supply/thermaltake-ps-tpd-0850nnfagu-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