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435"/>
        <w:gridCol w:w="5850"/>
        <w:gridCol w:w="2065"/>
      </w:tblGrid>
      <w:tr w:rsidR="00B612CD" w:rsidRPr="00FC4A19" w:rsidTr="007044C6">
        <w:trPr>
          <w:trHeight w:val="829"/>
        </w:trPr>
        <w:tc>
          <w:tcPr>
            <w:tcW w:w="1435" w:type="dxa"/>
          </w:tcPr>
          <w:p w:rsidR="00B612CD" w:rsidRPr="00FC4A19" w:rsidRDefault="00B612CD"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D</w:t>
            </w:r>
          </w:p>
        </w:tc>
        <w:tc>
          <w:tcPr>
            <w:tcW w:w="5850" w:type="dxa"/>
          </w:tcPr>
          <w:p w:rsidR="00B612CD" w:rsidRPr="00FC4A19" w:rsidRDefault="00B612CD" w:rsidP="007044C6">
            <w:pPr>
              <w:jc w:val="center"/>
              <w:rPr>
                <w:rFonts w:ascii="Cambria" w:hAnsi="Cambria" w:cs="Arial"/>
                <w:b/>
                <w:sz w:val="48"/>
                <w:szCs w:val="48"/>
                <w:shd w:val="clear" w:color="auto" w:fill="FFFFFF"/>
              </w:rPr>
            </w:pPr>
            <w:r w:rsidRPr="00FC4A19">
              <w:rPr>
                <w:rFonts w:ascii="Cambria" w:hAnsi="Cambria" w:cs="Arial"/>
                <w:b/>
                <w:sz w:val="48"/>
                <w:szCs w:val="48"/>
                <w:shd w:val="clear" w:color="auto" w:fill="FFFFFF"/>
              </w:rPr>
              <w:t>Estimation of Techboy</w:t>
            </w:r>
          </w:p>
        </w:tc>
        <w:tc>
          <w:tcPr>
            <w:tcW w:w="2065" w:type="dxa"/>
          </w:tcPr>
          <w:p w:rsidR="00B612CD" w:rsidRPr="00FC4A19" w:rsidRDefault="00B612CD" w:rsidP="007044C6">
            <w:pPr>
              <w:jc w:val="both"/>
              <w:rPr>
                <w:rFonts w:ascii="Cambria" w:hAnsi="Cambria" w:cs="Arial"/>
                <w:sz w:val="24"/>
                <w:szCs w:val="24"/>
                <w:shd w:val="clear" w:color="auto" w:fill="FFFFFF"/>
              </w:rPr>
            </w:pPr>
            <w:r w:rsidRPr="00FC4A19">
              <w:rPr>
                <w:rFonts w:ascii="Cambria" w:hAnsi="Cambria" w:cs="Arial"/>
                <w:sz w:val="24"/>
                <w:szCs w:val="24"/>
                <w:shd w:val="clear" w:color="auto" w:fill="FFFFFF"/>
              </w:rPr>
              <w:t>Time Limit:</w:t>
            </w:r>
          </w:p>
          <w:p w:rsidR="00B612CD" w:rsidRPr="00FC4A19" w:rsidRDefault="00B612CD" w:rsidP="007044C6">
            <w:pPr>
              <w:jc w:val="both"/>
              <w:rPr>
                <w:rFonts w:ascii="Cambria" w:hAnsi="Cambria" w:cs="Arial"/>
                <w:sz w:val="36"/>
                <w:szCs w:val="36"/>
                <w:shd w:val="clear" w:color="auto" w:fill="FFFFFF"/>
              </w:rPr>
            </w:pPr>
            <w:r w:rsidRPr="00FC4A19">
              <w:rPr>
                <w:rFonts w:ascii="Cambria" w:hAnsi="Cambria" w:cs="Arial"/>
                <w:sz w:val="36"/>
                <w:szCs w:val="36"/>
                <w:shd w:val="clear" w:color="auto" w:fill="FFFFFF"/>
              </w:rPr>
              <w:t>1 sec</w:t>
            </w:r>
          </w:p>
        </w:tc>
      </w:tr>
    </w:tbl>
    <w:p w:rsidR="00B612CD" w:rsidRPr="00FC4A19" w:rsidRDefault="00B612CD" w:rsidP="00B612CD">
      <w:pPr>
        <w:jc w:val="both"/>
        <w:rPr>
          <w:rFonts w:ascii="Cambria" w:hAnsi="Cambria" w:cs="Arial"/>
          <w:sz w:val="24"/>
          <w:szCs w:val="24"/>
          <w:shd w:val="clear" w:color="auto" w:fill="FFFFFF"/>
        </w:rPr>
      </w:pPr>
    </w:p>
    <w:p w:rsidR="00B612CD" w:rsidRPr="00B612CD" w:rsidRDefault="00B612CD" w:rsidP="00B612CD">
      <w:pPr>
        <w:jc w:val="both"/>
        <w:rPr>
          <w:rStyle w:val="Strong"/>
          <w:rFonts w:ascii="Cambria" w:hAnsi="Cambria" w:cs="Arial"/>
          <w:szCs w:val="22"/>
          <w:shd w:val="clear" w:color="auto" w:fill="FFFFFF"/>
        </w:rPr>
      </w:pPr>
      <w:r w:rsidRPr="00B612CD">
        <w:rPr>
          <w:rFonts w:ascii="Cambria" w:hAnsi="Cambria" w:cs="Arial"/>
          <w:szCs w:val="22"/>
          <w:shd w:val="clear" w:color="auto" w:fill="FFFFFF"/>
        </w:rPr>
        <w:t>Techboy works in a software company. He codes in Node.js and React. Every now and then he has to give estimation for his upcoming tasks. Last week, his boss gave him a list of works to do and Techboy has given him estimated hours for each of them to finish. And </w:t>
      </w:r>
      <w:r w:rsidRPr="00B612CD">
        <w:rPr>
          <w:rStyle w:val="Strong"/>
          <w:rFonts w:ascii="Cambria" w:hAnsi="Cambria" w:cs="Arial"/>
          <w:szCs w:val="22"/>
          <w:shd w:val="clear" w:color="auto" w:fill="FFFFFF"/>
        </w:rPr>
        <w:t>he have to finish them sequentially.</w:t>
      </w:r>
    </w:p>
    <w:p w:rsidR="00B612CD" w:rsidRPr="00B612CD" w:rsidRDefault="00B612CD" w:rsidP="00B612CD">
      <w:pPr>
        <w:jc w:val="both"/>
        <w:rPr>
          <w:rFonts w:ascii="Cambria" w:hAnsi="Cambria" w:cs="Arial"/>
          <w:szCs w:val="22"/>
          <w:shd w:val="clear" w:color="auto" w:fill="FFFFFF"/>
        </w:rPr>
      </w:pPr>
      <w:r w:rsidRPr="00B612CD">
        <w:rPr>
          <w:rFonts w:ascii="Cambria" w:hAnsi="Cambria" w:cs="Arial"/>
          <w:szCs w:val="22"/>
          <w:shd w:val="clear" w:color="auto" w:fill="FFFFFF"/>
        </w:rPr>
        <w:t>There were </w:t>
      </w:r>
      <w:r w:rsidRPr="00B612CD">
        <w:rPr>
          <w:rStyle w:val="Strong"/>
          <w:rFonts w:ascii="Cambria" w:hAnsi="Cambria" w:cs="Arial"/>
          <w:szCs w:val="22"/>
          <w:shd w:val="clear" w:color="auto" w:fill="FFFFFF"/>
        </w:rPr>
        <w:t>N</w:t>
      </w:r>
      <w:r w:rsidRPr="00B612CD">
        <w:rPr>
          <w:rFonts w:ascii="Cambria" w:hAnsi="Cambria" w:cs="Arial"/>
          <w:szCs w:val="22"/>
          <w:shd w:val="clear" w:color="auto" w:fill="FFFFFF"/>
        </w:rPr>
        <w:t> number of tasks </w:t>
      </w:r>
      <w:r w:rsidRPr="00B612CD">
        <w:rPr>
          <w:rStyle w:val="Strong"/>
          <w:rFonts w:ascii="Cambria" w:hAnsi="Cambria" w:cs="Arial"/>
          <w:szCs w:val="22"/>
          <w:shd w:val="clear" w:color="auto" w:fill="FFFFFF"/>
        </w:rPr>
        <w:t>(1 &lt;= N &lt;= 100)</w:t>
      </w:r>
      <w:r w:rsidRPr="00B612CD">
        <w:rPr>
          <w:rFonts w:ascii="Cambria" w:hAnsi="Cambria" w:cs="Arial"/>
          <w:szCs w:val="22"/>
          <w:shd w:val="clear" w:color="auto" w:fill="FFFFFF"/>
        </w:rPr>
        <w:t>. According to Techboy’s estimation, it was supposed to take </w:t>
      </w:r>
      <w:r w:rsidRPr="00B612CD">
        <w:rPr>
          <w:rStyle w:val="Strong"/>
          <w:rFonts w:ascii="Cambria" w:hAnsi="Cambria" w:cs="Arial"/>
          <w:szCs w:val="22"/>
          <w:shd w:val="clear" w:color="auto" w:fill="FFFFFF"/>
        </w:rPr>
        <w:t>Ei (1 &lt;= i &lt;= N, 1 &lt;= Ei &lt;= 10^5)</w:t>
      </w:r>
      <w:r w:rsidRPr="00B612CD">
        <w:rPr>
          <w:rFonts w:ascii="Cambria" w:hAnsi="Cambria" w:cs="Arial"/>
          <w:szCs w:val="22"/>
          <w:shd w:val="clear" w:color="auto" w:fill="FFFFFF"/>
        </w:rPr>
        <w:t xml:space="preserve"> hours to complete </w:t>
      </w:r>
      <w:proofErr w:type="gramStart"/>
      <w:r w:rsidRPr="00B612CD">
        <w:rPr>
          <w:rFonts w:ascii="Cambria" w:hAnsi="Cambria" w:cs="Arial"/>
          <w:szCs w:val="22"/>
          <w:shd w:val="clear" w:color="auto" w:fill="FFFFFF"/>
        </w:rPr>
        <w:t>the i</w:t>
      </w:r>
      <w:proofErr w:type="gramEnd"/>
      <w:r w:rsidRPr="00B612CD">
        <w:rPr>
          <w:rFonts w:ascii="Cambria" w:hAnsi="Cambria" w:cs="Arial"/>
          <w:szCs w:val="22"/>
          <w:shd w:val="clear" w:color="auto" w:fill="FFFFFF"/>
        </w:rPr>
        <w:t xml:space="preserve">-th task. Summation of all </w:t>
      </w:r>
      <w:r w:rsidRPr="00B612CD">
        <w:rPr>
          <w:rFonts w:ascii="Cambria" w:hAnsi="Cambria" w:cs="Arial"/>
          <w:b/>
          <w:bCs/>
          <w:szCs w:val="22"/>
          <w:shd w:val="clear" w:color="auto" w:fill="FFFFFF"/>
        </w:rPr>
        <w:t>Ei (1 &lt;= i &lt;= N)</w:t>
      </w:r>
      <w:r w:rsidRPr="00B612CD">
        <w:rPr>
          <w:rFonts w:ascii="Cambria" w:hAnsi="Cambria" w:cs="Arial"/>
          <w:szCs w:val="22"/>
          <w:shd w:val="clear" w:color="auto" w:fill="FFFFFF"/>
        </w:rPr>
        <w:t xml:space="preserve"> is less than or equal to </w:t>
      </w:r>
      <w:r w:rsidRPr="00B612CD">
        <w:rPr>
          <w:rFonts w:ascii="Cambria" w:hAnsi="Cambria" w:cs="Arial"/>
          <w:b/>
          <w:bCs/>
          <w:szCs w:val="22"/>
          <w:shd w:val="clear" w:color="auto" w:fill="FFFFFF"/>
        </w:rPr>
        <w:t>10^6</w:t>
      </w:r>
      <w:r w:rsidRPr="00B612CD">
        <w:rPr>
          <w:rFonts w:ascii="Cambria" w:hAnsi="Cambria" w:cs="Arial"/>
          <w:szCs w:val="22"/>
          <w:shd w:val="clear" w:color="auto" w:fill="FFFFFF"/>
        </w:rPr>
        <w:t>.</w:t>
      </w:r>
    </w:p>
    <w:p w:rsidR="00B612CD" w:rsidRPr="00B612CD" w:rsidRDefault="00B612CD" w:rsidP="00B612CD">
      <w:pPr>
        <w:jc w:val="both"/>
        <w:rPr>
          <w:rFonts w:ascii="Cambria" w:hAnsi="Cambria" w:cs="Arial"/>
          <w:szCs w:val="22"/>
          <w:shd w:val="clear" w:color="auto" w:fill="FFFFFF"/>
        </w:rPr>
      </w:pPr>
      <w:r w:rsidRPr="00B612CD">
        <w:rPr>
          <w:rFonts w:ascii="Cambria" w:hAnsi="Cambria" w:cs="Arial"/>
          <w:szCs w:val="22"/>
          <w:shd w:val="clear" w:color="auto" w:fill="FFFFFF"/>
        </w:rPr>
        <w:t xml:space="preserve">At last Techboy’s work is completed. He has finished all the tasks (Which is rare!). But not all of them matched the estimated hour. It took </w:t>
      </w:r>
      <w:r w:rsidRPr="00B612CD">
        <w:rPr>
          <w:rFonts w:ascii="Cambria" w:hAnsi="Cambria" w:cs="Arial"/>
          <w:b/>
          <w:bCs/>
          <w:szCs w:val="22"/>
          <w:shd w:val="clear" w:color="auto" w:fill="FFFFFF"/>
        </w:rPr>
        <w:t xml:space="preserve">Ai (1 &lt;= i &lt;= N, 1 &lt;= Ai &lt;= 10^5) </w:t>
      </w:r>
      <w:r w:rsidRPr="00B612CD">
        <w:rPr>
          <w:rFonts w:ascii="Cambria" w:hAnsi="Cambria" w:cs="Arial"/>
          <w:szCs w:val="22"/>
          <w:shd w:val="clear" w:color="auto" w:fill="FFFFFF"/>
        </w:rPr>
        <w:t xml:space="preserve">amount of hour to finish </w:t>
      </w:r>
      <w:proofErr w:type="gramStart"/>
      <w:r w:rsidRPr="00B612CD">
        <w:rPr>
          <w:rFonts w:ascii="Cambria" w:hAnsi="Cambria" w:cs="Arial"/>
          <w:szCs w:val="22"/>
          <w:shd w:val="clear" w:color="auto" w:fill="FFFFFF"/>
        </w:rPr>
        <w:t>the i</w:t>
      </w:r>
      <w:proofErr w:type="gramEnd"/>
      <w:r w:rsidRPr="00B612CD">
        <w:rPr>
          <w:rFonts w:ascii="Cambria" w:hAnsi="Cambria" w:cs="Arial"/>
          <w:szCs w:val="22"/>
          <w:shd w:val="clear" w:color="auto" w:fill="FFFFFF"/>
        </w:rPr>
        <w:t xml:space="preserve">-th task actually. Summation of all </w:t>
      </w:r>
      <w:r w:rsidRPr="00B612CD">
        <w:rPr>
          <w:rFonts w:ascii="Cambria" w:hAnsi="Cambria" w:cs="Arial"/>
          <w:b/>
          <w:bCs/>
          <w:szCs w:val="22"/>
          <w:shd w:val="clear" w:color="auto" w:fill="FFFFFF"/>
        </w:rPr>
        <w:t>Ai (1 &lt;= i &lt;= N)</w:t>
      </w:r>
      <w:r w:rsidRPr="00B612CD">
        <w:rPr>
          <w:rFonts w:ascii="Cambria" w:hAnsi="Cambria" w:cs="Arial"/>
          <w:szCs w:val="22"/>
          <w:shd w:val="clear" w:color="auto" w:fill="FFFFFF"/>
        </w:rPr>
        <w:t xml:space="preserve"> is less than or equal to </w:t>
      </w:r>
      <w:r w:rsidRPr="00B612CD">
        <w:rPr>
          <w:rFonts w:ascii="Cambria" w:hAnsi="Cambria" w:cs="Arial"/>
          <w:b/>
          <w:bCs/>
          <w:szCs w:val="22"/>
          <w:shd w:val="clear" w:color="auto" w:fill="FFFFFF"/>
        </w:rPr>
        <w:t>10^6</w:t>
      </w:r>
      <w:r w:rsidRPr="00B612CD">
        <w:rPr>
          <w:rFonts w:ascii="Cambria" w:hAnsi="Cambria" w:cs="Arial"/>
          <w:szCs w:val="22"/>
          <w:shd w:val="clear" w:color="auto" w:fill="FFFFFF"/>
        </w:rPr>
        <w:t>. But now the question is, has he managed to satisfy the management with his work?</w:t>
      </w:r>
    </w:p>
    <w:p w:rsidR="00B612CD" w:rsidRPr="00B612CD" w:rsidRDefault="00B612CD" w:rsidP="00B612CD">
      <w:pPr>
        <w:jc w:val="both"/>
        <w:rPr>
          <w:rFonts w:ascii="Cambria" w:hAnsi="Cambria" w:cs="Arial"/>
          <w:szCs w:val="22"/>
          <w:shd w:val="clear" w:color="auto" w:fill="FFFFFF"/>
        </w:rPr>
      </w:pPr>
      <w:r w:rsidRPr="00B612CD">
        <w:rPr>
          <w:rFonts w:ascii="Cambria" w:hAnsi="Cambria" w:cs="Arial"/>
          <w:szCs w:val="22"/>
          <w:shd w:val="clear" w:color="auto" w:fill="FFFFFF"/>
        </w:rPr>
        <w:t xml:space="preserve">The answer to the question is - at every </w:t>
      </w:r>
      <w:r w:rsidRPr="00B612CD">
        <w:rPr>
          <w:rFonts w:ascii="Cambria" w:hAnsi="Cambria" w:cs="Arial"/>
          <w:b/>
          <w:bCs/>
          <w:szCs w:val="22"/>
          <w:shd w:val="clear" w:color="auto" w:fill="FFFFFF"/>
        </w:rPr>
        <w:t>K-th hour (1 &lt;= K &lt;= 10^5),</w:t>
      </w:r>
      <w:r w:rsidRPr="00B612CD">
        <w:rPr>
          <w:rFonts w:ascii="Cambria" w:hAnsi="Cambria" w:cs="Arial"/>
          <w:szCs w:val="22"/>
          <w:shd w:val="clear" w:color="auto" w:fill="FFFFFF"/>
        </w:rPr>
        <w:t xml:space="preserve"> Techboy’s boss will check if the number of tasks completed so far is less than the number of tasks that was estimated to be completed at that time. If that happens even for once, management will not be satisfied even if Techboy finishes all the tasks within total estimated hour.</w:t>
      </w:r>
    </w:p>
    <w:p w:rsidR="00B612CD" w:rsidRPr="00B612CD" w:rsidRDefault="00B612CD" w:rsidP="00B612CD">
      <w:pPr>
        <w:jc w:val="both"/>
        <w:rPr>
          <w:rFonts w:ascii="Cambria" w:hAnsi="Cambria" w:cs="Arial"/>
          <w:b/>
          <w:szCs w:val="22"/>
          <w:shd w:val="clear" w:color="auto" w:fill="FFFFFF"/>
        </w:rPr>
      </w:pPr>
      <w:r w:rsidRPr="00B612CD">
        <w:rPr>
          <w:rFonts w:ascii="Cambria" w:hAnsi="Cambria" w:cs="Arial"/>
          <w:b/>
          <w:szCs w:val="22"/>
          <w:shd w:val="clear" w:color="auto" w:fill="FFFFFF"/>
        </w:rPr>
        <w:t>Input</w:t>
      </w:r>
    </w:p>
    <w:p w:rsidR="00B612CD" w:rsidRPr="00B612CD" w:rsidRDefault="00B612CD" w:rsidP="00B612CD">
      <w:pPr>
        <w:jc w:val="both"/>
        <w:rPr>
          <w:rFonts w:ascii="Cambria" w:hAnsi="Cambria" w:cs="Arial"/>
          <w:szCs w:val="22"/>
          <w:shd w:val="clear" w:color="auto" w:fill="FFFFFF"/>
        </w:rPr>
      </w:pPr>
      <w:r w:rsidRPr="00B612CD">
        <w:rPr>
          <w:rFonts w:ascii="Cambria" w:hAnsi="Cambria" w:cs="Arial"/>
          <w:szCs w:val="22"/>
          <w:shd w:val="clear" w:color="auto" w:fill="FFFFFF"/>
        </w:rPr>
        <w:t xml:space="preserve">The first input is an integer </w:t>
      </w:r>
      <w:r w:rsidRPr="00B612CD">
        <w:rPr>
          <w:rFonts w:ascii="Cambria" w:hAnsi="Cambria" w:cs="Arial"/>
          <w:b/>
          <w:bCs/>
          <w:szCs w:val="22"/>
          <w:shd w:val="clear" w:color="auto" w:fill="FFFFFF"/>
        </w:rPr>
        <w:t>T (1 &lt;= T &lt;= 100),</w:t>
      </w:r>
      <w:r w:rsidRPr="00B612CD">
        <w:rPr>
          <w:rFonts w:ascii="Cambria" w:hAnsi="Cambria" w:cs="Arial"/>
          <w:szCs w:val="22"/>
          <w:shd w:val="clear" w:color="auto" w:fill="FFFFFF"/>
        </w:rPr>
        <w:t xml:space="preserve"> denoting the number of test cases. Each test case contains 3 lines. The first line contains two integers </w:t>
      </w:r>
      <w:r w:rsidRPr="00B612CD">
        <w:rPr>
          <w:rFonts w:ascii="Cambria" w:hAnsi="Cambria" w:cs="Arial"/>
          <w:b/>
          <w:bCs/>
          <w:szCs w:val="22"/>
          <w:shd w:val="clear" w:color="auto" w:fill="FFFFFF"/>
        </w:rPr>
        <w:t>N</w:t>
      </w:r>
      <w:r w:rsidRPr="00B612CD">
        <w:rPr>
          <w:rFonts w:ascii="Cambria" w:hAnsi="Cambria" w:cs="Arial"/>
          <w:szCs w:val="22"/>
          <w:shd w:val="clear" w:color="auto" w:fill="FFFFFF"/>
        </w:rPr>
        <w:t xml:space="preserve"> and </w:t>
      </w:r>
      <w:r w:rsidRPr="00B612CD">
        <w:rPr>
          <w:rFonts w:ascii="Cambria" w:hAnsi="Cambria" w:cs="Arial"/>
          <w:b/>
          <w:bCs/>
          <w:szCs w:val="22"/>
          <w:shd w:val="clear" w:color="auto" w:fill="FFFFFF"/>
        </w:rPr>
        <w:t>K</w:t>
      </w:r>
      <w:r w:rsidRPr="00B612CD">
        <w:rPr>
          <w:rFonts w:ascii="Cambria" w:hAnsi="Cambria" w:cs="Arial"/>
          <w:szCs w:val="22"/>
          <w:shd w:val="clear" w:color="auto" w:fill="FFFFFF"/>
        </w:rPr>
        <w:t xml:space="preserve">. The next line contains </w:t>
      </w:r>
      <w:r w:rsidRPr="00B612CD">
        <w:rPr>
          <w:rFonts w:ascii="Cambria" w:hAnsi="Cambria" w:cs="Arial"/>
          <w:b/>
          <w:bCs/>
          <w:szCs w:val="22"/>
          <w:shd w:val="clear" w:color="auto" w:fill="FFFFFF"/>
        </w:rPr>
        <w:t>N</w:t>
      </w:r>
      <w:r w:rsidRPr="00B612CD">
        <w:rPr>
          <w:rFonts w:ascii="Cambria" w:hAnsi="Cambria" w:cs="Arial"/>
          <w:szCs w:val="22"/>
          <w:shd w:val="clear" w:color="auto" w:fill="FFFFFF"/>
        </w:rPr>
        <w:t xml:space="preserve"> numbers denoting the estimated hours. The last line will also contain </w:t>
      </w:r>
      <w:r w:rsidRPr="00B612CD">
        <w:rPr>
          <w:rFonts w:ascii="Cambria" w:hAnsi="Cambria" w:cs="Arial"/>
          <w:b/>
          <w:bCs/>
          <w:szCs w:val="22"/>
          <w:shd w:val="clear" w:color="auto" w:fill="FFFFFF"/>
        </w:rPr>
        <w:t>N</w:t>
      </w:r>
      <w:r w:rsidRPr="00B612CD">
        <w:rPr>
          <w:rFonts w:ascii="Cambria" w:hAnsi="Cambria" w:cs="Arial"/>
          <w:szCs w:val="22"/>
          <w:shd w:val="clear" w:color="auto" w:fill="FFFFFF"/>
        </w:rPr>
        <w:t xml:space="preserve"> numbers denoting the actual hours it took Techboy to complete the tasks.</w:t>
      </w:r>
    </w:p>
    <w:p w:rsidR="00B612CD" w:rsidRPr="00B612CD" w:rsidRDefault="00B612CD" w:rsidP="00B612CD">
      <w:pPr>
        <w:rPr>
          <w:rFonts w:ascii="Cambria" w:hAnsi="Cambria" w:cs="Arial"/>
          <w:b/>
          <w:szCs w:val="22"/>
          <w:shd w:val="clear" w:color="auto" w:fill="FFFFFF"/>
        </w:rPr>
      </w:pPr>
      <w:r w:rsidRPr="00B612CD">
        <w:rPr>
          <w:rFonts w:ascii="Cambria" w:hAnsi="Cambria" w:cs="Arial"/>
          <w:b/>
          <w:szCs w:val="22"/>
          <w:shd w:val="clear" w:color="auto" w:fill="FFFFFF"/>
        </w:rPr>
        <w:t>Output</w:t>
      </w:r>
    </w:p>
    <w:p w:rsidR="00B612CD" w:rsidRPr="00B612CD" w:rsidRDefault="00B612CD" w:rsidP="00B612CD">
      <w:pPr>
        <w:jc w:val="both"/>
        <w:rPr>
          <w:rFonts w:ascii="Cambria" w:hAnsi="Cambria" w:cs="Arial"/>
          <w:szCs w:val="22"/>
          <w:shd w:val="clear" w:color="auto" w:fill="FFFFFF"/>
        </w:rPr>
      </w:pPr>
      <w:r w:rsidRPr="00B612CD">
        <w:rPr>
          <w:rFonts w:ascii="Cambria" w:hAnsi="Cambria" w:cs="Arial"/>
          <w:szCs w:val="22"/>
          <w:shd w:val="clear" w:color="auto" w:fill="FFFFFF"/>
        </w:rPr>
        <w:t xml:space="preserve">There will be T lines of output. Each line will contain </w:t>
      </w:r>
      <w:r w:rsidRPr="00B612CD">
        <w:rPr>
          <w:rFonts w:ascii="Cambria" w:hAnsi="Cambria" w:cs="Arial"/>
          <w:b/>
          <w:bCs/>
          <w:szCs w:val="22"/>
          <w:shd w:val="clear" w:color="auto" w:fill="FFFFFF"/>
        </w:rPr>
        <w:t>YES</w:t>
      </w:r>
      <w:r w:rsidRPr="00B612CD">
        <w:rPr>
          <w:rFonts w:ascii="Cambria" w:hAnsi="Cambria" w:cs="Arial"/>
          <w:szCs w:val="22"/>
          <w:shd w:val="clear" w:color="auto" w:fill="FFFFFF"/>
        </w:rPr>
        <w:t xml:space="preserve"> if management is happy or </w:t>
      </w:r>
      <w:r w:rsidRPr="00B612CD">
        <w:rPr>
          <w:rFonts w:ascii="Cambria" w:hAnsi="Cambria" w:cs="Arial"/>
          <w:b/>
          <w:bCs/>
          <w:szCs w:val="22"/>
          <w:shd w:val="clear" w:color="auto" w:fill="FFFFFF"/>
        </w:rPr>
        <w:t>NO</w:t>
      </w:r>
      <w:r w:rsidRPr="00B612CD">
        <w:rPr>
          <w:rFonts w:ascii="Cambria" w:hAnsi="Cambria" w:cs="Arial"/>
          <w:szCs w:val="22"/>
          <w:shd w:val="clear" w:color="auto" w:fill="FFFFFF"/>
        </w:rPr>
        <w:t xml:space="preserve"> if it’s not.</w:t>
      </w:r>
    </w:p>
    <w:p w:rsidR="00B612CD" w:rsidRPr="00B612CD" w:rsidRDefault="00B612CD" w:rsidP="00B612CD">
      <w:pPr>
        <w:jc w:val="both"/>
        <w:rPr>
          <w:rFonts w:ascii="Cambria" w:hAnsi="Cambria" w:cs="Arial"/>
          <w:b/>
          <w:szCs w:val="22"/>
          <w:shd w:val="clear" w:color="auto" w:fill="FFFFFF"/>
        </w:rPr>
      </w:pPr>
      <w:r w:rsidRPr="00B612CD">
        <w:rPr>
          <w:rFonts w:ascii="Cambria" w:hAnsi="Cambria" w:cs="Arial"/>
          <w:b/>
          <w:szCs w:val="22"/>
          <w:shd w:val="clear" w:color="auto" w:fill="FFFFFF"/>
        </w:rPr>
        <w:t>Sample I/O</w:t>
      </w:r>
    </w:p>
    <w:tbl>
      <w:tblPr>
        <w:tblStyle w:val="TableGrid"/>
        <w:tblW w:w="0" w:type="auto"/>
        <w:tblLook w:val="04A0" w:firstRow="1" w:lastRow="0" w:firstColumn="1" w:lastColumn="0" w:noHBand="0" w:noVBand="1"/>
      </w:tblPr>
      <w:tblGrid>
        <w:gridCol w:w="4504"/>
        <w:gridCol w:w="4515"/>
      </w:tblGrid>
      <w:tr w:rsidR="00B612CD" w:rsidRPr="00FC4A19" w:rsidTr="007044C6">
        <w:tc>
          <w:tcPr>
            <w:tcW w:w="4504" w:type="dxa"/>
          </w:tcPr>
          <w:p w:rsidR="00B612CD" w:rsidRPr="00FC4A19" w:rsidRDefault="00B612CD" w:rsidP="007044C6">
            <w:pPr>
              <w:jc w:val="center"/>
              <w:rPr>
                <w:rFonts w:ascii="Cambria" w:hAnsi="Cambria"/>
                <w:bCs/>
                <w:sz w:val="24"/>
                <w:szCs w:val="24"/>
              </w:rPr>
            </w:pPr>
            <w:r w:rsidRPr="00FC4A19">
              <w:rPr>
                <w:rFonts w:ascii="Cambria" w:hAnsi="Cambria"/>
                <w:bCs/>
                <w:sz w:val="24"/>
                <w:szCs w:val="24"/>
              </w:rPr>
              <w:t>Input</w:t>
            </w:r>
          </w:p>
        </w:tc>
        <w:tc>
          <w:tcPr>
            <w:tcW w:w="4515" w:type="dxa"/>
          </w:tcPr>
          <w:p w:rsidR="00B612CD" w:rsidRPr="00FC4A19" w:rsidRDefault="00B612CD" w:rsidP="007044C6">
            <w:pPr>
              <w:jc w:val="center"/>
              <w:rPr>
                <w:rFonts w:ascii="Cambria" w:hAnsi="Cambria"/>
                <w:bCs/>
                <w:sz w:val="24"/>
                <w:szCs w:val="24"/>
              </w:rPr>
            </w:pPr>
            <w:r w:rsidRPr="00FC4A19">
              <w:rPr>
                <w:rFonts w:ascii="Cambria" w:hAnsi="Cambria"/>
                <w:bCs/>
                <w:sz w:val="24"/>
                <w:szCs w:val="24"/>
              </w:rPr>
              <w:t>Output</w:t>
            </w:r>
          </w:p>
        </w:tc>
      </w:tr>
      <w:tr w:rsidR="00B612CD" w:rsidRPr="00FC4A19" w:rsidTr="00B612CD">
        <w:trPr>
          <w:trHeight w:val="620"/>
        </w:trPr>
        <w:tc>
          <w:tcPr>
            <w:tcW w:w="4504" w:type="dxa"/>
          </w:tcPr>
          <w:p w:rsidR="00B612CD" w:rsidRPr="00FC4A19" w:rsidRDefault="00B612CD" w:rsidP="007044C6">
            <w:pPr>
              <w:jc w:val="both"/>
              <w:rPr>
                <w:rFonts w:ascii="Consolas" w:hAnsi="Consolas"/>
                <w:bCs/>
                <w:sz w:val="24"/>
                <w:szCs w:val="24"/>
              </w:rPr>
            </w:pPr>
            <w:r w:rsidRPr="00FC4A19">
              <w:rPr>
                <w:rFonts w:ascii="Consolas" w:hAnsi="Consolas"/>
                <w:bCs/>
                <w:sz w:val="24"/>
                <w:szCs w:val="24"/>
              </w:rPr>
              <w:t>3</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5 5</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10 5 7 4 12</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9 6 8 4 10</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2 5</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11 10</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15 8</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2 5</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11 10</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15 11</w:t>
            </w:r>
          </w:p>
        </w:tc>
        <w:tc>
          <w:tcPr>
            <w:tcW w:w="4515" w:type="dxa"/>
          </w:tcPr>
          <w:p w:rsidR="00B612CD" w:rsidRPr="00FC4A19" w:rsidRDefault="00B612CD" w:rsidP="007044C6">
            <w:pPr>
              <w:jc w:val="both"/>
              <w:rPr>
                <w:rFonts w:ascii="Consolas" w:hAnsi="Consolas"/>
                <w:bCs/>
                <w:sz w:val="24"/>
                <w:szCs w:val="24"/>
              </w:rPr>
            </w:pPr>
            <w:r w:rsidRPr="00FC4A19">
              <w:rPr>
                <w:rFonts w:ascii="Consolas" w:hAnsi="Consolas"/>
                <w:bCs/>
                <w:sz w:val="24"/>
                <w:szCs w:val="24"/>
              </w:rPr>
              <w:t>YES</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YES</w:t>
            </w:r>
          </w:p>
          <w:p w:rsidR="00B612CD" w:rsidRPr="00FC4A19" w:rsidRDefault="00B612CD" w:rsidP="007044C6">
            <w:pPr>
              <w:jc w:val="both"/>
              <w:rPr>
                <w:rFonts w:ascii="Consolas" w:hAnsi="Consolas"/>
                <w:bCs/>
                <w:sz w:val="24"/>
                <w:szCs w:val="24"/>
              </w:rPr>
            </w:pPr>
            <w:r w:rsidRPr="00FC4A19">
              <w:rPr>
                <w:rFonts w:ascii="Consolas" w:hAnsi="Consolas"/>
                <w:bCs/>
                <w:sz w:val="24"/>
                <w:szCs w:val="24"/>
              </w:rPr>
              <w:t>NO</w:t>
            </w:r>
          </w:p>
        </w:tc>
      </w:tr>
    </w:tbl>
    <w:p w:rsidR="009C7AF4" w:rsidRDefault="009C7AF4">
      <w:bookmarkStart w:id="0" w:name="_GoBack"/>
      <w:bookmarkEnd w:id="0"/>
    </w:p>
    <w:sectPr w:rsidR="009C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2CD"/>
    <w:rsid w:val="009C7AF4"/>
    <w:rsid w:val="00B612C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58C39-EE02-4B01-B4F3-9A0F9132E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2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12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612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Shibli</dc:creator>
  <cp:keywords/>
  <dc:description/>
  <cp:lastModifiedBy>Shibli</cp:lastModifiedBy>
  <cp:revision>1</cp:revision>
  <dcterms:created xsi:type="dcterms:W3CDTF">2018-02-20T05:44:00Z</dcterms:created>
  <dcterms:modified xsi:type="dcterms:W3CDTF">2018-02-20T05:46:00Z</dcterms:modified>
</cp:coreProperties>
</file>