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00DDAE" w14:textId="77777777" w:rsidR="00B27AAD" w:rsidRPr="00D95866" w:rsidRDefault="00B27AAD" w:rsidP="00B27AAD">
      <w:pPr>
        <w:spacing w:after="0"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SHAMZA CONSULT COMPANY LTD</w:t>
      </w:r>
    </w:p>
    <w:p w14:paraId="5D451E85" w14:textId="77777777" w:rsidR="00B27AAD" w:rsidRPr="008F0F2C" w:rsidRDefault="00B27AAD" w:rsidP="00B27AAD">
      <w:pPr>
        <w:spacing w:after="0"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Always there for you</w:t>
      </w:r>
    </w:p>
    <w:p w14:paraId="3FB0CB01" w14:textId="77777777" w:rsidR="00B27AAD" w:rsidRPr="00D95866" w:rsidRDefault="00B27AAD" w:rsidP="00B27AAD">
      <w:pPr>
        <w:spacing w:after="0" w:line="360" w:lineRule="auto"/>
        <w:jc w:val="center"/>
        <w:rPr>
          <w:rFonts w:ascii="Times New Roman" w:hAnsi="Times New Roman"/>
          <w:b/>
        </w:rPr>
      </w:pPr>
      <w:r w:rsidRPr="00D95866">
        <w:rPr>
          <w:rFonts w:ascii="Times New Roman" w:hAnsi="Times New Roman"/>
          <w:b/>
        </w:rPr>
        <w:t xml:space="preserve">P.O.BOX </w:t>
      </w:r>
      <w:r>
        <w:rPr>
          <w:rFonts w:ascii="Times New Roman" w:hAnsi="Times New Roman"/>
          <w:b/>
        </w:rPr>
        <w:t>522-20500 NAROK</w:t>
      </w:r>
    </w:p>
    <w:p w14:paraId="7C68B469" w14:textId="77777777" w:rsidR="00B27AAD" w:rsidRDefault="00B27AAD" w:rsidP="00B27AAD">
      <w:pPr>
        <w:spacing w:after="0" w:line="360" w:lineRule="auto"/>
        <w:jc w:val="center"/>
        <w:rPr>
          <w:rFonts w:ascii="Times New Roman" w:hAnsi="Times New Roman"/>
          <w:b/>
        </w:rPr>
      </w:pPr>
      <w:r w:rsidRPr="00D95866">
        <w:rPr>
          <w:rFonts w:ascii="Times New Roman" w:hAnsi="Times New Roman"/>
          <w:b/>
        </w:rPr>
        <w:t>Tel +254712147124/+254739904901</w:t>
      </w:r>
    </w:p>
    <w:p w14:paraId="57DE122F" w14:textId="77777777" w:rsidR="00B27AAD" w:rsidRPr="00B27AAD" w:rsidRDefault="00B27AAD" w:rsidP="00B27AAD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735B0" wp14:editId="6E93833E">
                <wp:simplePos x="0" y="0"/>
                <wp:positionH relativeFrom="column">
                  <wp:posOffset>-161925</wp:posOffset>
                </wp:positionH>
                <wp:positionV relativeFrom="paragraph">
                  <wp:posOffset>64770</wp:posOffset>
                </wp:positionV>
                <wp:extent cx="6934200" cy="28575"/>
                <wp:effectExtent l="9525" t="7620" r="9525" b="1143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0" cy="2857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B6491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2.75pt;margin-top:5.1pt;width:546pt;height: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" strokeweight="1pt">
                <v:shadow color="#7f7f7f" offset="1pt"/>
              </v:shape>
            </w:pict>
          </mc:Fallback>
        </mc:AlternateContent>
      </w:r>
    </w:p>
    <w:p w14:paraId="7D6C8098" w14:textId="77777777" w:rsidR="002975C5" w:rsidRPr="00DC6C24" w:rsidRDefault="002975C5" w:rsidP="002975C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C6C24">
        <w:rPr>
          <w:rFonts w:ascii="Times New Roman" w:hAnsi="Times New Roman" w:cs="Times New Roman"/>
          <w:b/>
          <w:sz w:val="24"/>
          <w:szCs w:val="24"/>
        </w:rPr>
        <w:t>Terms and Conditions of Staffs</w:t>
      </w:r>
    </w:p>
    <w:p w14:paraId="468E3A29" w14:textId="1BBE4006" w:rsidR="002975C5" w:rsidRPr="00DC6C24" w:rsidRDefault="002975C5" w:rsidP="002975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6C24">
        <w:rPr>
          <w:rFonts w:ascii="Times New Roman" w:hAnsi="Times New Roman" w:cs="Times New Roman"/>
          <w:sz w:val="24"/>
          <w:szCs w:val="24"/>
        </w:rPr>
        <w:t>Should be above 18 years of age, with a Kenyan ID or Passport, and of sound mind</w:t>
      </w:r>
      <w:r w:rsidR="008E1CB0">
        <w:rPr>
          <w:rFonts w:ascii="Times New Roman" w:hAnsi="Times New Roman" w:cs="Times New Roman"/>
          <w:sz w:val="24"/>
          <w:szCs w:val="24"/>
        </w:rPr>
        <w:t>.</w:t>
      </w:r>
    </w:p>
    <w:p w14:paraId="595A02F2" w14:textId="6CAAF2C1" w:rsidR="002975C5" w:rsidRPr="00DC6C24" w:rsidRDefault="002975C5" w:rsidP="002975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6C24">
        <w:rPr>
          <w:rFonts w:ascii="Times New Roman" w:hAnsi="Times New Roman" w:cs="Times New Roman"/>
          <w:sz w:val="24"/>
          <w:szCs w:val="24"/>
        </w:rPr>
        <w:t xml:space="preserve">Should adhere to the set time of office operation, that is, 8:00AM to 5:00PM daily, and any other time, whenever called upon concerning other work-related duties by the </w:t>
      </w:r>
      <w:r w:rsidR="009D49D1">
        <w:rPr>
          <w:rFonts w:ascii="Times New Roman" w:hAnsi="Times New Roman" w:cs="Times New Roman"/>
          <w:sz w:val="24"/>
          <w:szCs w:val="24"/>
        </w:rPr>
        <w:t>company</w:t>
      </w:r>
      <w:r w:rsidR="008E1CB0">
        <w:rPr>
          <w:rFonts w:ascii="Times New Roman" w:hAnsi="Times New Roman" w:cs="Times New Roman"/>
          <w:sz w:val="24"/>
          <w:szCs w:val="24"/>
        </w:rPr>
        <w:t>.</w:t>
      </w:r>
    </w:p>
    <w:p w14:paraId="6D2FE5C3" w14:textId="752FC860" w:rsidR="002975C5" w:rsidRPr="00DC6C24" w:rsidRDefault="002975C5" w:rsidP="002975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6C24">
        <w:rPr>
          <w:rFonts w:ascii="Times New Roman" w:hAnsi="Times New Roman" w:cs="Times New Roman"/>
          <w:sz w:val="24"/>
          <w:szCs w:val="24"/>
        </w:rPr>
        <w:t xml:space="preserve">Shall be paid the set amount on the agreed upon day by the </w:t>
      </w:r>
      <w:r w:rsidR="009D49D1">
        <w:rPr>
          <w:rFonts w:ascii="Times New Roman" w:hAnsi="Times New Roman" w:cs="Times New Roman"/>
          <w:sz w:val="24"/>
          <w:szCs w:val="24"/>
        </w:rPr>
        <w:t>company</w:t>
      </w:r>
      <w:r w:rsidRPr="00DC6C24">
        <w:rPr>
          <w:rFonts w:ascii="Times New Roman" w:hAnsi="Times New Roman" w:cs="Times New Roman"/>
          <w:sz w:val="24"/>
          <w:szCs w:val="24"/>
        </w:rPr>
        <w:t xml:space="preserve"> and only through the bank account, MPESA, Airtel money, or any other electronic means only, by the </w:t>
      </w:r>
      <w:r w:rsidR="009D49D1">
        <w:rPr>
          <w:rFonts w:ascii="Times New Roman" w:hAnsi="Times New Roman" w:cs="Times New Roman"/>
          <w:sz w:val="24"/>
          <w:szCs w:val="24"/>
        </w:rPr>
        <w:t>company</w:t>
      </w:r>
      <w:r w:rsidR="008E1CB0">
        <w:rPr>
          <w:rFonts w:ascii="Times New Roman" w:hAnsi="Times New Roman" w:cs="Times New Roman"/>
          <w:sz w:val="24"/>
          <w:szCs w:val="24"/>
        </w:rPr>
        <w:t>.</w:t>
      </w:r>
    </w:p>
    <w:p w14:paraId="618E6099" w14:textId="45270B3A" w:rsidR="002975C5" w:rsidRPr="00DC6C24" w:rsidRDefault="002975C5" w:rsidP="002975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6C24">
        <w:rPr>
          <w:rFonts w:ascii="Times New Roman" w:hAnsi="Times New Roman" w:cs="Times New Roman"/>
          <w:sz w:val="24"/>
          <w:szCs w:val="24"/>
        </w:rPr>
        <w:t>The selected agents shall be fully responsible for taking the job candidates to the work stations and introduce them to the clients</w:t>
      </w:r>
      <w:r w:rsidR="008E1CB0">
        <w:rPr>
          <w:rFonts w:ascii="Times New Roman" w:hAnsi="Times New Roman" w:cs="Times New Roman"/>
          <w:sz w:val="24"/>
          <w:szCs w:val="24"/>
        </w:rPr>
        <w:t>.</w:t>
      </w:r>
    </w:p>
    <w:p w14:paraId="2E1CCA0A" w14:textId="1518EC2C" w:rsidR="002975C5" w:rsidRPr="00DC6C24" w:rsidRDefault="002975C5" w:rsidP="002975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6C24">
        <w:rPr>
          <w:rFonts w:ascii="Times New Roman" w:hAnsi="Times New Roman" w:cs="Times New Roman"/>
          <w:sz w:val="24"/>
          <w:szCs w:val="24"/>
        </w:rPr>
        <w:t>The selected agent shall only be paid the said and agreed upon percentage from the general percentage deducted from the job candidate’s payme</w:t>
      </w:r>
      <w:r w:rsidR="001E1B2A">
        <w:rPr>
          <w:rFonts w:ascii="Times New Roman" w:hAnsi="Times New Roman" w:cs="Times New Roman"/>
          <w:sz w:val="24"/>
          <w:szCs w:val="24"/>
        </w:rPr>
        <w:t>nt. At the moment, it is only 20</w:t>
      </w:r>
      <w:r w:rsidRPr="00DC6C24">
        <w:rPr>
          <w:rFonts w:ascii="Times New Roman" w:hAnsi="Times New Roman" w:cs="Times New Roman"/>
          <w:sz w:val="24"/>
          <w:szCs w:val="24"/>
        </w:rPr>
        <w:t xml:space="preserve"> percent. Any changes on this shall be communicated in advance</w:t>
      </w:r>
      <w:r w:rsidR="008E1CB0">
        <w:rPr>
          <w:rFonts w:ascii="Times New Roman" w:hAnsi="Times New Roman" w:cs="Times New Roman"/>
          <w:sz w:val="24"/>
          <w:szCs w:val="24"/>
        </w:rPr>
        <w:t>.</w:t>
      </w:r>
    </w:p>
    <w:p w14:paraId="217FB029" w14:textId="7925B73A" w:rsidR="002975C5" w:rsidRPr="00DC6C24" w:rsidRDefault="002975C5" w:rsidP="002975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6C24">
        <w:rPr>
          <w:rFonts w:ascii="Times New Roman" w:hAnsi="Times New Roman" w:cs="Times New Roman"/>
          <w:sz w:val="24"/>
          <w:szCs w:val="24"/>
        </w:rPr>
        <w:t xml:space="preserve">The </w:t>
      </w:r>
      <w:r w:rsidR="009D49D1">
        <w:rPr>
          <w:rFonts w:ascii="Times New Roman" w:hAnsi="Times New Roman" w:cs="Times New Roman"/>
          <w:sz w:val="24"/>
          <w:szCs w:val="24"/>
        </w:rPr>
        <w:t>company</w:t>
      </w:r>
      <w:r w:rsidRPr="00DC6C24">
        <w:rPr>
          <w:rFonts w:ascii="Times New Roman" w:hAnsi="Times New Roman" w:cs="Times New Roman"/>
          <w:sz w:val="24"/>
          <w:szCs w:val="24"/>
        </w:rPr>
        <w:t xml:space="preserve">’s secretary shall always be ready to answer and make calls on behalf of the </w:t>
      </w:r>
      <w:proofErr w:type="gramStart"/>
      <w:r w:rsidR="009D49D1">
        <w:rPr>
          <w:rFonts w:ascii="Times New Roman" w:hAnsi="Times New Roman" w:cs="Times New Roman"/>
          <w:sz w:val="24"/>
          <w:szCs w:val="24"/>
        </w:rPr>
        <w:t>company</w:t>
      </w:r>
      <w:proofErr w:type="gramEnd"/>
      <w:r w:rsidRPr="00DC6C24">
        <w:rPr>
          <w:rFonts w:ascii="Times New Roman" w:hAnsi="Times New Roman" w:cs="Times New Roman"/>
          <w:sz w:val="24"/>
          <w:szCs w:val="24"/>
        </w:rPr>
        <w:t xml:space="preserve"> when necessary concerning service delivery</w:t>
      </w:r>
      <w:r w:rsidR="008E1CB0">
        <w:rPr>
          <w:rFonts w:ascii="Times New Roman" w:hAnsi="Times New Roman" w:cs="Times New Roman"/>
          <w:sz w:val="24"/>
          <w:szCs w:val="24"/>
        </w:rPr>
        <w:t>.</w:t>
      </w:r>
    </w:p>
    <w:p w14:paraId="3A95D628" w14:textId="36F31D4A" w:rsidR="002975C5" w:rsidRPr="00DC6C24" w:rsidRDefault="002975C5" w:rsidP="002975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6C24">
        <w:rPr>
          <w:rFonts w:ascii="Times New Roman" w:hAnsi="Times New Roman" w:cs="Times New Roman"/>
          <w:sz w:val="24"/>
          <w:szCs w:val="24"/>
        </w:rPr>
        <w:t xml:space="preserve">Must adhere to the terms and conditions pertaining their specific job description for efficiency within the </w:t>
      </w:r>
      <w:r w:rsidR="009D49D1">
        <w:rPr>
          <w:rFonts w:ascii="Times New Roman" w:hAnsi="Times New Roman" w:cs="Times New Roman"/>
          <w:sz w:val="24"/>
          <w:szCs w:val="24"/>
        </w:rPr>
        <w:t>company</w:t>
      </w:r>
      <w:r w:rsidR="008E1CB0">
        <w:rPr>
          <w:rFonts w:ascii="Times New Roman" w:hAnsi="Times New Roman" w:cs="Times New Roman"/>
          <w:sz w:val="24"/>
          <w:szCs w:val="24"/>
        </w:rPr>
        <w:t>.</w:t>
      </w:r>
    </w:p>
    <w:p w14:paraId="21459E64" w14:textId="50D4E20D" w:rsidR="002975C5" w:rsidRPr="00DC6C24" w:rsidRDefault="002975C5" w:rsidP="002975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6C24">
        <w:rPr>
          <w:rFonts w:ascii="Times New Roman" w:hAnsi="Times New Roman" w:cs="Times New Roman"/>
          <w:sz w:val="24"/>
          <w:szCs w:val="24"/>
        </w:rPr>
        <w:t xml:space="preserve">Shall always respect the </w:t>
      </w:r>
      <w:r w:rsidR="009D49D1">
        <w:rPr>
          <w:rFonts w:ascii="Times New Roman" w:hAnsi="Times New Roman" w:cs="Times New Roman"/>
          <w:sz w:val="24"/>
          <w:szCs w:val="24"/>
        </w:rPr>
        <w:t>company</w:t>
      </w:r>
      <w:r w:rsidRPr="00DC6C24">
        <w:rPr>
          <w:rFonts w:ascii="Times New Roman" w:hAnsi="Times New Roman" w:cs="Times New Roman"/>
          <w:sz w:val="24"/>
          <w:szCs w:val="24"/>
        </w:rPr>
        <w:t xml:space="preserve">’s privacy, and keep off from either tainting its reputation, or assist in such like practices whatsoever, whether still working with the </w:t>
      </w:r>
      <w:r w:rsidR="009D49D1">
        <w:rPr>
          <w:rFonts w:ascii="Times New Roman" w:hAnsi="Times New Roman" w:cs="Times New Roman"/>
          <w:sz w:val="24"/>
          <w:szCs w:val="24"/>
        </w:rPr>
        <w:t>company</w:t>
      </w:r>
      <w:r w:rsidRPr="00DC6C24">
        <w:rPr>
          <w:rFonts w:ascii="Times New Roman" w:hAnsi="Times New Roman" w:cs="Times New Roman"/>
          <w:sz w:val="24"/>
          <w:szCs w:val="24"/>
        </w:rPr>
        <w:t xml:space="preserve"> or not. Breach to this may lead to a stern action by the </w:t>
      </w:r>
      <w:r w:rsidR="009D49D1">
        <w:rPr>
          <w:rFonts w:ascii="Times New Roman" w:hAnsi="Times New Roman" w:cs="Times New Roman"/>
          <w:sz w:val="24"/>
          <w:szCs w:val="24"/>
        </w:rPr>
        <w:t>company</w:t>
      </w:r>
      <w:r w:rsidR="001E1B2A">
        <w:rPr>
          <w:rFonts w:ascii="Times New Roman" w:hAnsi="Times New Roman" w:cs="Times New Roman"/>
          <w:sz w:val="24"/>
          <w:szCs w:val="24"/>
        </w:rPr>
        <w:t xml:space="preserve"> against him/her.</w:t>
      </w:r>
    </w:p>
    <w:p w14:paraId="06DA1E59" w14:textId="41AC2393" w:rsidR="002975C5" w:rsidRPr="00DC6C24" w:rsidRDefault="002975C5" w:rsidP="002975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6C24">
        <w:rPr>
          <w:rFonts w:ascii="Times New Roman" w:hAnsi="Times New Roman" w:cs="Times New Roman"/>
          <w:sz w:val="24"/>
          <w:szCs w:val="24"/>
        </w:rPr>
        <w:t xml:space="preserve">Whenever dropped from the </w:t>
      </w:r>
      <w:r w:rsidR="009D49D1">
        <w:rPr>
          <w:rFonts w:ascii="Times New Roman" w:hAnsi="Times New Roman" w:cs="Times New Roman"/>
          <w:sz w:val="24"/>
          <w:szCs w:val="24"/>
        </w:rPr>
        <w:t>company</w:t>
      </w:r>
      <w:r w:rsidRPr="00DC6C24">
        <w:rPr>
          <w:rFonts w:ascii="Times New Roman" w:hAnsi="Times New Roman" w:cs="Times New Roman"/>
          <w:sz w:val="24"/>
          <w:szCs w:val="24"/>
        </w:rPr>
        <w:t xml:space="preserve">’s staffs, one should return all the documents or items belonging to the </w:t>
      </w:r>
      <w:r w:rsidR="009D49D1">
        <w:rPr>
          <w:rFonts w:ascii="Times New Roman" w:hAnsi="Times New Roman" w:cs="Times New Roman"/>
          <w:sz w:val="24"/>
          <w:szCs w:val="24"/>
        </w:rPr>
        <w:t>company</w:t>
      </w:r>
      <w:r w:rsidRPr="00DC6C24">
        <w:rPr>
          <w:rFonts w:ascii="Times New Roman" w:hAnsi="Times New Roman" w:cs="Times New Roman"/>
          <w:sz w:val="24"/>
          <w:szCs w:val="24"/>
        </w:rPr>
        <w:t xml:space="preserve"> with immediate effect</w:t>
      </w:r>
      <w:r w:rsidR="008E1CB0">
        <w:rPr>
          <w:rFonts w:ascii="Times New Roman" w:hAnsi="Times New Roman" w:cs="Times New Roman"/>
          <w:sz w:val="24"/>
          <w:szCs w:val="24"/>
        </w:rPr>
        <w:t>.</w:t>
      </w:r>
    </w:p>
    <w:p w14:paraId="78CB02C3" w14:textId="03DD8A4F" w:rsidR="002975C5" w:rsidRPr="00DC6C24" w:rsidRDefault="002975C5" w:rsidP="002975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6C24">
        <w:rPr>
          <w:rFonts w:ascii="Times New Roman" w:hAnsi="Times New Roman" w:cs="Times New Roman"/>
          <w:sz w:val="24"/>
          <w:szCs w:val="24"/>
        </w:rPr>
        <w:t xml:space="preserve">Should work within the set values, objectives, mission and vision of the </w:t>
      </w:r>
      <w:r w:rsidR="009D49D1">
        <w:rPr>
          <w:rFonts w:ascii="Times New Roman" w:hAnsi="Times New Roman" w:cs="Times New Roman"/>
          <w:sz w:val="24"/>
          <w:szCs w:val="24"/>
        </w:rPr>
        <w:t>company</w:t>
      </w:r>
      <w:r w:rsidRPr="00DC6C24">
        <w:rPr>
          <w:rFonts w:ascii="Times New Roman" w:hAnsi="Times New Roman" w:cs="Times New Roman"/>
          <w:sz w:val="24"/>
          <w:szCs w:val="24"/>
        </w:rPr>
        <w:t xml:space="preserve"> to the latter to help it grow into a prolific global service delivering platform</w:t>
      </w:r>
      <w:r w:rsidR="008E1CB0">
        <w:rPr>
          <w:rFonts w:ascii="Times New Roman" w:hAnsi="Times New Roman" w:cs="Times New Roman"/>
          <w:sz w:val="24"/>
          <w:szCs w:val="24"/>
        </w:rPr>
        <w:t>.</w:t>
      </w:r>
    </w:p>
    <w:p w14:paraId="1F35E927" w14:textId="0C0C9FFD" w:rsidR="002975C5" w:rsidRPr="00DC6C24" w:rsidRDefault="002975C5" w:rsidP="002975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6C24">
        <w:rPr>
          <w:rFonts w:ascii="Times New Roman" w:hAnsi="Times New Roman" w:cs="Times New Roman"/>
          <w:sz w:val="24"/>
          <w:szCs w:val="24"/>
        </w:rPr>
        <w:lastRenderedPageBreak/>
        <w:t xml:space="preserve">Should work together as a team, and in case of disputes or misunderstanding, they should always be resolved diplomatically, through the </w:t>
      </w:r>
      <w:r w:rsidR="009D49D1">
        <w:rPr>
          <w:rFonts w:ascii="Times New Roman" w:hAnsi="Times New Roman" w:cs="Times New Roman"/>
          <w:sz w:val="24"/>
          <w:szCs w:val="24"/>
        </w:rPr>
        <w:t>company</w:t>
      </w:r>
      <w:r w:rsidRPr="00DC6C24">
        <w:rPr>
          <w:rFonts w:ascii="Times New Roman" w:hAnsi="Times New Roman" w:cs="Times New Roman"/>
          <w:sz w:val="24"/>
          <w:szCs w:val="24"/>
        </w:rPr>
        <w:t xml:space="preserve">’s </w:t>
      </w:r>
      <w:proofErr w:type="spellStart"/>
      <w:r w:rsidRPr="00DC6C24">
        <w:rPr>
          <w:rFonts w:ascii="Times New Roman" w:hAnsi="Times New Roman" w:cs="Times New Roman"/>
          <w:sz w:val="24"/>
          <w:szCs w:val="24"/>
        </w:rPr>
        <w:t>management</w:t>
      </w:r>
      <w:r w:rsidR="008E1CB0">
        <w:rPr>
          <w:rFonts w:ascii="Times New Roman" w:hAnsi="Times New Roman" w:cs="Times New Roman"/>
          <w:sz w:val="24"/>
          <w:szCs w:val="24"/>
        </w:rPr>
        <w:t>.Failure</w:t>
      </w:r>
      <w:proofErr w:type="spellEnd"/>
      <w:r w:rsidR="008E1CB0">
        <w:rPr>
          <w:rFonts w:ascii="Times New Roman" w:hAnsi="Times New Roman" w:cs="Times New Roman"/>
          <w:sz w:val="24"/>
          <w:szCs w:val="24"/>
        </w:rPr>
        <w:t xml:space="preserve"> to which a stern action shall be taken</w:t>
      </w:r>
      <w:r w:rsidR="005D08B6">
        <w:rPr>
          <w:rFonts w:ascii="Times New Roman" w:hAnsi="Times New Roman" w:cs="Times New Roman"/>
          <w:sz w:val="24"/>
          <w:szCs w:val="24"/>
        </w:rPr>
        <w:t xml:space="preserve"> by the company </w:t>
      </w:r>
      <w:r w:rsidR="005D08B6">
        <w:rPr>
          <w:rFonts w:ascii="Times New Roman" w:hAnsi="Times New Roman" w:cs="Times New Roman"/>
          <w:sz w:val="24"/>
          <w:szCs w:val="24"/>
        </w:rPr>
        <w:t>against him/her</w:t>
      </w:r>
      <w:r w:rsidR="005D08B6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723E4FD0" w14:textId="2AAD1E05" w:rsidR="002975C5" w:rsidRPr="00DC6C24" w:rsidRDefault="002975C5" w:rsidP="002975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6C24">
        <w:rPr>
          <w:rFonts w:ascii="Times New Roman" w:hAnsi="Times New Roman" w:cs="Times New Roman"/>
          <w:sz w:val="24"/>
          <w:szCs w:val="24"/>
        </w:rPr>
        <w:t xml:space="preserve">Should only work with, and be submissive to the </w:t>
      </w:r>
      <w:r w:rsidR="009D49D1">
        <w:rPr>
          <w:rFonts w:ascii="Times New Roman" w:hAnsi="Times New Roman" w:cs="Times New Roman"/>
          <w:sz w:val="24"/>
          <w:szCs w:val="24"/>
        </w:rPr>
        <w:t>company</w:t>
      </w:r>
      <w:r w:rsidRPr="00DC6C24">
        <w:rPr>
          <w:rFonts w:ascii="Times New Roman" w:hAnsi="Times New Roman" w:cs="Times New Roman"/>
          <w:sz w:val="24"/>
          <w:szCs w:val="24"/>
        </w:rPr>
        <w:t xml:space="preserve"> at all cost, and not affiliate themselves with other firms with the same service delivery. Breach to this may lead to a stern action by the </w:t>
      </w:r>
      <w:r w:rsidR="009D49D1">
        <w:rPr>
          <w:rFonts w:ascii="Times New Roman" w:hAnsi="Times New Roman" w:cs="Times New Roman"/>
          <w:sz w:val="24"/>
          <w:szCs w:val="24"/>
        </w:rPr>
        <w:t>company</w:t>
      </w:r>
      <w:r w:rsidR="005D08B6" w:rsidRPr="005D08B6">
        <w:rPr>
          <w:rFonts w:ascii="Times New Roman" w:hAnsi="Times New Roman" w:cs="Times New Roman"/>
          <w:sz w:val="24"/>
          <w:szCs w:val="24"/>
        </w:rPr>
        <w:t xml:space="preserve"> </w:t>
      </w:r>
      <w:r w:rsidR="005D08B6">
        <w:rPr>
          <w:rFonts w:ascii="Times New Roman" w:hAnsi="Times New Roman" w:cs="Times New Roman"/>
          <w:sz w:val="24"/>
          <w:szCs w:val="24"/>
        </w:rPr>
        <w:t>against him/her</w:t>
      </w:r>
      <w:r w:rsidR="008E1CB0">
        <w:rPr>
          <w:rFonts w:ascii="Times New Roman" w:hAnsi="Times New Roman" w:cs="Times New Roman"/>
          <w:sz w:val="24"/>
          <w:szCs w:val="24"/>
        </w:rPr>
        <w:t>.</w:t>
      </w:r>
    </w:p>
    <w:p w14:paraId="5B88C5D0" w14:textId="1B1FAA18" w:rsidR="002975C5" w:rsidRPr="00DC6C24" w:rsidRDefault="002975C5" w:rsidP="002975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C6C24">
        <w:rPr>
          <w:rFonts w:ascii="Times New Roman" w:hAnsi="Times New Roman" w:cs="Times New Roman"/>
          <w:sz w:val="24"/>
          <w:szCs w:val="24"/>
        </w:rPr>
        <w:t xml:space="preserve">Must always have the </w:t>
      </w:r>
      <w:r w:rsidR="009D49D1">
        <w:rPr>
          <w:rFonts w:ascii="Times New Roman" w:hAnsi="Times New Roman" w:cs="Times New Roman"/>
          <w:sz w:val="24"/>
          <w:szCs w:val="24"/>
        </w:rPr>
        <w:t>company</w:t>
      </w:r>
      <w:r w:rsidRPr="00DC6C24">
        <w:rPr>
          <w:rFonts w:ascii="Times New Roman" w:hAnsi="Times New Roman" w:cs="Times New Roman"/>
          <w:sz w:val="24"/>
          <w:szCs w:val="24"/>
        </w:rPr>
        <w:t xml:space="preserve">’s Identification Card on display with his/her name and position in the </w:t>
      </w:r>
      <w:r w:rsidR="009D49D1">
        <w:rPr>
          <w:rFonts w:ascii="Times New Roman" w:hAnsi="Times New Roman" w:cs="Times New Roman"/>
          <w:sz w:val="24"/>
          <w:szCs w:val="24"/>
        </w:rPr>
        <w:t>company</w:t>
      </w:r>
      <w:r w:rsidRPr="00DC6C24">
        <w:rPr>
          <w:rFonts w:ascii="Times New Roman" w:hAnsi="Times New Roman" w:cs="Times New Roman"/>
          <w:sz w:val="24"/>
          <w:szCs w:val="24"/>
        </w:rPr>
        <w:t>, especially while on duty</w:t>
      </w:r>
      <w:r w:rsidR="008E1CB0">
        <w:rPr>
          <w:rFonts w:ascii="Times New Roman" w:hAnsi="Times New Roman" w:cs="Times New Roman"/>
          <w:sz w:val="24"/>
          <w:szCs w:val="24"/>
        </w:rPr>
        <w:t>.</w:t>
      </w:r>
    </w:p>
    <w:p w14:paraId="2919A218" w14:textId="43D175B9" w:rsidR="00231710" w:rsidRDefault="00231710" w:rsidP="00231710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Pr="009419E0">
        <w:rPr>
          <w:rFonts w:cstheme="minorHAnsi"/>
          <w:sz w:val="24"/>
          <w:szCs w:val="24"/>
        </w:rPr>
        <w:t xml:space="preserve">hould kindly adhere to all other directives to the latter from the company management for </w:t>
      </w:r>
      <w:proofErr w:type="spellStart"/>
      <w:r w:rsidRPr="009419E0">
        <w:rPr>
          <w:rFonts w:cstheme="minorHAnsi"/>
          <w:sz w:val="24"/>
          <w:szCs w:val="24"/>
        </w:rPr>
        <w:t>efficiency.</w:t>
      </w:r>
      <w:r w:rsidR="008E1CB0">
        <w:rPr>
          <w:rFonts w:cstheme="minorHAnsi"/>
          <w:sz w:val="24"/>
          <w:szCs w:val="24"/>
        </w:rPr>
        <w:t>Failure</w:t>
      </w:r>
      <w:proofErr w:type="spellEnd"/>
      <w:r w:rsidR="008E1CB0">
        <w:rPr>
          <w:rFonts w:cstheme="minorHAnsi"/>
          <w:sz w:val="24"/>
          <w:szCs w:val="24"/>
        </w:rPr>
        <w:t xml:space="preserve"> to which a stern action shall be taken.</w:t>
      </w:r>
    </w:p>
    <w:p w14:paraId="44B94796" w14:textId="763B04F1" w:rsidR="005369DD" w:rsidRDefault="005369DD" w:rsidP="00231710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company agents shall pay the set non-refundable amount whatsoever as the registration </w:t>
      </w:r>
      <w:proofErr w:type="spellStart"/>
      <w:r>
        <w:rPr>
          <w:rFonts w:cstheme="minorHAnsi"/>
          <w:sz w:val="24"/>
          <w:szCs w:val="24"/>
        </w:rPr>
        <w:t>fee.At</w:t>
      </w:r>
      <w:proofErr w:type="spellEnd"/>
      <w:r>
        <w:rPr>
          <w:rFonts w:cstheme="minorHAnsi"/>
          <w:sz w:val="24"/>
          <w:szCs w:val="24"/>
        </w:rPr>
        <w:t xml:space="preserve"> the </w:t>
      </w:r>
      <w:proofErr w:type="spellStart"/>
      <w:r>
        <w:rPr>
          <w:rFonts w:cstheme="minorHAnsi"/>
          <w:sz w:val="24"/>
          <w:szCs w:val="24"/>
        </w:rPr>
        <w:t>moment</w:t>
      </w:r>
      <w:proofErr w:type="gramStart"/>
      <w:r>
        <w:rPr>
          <w:rFonts w:cstheme="minorHAnsi"/>
          <w:sz w:val="24"/>
          <w:szCs w:val="24"/>
        </w:rPr>
        <w:t>,it’s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ksh</w:t>
      </w:r>
      <w:proofErr w:type="spellEnd"/>
      <w:r>
        <w:rPr>
          <w:rFonts w:cstheme="minorHAnsi"/>
          <w:sz w:val="24"/>
          <w:szCs w:val="24"/>
        </w:rPr>
        <w:t xml:space="preserve"> 1000 </w:t>
      </w:r>
      <w:proofErr w:type="spellStart"/>
      <w:r>
        <w:rPr>
          <w:rFonts w:cstheme="minorHAnsi"/>
          <w:sz w:val="24"/>
          <w:szCs w:val="24"/>
        </w:rPr>
        <w:t>only.Any</w:t>
      </w:r>
      <w:proofErr w:type="spellEnd"/>
      <w:r>
        <w:rPr>
          <w:rFonts w:cstheme="minorHAnsi"/>
          <w:sz w:val="24"/>
          <w:szCs w:val="24"/>
        </w:rPr>
        <w:t xml:space="preserve"> change on this shall be communicated prior.</w:t>
      </w:r>
    </w:p>
    <w:p w14:paraId="292364A7" w14:textId="4A07A855" w:rsidR="005369DD" w:rsidRPr="009419E0" w:rsidRDefault="005369DD" w:rsidP="00231710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</w:t>
      </w:r>
      <w:proofErr w:type="gramStart"/>
      <w:r>
        <w:rPr>
          <w:rFonts w:cstheme="minorHAnsi"/>
          <w:sz w:val="24"/>
          <w:szCs w:val="24"/>
        </w:rPr>
        <w:t>company  agents</w:t>
      </w:r>
      <w:proofErr w:type="gramEnd"/>
      <w:r>
        <w:rPr>
          <w:rFonts w:cstheme="minorHAnsi"/>
          <w:sz w:val="24"/>
          <w:szCs w:val="24"/>
        </w:rPr>
        <w:t xml:space="preserve"> shall only work on a relative renewable contract of four months only.</w:t>
      </w:r>
    </w:p>
    <w:p w14:paraId="576C2AEA" w14:textId="77777777" w:rsidR="0012226C" w:rsidRDefault="001E0C39"/>
    <w:sectPr w:rsidR="00122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F57BE"/>
    <w:multiLevelType w:val="hybridMultilevel"/>
    <w:tmpl w:val="AE4C5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366FE"/>
    <w:multiLevelType w:val="hybridMultilevel"/>
    <w:tmpl w:val="D3CCD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5C5"/>
    <w:rsid w:val="0002477D"/>
    <w:rsid w:val="001816A5"/>
    <w:rsid w:val="001C3109"/>
    <w:rsid w:val="001E1B2A"/>
    <w:rsid w:val="00231710"/>
    <w:rsid w:val="002975C5"/>
    <w:rsid w:val="003138D9"/>
    <w:rsid w:val="0037080F"/>
    <w:rsid w:val="00383DA2"/>
    <w:rsid w:val="003D1C53"/>
    <w:rsid w:val="00522AA1"/>
    <w:rsid w:val="005369DD"/>
    <w:rsid w:val="005D08B6"/>
    <w:rsid w:val="00684FF1"/>
    <w:rsid w:val="008178A7"/>
    <w:rsid w:val="008E1CB0"/>
    <w:rsid w:val="009D49D1"/>
    <w:rsid w:val="00AC1E9F"/>
    <w:rsid w:val="00B27AAD"/>
    <w:rsid w:val="00B90486"/>
    <w:rsid w:val="00BE4990"/>
    <w:rsid w:val="00CB780C"/>
    <w:rsid w:val="00E858FE"/>
    <w:rsid w:val="00F3274C"/>
    <w:rsid w:val="00F5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29BD7"/>
  <w15:docId w15:val="{B07BC277-C2E5-477B-856F-B2B0579BA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412</Words>
  <Characters>2355</Characters>
  <Application>Microsoft Office Word</Application>
  <DocSecurity>0</DocSecurity>
  <Lines>19</Lines>
  <Paragraphs>5</Paragraphs>
  <ScaleCrop>false</ScaleCrop>
  <Company>Oprekin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</dc:creator>
  <cp:lastModifiedBy>Augustine</cp:lastModifiedBy>
  <cp:revision>9</cp:revision>
  <dcterms:created xsi:type="dcterms:W3CDTF">2023-07-10T15:56:00Z</dcterms:created>
  <dcterms:modified xsi:type="dcterms:W3CDTF">2023-10-19T16:33:00Z</dcterms:modified>
</cp:coreProperties>
</file>