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892" w:rsidRPr="00E335DF" w:rsidRDefault="00F84892" w:rsidP="0040534C">
      <w:pPr>
        <w:spacing w:line="276" w:lineRule="auto"/>
        <w:jc w:val="center"/>
        <w:rPr>
          <w:rFonts w:asciiTheme="majorHAnsi" w:hAnsiTheme="majorHAnsi"/>
          <w:b/>
          <w:color w:val="000000" w:themeColor="text1"/>
          <w:sz w:val="18"/>
          <w:szCs w:val="18"/>
        </w:rPr>
      </w:pPr>
      <w:r w:rsidRPr="00E335DF">
        <w:rPr>
          <w:rFonts w:asciiTheme="majorHAnsi" w:hAnsiTheme="majorHAnsi"/>
          <w:b/>
          <w:color w:val="000000" w:themeColor="text1"/>
          <w:sz w:val="18"/>
          <w:szCs w:val="18"/>
        </w:rPr>
        <w:t>KABUNZA INVESTMENTS COMPANY LTD</w:t>
      </w:r>
    </w:p>
    <w:p w:rsidR="00F84892" w:rsidRPr="00BD4706" w:rsidRDefault="00F84892" w:rsidP="0040534C">
      <w:pPr>
        <w:spacing w:line="276" w:lineRule="auto"/>
        <w:jc w:val="center"/>
        <w:rPr>
          <w:rFonts w:ascii="Times New Roman" w:hAnsi="Times New Roman"/>
          <w:b/>
          <w:i/>
          <w:color w:val="000000" w:themeColor="text1"/>
          <w:sz w:val="16"/>
          <w:szCs w:val="16"/>
        </w:rPr>
      </w:pPr>
      <w:r w:rsidRPr="00BD4706">
        <w:rPr>
          <w:rFonts w:ascii="Times New Roman" w:hAnsi="Times New Roman"/>
          <w:b/>
          <w:i/>
          <w:color w:val="000000" w:themeColor="text1"/>
          <w:sz w:val="16"/>
          <w:szCs w:val="16"/>
        </w:rPr>
        <w:t>Bridging success</w:t>
      </w:r>
    </w:p>
    <w:p w:rsidR="00F84892" w:rsidRPr="00D32D12" w:rsidRDefault="00F84892" w:rsidP="0040534C">
      <w:pPr>
        <w:spacing w:line="276" w:lineRule="auto"/>
        <w:jc w:val="center"/>
        <w:rPr>
          <w:rFonts w:ascii="Times New Roman" w:hAnsi="Times New Roman"/>
          <w:b/>
          <w:sz w:val="16"/>
          <w:szCs w:val="16"/>
        </w:rPr>
      </w:pPr>
      <w:r w:rsidRPr="00D32D12">
        <w:rPr>
          <w:rFonts w:ascii="Times New Roman" w:hAnsi="Times New Roman"/>
          <w:b/>
          <w:sz w:val="16"/>
          <w:szCs w:val="16"/>
        </w:rPr>
        <w:t>P.O.BOX 522-20500 NAROK</w:t>
      </w:r>
    </w:p>
    <w:p w:rsidR="0040675D" w:rsidRPr="00D32D12" w:rsidRDefault="00F84892" w:rsidP="0040534C">
      <w:pPr>
        <w:spacing w:line="276" w:lineRule="auto"/>
        <w:jc w:val="center"/>
        <w:rPr>
          <w:rFonts w:ascii="Times New Roman" w:hAnsi="Times New Roman" w:cs="Times New Roman"/>
          <w:sz w:val="16"/>
          <w:szCs w:val="16"/>
        </w:rPr>
      </w:pPr>
      <w:r w:rsidRPr="00D32D12">
        <w:rPr>
          <w:rFonts w:ascii="Times New Roman" w:hAnsi="Times New Roman"/>
          <w:b/>
          <w:sz w:val="16"/>
          <w:szCs w:val="16"/>
        </w:rPr>
        <w:t>Tel +254712147124/+</w:t>
      </w:r>
      <w:r w:rsidR="00DB2A62" w:rsidRPr="00D32D12">
        <w:rPr>
          <w:rFonts w:ascii="Times New Roman" w:hAnsi="Times New Roman"/>
          <w:b/>
          <w:sz w:val="16"/>
          <w:szCs w:val="16"/>
        </w:rPr>
        <w:t>254739904901</w:t>
      </w:r>
    </w:p>
    <w:p w:rsidR="0040675D" w:rsidRPr="00D32D12" w:rsidRDefault="00195093" w:rsidP="0040534C">
      <w:pPr>
        <w:spacing w:line="276" w:lineRule="auto"/>
        <w:jc w:val="center"/>
        <w:rPr>
          <w:rFonts w:ascii="Times New Roman" w:hAnsi="Times New Roman" w:cs="Times New Roman"/>
          <w:b/>
          <w:sz w:val="16"/>
          <w:szCs w:val="16"/>
        </w:rPr>
      </w:pPr>
      <w:r>
        <w:rPr>
          <w:rFonts w:ascii="Monotype Corsiva" w:hAnsi="Monotype Corsiva" w:cs="Times New Roman"/>
          <w:noProof/>
          <w:color w:val="800000"/>
          <w:sz w:val="16"/>
          <w:szCs w:val="16"/>
        </w:rPr>
        <w:pict>
          <v:line id="1027" o:spid="_x0000_s1027" style="position:absolute;left:0;text-align:left;z-index:3;visibility:visible;mso-wrap-distance-left:0;mso-wrap-distance-right:0;mso-position-horizontal-relative:text;mso-position-vertical-relative:text;mso-width-relative:page;mso-height-relative:page" from="-12pt,4.5pt" to="479.25pt,4.5pt" strokecolor="red" strokeweight="1.5pt">
            <v:stroke joinstyle="miter"/>
          </v:line>
        </w:pict>
      </w:r>
      <w:r>
        <w:rPr>
          <w:rFonts w:ascii="Monotype Corsiva" w:hAnsi="Monotype Corsiva" w:cs="Times New Roman"/>
          <w:noProof/>
          <w:color w:val="800000"/>
          <w:sz w:val="16"/>
          <w:szCs w:val="16"/>
        </w:rPr>
        <w:pict>
          <v:line id="1028" o:spid="_x0000_s1026" style="position:absolute;left:0;text-align:left;z-index:2;visibility:visible;mso-wrap-distance-left:0;mso-wrap-distance-right:0;mso-position-horizontal-relative:text;mso-position-vertical-relative:text;mso-width-relative:page;mso-height-relative:page" from="-12pt,.7pt" to="479.25pt,.7pt" strokecolor="#002060" strokeweight="1.5pt">
            <v:stroke joinstyle="miter"/>
          </v:line>
        </w:pict>
      </w:r>
    </w:p>
    <w:p w:rsidR="0040675D" w:rsidRPr="00D32D12" w:rsidRDefault="0014664B" w:rsidP="0040534C">
      <w:pPr>
        <w:spacing w:line="276" w:lineRule="auto"/>
        <w:jc w:val="center"/>
        <w:rPr>
          <w:rFonts w:ascii="Times New Roman" w:hAnsi="Times New Roman" w:cs="Times New Roman"/>
          <w:b/>
          <w:sz w:val="16"/>
          <w:szCs w:val="16"/>
        </w:rPr>
      </w:pPr>
      <w:r w:rsidRPr="00D32D12">
        <w:rPr>
          <w:rFonts w:ascii="Times New Roman" w:hAnsi="Times New Roman" w:cs="Times New Roman"/>
          <w:b/>
          <w:sz w:val="16"/>
          <w:szCs w:val="16"/>
        </w:rPr>
        <w:t>COMPANY</w:t>
      </w:r>
      <w:r w:rsidR="009737F9" w:rsidRPr="00D32D12">
        <w:rPr>
          <w:rFonts w:ascii="Times New Roman" w:hAnsi="Times New Roman" w:cs="Times New Roman"/>
          <w:b/>
          <w:sz w:val="16"/>
          <w:szCs w:val="16"/>
        </w:rPr>
        <w:t>’S RULES, REGULATIONS AND POLICIES</w:t>
      </w:r>
    </w:p>
    <w:p w:rsidR="0040675D" w:rsidRPr="00D32D12" w:rsidRDefault="009737F9" w:rsidP="0040534C">
      <w:pPr>
        <w:spacing w:line="276" w:lineRule="auto"/>
        <w:jc w:val="center"/>
        <w:rPr>
          <w:rFonts w:ascii="Times New Roman" w:hAnsi="Times New Roman" w:cs="Times New Roman"/>
          <w:b/>
          <w:sz w:val="16"/>
          <w:szCs w:val="16"/>
          <w:u w:val="double"/>
        </w:rPr>
      </w:pPr>
      <w:r w:rsidRPr="00D32D12">
        <w:rPr>
          <w:rFonts w:ascii="Times New Roman" w:hAnsi="Times New Roman" w:cs="Times New Roman"/>
          <w:b/>
          <w:sz w:val="16"/>
          <w:szCs w:val="16"/>
          <w:u w:val="double"/>
        </w:rPr>
        <w:t>CLIENTS PAPER</w:t>
      </w:r>
    </w:p>
    <w:p w:rsidR="0040675D" w:rsidRPr="00D32D12" w:rsidRDefault="009737F9" w:rsidP="0040534C">
      <w:pPr>
        <w:spacing w:before="240" w:line="276" w:lineRule="auto"/>
        <w:jc w:val="center"/>
        <w:rPr>
          <w:rFonts w:ascii="Times New Roman" w:hAnsi="Times New Roman" w:cs="Times New Roman"/>
          <w:b/>
          <w:sz w:val="16"/>
          <w:szCs w:val="16"/>
        </w:rPr>
      </w:pPr>
      <w:r w:rsidRPr="00D32D12">
        <w:rPr>
          <w:rFonts w:ascii="Times New Roman" w:hAnsi="Times New Roman" w:cs="Times New Roman"/>
          <w:b/>
          <w:sz w:val="16"/>
          <w:szCs w:val="16"/>
        </w:rPr>
        <w:t>A) RULES</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The applicant MUST be an entrepreneur/ business personnel.</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The applicant MUST have at least TWO guarantors.</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The guarantors MUST be an entrepreneur / business personnel.</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The applicant and the guarantors MUST be of 18 years and ABOVE.</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 xml:space="preserve">The applicant and the guarantors MUST be located within the accessibility range of the </w:t>
      </w:r>
      <w:r w:rsidR="00A83F72" w:rsidRPr="00D32D12">
        <w:rPr>
          <w:rFonts w:ascii="Times New Roman" w:hAnsi="Times New Roman" w:cs="Times New Roman"/>
          <w:sz w:val="16"/>
          <w:szCs w:val="16"/>
        </w:rPr>
        <w:t>company</w:t>
      </w:r>
      <w:r w:rsidRPr="00D32D12">
        <w:rPr>
          <w:rFonts w:ascii="Times New Roman" w:hAnsi="Times New Roman" w:cs="Times New Roman"/>
          <w:sz w:val="16"/>
          <w:szCs w:val="16"/>
        </w:rPr>
        <w:t>.</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The applicant and the guarantors MUST be of sound mind.</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The applicant’s and guarantors' business MUST have a business permit from an authorized government office.</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The applicant and guarantors' business MUST add up or accrue to the value of the borrowed amount.</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The applicant and</w:t>
      </w:r>
      <w:r w:rsidR="00102B06" w:rsidRPr="00D32D12">
        <w:rPr>
          <w:rFonts w:ascii="Times New Roman" w:hAnsi="Times New Roman" w:cs="Times New Roman"/>
          <w:sz w:val="16"/>
          <w:szCs w:val="16"/>
        </w:rPr>
        <w:t xml:space="preserve"> the guarantors MUST possess a Kenyan</w:t>
      </w:r>
      <w:r w:rsidRPr="00D32D12">
        <w:rPr>
          <w:rFonts w:ascii="Times New Roman" w:hAnsi="Times New Roman" w:cs="Times New Roman"/>
          <w:sz w:val="16"/>
          <w:szCs w:val="16"/>
        </w:rPr>
        <w:t xml:space="preserve"> national ID card.</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 xml:space="preserve">The applicant and the guarantors MUST leave a copy of their national ID card with the </w:t>
      </w:r>
      <w:r w:rsidR="00A83F72" w:rsidRPr="00D32D12">
        <w:rPr>
          <w:rFonts w:ascii="Times New Roman" w:hAnsi="Times New Roman" w:cs="Times New Roman"/>
          <w:sz w:val="16"/>
          <w:szCs w:val="16"/>
        </w:rPr>
        <w:t>company</w:t>
      </w:r>
      <w:r w:rsidRPr="00D32D12">
        <w:rPr>
          <w:rFonts w:ascii="Times New Roman" w:hAnsi="Times New Roman" w:cs="Times New Roman"/>
          <w:sz w:val="16"/>
          <w:szCs w:val="16"/>
        </w:rPr>
        <w:t>.</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The applicant MUST clear the repayment within the stipulated time frame.</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 xml:space="preserve">Any applicant appearing in the </w:t>
      </w:r>
      <w:r w:rsidR="00A83F72" w:rsidRPr="00D32D12">
        <w:rPr>
          <w:rFonts w:ascii="Times New Roman" w:hAnsi="Times New Roman" w:cs="Times New Roman"/>
          <w:sz w:val="16"/>
          <w:szCs w:val="16"/>
        </w:rPr>
        <w:t>company</w:t>
      </w:r>
      <w:r w:rsidRPr="00D32D12">
        <w:rPr>
          <w:rFonts w:ascii="Times New Roman" w:hAnsi="Times New Roman" w:cs="Times New Roman"/>
          <w:sz w:val="16"/>
          <w:szCs w:val="16"/>
        </w:rPr>
        <w:t xml:space="preserve"> CRB file CANNOT act as a guarantor whatsoever.</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 xml:space="preserve">The applicant and the guarantors MUST have a sim-card that has been in operation for at least </w:t>
      </w:r>
      <w:proofErr w:type="gramStart"/>
      <w:r w:rsidRPr="00D32D12">
        <w:rPr>
          <w:rFonts w:ascii="Times New Roman" w:hAnsi="Times New Roman" w:cs="Times New Roman"/>
          <w:sz w:val="16"/>
          <w:szCs w:val="16"/>
        </w:rPr>
        <w:t>two  months</w:t>
      </w:r>
      <w:proofErr w:type="gramEnd"/>
      <w:r w:rsidRPr="00D32D12">
        <w:rPr>
          <w:rFonts w:ascii="Times New Roman" w:hAnsi="Times New Roman" w:cs="Times New Roman"/>
          <w:sz w:val="16"/>
          <w:szCs w:val="16"/>
        </w:rPr>
        <w:t xml:space="preserve"> continuously and SHOULD be registered with their national ID cards.</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 xml:space="preserve">The applicant and the guarantors MUST appear before the </w:t>
      </w:r>
      <w:r w:rsidR="00A83F72" w:rsidRPr="00D32D12">
        <w:rPr>
          <w:rFonts w:ascii="Times New Roman" w:hAnsi="Times New Roman" w:cs="Times New Roman"/>
          <w:sz w:val="16"/>
          <w:szCs w:val="16"/>
        </w:rPr>
        <w:t>company</w:t>
      </w:r>
      <w:r w:rsidRPr="00D32D12">
        <w:rPr>
          <w:rFonts w:ascii="Times New Roman" w:hAnsi="Times New Roman" w:cs="Times New Roman"/>
          <w:sz w:val="16"/>
          <w:szCs w:val="16"/>
        </w:rPr>
        <w:t>’s committee whenever summoned wi</w:t>
      </w:r>
      <w:r w:rsidR="00AB19E4">
        <w:rPr>
          <w:rFonts w:ascii="Times New Roman" w:hAnsi="Times New Roman" w:cs="Times New Roman"/>
          <w:sz w:val="16"/>
          <w:szCs w:val="16"/>
        </w:rPr>
        <w:t xml:space="preserve">thin the working hours; </w:t>
      </w:r>
      <w:r w:rsidR="00102B06" w:rsidRPr="00D32D12">
        <w:rPr>
          <w:rFonts w:ascii="Times New Roman" w:hAnsi="Times New Roman" w:cs="Times New Roman"/>
          <w:sz w:val="16"/>
          <w:szCs w:val="16"/>
        </w:rPr>
        <w:t>8AM to 5</w:t>
      </w:r>
      <w:r w:rsidRPr="00D32D12">
        <w:rPr>
          <w:rFonts w:ascii="Times New Roman" w:hAnsi="Times New Roman" w:cs="Times New Roman"/>
          <w:sz w:val="16"/>
          <w:szCs w:val="16"/>
        </w:rPr>
        <w:t>PM.</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 xml:space="preserve">The applicant and or the </w:t>
      </w:r>
      <w:r w:rsidR="00A83F72" w:rsidRPr="00D32D12">
        <w:rPr>
          <w:rFonts w:ascii="Times New Roman" w:hAnsi="Times New Roman" w:cs="Times New Roman"/>
          <w:sz w:val="16"/>
          <w:szCs w:val="16"/>
        </w:rPr>
        <w:t>company</w:t>
      </w:r>
      <w:r w:rsidRPr="00D32D12">
        <w:rPr>
          <w:rFonts w:ascii="Times New Roman" w:hAnsi="Times New Roman" w:cs="Times New Roman"/>
          <w:sz w:val="16"/>
          <w:szCs w:val="16"/>
        </w:rPr>
        <w:t xml:space="preserve"> MUST update the guarantors about the </w:t>
      </w:r>
      <w:proofErr w:type="gramStart"/>
      <w:r w:rsidRPr="00D32D12">
        <w:rPr>
          <w:rFonts w:ascii="Times New Roman" w:hAnsi="Times New Roman" w:cs="Times New Roman"/>
          <w:sz w:val="16"/>
          <w:szCs w:val="16"/>
        </w:rPr>
        <w:t>applicants</w:t>
      </w:r>
      <w:proofErr w:type="gramEnd"/>
      <w:r w:rsidRPr="00D32D12">
        <w:rPr>
          <w:rFonts w:ascii="Times New Roman" w:hAnsi="Times New Roman" w:cs="Times New Roman"/>
          <w:sz w:val="16"/>
          <w:szCs w:val="16"/>
        </w:rPr>
        <w:t xml:space="preserve"> repayment status.</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 xml:space="preserve">The guarantors MUST ensure that the applicant repays the </w:t>
      </w:r>
      <w:r w:rsidR="00EF2EBD" w:rsidRPr="00D32D12">
        <w:rPr>
          <w:rFonts w:ascii="Times New Roman" w:hAnsi="Times New Roman" w:cs="Times New Roman"/>
          <w:sz w:val="16"/>
          <w:szCs w:val="16"/>
        </w:rPr>
        <w:t>debt</w:t>
      </w:r>
      <w:r w:rsidRPr="00D32D12">
        <w:rPr>
          <w:rFonts w:ascii="Times New Roman" w:hAnsi="Times New Roman" w:cs="Times New Roman"/>
          <w:sz w:val="16"/>
          <w:szCs w:val="16"/>
        </w:rPr>
        <w:t xml:space="preserve"> and in time or else they'll be held accountable for his or her failure to do so.</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 xml:space="preserve">Changing of the guarantors is NOT allowed unless when the guarantors are relocating to another region not accessible by the </w:t>
      </w:r>
      <w:r w:rsidR="00A83F72" w:rsidRPr="00D32D12">
        <w:rPr>
          <w:rFonts w:ascii="Times New Roman" w:hAnsi="Times New Roman" w:cs="Times New Roman"/>
          <w:sz w:val="16"/>
          <w:szCs w:val="16"/>
        </w:rPr>
        <w:t>company</w:t>
      </w:r>
      <w:r w:rsidRPr="00D32D12">
        <w:rPr>
          <w:rFonts w:ascii="Times New Roman" w:hAnsi="Times New Roman" w:cs="Times New Roman"/>
          <w:sz w:val="16"/>
          <w:szCs w:val="16"/>
        </w:rPr>
        <w:t xml:space="preserve"> or upon death.</w:t>
      </w:r>
    </w:p>
    <w:p w:rsidR="0040675D" w:rsidRPr="00D32D12" w:rsidRDefault="00BB626A"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The guarantors must repay back the debt upon abrupt d</w:t>
      </w:r>
      <w:r w:rsidR="00937D6D" w:rsidRPr="00D32D12">
        <w:rPr>
          <w:rFonts w:ascii="Times New Roman" w:hAnsi="Times New Roman" w:cs="Times New Roman"/>
          <w:sz w:val="16"/>
          <w:szCs w:val="16"/>
        </w:rPr>
        <w:t>isappearance of the applicant and</w:t>
      </w:r>
      <w:r w:rsidRPr="00D32D12">
        <w:rPr>
          <w:rFonts w:ascii="Times New Roman" w:hAnsi="Times New Roman" w:cs="Times New Roman"/>
          <w:sz w:val="16"/>
          <w:szCs w:val="16"/>
        </w:rPr>
        <w:t xml:space="preserve"> upon death; the guarantor must repay part of the debt as agreed upon by the company.</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 xml:space="preserve">The applicant MUST repay the </w:t>
      </w:r>
      <w:r w:rsidR="00EF2EBD" w:rsidRPr="00D32D12">
        <w:rPr>
          <w:rFonts w:ascii="Times New Roman" w:hAnsi="Times New Roman" w:cs="Times New Roman"/>
          <w:sz w:val="16"/>
          <w:szCs w:val="16"/>
        </w:rPr>
        <w:t>debt</w:t>
      </w:r>
      <w:r w:rsidRPr="00D32D12">
        <w:rPr>
          <w:rFonts w:ascii="Times New Roman" w:hAnsi="Times New Roman" w:cs="Times New Roman"/>
          <w:sz w:val="16"/>
          <w:szCs w:val="16"/>
        </w:rPr>
        <w:t xml:space="preserve"> consistently based on the repayment mode or </w:t>
      </w:r>
      <w:proofErr w:type="gramStart"/>
      <w:r w:rsidRPr="00D32D12">
        <w:rPr>
          <w:rFonts w:ascii="Times New Roman" w:hAnsi="Times New Roman" w:cs="Times New Roman"/>
          <w:sz w:val="16"/>
          <w:szCs w:val="16"/>
        </w:rPr>
        <w:t>schedule  failure</w:t>
      </w:r>
      <w:proofErr w:type="gramEnd"/>
      <w:r w:rsidRPr="00D32D12">
        <w:rPr>
          <w:rFonts w:ascii="Times New Roman" w:hAnsi="Times New Roman" w:cs="Times New Roman"/>
          <w:sz w:val="16"/>
          <w:szCs w:val="16"/>
        </w:rPr>
        <w:t xml:space="preserve"> t</w:t>
      </w:r>
      <w:r w:rsidR="00154619" w:rsidRPr="00D32D12">
        <w:rPr>
          <w:rFonts w:ascii="Times New Roman" w:hAnsi="Times New Roman" w:cs="Times New Roman"/>
          <w:sz w:val="16"/>
          <w:szCs w:val="16"/>
        </w:rPr>
        <w:t>o which a penalty</w:t>
      </w:r>
      <w:r w:rsidR="006F18E2" w:rsidRPr="00D32D12">
        <w:rPr>
          <w:rFonts w:ascii="Times New Roman" w:hAnsi="Times New Roman" w:cs="Times New Roman"/>
          <w:sz w:val="16"/>
          <w:szCs w:val="16"/>
        </w:rPr>
        <w:t xml:space="preserve"> will be effected and the debt must be used for the intended purpose that is business purpose only.</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E</w:t>
      </w:r>
      <w:r w:rsidR="00DB5878" w:rsidRPr="00D32D12">
        <w:rPr>
          <w:rFonts w:ascii="Times New Roman" w:hAnsi="Times New Roman" w:cs="Times New Roman"/>
          <w:sz w:val="16"/>
          <w:szCs w:val="16"/>
        </w:rPr>
        <w:t>very default</w:t>
      </w:r>
      <w:r w:rsidRPr="00D32D12">
        <w:rPr>
          <w:rFonts w:ascii="Times New Roman" w:hAnsi="Times New Roman" w:cs="Times New Roman"/>
          <w:sz w:val="16"/>
          <w:szCs w:val="16"/>
        </w:rPr>
        <w:t xml:space="preserve"> day by the appl</w:t>
      </w:r>
      <w:r w:rsidR="00154619" w:rsidRPr="00D32D12">
        <w:rPr>
          <w:rFonts w:ascii="Times New Roman" w:hAnsi="Times New Roman" w:cs="Times New Roman"/>
          <w:sz w:val="16"/>
          <w:szCs w:val="16"/>
        </w:rPr>
        <w:t xml:space="preserve">icant attracts a </w:t>
      </w:r>
      <w:proofErr w:type="gramStart"/>
      <w:r w:rsidR="00154619" w:rsidRPr="00D32D12">
        <w:rPr>
          <w:rFonts w:ascii="Times New Roman" w:hAnsi="Times New Roman" w:cs="Times New Roman"/>
          <w:sz w:val="16"/>
          <w:szCs w:val="16"/>
        </w:rPr>
        <w:t>penalty</w:t>
      </w:r>
      <w:r w:rsidRPr="00D32D12">
        <w:rPr>
          <w:rFonts w:ascii="Times New Roman" w:hAnsi="Times New Roman" w:cs="Times New Roman"/>
          <w:sz w:val="16"/>
          <w:szCs w:val="16"/>
        </w:rPr>
        <w:t xml:space="preserve">  of</w:t>
      </w:r>
      <w:proofErr w:type="gramEnd"/>
      <w:r w:rsidRPr="00D32D12">
        <w:rPr>
          <w:rFonts w:ascii="Times New Roman" w:hAnsi="Times New Roman" w:cs="Times New Roman"/>
          <w:sz w:val="16"/>
          <w:szCs w:val="16"/>
        </w:rPr>
        <w:t xml:space="preserve"> the set amount by the </w:t>
      </w:r>
      <w:r w:rsidR="00A83F72" w:rsidRPr="00D32D12">
        <w:rPr>
          <w:rFonts w:ascii="Times New Roman" w:hAnsi="Times New Roman" w:cs="Times New Roman"/>
          <w:sz w:val="16"/>
          <w:szCs w:val="16"/>
        </w:rPr>
        <w:t>company</w:t>
      </w:r>
      <w:r w:rsidR="002D6DBB">
        <w:rPr>
          <w:rFonts w:ascii="Times New Roman" w:hAnsi="Times New Roman" w:cs="Times New Roman"/>
          <w:sz w:val="16"/>
          <w:szCs w:val="16"/>
        </w:rPr>
        <w:t xml:space="preserve"> at the moment its </w:t>
      </w:r>
      <w:proofErr w:type="spellStart"/>
      <w:r w:rsidR="002D6DBB">
        <w:rPr>
          <w:rFonts w:ascii="Times New Roman" w:hAnsi="Times New Roman" w:cs="Times New Roman"/>
          <w:sz w:val="16"/>
          <w:szCs w:val="16"/>
        </w:rPr>
        <w:t>Ksh</w:t>
      </w:r>
      <w:proofErr w:type="spellEnd"/>
      <w:r w:rsidR="002D6DBB">
        <w:rPr>
          <w:rFonts w:ascii="Times New Roman" w:hAnsi="Times New Roman" w:cs="Times New Roman"/>
          <w:sz w:val="16"/>
          <w:szCs w:val="16"/>
        </w:rPr>
        <w:t>. 100 only. Any changes on this shall be communicated to the clients prior.</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 xml:space="preserve">The applicant MUST state in </w:t>
      </w:r>
      <w:proofErr w:type="spellStart"/>
      <w:r w:rsidRPr="00D32D12">
        <w:rPr>
          <w:rFonts w:ascii="Times New Roman" w:hAnsi="Times New Roman" w:cs="Times New Roman"/>
          <w:sz w:val="16"/>
          <w:szCs w:val="16"/>
        </w:rPr>
        <w:t>writting</w:t>
      </w:r>
      <w:proofErr w:type="spellEnd"/>
      <w:r w:rsidRPr="00D32D12">
        <w:rPr>
          <w:rFonts w:ascii="Times New Roman" w:hAnsi="Times New Roman" w:cs="Times New Roman"/>
          <w:sz w:val="16"/>
          <w:szCs w:val="16"/>
        </w:rPr>
        <w:t xml:space="preserve"> at least TWO security items that </w:t>
      </w:r>
      <w:proofErr w:type="gramStart"/>
      <w:r w:rsidRPr="00D32D12">
        <w:rPr>
          <w:rFonts w:ascii="Times New Roman" w:hAnsi="Times New Roman" w:cs="Times New Roman"/>
          <w:sz w:val="16"/>
          <w:szCs w:val="16"/>
        </w:rPr>
        <w:t>substitutes  the</w:t>
      </w:r>
      <w:proofErr w:type="gramEnd"/>
      <w:r w:rsidRPr="00D32D12">
        <w:rPr>
          <w:rFonts w:ascii="Times New Roman" w:hAnsi="Times New Roman" w:cs="Times New Roman"/>
          <w:sz w:val="16"/>
          <w:szCs w:val="16"/>
        </w:rPr>
        <w:t xml:space="preserve"> </w:t>
      </w:r>
      <w:r w:rsidR="00EF2EBD" w:rsidRPr="00D32D12">
        <w:rPr>
          <w:rFonts w:ascii="Times New Roman" w:hAnsi="Times New Roman" w:cs="Times New Roman"/>
          <w:sz w:val="16"/>
          <w:szCs w:val="16"/>
        </w:rPr>
        <w:t>debt</w:t>
      </w:r>
      <w:r w:rsidRPr="00D32D12">
        <w:rPr>
          <w:rFonts w:ascii="Times New Roman" w:hAnsi="Times New Roman" w:cs="Times New Roman"/>
          <w:sz w:val="16"/>
          <w:szCs w:val="16"/>
        </w:rPr>
        <w:t>;</w:t>
      </w:r>
      <w:r w:rsidR="002D6DBB">
        <w:rPr>
          <w:rFonts w:ascii="Times New Roman" w:hAnsi="Times New Roman" w:cs="Times New Roman"/>
          <w:sz w:val="16"/>
          <w:szCs w:val="16"/>
        </w:rPr>
        <w:t xml:space="preserve"> </w:t>
      </w:r>
      <w:r w:rsidRPr="00D32D12">
        <w:rPr>
          <w:rFonts w:ascii="Times New Roman" w:hAnsi="Times New Roman" w:cs="Times New Roman"/>
          <w:sz w:val="16"/>
          <w:szCs w:val="16"/>
        </w:rPr>
        <w:t xml:space="preserve">They'll ONLY be taken by the </w:t>
      </w:r>
      <w:r w:rsidR="00A83F72" w:rsidRPr="00D32D12">
        <w:rPr>
          <w:rFonts w:ascii="Times New Roman" w:hAnsi="Times New Roman" w:cs="Times New Roman"/>
          <w:sz w:val="16"/>
          <w:szCs w:val="16"/>
        </w:rPr>
        <w:t>company</w:t>
      </w:r>
      <w:r w:rsidRPr="00D32D12">
        <w:rPr>
          <w:rFonts w:ascii="Times New Roman" w:hAnsi="Times New Roman" w:cs="Times New Roman"/>
          <w:sz w:val="16"/>
          <w:szCs w:val="16"/>
        </w:rPr>
        <w:t xml:space="preserve"> upon failure to repay the </w:t>
      </w:r>
      <w:r w:rsidR="00EF2EBD" w:rsidRPr="00D32D12">
        <w:rPr>
          <w:rFonts w:ascii="Times New Roman" w:hAnsi="Times New Roman" w:cs="Times New Roman"/>
          <w:sz w:val="16"/>
          <w:szCs w:val="16"/>
        </w:rPr>
        <w:t>debt</w:t>
      </w:r>
      <w:r w:rsidR="00DB5878" w:rsidRPr="00D32D12">
        <w:rPr>
          <w:rFonts w:ascii="Times New Roman" w:hAnsi="Times New Roman" w:cs="Times New Roman"/>
          <w:sz w:val="16"/>
          <w:szCs w:val="16"/>
        </w:rPr>
        <w:t xml:space="preserve"> and the set penalty by the company continues to grow up to the time the debt shall be fully settled or the security items sold after the l</w:t>
      </w:r>
      <w:r w:rsidR="003B0535">
        <w:rPr>
          <w:rFonts w:ascii="Times New Roman" w:hAnsi="Times New Roman" w:cs="Times New Roman"/>
          <w:sz w:val="16"/>
          <w:szCs w:val="16"/>
        </w:rPr>
        <w:t>apse of 14 days of confiscation or any other time period stated by the company.</w:t>
      </w:r>
    </w:p>
    <w:p w:rsidR="0040675D" w:rsidRPr="003367A9" w:rsidRDefault="009737F9" w:rsidP="003367A9">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 xml:space="preserve">The security items SHALL be taken after the expiry of the set time period for </w:t>
      </w:r>
      <w:r w:rsidR="00EF2EBD" w:rsidRPr="00D32D12">
        <w:rPr>
          <w:rFonts w:ascii="Times New Roman" w:hAnsi="Times New Roman" w:cs="Times New Roman"/>
          <w:sz w:val="16"/>
          <w:szCs w:val="16"/>
        </w:rPr>
        <w:t>debt</w:t>
      </w:r>
      <w:r w:rsidRPr="00D32D12">
        <w:rPr>
          <w:rFonts w:ascii="Times New Roman" w:hAnsi="Times New Roman" w:cs="Times New Roman"/>
          <w:sz w:val="16"/>
          <w:szCs w:val="16"/>
        </w:rPr>
        <w:t xml:space="preserve"> repayment if the applicant will NOT have cleared the </w:t>
      </w:r>
      <w:r w:rsidR="00EF2EBD" w:rsidRPr="00D32D12">
        <w:rPr>
          <w:rFonts w:ascii="Times New Roman" w:hAnsi="Times New Roman" w:cs="Times New Roman"/>
          <w:sz w:val="16"/>
          <w:szCs w:val="16"/>
        </w:rPr>
        <w:t>debt</w:t>
      </w:r>
      <w:r w:rsidR="00DB5878" w:rsidRPr="00D32D12">
        <w:rPr>
          <w:rFonts w:ascii="Times New Roman" w:hAnsi="Times New Roman" w:cs="Times New Roman"/>
          <w:sz w:val="16"/>
          <w:szCs w:val="16"/>
        </w:rPr>
        <w:t xml:space="preserve"> and the set penalty by the company continues to grow up to the time the debt shall be fully settled or the security items sold after the lapse of 14 days of confiscatio</w:t>
      </w:r>
      <w:r w:rsidR="003367A9">
        <w:rPr>
          <w:rFonts w:ascii="Times New Roman" w:hAnsi="Times New Roman" w:cs="Times New Roman"/>
          <w:sz w:val="16"/>
          <w:szCs w:val="16"/>
        </w:rPr>
        <w:t>n or any other time period stated by the company.</w:t>
      </w:r>
    </w:p>
    <w:p w:rsidR="0040675D" w:rsidRPr="003367A9" w:rsidRDefault="009737F9" w:rsidP="003367A9">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The taken security ite</w:t>
      </w:r>
      <w:r w:rsidR="008C7F41" w:rsidRPr="00D32D12">
        <w:rPr>
          <w:rFonts w:ascii="Times New Roman" w:hAnsi="Times New Roman" w:cs="Times New Roman"/>
          <w:sz w:val="16"/>
          <w:szCs w:val="16"/>
        </w:rPr>
        <w:t>ms will ONLY be sold after FOURTEEN (14</w:t>
      </w:r>
      <w:r w:rsidRPr="00D32D12">
        <w:rPr>
          <w:rFonts w:ascii="Times New Roman" w:hAnsi="Times New Roman" w:cs="Times New Roman"/>
          <w:sz w:val="16"/>
          <w:szCs w:val="16"/>
        </w:rPr>
        <w:t xml:space="preserve">) days upon failure by the applicant to repay the </w:t>
      </w:r>
      <w:r w:rsidR="00EF2EBD" w:rsidRPr="00D32D12">
        <w:rPr>
          <w:rFonts w:ascii="Times New Roman" w:hAnsi="Times New Roman" w:cs="Times New Roman"/>
          <w:sz w:val="16"/>
          <w:szCs w:val="16"/>
        </w:rPr>
        <w:t>debt</w:t>
      </w:r>
      <w:r w:rsidR="003367A9">
        <w:rPr>
          <w:rFonts w:ascii="Times New Roman" w:hAnsi="Times New Roman" w:cs="Times New Roman"/>
          <w:sz w:val="16"/>
          <w:szCs w:val="16"/>
        </w:rPr>
        <w:t xml:space="preserve"> or any other time period stated by the company</w:t>
      </w:r>
      <w:r w:rsidRPr="003367A9">
        <w:rPr>
          <w:rFonts w:ascii="Times New Roman" w:hAnsi="Times New Roman" w:cs="Times New Roman"/>
          <w:sz w:val="16"/>
          <w:szCs w:val="16"/>
        </w:rPr>
        <w:t xml:space="preserve"> and they will be sold the EXACT amount the applicant owes the </w:t>
      </w:r>
      <w:r w:rsidR="00A83F72" w:rsidRPr="003367A9">
        <w:rPr>
          <w:rFonts w:ascii="Times New Roman" w:hAnsi="Times New Roman" w:cs="Times New Roman"/>
          <w:sz w:val="16"/>
          <w:szCs w:val="16"/>
        </w:rPr>
        <w:t>company</w:t>
      </w:r>
      <w:r w:rsidRPr="003367A9">
        <w:rPr>
          <w:rFonts w:ascii="Times New Roman" w:hAnsi="Times New Roman" w:cs="Times New Roman"/>
          <w:sz w:val="16"/>
          <w:szCs w:val="16"/>
        </w:rPr>
        <w:t xml:space="preserve"> in presence of either a government security </w:t>
      </w:r>
      <w:proofErr w:type="spellStart"/>
      <w:r w:rsidRPr="003367A9">
        <w:rPr>
          <w:rFonts w:ascii="Times New Roman" w:hAnsi="Times New Roman" w:cs="Times New Roman"/>
          <w:sz w:val="16"/>
          <w:szCs w:val="16"/>
        </w:rPr>
        <w:t>officer</w:t>
      </w:r>
      <w:proofErr w:type="gramStart"/>
      <w:r w:rsidRPr="003367A9">
        <w:rPr>
          <w:rFonts w:ascii="Times New Roman" w:hAnsi="Times New Roman" w:cs="Times New Roman"/>
          <w:sz w:val="16"/>
          <w:szCs w:val="16"/>
        </w:rPr>
        <w:t>,guarantors</w:t>
      </w:r>
      <w:proofErr w:type="spellEnd"/>
      <w:proofErr w:type="gramEnd"/>
      <w:r w:rsidRPr="003367A9">
        <w:rPr>
          <w:rFonts w:ascii="Times New Roman" w:hAnsi="Times New Roman" w:cs="Times New Roman"/>
          <w:sz w:val="16"/>
          <w:szCs w:val="16"/>
        </w:rPr>
        <w:t xml:space="preserve"> or an  </w:t>
      </w:r>
      <w:r w:rsidR="00A83F72" w:rsidRPr="003367A9">
        <w:rPr>
          <w:rFonts w:ascii="Times New Roman" w:hAnsi="Times New Roman" w:cs="Times New Roman"/>
          <w:sz w:val="16"/>
          <w:szCs w:val="16"/>
        </w:rPr>
        <w:t>company</w:t>
      </w:r>
      <w:r w:rsidRPr="003367A9">
        <w:rPr>
          <w:rFonts w:ascii="Times New Roman" w:hAnsi="Times New Roman" w:cs="Times New Roman"/>
          <w:sz w:val="16"/>
          <w:szCs w:val="16"/>
        </w:rPr>
        <w:t xml:space="preserve"> witness.</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The stated security items will ONLY be taken in the presence of either the applicant, guarantors,</w:t>
      </w:r>
      <w:r w:rsidR="002D6DBB">
        <w:rPr>
          <w:rFonts w:ascii="Times New Roman" w:hAnsi="Times New Roman" w:cs="Times New Roman"/>
          <w:sz w:val="16"/>
          <w:szCs w:val="16"/>
        </w:rPr>
        <w:t xml:space="preserve"> </w:t>
      </w:r>
      <w:r w:rsidRPr="00D32D12">
        <w:rPr>
          <w:rFonts w:ascii="Times New Roman" w:hAnsi="Times New Roman" w:cs="Times New Roman"/>
          <w:sz w:val="16"/>
          <w:szCs w:val="16"/>
        </w:rPr>
        <w:t xml:space="preserve">government security officer or </w:t>
      </w:r>
      <w:r w:rsidR="00A83F72" w:rsidRPr="00D32D12">
        <w:rPr>
          <w:rFonts w:ascii="Times New Roman" w:hAnsi="Times New Roman" w:cs="Times New Roman"/>
          <w:sz w:val="16"/>
          <w:szCs w:val="16"/>
        </w:rPr>
        <w:t>company</w:t>
      </w:r>
      <w:r w:rsidR="002D6DBB">
        <w:rPr>
          <w:rFonts w:ascii="Times New Roman" w:hAnsi="Times New Roman" w:cs="Times New Roman"/>
          <w:sz w:val="16"/>
          <w:szCs w:val="16"/>
        </w:rPr>
        <w:t xml:space="preserve"> witness (</w:t>
      </w:r>
      <w:proofErr w:type="spellStart"/>
      <w:r w:rsidR="002D6DBB">
        <w:rPr>
          <w:rFonts w:ascii="Times New Roman" w:hAnsi="Times New Roman" w:cs="Times New Roman"/>
          <w:sz w:val="16"/>
          <w:szCs w:val="16"/>
        </w:rPr>
        <w:t>es</w:t>
      </w:r>
      <w:proofErr w:type="spellEnd"/>
      <w:r w:rsidR="002D6DBB">
        <w:rPr>
          <w:rFonts w:ascii="Times New Roman" w:hAnsi="Times New Roman" w:cs="Times New Roman"/>
          <w:sz w:val="16"/>
          <w:szCs w:val="16"/>
        </w:rPr>
        <w:t>)</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The security items MUST be HIGHER in value compared to the borrowed amount.</w:t>
      </w:r>
    </w:p>
    <w:p w:rsidR="00C23DB3" w:rsidRPr="00C23DB3" w:rsidRDefault="009737F9" w:rsidP="00C23DB3">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 xml:space="preserve">Changing of one form of repayment </w:t>
      </w:r>
      <w:proofErr w:type="gramStart"/>
      <w:r w:rsidRPr="00D32D12">
        <w:rPr>
          <w:rFonts w:ascii="Times New Roman" w:hAnsi="Times New Roman" w:cs="Times New Roman"/>
          <w:sz w:val="16"/>
          <w:szCs w:val="16"/>
        </w:rPr>
        <w:t>mode(</w:t>
      </w:r>
      <w:proofErr w:type="spellStart"/>
      <w:proofErr w:type="gramEnd"/>
      <w:r w:rsidRPr="00D32D12">
        <w:rPr>
          <w:rFonts w:ascii="Times New Roman" w:hAnsi="Times New Roman" w:cs="Times New Roman"/>
          <w:sz w:val="16"/>
          <w:szCs w:val="16"/>
        </w:rPr>
        <w:t>daily,weekly,monthly</w:t>
      </w:r>
      <w:proofErr w:type="spellEnd"/>
      <w:r w:rsidRPr="00D32D12">
        <w:rPr>
          <w:rFonts w:ascii="Times New Roman" w:hAnsi="Times New Roman" w:cs="Times New Roman"/>
          <w:sz w:val="16"/>
          <w:szCs w:val="16"/>
        </w:rPr>
        <w:t>) to</w:t>
      </w:r>
      <w:r w:rsidR="00C23DB3">
        <w:rPr>
          <w:rFonts w:ascii="Times New Roman" w:hAnsi="Times New Roman" w:cs="Times New Roman"/>
          <w:sz w:val="16"/>
          <w:szCs w:val="16"/>
        </w:rPr>
        <w:t xml:space="preserve"> another is charged the set fee at the moment is </w:t>
      </w:r>
      <w:proofErr w:type="spellStart"/>
      <w:r w:rsidR="00C23DB3">
        <w:rPr>
          <w:rFonts w:ascii="Times New Roman" w:hAnsi="Times New Roman" w:cs="Times New Roman"/>
          <w:sz w:val="16"/>
          <w:szCs w:val="16"/>
        </w:rPr>
        <w:t>Ksh</w:t>
      </w:r>
      <w:proofErr w:type="spellEnd"/>
      <w:r w:rsidR="00C23DB3">
        <w:rPr>
          <w:rFonts w:ascii="Times New Roman" w:hAnsi="Times New Roman" w:cs="Times New Roman"/>
          <w:sz w:val="16"/>
          <w:szCs w:val="16"/>
        </w:rPr>
        <w:t>. 200 only.</w:t>
      </w:r>
      <w:r w:rsidR="00C23DB3" w:rsidRPr="00C23DB3">
        <w:rPr>
          <w:rFonts w:ascii="Times New Roman" w:hAnsi="Times New Roman" w:cs="Times New Roman"/>
          <w:sz w:val="16"/>
          <w:szCs w:val="16"/>
        </w:rPr>
        <w:t xml:space="preserve"> </w:t>
      </w:r>
      <w:r w:rsidR="00C23DB3">
        <w:rPr>
          <w:rFonts w:ascii="Times New Roman" w:hAnsi="Times New Roman" w:cs="Times New Roman"/>
          <w:sz w:val="16"/>
          <w:szCs w:val="16"/>
        </w:rPr>
        <w:t>Any changes on this shall be communicated to the clients prior.</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 xml:space="preserve">The applicant and the </w:t>
      </w:r>
      <w:proofErr w:type="gramStart"/>
      <w:r w:rsidRPr="00D32D12">
        <w:rPr>
          <w:rFonts w:ascii="Times New Roman" w:hAnsi="Times New Roman" w:cs="Times New Roman"/>
          <w:sz w:val="16"/>
          <w:szCs w:val="16"/>
        </w:rPr>
        <w:t>guarantors  are</w:t>
      </w:r>
      <w:proofErr w:type="gramEnd"/>
      <w:r w:rsidRPr="00D32D12">
        <w:rPr>
          <w:rFonts w:ascii="Times New Roman" w:hAnsi="Times New Roman" w:cs="Times New Roman"/>
          <w:sz w:val="16"/>
          <w:szCs w:val="16"/>
        </w:rPr>
        <w:t xml:space="preserve"> NOT allowed to invest in the </w:t>
      </w:r>
      <w:r w:rsidR="00A83F72" w:rsidRPr="00D32D12">
        <w:rPr>
          <w:rFonts w:ascii="Times New Roman" w:hAnsi="Times New Roman" w:cs="Times New Roman"/>
          <w:sz w:val="16"/>
          <w:szCs w:val="16"/>
        </w:rPr>
        <w:t>company</w:t>
      </w:r>
      <w:r w:rsidRPr="00D32D12">
        <w:rPr>
          <w:rFonts w:ascii="Times New Roman" w:hAnsi="Times New Roman" w:cs="Times New Roman"/>
          <w:sz w:val="16"/>
          <w:szCs w:val="16"/>
        </w:rPr>
        <w:t xml:space="preserve"> </w:t>
      </w:r>
      <w:proofErr w:type="spellStart"/>
      <w:r w:rsidRPr="00D32D12">
        <w:rPr>
          <w:rFonts w:ascii="Times New Roman" w:hAnsi="Times New Roman" w:cs="Times New Roman"/>
          <w:sz w:val="16"/>
          <w:szCs w:val="16"/>
        </w:rPr>
        <w:t>untill</w:t>
      </w:r>
      <w:proofErr w:type="spellEnd"/>
      <w:r w:rsidRPr="00D32D12">
        <w:rPr>
          <w:rFonts w:ascii="Times New Roman" w:hAnsi="Times New Roman" w:cs="Times New Roman"/>
          <w:sz w:val="16"/>
          <w:szCs w:val="16"/>
        </w:rPr>
        <w:t xml:space="preserve"> they clear their </w:t>
      </w:r>
      <w:r w:rsidR="00EF2EBD" w:rsidRPr="00D32D12">
        <w:rPr>
          <w:rFonts w:ascii="Times New Roman" w:hAnsi="Times New Roman" w:cs="Times New Roman"/>
          <w:sz w:val="16"/>
          <w:szCs w:val="16"/>
        </w:rPr>
        <w:t>debt</w:t>
      </w:r>
      <w:r w:rsidRPr="00D32D12">
        <w:rPr>
          <w:rFonts w:ascii="Times New Roman" w:hAnsi="Times New Roman" w:cs="Times New Roman"/>
          <w:sz w:val="16"/>
          <w:szCs w:val="16"/>
        </w:rPr>
        <w:t xml:space="preserve"> first.</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The applicant</w:t>
      </w:r>
      <w:r w:rsidR="00C23DB3">
        <w:rPr>
          <w:rFonts w:ascii="Times New Roman" w:hAnsi="Times New Roman" w:cs="Times New Roman"/>
          <w:sz w:val="16"/>
          <w:szCs w:val="16"/>
        </w:rPr>
        <w:t xml:space="preserve"> and the guarantor (s)</w:t>
      </w:r>
      <w:r w:rsidRPr="00D32D12">
        <w:rPr>
          <w:rFonts w:ascii="Times New Roman" w:hAnsi="Times New Roman" w:cs="Times New Roman"/>
          <w:sz w:val="16"/>
          <w:szCs w:val="16"/>
        </w:rPr>
        <w:t xml:space="preserve"> MUST comply with the </w:t>
      </w:r>
      <w:proofErr w:type="spellStart"/>
      <w:r w:rsidR="00A83F72" w:rsidRPr="00D32D12">
        <w:rPr>
          <w:rFonts w:ascii="Times New Roman" w:hAnsi="Times New Roman" w:cs="Times New Roman"/>
          <w:sz w:val="16"/>
          <w:szCs w:val="16"/>
        </w:rPr>
        <w:t>company</w:t>
      </w:r>
      <w:r w:rsidRPr="00D32D12">
        <w:rPr>
          <w:rFonts w:ascii="Times New Roman" w:hAnsi="Times New Roman" w:cs="Times New Roman"/>
          <w:sz w:val="16"/>
          <w:szCs w:val="16"/>
        </w:rPr>
        <w:t>s</w:t>
      </w:r>
      <w:proofErr w:type="spellEnd"/>
      <w:r w:rsidRPr="00D32D12">
        <w:rPr>
          <w:rFonts w:ascii="Times New Roman" w:hAnsi="Times New Roman" w:cs="Times New Roman"/>
          <w:sz w:val="16"/>
          <w:szCs w:val="16"/>
        </w:rPr>
        <w:t xml:space="preserve"> set </w:t>
      </w:r>
      <w:r w:rsidR="00C23DB3">
        <w:rPr>
          <w:rFonts w:ascii="Times New Roman" w:hAnsi="Times New Roman" w:cs="Times New Roman"/>
          <w:sz w:val="16"/>
          <w:szCs w:val="16"/>
        </w:rPr>
        <w:t xml:space="preserve">rules, regulations and policies failure to which attracts the set penalty by the company. </w:t>
      </w:r>
    </w:p>
    <w:p w:rsidR="0040675D" w:rsidRPr="00D32D12" w:rsidRDefault="009737F9"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 xml:space="preserve">The applicant and the guarantor should NOT be business </w:t>
      </w:r>
      <w:r w:rsidR="0077497B">
        <w:rPr>
          <w:rFonts w:ascii="Times New Roman" w:hAnsi="Times New Roman" w:cs="Times New Roman"/>
          <w:sz w:val="16"/>
          <w:szCs w:val="16"/>
        </w:rPr>
        <w:t xml:space="preserve">  </w:t>
      </w:r>
      <w:bookmarkStart w:id="0" w:name="_GoBack"/>
      <w:bookmarkEnd w:id="0"/>
      <w:r w:rsidRPr="00D32D12">
        <w:rPr>
          <w:rFonts w:ascii="Times New Roman" w:hAnsi="Times New Roman" w:cs="Times New Roman"/>
          <w:sz w:val="16"/>
          <w:szCs w:val="16"/>
        </w:rPr>
        <w:t>PARTNERS and or should NOT be couples or be having an affair.</w:t>
      </w:r>
    </w:p>
    <w:p w:rsidR="0094041B" w:rsidRPr="003367A9" w:rsidRDefault="0094041B" w:rsidP="003367A9">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 xml:space="preserve">The guarantor must state in writing at least two security items that are worth the amount being borrowed by the applicant of which they shall be </w:t>
      </w:r>
      <w:r w:rsidR="00E66CC3" w:rsidRPr="00D32D12">
        <w:rPr>
          <w:rFonts w:ascii="Times New Roman" w:hAnsi="Times New Roman" w:cs="Times New Roman"/>
          <w:sz w:val="16"/>
          <w:szCs w:val="16"/>
        </w:rPr>
        <w:t>confiscated</w:t>
      </w:r>
      <w:r w:rsidR="008C7F41" w:rsidRPr="00D32D12">
        <w:rPr>
          <w:rFonts w:ascii="Times New Roman" w:hAnsi="Times New Roman" w:cs="Times New Roman"/>
          <w:sz w:val="16"/>
          <w:szCs w:val="16"/>
        </w:rPr>
        <w:t xml:space="preserve"> </w:t>
      </w:r>
      <w:r w:rsidRPr="00D32D12">
        <w:rPr>
          <w:rFonts w:ascii="Times New Roman" w:hAnsi="Times New Roman" w:cs="Times New Roman"/>
          <w:sz w:val="16"/>
          <w:szCs w:val="16"/>
        </w:rPr>
        <w:t>either two weeks or any agreed upon time before being sol</w:t>
      </w:r>
      <w:r w:rsidR="008C7F41" w:rsidRPr="00D32D12">
        <w:rPr>
          <w:rFonts w:ascii="Times New Roman" w:hAnsi="Times New Roman" w:cs="Times New Roman"/>
          <w:sz w:val="16"/>
          <w:szCs w:val="16"/>
        </w:rPr>
        <w:t>d</w:t>
      </w:r>
      <w:r w:rsidRPr="00D32D12">
        <w:rPr>
          <w:rFonts w:ascii="Times New Roman" w:hAnsi="Times New Roman" w:cs="Times New Roman"/>
          <w:sz w:val="16"/>
          <w:szCs w:val="16"/>
        </w:rPr>
        <w:t xml:space="preserve"> out in case the applicant and the </w:t>
      </w:r>
      <w:r w:rsidR="008C7F41" w:rsidRPr="00D32D12">
        <w:rPr>
          <w:rFonts w:ascii="Times New Roman" w:hAnsi="Times New Roman" w:cs="Times New Roman"/>
          <w:sz w:val="16"/>
          <w:szCs w:val="16"/>
        </w:rPr>
        <w:t>guarantor</w:t>
      </w:r>
      <w:r w:rsidRPr="00D32D12">
        <w:rPr>
          <w:rFonts w:ascii="Times New Roman" w:hAnsi="Times New Roman" w:cs="Times New Roman"/>
          <w:sz w:val="16"/>
          <w:szCs w:val="16"/>
        </w:rPr>
        <w:t xml:space="preserve"> completely </w:t>
      </w:r>
      <w:r w:rsidRPr="00D32D12">
        <w:rPr>
          <w:rFonts w:ascii="Times New Roman" w:hAnsi="Times New Roman" w:cs="Times New Roman"/>
          <w:sz w:val="16"/>
          <w:szCs w:val="16"/>
        </w:rPr>
        <w:lastRenderedPageBreak/>
        <w:t xml:space="preserve">defaults to repay back the </w:t>
      </w:r>
      <w:r w:rsidR="008C7F41" w:rsidRPr="00D32D12">
        <w:rPr>
          <w:rFonts w:ascii="Times New Roman" w:hAnsi="Times New Roman" w:cs="Times New Roman"/>
          <w:sz w:val="16"/>
          <w:szCs w:val="16"/>
        </w:rPr>
        <w:t>debt</w:t>
      </w:r>
      <w:r w:rsidRPr="00D32D12">
        <w:rPr>
          <w:rFonts w:ascii="Times New Roman" w:hAnsi="Times New Roman" w:cs="Times New Roman"/>
          <w:sz w:val="16"/>
          <w:szCs w:val="16"/>
        </w:rPr>
        <w:t xml:space="preserve"> </w:t>
      </w:r>
      <w:r w:rsidR="00DB5878" w:rsidRPr="00D32D12">
        <w:rPr>
          <w:rFonts w:ascii="Times New Roman" w:hAnsi="Times New Roman" w:cs="Times New Roman"/>
          <w:sz w:val="16"/>
          <w:szCs w:val="16"/>
        </w:rPr>
        <w:t xml:space="preserve">and </w:t>
      </w:r>
      <w:r w:rsidRPr="00D32D12">
        <w:rPr>
          <w:rFonts w:ascii="Times New Roman" w:hAnsi="Times New Roman" w:cs="Times New Roman"/>
          <w:sz w:val="16"/>
          <w:szCs w:val="16"/>
        </w:rPr>
        <w:t xml:space="preserve">in case the applicant goes </w:t>
      </w:r>
      <w:r w:rsidR="008C7F41" w:rsidRPr="00D32D12">
        <w:rPr>
          <w:rFonts w:ascii="Times New Roman" w:hAnsi="Times New Roman" w:cs="Times New Roman"/>
          <w:sz w:val="16"/>
          <w:szCs w:val="16"/>
        </w:rPr>
        <w:t>missing,</w:t>
      </w:r>
      <w:r w:rsidRPr="00D32D12">
        <w:rPr>
          <w:rFonts w:ascii="Times New Roman" w:hAnsi="Times New Roman" w:cs="Times New Roman"/>
          <w:sz w:val="16"/>
          <w:szCs w:val="16"/>
        </w:rPr>
        <w:t xml:space="preserve"> the applicant</w:t>
      </w:r>
      <w:r w:rsidR="00E66CC3" w:rsidRPr="00D32D12">
        <w:rPr>
          <w:rFonts w:ascii="Times New Roman" w:hAnsi="Times New Roman" w:cs="Times New Roman"/>
          <w:sz w:val="16"/>
          <w:szCs w:val="16"/>
        </w:rPr>
        <w:t>’</w:t>
      </w:r>
      <w:r w:rsidRPr="00D32D12">
        <w:rPr>
          <w:rFonts w:ascii="Times New Roman" w:hAnsi="Times New Roman" w:cs="Times New Roman"/>
          <w:sz w:val="16"/>
          <w:szCs w:val="16"/>
        </w:rPr>
        <w:t>s and the guarantor’</w:t>
      </w:r>
      <w:r w:rsidR="008C7F41" w:rsidRPr="00D32D12">
        <w:rPr>
          <w:rFonts w:ascii="Times New Roman" w:hAnsi="Times New Roman" w:cs="Times New Roman"/>
          <w:sz w:val="16"/>
          <w:szCs w:val="16"/>
        </w:rPr>
        <w:t>s items are all take</w:t>
      </w:r>
      <w:r w:rsidR="00DB5878" w:rsidRPr="00D32D12">
        <w:rPr>
          <w:rFonts w:ascii="Times New Roman" w:hAnsi="Times New Roman" w:cs="Times New Roman"/>
          <w:sz w:val="16"/>
          <w:szCs w:val="16"/>
        </w:rPr>
        <w:t>n and the set penalty by the company continues to grow up to the time the debt shall be fully settled or the security items sold after the lapse of 14 days o</w:t>
      </w:r>
      <w:r w:rsidR="003367A9">
        <w:rPr>
          <w:rFonts w:ascii="Times New Roman" w:hAnsi="Times New Roman" w:cs="Times New Roman"/>
          <w:sz w:val="16"/>
          <w:szCs w:val="16"/>
        </w:rPr>
        <w:t>f confiscation or any other time period stated by the company.</w:t>
      </w:r>
    </w:p>
    <w:p w:rsidR="0040675D" w:rsidRPr="00D32D12" w:rsidRDefault="0094041B" w:rsidP="0040534C">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 xml:space="preserve">The </w:t>
      </w:r>
      <w:r w:rsidR="00A83F72" w:rsidRPr="00D32D12">
        <w:rPr>
          <w:rFonts w:ascii="Times New Roman" w:hAnsi="Times New Roman" w:cs="Times New Roman"/>
          <w:sz w:val="16"/>
          <w:szCs w:val="16"/>
        </w:rPr>
        <w:t>company</w:t>
      </w:r>
      <w:r w:rsidRPr="00D32D12">
        <w:rPr>
          <w:rFonts w:ascii="Times New Roman" w:hAnsi="Times New Roman" w:cs="Times New Roman"/>
          <w:sz w:val="16"/>
          <w:szCs w:val="16"/>
        </w:rPr>
        <w:t xml:space="preserve"> operates with high regard of time and the clients must also obey the time factor or else th</w:t>
      </w:r>
      <w:r w:rsidR="008B210D" w:rsidRPr="00D32D12">
        <w:rPr>
          <w:rFonts w:ascii="Times New Roman" w:hAnsi="Times New Roman" w:cs="Times New Roman"/>
          <w:sz w:val="16"/>
          <w:szCs w:val="16"/>
        </w:rPr>
        <w:t xml:space="preserve">ey’ll be forced to pay the set penalty by the </w:t>
      </w:r>
      <w:r w:rsidR="00A83F72" w:rsidRPr="00D32D12">
        <w:rPr>
          <w:rFonts w:ascii="Times New Roman" w:hAnsi="Times New Roman" w:cs="Times New Roman"/>
          <w:sz w:val="16"/>
          <w:szCs w:val="16"/>
        </w:rPr>
        <w:t>company</w:t>
      </w:r>
      <w:r w:rsidR="008B210D" w:rsidRPr="00D32D12">
        <w:rPr>
          <w:rFonts w:ascii="Times New Roman" w:hAnsi="Times New Roman" w:cs="Times New Roman"/>
          <w:sz w:val="16"/>
          <w:szCs w:val="16"/>
        </w:rPr>
        <w:t xml:space="preserve"> contrary to that.</w:t>
      </w:r>
    </w:p>
    <w:p w:rsidR="006F18E2" w:rsidRPr="00C23DB3" w:rsidRDefault="006F18E2" w:rsidP="00C23DB3">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The applicant must pay the set registrat</w:t>
      </w:r>
      <w:r w:rsidR="00C23DB3">
        <w:rPr>
          <w:rFonts w:ascii="Times New Roman" w:hAnsi="Times New Roman" w:cs="Times New Roman"/>
          <w:sz w:val="16"/>
          <w:szCs w:val="16"/>
        </w:rPr>
        <w:t xml:space="preserve">ion fee which is non-refundable and varies with the debt amount requested. At the moment it is </w:t>
      </w:r>
      <w:proofErr w:type="spellStart"/>
      <w:r w:rsidR="00C23DB3">
        <w:rPr>
          <w:rFonts w:ascii="Times New Roman" w:hAnsi="Times New Roman" w:cs="Times New Roman"/>
          <w:sz w:val="16"/>
          <w:szCs w:val="16"/>
        </w:rPr>
        <w:t>Ksh</w:t>
      </w:r>
      <w:proofErr w:type="spellEnd"/>
      <w:r w:rsidR="00C23DB3">
        <w:rPr>
          <w:rFonts w:ascii="Times New Roman" w:hAnsi="Times New Roman" w:cs="Times New Roman"/>
          <w:sz w:val="16"/>
          <w:szCs w:val="16"/>
        </w:rPr>
        <w:t xml:space="preserve">. 100 and </w:t>
      </w:r>
      <w:proofErr w:type="spellStart"/>
      <w:r w:rsidR="00C23DB3">
        <w:rPr>
          <w:rFonts w:ascii="Times New Roman" w:hAnsi="Times New Roman" w:cs="Times New Roman"/>
          <w:sz w:val="16"/>
          <w:szCs w:val="16"/>
        </w:rPr>
        <w:t>Ksh</w:t>
      </w:r>
      <w:proofErr w:type="spellEnd"/>
      <w:r w:rsidR="00C23DB3">
        <w:rPr>
          <w:rFonts w:ascii="Times New Roman" w:hAnsi="Times New Roman" w:cs="Times New Roman"/>
          <w:sz w:val="16"/>
          <w:szCs w:val="16"/>
        </w:rPr>
        <w:t>. 150 only.</w:t>
      </w:r>
      <w:r w:rsidR="00C23DB3" w:rsidRPr="00C23DB3">
        <w:rPr>
          <w:rFonts w:ascii="Times New Roman" w:hAnsi="Times New Roman" w:cs="Times New Roman"/>
          <w:sz w:val="16"/>
          <w:szCs w:val="16"/>
        </w:rPr>
        <w:t xml:space="preserve"> </w:t>
      </w:r>
      <w:r w:rsidR="00C23DB3">
        <w:rPr>
          <w:rFonts w:ascii="Times New Roman" w:hAnsi="Times New Roman" w:cs="Times New Roman"/>
          <w:sz w:val="16"/>
          <w:szCs w:val="16"/>
        </w:rPr>
        <w:t>Any changes on this shall be communicated to the clients prior.</w:t>
      </w:r>
    </w:p>
    <w:p w:rsidR="008D5464" w:rsidRPr="00D32D12" w:rsidRDefault="00154619" w:rsidP="00D32D12">
      <w:pPr>
        <w:pStyle w:val="ListParagraph"/>
        <w:numPr>
          <w:ilvl w:val="0"/>
          <w:numId w:val="1"/>
        </w:numPr>
        <w:spacing w:before="240" w:line="276" w:lineRule="auto"/>
        <w:ind w:left="360"/>
        <w:jc w:val="both"/>
        <w:rPr>
          <w:rFonts w:ascii="Times New Roman" w:hAnsi="Times New Roman" w:cs="Times New Roman"/>
          <w:sz w:val="16"/>
          <w:szCs w:val="16"/>
        </w:rPr>
      </w:pPr>
      <w:r w:rsidRPr="00D32D12">
        <w:rPr>
          <w:rFonts w:ascii="Times New Roman" w:hAnsi="Times New Roman" w:cs="Times New Roman"/>
          <w:sz w:val="16"/>
          <w:szCs w:val="16"/>
        </w:rPr>
        <w:t>The applicant must state the next of kin for security purposes of the company</w:t>
      </w:r>
      <w:r w:rsidR="00D5048F" w:rsidRPr="00D32D12">
        <w:rPr>
          <w:rFonts w:ascii="Times New Roman" w:hAnsi="Times New Roman" w:cs="Times New Roman"/>
          <w:sz w:val="16"/>
          <w:szCs w:val="16"/>
        </w:rPr>
        <w:t xml:space="preserve"> </w:t>
      </w:r>
    </w:p>
    <w:p w:rsidR="0040675D" w:rsidRPr="00D32D12" w:rsidRDefault="009737F9" w:rsidP="0040534C">
      <w:pPr>
        <w:tabs>
          <w:tab w:val="left" w:pos="3375"/>
          <w:tab w:val="center" w:pos="4680"/>
        </w:tabs>
        <w:spacing w:before="240" w:line="276" w:lineRule="auto"/>
        <w:rPr>
          <w:rFonts w:ascii="Times New Roman" w:hAnsi="Times New Roman" w:cs="Times New Roman"/>
          <w:b/>
          <w:sz w:val="16"/>
          <w:szCs w:val="16"/>
        </w:rPr>
      </w:pPr>
      <w:r w:rsidRPr="00D32D12">
        <w:rPr>
          <w:rFonts w:ascii="Times New Roman" w:hAnsi="Times New Roman" w:cs="Times New Roman"/>
          <w:b/>
          <w:sz w:val="16"/>
          <w:szCs w:val="16"/>
        </w:rPr>
        <w:tab/>
        <w:t>B) REGULATIONS</w:t>
      </w:r>
    </w:p>
    <w:p w:rsidR="0040675D" w:rsidRPr="00D32D12" w:rsidRDefault="009737F9" w:rsidP="0040534C">
      <w:pPr>
        <w:pStyle w:val="ListParagraph"/>
        <w:numPr>
          <w:ilvl w:val="0"/>
          <w:numId w:val="2"/>
        </w:numPr>
        <w:spacing w:before="240" w:line="276" w:lineRule="auto"/>
        <w:ind w:left="360"/>
        <w:rPr>
          <w:rFonts w:ascii="Times New Roman" w:hAnsi="Times New Roman" w:cs="Times New Roman"/>
          <w:sz w:val="16"/>
          <w:szCs w:val="16"/>
        </w:rPr>
      </w:pPr>
      <w:r w:rsidRPr="00D32D12">
        <w:rPr>
          <w:rFonts w:ascii="Times New Roman" w:hAnsi="Times New Roman" w:cs="Times New Roman"/>
          <w:sz w:val="16"/>
          <w:szCs w:val="16"/>
        </w:rPr>
        <w:t xml:space="preserve">Collection of the daily and weekly </w:t>
      </w:r>
      <w:r w:rsidR="00EF2EBD" w:rsidRPr="00D32D12">
        <w:rPr>
          <w:rFonts w:ascii="Times New Roman" w:hAnsi="Times New Roman" w:cs="Times New Roman"/>
          <w:sz w:val="16"/>
          <w:szCs w:val="16"/>
        </w:rPr>
        <w:t>debt</w:t>
      </w:r>
      <w:r w:rsidRPr="00D32D12">
        <w:rPr>
          <w:rFonts w:ascii="Times New Roman" w:hAnsi="Times New Roman" w:cs="Times New Roman"/>
          <w:sz w:val="16"/>
          <w:szCs w:val="16"/>
        </w:rPr>
        <w:t>s will be done between 5:30pm and 6:30pm in the evening.</w:t>
      </w:r>
      <w:r w:rsidR="00F91383">
        <w:rPr>
          <w:rFonts w:ascii="Times New Roman" w:hAnsi="Times New Roman" w:cs="Times New Roman"/>
          <w:sz w:val="16"/>
          <w:szCs w:val="16"/>
        </w:rPr>
        <w:t xml:space="preserve"> Unless some changes are made.</w:t>
      </w:r>
    </w:p>
    <w:p w:rsidR="0040675D" w:rsidRPr="00D32D12" w:rsidRDefault="009737F9" w:rsidP="0040534C">
      <w:pPr>
        <w:pStyle w:val="ListParagraph"/>
        <w:numPr>
          <w:ilvl w:val="0"/>
          <w:numId w:val="2"/>
        </w:numPr>
        <w:spacing w:before="240" w:line="276" w:lineRule="auto"/>
        <w:ind w:left="360"/>
        <w:rPr>
          <w:rFonts w:ascii="Times New Roman" w:hAnsi="Times New Roman" w:cs="Times New Roman"/>
          <w:sz w:val="16"/>
          <w:szCs w:val="16"/>
        </w:rPr>
      </w:pPr>
      <w:r w:rsidRPr="00D32D12">
        <w:rPr>
          <w:rFonts w:ascii="Times New Roman" w:hAnsi="Times New Roman" w:cs="Times New Roman"/>
          <w:sz w:val="16"/>
          <w:szCs w:val="16"/>
        </w:rPr>
        <w:t xml:space="preserve">The </w:t>
      </w:r>
      <w:r w:rsidR="00A83F72" w:rsidRPr="00D32D12">
        <w:rPr>
          <w:rFonts w:ascii="Times New Roman" w:hAnsi="Times New Roman" w:cs="Times New Roman"/>
          <w:sz w:val="16"/>
          <w:szCs w:val="16"/>
        </w:rPr>
        <w:t>company</w:t>
      </w:r>
      <w:r w:rsidRPr="00D32D12">
        <w:rPr>
          <w:rFonts w:ascii="Times New Roman" w:hAnsi="Times New Roman" w:cs="Times New Roman"/>
          <w:sz w:val="16"/>
          <w:szCs w:val="16"/>
        </w:rPr>
        <w:t xml:space="preserve"> DOESN'T </w:t>
      </w:r>
      <w:r w:rsidR="00EF2EBD" w:rsidRPr="00D32D12">
        <w:rPr>
          <w:rFonts w:ascii="Times New Roman" w:hAnsi="Times New Roman" w:cs="Times New Roman"/>
          <w:sz w:val="16"/>
          <w:szCs w:val="16"/>
        </w:rPr>
        <w:t>debt</w:t>
      </w:r>
      <w:r w:rsidRPr="00D32D12">
        <w:rPr>
          <w:rFonts w:ascii="Times New Roman" w:hAnsi="Times New Roman" w:cs="Times New Roman"/>
          <w:sz w:val="16"/>
          <w:szCs w:val="16"/>
        </w:rPr>
        <w:t xml:space="preserve"> CAPITAL but ONLY fuels or boosts an already existing business. </w:t>
      </w:r>
    </w:p>
    <w:p w:rsidR="0040675D" w:rsidRPr="00D32D12" w:rsidRDefault="009737F9" w:rsidP="0040534C">
      <w:pPr>
        <w:pStyle w:val="ListParagraph"/>
        <w:numPr>
          <w:ilvl w:val="0"/>
          <w:numId w:val="2"/>
        </w:numPr>
        <w:spacing w:before="240" w:line="276" w:lineRule="auto"/>
        <w:ind w:left="360"/>
        <w:rPr>
          <w:rFonts w:ascii="Times New Roman" w:hAnsi="Times New Roman" w:cs="Times New Roman"/>
          <w:sz w:val="16"/>
          <w:szCs w:val="16"/>
        </w:rPr>
      </w:pPr>
      <w:r w:rsidRPr="00D32D12">
        <w:rPr>
          <w:rFonts w:ascii="Times New Roman" w:hAnsi="Times New Roman" w:cs="Times New Roman"/>
          <w:sz w:val="16"/>
          <w:szCs w:val="16"/>
        </w:rPr>
        <w:t xml:space="preserve">Qualification for future </w:t>
      </w:r>
      <w:r w:rsidR="00EF2EBD" w:rsidRPr="00D32D12">
        <w:rPr>
          <w:rFonts w:ascii="Times New Roman" w:hAnsi="Times New Roman" w:cs="Times New Roman"/>
          <w:sz w:val="16"/>
          <w:szCs w:val="16"/>
        </w:rPr>
        <w:t>debt</w:t>
      </w:r>
      <w:r w:rsidRPr="00D32D12">
        <w:rPr>
          <w:rFonts w:ascii="Times New Roman" w:hAnsi="Times New Roman" w:cs="Times New Roman"/>
          <w:sz w:val="16"/>
          <w:szCs w:val="16"/>
        </w:rPr>
        <w:t xml:space="preserve">s or higher </w:t>
      </w:r>
      <w:r w:rsidR="00EF2EBD" w:rsidRPr="00D32D12">
        <w:rPr>
          <w:rFonts w:ascii="Times New Roman" w:hAnsi="Times New Roman" w:cs="Times New Roman"/>
          <w:sz w:val="16"/>
          <w:szCs w:val="16"/>
        </w:rPr>
        <w:t>debt</w:t>
      </w:r>
      <w:r w:rsidRPr="00D32D12">
        <w:rPr>
          <w:rFonts w:ascii="Times New Roman" w:hAnsi="Times New Roman" w:cs="Times New Roman"/>
          <w:sz w:val="16"/>
          <w:szCs w:val="16"/>
        </w:rPr>
        <w:t xml:space="preserve"> limits will depend on the applicants’ </w:t>
      </w:r>
      <w:r w:rsidR="00EF2EBD" w:rsidRPr="00D32D12">
        <w:rPr>
          <w:rFonts w:ascii="Times New Roman" w:hAnsi="Times New Roman" w:cs="Times New Roman"/>
          <w:sz w:val="16"/>
          <w:szCs w:val="16"/>
        </w:rPr>
        <w:t>debt</w:t>
      </w:r>
      <w:r w:rsidRPr="00D32D12">
        <w:rPr>
          <w:rFonts w:ascii="Times New Roman" w:hAnsi="Times New Roman" w:cs="Times New Roman"/>
          <w:sz w:val="16"/>
          <w:szCs w:val="16"/>
        </w:rPr>
        <w:t xml:space="preserve"> repayment reputation.</w:t>
      </w:r>
    </w:p>
    <w:p w:rsidR="0040675D" w:rsidRPr="00D32D12" w:rsidRDefault="009737F9" w:rsidP="0040534C">
      <w:pPr>
        <w:pStyle w:val="ListParagraph"/>
        <w:numPr>
          <w:ilvl w:val="0"/>
          <w:numId w:val="2"/>
        </w:numPr>
        <w:spacing w:before="240" w:line="276" w:lineRule="auto"/>
        <w:ind w:left="360"/>
        <w:rPr>
          <w:rFonts w:ascii="Times New Roman" w:hAnsi="Times New Roman" w:cs="Times New Roman"/>
          <w:sz w:val="16"/>
          <w:szCs w:val="16"/>
        </w:rPr>
      </w:pPr>
      <w:r w:rsidRPr="00D32D12">
        <w:rPr>
          <w:rFonts w:ascii="Times New Roman" w:hAnsi="Times New Roman" w:cs="Times New Roman"/>
          <w:sz w:val="16"/>
          <w:szCs w:val="16"/>
        </w:rPr>
        <w:t>Currently,</w:t>
      </w:r>
      <w:r w:rsidR="009E6336" w:rsidRPr="00D32D12">
        <w:rPr>
          <w:rFonts w:ascii="Times New Roman" w:hAnsi="Times New Roman" w:cs="Times New Roman"/>
          <w:sz w:val="16"/>
          <w:szCs w:val="16"/>
        </w:rPr>
        <w:t xml:space="preserve"> </w:t>
      </w:r>
      <w:r w:rsidRPr="00D32D12">
        <w:rPr>
          <w:rFonts w:ascii="Times New Roman" w:hAnsi="Times New Roman" w:cs="Times New Roman"/>
          <w:sz w:val="16"/>
          <w:szCs w:val="16"/>
        </w:rPr>
        <w:t xml:space="preserve">the </w:t>
      </w:r>
      <w:r w:rsidR="00A83F72" w:rsidRPr="00D32D12">
        <w:rPr>
          <w:rFonts w:ascii="Times New Roman" w:hAnsi="Times New Roman" w:cs="Times New Roman"/>
          <w:sz w:val="16"/>
          <w:szCs w:val="16"/>
        </w:rPr>
        <w:t>company</w:t>
      </w:r>
      <w:r w:rsidRPr="00D32D12">
        <w:rPr>
          <w:rFonts w:ascii="Times New Roman" w:hAnsi="Times New Roman" w:cs="Times New Roman"/>
          <w:sz w:val="16"/>
          <w:szCs w:val="16"/>
        </w:rPr>
        <w:t xml:space="preserve"> only gives </w:t>
      </w:r>
      <w:r w:rsidR="00EF2EBD" w:rsidRPr="00D32D12">
        <w:rPr>
          <w:rFonts w:ascii="Times New Roman" w:hAnsi="Times New Roman" w:cs="Times New Roman"/>
          <w:sz w:val="16"/>
          <w:szCs w:val="16"/>
        </w:rPr>
        <w:t>debt</w:t>
      </w:r>
      <w:r w:rsidRPr="00D32D12">
        <w:rPr>
          <w:rFonts w:ascii="Times New Roman" w:hAnsi="Times New Roman" w:cs="Times New Roman"/>
          <w:sz w:val="16"/>
          <w:szCs w:val="16"/>
        </w:rPr>
        <w:t xml:space="preserve">s </w:t>
      </w:r>
      <w:r w:rsidR="00614CAB">
        <w:rPr>
          <w:rFonts w:ascii="Times New Roman" w:hAnsi="Times New Roman" w:cs="Times New Roman"/>
          <w:sz w:val="16"/>
          <w:szCs w:val="16"/>
        </w:rPr>
        <w:t xml:space="preserve">between five </w:t>
      </w:r>
      <w:proofErr w:type="gramStart"/>
      <w:r w:rsidR="00614CAB">
        <w:rPr>
          <w:rFonts w:ascii="Times New Roman" w:hAnsi="Times New Roman" w:cs="Times New Roman"/>
          <w:sz w:val="16"/>
          <w:szCs w:val="16"/>
        </w:rPr>
        <w:t>hundred  (</w:t>
      </w:r>
      <w:proofErr w:type="spellStart"/>
      <w:proofErr w:type="gramEnd"/>
      <w:r w:rsidR="00614CAB">
        <w:rPr>
          <w:rFonts w:ascii="Times New Roman" w:hAnsi="Times New Roman" w:cs="Times New Roman"/>
          <w:sz w:val="16"/>
          <w:szCs w:val="16"/>
        </w:rPr>
        <w:t>Ksh</w:t>
      </w:r>
      <w:proofErr w:type="spellEnd"/>
      <w:r w:rsidR="00614CAB">
        <w:rPr>
          <w:rFonts w:ascii="Times New Roman" w:hAnsi="Times New Roman" w:cs="Times New Roman"/>
          <w:sz w:val="16"/>
          <w:szCs w:val="16"/>
        </w:rPr>
        <w:t>. 500) to thirteen</w:t>
      </w:r>
      <w:r w:rsidRPr="00D32D12">
        <w:rPr>
          <w:rFonts w:ascii="Times New Roman" w:hAnsi="Times New Roman" w:cs="Times New Roman"/>
          <w:sz w:val="16"/>
          <w:szCs w:val="16"/>
        </w:rPr>
        <w:t xml:space="preserve"> thousa</w:t>
      </w:r>
      <w:r w:rsidR="00614CAB">
        <w:rPr>
          <w:rFonts w:ascii="Times New Roman" w:hAnsi="Times New Roman" w:cs="Times New Roman"/>
          <w:sz w:val="16"/>
          <w:szCs w:val="16"/>
        </w:rPr>
        <w:t>nd (</w:t>
      </w:r>
      <w:proofErr w:type="spellStart"/>
      <w:r w:rsidR="00614CAB">
        <w:rPr>
          <w:rFonts w:ascii="Times New Roman" w:hAnsi="Times New Roman" w:cs="Times New Roman"/>
          <w:sz w:val="16"/>
          <w:szCs w:val="16"/>
        </w:rPr>
        <w:t>Ksh</w:t>
      </w:r>
      <w:proofErr w:type="spellEnd"/>
      <w:r w:rsidR="00614CAB">
        <w:rPr>
          <w:rFonts w:ascii="Times New Roman" w:hAnsi="Times New Roman" w:cs="Times New Roman"/>
          <w:sz w:val="16"/>
          <w:szCs w:val="16"/>
        </w:rPr>
        <w:t xml:space="preserve">. 13,000) </w:t>
      </w:r>
      <w:r w:rsidR="009E6336" w:rsidRPr="00D32D12">
        <w:rPr>
          <w:rFonts w:ascii="Times New Roman" w:hAnsi="Times New Roman" w:cs="Times New Roman"/>
          <w:sz w:val="16"/>
          <w:szCs w:val="16"/>
        </w:rPr>
        <w:t>only and the amount varies with the market situation.</w:t>
      </w:r>
      <w:r w:rsidR="00614CAB">
        <w:rPr>
          <w:rFonts w:ascii="Times New Roman" w:hAnsi="Times New Roman" w:cs="Times New Roman"/>
          <w:sz w:val="16"/>
          <w:szCs w:val="16"/>
        </w:rPr>
        <w:t xml:space="preserve"> Any changes on this shall be communicated to the clients prior.</w:t>
      </w:r>
    </w:p>
    <w:p w:rsidR="0040675D" w:rsidRDefault="009737F9" w:rsidP="0040534C">
      <w:pPr>
        <w:pStyle w:val="ListParagraph"/>
        <w:numPr>
          <w:ilvl w:val="0"/>
          <w:numId w:val="2"/>
        </w:numPr>
        <w:spacing w:before="240" w:line="276" w:lineRule="auto"/>
        <w:ind w:left="360"/>
        <w:rPr>
          <w:rFonts w:ascii="Times New Roman" w:hAnsi="Times New Roman" w:cs="Times New Roman"/>
          <w:sz w:val="16"/>
          <w:szCs w:val="16"/>
        </w:rPr>
      </w:pPr>
      <w:r w:rsidRPr="00D32D12">
        <w:rPr>
          <w:rFonts w:ascii="Times New Roman" w:hAnsi="Times New Roman" w:cs="Times New Roman"/>
          <w:sz w:val="16"/>
          <w:szCs w:val="16"/>
        </w:rPr>
        <w:t xml:space="preserve">NO applicant will be granted another </w:t>
      </w:r>
      <w:r w:rsidR="00EF2EBD" w:rsidRPr="00D32D12">
        <w:rPr>
          <w:rFonts w:ascii="Times New Roman" w:hAnsi="Times New Roman" w:cs="Times New Roman"/>
          <w:sz w:val="16"/>
          <w:szCs w:val="16"/>
        </w:rPr>
        <w:t>debt</w:t>
      </w:r>
      <w:r w:rsidRPr="00D32D12">
        <w:rPr>
          <w:rFonts w:ascii="Times New Roman" w:hAnsi="Times New Roman" w:cs="Times New Roman"/>
          <w:sz w:val="16"/>
          <w:szCs w:val="16"/>
        </w:rPr>
        <w:t xml:space="preserve"> before the completion of any pending </w:t>
      </w:r>
      <w:r w:rsidR="00EF2EBD" w:rsidRPr="00D32D12">
        <w:rPr>
          <w:rFonts w:ascii="Times New Roman" w:hAnsi="Times New Roman" w:cs="Times New Roman"/>
          <w:sz w:val="16"/>
          <w:szCs w:val="16"/>
        </w:rPr>
        <w:t>debt</w:t>
      </w:r>
      <w:r w:rsidR="00614CAB">
        <w:rPr>
          <w:rFonts w:ascii="Times New Roman" w:hAnsi="Times New Roman" w:cs="Times New Roman"/>
          <w:sz w:val="16"/>
          <w:szCs w:val="16"/>
        </w:rPr>
        <w:t xml:space="preserve"> unless under special/ critical situation.</w:t>
      </w:r>
    </w:p>
    <w:p w:rsidR="0040675D" w:rsidRPr="00614CAB" w:rsidRDefault="00614CAB" w:rsidP="00614CAB">
      <w:pPr>
        <w:pStyle w:val="ListParagraph"/>
        <w:numPr>
          <w:ilvl w:val="0"/>
          <w:numId w:val="2"/>
        </w:numPr>
        <w:spacing w:before="240" w:line="276" w:lineRule="auto"/>
        <w:ind w:left="360"/>
        <w:rPr>
          <w:rFonts w:ascii="Times New Roman" w:hAnsi="Times New Roman" w:cs="Times New Roman"/>
          <w:sz w:val="16"/>
          <w:szCs w:val="16"/>
        </w:rPr>
      </w:pPr>
      <w:r>
        <w:rPr>
          <w:rFonts w:ascii="Times New Roman" w:hAnsi="Times New Roman" w:cs="Times New Roman"/>
          <w:sz w:val="16"/>
          <w:szCs w:val="16"/>
        </w:rPr>
        <w:t>All the transactions shall be done via the company’s official mobile phone (Till number/</w:t>
      </w:r>
      <w:proofErr w:type="spellStart"/>
      <w:r>
        <w:rPr>
          <w:rFonts w:ascii="Times New Roman" w:hAnsi="Times New Roman" w:cs="Times New Roman"/>
          <w:sz w:val="16"/>
          <w:szCs w:val="16"/>
        </w:rPr>
        <w:t>Paybill</w:t>
      </w:r>
      <w:proofErr w:type="spellEnd"/>
      <w:r>
        <w:rPr>
          <w:rFonts w:ascii="Times New Roman" w:hAnsi="Times New Roman" w:cs="Times New Roman"/>
          <w:sz w:val="16"/>
          <w:szCs w:val="16"/>
        </w:rPr>
        <w:t>) and the company shall not be liable to transaction via any other medium whatsoever.</w:t>
      </w:r>
    </w:p>
    <w:p w:rsidR="0040675D" w:rsidRPr="00D32D12" w:rsidRDefault="009737F9" w:rsidP="0040534C">
      <w:pPr>
        <w:pStyle w:val="ListParagraph"/>
        <w:numPr>
          <w:ilvl w:val="0"/>
          <w:numId w:val="2"/>
        </w:numPr>
        <w:spacing w:before="240" w:line="276" w:lineRule="auto"/>
        <w:ind w:left="360"/>
        <w:rPr>
          <w:rFonts w:ascii="Times New Roman" w:hAnsi="Times New Roman" w:cs="Times New Roman"/>
          <w:sz w:val="16"/>
          <w:szCs w:val="16"/>
        </w:rPr>
      </w:pPr>
      <w:r w:rsidRPr="00D32D12">
        <w:rPr>
          <w:rFonts w:ascii="Times New Roman" w:hAnsi="Times New Roman" w:cs="Times New Roman"/>
          <w:sz w:val="16"/>
          <w:szCs w:val="16"/>
        </w:rPr>
        <w:t xml:space="preserve">Any </w:t>
      </w:r>
      <w:proofErr w:type="gramStart"/>
      <w:r w:rsidRPr="00D32D12">
        <w:rPr>
          <w:rFonts w:ascii="Times New Roman" w:hAnsi="Times New Roman" w:cs="Times New Roman"/>
          <w:sz w:val="16"/>
          <w:szCs w:val="16"/>
        </w:rPr>
        <w:t>person  including</w:t>
      </w:r>
      <w:proofErr w:type="gramEnd"/>
      <w:r w:rsidRPr="00D32D12">
        <w:rPr>
          <w:rFonts w:ascii="Times New Roman" w:hAnsi="Times New Roman" w:cs="Times New Roman"/>
          <w:sz w:val="16"/>
          <w:szCs w:val="16"/>
        </w:rPr>
        <w:t xml:space="preserve"> an applicant can</w:t>
      </w:r>
      <w:r w:rsidR="001130B5">
        <w:rPr>
          <w:rFonts w:ascii="Times New Roman" w:hAnsi="Times New Roman" w:cs="Times New Roman"/>
          <w:sz w:val="16"/>
          <w:szCs w:val="16"/>
        </w:rPr>
        <w:t xml:space="preserve"> NOT be a guarantor to more than </w:t>
      </w:r>
      <w:r w:rsidRPr="00D32D12">
        <w:rPr>
          <w:rFonts w:ascii="Times New Roman" w:hAnsi="Times New Roman" w:cs="Times New Roman"/>
          <w:sz w:val="16"/>
          <w:szCs w:val="16"/>
        </w:rPr>
        <w:t>TWO applicants.</w:t>
      </w:r>
    </w:p>
    <w:p w:rsidR="0040675D" w:rsidRPr="00D32D12" w:rsidRDefault="009737F9" w:rsidP="0040534C">
      <w:pPr>
        <w:pStyle w:val="ListParagraph"/>
        <w:numPr>
          <w:ilvl w:val="0"/>
          <w:numId w:val="2"/>
        </w:numPr>
        <w:spacing w:before="240" w:line="276" w:lineRule="auto"/>
        <w:ind w:left="360"/>
        <w:rPr>
          <w:rFonts w:ascii="Times New Roman" w:hAnsi="Times New Roman" w:cs="Times New Roman"/>
          <w:sz w:val="16"/>
          <w:szCs w:val="16"/>
        </w:rPr>
      </w:pPr>
      <w:r w:rsidRPr="00D32D12">
        <w:rPr>
          <w:rFonts w:ascii="Times New Roman" w:hAnsi="Times New Roman" w:cs="Times New Roman"/>
          <w:sz w:val="16"/>
          <w:szCs w:val="16"/>
        </w:rPr>
        <w:t xml:space="preserve">A guarantor can still apply for a </w:t>
      </w:r>
      <w:r w:rsidR="00EF2EBD" w:rsidRPr="00D32D12">
        <w:rPr>
          <w:rFonts w:ascii="Times New Roman" w:hAnsi="Times New Roman" w:cs="Times New Roman"/>
          <w:sz w:val="16"/>
          <w:szCs w:val="16"/>
        </w:rPr>
        <w:t>debt</w:t>
      </w:r>
      <w:r w:rsidRPr="00D32D12">
        <w:rPr>
          <w:rFonts w:ascii="Times New Roman" w:hAnsi="Times New Roman" w:cs="Times New Roman"/>
          <w:sz w:val="16"/>
          <w:szCs w:val="16"/>
        </w:rPr>
        <w:t xml:space="preserve"> only if his or her applicants are left with ONE day to the completion of their </w:t>
      </w:r>
      <w:r w:rsidR="00EF2EBD" w:rsidRPr="00D32D12">
        <w:rPr>
          <w:rFonts w:ascii="Times New Roman" w:hAnsi="Times New Roman" w:cs="Times New Roman"/>
          <w:sz w:val="16"/>
          <w:szCs w:val="16"/>
        </w:rPr>
        <w:t>debt</w:t>
      </w:r>
      <w:r w:rsidR="00614CAB">
        <w:rPr>
          <w:rFonts w:ascii="Times New Roman" w:hAnsi="Times New Roman" w:cs="Times New Roman"/>
          <w:sz w:val="16"/>
          <w:szCs w:val="16"/>
        </w:rPr>
        <w:t>s unless under special/ Critical situation</w:t>
      </w:r>
      <w:r w:rsidR="00143E59">
        <w:rPr>
          <w:rFonts w:ascii="Times New Roman" w:hAnsi="Times New Roman" w:cs="Times New Roman"/>
          <w:sz w:val="16"/>
          <w:szCs w:val="16"/>
        </w:rPr>
        <w:t>.</w:t>
      </w:r>
    </w:p>
    <w:p w:rsidR="0040675D" w:rsidRPr="00D32D12" w:rsidRDefault="009737F9" w:rsidP="0040534C">
      <w:pPr>
        <w:pStyle w:val="ListParagraph"/>
        <w:numPr>
          <w:ilvl w:val="0"/>
          <w:numId w:val="2"/>
        </w:numPr>
        <w:spacing w:before="240" w:line="276" w:lineRule="auto"/>
        <w:ind w:left="360"/>
        <w:rPr>
          <w:rFonts w:ascii="Times New Roman" w:hAnsi="Times New Roman" w:cs="Times New Roman"/>
          <w:sz w:val="16"/>
          <w:szCs w:val="16"/>
        </w:rPr>
      </w:pPr>
      <w:r w:rsidRPr="00D32D12">
        <w:rPr>
          <w:rFonts w:ascii="Times New Roman" w:hAnsi="Times New Roman" w:cs="Times New Roman"/>
          <w:sz w:val="16"/>
          <w:szCs w:val="16"/>
        </w:rPr>
        <w:t xml:space="preserve">Emergency </w:t>
      </w:r>
      <w:r w:rsidR="00EF2EBD" w:rsidRPr="00D32D12">
        <w:rPr>
          <w:rFonts w:ascii="Times New Roman" w:hAnsi="Times New Roman" w:cs="Times New Roman"/>
          <w:sz w:val="16"/>
          <w:szCs w:val="16"/>
        </w:rPr>
        <w:t>debt</w:t>
      </w:r>
      <w:r w:rsidRPr="00D32D12">
        <w:rPr>
          <w:rFonts w:ascii="Times New Roman" w:hAnsi="Times New Roman" w:cs="Times New Roman"/>
          <w:sz w:val="16"/>
          <w:szCs w:val="16"/>
        </w:rPr>
        <w:t xml:space="preserve"> is ONLY awarded to those applicants who have been our clients for LONG and have GOOD repayment </w:t>
      </w:r>
      <w:proofErr w:type="spellStart"/>
      <w:r w:rsidRPr="00D32D12">
        <w:rPr>
          <w:rFonts w:ascii="Times New Roman" w:hAnsi="Times New Roman" w:cs="Times New Roman"/>
          <w:sz w:val="16"/>
          <w:szCs w:val="16"/>
        </w:rPr>
        <w:t>record.It's</w:t>
      </w:r>
      <w:proofErr w:type="spellEnd"/>
      <w:r w:rsidRPr="00D32D12">
        <w:rPr>
          <w:rFonts w:ascii="Times New Roman" w:hAnsi="Times New Roman" w:cs="Times New Roman"/>
          <w:sz w:val="16"/>
          <w:szCs w:val="16"/>
        </w:rPr>
        <w:t xml:space="preserve"> repaid within a SHORTER duration compared to the normal </w:t>
      </w:r>
      <w:r w:rsidR="00EF2EBD" w:rsidRPr="00D32D12">
        <w:rPr>
          <w:rFonts w:ascii="Times New Roman" w:hAnsi="Times New Roman" w:cs="Times New Roman"/>
          <w:sz w:val="16"/>
          <w:szCs w:val="16"/>
        </w:rPr>
        <w:t>debt</w:t>
      </w:r>
      <w:r w:rsidRPr="00D32D12">
        <w:rPr>
          <w:rFonts w:ascii="Times New Roman" w:hAnsi="Times New Roman" w:cs="Times New Roman"/>
          <w:sz w:val="16"/>
          <w:szCs w:val="16"/>
        </w:rPr>
        <w:t>.</w:t>
      </w:r>
    </w:p>
    <w:p w:rsidR="0040675D" w:rsidRPr="00D32D12" w:rsidRDefault="009737F9" w:rsidP="0040534C">
      <w:pPr>
        <w:pStyle w:val="ListParagraph"/>
        <w:numPr>
          <w:ilvl w:val="0"/>
          <w:numId w:val="2"/>
        </w:numPr>
        <w:spacing w:before="240" w:line="276" w:lineRule="auto"/>
        <w:ind w:left="360"/>
        <w:rPr>
          <w:rFonts w:ascii="Times New Roman" w:hAnsi="Times New Roman" w:cs="Times New Roman"/>
          <w:sz w:val="16"/>
          <w:szCs w:val="16"/>
        </w:rPr>
      </w:pPr>
      <w:r w:rsidRPr="00D32D12">
        <w:rPr>
          <w:rFonts w:ascii="Times New Roman" w:hAnsi="Times New Roman" w:cs="Times New Roman"/>
          <w:sz w:val="16"/>
          <w:szCs w:val="16"/>
        </w:rPr>
        <w:t xml:space="preserve">The applicants MUST repay the </w:t>
      </w:r>
      <w:r w:rsidR="00EF2EBD" w:rsidRPr="00D32D12">
        <w:rPr>
          <w:rFonts w:ascii="Times New Roman" w:hAnsi="Times New Roman" w:cs="Times New Roman"/>
          <w:sz w:val="16"/>
          <w:szCs w:val="16"/>
        </w:rPr>
        <w:t>debt</w:t>
      </w:r>
      <w:r w:rsidR="00154619" w:rsidRPr="00D32D12">
        <w:rPr>
          <w:rFonts w:ascii="Times New Roman" w:hAnsi="Times New Roman" w:cs="Times New Roman"/>
          <w:sz w:val="16"/>
          <w:szCs w:val="16"/>
        </w:rPr>
        <w:t xml:space="preserve"> with the set repayment amount</w:t>
      </w:r>
      <w:r w:rsidR="00143E59">
        <w:rPr>
          <w:rFonts w:ascii="Times New Roman" w:hAnsi="Times New Roman" w:cs="Times New Roman"/>
          <w:sz w:val="16"/>
          <w:szCs w:val="16"/>
        </w:rPr>
        <w:t xml:space="preserve"> at the moment is with 20% interest which shall be immediately deducted at the time of transaction. Any changes on this shall be communicated to the client prior.</w:t>
      </w:r>
    </w:p>
    <w:p w:rsidR="0040675D" w:rsidRPr="00D32D12" w:rsidRDefault="009737F9" w:rsidP="0040534C">
      <w:pPr>
        <w:pStyle w:val="ListParagraph"/>
        <w:numPr>
          <w:ilvl w:val="0"/>
          <w:numId w:val="2"/>
        </w:numPr>
        <w:spacing w:before="240" w:line="276" w:lineRule="auto"/>
        <w:ind w:left="360"/>
        <w:rPr>
          <w:rFonts w:ascii="Times New Roman" w:hAnsi="Times New Roman" w:cs="Times New Roman"/>
          <w:sz w:val="16"/>
          <w:szCs w:val="16"/>
        </w:rPr>
      </w:pPr>
      <w:r w:rsidRPr="00D32D12">
        <w:rPr>
          <w:rFonts w:ascii="Times New Roman" w:hAnsi="Times New Roman" w:cs="Times New Roman"/>
          <w:sz w:val="16"/>
          <w:szCs w:val="16"/>
        </w:rPr>
        <w:t xml:space="preserve">The guarantor CANNOT apply for a </w:t>
      </w:r>
      <w:r w:rsidR="00EF2EBD" w:rsidRPr="00D32D12">
        <w:rPr>
          <w:rFonts w:ascii="Times New Roman" w:hAnsi="Times New Roman" w:cs="Times New Roman"/>
          <w:sz w:val="16"/>
          <w:szCs w:val="16"/>
        </w:rPr>
        <w:t>debt</w:t>
      </w:r>
      <w:r w:rsidRPr="00D32D12">
        <w:rPr>
          <w:rFonts w:ascii="Times New Roman" w:hAnsi="Times New Roman" w:cs="Times New Roman"/>
          <w:sz w:val="16"/>
          <w:szCs w:val="16"/>
        </w:rPr>
        <w:t xml:space="preserve"> if his or her applican</w:t>
      </w:r>
      <w:r w:rsidR="00154619" w:rsidRPr="00D32D12">
        <w:rPr>
          <w:rFonts w:ascii="Times New Roman" w:hAnsi="Times New Roman" w:cs="Times New Roman"/>
          <w:sz w:val="16"/>
          <w:szCs w:val="16"/>
        </w:rPr>
        <w:t xml:space="preserve">t's repayment period has </w:t>
      </w:r>
      <w:r w:rsidRPr="00D32D12">
        <w:rPr>
          <w:rFonts w:ascii="Times New Roman" w:hAnsi="Times New Roman" w:cs="Times New Roman"/>
          <w:sz w:val="16"/>
          <w:szCs w:val="16"/>
        </w:rPr>
        <w:t xml:space="preserve">lapsed without him or her clearing the </w:t>
      </w:r>
      <w:r w:rsidR="00EF2EBD" w:rsidRPr="00D32D12">
        <w:rPr>
          <w:rFonts w:ascii="Times New Roman" w:hAnsi="Times New Roman" w:cs="Times New Roman"/>
          <w:sz w:val="16"/>
          <w:szCs w:val="16"/>
        </w:rPr>
        <w:t>debt</w:t>
      </w:r>
      <w:r w:rsidRPr="00D32D12">
        <w:rPr>
          <w:rFonts w:ascii="Times New Roman" w:hAnsi="Times New Roman" w:cs="Times New Roman"/>
          <w:sz w:val="16"/>
          <w:szCs w:val="16"/>
        </w:rPr>
        <w:t>.</w:t>
      </w:r>
    </w:p>
    <w:p w:rsidR="0040675D" w:rsidRPr="00D32D12" w:rsidRDefault="009737F9" w:rsidP="0040534C">
      <w:pPr>
        <w:pStyle w:val="ListParagraph"/>
        <w:numPr>
          <w:ilvl w:val="0"/>
          <w:numId w:val="2"/>
        </w:numPr>
        <w:spacing w:before="240" w:line="276" w:lineRule="auto"/>
        <w:ind w:left="360"/>
        <w:rPr>
          <w:rFonts w:ascii="Times New Roman" w:hAnsi="Times New Roman" w:cs="Times New Roman"/>
          <w:sz w:val="16"/>
          <w:szCs w:val="16"/>
        </w:rPr>
      </w:pPr>
      <w:r w:rsidRPr="00D32D12">
        <w:rPr>
          <w:rFonts w:ascii="Times New Roman" w:hAnsi="Times New Roman" w:cs="Times New Roman"/>
          <w:sz w:val="16"/>
          <w:szCs w:val="16"/>
        </w:rPr>
        <w:t xml:space="preserve">All the </w:t>
      </w:r>
      <w:r w:rsidR="00EF2EBD" w:rsidRPr="00D32D12">
        <w:rPr>
          <w:rFonts w:ascii="Times New Roman" w:hAnsi="Times New Roman" w:cs="Times New Roman"/>
          <w:sz w:val="16"/>
          <w:szCs w:val="16"/>
        </w:rPr>
        <w:t>debt</w:t>
      </w:r>
      <w:r w:rsidRPr="00D32D12">
        <w:rPr>
          <w:rFonts w:ascii="Times New Roman" w:hAnsi="Times New Roman" w:cs="Times New Roman"/>
          <w:sz w:val="16"/>
          <w:szCs w:val="16"/>
        </w:rPr>
        <w:t xml:space="preserve"> applicants and the guarantors MUST TOTALLY respect the </w:t>
      </w:r>
      <w:r w:rsidR="00A83F72" w:rsidRPr="00D32D12">
        <w:rPr>
          <w:rFonts w:ascii="Times New Roman" w:hAnsi="Times New Roman" w:cs="Times New Roman"/>
          <w:sz w:val="16"/>
          <w:szCs w:val="16"/>
        </w:rPr>
        <w:t>company</w:t>
      </w:r>
      <w:r w:rsidRPr="00D32D12">
        <w:rPr>
          <w:rFonts w:ascii="Times New Roman" w:hAnsi="Times New Roman" w:cs="Times New Roman"/>
          <w:sz w:val="16"/>
          <w:szCs w:val="16"/>
        </w:rPr>
        <w:t xml:space="preserve"> employees and in case of any misunderstanding or suchlike </w:t>
      </w:r>
      <w:r w:rsidR="007D3AD6" w:rsidRPr="00D32D12">
        <w:rPr>
          <w:rFonts w:ascii="Times New Roman" w:hAnsi="Times New Roman" w:cs="Times New Roman"/>
          <w:sz w:val="16"/>
          <w:szCs w:val="16"/>
        </w:rPr>
        <w:t>situation, it</w:t>
      </w:r>
      <w:r w:rsidRPr="00D32D12">
        <w:rPr>
          <w:rFonts w:ascii="Times New Roman" w:hAnsi="Times New Roman" w:cs="Times New Roman"/>
          <w:sz w:val="16"/>
          <w:szCs w:val="16"/>
        </w:rPr>
        <w:t xml:space="preserve"> MUST be communicated to the </w:t>
      </w:r>
      <w:r w:rsidR="00A83F72" w:rsidRPr="00D32D12">
        <w:rPr>
          <w:rFonts w:ascii="Times New Roman" w:hAnsi="Times New Roman" w:cs="Times New Roman"/>
          <w:sz w:val="16"/>
          <w:szCs w:val="16"/>
        </w:rPr>
        <w:t>company</w:t>
      </w:r>
      <w:r w:rsidR="00143E59">
        <w:rPr>
          <w:rFonts w:ascii="Times New Roman" w:hAnsi="Times New Roman" w:cs="Times New Roman"/>
          <w:sz w:val="16"/>
          <w:szCs w:val="16"/>
        </w:rPr>
        <w:t xml:space="preserve"> officials/management.</w:t>
      </w:r>
    </w:p>
    <w:p w:rsidR="0040675D" w:rsidRPr="00D32D12" w:rsidRDefault="009737F9" w:rsidP="0040534C">
      <w:pPr>
        <w:pStyle w:val="ListParagraph"/>
        <w:numPr>
          <w:ilvl w:val="0"/>
          <w:numId w:val="2"/>
        </w:numPr>
        <w:spacing w:before="240" w:line="276" w:lineRule="auto"/>
        <w:ind w:left="360"/>
        <w:rPr>
          <w:rFonts w:ascii="Times New Roman" w:hAnsi="Times New Roman" w:cs="Times New Roman"/>
          <w:sz w:val="16"/>
          <w:szCs w:val="16"/>
        </w:rPr>
      </w:pPr>
      <w:r w:rsidRPr="00D32D12">
        <w:rPr>
          <w:rFonts w:ascii="Times New Roman" w:hAnsi="Times New Roman" w:cs="Times New Roman"/>
          <w:sz w:val="16"/>
          <w:szCs w:val="16"/>
        </w:rPr>
        <w:t xml:space="preserve">In case the applicant goes MISSING for more than three days without communicating with the </w:t>
      </w:r>
      <w:r w:rsidR="00A83F72" w:rsidRPr="00D32D12">
        <w:rPr>
          <w:rFonts w:ascii="Times New Roman" w:hAnsi="Times New Roman" w:cs="Times New Roman"/>
          <w:sz w:val="16"/>
          <w:szCs w:val="16"/>
        </w:rPr>
        <w:t>company</w:t>
      </w:r>
      <w:r w:rsidRPr="00D32D12">
        <w:rPr>
          <w:rFonts w:ascii="Times New Roman" w:hAnsi="Times New Roman" w:cs="Times New Roman"/>
          <w:sz w:val="16"/>
          <w:szCs w:val="16"/>
        </w:rPr>
        <w:t xml:space="preserve"> </w:t>
      </w:r>
      <w:proofErr w:type="spellStart"/>
      <w:r w:rsidRPr="00D32D12">
        <w:rPr>
          <w:rFonts w:ascii="Times New Roman" w:hAnsi="Times New Roman" w:cs="Times New Roman"/>
          <w:sz w:val="16"/>
          <w:szCs w:val="16"/>
        </w:rPr>
        <w:t>agent,his</w:t>
      </w:r>
      <w:proofErr w:type="spellEnd"/>
      <w:r w:rsidRPr="00D32D12">
        <w:rPr>
          <w:rFonts w:ascii="Times New Roman" w:hAnsi="Times New Roman" w:cs="Times New Roman"/>
          <w:sz w:val="16"/>
          <w:szCs w:val="16"/>
        </w:rPr>
        <w:t xml:space="preserve"> or her guarantor</w:t>
      </w:r>
      <w:r w:rsidR="00143E59">
        <w:rPr>
          <w:rFonts w:ascii="Times New Roman" w:hAnsi="Times New Roman" w:cs="Times New Roman"/>
          <w:sz w:val="16"/>
          <w:szCs w:val="16"/>
        </w:rPr>
        <w:t xml:space="preserve"> (</w:t>
      </w:r>
      <w:r w:rsidRPr="00D32D12">
        <w:rPr>
          <w:rFonts w:ascii="Times New Roman" w:hAnsi="Times New Roman" w:cs="Times New Roman"/>
          <w:sz w:val="16"/>
          <w:szCs w:val="16"/>
        </w:rPr>
        <w:t>s</w:t>
      </w:r>
      <w:r w:rsidR="00143E59">
        <w:rPr>
          <w:rFonts w:ascii="Times New Roman" w:hAnsi="Times New Roman" w:cs="Times New Roman"/>
          <w:sz w:val="16"/>
          <w:szCs w:val="16"/>
        </w:rPr>
        <w:t>)</w:t>
      </w:r>
      <w:r w:rsidRPr="00D32D12">
        <w:rPr>
          <w:rFonts w:ascii="Times New Roman" w:hAnsi="Times New Roman" w:cs="Times New Roman"/>
          <w:sz w:val="16"/>
          <w:szCs w:val="16"/>
        </w:rPr>
        <w:t xml:space="preserve"> are supposed to continue with the </w:t>
      </w:r>
      <w:r w:rsidR="00EF2EBD" w:rsidRPr="00D32D12">
        <w:rPr>
          <w:rFonts w:ascii="Times New Roman" w:hAnsi="Times New Roman" w:cs="Times New Roman"/>
          <w:sz w:val="16"/>
          <w:szCs w:val="16"/>
        </w:rPr>
        <w:t>debt</w:t>
      </w:r>
      <w:r w:rsidRPr="00D32D12">
        <w:rPr>
          <w:rFonts w:ascii="Times New Roman" w:hAnsi="Times New Roman" w:cs="Times New Roman"/>
          <w:sz w:val="16"/>
          <w:szCs w:val="16"/>
        </w:rPr>
        <w:t xml:space="preserve"> payment and or his or her business is to be closed down till him or her appears or pays the </w:t>
      </w:r>
      <w:r w:rsidR="00EF2EBD" w:rsidRPr="00D32D12">
        <w:rPr>
          <w:rFonts w:ascii="Times New Roman" w:hAnsi="Times New Roman" w:cs="Times New Roman"/>
          <w:sz w:val="16"/>
          <w:szCs w:val="16"/>
        </w:rPr>
        <w:t>debt</w:t>
      </w:r>
      <w:r w:rsidRPr="00D32D12">
        <w:rPr>
          <w:rFonts w:ascii="Times New Roman" w:hAnsi="Times New Roman" w:cs="Times New Roman"/>
          <w:sz w:val="16"/>
          <w:szCs w:val="16"/>
        </w:rPr>
        <w:t>.</w:t>
      </w:r>
    </w:p>
    <w:p w:rsidR="0040675D" w:rsidRPr="00D32D12" w:rsidRDefault="009737F9" w:rsidP="0040534C">
      <w:pPr>
        <w:pStyle w:val="ListParagraph"/>
        <w:numPr>
          <w:ilvl w:val="0"/>
          <w:numId w:val="2"/>
        </w:numPr>
        <w:spacing w:before="240" w:line="276" w:lineRule="auto"/>
        <w:ind w:left="360"/>
        <w:rPr>
          <w:rFonts w:ascii="Times New Roman" w:hAnsi="Times New Roman" w:cs="Times New Roman"/>
          <w:sz w:val="16"/>
          <w:szCs w:val="16"/>
        </w:rPr>
      </w:pPr>
      <w:r w:rsidRPr="00D32D12">
        <w:rPr>
          <w:rFonts w:ascii="Times New Roman" w:hAnsi="Times New Roman" w:cs="Times New Roman"/>
          <w:sz w:val="16"/>
          <w:szCs w:val="16"/>
        </w:rPr>
        <w:t xml:space="preserve">The </w:t>
      </w:r>
      <w:r w:rsidR="00A83F72" w:rsidRPr="00D32D12">
        <w:rPr>
          <w:rFonts w:ascii="Times New Roman" w:hAnsi="Times New Roman" w:cs="Times New Roman"/>
          <w:sz w:val="16"/>
          <w:szCs w:val="16"/>
        </w:rPr>
        <w:t>company</w:t>
      </w:r>
      <w:r w:rsidRPr="00D32D12">
        <w:rPr>
          <w:rFonts w:ascii="Times New Roman" w:hAnsi="Times New Roman" w:cs="Times New Roman"/>
          <w:sz w:val="16"/>
          <w:szCs w:val="16"/>
        </w:rPr>
        <w:t xml:space="preserve"> only lends out money</w:t>
      </w:r>
      <w:r w:rsidR="001E092D">
        <w:rPr>
          <w:rFonts w:ascii="Times New Roman" w:hAnsi="Times New Roman" w:cs="Times New Roman"/>
          <w:sz w:val="16"/>
          <w:szCs w:val="16"/>
        </w:rPr>
        <w:t xml:space="preserve"> from 8:00AM in the morning to 4</w:t>
      </w:r>
      <w:r w:rsidRPr="00D32D12">
        <w:rPr>
          <w:rFonts w:ascii="Times New Roman" w:hAnsi="Times New Roman" w:cs="Times New Roman"/>
          <w:sz w:val="16"/>
          <w:szCs w:val="16"/>
        </w:rPr>
        <w:t>:00PM in the afternoon and if the applicant insists on being given money past the set time then he or she MUST totally abide by the stated repayment mode.</w:t>
      </w:r>
    </w:p>
    <w:p w:rsidR="0040675D" w:rsidRPr="00672BAA" w:rsidRDefault="009737F9" w:rsidP="0040534C">
      <w:pPr>
        <w:spacing w:before="240" w:line="276" w:lineRule="auto"/>
        <w:jc w:val="center"/>
        <w:rPr>
          <w:rFonts w:ascii="Times New Roman" w:hAnsi="Times New Roman" w:cs="Times New Roman"/>
          <w:b/>
          <w:sz w:val="14"/>
          <w:szCs w:val="14"/>
        </w:rPr>
      </w:pPr>
      <w:r w:rsidRPr="00672BAA">
        <w:rPr>
          <w:rFonts w:ascii="Times New Roman" w:hAnsi="Times New Roman" w:cs="Times New Roman"/>
          <w:b/>
          <w:sz w:val="14"/>
          <w:szCs w:val="14"/>
        </w:rPr>
        <w:t>C) POLICIES</w:t>
      </w:r>
    </w:p>
    <w:p w:rsidR="0040675D" w:rsidRPr="00D32D12" w:rsidRDefault="009737F9" w:rsidP="0040534C">
      <w:pPr>
        <w:pStyle w:val="ListParagraph"/>
        <w:numPr>
          <w:ilvl w:val="0"/>
          <w:numId w:val="3"/>
        </w:numPr>
        <w:spacing w:before="240" w:line="276" w:lineRule="auto"/>
        <w:ind w:left="360"/>
        <w:rPr>
          <w:rFonts w:ascii="Times New Roman" w:hAnsi="Times New Roman" w:cs="Times New Roman"/>
          <w:sz w:val="16"/>
          <w:szCs w:val="16"/>
        </w:rPr>
      </w:pPr>
      <w:r w:rsidRPr="00D32D12">
        <w:rPr>
          <w:rFonts w:ascii="Times New Roman" w:hAnsi="Times New Roman" w:cs="Times New Roman"/>
          <w:sz w:val="16"/>
          <w:szCs w:val="16"/>
        </w:rPr>
        <w:t xml:space="preserve">There SHOULD be NO affair between the applicant and the </w:t>
      </w:r>
      <w:r w:rsidR="00A83F72" w:rsidRPr="00D32D12">
        <w:rPr>
          <w:rFonts w:ascii="Times New Roman" w:hAnsi="Times New Roman" w:cs="Times New Roman"/>
          <w:sz w:val="16"/>
          <w:szCs w:val="16"/>
        </w:rPr>
        <w:t>company</w:t>
      </w:r>
      <w:r w:rsidRPr="00D32D12">
        <w:rPr>
          <w:rFonts w:ascii="Times New Roman" w:hAnsi="Times New Roman" w:cs="Times New Roman"/>
          <w:sz w:val="16"/>
          <w:szCs w:val="16"/>
        </w:rPr>
        <w:t>’s employee with the exemption of the married people. If found strict action will be taken against them.</w:t>
      </w:r>
    </w:p>
    <w:p w:rsidR="0040675D" w:rsidRPr="00D32D12" w:rsidRDefault="009737F9" w:rsidP="0040534C">
      <w:pPr>
        <w:pStyle w:val="ListParagraph"/>
        <w:numPr>
          <w:ilvl w:val="0"/>
          <w:numId w:val="3"/>
        </w:numPr>
        <w:spacing w:before="240" w:line="276" w:lineRule="auto"/>
        <w:ind w:left="360"/>
        <w:rPr>
          <w:rFonts w:ascii="Times New Roman" w:hAnsi="Times New Roman" w:cs="Times New Roman"/>
          <w:sz w:val="16"/>
          <w:szCs w:val="16"/>
        </w:rPr>
      </w:pPr>
      <w:r w:rsidRPr="00D32D12">
        <w:rPr>
          <w:rFonts w:ascii="Times New Roman" w:hAnsi="Times New Roman" w:cs="Times New Roman"/>
          <w:sz w:val="16"/>
          <w:szCs w:val="16"/>
        </w:rPr>
        <w:t>The languages used SHALL be the official and the national language only; English and Swahili respectively.</w:t>
      </w:r>
    </w:p>
    <w:p w:rsidR="0070147F" w:rsidRDefault="009737F9" w:rsidP="0040534C">
      <w:pPr>
        <w:pStyle w:val="ListParagraph"/>
        <w:numPr>
          <w:ilvl w:val="0"/>
          <w:numId w:val="3"/>
        </w:numPr>
        <w:spacing w:before="240" w:line="276" w:lineRule="auto"/>
        <w:ind w:left="360"/>
        <w:rPr>
          <w:rFonts w:ascii="Times New Roman" w:hAnsi="Times New Roman" w:cs="Times New Roman"/>
          <w:sz w:val="16"/>
          <w:szCs w:val="16"/>
        </w:rPr>
      </w:pPr>
      <w:r w:rsidRPr="00D32D12">
        <w:rPr>
          <w:rFonts w:ascii="Times New Roman" w:hAnsi="Times New Roman" w:cs="Times New Roman"/>
          <w:sz w:val="16"/>
          <w:szCs w:val="16"/>
        </w:rPr>
        <w:t xml:space="preserve">The </w:t>
      </w:r>
      <w:r w:rsidR="00A83F72" w:rsidRPr="00D32D12">
        <w:rPr>
          <w:rFonts w:ascii="Times New Roman" w:hAnsi="Times New Roman" w:cs="Times New Roman"/>
          <w:sz w:val="16"/>
          <w:szCs w:val="16"/>
        </w:rPr>
        <w:t>company</w:t>
      </w:r>
      <w:r w:rsidRPr="00D32D12">
        <w:rPr>
          <w:rFonts w:ascii="Times New Roman" w:hAnsi="Times New Roman" w:cs="Times New Roman"/>
          <w:sz w:val="16"/>
          <w:szCs w:val="16"/>
        </w:rPr>
        <w:t xml:space="preserve"> offices are ONLY open from 8:00AM in the morning to 5:00PM in the evening.</w:t>
      </w:r>
    </w:p>
    <w:p w:rsidR="007D3AD6" w:rsidRPr="00D32D12" w:rsidRDefault="007D3AD6" w:rsidP="0040534C">
      <w:pPr>
        <w:pStyle w:val="ListParagraph"/>
        <w:numPr>
          <w:ilvl w:val="0"/>
          <w:numId w:val="3"/>
        </w:numPr>
        <w:spacing w:before="240" w:line="276" w:lineRule="auto"/>
        <w:ind w:left="360"/>
        <w:rPr>
          <w:rFonts w:ascii="Times New Roman" w:hAnsi="Times New Roman" w:cs="Times New Roman"/>
          <w:sz w:val="16"/>
          <w:szCs w:val="16"/>
        </w:rPr>
      </w:pPr>
      <w:r>
        <w:rPr>
          <w:rFonts w:ascii="Times New Roman" w:hAnsi="Times New Roman" w:cs="Times New Roman"/>
          <w:sz w:val="16"/>
          <w:szCs w:val="16"/>
        </w:rPr>
        <w:t>In case of an extra repayment by the client, the extra amount shall be used as the first repayment when the client is next offered another debt. The client can only be refunded back the extra amount when he/she breaches the company’s debt terms and conditions or no longer needs our services</w:t>
      </w:r>
    </w:p>
    <w:p w:rsidR="0040675D" w:rsidRPr="00D32D12" w:rsidRDefault="009737F9" w:rsidP="0040534C">
      <w:pPr>
        <w:spacing w:before="240" w:line="276" w:lineRule="auto"/>
        <w:rPr>
          <w:rFonts w:ascii="Times New Roman" w:hAnsi="Times New Roman" w:cs="Times New Roman"/>
          <w:b/>
          <w:i/>
          <w:sz w:val="16"/>
          <w:szCs w:val="16"/>
        </w:rPr>
      </w:pPr>
      <w:proofErr w:type="gramStart"/>
      <w:r w:rsidRPr="00D32D12">
        <w:rPr>
          <w:rFonts w:ascii="Times New Roman" w:hAnsi="Times New Roman" w:cs="Times New Roman"/>
          <w:b/>
          <w:sz w:val="16"/>
          <w:szCs w:val="16"/>
        </w:rPr>
        <w:t>Declaration by the applicant</w:t>
      </w:r>
      <w:r w:rsidRPr="00D32D12">
        <w:rPr>
          <w:rFonts w:ascii="Times New Roman" w:hAnsi="Times New Roman" w:cs="Times New Roman"/>
          <w:b/>
          <w:i/>
          <w:sz w:val="16"/>
          <w:szCs w:val="16"/>
        </w:rPr>
        <w:t>.</w:t>
      </w:r>
      <w:proofErr w:type="gramEnd"/>
    </w:p>
    <w:p w:rsidR="0040675D" w:rsidRPr="00D32D12" w:rsidRDefault="008C7F41" w:rsidP="007D3AD6">
      <w:pPr>
        <w:spacing w:line="276" w:lineRule="auto"/>
        <w:rPr>
          <w:rFonts w:ascii="Times New Roman" w:hAnsi="Times New Roman" w:cs="Times New Roman"/>
          <w:sz w:val="16"/>
          <w:szCs w:val="16"/>
        </w:rPr>
      </w:pPr>
      <w:r w:rsidRPr="00D32D12">
        <w:rPr>
          <w:rFonts w:ascii="Times New Roman" w:hAnsi="Times New Roman" w:cs="Times New Roman"/>
          <w:sz w:val="16"/>
          <w:szCs w:val="16"/>
        </w:rPr>
        <w:t>H</w:t>
      </w:r>
      <w:r w:rsidR="009737F9" w:rsidRPr="00D32D12">
        <w:rPr>
          <w:rFonts w:ascii="Times New Roman" w:hAnsi="Times New Roman" w:cs="Times New Roman"/>
          <w:sz w:val="16"/>
          <w:szCs w:val="16"/>
        </w:rPr>
        <w:t xml:space="preserve">aving read the RULES, REGULATIONS and POLICIES of the </w:t>
      </w:r>
      <w:r w:rsidR="00A83F72" w:rsidRPr="00D32D12">
        <w:rPr>
          <w:rFonts w:ascii="Times New Roman" w:hAnsi="Times New Roman" w:cs="Times New Roman"/>
          <w:sz w:val="16"/>
          <w:szCs w:val="16"/>
        </w:rPr>
        <w:t>company</w:t>
      </w:r>
      <w:r w:rsidR="009737F9" w:rsidRPr="00D32D12">
        <w:rPr>
          <w:rFonts w:ascii="Times New Roman" w:hAnsi="Times New Roman" w:cs="Times New Roman"/>
          <w:sz w:val="16"/>
          <w:szCs w:val="16"/>
        </w:rPr>
        <w:t>, I do hereby AGREE to abide by them.</w:t>
      </w:r>
    </w:p>
    <w:p w:rsidR="005B1350" w:rsidRDefault="009737F9" w:rsidP="007D3AD6">
      <w:pPr>
        <w:tabs>
          <w:tab w:val="left" w:pos="6615"/>
        </w:tabs>
        <w:spacing w:line="276" w:lineRule="auto"/>
        <w:rPr>
          <w:rFonts w:ascii="Times New Roman" w:hAnsi="Times New Roman" w:cs="Times New Roman"/>
          <w:sz w:val="16"/>
          <w:szCs w:val="16"/>
        </w:rPr>
      </w:pPr>
      <w:r w:rsidRPr="00D32D12">
        <w:rPr>
          <w:rFonts w:ascii="Times New Roman" w:hAnsi="Times New Roman" w:cs="Times New Roman"/>
          <w:sz w:val="16"/>
          <w:szCs w:val="16"/>
        </w:rPr>
        <w:t>Name:………………………………</w:t>
      </w:r>
      <w:proofErr w:type="gramStart"/>
      <w:r w:rsidR="008C7F41" w:rsidRPr="00D32D12">
        <w:rPr>
          <w:rFonts w:ascii="Times New Roman" w:hAnsi="Times New Roman" w:cs="Times New Roman"/>
          <w:sz w:val="16"/>
          <w:szCs w:val="16"/>
        </w:rPr>
        <w:t>…</w:t>
      </w:r>
      <w:r w:rsidR="00D32D12" w:rsidRPr="00D32D12">
        <w:rPr>
          <w:rFonts w:ascii="Times New Roman" w:hAnsi="Times New Roman" w:cs="Times New Roman"/>
          <w:sz w:val="16"/>
          <w:szCs w:val="16"/>
        </w:rPr>
        <w:t xml:space="preserve"> ..</w:t>
      </w:r>
      <w:proofErr w:type="gramEnd"/>
      <w:r w:rsidR="00D32D12" w:rsidRPr="00D32D12">
        <w:rPr>
          <w:rFonts w:ascii="Times New Roman" w:hAnsi="Times New Roman" w:cs="Times New Roman"/>
          <w:sz w:val="16"/>
          <w:szCs w:val="16"/>
        </w:rPr>
        <w:t>……………</w:t>
      </w:r>
      <w:r w:rsidR="008C7F41" w:rsidRPr="00D32D12">
        <w:rPr>
          <w:rFonts w:ascii="Times New Roman" w:hAnsi="Times New Roman" w:cs="Times New Roman"/>
          <w:sz w:val="16"/>
          <w:szCs w:val="16"/>
        </w:rPr>
        <w:t>………..…</w:t>
      </w:r>
      <w:r w:rsidRPr="00D32D12">
        <w:rPr>
          <w:rFonts w:ascii="Times New Roman" w:hAnsi="Times New Roman" w:cs="Times New Roman"/>
          <w:sz w:val="16"/>
          <w:szCs w:val="16"/>
        </w:rPr>
        <w:t>…</w:t>
      </w:r>
      <w:r w:rsidR="00D32D12" w:rsidRPr="00D32D12">
        <w:rPr>
          <w:rFonts w:ascii="Times New Roman" w:hAnsi="Times New Roman" w:cs="Times New Roman"/>
          <w:sz w:val="16"/>
          <w:szCs w:val="16"/>
        </w:rPr>
        <w:t xml:space="preserve"> …</w:t>
      </w:r>
      <w:r w:rsidRPr="00D32D12">
        <w:rPr>
          <w:rFonts w:ascii="Times New Roman" w:hAnsi="Times New Roman" w:cs="Times New Roman"/>
          <w:sz w:val="16"/>
          <w:szCs w:val="16"/>
        </w:rPr>
        <w:t>…</w:t>
      </w:r>
      <w:r w:rsidR="00D32D12" w:rsidRPr="00D32D12">
        <w:rPr>
          <w:rFonts w:ascii="Times New Roman" w:hAnsi="Times New Roman" w:cs="Times New Roman"/>
          <w:sz w:val="16"/>
          <w:szCs w:val="16"/>
        </w:rPr>
        <w:t xml:space="preserve"> ………</w:t>
      </w:r>
      <w:r w:rsidR="005B1350">
        <w:rPr>
          <w:rFonts w:ascii="Times New Roman" w:hAnsi="Times New Roman" w:cs="Times New Roman"/>
          <w:sz w:val="16"/>
          <w:szCs w:val="16"/>
        </w:rPr>
        <w:t>………………………</w:t>
      </w:r>
      <w:r w:rsidR="005B1350" w:rsidRPr="005B1350">
        <w:rPr>
          <w:rFonts w:ascii="Times New Roman" w:hAnsi="Times New Roman" w:cs="Times New Roman"/>
          <w:sz w:val="16"/>
          <w:szCs w:val="16"/>
        </w:rPr>
        <w:t xml:space="preserve"> </w:t>
      </w:r>
      <w:r w:rsidR="005B1350">
        <w:rPr>
          <w:rFonts w:ascii="Times New Roman" w:hAnsi="Times New Roman" w:cs="Times New Roman"/>
          <w:sz w:val="16"/>
          <w:szCs w:val="16"/>
        </w:rPr>
        <w:t>ID No</w:t>
      </w:r>
      <w:r w:rsidR="00017214" w:rsidRPr="00D32D12">
        <w:rPr>
          <w:rFonts w:ascii="Times New Roman" w:hAnsi="Times New Roman" w:cs="Times New Roman"/>
          <w:sz w:val="16"/>
          <w:szCs w:val="16"/>
        </w:rPr>
        <w:t>:…</w:t>
      </w:r>
      <w:r w:rsidR="008C7F41" w:rsidRPr="00D32D12">
        <w:rPr>
          <w:rFonts w:ascii="Times New Roman" w:hAnsi="Times New Roman" w:cs="Times New Roman"/>
          <w:sz w:val="16"/>
          <w:szCs w:val="16"/>
        </w:rPr>
        <w:t>……</w:t>
      </w:r>
      <w:proofErr w:type="gramStart"/>
      <w:r w:rsidR="008C7F41" w:rsidRPr="00D32D12">
        <w:rPr>
          <w:rFonts w:ascii="Times New Roman" w:hAnsi="Times New Roman" w:cs="Times New Roman"/>
          <w:sz w:val="16"/>
          <w:szCs w:val="16"/>
        </w:rPr>
        <w:t>.</w:t>
      </w:r>
      <w:r w:rsidR="00D32D12" w:rsidRPr="00D32D12">
        <w:rPr>
          <w:rFonts w:ascii="Times New Roman" w:hAnsi="Times New Roman" w:cs="Times New Roman"/>
          <w:sz w:val="16"/>
          <w:szCs w:val="16"/>
        </w:rPr>
        <w:t xml:space="preserve"> ..</w:t>
      </w:r>
      <w:proofErr w:type="gramEnd"/>
      <w:r w:rsidR="00D32D12" w:rsidRPr="00D32D12">
        <w:rPr>
          <w:rFonts w:ascii="Times New Roman" w:hAnsi="Times New Roman" w:cs="Times New Roman"/>
          <w:sz w:val="16"/>
          <w:szCs w:val="16"/>
        </w:rPr>
        <w:t>…………</w:t>
      </w:r>
      <w:r w:rsidR="005B1350">
        <w:rPr>
          <w:rFonts w:ascii="Times New Roman" w:hAnsi="Times New Roman" w:cs="Times New Roman"/>
          <w:sz w:val="16"/>
          <w:szCs w:val="16"/>
        </w:rPr>
        <w:t>……</w:t>
      </w:r>
      <w:r w:rsidR="008C7F41" w:rsidRPr="00D32D12">
        <w:rPr>
          <w:rFonts w:ascii="Times New Roman" w:hAnsi="Times New Roman" w:cs="Times New Roman"/>
          <w:sz w:val="16"/>
          <w:szCs w:val="16"/>
        </w:rPr>
        <w:t>….</w:t>
      </w:r>
      <w:r w:rsidR="00D32D12" w:rsidRPr="00D32D12">
        <w:rPr>
          <w:rFonts w:ascii="Times New Roman" w:hAnsi="Times New Roman" w:cs="Times New Roman"/>
          <w:sz w:val="16"/>
          <w:szCs w:val="16"/>
        </w:rPr>
        <w:t>……</w:t>
      </w:r>
    </w:p>
    <w:p w:rsidR="005B1350" w:rsidRPr="00D32D12" w:rsidRDefault="005B1350" w:rsidP="007D3AD6">
      <w:pPr>
        <w:tabs>
          <w:tab w:val="left" w:pos="6615"/>
        </w:tabs>
        <w:spacing w:line="276" w:lineRule="auto"/>
        <w:rPr>
          <w:rFonts w:ascii="Times New Roman" w:hAnsi="Times New Roman" w:cs="Times New Roman"/>
          <w:sz w:val="16"/>
          <w:szCs w:val="16"/>
        </w:rPr>
      </w:pPr>
      <w:r>
        <w:rPr>
          <w:rFonts w:ascii="Times New Roman" w:hAnsi="Times New Roman" w:cs="Times New Roman"/>
          <w:sz w:val="16"/>
          <w:szCs w:val="16"/>
        </w:rPr>
        <w:t>TEL:…………………………………………………………DATE:……………………………………SIGN………………………………………</w:t>
      </w:r>
    </w:p>
    <w:p w:rsidR="008C7F41" w:rsidRPr="00D32D12" w:rsidRDefault="008C7F41" w:rsidP="007D3AD6">
      <w:pPr>
        <w:spacing w:line="276" w:lineRule="auto"/>
        <w:rPr>
          <w:rFonts w:ascii="Times New Roman" w:hAnsi="Times New Roman" w:cs="Times New Roman"/>
          <w:b/>
          <w:i/>
          <w:sz w:val="16"/>
          <w:szCs w:val="16"/>
        </w:rPr>
      </w:pPr>
      <w:proofErr w:type="gramStart"/>
      <w:r w:rsidRPr="00D32D12">
        <w:rPr>
          <w:rFonts w:ascii="Times New Roman" w:hAnsi="Times New Roman" w:cs="Times New Roman"/>
          <w:b/>
          <w:sz w:val="16"/>
          <w:szCs w:val="16"/>
        </w:rPr>
        <w:t>Declaration by the Guarantor</w:t>
      </w:r>
      <w:r w:rsidRPr="00D32D12">
        <w:rPr>
          <w:rFonts w:ascii="Times New Roman" w:hAnsi="Times New Roman" w:cs="Times New Roman"/>
          <w:b/>
          <w:i/>
          <w:sz w:val="16"/>
          <w:szCs w:val="16"/>
        </w:rPr>
        <w:t>.</w:t>
      </w:r>
      <w:proofErr w:type="gramEnd"/>
    </w:p>
    <w:p w:rsidR="008C7F41" w:rsidRPr="00D32D12" w:rsidRDefault="008C7F41" w:rsidP="007D3AD6">
      <w:pPr>
        <w:spacing w:line="276" w:lineRule="auto"/>
        <w:rPr>
          <w:rFonts w:ascii="Times New Roman" w:hAnsi="Times New Roman" w:cs="Times New Roman"/>
          <w:sz w:val="16"/>
          <w:szCs w:val="16"/>
        </w:rPr>
      </w:pPr>
      <w:r w:rsidRPr="00D32D12">
        <w:rPr>
          <w:rFonts w:ascii="Times New Roman" w:hAnsi="Times New Roman" w:cs="Times New Roman"/>
          <w:sz w:val="16"/>
          <w:szCs w:val="16"/>
        </w:rPr>
        <w:t xml:space="preserve">Having read the RULES, REGULATIONS and POLICIES of the </w:t>
      </w:r>
      <w:r w:rsidR="00A83F72" w:rsidRPr="00D32D12">
        <w:rPr>
          <w:rFonts w:ascii="Times New Roman" w:hAnsi="Times New Roman" w:cs="Times New Roman"/>
          <w:sz w:val="16"/>
          <w:szCs w:val="16"/>
        </w:rPr>
        <w:t>company</w:t>
      </w:r>
      <w:r w:rsidRPr="00D32D12">
        <w:rPr>
          <w:rFonts w:ascii="Times New Roman" w:hAnsi="Times New Roman" w:cs="Times New Roman"/>
          <w:sz w:val="16"/>
          <w:szCs w:val="16"/>
        </w:rPr>
        <w:t>, I do hereby AGREE to abide by them.</w:t>
      </w:r>
    </w:p>
    <w:p w:rsidR="005B1350" w:rsidRDefault="005B1350" w:rsidP="007D3AD6">
      <w:pPr>
        <w:tabs>
          <w:tab w:val="left" w:pos="6615"/>
        </w:tabs>
        <w:spacing w:line="276" w:lineRule="auto"/>
        <w:rPr>
          <w:rFonts w:ascii="Times New Roman" w:hAnsi="Times New Roman" w:cs="Times New Roman"/>
          <w:sz w:val="16"/>
          <w:szCs w:val="16"/>
        </w:rPr>
      </w:pPr>
      <w:r w:rsidRPr="00D32D12">
        <w:rPr>
          <w:rFonts w:ascii="Times New Roman" w:hAnsi="Times New Roman" w:cs="Times New Roman"/>
          <w:sz w:val="16"/>
          <w:szCs w:val="16"/>
        </w:rPr>
        <w:t>Name:………………………………</w:t>
      </w:r>
      <w:proofErr w:type="gramStart"/>
      <w:r w:rsidRPr="00D32D12">
        <w:rPr>
          <w:rFonts w:ascii="Times New Roman" w:hAnsi="Times New Roman" w:cs="Times New Roman"/>
          <w:sz w:val="16"/>
          <w:szCs w:val="16"/>
        </w:rPr>
        <w:t>… ..</w:t>
      </w:r>
      <w:proofErr w:type="gramEnd"/>
      <w:r w:rsidRPr="00D32D12">
        <w:rPr>
          <w:rFonts w:ascii="Times New Roman" w:hAnsi="Times New Roman" w:cs="Times New Roman"/>
          <w:sz w:val="16"/>
          <w:szCs w:val="16"/>
        </w:rPr>
        <w:t>……………………..…… …… ………</w:t>
      </w:r>
      <w:r>
        <w:rPr>
          <w:rFonts w:ascii="Times New Roman" w:hAnsi="Times New Roman" w:cs="Times New Roman"/>
          <w:sz w:val="16"/>
          <w:szCs w:val="16"/>
        </w:rPr>
        <w:t>………………………</w:t>
      </w:r>
      <w:r w:rsidRPr="005B1350">
        <w:rPr>
          <w:rFonts w:ascii="Times New Roman" w:hAnsi="Times New Roman" w:cs="Times New Roman"/>
          <w:sz w:val="16"/>
          <w:szCs w:val="16"/>
        </w:rPr>
        <w:t xml:space="preserve"> </w:t>
      </w:r>
      <w:r>
        <w:rPr>
          <w:rFonts w:ascii="Times New Roman" w:hAnsi="Times New Roman" w:cs="Times New Roman"/>
          <w:sz w:val="16"/>
          <w:szCs w:val="16"/>
        </w:rPr>
        <w:t>ID No</w:t>
      </w:r>
      <w:r w:rsidRPr="00D32D12">
        <w:rPr>
          <w:rFonts w:ascii="Times New Roman" w:hAnsi="Times New Roman" w:cs="Times New Roman"/>
          <w:sz w:val="16"/>
          <w:szCs w:val="16"/>
        </w:rPr>
        <w:t>:………</w:t>
      </w:r>
      <w:proofErr w:type="gramStart"/>
      <w:r w:rsidRPr="00D32D12">
        <w:rPr>
          <w:rFonts w:ascii="Times New Roman" w:hAnsi="Times New Roman" w:cs="Times New Roman"/>
          <w:sz w:val="16"/>
          <w:szCs w:val="16"/>
        </w:rPr>
        <w:t>. ..</w:t>
      </w:r>
      <w:proofErr w:type="gramEnd"/>
      <w:r w:rsidRPr="00D32D12">
        <w:rPr>
          <w:rFonts w:ascii="Times New Roman" w:hAnsi="Times New Roman" w:cs="Times New Roman"/>
          <w:sz w:val="16"/>
          <w:szCs w:val="16"/>
        </w:rPr>
        <w:t>…………</w:t>
      </w:r>
      <w:r>
        <w:rPr>
          <w:rFonts w:ascii="Times New Roman" w:hAnsi="Times New Roman" w:cs="Times New Roman"/>
          <w:sz w:val="16"/>
          <w:szCs w:val="16"/>
        </w:rPr>
        <w:t>……</w:t>
      </w:r>
      <w:r w:rsidRPr="00D32D12">
        <w:rPr>
          <w:rFonts w:ascii="Times New Roman" w:hAnsi="Times New Roman" w:cs="Times New Roman"/>
          <w:sz w:val="16"/>
          <w:szCs w:val="16"/>
        </w:rPr>
        <w:t>….……</w:t>
      </w:r>
    </w:p>
    <w:p w:rsidR="005B1350" w:rsidRPr="00D32D12" w:rsidRDefault="005B1350" w:rsidP="007D3AD6">
      <w:pPr>
        <w:tabs>
          <w:tab w:val="left" w:pos="6615"/>
        </w:tabs>
        <w:spacing w:line="276" w:lineRule="auto"/>
        <w:rPr>
          <w:rFonts w:ascii="Times New Roman" w:hAnsi="Times New Roman" w:cs="Times New Roman"/>
          <w:sz w:val="16"/>
          <w:szCs w:val="16"/>
        </w:rPr>
      </w:pPr>
      <w:r>
        <w:rPr>
          <w:rFonts w:ascii="Times New Roman" w:hAnsi="Times New Roman" w:cs="Times New Roman"/>
          <w:sz w:val="16"/>
          <w:szCs w:val="16"/>
        </w:rPr>
        <w:t>TEL:…………………………………………………………DATE:……………………………………SIGN………………………………………</w:t>
      </w:r>
    </w:p>
    <w:p w:rsidR="005B1350" w:rsidRDefault="005B1350" w:rsidP="007D3AD6">
      <w:pPr>
        <w:tabs>
          <w:tab w:val="left" w:pos="6615"/>
        </w:tabs>
        <w:spacing w:line="276" w:lineRule="auto"/>
        <w:rPr>
          <w:rFonts w:ascii="Times New Roman" w:hAnsi="Times New Roman" w:cs="Times New Roman"/>
          <w:sz w:val="16"/>
          <w:szCs w:val="16"/>
        </w:rPr>
      </w:pPr>
      <w:r w:rsidRPr="00D32D12">
        <w:rPr>
          <w:rFonts w:ascii="Times New Roman" w:hAnsi="Times New Roman" w:cs="Times New Roman"/>
          <w:sz w:val="16"/>
          <w:szCs w:val="16"/>
        </w:rPr>
        <w:t>Name:………………………………</w:t>
      </w:r>
      <w:proofErr w:type="gramStart"/>
      <w:r w:rsidRPr="00D32D12">
        <w:rPr>
          <w:rFonts w:ascii="Times New Roman" w:hAnsi="Times New Roman" w:cs="Times New Roman"/>
          <w:sz w:val="16"/>
          <w:szCs w:val="16"/>
        </w:rPr>
        <w:t>… ..</w:t>
      </w:r>
      <w:proofErr w:type="gramEnd"/>
      <w:r w:rsidRPr="00D32D12">
        <w:rPr>
          <w:rFonts w:ascii="Times New Roman" w:hAnsi="Times New Roman" w:cs="Times New Roman"/>
          <w:sz w:val="16"/>
          <w:szCs w:val="16"/>
        </w:rPr>
        <w:t>……………………..…… …… ………</w:t>
      </w:r>
      <w:r>
        <w:rPr>
          <w:rFonts w:ascii="Times New Roman" w:hAnsi="Times New Roman" w:cs="Times New Roman"/>
          <w:sz w:val="16"/>
          <w:szCs w:val="16"/>
        </w:rPr>
        <w:t>………………………</w:t>
      </w:r>
      <w:r w:rsidRPr="005B1350">
        <w:rPr>
          <w:rFonts w:ascii="Times New Roman" w:hAnsi="Times New Roman" w:cs="Times New Roman"/>
          <w:sz w:val="16"/>
          <w:szCs w:val="16"/>
        </w:rPr>
        <w:t xml:space="preserve"> </w:t>
      </w:r>
      <w:r>
        <w:rPr>
          <w:rFonts w:ascii="Times New Roman" w:hAnsi="Times New Roman" w:cs="Times New Roman"/>
          <w:sz w:val="16"/>
          <w:szCs w:val="16"/>
        </w:rPr>
        <w:t>ID No</w:t>
      </w:r>
      <w:r w:rsidRPr="00D32D12">
        <w:rPr>
          <w:rFonts w:ascii="Times New Roman" w:hAnsi="Times New Roman" w:cs="Times New Roman"/>
          <w:sz w:val="16"/>
          <w:szCs w:val="16"/>
        </w:rPr>
        <w:t>:………</w:t>
      </w:r>
      <w:proofErr w:type="gramStart"/>
      <w:r w:rsidRPr="00D32D12">
        <w:rPr>
          <w:rFonts w:ascii="Times New Roman" w:hAnsi="Times New Roman" w:cs="Times New Roman"/>
          <w:sz w:val="16"/>
          <w:szCs w:val="16"/>
        </w:rPr>
        <w:t>. ..</w:t>
      </w:r>
      <w:proofErr w:type="gramEnd"/>
      <w:r w:rsidRPr="00D32D12">
        <w:rPr>
          <w:rFonts w:ascii="Times New Roman" w:hAnsi="Times New Roman" w:cs="Times New Roman"/>
          <w:sz w:val="16"/>
          <w:szCs w:val="16"/>
        </w:rPr>
        <w:t>…………</w:t>
      </w:r>
      <w:r>
        <w:rPr>
          <w:rFonts w:ascii="Times New Roman" w:hAnsi="Times New Roman" w:cs="Times New Roman"/>
          <w:sz w:val="16"/>
          <w:szCs w:val="16"/>
        </w:rPr>
        <w:t>……</w:t>
      </w:r>
      <w:r w:rsidRPr="00D32D12">
        <w:rPr>
          <w:rFonts w:ascii="Times New Roman" w:hAnsi="Times New Roman" w:cs="Times New Roman"/>
          <w:sz w:val="16"/>
          <w:szCs w:val="16"/>
        </w:rPr>
        <w:t>….……</w:t>
      </w:r>
    </w:p>
    <w:p w:rsidR="005B1350" w:rsidRPr="00D32D12" w:rsidRDefault="005B1350" w:rsidP="007D3AD6">
      <w:pPr>
        <w:tabs>
          <w:tab w:val="left" w:pos="6615"/>
        </w:tabs>
        <w:spacing w:line="276" w:lineRule="auto"/>
        <w:rPr>
          <w:rFonts w:ascii="Times New Roman" w:hAnsi="Times New Roman" w:cs="Times New Roman"/>
          <w:sz w:val="16"/>
          <w:szCs w:val="16"/>
        </w:rPr>
      </w:pPr>
      <w:r>
        <w:rPr>
          <w:rFonts w:ascii="Times New Roman" w:hAnsi="Times New Roman" w:cs="Times New Roman"/>
          <w:sz w:val="16"/>
          <w:szCs w:val="16"/>
        </w:rPr>
        <w:t>TEL:…………………………………………………………DATE:………</w:t>
      </w:r>
      <w:r w:rsidR="007D3AD6">
        <w:rPr>
          <w:rFonts w:ascii="Times New Roman" w:hAnsi="Times New Roman" w:cs="Times New Roman"/>
          <w:sz w:val="16"/>
          <w:szCs w:val="16"/>
        </w:rPr>
        <w:t>……………………………SIGN………………………………………</w:t>
      </w:r>
    </w:p>
    <w:p w:rsidR="005B1350" w:rsidRDefault="005B1350" w:rsidP="00D32D12">
      <w:pPr>
        <w:tabs>
          <w:tab w:val="left" w:pos="6615"/>
        </w:tabs>
        <w:spacing w:before="240" w:line="276" w:lineRule="auto"/>
        <w:rPr>
          <w:rFonts w:ascii="Times New Roman" w:hAnsi="Times New Roman" w:cs="Times New Roman"/>
          <w:sz w:val="16"/>
          <w:szCs w:val="16"/>
        </w:rPr>
      </w:pPr>
    </w:p>
    <w:p w:rsidR="008C7F41" w:rsidRPr="00D32D12" w:rsidRDefault="008C7F41" w:rsidP="0040534C">
      <w:pPr>
        <w:spacing w:before="240" w:line="276" w:lineRule="auto"/>
        <w:rPr>
          <w:rFonts w:ascii="Times New Roman" w:hAnsi="Times New Roman" w:cs="Times New Roman"/>
          <w:sz w:val="16"/>
          <w:szCs w:val="16"/>
        </w:rPr>
      </w:pPr>
    </w:p>
    <w:p w:rsidR="008C7F41" w:rsidRPr="00D32D12" w:rsidRDefault="008C7F41" w:rsidP="0040534C">
      <w:pPr>
        <w:spacing w:before="240" w:line="276" w:lineRule="auto"/>
        <w:rPr>
          <w:rFonts w:ascii="Times New Roman" w:hAnsi="Times New Roman" w:cs="Times New Roman"/>
          <w:sz w:val="16"/>
          <w:szCs w:val="16"/>
        </w:rPr>
      </w:pPr>
    </w:p>
    <w:sectPr w:rsidR="008C7F41" w:rsidRPr="00D32D12" w:rsidSect="00405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C6DC7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9FDC4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2F2793"/>
    <w:multiLevelType w:val="hybridMultilevel"/>
    <w:tmpl w:val="68EE1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7D6441"/>
    <w:multiLevelType w:val="hybridMultilevel"/>
    <w:tmpl w:val="19C895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40675D"/>
    <w:rsid w:val="00017214"/>
    <w:rsid w:val="00102B06"/>
    <w:rsid w:val="001130B5"/>
    <w:rsid w:val="00143E59"/>
    <w:rsid w:val="0014664B"/>
    <w:rsid w:val="00154619"/>
    <w:rsid w:val="0018141A"/>
    <w:rsid w:val="001E092D"/>
    <w:rsid w:val="0029197A"/>
    <w:rsid w:val="00296E7D"/>
    <w:rsid w:val="002D6DBB"/>
    <w:rsid w:val="003367A9"/>
    <w:rsid w:val="003749D7"/>
    <w:rsid w:val="003B0535"/>
    <w:rsid w:val="0040534C"/>
    <w:rsid w:val="0040675D"/>
    <w:rsid w:val="00436C63"/>
    <w:rsid w:val="005B1350"/>
    <w:rsid w:val="00614CAB"/>
    <w:rsid w:val="006277BE"/>
    <w:rsid w:val="00654FAA"/>
    <w:rsid w:val="00672BAA"/>
    <w:rsid w:val="006F18E2"/>
    <w:rsid w:val="0070147F"/>
    <w:rsid w:val="00707B84"/>
    <w:rsid w:val="0073738A"/>
    <w:rsid w:val="00762C2A"/>
    <w:rsid w:val="0077497B"/>
    <w:rsid w:val="007D3AD6"/>
    <w:rsid w:val="00897A32"/>
    <w:rsid w:val="008B210D"/>
    <w:rsid w:val="008C7F41"/>
    <w:rsid w:val="008D5464"/>
    <w:rsid w:val="008E2F36"/>
    <w:rsid w:val="00937D6D"/>
    <w:rsid w:val="0094041B"/>
    <w:rsid w:val="00943B1A"/>
    <w:rsid w:val="009737F9"/>
    <w:rsid w:val="009B2953"/>
    <w:rsid w:val="009E3A64"/>
    <w:rsid w:val="009E6336"/>
    <w:rsid w:val="00A555E0"/>
    <w:rsid w:val="00A578E8"/>
    <w:rsid w:val="00A83F72"/>
    <w:rsid w:val="00AA63AE"/>
    <w:rsid w:val="00AB19E4"/>
    <w:rsid w:val="00B2672D"/>
    <w:rsid w:val="00B66A19"/>
    <w:rsid w:val="00BB626A"/>
    <w:rsid w:val="00BD4706"/>
    <w:rsid w:val="00C239FF"/>
    <w:rsid w:val="00C23DB3"/>
    <w:rsid w:val="00C7160A"/>
    <w:rsid w:val="00CA4710"/>
    <w:rsid w:val="00CB30E0"/>
    <w:rsid w:val="00CE4847"/>
    <w:rsid w:val="00D32D12"/>
    <w:rsid w:val="00D5048F"/>
    <w:rsid w:val="00DB2A62"/>
    <w:rsid w:val="00DB5878"/>
    <w:rsid w:val="00E264B4"/>
    <w:rsid w:val="00E335DF"/>
    <w:rsid w:val="00E66CC3"/>
    <w:rsid w:val="00E67B6A"/>
    <w:rsid w:val="00E81EF4"/>
    <w:rsid w:val="00E967D1"/>
    <w:rsid w:val="00EA315D"/>
    <w:rsid w:val="00EB438D"/>
    <w:rsid w:val="00EF2EBD"/>
    <w:rsid w:val="00F84892"/>
    <w:rsid w:val="00F91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7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72D"/>
    <w:pPr>
      <w:ind w:left="720"/>
      <w:contextualSpacing/>
    </w:pPr>
  </w:style>
  <w:style w:type="paragraph" w:styleId="BalloonText">
    <w:name w:val="Balloon Text"/>
    <w:basedOn w:val="Normal"/>
    <w:link w:val="BalloonTextChar"/>
    <w:uiPriority w:val="99"/>
    <w:semiHidden/>
    <w:unhideWhenUsed/>
    <w:rsid w:val="00CE4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8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188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8A596-46A7-461F-86B5-3C198ED22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Casacyber</dc:creator>
  <cp:lastModifiedBy>ritchierichards83@gmail.com</cp:lastModifiedBy>
  <cp:revision>22</cp:revision>
  <cp:lastPrinted>2022-12-24T14:37:00Z</cp:lastPrinted>
  <dcterms:created xsi:type="dcterms:W3CDTF">2019-10-17T09:09:00Z</dcterms:created>
  <dcterms:modified xsi:type="dcterms:W3CDTF">2022-12-24T14:38:00Z</dcterms:modified>
</cp:coreProperties>
</file>