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114F052" w14:textId="4994EE01" w:rsidR="00344F1B" w:rsidRPr="00A95897" w:rsidRDefault="00344F1B" w:rsidP="006F0BE7">
      <w:pPr>
        <w:rPr>
          <w:rFonts w:ascii="Times New Roman" w:hAnsi="Times New Roman" w:cs="Times New Roman"/>
        </w:rPr>
        <w:sectPr w:rsidR="00344F1B" w:rsidRPr="00A95897" w:rsidSect="00D15A77">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docGrid w:linePitch="360"/>
        </w:sectPr>
      </w:pPr>
      <w:r w:rsidRPr="00A95897">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1C78221" wp14:editId="4FF765DB">
                <wp:simplePos x="0" y="0"/>
                <wp:positionH relativeFrom="page">
                  <wp:align>center</wp:align>
                </wp:positionH>
                <wp:positionV relativeFrom="paragraph">
                  <wp:posOffset>4844415</wp:posOffset>
                </wp:positionV>
                <wp:extent cx="3030220" cy="829310"/>
                <wp:effectExtent l="0" t="0" r="0" b="8890"/>
                <wp:wrapNone/>
                <wp:docPr id="70071506" name="Text Box 19"/>
                <wp:cNvGraphicFramePr/>
                <a:graphic xmlns:a="http://schemas.openxmlformats.org/drawingml/2006/main">
                  <a:graphicData uri="http://schemas.microsoft.com/office/word/2010/wordprocessingShape">
                    <wps:wsp>
                      <wps:cNvSpPr txBox="1"/>
                      <wps:spPr>
                        <a:xfrm>
                          <a:off x="0" y="0"/>
                          <a:ext cx="3030220" cy="829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F7324B" w14:textId="11C3C90F" w:rsidR="006F0BE7" w:rsidRPr="00344F1B" w:rsidRDefault="006F0BE7" w:rsidP="00344F1B">
                            <w:pPr>
                              <w:jc w:val="center"/>
                              <w:rPr>
                                <w:rFonts w:ascii="Times New Roman" w:hAnsi="Times New Roman" w:cs="Times New Roman"/>
                                <w:b/>
                                <w:bCs/>
                                <w:i/>
                                <w:iCs/>
                                <w:color w:val="FFE3CC"/>
                                <w:sz w:val="28"/>
                                <w:szCs w:val="28"/>
                              </w:rPr>
                            </w:pPr>
                            <w:r w:rsidRPr="00344F1B">
                              <w:rPr>
                                <w:rFonts w:ascii="Times New Roman" w:hAnsi="Times New Roman" w:cs="Times New Roman"/>
                                <w:b/>
                                <w:bCs/>
                                <w:i/>
                                <w:iCs/>
                                <w:color w:val="FFE3CC"/>
                                <w:sz w:val="28"/>
                                <w:szCs w:val="28"/>
                              </w:rPr>
                              <w:t>Submitted to: Dr. Safaa Hriez</w:t>
                            </w:r>
                          </w:p>
                          <w:p w14:paraId="0D686FED" w14:textId="119C3014" w:rsidR="006F0BE7" w:rsidRPr="00344F1B" w:rsidRDefault="006F0BE7" w:rsidP="00344F1B">
                            <w:pPr>
                              <w:jc w:val="center"/>
                              <w:rPr>
                                <w:rFonts w:ascii="Times New Roman" w:hAnsi="Times New Roman" w:cs="Times New Roman"/>
                                <w:b/>
                                <w:bCs/>
                                <w:i/>
                                <w:iCs/>
                                <w:color w:val="FFE3CC"/>
                                <w:sz w:val="28"/>
                                <w:szCs w:val="28"/>
                              </w:rPr>
                            </w:pPr>
                            <w:r w:rsidRPr="00344F1B">
                              <w:rPr>
                                <w:rFonts w:ascii="Times New Roman" w:hAnsi="Times New Roman" w:cs="Times New Roman"/>
                                <w:b/>
                                <w:bCs/>
                                <w:i/>
                                <w:iCs/>
                                <w:color w:val="FFE3CC"/>
                                <w:sz w:val="28"/>
                                <w:szCs w:val="28"/>
                              </w:rPr>
                              <w:t>Submitted by: Hamza AL-Risheq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78221" id="_x0000_t202" coordsize="21600,21600" o:spt="202" path="m,l,21600r21600,l21600,xe">
                <v:stroke joinstyle="miter"/>
                <v:path gradientshapeok="t" o:connecttype="rect"/>
              </v:shapetype>
              <v:shape id="Text Box 19" o:spid="_x0000_s1026" type="#_x0000_t202" style="position:absolute;margin-left:0;margin-top:381.45pt;width:238.6pt;height:65.3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" filled="f" stroked="f">
                <v:textbox>
                  <w:txbxContent>
                    <w:p w14:paraId="7CF7324B" w14:textId="11C3C90F" w:rsidR="006F0BE7" w:rsidRPr="00344F1B" w:rsidRDefault="006F0BE7" w:rsidP="00344F1B">
                      <w:pPr>
                        <w:jc w:val="center"/>
                        <w:rPr>
                          <w:rFonts w:ascii="Times New Roman" w:hAnsi="Times New Roman" w:cs="Times New Roman"/>
                          <w:b/>
                          <w:bCs/>
                          <w:i/>
                          <w:iCs/>
                          <w:color w:val="FFE3CC"/>
                          <w:sz w:val="28"/>
                          <w:szCs w:val="28"/>
                        </w:rPr>
                      </w:pPr>
                      <w:r w:rsidRPr="00344F1B">
                        <w:rPr>
                          <w:rFonts w:ascii="Times New Roman" w:hAnsi="Times New Roman" w:cs="Times New Roman"/>
                          <w:b/>
                          <w:bCs/>
                          <w:i/>
                          <w:iCs/>
                          <w:color w:val="FFE3CC"/>
                          <w:sz w:val="28"/>
                          <w:szCs w:val="28"/>
                        </w:rPr>
                        <w:t>Submitted to: Dr. Safaa Hriez</w:t>
                      </w:r>
                    </w:p>
                    <w:p w14:paraId="0D686FED" w14:textId="119C3014" w:rsidR="006F0BE7" w:rsidRPr="00344F1B" w:rsidRDefault="006F0BE7" w:rsidP="00344F1B">
                      <w:pPr>
                        <w:jc w:val="center"/>
                        <w:rPr>
                          <w:rFonts w:ascii="Times New Roman" w:hAnsi="Times New Roman" w:cs="Times New Roman"/>
                          <w:b/>
                          <w:bCs/>
                          <w:i/>
                          <w:iCs/>
                          <w:color w:val="FFE3CC"/>
                          <w:sz w:val="28"/>
                          <w:szCs w:val="28"/>
                        </w:rPr>
                      </w:pPr>
                      <w:r w:rsidRPr="00344F1B">
                        <w:rPr>
                          <w:rFonts w:ascii="Times New Roman" w:hAnsi="Times New Roman" w:cs="Times New Roman"/>
                          <w:b/>
                          <w:bCs/>
                          <w:i/>
                          <w:iCs/>
                          <w:color w:val="FFE3CC"/>
                          <w:sz w:val="28"/>
                          <w:szCs w:val="28"/>
                        </w:rPr>
                        <w:t>Submitted by: Hamza AL-Risheq</w:t>
                      </w:r>
                    </w:p>
                  </w:txbxContent>
                </v:textbox>
                <w10:wrap anchorx="page"/>
              </v:shape>
            </w:pict>
          </mc:Fallback>
        </mc:AlternateContent>
      </w:r>
      <w:r w:rsidRPr="00A95897">
        <w:rPr>
          <w:rFonts w:ascii="Times New Roman" w:hAnsi="Times New Roman" w:cs="Times New Roman"/>
          <w:noProof/>
        </w:rPr>
        <mc:AlternateContent>
          <mc:Choice Requires="wps">
            <w:drawing>
              <wp:anchor distT="0" distB="0" distL="114300" distR="114300" simplePos="0" relativeHeight="251662336" behindDoc="1" locked="0" layoutInCell="1" allowOverlap="1" wp14:anchorId="4D5F2582" wp14:editId="18C3FD85">
                <wp:simplePos x="0" y="0"/>
                <wp:positionH relativeFrom="margin">
                  <wp:posOffset>114935</wp:posOffset>
                </wp:positionH>
                <wp:positionV relativeFrom="paragraph">
                  <wp:posOffset>2882900</wp:posOffset>
                </wp:positionV>
                <wp:extent cx="5942965" cy="1955800"/>
                <wp:effectExtent l="0" t="0" r="0" b="6350"/>
                <wp:wrapTight wrapText="bothSides">
                  <wp:wrapPolygon edited="0">
                    <wp:start x="138" y="0"/>
                    <wp:lineTo x="138" y="21460"/>
                    <wp:lineTo x="21395" y="21460"/>
                    <wp:lineTo x="21395" y="0"/>
                    <wp:lineTo x="138" y="0"/>
                  </wp:wrapPolygon>
                </wp:wrapTight>
                <wp:docPr id="1436065262" name="Text Box 18"/>
                <wp:cNvGraphicFramePr/>
                <a:graphic xmlns:a="http://schemas.openxmlformats.org/drawingml/2006/main">
                  <a:graphicData uri="http://schemas.microsoft.com/office/word/2010/wordprocessingShape">
                    <wps:wsp>
                      <wps:cNvSpPr txBox="1"/>
                      <wps:spPr>
                        <a:xfrm>
                          <a:off x="0" y="0"/>
                          <a:ext cx="5942965" cy="1955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8E4394" w14:textId="77777777" w:rsidR="006F0BE7" w:rsidRDefault="006F0BE7" w:rsidP="006F0BE7">
                            <w:pPr>
                              <w:rPr>
                                <w:rFonts w:ascii="Times New Roman" w:hAnsi="Times New Roman" w:cs="Times New Roman"/>
                                <w:b/>
                                <w:bCs/>
                                <w:i/>
                                <w:iCs/>
                                <w:color w:val="FFE3CC"/>
                                <w:sz w:val="144"/>
                                <w:szCs w:val="144"/>
                                <w14:textOutline w14:w="9525" w14:cap="rnd" w14:cmpd="sng" w14:algn="ctr">
                                  <w14:solidFill>
                                    <w14:srgbClr w14:val="021E2C"/>
                                  </w14:solidFill>
                                  <w14:prstDash w14:val="solid"/>
                                  <w14:bevel/>
                                </w14:textOutline>
                              </w:rPr>
                            </w:pPr>
                            <w:r w:rsidRPr="006F0BE7">
                              <w:rPr>
                                <w:rFonts w:ascii="Times New Roman" w:hAnsi="Times New Roman" w:cs="Times New Roman"/>
                                <w:b/>
                                <w:bCs/>
                                <w:i/>
                                <w:iCs/>
                                <w:color w:val="FFE3CC"/>
                                <w:sz w:val="144"/>
                                <w:szCs w:val="144"/>
                                <w14:textOutline w14:w="9525" w14:cap="rnd" w14:cmpd="sng" w14:algn="ctr">
                                  <w14:solidFill>
                                    <w14:srgbClr w14:val="021E2C"/>
                                  </w14:solidFill>
                                  <w14:prstDash w14:val="solid"/>
                                  <w14:bevel/>
                                </w14:textOutline>
                              </w:rPr>
                              <w:t>Secure Coding</w:t>
                            </w:r>
                          </w:p>
                          <w:p w14:paraId="3070B99C" w14:textId="381FA23B" w:rsidR="00344F1B" w:rsidRPr="00344F1B" w:rsidRDefault="00344F1B" w:rsidP="00344F1B">
                            <w:pPr>
                              <w:jc w:val="center"/>
                              <w:rPr>
                                <w:rFonts w:ascii="Times New Roman" w:hAnsi="Times New Roman" w:cs="Times New Roman"/>
                                <w:b/>
                                <w:bCs/>
                                <w:i/>
                                <w:iCs/>
                                <w:color w:val="FFE3CC"/>
                                <w:sz w:val="72"/>
                                <w:szCs w:val="72"/>
                                <w14:textOutline w14:w="9525" w14:cap="rnd" w14:cmpd="sng" w14:algn="ctr">
                                  <w14:solidFill>
                                    <w14:srgbClr w14:val="021E2C"/>
                                  </w14:solidFill>
                                  <w14:prstDash w14:val="solid"/>
                                  <w14:bevel/>
                                </w14:textOutline>
                              </w:rPr>
                            </w:pPr>
                            <w:r w:rsidRPr="00344F1B">
                              <w:rPr>
                                <w:rFonts w:ascii="Times New Roman" w:hAnsi="Times New Roman" w:cs="Times New Roman"/>
                                <w:b/>
                                <w:bCs/>
                                <w:i/>
                                <w:iCs/>
                                <w:color w:val="FFE3CC"/>
                                <w:sz w:val="72"/>
                                <w:szCs w:val="72"/>
                                <w14:textOutline w14:w="9525" w14:cap="rnd" w14:cmpd="sng" w14:algn="ctr">
                                  <w14:solidFill>
                                    <w14:srgbClr w14:val="021E2C"/>
                                  </w14:solidFill>
                                  <w14:prstDash w14:val="solid"/>
                                  <w14:bevel/>
                                </w14:textOutline>
                              </w:rPr>
                              <w:t>HealthClinicPro</w:t>
                            </w:r>
                          </w:p>
                          <w:p w14:paraId="7577BBAD" w14:textId="77777777" w:rsidR="00344F1B" w:rsidRPr="006F0BE7" w:rsidRDefault="00344F1B" w:rsidP="006F0BE7">
                            <w:pPr>
                              <w:rPr>
                                <w:rFonts w:ascii="Times New Roman" w:hAnsi="Times New Roman" w:cs="Times New Roman"/>
                                <w:b/>
                                <w:bCs/>
                                <w:i/>
                                <w:iCs/>
                                <w:color w:val="FFE3CC"/>
                                <w:sz w:val="144"/>
                                <w:szCs w:val="144"/>
                                <w14:textOutline w14:w="9525" w14:cap="rnd" w14:cmpd="sng" w14:algn="ctr">
                                  <w14:solidFill>
                                    <w14:srgbClr w14:val="021E2C"/>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F2582" id="Text Box 18" o:spid="_x0000_s1027" type="#_x0000_t202" style="position:absolute;margin-left:9.05pt;margin-top:227pt;width:467.95pt;height:154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" filled="f" stroked="f">
                <v:textbox>
                  <w:txbxContent>
                    <w:p w14:paraId="298E4394" w14:textId="77777777" w:rsidR="006F0BE7" w:rsidRDefault="006F0BE7" w:rsidP="006F0BE7">
                      <w:pPr>
                        <w:rPr>
                          <w:rFonts w:ascii="Times New Roman" w:hAnsi="Times New Roman" w:cs="Times New Roman"/>
                          <w:b/>
                          <w:bCs/>
                          <w:i/>
                          <w:iCs/>
                          <w:color w:val="FFE3CC"/>
                          <w:sz w:val="144"/>
                          <w:szCs w:val="144"/>
                          <w14:textOutline w14:w="9525" w14:cap="rnd" w14:cmpd="sng" w14:algn="ctr">
                            <w14:solidFill>
                              <w14:srgbClr w14:val="021E2C"/>
                            </w14:solidFill>
                            <w14:prstDash w14:val="solid"/>
                            <w14:bevel/>
                          </w14:textOutline>
                        </w:rPr>
                      </w:pPr>
                      <w:r w:rsidRPr="006F0BE7">
                        <w:rPr>
                          <w:rFonts w:ascii="Times New Roman" w:hAnsi="Times New Roman" w:cs="Times New Roman"/>
                          <w:b/>
                          <w:bCs/>
                          <w:i/>
                          <w:iCs/>
                          <w:color w:val="FFE3CC"/>
                          <w:sz w:val="144"/>
                          <w:szCs w:val="144"/>
                          <w14:textOutline w14:w="9525" w14:cap="rnd" w14:cmpd="sng" w14:algn="ctr">
                            <w14:solidFill>
                              <w14:srgbClr w14:val="021E2C"/>
                            </w14:solidFill>
                            <w14:prstDash w14:val="solid"/>
                            <w14:bevel/>
                          </w14:textOutline>
                        </w:rPr>
                        <w:t>Secure Coding</w:t>
                      </w:r>
                    </w:p>
                    <w:p w14:paraId="3070B99C" w14:textId="381FA23B" w:rsidR="00344F1B" w:rsidRPr="00344F1B" w:rsidRDefault="00344F1B" w:rsidP="00344F1B">
                      <w:pPr>
                        <w:jc w:val="center"/>
                        <w:rPr>
                          <w:rFonts w:ascii="Times New Roman" w:hAnsi="Times New Roman" w:cs="Times New Roman"/>
                          <w:b/>
                          <w:bCs/>
                          <w:i/>
                          <w:iCs/>
                          <w:color w:val="FFE3CC"/>
                          <w:sz w:val="72"/>
                          <w:szCs w:val="72"/>
                          <w14:textOutline w14:w="9525" w14:cap="rnd" w14:cmpd="sng" w14:algn="ctr">
                            <w14:solidFill>
                              <w14:srgbClr w14:val="021E2C"/>
                            </w14:solidFill>
                            <w14:prstDash w14:val="solid"/>
                            <w14:bevel/>
                          </w14:textOutline>
                        </w:rPr>
                      </w:pPr>
                      <w:r w:rsidRPr="00344F1B">
                        <w:rPr>
                          <w:rFonts w:ascii="Times New Roman" w:hAnsi="Times New Roman" w:cs="Times New Roman"/>
                          <w:b/>
                          <w:bCs/>
                          <w:i/>
                          <w:iCs/>
                          <w:color w:val="FFE3CC"/>
                          <w:sz w:val="72"/>
                          <w:szCs w:val="72"/>
                          <w14:textOutline w14:w="9525" w14:cap="rnd" w14:cmpd="sng" w14:algn="ctr">
                            <w14:solidFill>
                              <w14:srgbClr w14:val="021E2C"/>
                            </w14:solidFill>
                            <w14:prstDash w14:val="solid"/>
                            <w14:bevel/>
                          </w14:textOutline>
                        </w:rPr>
                        <w:t>HealthClinicPro</w:t>
                      </w:r>
                    </w:p>
                    <w:p w14:paraId="7577BBAD" w14:textId="77777777" w:rsidR="00344F1B" w:rsidRPr="006F0BE7" w:rsidRDefault="00344F1B" w:rsidP="006F0BE7">
                      <w:pPr>
                        <w:rPr>
                          <w:rFonts w:ascii="Times New Roman" w:hAnsi="Times New Roman" w:cs="Times New Roman"/>
                          <w:b/>
                          <w:bCs/>
                          <w:i/>
                          <w:iCs/>
                          <w:color w:val="FFE3CC"/>
                          <w:sz w:val="144"/>
                          <w:szCs w:val="144"/>
                          <w14:textOutline w14:w="9525" w14:cap="rnd" w14:cmpd="sng" w14:algn="ctr">
                            <w14:solidFill>
                              <w14:srgbClr w14:val="021E2C"/>
                            </w14:solidFill>
                            <w14:prstDash w14:val="solid"/>
                            <w14:bevel/>
                          </w14:textOutline>
                        </w:rPr>
                      </w:pPr>
                    </w:p>
                  </w:txbxContent>
                </v:textbox>
                <w10:wrap type="tight" anchorx="margin"/>
              </v:shape>
            </w:pict>
          </mc:Fallback>
        </mc:AlternateContent>
      </w:r>
      <w:r w:rsidR="002D5CCC" w:rsidRPr="00A95897">
        <w:rPr>
          <w:rFonts w:ascii="Times New Roman" w:hAnsi="Times New Roman" w:cs="Times New Roman"/>
          <w:noProof/>
        </w:rPr>
        <mc:AlternateContent>
          <mc:Choice Requires="wps">
            <w:drawing>
              <wp:anchor distT="0" distB="0" distL="114300" distR="114300" simplePos="0" relativeHeight="251664384" behindDoc="1" locked="0" layoutInCell="1" allowOverlap="1" wp14:anchorId="7137E86B" wp14:editId="63820258">
                <wp:simplePos x="0" y="0"/>
                <wp:positionH relativeFrom="page">
                  <wp:align>right</wp:align>
                </wp:positionH>
                <wp:positionV relativeFrom="paragraph">
                  <wp:posOffset>-912805</wp:posOffset>
                </wp:positionV>
                <wp:extent cx="7772400" cy="10409274"/>
                <wp:effectExtent l="0" t="0" r="0" b="0"/>
                <wp:wrapNone/>
                <wp:docPr id="1240092383" name="Rectangle 20"/>
                <wp:cNvGraphicFramePr/>
                <a:graphic xmlns:a="http://schemas.openxmlformats.org/drawingml/2006/main">
                  <a:graphicData uri="http://schemas.microsoft.com/office/word/2010/wordprocessingShape">
                    <wps:wsp>
                      <wps:cNvSpPr/>
                      <wps:spPr>
                        <a:xfrm>
                          <a:off x="0" y="0"/>
                          <a:ext cx="7772400" cy="10409274"/>
                        </a:xfrm>
                        <a:prstGeom prst="rect">
                          <a:avLst/>
                        </a:prstGeom>
                        <a:solidFill>
                          <a:srgbClr val="021E2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4054863" w14:textId="77777777" w:rsidR="006F0BE7" w:rsidRPr="006F0BE7" w:rsidRDefault="006F0BE7" w:rsidP="006F0BE7">
                            <w:pPr>
                              <w:jc w:val="center"/>
                              <w:rPr>
                                <w:color w:val="C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7E86B" id="Rectangle 20" o:spid="_x0000_s1028" style="position:absolute;margin-left:560.8pt;margin-top:-71.85pt;width:612pt;height:819.65pt;z-index:-2516520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" fillcolor="#021e2c" stroked="f" strokeweight="1pt">
                <v:textbox>
                  <w:txbxContent>
                    <w:p w14:paraId="24054863" w14:textId="77777777" w:rsidR="006F0BE7" w:rsidRPr="006F0BE7" w:rsidRDefault="006F0BE7" w:rsidP="006F0BE7">
                      <w:pPr>
                        <w:jc w:val="center"/>
                        <w:rPr>
                          <w:color w:val="C00000"/>
                        </w:rPr>
                      </w:pPr>
                    </w:p>
                  </w:txbxContent>
                </v:textbox>
                <w10:wrap anchorx="page"/>
              </v:rect>
            </w:pict>
          </mc:Fallback>
        </mc:AlternateContent>
      </w:r>
      <w:r w:rsidR="006F0BE7" w:rsidRPr="00A95897">
        <w:rPr>
          <w:rFonts w:ascii="Times New Roman" w:hAnsi="Times New Roman" w:cs="Times New Roman"/>
          <w:noProof/>
        </w:rPr>
        <w:drawing>
          <wp:anchor distT="0" distB="0" distL="114300" distR="114300" simplePos="0" relativeHeight="251658240" behindDoc="0" locked="0" layoutInCell="1" allowOverlap="1" wp14:anchorId="174DF934" wp14:editId="4060A566">
            <wp:simplePos x="0" y="0"/>
            <wp:positionH relativeFrom="page">
              <wp:align>left</wp:align>
            </wp:positionH>
            <wp:positionV relativeFrom="paragraph">
              <wp:posOffset>-913750</wp:posOffset>
            </wp:positionV>
            <wp:extent cx="7751135" cy="4581948"/>
            <wp:effectExtent l="0" t="0" r="2540" b="9525"/>
            <wp:wrapNone/>
            <wp:docPr id="4490753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75363" name="Picture 4490753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1135" cy="4581948"/>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imes New Roman" w:eastAsiaTheme="minorEastAsia" w:hAnsi="Times New Roman" w:cs="Times New Roman"/>
          <w:color w:val="auto"/>
          <w:sz w:val="22"/>
          <w:szCs w:val="22"/>
        </w:rPr>
        <w:id w:val="-1570415223"/>
        <w:docPartObj>
          <w:docPartGallery w:val="Table of Contents"/>
          <w:docPartUnique/>
        </w:docPartObj>
      </w:sdtPr>
      <w:sdtEndPr>
        <w:rPr>
          <w:b/>
          <w:bCs/>
          <w:noProof/>
        </w:rPr>
      </w:sdtEndPr>
      <w:sdtContent>
        <w:p w14:paraId="52D94DE3" w14:textId="1F27B40D" w:rsidR="00344F1B" w:rsidRPr="00A95897" w:rsidRDefault="00344F1B">
          <w:pPr>
            <w:pStyle w:val="TOCHeading"/>
            <w:rPr>
              <w:rFonts w:ascii="Times New Roman" w:hAnsi="Times New Roman" w:cs="Times New Roman"/>
            </w:rPr>
          </w:pPr>
          <w:r w:rsidRPr="00A95897">
            <w:rPr>
              <w:rFonts w:ascii="Times New Roman" w:hAnsi="Times New Roman" w:cs="Times New Roman"/>
            </w:rPr>
            <w:t>Table of Contents</w:t>
          </w:r>
        </w:p>
        <w:p w14:paraId="5D243DD5" w14:textId="19808BEF" w:rsidR="00FB5C9B" w:rsidRDefault="00344F1B">
          <w:pPr>
            <w:pStyle w:val="TOC1"/>
            <w:tabs>
              <w:tab w:val="right" w:leader="dot" w:pos="9350"/>
            </w:tabs>
            <w:rPr>
              <w:noProof/>
              <w:kern w:val="2"/>
              <w:sz w:val="24"/>
              <w:szCs w:val="24"/>
              <w14:ligatures w14:val="standardContextual"/>
            </w:rPr>
          </w:pPr>
          <w:r w:rsidRPr="00A95897">
            <w:rPr>
              <w:rFonts w:ascii="Times New Roman" w:hAnsi="Times New Roman" w:cs="Times New Roman"/>
            </w:rPr>
            <w:fldChar w:fldCharType="begin"/>
          </w:r>
          <w:r w:rsidRPr="00A95897">
            <w:rPr>
              <w:rFonts w:ascii="Times New Roman" w:hAnsi="Times New Roman" w:cs="Times New Roman"/>
            </w:rPr>
            <w:instrText xml:space="preserve"> TOC \o "1-3" \h \z \u </w:instrText>
          </w:r>
          <w:r w:rsidRPr="00A95897">
            <w:rPr>
              <w:rFonts w:ascii="Times New Roman" w:hAnsi="Times New Roman" w:cs="Times New Roman"/>
            </w:rPr>
            <w:fldChar w:fldCharType="separate"/>
          </w:r>
          <w:hyperlink w:anchor="_Toc156802196" w:history="1">
            <w:r w:rsidR="00FB5C9B" w:rsidRPr="00D95A51">
              <w:rPr>
                <w:rStyle w:val="Hyperlink"/>
                <w:rFonts w:ascii="Times New Roman" w:hAnsi="Times New Roman" w:cs="Times New Roman"/>
                <w:noProof/>
              </w:rPr>
              <w:t>1. Security Principles</w:t>
            </w:r>
            <w:r w:rsidR="00FB5C9B">
              <w:rPr>
                <w:noProof/>
                <w:webHidden/>
              </w:rPr>
              <w:tab/>
            </w:r>
            <w:r w:rsidR="00FB5C9B">
              <w:rPr>
                <w:noProof/>
                <w:webHidden/>
              </w:rPr>
              <w:fldChar w:fldCharType="begin"/>
            </w:r>
            <w:r w:rsidR="00FB5C9B">
              <w:rPr>
                <w:noProof/>
                <w:webHidden/>
              </w:rPr>
              <w:instrText xml:space="preserve"> PAGEREF _Toc156802196 \h </w:instrText>
            </w:r>
            <w:r w:rsidR="00FB5C9B">
              <w:rPr>
                <w:noProof/>
                <w:webHidden/>
              </w:rPr>
            </w:r>
            <w:r w:rsidR="00FB5C9B">
              <w:rPr>
                <w:noProof/>
                <w:webHidden/>
              </w:rPr>
              <w:fldChar w:fldCharType="separate"/>
            </w:r>
            <w:r w:rsidR="00FB5C9B">
              <w:rPr>
                <w:noProof/>
                <w:webHidden/>
              </w:rPr>
              <w:t>1</w:t>
            </w:r>
            <w:r w:rsidR="00FB5C9B">
              <w:rPr>
                <w:noProof/>
                <w:webHidden/>
              </w:rPr>
              <w:fldChar w:fldCharType="end"/>
            </w:r>
          </w:hyperlink>
        </w:p>
        <w:p w14:paraId="526508BE" w14:textId="45FFB08C" w:rsidR="00FB5C9B" w:rsidRDefault="00000000">
          <w:pPr>
            <w:pStyle w:val="TOC2"/>
            <w:tabs>
              <w:tab w:val="right" w:leader="dot" w:pos="9350"/>
            </w:tabs>
            <w:rPr>
              <w:noProof/>
              <w:kern w:val="2"/>
              <w:sz w:val="24"/>
              <w:szCs w:val="24"/>
              <w14:ligatures w14:val="standardContextual"/>
            </w:rPr>
          </w:pPr>
          <w:hyperlink w:anchor="_Toc156802197" w:history="1">
            <w:r w:rsidR="00FB5C9B" w:rsidRPr="00D95A51">
              <w:rPr>
                <w:rStyle w:val="Hyperlink"/>
                <w:rFonts w:ascii="Times New Roman" w:hAnsi="Times New Roman" w:cs="Times New Roman"/>
                <w:noProof/>
              </w:rPr>
              <w:t>1.1. Secure the Weakest Link</w:t>
            </w:r>
            <w:r w:rsidR="00FB5C9B">
              <w:rPr>
                <w:noProof/>
                <w:webHidden/>
              </w:rPr>
              <w:tab/>
            </w:r>
            <w:r w:rsidR="00FB5C9B">
              <w:rPr>
                <w:noProof/>
                <w:webHidden/>
              </w:rPr>
              <w:fldChar w:fldCharType="begin"/>
            </w:r>
            <w:r w:rsidR="00FB5C9B">
              <w:rPr>
                <w:noProof/>
                <w:webHidden/>
              </w:rPr>
              <w:instrText xml:space="preserve"> PAGEREF _Toc156802197 \h </w:instrText>
            </w:r>
            <w:r w:rsidR="00FB5C9B">
              <w:rPr>
                <w:noProof/>
                <w:webHidden/>
              </w:rPr>
            </w:r>
            <w:r w:rsidR="00FB5C9B">
              <w:rPr>
                <w:noProof/>
                <w:webHidden/>
              </w:rPr>
              <w:fldChar w:fldCharType="separate"/>
            </w:r>
            <w:r w:rsidR="00FB5C9B">
              <w:rPr>
                <w:noProof/>
                <w:webHidden/>
              </w:rPr>
              <w:t>1</w:t>
            </w:r>
            <w:r w:rsidR="00FB5C9B">
              <w:rPr>
                <w:noProof/>
                <w:webHidden/>
              </w:rPr>
              <w:fldChar w:fldCharType="end"/>
            </w:r>
          </w:hyperlink>
        </w:p>
        <w:p w14:paraId="090D3E3D" w14:textId="1EE54F8B" w:rsidR="00FB5C9B" w:rsidRDefault="00000000">
          <w:pPr>
            <w:pStyle w:val="TOC2"/>
            <w:tabs>
              <w:tab w:val="right" w:leader="dot" w:pos="9350"/>
            </w:tabs>
            <w:rPr>
              <w:noProof/>
              <w:kern w:val="2"/>
              <w:sz w:val="24"/>
              <w:szCs w:val="24"/>
              <w14:ligatures w14:val="standardContextual"/>
            </w:rPr>
          </w:pPr>
          <w:hyperlink w:anchor="_Toc156802198" w:history="1">
            <w:r w:rsidR="00FB5C9B" w:rsidRPr="00D95A51">
              <w:rPr>
                <w:rStyle w:val="Hyperlink"/>
                <w:rFonts w:ascii="Times New Roman" w:hAnsi="Times New Roman" w:cs="Times New Roman"/>
                <w:noProof/>
              </w:rPr>
              <w:t>1.2. Fail Securely</w:t>
            </w:r>
            <w:r w:rsidR="00FB5C9B">
              <w:rPr>
                <w:noProof/>
                <w:webHidden/>
              </w:rPr>
              <w:tab/>
            </w:r>
            <w:r w:rsidR="00FB5C9B">
              <w:rPr>
                <w:noProof/>
                <w:webHidden/>
              </w:rPr>
              <w:fldChar w:fldCharType="begin"/>
            </w:r>
            <w:r w:rsidR="00FB5C9B">
              <w:rPr>
                <w:noProof/>
                <w:webHidden/>
              </w:rPr>
              <w:instrText xml:space="preserve"> PAGEREF _Toc156802198 \h </w:instrText>
            </w:r>
            <w:r w:rsidR="00FB5C9B">
              <w:rPr>
                <w:noProof/>
                <w:webHidden/>
              </w:rPr>
            </w:r>
            <w:r w:rsidR="00FB5C9B">
              <w:rPr>
                <w:noProof/>
                <w:webHidden/>
              </w:rPr>
              <w:fldChar w:fldCharType="separate"/>
            </w:r>
            <w:r w:rsidR="00FB5C9B">
              <w:rPr>
                <w:noProof/>
                <w:webHidden/>
              </w:rPr>
              <w:t>2</w:t>
            </w:r>
            <w:r w:rsidR="00FB5C9B">
              <w:rPr>
                <w:noProof/>
                <w:webHidden/>
              </w:rPr>
              <w:fldChar w:fldCharType="end"/>
            </w:r>
          </w:hyperlink>
        </w:p>
        <w:p w14:paraId="5C195C23" w14:textId="0398E166" w:rsidR="00FB5C9B" w:rsidRDefault="00000000">
          <w:pPr>
            <w:pStyle w:val="TOC1"/>
            <w:tabs>
              <w:tab w:val="right" w:leader="dot" w:pos="9350"/>
            </w:tabs>
            <w:rPr>
              <w:noProof/>
              <w:kern w:val="2"/>
              <w:sz w:val="24"/>
              <w:szCs w:val="24"/>
              <w14:ligatures w14:val="standardContextual"/>
            </w:rPr>
          </w:pPr>
          <w:hyperlink w:anchor="_Toc156802199" w:history="1">
            <w:r w:rsidR="00FB5C9B" w:rsidRPr="00D95A51">
              <w:rPr>
                <w:rStyle w:val="Hyperlink"/>
                <w:rFonts w:ascii="Times New Roman" w:hAnsi="Times New Roman" w:cs="Times New Roman"/>
                <w:noProof/>
              </w:rPr>
              <w:t>2. Quality Principles</w:t>
            </w:r>
            <w:r w:rsidR="00FB5C9B">
              <w:rPr>
                <w:noProof/>
                <w:webHidden/>
              </w:rPr>
              <w:tab/>
            </w:r>
            <w:r w:rsidR="00FB5C9B">
              <w:rPr>
                <w:noProof/>
                <w:webHidden/>
              </w:rPr>
              <w:fldChar w:fldCharType="begin"/>
            </w:r>
            <w:r w:rsidR="00FB5C9B">
              <w:rPr>
                <w:noProof/>
                <w:webHidden/>
              </w:rPr>
              <w:instrText xml:space="preserve"> PAGEREF _Toc156802199 \h </w:instrText>
            </w:r>
            <w:r w:rsidR="00FB5C9B">
              <w:rPr>
                <w:noProof/>
                <w:webHidden/>
              </w:rPr>
            </w:r>
            <w:r w:rsidR="00FB5C9B">
              <w:rPr>
                <w:noProof/>
                <w:webHidden/>
              </w:rPr>
              <w:fldChar w:fldCharType="separate"/>
            </w:r>
            <w:r w:rsidR="00FB5C9B">
              <w:rPr>
                <w:noProof/>
                <w:webHidden/>
              </w:rPr>
              <w:t>2</w:t>
            </w:r>
            <w:r w:rsidR="00FB5C9B">
              <w:rPr>
                <w:noProof/>
                <w:webHidden/>
              </w:rPr>
              <w:fldChar w:fldCharType="end"/>
            </w:r>
          </w:hyperlink>
        </w:p>
        <w:p w14:paraId="53F08A79" w14:textId="20CA517A" w:rsidR="00FB5C9B" w:rsidRDefault="00000000">
          <w:pPr>
            <w:pStyle w:val="TOC2"/>
            <w:tabs>
              <w:tab w:val="right" w:leader="dot" w:pos="9350"/>
            </w:tabs>
            <w:rPr>
              <w:noProof/>
              <w:kern w:val="2"/>
              <w:sz w:val="24"/>
              <w:szCs w:val="24"/>
              <w14:ligatures w14:val="standardContextual"/>
            </w:rPr>
          </w:pPr>
          <w:hyperlink w:anchor="_Toc156802200" w:history="1">
            <w:r w:rsidR="00FB5C9B" w:rsidRPr="00D95A51">
              <w:rPr>
                <w:rStyle w:val="Hyperlink"/>
                <w:rFonts w:ascii="Times New Roman" w:hAnsi="Times New Roman" w:cs="Times New Roman"/>
                <w:noProof/>
              </w:rPr>
              <w:t>2.1. Flexibility and Reusability</w:t>
            </w:r>
            <w:r w:rsidR="00FB5C9B">
              <w:rPr>
                <w:noProof/>
                <w:webHidden/>
              </w:rPr>
              <w:tab/>
            </w:r>
            <w:r w:rsidR="00FB5C9B">
              <w:rPr>
                <w:noProof/>
                <w:webHidden/>
              </w:rPr>
              <w:fldChar w:fldCharType="begin"/>
            </w:r>
            <w:r w:rsidR="00FB5C9B">
              <w:rPr>
                <w:noProof/>
                <w:webHidden/>
              </w:rPr>
              <w:instrText xml:space="preserve"> PAGEREF _Toc156802200 \h </w:instrText>
            </w:r>
            <w:r w:rsidR="00FB5C9B">
              <w:rPr>
                <w:noProof/>
                <w:webHidden/>
              </w:rPr>
            </w:r>
            <w:r w:rsidR="00FB5C9B">
              <w:rPr>
                <w:noProof/>
                <w:webHidden/>
              </w:rPr>
              <w:fldChar w:fldCharType="separate"/>
            </w:r>
            <w:r w:rsidR="00FB5C9B">
              <w:rPr>
                <w:noProof/>
                <w:webHidden/>
              </w:rPr>
              <w:t>2</w:t>
            </w:r>
            <w:r w:rsidR="00FB5C9B">
              <w:rPr>
                <w:noProof/>
                <w:webHidden/>
              </w:rPr>
              <w:fldChar w:fldCharType="end"/>
            </w:r>
          </w:hyperlink>
        </w:p>
        <w:p w14:paraId="4DFD230A" w14:textId="1A960014" w:rsidR="00FB5C9B" w:rsidRDefault="00000000">
          <w:pPr>
            <w:pStyle w:val="TOC2"/>
            <w:tabs>
              <w:tab w:val="right" w:leader="dot" w:pos="9350"/>
            </w:tabs>
            <w:rPr>
              <w:noProof/>
              <w:kern w:val="2"/>
              <w:sz w:val="24"/>
              <w:szCs w:val="24"/>
              <w14:ligatures w14:val="standardContextual"/>
            </w:rPr>
          </w:pPr>
          <w:hyperlink w:anchor="_Toc156802201" w:history="1">
            <w:r w:rsidR="00FB5C9B" w:rsidRPr="00D95A51">
              <w:rPr>
                <w:rStyle w:val="Hyperlink"/>
                <w:rFonts w:ascii="Times New Roman" w:hAnsi="Times New Roman" w:cs="Times New Roman"/>
                <w:noProof/>
              </w:rPr>
              <w:t>2.2. Understandability</w:t>
            </w:r>
            <w:r w:rsidR="00FB5C9B">
              <w:rPr>
                <w:noProof/>
                <w:webHidden/>
              </w:rPr>
              <w:tab/>
            </w:r>
            <w:r w:rsidR="00FB5C9B">
              <w:rPr>
                <w:noProof/>
                <w:webHidden/>
              </w:rPr>
              <w:fldChar w:fldCharType="begin"/>
            </w:r>
            <w:r w:rsidR="00FB5C9B">
              <w:rPr>
                <w:noProof/>
                <w:webHidden/>
              </w:rPr>
              <w:instrText xml:space="preserve"> PAGEREF _Toc156802201 \h </w:instrText>
            </w:r>
            <w:r w:rsidR="00FB5C9B">
              <w:rPr>
                <w:noProof/>
                <w:webHidden/>
              </w:rPr>
            </w:r>
            <w:r w:rsidR="00FB5C9B">
              <w:rPr>
                <w:noProof/>
                <w:webHidden/>
              </w:rPr>
              <w:fldChar w:fldCharType="separate"/>
            </w:r>
            <w:r w:rsidR="00FB5C9B">
              <w:rPr>
                <w:noProof/>
                <w:webHidden/>
              </w:rPr>
              <w:t>3</w:t>
            </w:r>
            <w:r w:rsidR="00FB5C9B">
              <w:rPr>
                <w:noProof/>
                <w:webHidden/>
              </w:rPr>
              <w:fldChar w:fldCharType="end"/>
            </w:r>
          </w:hyperlink>
        </w:p>
        <w:p w14:paraId="033623BC" w14:textId="7A2B8018" w:rsidR="00FB5C9B" w:rsidRDefault="00000000">
          <w:pPr>
            <w:pStyle w:val="TOC1"/>
            <w:tabs>
              <w:tab w:val="right" w:leader="dot" w:pos="9350"/>
            </w:tabs>
            <w:rPr>
              <w:noProof/>
              <w:kern w:val="2"/>
              <w:sz w:val="24"/>
              <w:szCs w:val="24"/>
              <w14:ligatures w14:val="standardContextual"/>
            </w:rPr>
          </w:pPr>
          <w:hyperlink w:anchor="_Toc156802202" w:history="1">
            <w:r w:rsidR="00FB5C9B" w:rsidRPr="00D95A51">
              <w:rPr>
                <w:rStyle w:val="Hyperlink"/>
                <w:rFonts w:ascii="Times New Roman" w:hAnsi="Times New Roman" w:cs="Times New Roman"/>
                <w:noProof/>
              </w:rPr>
              <w:t>3. Use Case and Misuse Case Diagram for HealthcarePro Application</w:t>
            </w:r>
            <w:r w:rsidR="00FB5C9B">
              <w:rPr>
                <w:noProof/>
                <w:webHidden/>
              </w:rPr>
              <w:tab/>
            </w:r>
            <w:r w:rsidR="00FB5C9B">
              <w:rPr>
                <w:noProof/>
                <w:webHidden/>
              </w:rPr>
              <w:fldChar w:fldCharType="begin"/>
            </w:r>
            <w:r w:rsidR="00FB5C9B">
              <w:rPr>
                <w:noProof/>
                <w:webHidden/>
              </w:rPr>
              <w:instrText xml:space="preserve"> PAGEREF _Toc156802202 \h </w:instrText>
            </w:r>
            <w:r w:rsidR="00FB5C9B">
              <w:rPr>
                <w:noProof/>
                <w:webHidden/>
              </w:rPr>
            </w:r>
            <w:r w:rsidR="00FB5C9B">
              <w:rPr>
                <w:noProof/>
                <w:webHidden/>
              </w:rPr>
              <w:fldChar w:fldCharType="separate"/>
            </w:r>
            <w:r w:rsidR="00FB5C9B">
              <w:rPr>
                <w:noProof/>
                <w:webHidden/>
              </w:rPr>
              <w:t>4</w:t>
            </w:r>
            <w:r w:rsidR="00FB5C9B">
              <w:rPr>
                <w:noProof/>
                <w:webHidden/>
              </w:rPr>
              <w:fldChar w:fldCharType="end"/>
            </w:r>
          </w:hyperlink>
        </w:p>
        <w:p w14:paraId="4F058264" w14:textId="236B5316" w:rsidR="00FB5C9B" w:rsidRDefault="00000000">
          <w:pPr>
            <w:pStyle w:val="TOC1"/>
            <w:tabs>
              <w:tab w:val="right" w:leader="dot" w:pos="9350"/>
            </w:tabs>
            <w:rPr>
              <w:noProof/>
              <w:kern w:val="2"/>
              <w:sz w:val="24"/>
              <w:szCs w:val="24"/>
              <w14:ligatures w14:val="standardContextual"/>
            </w:rPr>
          </w:pPr>
          <w:hyperlink w:anchor="_Toc156802203" w:history="1">
            <w:r w:rsidR="00FB5C9B" w:rsidRPr="00D95A51">
              <w:rPr>
                <w:rStyle w:val="Hyperlink"/>
                <w:rFonts w:ascii="Times New Roman" w:hAnsi="Times New Roman" w:cs="Times New Roman"/>
                <w:noProof/>
              </w:rPr>
              <w:t>4. Data Flow Diagram for HealthcarePro Application</w:t>
            </w:r>
            <w:r w:rsidR="00FB5C9B">
              <w:rPr>
                <w:noProof/>
                <w:webHidden/>
              </w:rPr>
              <w:tab/>
            </w:r>
            <w:r w:rsidR="00FB5C9B">
              <w:rPr>
                <w:noProof/>
                <w:webHidden/>
              </w:rPr>
              <w:fldChar w:fldCharType="begin"/>
            </w:r>
            <w:r w:rsidR="00FB5C9B">
              <w:rPr>
                <w:noProof/>
                <w:webHidden/>
              </w:rPr>
              <w:instrText xml:space="preserve"> PAGEREF _Toc156802203 \h </w:instrText>
            </w:r>
            <w:r w:rsidR="00FB5C9B">
              <w:rPr>
                <w:noProof/>
                <w:webHidden/>
              </w:rPr>
            </w:r>
            <w:r w:rsidR="00FB5C9B">
              <w:rPr>
                <w:noProof/>
                <w:webHidden/>
              </w:rPr>
              <w:fldChar w:fldCharType="separate"/>
            </w:r>
            <w:r w:rsidR="00FB5C9B">
              <w:rPr>
                <w:noProof/>
                <w:webHidden/>
              </w:rPr>
              <w:t>8</w:t>
            </w:r>
            <w:r w:rsidR="00FB5C9B">
              <w:rPr>
                <w:noProof/>
                <w:webHidden/>
              </w:rPr>
              <w:fldChar w:fldCharType="end"/>
            </w:r>
          </w:hyperlink>
        </w:p>
        <w:p w14:paraId="21681EC8" w14:textId="7548DB5A" w:rsidR="00FB5C9B" w:rsidRDefault="00000000">
          <w:pPr>
            <w:pStyle w:val="TOC1"/>
            <w:tabs>
              <w:tab w:val="right" w:leader="dot" w:pos="9350"/>
            </w:tabs>
            <w:rPr>
              <w:noProof/>
              <w:kern w:val="2"/>
              <w:sz w:val="24"/>
              <w:szCs w:val="24"/>
              <w14:ligatures w14:val="standardContextual"/>
            </w:rPr>
          </w:pPr>
          <w:hyperlink w:anchor="_Toc156802204" w:history="1">
            <w:r w:rsidR="00FB5C9B" w:rsidRPr="00D95A51">
              <w:rPr>
                <w:rStyle w:val="Hyperlink"/>
                <w:rFonts w:ascii="Times New Roman" w:hAnsi="Times New Roman" w:cs="Times New Roman"/>
                <w:noProof/>
              </w:rPr>
              <w:t>7. Type of Testing methods Used in HealthcarePro Application</w:t>
            </w:r>
            <w:r w:rsidR="00FB5C9B">
              <w:rPr>
                <w:noProof/>
                <w:webHidden/>
              </w:rPr>
              <w:tab/>
            </w:r>
            <w:r w:rsidR="00FB5C9B">
              <w:rPr>
                <w:noProof/>
                <w:webHidden/>
              </w:rPr>
              <w:fldChar w:fldCharType="begin"/>
            </w:r>
            <w:r w:rsidR="00FB5C9B">
              <w:rPr>
                <w:noProof/>
                <w:webHidden/>
              </w:rPr>
              <w:instrText xml:space="preserve"> PAGEREF _Toc156802204 \h </w:instrText>
            </w:r>
            <w:r w:rsidR="00FB5C9B">
              <w:rPr>
                <w:noProof/>
                <w:webHidden/>
              </w:rPr>
            </w:r>
            <w:r w:rsidR="00FB5C9B">
              <w:rPr>
                <w:noProof/>
                <w:webHidden/>
              </w:rPr>
              <w:fldChar w:fldCharType="separate"/>
            </w:r>
            <w:r w:rsidR="00FB5C9B">
              <w:rPr>
                <w:noProof/>
                <w:webHidden/>
              </w:rPr>
              <w:t>8</w:t>
            </w:r>
            <w:r w:rsidR="00FB5C9B">
              <w:rPr>
                <w:noProof/>
                <w:webHidden/>
              </w:rPr>
              <w:fldChar w:fldCharType="end"/>
            </w:r>
          </w:hyperlink>
        </w:p>
        <w:p w14:paraId="3271B114" w14:textId="7AE9C8A6" w:rsidR="00FB5C9B" w:rsidRDefault="00000000">
          <w:pPr>
            <w:pStyle w:val="TOC1"/>
            <w:tabs>
              <w:tab w:val="right" w:leader="dot" w:pos="9350"/>
            </w:tabs>
            <w:rPr>
              <w:noProof/>
              <w:kern w:val="2"/>
              <w:sz w:val="24"/>
              <w:szCs w:val="24"/>
              <w14:ligatures w14:val="standardContextual"/>
            </w:rPr>
          </w:pPr>
          <w:hyperlink w:anchor="_Toc156802205" w:history="1">
            <w:r w:rsidR="00FB5C9B" w:rsidRPr="00D95A51">
              <w:rPr>
                <w:rStyle w:val="Hyperlink"/>
                <w:rFonts w:ascii="Times New Roman" w:hAnsi="Times New Roman" w:cs="Times New Roman"/>
                <w:noProof/>
              </w:rPr>
              <w:t>8. Type of Security Testing methods Used in HealthcarePro Application</w:t>
            </w:r>
            <w:r w:rsidR="00FB5C9B">
              <w:rPr>
                <w:noProof/>
                <w:webHidden/>
              </w:rPr>
              <w:tab/>
            </w:r>
            <w:r w:rsidR="00FB5C9B">
              <w:rPr>
                <w:noProof/>
                <w:webHidden/>
              </w:rPr>
              <w:fldChar w:fldCharType="begin"/>
            </w:r>
            <w:r w:rsidR="00FB5C9B">
              <w:rPr>
                <w:noProof/>
                <w:webHidden/>
              </w:rPr>
              <w:instrText xml:space="preserve"> PAGEREF _Toc156802205 \h </w:instrText>
            </w:r>
            <w:r w:rsidR="00FB5C9B">
              <w:rPr>
                <w:noProof/>
                <w:webHidden/>
              </w:rPr>
            </w:r>
            <w:r w:rsidR="00FB5C9B">
              <w:rPr>
                <w:noProof/>
                <w:webHidden/>
              </w:rPr>
              <w:fldChar w:fldCharType="separate"/>
            </w:r>
            <w:r w:rsidR="00FB5C9B">
              <w:rPr>
                <w:noProof/>
                <w:webHidden/>
              </w:rPr>
              <w:t>10</w:t>
            </w:r>
            <w:r w:rsidR="00FB5C9B">
              <w:rPr>
                <w:noProof/>
                <w:webHidden/>
              </w:rPr>
              <w:fldChar w:fldCharType="end"/>
            </w:r>
          </w:hyperlink>
        </w:p>
        <w:p w14:paraId="4EA31E9C" w14:textId="03C63EDA" w:rsidR="00FB5C9B" w:rsidRDefault="00000000">
          <w:pPr>
            <w:pStyle w:val="TOC1"/>
            <w:tabs>
              <w:tab w:val="right" w:leader="dot" w:pos="9350"/>
            </w:tabs>
            <w:rPr>
              <w:noProof/>
              <w:kern w:val="2"/>
              <w:sz w:val="24"/>
              <w:szCs w:val="24"/>
              <w14:ligatures w14:val="standardContextual"/>
            </w:rPr>
          </w:pPr>
          <w:hyperlink w:anchor="_Toc156802206" w:history="1">
            <w:r w:rsidR="00FB5C9B" w:rsidRPr="00D95A51">
              <w:rPr>
                <w:rStyle w:val="Hyperlink"/>
                <w:rFonts w:ascii="Times New Roman" w:hAnsi="Times New Roman" w:cs="Times New Roman"/>
                <w:noProof/>
              </w:rPr>
              <w:t>9. HealthcarePro Application Test Cases</w:t>
            </w:r>
            <w:r w:rsidR="00FB5C9B">
              <w:rPr>
                <w:noProof/>
                <w:webHidden/>
              </w:rPr>
              <w:tab/>
            </w:r>
            <w:r w:rsidR="00FB5C9B">
              <w:rPr>
                <w:noProof/>
                <w:webHidden/>
              </w:rPr>
              <w:fldChar w:fldCharType="begin"/>
            </w:r>
            <w:r w:rsidR="00FB5C9B">
              <w:rPr>
                <w:noProof/>
                <w:webHidden/>
              </w:rPr>
              <w:instrText xml:space="preserve"> PAGEREF _Toc156802206 \h </w:instrText>
            </w:r>
            <w:r w:rsidR="00FB5C9B">
              <w:rPr>
                <w:noProof/>
                <w:webHidden/>
              </w:rPr>
            </w:r>
            <w:r w:rsidR="00FB5C9B">
              <w:rPr>
                <w:noProof/>
                <w:webHidden/>
              </w:rPr>
              <w:fldChar w:fldCharType="separate"/>
            </w:r>
            <w:r w:rsidR="00FB5C9B">
              <w:rPr>
                <w:noProof/>
                <w:webHidden/>
              </w:rPr>
              <w:t>12</w:t>
            </w:r>
            <w:r w:rsidR="00FB5C9B">
              <w:rPr>
                <w:noProof/>
                <w:webHidden/>
              </w:rPr>
              <w:fldChar w:fldCharType="end"/>
            </w:r>
          </w:hyperlink>
        </w:p>
        <w:p w14:paraId="62DA3869" w14:textId="52765890" w:rsidR="00FB5C9B" w:rsidRDefault="00000000">
          <w:pPr>
            <w:pStyle w:val="TOC2"/>
            <w:tabs>
              <w:tab w:val="right" w:leader="dot" w:pos="9350"/>
            </w:tabs>
            <w:rPr>
              <w:noProof/>
              <w:kern w:val="2"/>
              <w:sz w:val="24"/>
              <w:szCs w:val="24"/>
              <w14:ligatures w14:val="standardContextual"/>
            </w:rPr>
          </w:pPr>
          <w:hyperlink w:anchor="_Toc156802207" w:history="1">
            <w:r w:rsidR="00FB5C9B" w:rsidRPr="00D95A51">
              <w:rPr>
                <w:rStyle w:val="Hyperlink"/>
                <w:rFonts w:ascii="Times New Roman" w:hAnsi="Times New Roman" w:cs="Times New Roman"/>
                <w:noProof/>
              </w:rPr>
              <w:t>9.1. Employee Login Test Cases</w:t>
            </w:r>
            <w:r w:rsidR="00FB5C9B">
              <w:rPr>
                <w:noProof/>
                <w:webHidden/>
              </w:rPr>
              <w:tab/>
            </w:r>
            <w:r w:rsidR="00FB5C9B">
              <w:rPr>
                <w:noProof/>
                <w:webHidden/>
              </w:rPr>
              <w:fldChar w:fldCharType="begin"/>
            </w:r>
            <w:r w:rsidR="00FB5C9B">
              <w:rPr>
                <w:noProof/>
                <w:webHidden/>
              </w:rPr>
              <w:instrText xml:space="preserve"> PAGEREF _Toc156802207 \h </w:instrText>
            </w:r>
            <w:r w:rsidR="00FB5C9B">
              <w:rPr>
                <w:noProof/>
                <w:webHidden/>
              </w:rPr>
            </w:r>
            <w:r w:rsidR="00FB5C9B">
              <w:rPr>
                <w:noProof/>
                <w:webHidden/>
              </w:rPr>
              <w:fldChar w:fldCharType="separate"/>
            </w:r>
            <w:r w:rsidR="00FB5C9B">
              <w:rPr>
                <w:noProof/>
                <w:webHidden/>
              </w:rPr>
              <w:t>12</w:t>
            </w:r>
            <w:r w:rsidR="00FB5C9B">
              <w:rPr>
                <w:noProof/>
                <w:webHidden/>
              </w:rPr>
              <w:fldChar w:fldCharType="end"/>
            </w:r>
          </w:hyperlink>
        </w:p>
        <w:p w14:paraId="68B30A01" w14:textId="5F19C6A7" w:rsidR="00FB5C9B" w:rsidRDefault="00000000">
          <w:pPr>
            <w:pStyle w:val="TOC2"/>
            <w:tabs>
              <w:tab w:val="right" w:leader="dot" w:pos="9350"/>
            </w:tabs>
            <w:rPr>
              <w:noProof/>
              <w:kern w:val="2"/>
              <w:sz w:val="24"/>
              <w:szCs w:val="24"/>
              <w14:ligatures w14:val="standardContextual"/>
            </w:rPr>
          </w:pPr>
          <w:hyperlink w:anchor="_Toc156802208" w:history="1">
            <w:r w:rsidR="00FB5C9B" w:rsidRPr="00D95A51">
              <w:rPr>
                <w:rStyle w:val="Hyperlink"/>
                <w:rFonts w:ascii="Times New Roman" w:hAnsi="Times New Roman" w:cs="Times New Roman"/>
                <w:noProof/>
              </w:rPr>
              <w:t>9.2. Patient Login Test Cases</w:t>
            </w:r>
            <w:r w:rsidR="00FB5C9B">
              <w:rPr>
                <w:noProof/>
                <w:webHidden/>
              </w:rPr>
              <w:tab/>
            </w:r>
            <w:r w:rsidR="00FB5C9B">
              <w:rPr>
                <w:noProof/>
                <w:webHidden/>
              </w:rPr>
              <w:fldChar w:fldCharType="begin"/>
            </w:r>
            <w:r w:rsidR="00FB5C9B">
              <w:rPr>
                <w:noProof/>
                <w:webHidden/>
              </w:rPr>
              <w:instrText xml:space="preserve"> PAGEREF _Toc156802208 \h </w:instrText>
            </w:r>
            <w:r w:rsidR="00FB5C9B">
              <w:rPr>
                <w:noProof/>
                <w:webHidden/>
              </w:rPr>
            </w:r>
            <w:r w:rsidR="00FB5C9B">
              <w:rPr>
                <w:noProof/>
                <w:webHidden/>
              </w:rPr>
              <w:fldChar w:fldCharType="separate"/>
            </w:r>
            <w:r w:rsidR="00FB5C9B">
              <w:rPr>
                <w:noProof/>
                <w:webHidden/>
              </w:rPr>
              <w:t>13</w:t>
            </w:r>
            <w:r w:rsidR="00FB5C9B">
              <w:rPr>
                <w:noProof/>
                <w:webHidden/>
              </w:rPr>
              <w:fldChar w:fldCharType="end"/>
            </w:r>
          </w:hyperlink>
        </w:p>
        <w:p w14:paraId="3793BDDA" w14:textId="6BA4B0C3" w:rsidR="00FB5C9B" w:rsidRDefault="00000000">
          <w:pPr>
            <w:pStyle w:val="TOC2"/>
            <w:tabs>
              <w:tab w:val="right" w:leader="dot" w:pos="9350"/>
            </w:tabs>
            <w:rPr>
              <w:noProof/>
              <w:kern w:val="2"/>
              <w:sz w:val="24"/>
              <w:szCs w:val="24"/>
              <w14:ligatures w14:val="standardContextual"/>
            </w:rPr>
          </w:pPr>
          <w:hyperlink w:anchor="_Toc156802209" w:history="1">
            <w:r w:rsidR="00FB5C9B" w:rsidRPr="00D95A51">
              <w:rPr>
                <w:rStyle w:val="Hyperlink"/>
                <w:rFonts w:ascii="Times New Roman" w:hAnsi="Times New Roman" w:cs="Times New Roman"/>
                <w:noProof/>
              </w:rPr>
              <w:t>9.3. Enter New Medical Report Test Cases</w:t>
            </w:r>
            <w:r w:rsidR="00FB5C9B">
              <w:rPr>
                <w:noProof/>
                <w:webHidden/>
              </w:rPr>
              <w:tab/>
            </w:r>
            <w:r w:rsidR="00FB5C9B">
              <w:rPr>
                <w:noProof/>
                <w:webHidden/>
              </w:rPr>
              <w:fldChar w:fldCharType="begin"/>
            </w:r>
            <w:r w:rsidR="00FB5C9B">
              <w:rPr>
                <w:noProof/>
                <w:webHidden/>
              </w:rPr>
              <w:instrText xml:space="preserve"> PAGEREF _Toc156802209 \h </w:instrText>
            </w:r>
            <w:r w:rsidR="00FB5C9B">
              <w:rPr>
                <w:noProof/>
                <w:webHidden/>
              </w:rPr>
            </w:r>
            <w:r w:rsidR="00FB5C9B">
              <w:rPr>
                <w:noProof/>
                <w:webHidden/>
              </w:rPr>
              <w:fldChar w:fldCharType="separate"/>
            </w:r>
            <w:r w:rsidR="00FB5C9B">
              <w:rPr>
                <w:noProof/>
                <w:webHidden/>
              </w:rPr>
              <w:t>15</w:t>
            </w:r>
            <w:r w:rsidR="00FB5C9B">
              <w:rPr>
                <w:noProof/>
                <w:webHidden/>
              </w:rPr>
              <w:fldChar w:fldCharType="end"/>
            </w:r>
          </w:hyperlink>
        </w:p>
        <w:p w14:paraId="39E726D8" w14:textId="743004F5" w:rsidR="00FB5C9B" w:rsidRDefault="00000000">
          <w:pPr>
            <w:pStyle w:val="TOC1"/>
            <w:tabs>
              <w:tab w:val="right" w:leader="dot" w:pos="9350"/>
            </w:tabs>
            <w:rPr>
              <w:noProof/>
              <w:kern w:val="2"/>
              <w:sz w:val="24"/>
              <w:szCs w:val="24"/>
              <w14:ligatures w14:val="standardContextual"/>
            </w:rPr>
          </w:pPr>
          <w:hyperlink w:anchor="_Toc156802210" w:history="1">
            <w:r w:rsidR="00FB5C9B" w:rsidRPr="00D95A51">
              <w:rPr>
                <w:rStyle w:val="Hyperlink"/>
                <w:rFonts w:ascii="Times New Roman" w:hAnsi="Times New Roman" w:cs="Times New Roman"/>
                <w:noProof/>
              </w:rPr>
              <w:t>12. Security-Based Testing Techniques</w:t>
            </w:r>
            <w:r w:rsidR="00FB5C9B">
              <w:rPr>
                <w:noProof/>
                <w:webHidden/>
              </w:rPr>
              <w:tab/>
            </w:r>
            <w:r w:rsidR="00FB5C9B">
              <w:rPr>
                <w:noProof/>
                <w:webHidden/>
              </w:rPr>
              <w:fldChar w:fldCharType="begin"/>
            </w:r>
            <w:r w:rsidR="00FB5C9B">
              <w:rPr>
                <w:noProof/>
                <w:webHidden/>
              </w:rPr>
              <w:instrText xml:space="preserve"> PAGEREF _Toc156802210 \h </w:instrText>
            </w:r>
            <w:r w:rsidR="00FB5C9B">
              <w:rPr>
                <w:noProof/>
                <w:webHidden/>
              </w:rPr>
            </w:r>
            <w:r w:rsidR="00FB5C9B">
              <w:rPr>
                <w:noProof/>
                <w:webHidden/>
              </w:rPr>
              <w:fldChar w:fldCharType="separate"/>
            </w:r>
            <w:r w:rsidR="00FB5C9B">
              <w:rPr>
                <w:noProof/>
                <w:webHidden/>
              </w:rPr>
              <w:t>17</w:t>
            </w:r>
            <w:r w:rsidR="00FB5C9B">
              <w:rPr>
                <w:noProof/>
                <w:webHidden/>
              </w:rPr>
              <w:fldChar w:fldCharType="end"/>
            </w:r>
          </w:hyperlink>
        </w:p>
        <w:p w14:paraId="73C9ED5B" w14:textId="0EC6C2A5" w:rsidR="00FB5C9B" w:rsidRDefault="00000000">
          <w:pPr>
            <w:pStyle w:val="TOC1"/>
            <w:tabs>
              <w:tab w:val="right" w:leader="dot" w:pos="9350"/>
            </w:tabs>
            <w:rPr>
              <w:noProof/>
              <w:kern w:val="2"/>
              <w:sz w:val="24"/>
              <w:szCs w:val="24"/>
              <w14:ligatures w14:val="standardContextual"/>
            </w:rPr>
          </w:pPr>
          <w:hyperlink w:anchor="_Toc156802211" w:history="1">
            <w:r w:rsidR="00FB5C9B" w:rsidRPr="00D95A51">
              <w:rPr>
                <w:rStyle w:val="Hyperlink"/>
                <w:rFonts w:ascii="Times New Roman" w:hAnsi="Times New Roman" w:cs="Times New Roman"/>
                <w:noProof/>
              </w:rPr>
              <w:t>11. Code Review Analysis</w:t>
            </w:r>
            <w:r w:rsidR="00FB5C9B">
              <w:rPr>
                <w:noProof/>
                <w:webHidden/>
              </w:rPr>
              <w:tab/>
            </w:r>
            <w:r w:rsidR="00FB5C9B">
              <w:rPr>
                <w:noProof/>
                <w:webHidden/>
              </w:rPr>
              <w:fldChar w:fldCharType="begin"/>
            </w:r>
            <w:r w:rsidR="00FB5C9B">
              <w:rPr>
                <w:noProof/>
                <w:webHidden/>
              </w:rPr>
              <w:instrText xml:space="preserve"> PAGEREF _Toc156802211 \h </w:instrText>
            </w:r>
            <w:r w:rsidR="00FB5C9B">
              <w:rPr>
                <w:noProof/>
                <w:webHidden/>
              </w:rPr>
            </w:r>
            <w:r w:rsidR="00FB5C9B">
              <w:rPr>
                <w:noProof/>
                <w:webHidden/>
              </w:rPr>
              <w:fldChar w:fldCharType="separate"/>
            </w:r>
            <w:r w:rsidR="00FB5C9B">
              <w:rPr>
                <w:noProof/>
                <w:webHidden/>
              </w:rPr>
              <w:t>17</w:t>
            </w:r>
            <w:r w:rsidR="00FB5C9B">
              <w:rPr>
                <w:noProof/>
                <w:webHidden/>
              </w:rPr>
              <w:fldChar w:fldCharType="end"/>
            </w:r>
          </w:hyperlink>
        </w:p>
        <w:p w14:paraId="24A3A170" w14:textId="0E34133B" w:rsidR="00FB5C9B" w:rsidRDefault="00000000">
          <w:pPr>
            <w:pStyle w:val="TOC1"/>
            <w:tabs>
              <w:tab w:val="right" w:leader="dot" w:pos="9350"/>
            </w:tabs>
            <w:rPr>
              <w:noProof/>
              <w:kern w:val="2"/>
              <w:sz w:val="24"/>
              <w:szCs w:val="24"/>
              <w14:ligatures w14:val="standardContextual"/>
            </w:rPr>
          </w:pPr>
          <w:hyperlink w:anchor="_Toc156802212" w:history="1">
            <w:r w:rsidR="00FB5C9B" w:rsidRPr="00D95A51">
              <w:rPr>
                <w:rStyle w:val="Hyperlink"/>
                <w:rFonts w:ascii="Times New Roman" w:hAnsi="Times New Roman" w:cs="Times New Roman"/>
                <w:noProof/>
              </w:rPr>
              <w:t>11. Code Versioning</w:t>
            </w:r>
            <w:r w:rsidR="00FB5C9B">
              <w:rPr>
                <w:noProof/>
                <w:webHidden/>
              </w:rPr>
              <w:tab/>
            </w:r>
            <w:r w:rsidR="00FB5C9B">
              <w:rPr>
                <w:noProof/>
                <w:webHidden/>
              </w:rPr>
              <w:fldChar w:fldCharType="begin"/>
            </w:r>
            <w:r w:rsidR="00FB5C9B">
              <w:rPr>
                <w:noProof/>
                <w:webHidden/>
              </w:rPr>
              <w:instrText xml:space="preserve"> PAGEREF _Toc156802212 \h </w:instrText>
            </w:r>
            <w:r w:rsidR="00FB5C9B">
              <w:rPr>
                <w:noProof/>
                <w:webHidden/>
              </w:rPr>
            </w:r>
            <w:r w:rsidR="00FB5C9B">
              <w:rPr>
                <w:noProof/>
                <w:webHidden/>
              </w:rPr>
              <w:fldChar w:fldCharType="separate"/>
            </w:r>
            <w:r w:rsidR="00FB5C9B">
              <w:rPr>
                <w:noProof/>
                <w:webHidden/>
              </w:rPr>
              <w:t>17</w:t>
            </w:r>
            <w:r w:rsidR="00FB5C9B">
              <w:rPr>
                <w:noProof/>
                <w:webHidden/>
              </w:rPr>
              <w:fldChar w:fldCharType="end"/>
            </w:r>
          </w:hyperlink>
        </w:p>
        <w:p w14:paraId="34751663" w14:textId="332264C2" w:rsidR="00FB5C9B" w:rsidRDefault="00000000">
          <w:pPr>
            <w:pStyle w:val="TOC2"/>
            <w:tabs>
              <w:tab w:val="right" w:leader="dot" w:pos="9350"/>
            </w:tabs>
            <w:rPr>
              <w:noProof/>
              <w:kern w:val="2"/>
              <w:sz w:val="24"/>
              <w:szCs w:val="24"/>
              <w14:ligatures w14:val="standardContextual"/>
            </w:rPr>
          </w:pPr>
          <w:hyperlink w:anchor="_Toc156802213" w:history="1">
            <w:r w:rsidR="00FB5C9B" w:rsidRPr="00D95A51">
              <w:rPr>
                <w:rStyle w:val="Hyperlink"/>
                <w:rFonts w:ascii="Times New Roman" w:hAnsi="Times New Roman" w:cs="Times New Roman"/>
                <w:noProof/>
              </w:rPr>
              <w:t>Screen Shots:</w:t>
            </w:r>
            <w:r w:rsidR="00FB5C9B">
              <w:rPr>
                <w:noProof/>
                <w:webHidden/>
              </w:rPr>
              <w:tab/>
            </w:r>
            <w:r w:rsidR="00FB5C9B">
              <w:rPr>
                <w:noProof/>
                <w:webHidden/>
              </w:rPr>
              <w:fldChar w:fldCharType="begin"/>
            </w:r>
            <w:r w:rsidR="00FB5C9B">
              <w:rPr>
                <w:noProof/>
                <w:webHidden/>
              </w:rPr>
              <w:instrText xml:space="preserve"> PAGEREF _Toc156802213 \h </w:instrText>
            </w:r>
            <w:r w:rsidR="00FB5C9B">
              <w:rPr>
                <w:noProof/>
                <w:webHidden/>
              </w:rPr>
            </w:r>
            <w:r w:rsidR="00FB5C9B">
              <w:rPr>
                <w:noProof/>
                <w:webHidden/>
              </w:rPr>
              <w:fldChar w:fldCharType="separate"/>
            </w:r>
            <w:r w:rsidR="00FB5C9B">
              <w:rPr>
                <w:noProof/>
                <w:webHidden/>
              </w:rPr>
              <w:t>17</w:t>
            </w:r>
            <w:r w:rsidR="00FB5C9B">
              <w:rPr>
                <w:noProof/>
                <w:webHidden/>
              </w:rPr>
              <w:fldChar w:fldCharType="end"/>
            </w:r>
          </w:hyperlink>
        </w:p>
        <w:p w14:paraId="0AE89F7F" w14:textId="56AEFC6E" w:rsidR="00FB5C9B" w:rsidRDefault="00000000">
          <w:pPr>
            <w:pStyle w:val="TOC2"/>
            <w:tabs>
              <w:tab w:val="right" w:leader="dot" w:pos="9350"/>
            </w:tabs>
            <w:rPr>
              <w:noProof/>
              <w:kern w:val="2"/>
              <w:sz w:val="24"/>
              <w:szCs w:val="24"/>
              <w14:ligatures w14:val="standardContextual"/>
            </w:rPr>
          </w:pPr>
          <w:hyperlink w:anchor="_Toc156802214" w:history="1">
            <w:r w:rsidR="00FB5C9B" w:rsidRPr="00D95A51">
              <w:rPr>
                <w:rStyle w:val="Hyperlink"/>
                <w:rFonts w:ascii="Times New Roman" w:hAnsi="Times New Roman" w:cs="Times New Roman"/>
                <w:noProof/>
              </w:rPr>
              <w:t>GitHub Link:</w:t>
            </w:r>
            <w:r w:rsidR="00FB5C9B">
              <w:rPr>
                <w:noProof/>
                <w:webHidden/>
              </w:rPr>
              <w:tab/>
            </w:r>
            <w:r w:rsidR="00FB5C9B">
              <w:rPr>
                <w:noProof/>
                <w:webHidden/>
              </w:rPr>
              <w:fldChar w:fldCharType="begin"/>
            </w:r>
            <w:r w:rsidR="00FB5C9B">
              <w:rPr>
                <w:noProof/>
                <w:webHidden/>
              </w:rPr>
              <w:instrText xml:space="preserve"> PAGEREF _Toc156802214 \h </w:instrText>
            </w:r>
            <w:r w:rsidR="00FB5C9B">
              <w:rPr>
                <w:noProof/>
                <w:webHidden/>
              </w:rPr>
            </w:r>
            <w:r w:rsidR="00FB5C9B">
              <w:rPr>
                <w:noProof/>
                <w:webHidden/>
              </w:rPr>
              <w:fldChar w:fldCharType="separate"/>
            </w:r>
            <w:r w:rsidR="00FB5C9B">
              <w:rPr>
                <w:noProof/>
                <w:webHidden/>
              </w:rPr>
              <w:t>17</w:t>
            </w:r>
            <w:r w:rsidR="00FB5C9B">
              <w:rPr>
                <w:noProof/>
                <w:webHidden/>
              </w:rPr>
              <w:fldChar w:fldCharType="end"/>
            </w:r>
          </w:hyperlink>
        </w:p>
        <w:p w14:paraId="193B8236" w14:textId="7C7E19A3" w:rsidR="00FB5C9B" w:rsidRDefault="00000000">
          <w:pPr>
            <w:pStyle w:val="TOC1"/>
            <w:tabs>
              <w:tab w:val="right" w:leader="dot" w:pos="9350"/>
            </w:tabs>
            <w:rPr>
              <w:noProof/>
              <w:kern w:val="2"/>
              <w:sz w:val="24"/>
              <w:szCs w:val="24"/>
              <w14:ligatures w14:val="standardContextual"/>
            </w:rPr>
          </w:pPr>
          <w:hyperlink w:anchor="_Toc156802215" w:history="1">
            <w:r w:rsidR="00FB5C9B" w:rsidRPr="00D95A51">
              <w:rPr>
                <w:rStyle w:val="Hyperlink"/>
                <w:rFonts w:ascii="Times New Roman" w:hAnsi="Times New Roman" w:cs="Times New Roman"/>
                <w:noProof/>
              </w:rPr>
              <w:t>References</w:t>
            </w:r>
            <w:r w:rsidR="00FB5C9B">
              <w:rPr>
                <w:noProof/>
                <w:webHidden/>
              </w:rPr>
              <w:tab/>
            </w:r>
            <w:r w:rsidR="00FB5C9B">
              <w:rPr>
                <w:noProof/>
                <w:webHidden/>
              </w:rPr>
              <w:fldChar w:fldCharType="begin"/>
            </w:r>
            <w:r w:rsidR="00FB5C9B">
              <w:rPr>
                <w:noProof/>
                <w:webHidden/>
              </w:rPr>
              <w:instrText xml:space="preserve"> PAGEREF _Toc156802215 \h </w:instrText>
            </w:r>
            <w:r w:rsidR="00FB5C9B">
              <w:rPr>
                <w:noProof/>
                <w:webHidden/>
              </w:rPr>
            </w:r>
            <w:r w:rsidR="00FB5C9B">
              <w:rPr>
                <w:noProof/>
                <w:webHidden/>
              </w:rPr>
              <w:fldChar w:fldCharType="separate"/>
            </w:r>
            <w:r w:rsidR="00FB5C9B">
              <w:rPr>
                <w:noProof/>
                <w:webHidden/>
              </w:rPr>
              <w:t>18</w:t>
            </w:r>
            <w:r w:rsidR="00FB5C9B">
              <w:rPr>
                <w:noProof/>
                <w:webHidden/>
              </w:rPr>
              <w:fldChar w:fldCharType="end"/>
            </w:r>
          </w:hyperlink>
        </w:p>
        <w:p w14:paraId="758DCCBC" w14:textId="1AFF1880" w:rsidR="00344F1B" w:rsidRPr="00A95897" w:rsidRDefault="00344F1B">
          <w:pPr>
            <w:rPr>
              <w:rFonts w:ascii="Times New Roman" w:hAnsi="Times New Roman" w:cs="Times New Roman"/>
            </w:rPr>
          </w:pPr>
          <w:r w:rsidRPr="00A95897">
            <w:rPr>
              <w:rFonts w:ascii="Times New Roman" w:hAnsi="Times New Roman" w:cs="Times New Roman"/>
              <w:b/>
              <w:bCs/>
              <w:noProof/>
            </w:rPr>
            <w:fldChar w:fldCharType="end"/>
          </w:r>
        </w:p>
      </w:sdtContent>
    </w:sdt>
    <w:p w14:paraId="3D3B9665" w14:textId="2C315E1A" w:rsidR="00344F1B" w:rsidRPr="00A95897" w:rsidRDefault="00344F1B" w:rsidP="00344F1B">
      <w:pPr>
        <w:pStyle w:val="Heading1"/>
        <w:rPr>
          <w:rFonts w:ascii="Times New Roman" w:hAnsi="Times New Roman" w:cs="Times New Roman"/>
        </w:rPr>
      </w:pPr>
    </w:p>
    <w:p w14:paraId="1920663A" w14:textId="77777777" w:rsidR="00344F1B" w:rsidRPr="00A95897" w:rsidRDefault="00344F1B" w:rsidP="00344F1B">
      <w:pPr>
        <w:pStyle w:val="Heading1"/>
        <w:rPr>
          <w:rFonts w:ascii="Times New Roman" w:hAnsi="Times New Roman" w:cs="Times New Roman"/>
        </w:rPr>
      </w:pPr>
    </w:p>
    <w:p w14:paraId="61ECCEF5" w14:textId="77777777" w:rsidR="00344F1B" w:rsidRPr="00A95897" w:rsidRDefault="00344F1B" w:rsidP="00344F1B">
      <w:pPr>
        <w:pStyle w:val="Heading1"/>
        <w:rPr>
          <w:rFonts w:ascii="Times New Roman" w:hAnsi="Times New Roman" w:cs="Times New Roman"/>
        </w:rPr>
      </w:pPr>
    </w:p>
    <w:p w14:paraId="413EB662" w14:textId="77777777" w:rsidR="00344F1B" w:rsidRPr="00A95897" w:rsidRDefault="00344F1B" w:rsidP="00344F1B">
      <w:pPr>
        <w:pStyle w:val="Heading1"/>
        <w:rPr>
          <w:rFonts w:ascii="Times New Roman" w:hAnsi="Times New Roman" w:cs="Times New Roman"/>
        </w:rPr>
      </w:pPr>
    </w:p>
    <w:p w14:paraId="023A4CFB" w14:textId="77777777" w:rsidR="00344F1B" w:rsidRPr="00A95897" w:rsidRDefault="00344F1B" w:rsidP="00344F1B">
      <w:pPr>
        <w:pStyle w:val="Heading1"/>
        <w:rPr>
          <w:rFonts w:ascii="Times New Roman" w:hAnsi="Times New Roman" w:cs="Times New Roman"/>
        </w:rPr>
      </w:pPr>
    </w:p>
    <w:p w14:paraId="25806371" w14:textId="77777777" w:rsidR="00344F1B" w:rsidRPr="00A95897" w:rsidRDefault="00344F1B" w:rsidP="00344F1B">
      <w:pPr>
        <w:rPr>
          <w:rFonts w:ascii="Times New Roman" w:hAnsi="Times New Roman" w:cs="Times New Roman"/>
        </w:rPr>
      </w:pPr>
    </w:p>
    <w:p w14:paraId="1F04F8F4" w14:textId="77777777" w:rsidR="00054D37" w:rsidRPr="00A95897" w:rsidRDefault="00054D37" w:rsidP="00344F1B">
      <w:pPr>
        <w:rPr>
          <w:rFonts w:ascii="Times New Roman" w:hAnsi="Times New Roman" w:cs="Times New Roman"/>
        </w:rPr>
      </w:pPr>
    </w:p>
    <w:p w14:paraId="6287D6AD" w14:textId="77777777" w:rsidR="00666210" w:rsidRPr="00A95897" w:rsidRDefault="00666210" w:rsidP="00344F1B">
      <w:pPr>
        <w:rPr>
          <w:rFonts w:ascii="Times New Roman" w:hAnsi="Times New Roman" w:cs="Times New Roman"/>
        </w:rPr>
        <w:sectPr w:rsidR="00666210" w:rsidRPr="00A95897" w:rsidSect="00D15A77">
          <w:footerReference w:type="default" r:id="rId9"/>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docGrid w:linePitch="360"/>
        </w:sectPr>
      </w:pPr>
    </w:p>
    <w:p w14:paraId="54E6EDBD" w14:textId="5B0C70C3" w:rsidR="00344F1B" w:rsidRPr="00A95897" w:rsidRDefault="00021A4D" w:rsidP="00021A4D">
      <w:pPr>
        <w:pStyle w:val="Heading1"/>
        <w:spacing w:before="240" w:after="120"/>
        <w:rPr>
          <w:rFonts w:ascii="Times New Roman" w:hAnsi="Times New Roman" w:cs="Times New Roman"/>
          <w:sz w:val="32"/>
          <w:szCs w:val="32"/>
        </w:rPr>
      </w:pPr>
      <w:bookmarkStart w:id="0" w:name="_Toc156802196"/>
      <w:r w:rsidRPr="00A95897">
        <w:rPr>
          <w:rFonts w:ascii="Times New Roman" w:hAnsi="Times New Roman" w:cs="Times New Roman"/>
          <w:sz w:val="32"/>
          <w:szCs w:val="32"/>
        </w:rPr>
        <w:lastRenderedPageBreak/>
        <w:t xml:space="preserve">1. </w:t>
      </w:r>
      <w:r w:rsidR="00344F1B" w:rsidRPr="00A95897">
        <w:rPr>
          <w:rFonts w:ascii="Times New Roman" w:hAnsi="Times New Roman" w:cs="Times New Roman"/>
          <w:sz w:val="32"/>
          <w:szCs w:val="32"/>
        </w:rPr>
        <w:t>Security Principles</w:t>
      </w:r>
      <w:bookmarkEnd w:id="0"/>
    </w:p>
    <w:p w14:paraId="13A90C9C" w14:textId="7329C7FF" w:rsidR="000A0020" w:rsidRPr="00A95897" w:rsidRDefault="000A0020" w:rsidP="00467B0A">
      <w:pPr>
        <w:pStyle w:val="Heading2"/>
        <w:ind w:left="720"/>
        <w:rPr>
          <w:rFonts w:ascii="Times New Roman" w:hAnsi="Times New Roman" w:cs="Times New Roman"/>
          <w:sz w:val="28"/>
          <w:szCs w:val="28"/>
        </w:rPr>
      </w:pPr>
      <w:bookmarkStart w:id="1" w:name="_Toc156802197"/>
      <w:r w:rsidRPr="00A95897">
        <w:rPr>
          <w:rFonts w:ascii="Times New Roman" w:hAnsi="Times New Roman" w:cs="Times New Roman"/>
          <w:sz w:val="28"/>
          <w:szCs w:val="28"/>
        </w:rPr>
        <w:t>1.1. Secure the Weakest Link</w:t>
      </w:r>
      <w:bookmarkEnd w:id="1"/>
    </w:p>
    <w:p w14:paraId="755CE4A2" w14:textId="636F2B90" w:rsidR="00E01327" w:rsidRPr="00A95897" w:rsidRDefault="000A0020" w:rsidP="00E01327">
      <w:pPr>
        <w:ind w:left="720"/>
        <w:rPr>
          <w:rFonts w:ascii="Times New Roman" w:hAnsi="Times New Roman" w:cs="Times New Roman"/>
          <w:sz w:val="24"/>
          <w:szCs w:val="24"/>
        </w:rPr>
      </w:pPr>
      <w:r w:rsidRPr="00A95897">
        <w:rPr>
          <w:rFonts w:ascii="Times New Roman" w:hAnsi="Times New Roman" w:cs="Times New Roman"/>
          <w:sz w:val="24"/>
          <w:szCs w:val="24"/>
        </w:rPr>
        <w:t>The "Secure the Weakest Link" logic emphasizes the critical effort of identifying and securing an application's most vulnerable aspects. This principle emphasizes the importance of addressing possible weaknesses throughout the whole software development lifecycle, from inspiration to maintenance, in the same way that the strength of a chain is defined by its weakest link. This viewpoint calls into question the idea that attackers will always choose the most lucrative targets, emphasizing the importance of focusing security efforts on vulnerabilities viewed as more accessible. Using this strategy necessitates comprehensive risk studies in which firms identify and prioritize potential hazards based on their severity. Prioritizing the mitigation of the weakest link ensures a proactive and effective defense against possible threats by proactively focusing security actions towards the most significant flaws. Addressing the weakest link in the IT security chain is critical for businesses looking to strengthen their systems and effectively combat possible cyber threats</w:t>
      </w:r>
      <w:sdt>
        <w:sdtPr>
          <w:rPr>
            <w:rFonts w:ascii="Times New Roman" w:hAnsi="Times New Roman" w:cs="Times New Roman"/>
            <w:sz w:val="24"/>
            <w:szCs w:val="24"/>
          </w:rPr>
          <w:id w:val="-586386477"/>
          <w:citation/>
        </w:sdtPr>
        <w:sdtContent>
          <w:r w:rsidR="004B3F90" w:rsidRPr="00A95897">
            <w:rPr>
              <w:rFonts w:ascii="Times New Roman" w:hAnsi="Times New Roman" w:cs="Times New Roman"/>
              <w:sz w:val="24"/>
              <w:szCs w:val="24"/>
            </w:rPr>
            <w:fldChar w:fldCharType="begin"/>
          </w:r>
          <w:r w:rsidR="004B3F90" w:rsidRPr="00A95897">
            <w:rPr>
              <w:rFonts w:ascii="Times New Roman" w:hAnsi="Times New Roman" w:cs="Times New Roman"/>
              <w:sz w:val="24"/>
              <w:szCs w:val="24"/>
            </w:rPr>
            <w:instrText xml:space="preserve"> CITATION MWS21 \l 1033 </w:instrText>
          </w:r>
          <w:r w:rsidR="004B3F90" w:rsidRPr="00A95897">
            <w:rPr>
              <w:rFonts w:ascii="Times New Roman" w:hAnsi="Times New Roman" w:cs="Times New Roman"/>
              <w:sz w:val="24"/>
              <w:szCs w:val="24"/>
            </w:rPr>
            <w:fldChar w:fldCharType="separate"/>
          </w:r>
          <w:r w:rsidR="00A95897" w:rsidRPr="00A95897">
            <w:rPr>
              <w:rFonts w:ascii="Times New Roman" w:hAnsi="Times New Roman" w:cs="Times New Roman"/>
              <w:noProof/>
              <w:sz w:val="24"/>
              <w:szCs w:val="24"/>
            </w:rPr>
            <w:t xml:space="preserve"> (M.W., 2021)</w:t>
          </w:r>
          <w:r w:rsidR="004B3F90" w:rsidRPr="00A95897">
            <w:rPr>
              <w:rFonts w:ascii="Times New Roman" w:hAnsi="Times New Roman" w:cs="Times New Roman"/>
              <w:sz w:val="24"/>
              <w:szCs w:val="24"/>
            </w:rPr>
            <w:fldChar w:fldCharType="end"/>
          </w:r>
        </w:sdtContent>
      </w:sdt>
      <w:r w:rsidRPr="00A95897">
        <w:rPr>
          <w:rFonts w:ascii="Times New Roman" w:hAnsi="Times New Roman" w:cs="Times New Roman"/>
          <w:sz w:val="24"/>
          <w:szCs w:val="24"/>
        </w:rPr>
        <w:t>.</w:t>
      </w:r>
    </w:p>
    <w:p w14:paraId="3E618F71" w14:textId="06EA9BF6" w:rsidR="000D0AA3" w:rsidRPr="00A95897" w:rsidRDefault="00E01327" w:rsidP="00E01327">
      <w:pPr>
        <w:ind w:left="720"/>
        <w:rPr>
          <w:rFonts w:ascii="Times New Roman" w:hAnsi="Times New Roman" w:cs="Times New Roman"/>
          <w:sz w:val="24"/>
          <w:szCs w:val="24"/>
        </w:rPr>
      </w:pPr>
      <w:r w:rsidRPr="00A95897">
        <w:rPr>
          <w:rFonts w:ascii="Times New Roman" w:hAnsi="Times New Roman" w:cs="Times New Roman"/>
          <w:sz w:val="24"/>
          <w:szCs w:val="24"/>
        </w:rPr>
        <w:t>Upon thorough analysis, the login page emerges as a potentially vulnerable component within my application for the following reasons:</w:t>
      </w:r>
    </w:p>
    <w:p w14:paraId="12DCC3DD" w14:textId="31AAB2E7" w:rsidR="00E01327" w:rsidRPr="00A95897" w:rsidRDefault="00E01327" w:rsidP="00E01327">
      <w:pPr>
        <w:pStyle w:val="ListParagraph"/>
        <w:numPr>
          <w:ilvl w:val="0"/>
          <w:numId w:val="1"/>
        </w:numPr>
        <w:rPr>
          <w:rFonts w:ascii="Times New Roman" w:hAnsi="Times New Roman" w:cs="Times New Roman"/>
          <w:sz w:val="24"/>
          <w:szCs w:val="24"/>
        </w:rPr>
      </w:pPr>
      <w:r w:rsidRPr="00A95897">
        <w:rPr>
          <w:rFonts w:ascii="Times New Roman" w:hAnsi="Times New Roman" w:cs="Times New Roman"/>
          <w:sz w:val="24"/>
          <w:szCs w:val="24"/>
        </w:rPr>
        <w:t>Primary User Interaction Point: The login page serves as the first point of contact for users, making it an appealing target for attackers seeking illegal access.</w:t>
      </w:r>
    </w:p>
    <w:p w14:paraId="116BA3A4" w14:textId="4B1CAC94" w:rsidR="00E01327" w:rsidRPr="00A95897" w:rsidRDefault="00E01327" w:rsidP="00E01327">
      <w:pPr>
        <w:pStyle w:val="ListParagraph"/>
        <w:numPr>
          <w:ilvl w:val="0"/>
          <w:numId w:val="1"/>
        </w:numPr>
        <w:rPr>
          <w:rFonts w:ascii="Times New Roman" w:hAnsi="Times New Roman" w:cs="Times New Roman"/>
          <w:sz w:val="24"/>
          <w:szCs w:val="24"/>
        </w:rPr>
      </w:pPr>
      <w:r w:rsidRPr="00A95897">
        <w:rPr>
          <w:rFonts w:ascii="Times New Roman" w:hAnsi="Times New Roman" w:cs="Times New Roman"/>
          <w:sz w:val="24"/>
          <w:szCs w:val="24"/>
        </w:rPr>
        <w:t>Weaknesses of the Authentication System: In the absence of strong fortification, user authentication systems on the login page are vulnerable to common exploits, including password attacks, brute force attempts, and credential stuffing.</w:t>
      </w:r>
    </w:p>
    <w:p w14:paraId="72BE9BDE" w14:textId="59680250" w:rsidR="000D0AA3" w:rsidRPr="00A95897" w:rsidRDefault="00E01327" w:rsidP="00E01327">
      <w:pPr>
        <w:pStyle w:val="ListParagraph"/>
        <w:numPr>
          <w:ilvl w:val="0"/>
          <w:numId w:val="1"/>
        </w:numPr>
        <w:rPr>
          <w:rFonts w:ascii="Times New Roman" w:hAnsi="Times New Roman" w:cs="Times New Roman"/>
          <w:sz w:val="24"/>
          <w:szCs w:val="24"/>
        </w:rPr>
      </w:pPr>
      <w:r w:rsidRPr="00A95897">
        <w:rPr>
          <w:rFonts w:ascii="Times New Roman" w:hAnsi="Times New Roman" w:cs="Times New Roman"/>
          <w:sz w:val="24"/>
          <w:szCs w:val="24"/>
        </w:rPr>
        <w:t>User-Induced Security Risks: Users may unwittingly undermine security integrity by using weak passwords or falling victim to phishing attacks. These user-related flaws amplify the login page's overall susceptibility.</w:t>
      </w:r>
    </w:p>
    <w:p w14:paraId="2A8F8E5F" w14:textId="1D00880B" w:rsidR="00467B0A" w:rsidRPr="00A95897" w:rsidRDefault="00E01327" w:rsidP="00467B0A">
      <w:pPr>
        <w:ind w:left="720"/>
        <w:rPr>
          <w:rFonts w:ascii="Times New Roman" w:hAnsi="Times New Roman" w:cs="Times New Roman"/>
          <w:sz w:val="24"/>
          <w:szCs w:val="24"/>
        </w:rPr>
      </w:pPr>
      <w:r w:rsidRPr="00A95897">
        <w:rPr>
          <w:rFonts w:ascii="Times New Roman" w:hAnsi="Times New Roman" w:cs="Times New Roman"/>
          <w:sz w:val="24"/>
          <w:szCs w:val="24"/>
        </w:rPr>
        <w:t xml:space="preserve">A complete set of security measures has been developed to offer powerful protection against potential threats in reinforcing the login system within my application. Among the primary security practices used are: </w:t>
      </w:r>
    </w:p>
    <w:p w14:paraId="7F597757" w14:textId="436A42E7" w:rsidR="00E01327" w:rsidRPr="00A95897" w:rsidRDefault="00E01327" w:rsidP="00E01327">
      <w:pPr>
        <w:pStyle w:val="ListParagraph"/>
        <w:numPr>
          <w:ilvl w:val="0"/>
          <w:numId w:val="1"/>
        </w:numPr>
        <w:rPr>
          <w:rFonts w:ascii="Times New Roman" w:hAnsi="Times New Roman" w:cs="Times New Roman"/>
          <w:sz w:val="24"/>
          <w:szCs w:val="24"/>
        </w:rPr>
      </w:pPr>
      <w:r w:rsidRPr="00A95897">
        <w:rPr>
          <w:rFonts w:ascii="Times New Roman" w:hAnsi="Times New Roman" w:cs="Times New Roman"/>
          <w:sz w:val="24"/>
          <w:szCs w:val="24"/>
        </w:rPr>
        <w:t>Hashing.</w:t>
      </w:r>
    </w:p>
    <w:p w14:paraId="26444230" w14:textId="089C00C9" w:rsidR="00E01327" w:rsidRPr="00A95897" w:rsidRDefault="00E01327" w:rsidP="00E01327">
      <w:pPr>
        <w:pStyle w:val="ListParagraph"/>
        <w:numPr>
          <w:ilvl w:val="0"/>
          <w:numId w:val="1"/>
        </w:numPr>
        <w:rPr>
          <w:rFonts w:ascii="Times New Roman" w:hAnsi="Times New Roman" w:cs="Times New Roman"/>
          <w:sz w:val="24"/>
          <w:szCs w:val="24"/>
        </w:rPr>
      </w:pPr>
      <w:r w:rsidRPr="00A95897">
        <w:rPr>
          <w:rFonts w:ascii="Times New Roman" w:hAnsi="Times New Roman" w:cs="Times New Roman"/>
          <w:sz w:val="24"/>
          <w:szCs w:val="24"/>
        </w:rPr>
        <w:t>Strong password Policy.</w:t>
      </w:r>
    </w:p>
    <w:p w14:paraId="23ABEF66" w14:textId="6BAF2D79" w:rsidR="00E01327" w:rsidRPr="00A95897" w:rsidRDefault="00E01327" w:rsidP="00E01327">
      <w:pPr>
        <w:pStyle w:val="ListParagraph"/>
        <w:numPr>
          <w:ilvl w:val="0"/>
          <w:numId w:val="1"/>
        </w:numPr>
        <w:rPr>
          <w:rFonts w:ascii="Times New Roman" w:hAnsi="Times New Roman" w:cs="Times New Roman"/>
          <w:sz w:val="24"/>
          <w:szCs w:val="24"/>
        </w:rPr>
      </w:pPr>
      <w:r w:rsidRPr="00A95897">
        <w:rPr>
          <w:rFonts w:ascii="Times New Roman" w:hAnsi="Times New Roman" w:cs="Times New Roman"/>
          <w:sz w:val="24"/>
          <w:szCs w:val="24"/>
        </w:rPr>
        <w:t>Avoid similarity to username, first name, middle name, or last name.</w:t>
      </w:r>
    </w:p>
    <w:p w14:paraId="160BEC3B" w14:textId="30B1F977" w:rsidR="00E01327" w:rsidRPr="00A95897" w:rsidRDefault="00E01327" w:rsidP="00E01327">
      <w:pPr>
        <w:pStyle w:val="ListParagraph"/>
        <w:numPr>
          <w:ilvl w:val="0"/>
          <w:numId w:val="1"/>
        </w:numPr>
        <w:rPr>
          <w:rFonts w:ascii="Times New Roman" w:hAnsi="Times New Roman" w:cs="Times New Roman"/>
          <w:sz w:val="24"/>
          <w:szCs w:val="24"/>
        </w:rPr>
      </w:pPr>
      <w:r w:rsidRPr="00A95897">
        <w:rPr>
          <w:rFonts w:ascii="Times New Roman" w:hAnsi="Times New Roman" w:cs="Times New Roman"/>
          <w:sz w:val="24"/>
          <w:szCs w:val="24"/>
        </w:rPr>
        <w:t>Add salt to the password before hashing.</w:t>
      </w:r>
    </w:p>
    <w:p w14:paraId="6272548B" w14:textId="27A70B4B" w:rsidR="00E01327" w:rsidRPr="00A95897" w:rsidRDefault="00E01327" w:rsidP="00E01327">
      <w:pPr>
        <w:pStyle w:val="ListParagraph"/>
        <w:numPr>
          <w:ilvl w:val="0"/>
          <w:numId w:val="1"/>
        </w:numPr>
        <w:rPr>
          <w:rFonts w:ascii="Times New Roman" w:hAnsi="Times New Roman" w:cs="Times New Roman"/>
          <w:sz w:val="24"/>
          <w:szCs w:val="24"/>
        </w:rPr>
      </w:pPr>
      <w:r w:rsidRPr="00A95897">
        <w:rPr>
          <w:rFonts w:ascii="Times New Roman" w:hAnsi="Times New Roman" w:cs="Times New Roman"/>
          <w:sz w:val="24"/>
          <w:szCs w:val="24"/>
        </w:rPr>
        <w:t>Use strong hashing algorithm.</w:t>
      </w:r>
    </w:p>
    <w:p w14:paraId="572252C7" w14:textId="1FC97004" w:rsidR="00E01327" w:rsidRPr="00A95897" w:rsidRDefault="00E01327" w:rsidP="00E01327">
      <w:pPr>
        <w:pStyle w:val="ListParagraph"/>
        <w:numPr>
          <w:ilvl w:val="0"/>
          <w:numId w:val="1"/>
        </w:numPr>
        <w:rPr>
          <w:rFonts w:ascii="Times New Roman" w:hAnsi="Times New Roman" w:cs="Times New Roman"/>
          <w:sz w:val="24"/>
          <w:szCs w:val="24"/>
        </w:rPr>
      </w:pPr>
      <w:r w:rsidRPr="00A95897">
        <w:rPr>
          <w:rFonts w:ascii="Times New Roman" w:hAnsi="Times New Roman" w:cs="Times New Roman"/>
          <w:sz w:val="24"/>
          <w:szCs w:val="24"/>
        </w:rPr>
        <w:t>Encrypt salt. (Use strong encryption algorithm)</w:t>
      </w:r>
    </w:p>
    <w:p w14:paraId="5ACE86EA" w14:textId="54649189" w:rsidR="00E01327" w:rsidRPr="00A95897" w:rsidRDefault="00E01327" w:rsidP="00E01327">
      <w:pPr>
        <w:pStyle w:val="ListParagraph"/>
        <w:numPr>
          <w:ilvl w:val="0"/>
          <w:numId w:val="1"/>
        </w:numPr>
        <w:rPr>
          <w:rFonts w:ascii="Times New Roman" w:hAnsi="Times New Roman" w:cs="Times New Roman"/>
          <w:sz w:val="24"/>
          <w:szCs w:val="24"/>
        </w:rPr>
      </w:pPr>
      <w:r w:rsidRPr="00A95897">
        <w:rPr>
          <w:rFonts w:ascii="Times New Roman" w:hAnsi="Times New Roman" w:cs="Times New Roman"/>
          <w:sz w:val="24"/>
          <w:szCs w:val="24"/>
        </w:rPr>
        <w:t xml:space="preserve">Store secret key that used for encrypting salt indifferent database. </w:t>
      </w:r>
    </w:p>
    <w:p w14:paraId="401AAB0E" w14:textId="1122E583" w:rsidR="00E01327" w:rsidRPr="00A95897" w:rsidRDefault="00E01327" w:rsidP="00E01327">
      <w:pPr>
        <w:pStyle w:val="ListParagraph"/>
        <w:numPr>
          <w:ilvl w:val="0"/>
          <w:numId w:val="1"/>
        </w:numPr>
        <w:rPr>
          <w:rFonts w:ascii="Times New Roman" w:hAnsi="Times New Roman" w:cs="Times New Roman"/>
          <w:sz w:val="24"/>
          <w:szCs w:val="24"/>
        </w:rPr>
      </w:pPr>
      <w:r w:rsidRPr="00A95897">
        <w:rPr>
          <w:rFonts w:ascii="Times New Roman" w:hAnsi="Times New Roman" w:cs="Times New Roman"/>
          <w:sz w:val="24"/>
          <w:szCs w:val="24"/>
        </w:rPr>
        <w:t>Limitation for trying the password.</w:t>
      </w:r>
    </w:p>
    <w:p w14:paraId="5A210F14" w14:textId="435B92D6" w:rsidR="00E01327" w:rsidRPr="00A95897" w:rsidRDefault="00E01327" w:rsidP="00E01327">
      <w:pPr>
        <w:pStyle w:val="ListParagraph"/>
        <w:numPr>
          <w:ilvl w:val="0"/>
          <w:numId w:val="1"/>
        </w:numPr>
        <w:rPr>
          <w:rFonts w:ascii="Times New Roman" w:hAnsi="Times New Roman" w:cs="Times New Roman"/>
          <w:sz w:val="24"/>
          <w:szCs w:val="24"/>
        </w:rPr>
      </w:pPr>
      <w:r w:rsidRPr="00A95897">
        <w:rPr>
          <w:rFonts w:ascii="Times New Roman" w:hAnsi="Times New Roman" w:cs="Times New Roman"/>
          <w:sz w:val="24"/>
          <w:szCs w:val="24"/>
        </w:rPr>
        <w:t>Use strong keys for encrypting and hashing.</w:t>
      </w:r>
    </w:p>
    <w:p w14:paraId="414C47AF" w14:textId="4B76C67B" w:rsidR="00E01327" w:rsidRPr="00A95897" w:rsidRDefault="00E01327" w:rsidP="00E01327">
      <w:pPr>
        <w:pStyle w:val="ListParagraph"/>
        <w:numPr>
          <w:ilvl w:val="0"/>
          <w:numId w:val="1"/>
        </w:numPr>
        <w:rPr>
          <w:rFonts w:ascii="Times New Roman" w:hAnsi="Times New Roman" w:cs="Times New Roman"/>
          <w:sz w:val="24"/>
          <w:szCs w:val="24"/>
        </w:rPr>
      </w:pPr>
      <w:r w:rsidRPr="00A95897">
        <w:rPr>
          <w:rFonts w:ascii="Times New Roman" w:hAnsi="Times New Roman" w:cs="Times New Roman"/>
          <w:sz w:val="24"/>
          <w:szCs w:val="24"/>
        </w:rPr>
        <w:lastRenderedPageBreak/>
        <w:t>Two-Authentication.</w:t>
      </w:r>
    </w:p>
    <w:p w14:paraId="778DE0E7" w14:textId="163EE120" w:rsidR="00E01327" w:rsidRPr="00A95897" w:rsidRDefault="00E01327" w:rsidP="00E01327">
      <w:pPr>
        <w:pStyle w:val="ListParagraph"/>
        <w:numPr>
          <w:ilvl w:val="0"/>
          <w:numId w:val="1"/>
        </w:numPr>
        <w:rPr>
          <w:rFonts w:ascii="Times New Roman" w:hAnsi="Times New Roman" w:cs="Times New Roman"/>
          <w:sz w:val="24"/>
          <w:szCs w:val="24"/>
        </w:rPr>
      </w:pPr>
      <w:r w:rsidRPr="00A95897">
        <w:rPr>
          <w:rFonts w:ascii="Times New Roman" w:hAnsi="Times New Roman" w:cs="Times New Roman"/>
          <w:sz w:val="24"/>
          <w:szCs w:val="24"/>
        </w:rPr>
        <w:t>Use OTP (One-Time-Password).</w:t>
      </w:r>
    </w:p>
    <w:p w14:paraId="47AF3EBF" w14:textId="3CBD886D" w:rsidR="000A685C" w:rsidRPr="00A95897" w:rsidRDefault="000A685C" w:rsidP="000A685C">
      <w:pPr>
        <w:pStyle w:val="Heading2"/>
        <w:ind w:left="720"/>
        <w:rPr>
          <w:rFonts w:ascii="Times New Roman" w:hAnsi="Times New Roman" w:cs="Times New Roman"/>
          <w:sz w:val="28"/>
          <w:szCs w:val="28"/>
        </w:rPr>
      </w:pPr>
      <w:bookmarkStart w:id="2" w:name="_Toc156802198"/>
      <w:r w:rsidRPr="00A95897">
        <w:rPr>
          <w:rFonts w:ascii="Times New Roman" w:hAnsi="Times New Roman" w:cs="Times New Roman"/>
          <w:sz w:val="28"/>
          <w:szCs w:val="28"/>
        </w:rPr>
        <w:t>1.2. Fail Securely</w:t>
      </w:r>
      <w:bookmarkEnd w:id="2"/>
    </w:p>
    <w:p w14:paraId="16E397F7" w14:textId="77777777" w:rsidR="008A45EC" w:rsidRPr="00A95897" w:rsidRDefault="008A45EC" w:rsidP="008A45EC">
      <w:pPr>
        <w:ind w:left="720"/>
        <w:rPr>
          <w:rFonts w:ascii="Times New Roman" w:hAnsi="Times New Roman" w:cs="Times New Roman"/>
          <w:sz w:val="24"/>
          <w:szCs w:val="24"/>
        </w:rPr>
      </w:pPr>
      <w:r w:rsidRPr="00A95897">
        <w:rPr>
          <w:rFonts w:ascii="Times New Roman" w:hAnsi="Times New Roman" w:cs="Times New Roman"/>
          <w:sz w:val="24"/>
          <w:szCs w:val="24"/>
        </w:rPr>
        <w:t xml:space="preserve">Fail Securely is a secure coding principle that highlights the importance of designing software systems to respond to errors and unexpected failures in a secure manner. In essence, it advocates for a controlled and secure response to system difficulties, ensuring that the program maintains a consistent and predictable response even in the face of failures, decreasing the potential for security vulnerabilities and unauthorized access. </w:t>
      </w:r>
    </w:p>
    <w:p w14:paraId="1757A3A8" w14:textId="3C40A415" w:rsidR="008A45EC" w:rsidRPr="00A95897" w:rsidRDefault="008A45EC" w:rsidP="008A45EC">
      <w:pPr>
        <w:ind w:firstLine="720"/>
        <w:rPr>
          <w:rFonts w:ascii="Times New Roman" w:hAnsi="Times New Roman" w:cs="Times New Roman"/>
          <w:sz w:val="24"/>
          <w:szCs w:val="24"/>
        </w:rPr>
      </w:pPr>
      <w:r w:rsidRPr="00A95897">
        <w:rPr>
          <w:rFonts w:ascii="Times New Roman" w:hAnsi="Times New Roman" w:cs="Times New Roman"/>
          <w:sz w:val="24"/>
          <w:szCs w:val="24"/>
        </w:rPr>
        <w:t>Benefits of Fail Securely:</w:t>
      </w:r>
    </w:p>
    <w:p w14:paraId="3F3DD3B5" w14:textId="77B208FD" w:rsidR="008A45EC" w:rsidRPr="00A95897" w:rsidRDefault="008A45EC" w:rsidP="008A45EC">
      <w:pPr>
        <w:pStyle w:val="ListParagraph"/>
        <w:numPr>
          <w:ilvl w:val="0"/>
          <w:numId w:val="2"/>
        </w:numPr>
        <w:ind w:left="1800"/>
        <w:rPr>
          <w:rFonts w:ascii="Times New Roman" w:hAnsi="Times New Roman" w:cs="Times New Roman"/>
          <w:sz w:val="24"/>
          <w:szCs w:val="24"/>
        </w:rPr>
      </w:pPr>
      <w:r w:rsidRPr="00A95897">
        <w:rPr>
          <w:rFonts w:ascii="Times New Roman" w:hAnsi="Times New Roman" w:cs="Times New Roman"/>
          <w:sz w:val="24"/>
          <w:szCs w:val="24"/>
        </w:rPr>
        <w:t>Consistency in Response: Failing securely ensures that error responses align with security goals, providing a consistent and predictable reaction to unexpected events.</w:t>
      </w:r>
    </w:p>
    <w:p w14:paraId="2191B1A7" w14:textId="72E970BE" w:rsidR="008A45EC" w:rsidRPr="00A95897" w:rsidRDefault="008A45EC" w:rsidP="008A45EC">
      <w:pPr>
        <w:pStyle w:val="ListParagraph"/>
        <w:numPr>
          <w:ilvl w:val="0"/>
          <w:numId w:val="2"/>
        </w:numPr>
        <w:ind w:left="1800"/>
        <w:rPr>
          <w:rFonts w:ascii="Times New Roman" w:hAnsi="Times New Roman" w:cs="Times New Roman"/>
          <w:sz w:val="24"/>
          <w:szCs w:val="24"/>
        </w:rPr>
      </w:pPr>
      <w:r w:rsidRPr="00A95897">
        <w:rPr>
          <w:rFonts w:ascii="Times New Roman" w:hAnsi="Times New Roman" w:cs="Times New Roman"/>
          <w:sz w:val="24"/>
          <w:szCs w:val="24"/>
        </w:rPr>
        <w:t>Controlled Deviations: The principle enables developers to exercise precise control over deviations from intended security procedures, minimizing the impact of unexpected errors.</w:t>
      </w:r>
    </w:p>
    <w:p w14:paraId="7E4467E5" w14:textId="6D590618" w:rsidR="00ED2339" w:rsidRPr="00A95897" w:rsidRDefault="008A45EC" w:rsidP="008A45EC">
      <w:pPr>
        <w:pStyle w:val="ListParagraph"/>
        <w:numPr>
          <w:ilvl w:val="0"/>
          <w:numId w:val="2"/>
        </w:numPr>
        <w:ind w:left="1800"/>
        <w:rPr>
          <w:rFonts w:ascii="Times New Roman" w:hAnsi="Times New Roman" w:cs="Times New Roman"/>
          <w:sz w:val="24"/>
          <w:szCs w:val="24"/>
        </w:rPr>
      </w:pPr>
      <w:r w:rsidRPr="00A95897">
        <w:rPr>
          <w:rFonts w:ascii="Times New Roman" w:hAnsi="Times New Roman" w:cs="Times New Roman"/>
          <w:sz w:val="24"/>
          <w:szCs w:val="24"/>
        </w:rPr>
        <w:t>Enhanced Resilience: By addressing unforeseen circumstances in a measured manner, failing securely contributes to the system's overall resilience, reducing the potential for security vulnerabilities and unauthorized access.</w:t>
      </w:r>
    </w:p>
    <w:p w14:paraId="56133A1C" w14:textId="3A4DE26A" w:rsidR="006F0BE7" w:rsidRPr="00A95897" w:rsidRDefault="0026129A" w:rsidP="00021A4D">
      <w:pPr>
        <w:pStyle w:val="Heading1"/>
        <w:spacing w:before="240" w:after="120"/>
        <w:rPr>
          <w:rFonts w:ascii="Times New Roman" w:hAnsi="Times New Roman" w:cs="Times New Roman"/>
          <w:sz w:val="32"/>
          <w:szCs w:val="32"/>
        </w:rPr>
      </w:pPr>
      <w:bookmarkStart w:id="3" w:name="_Toc156802199"/>
      <w:r w:rsidRPr="00A95897">
        <w:rPr>
          <w:rFonts w:ascii="Times New Roman" w:hAnsi="Times New Roman" w:cs="Times New Roman"/>
          <w:sz w:val="32"/>
          <w:szCs w:val="32"/>
        </w:rPr>
        <w:t>2. Quality Principles</w:t>
      </w:r>
      <w:bookmarkEnd w:id="3"/>
    </w:p>
    <w:p w14:paraId="48AEC410" w14:textId="19BC588C" w:rsidR="0026129A" w:rsidRPr="00A95897" w:rsidRDefault="0026129A" w:rsidP="0026129A">
      <w:pPr>
        <w:pStyle w:val="Heading2"/>
        <w:ind w:left="720"/>
        <w:rPr>
          <w:rFonts w:ascii="Times New Roman" w:hAnsi="Times New Roman" w:cs="Times New Roman"/>
          <w:sz w:val="28"/>
          <w:szCs w:val="28"/>
        </w:rPr>
      </w:pPr>
      <w:bookmarkStart w:id="4" w:name="_Toc156802200"/>
      <w:r w:rsidRPr="00A95897">
        <w:rPr>
          <w:rFonts w:ascii="Times New Roman" w:hAnsi="Times New Roman" w:cs="Times New Roman"/>
          <w:sz w:val="28"/>
          <w:szCs w:val="28"/>
        </w:rPr>
        <w:t xml:space="preserve">2.1. </w:t>
      </w:r>
      <w:r w:rsidR="00D93F8F" w:rsidRPr="00A95897">
        <w:rPr>
          <w:rFonts w:ascii="Times New Roman" w:hAnsi="Times New Roman" w:cs="Times New Roman"/>
          <w:sz w:val="28"/>
          <w:szCs w:val="28"/>
        </w:rPr>
        <w:t>Flexibility</w:t>
      </w:r>
      <w:r w:rsidR="001C335F" w:rsidRPr="00A95897">
        <w:rPr>
          <w:rFonts w:ascii="Times New Roman" w:hAnsi="Times New Roman" w:cs="Times New Roman"/>
          <w:sz w:val="24"/>
          <w:szCs w:val="24"/>
        </w:rPr>
        <w:t xml:space="preserve"> and Reusability</w:t>
      </w:r>
      <w:bookmarkEnd w:id="4"/>
    </w:p>
    <w:p w14:paraId="45ACBE5D" w14:textId="3262B60E" w:rsidR="00D93F8F" w:rsidRPr="00A95897" w:rsidRDefault="00D93F8F" w:rsidP="00D93F8F">
      <w:pPr>
        <w:ind w:left="720"/>
        <w:rPr>
          <w:rFonts w:ascii="Times New Roman" w:hAnsi="Times New Roman" w:cs="Times New Roman"/>
          <w:sz w:val="24"/>
          <w:szCs w:val="24"/>
        </w:rPr>
      </w:pPr>
      <w:r w:rsidRPr="00A95897">
        <w:rPr>
          <w:rFonts w:ascii="Times New Roman" w:hAnsi="Times New Roman" w:cs="Times New Roman"/>
          <w:sz w:val="24"/>
          <w:szCs w:val="24"/>
        </w:rPr>
        <w:t>Flexibility in programming refers to the ability of code to adapt to changes without requiring a total rebuild. It entails avoiding inflexible coding standards, adopting modular structures, and employing reusable components. This method assures that the software is adaptable, scalable, and capable of effortlessly supporting new requirements or user needs.</w:t>
      </w:r>
    </w:p>
    <w:p w14:paraId="5875478B" w14:textId="087A6A4D" w:rsidR="00DB70F6" w:rsidRPr="00A95897" w:rsidRDefault="00D93F8F" w:rsidP="00AA6219">
      <w:pPr>
        <w:ind w:left="720"/>
        <w:rPr>
          <w:rFonts w:ascii="Times New Roman" w:hAnsi="Times New Roman" w:cs="Times New Roman"/>
          <w:sz w:val="24"/>
          <w:szCs w:val="24"/>
        </w:rPr>
      </w:pPr>
      <w:r w:rsidRPr="00A95897">
        <w:rPr>
          <w:rFonts w:ascii="Times New Roman" w:hAnsi="Times New Roman" w:cs="Times New Roman"/>
          <w:sz w:val="24"/>
          <w:szCs w:val="24"/>
        </w:rPr>
        <w:t>Reusability, on the other hand, is creating code in a way that ensures parts or modules can be used in several situations. Reusable code, rather than writing new code for comparable tasks, increases productivity, collaboration, and easier maintenance. A good example is designing a single React component that can be used on numerous pages or within separate components.</w:t>
      </w:r>
      <w:sdt>
        <w:sdtPr>
          <w:rPr>
            <w:rFonts w:ascii="Times New Roman" w:hAnsi="Times New Roman" w:cs="Times New Roman"/>
            <w:sz w:val="24"/>
            <w:szCs w:val="24"/>
          </w:rPr>
          <w:id w:val="-338470470"/>
          <w:citation/>
        </w:sdtPr>
        <w:sdtContent>
          <w:r w:rsidRPr="00A95897">
            <w:rPr>
              <w:rFonts w:ascii="Times New Roman" w:hAnsi="Times New Roman" w:cs="Times New Roman"/>
              <w:sz w:val="24"/>
              <w:szCs w:val="24"/>
            </w:rPr>
            <w:fldChar w:fldCharType="begin"/>
          </w:r>
          <w:r w:rsidRPr="00A95897">
            <w:rPr>
              <w:rFonts w:ascii="Times New Roman" w:hAnsi="Times New Roman" w:cs="Times New Roman"/>
              <w:sz w:val="24"/>
              <w:szCs w:val="24"/>
            </w:rPr>
            <w:instrText xml:space="preserve"> CITATION Alv23 \l 1033 </w:instrText>
          </w:r>
          <w:r w:rsidRPr="00A95897">
            <w:rPr>
              <w:rFonts w:ascii="Times New Roman" w:hAnsi="Times New Roman" w:cs="Times New Roman"/>
              <w:sz w:val="24"/>
              <w:szCs w:val="24"/>
            </w:rPr>
            <w:fldChar w:fldCharType="separate"/>
          </w:r>
          <w:r w:rsidR="00A95897" w:rsidRPr="00A95897">
            <w:rPr>
              <w:rFonts w:ascii="Times New Roman" w:hAnsi="Times New Roman" w:cs="Times New Roman"/>
              <w:noProof/>
              <w:sz w:val="24"/>
              <w:szCs w:val="24"/>
            </w:rPr>
            <w:t xml:space="preserve"> (Alves, 2023)</w:t>
          </w:r>
          <w:r w:rsidRPr="00A95897">
            <w:rPr>
              <w:rFonts w:ascii="Times New Roman" w:hAnsi="Times New Roman" w:cs="Times New Roman"/>
              <w:sz w:val="24"/>
              <w:szCs w:val="24"/>
            </w:rPr>
            <w:fldChar w:fldCharType="end"/>
          </w:r>
        </w:sdtContent>
      </w:sdt>
    </w:p>
    <w:p w14:paraId="781618B7" w14:textId="10D2E332" w:rsidR="001C335F" w:rsidRPr="00A95897" w:rsidRDefault="001C335F" w:rsidP="00D93F8F">
      <w:pPr>
        <w:ind w:left="720"/>
        <w:rPr>
          <w:rFonts w:ascii="Times New Roman" w:hAnsi="Times New Roman" w:cs="Times New Roman"/>
          <w:sz w:val="24"/>
          <w:szCs w:val="24"/>
        </w:rPr>
      </w:pPr>
      <w:r w:rsidRPr="00A95897">
        <w:rPr>
          <w:rFonts w:ascii="Times New Roman" w:hAnsi="Times New Roman" w:cs="Times New Roman"/>
          <w:sz w:val="24"/>
          <w:szCs w:val="24"/>
        </w:rPr>
        <w:t xml:space="preserve">Benefits of Flexibility and Reusability: </w:t>
      </w:r>
    </w:p>
    <w:p w14:paraId="11573BE0" w14:textId="03AD49DC" w:rsidR="001C335F" w:rsidRPr="00A95897" w:rsidRDefault="001C335F" w:rsidP="001C335F">
      <w:pPr>
        <w:pStyle w:val="ListParagraph"/>
        <w:numPr>
          <w:ilvl w:val="0"/>
          <w:numId w:val="3"/>
        </w:numPr>
        <w:rPr>
          <w:rFonts w:ascii="Times New Roman" w:hAnsi="Times New Roman" w:cs="Times New Roman"/>
          <w:sz w:val="24"/>
          <w:szCs w:val="24"/>
        </w:rPr>
      </w:pPr>
      <w:r w:rsidRPr="00A95897">
        <w:rPr>
          <w:rFonts w:ascii="Times New Roman" w:hAnsi="Times New Roman" w:cs="Times New Roman"/>
          <w:sz w:val="24"/>
          <w:szCs w:val="24"/>
        </w:rPr>
        <w:t>Savings in Time and Effort: Flexibility enables quick response to changes, while reusability reduces the need to recreate code for comparable processes, reducing unnecessary effort and time.</w:t>
      </w:r>
    </w:p>
    <w:p w14:paraId="461D7DE1" w14:textId="5AA0CE13" w:rsidR="001C335F" w:rsidRPr="00A95897" w:rsidRDefault="001C335F" w:rsidP="001C335F">
      <w:pPr>
        <w:pStyle w:val="ListParagraph"/>
        <w:numPr>
          <w:ilvl w:val="0"/>
          <w:numId w:val="3"/>
        </w:numPr>
        <w:rPr>
          <w:rFonts w:ascii="Times New Roman" w:hAnsi="Times New Roman" w:cs="Times New Roman"/>
          <w:sz w:val="24"/>
          <w:szCs w:val="24"/>
        </w:rPr>
      </w:pPr>
      <w:r w:rsidRPr="00A95897">
        <w:rPr>
          <w:rFonts w:ascii="Times New Roman" w:hAnsi="Times New Roman" w:cs="Times New Roman"/>
          <w:sz w:val="24"/>
          <w:szCs w:val="24"/>
        </w:rPr>
        <w:t>Increased Efficiency: By adopting flexible and reusable code methodologies, developers may work more effectively. Not only does this boost individual productivity, but it also improves collaboration within development teams.</w:t>
      </w:r>
    </w:p>
    <w:p w14:paraId="0644AC3A" w14:textId="5B1F8166" w:rsidR="001C335F" w:rsidRPr="00A95897" w:rsidRDefault="001C335F" w:rsidP="001C335F">
      <w:pPr>
        <w:pStyle w:val="ListParagraph"/>
        <w:numPr>
          <w:ilvl w:val="0"/>
          <w:numId w:val="3"/>
        </w:numPr>
        <w:rPr>
          <w:rFonts w:ascii="Times New Roman" w:hAnsi="Times New Roman" w:cs="Times New Roman"/>
          <w:sz w:val="24"/>
          <w:szCs w:val="24"/>
        </w:rPr>
      </w:pPr>
      <w:r w:rsidRPr="00A95897">
        <w:rPr>
          <w:rFonts w:ascii="Times New Roman" w:hAnsi="Times New Roman" w:cs="Times New Roman"/>
          <w:sz w:val="24"/>
          <w:szCs w:val="24"/>
        </w:rPr>
        <w:lastRenderedPageBreak/>
        <w:t>Simplified Maintenance: Flexibility ensures that software changes or updates can be made without rewriting the entire code. Reusability simplifies maintenance by allowing changes to be done in a single location while ensuring consistency across reused components.</w:t>
      </w:r>
    </w:p>
    <w:p w14:paraId="7A80D9A1" w14:textId="63B0150E" w:rsidR="0026129A" w:rsidRPr="00A95897" w:rsidRDefault="0026129A" w:rsidP="0026129A">
      <w:pPr>
        <w:pStyle w:val="Heading2"/>
        <w:ind w:left="720"/>
        <w:rPr>
          <w:rFonts w:ascii="Times New Roman" w:hAnsi="Times New Roman" w:cs="Times New Roman"/>
          <w:sz w:val="28"/>
          <w:szCs w:val="28"/>
        </w:rPr>
      </w:pPr>
      <w:bookmarkStart w:id="5" w:name="_Toc156802201"/>
      <w:r w:rsidRPr="00A95897">
        <w:rPr>
          <w:rFonts w:ascii="Times New Roman" w:hAnsi="Times New Roman" w:cs="Times New Roman"/>
          <w:sz w:val="28"/>
          <w:szCs w:val="28"/>
        </w:rPr>
        <w:t xml:space="preserve">2.2. </w:t>
      </w:r>
      <w:r w:rsidR="001C335F" w:rsidRPr="00A95897">
        <w:rPr>
          <w:rFonts w:ascii="Times New Roman" w:hAnsi="Times New Roman" w:cs="Times New Roman"/>
          <w:sz w:val="28"/>
          <w:szCs w:val="28"/>
        </w:rPr>
        <w:t>Understandability</w:t>
      </w:r>
      <w:bookmarkEnd w:id="5"/>
    </w:p>
    <w:p w14:paraId="1A6688FA" w14:textId="5105C392" w:rsidR="001C335F" w:rsidRPr="00A95897" w:rsidRDefault="001C335F" w:rsidP="001C335F">
      <w:pPr>
        <w:ind w:left="720"/>
        <w:rPr>
          <w:rFonts w:ascii="Times New Roman" w:hAnsi="Times New Roman" w:cs="Times New Roman"/>
          <w:sz w:val="24"/>
          <w:szCs w:val="24"/>
        </w:rPr>
      </w:pPr>
      <w:r w:rsidRPr="00A95897">
        <w:rPr>
          <w:rFonts w:ascii="Times New Roman" w:hAnsi="Times New Roman" w:cs="Times New Roman"/>
          <w:sz w:val="24"/>
          <w:szCs w:val="24"/>
        </w:rPr>
        <w:t>Understandability in programming refers to the clarity and accessibility of code for developers. Clear code reduces the learning curve for new team members, fostering effective cooperation and project longevity. Using descriptive variable names, comprehensive documentation, and consistent coding conventions improves code understandability, allowing current and future developers to easily interpret, modify, and extend the code, encouraging a more efficient and collaborative working environment.</w:t>
      </w:r>
    </w:p>
    <w:p w14:paraId="0430936E" w14:textId="6C40CAE3" w:rsidR="006F0BE7" w:rsidRPr="00A95897" w:rsidRDefault="00DB70F6" w:rsidP="006F0BE7">
      <w:pPr>
        <w:rPr>
          <w:rFonts w:ascii="Times New Roman" w:hAnsi="Times New Roman" w:cs="Times New Roman"/>
        </w:rPr>
      </w:pPr>
      <w:r w:rsidRPr="00A95897">
        <w:rPr>
          <w:rFonts w:ascii="Times New Roman" w:hAnsi="Times New Roman" w:cs="Times New Roman"/>
        </w:rPr>
        <w:tab/>
        <w:t>Benefits of Understandability:</w:t>
      </w:r>
    </w:p>
    <w:p w14:paraId="6B50899E" w14:textId="677B1D22" w:rsidR="00DB70F6" w:rsidRPr="00A95897" w:rsidRDefault="00DB70F6" w:rsidP="00DB70F6">
      <w:pPr>
        <w:pStyle w:val="ListParagraph"/>
        <w:numPr>
          <w:ilvl w:val="0"/>
          <w:numId w:val="4"/>
        </w:numPr>
        <w:rPr>
          <w:rFonts w:ascii="Times New Roman" w:hAnsi="Times New Roman" w:cs="Times New Roman"/>
        </w:rPr>
      </w:pPr>
      <w:r w:rsidRPr="00A95897">
        <w:rPr>
          <w:rFonts w:ascii="Times New Roman" w:hAnsi="Times New Roman" w:cs="Times New Roman"/>
          <w:sz w:val="24"/>
          <w:szCs w:val="24"/>
        </w:rPr>
        <w:t>Scalability: As projects grow in size, having code that is simple to understand becomes increasingly important. It enables seamless scalability, making it simpler to extend and adapt the codebase to meet new features or required changes.</w:t>
      </w:r>
    </w:p>
    <w:p w14:paraId="731F9267" w14:textId="0BBC547C" w:rsidR="00DB70F6" w:rsidRPr="00A95897" w:rsidRDefault="00DB70F6" w:rsidP="00DB70F6">
      <w:pPr>
        <w:pStyle w:val="ListParagraph"/>
        <w:numPr>
          <w:ilvl w:val="0"/>
          <w:numId w:val="4"/>
        </w:numPr>
        <w:rPr>
          <w:rFonts w:ascii="Times New Roman" w:hAnsi="Times New Roman" w:cs="Times New Roman"/>
        </w:rPr>
      </w:pPr>
      <w:r w:rsidRPr="00A95897">
        <w:rPr>
          <w:rFonts w:ascii="Times New Roman" w:hAnsi="Times New Roman" w:cs="Times New Roman"/>
        </w:rPr>
        <w:t>Knowledge Transfer: Understandable code facilitates knowledge transfer within a development team. It ensures that many team members can work on different areas of the codebase without experiencing insurmountable obstacles.</w:t>
      </w:r>
    </w:p>
    <w:p w14:paraId="649FF58D" w14:textId="04AC7781" w:rsidR="00DB70F6" w:rsidRPr="00A95897" w:rsidRDefault="00DB70F6" w:rsidP="00DB70F6">
      <w:pPr>
        <w:pStyle w:val="ListParagraph"/>
        <w:numPr>
          <w:ilvl w:val="0"/>
          <w:numId w:val="4"/>
        </w:numPr>
        <w:rPr>
          <w:rFonts w:ascii="Times New Roman" w:hAnsi="Times New Roman" w:cs="Times New Roman"/>
        </w:rPr>
      </w:pPr>
      <w:r w:rsidRPr="00A95897">
        <w:rPr>
          <w:rFonts w:ascii="Times New Roman" w:hAnsi="Times New Roman" w:cs="Times New Roman"/>
        </w:rPr>
        <w:t>Enhanced Debugging: When code is simple to comprehend, debugging gets easier. Developers can find and repair defects more quickly, resulting in speedier problem resolution.</w:t>
      </w:r>
    </w:p>
    <w:p w14:paraId="1E6D2C13" w14:textId="42F6690B" w:rsidR="006F0BE7" w:rsidRPr="00A95897" w:rsidRDefault="006F0BE7" w:rsidP="006F0BE7">
      <w:pPr>
        <w:rPr>
          <w:rFonts w:ascii="Times New Roman" w:hAnsi="Times New Roman" w:cs="Times New Roman"/>
        </w:rPr>
      </w:pPr>
    </w:p>
    <w:p w14:paraId="5CAD6F5D" w14:textId="77777777" w:rsidR="00DB70F6" w:rsidRPr="00A95897" w:rsidRDefault="00DB70F6" w:rsidP="006F0BE7">
      <w:pPr>
        <w:rPr>
          <w:rFonts w:ascii="Times New Roman" w:hAnsi="Times New Roman" w:cs="Times New Roman"/>
        </w:rPr>
      </w:pPr>
    </w:p>
    <w:p w14:paraId="0F4AA6FD" w14:textId="77777777" w:rsidR="00DB70F6" w:rsidRPr="00A95897" w:rsidRDefault="00DB70F6" w:rsidP="006F0BE7">
      <w:pPr>
        <w:rPr>
          <w:rFonts w:ascii="Times New Roman" w:hAnsi="Times New Roman" w:cs="Times New Roman"/>
        </w:rPr>
      </w:pPr>
    </w:p>
    <w:p w14:paraId="78198515" w14:textId="77777777" w:rsidR="00DB70F6" w:rsidRPr="00A95897" w:rsidRDefault="00DB70F6" w:rsidP="006F0BE7">
      <w:pPr>
        <w:rPr>
          <w:rFonts w:ascii="Times New Roman" w:hAnsi="Times New Roman" w:cs="Times New Roman"/>
        </w:rPr>
      </w:pPr>
    </w:p>
    <w:p w14:paraId="3207EF0B" w14:textId="77777777" w:rsidR="00DB70F6" w:rsidRPr="00A95897" w:rsidRDefault="00DB70F6" w:rsidP="006F0BE7">
      <w:pPr>
        <w:rPr>
          <w:rFonts w:ascii="Times New Roman" w:hAnsi="Times New Roman" w:cs="Times New Roman"/>
        </w:rPr>
      </w:pPr>
    </w:p>
    <w:p w14:paraId="0952206E" w14:textId="77777777" w:rsidR="00DB70F6" w:rsidRPr="00A95897" w:rsidRDefault="00DB70F6" w:rsidP="006F0BE7">
      <w:pPr>
        <w:rPr>
          <w:rFonts w:ascii="Times New Roman" w:hAnsi="Times New Roman" w:cs="Times New Roman"/>
        </w:rPr>
      </w:pPr>
    </w:p>
    <w:p w14:paraId="1B8ADBD9" w14:textId="77777777" w:rsidR="00DB70F6" w:rsidRPr="00A95897" w:rsidRDefault="00DB70F6" w:rsidP="006F0BE7">
      <w:pPr>
        <w:rPr>
          <w:rFonts w:ascii="Times New Roman" w:hAnsi="Times New Roman" w:cs="Times New Roman"/>
        </w:rPr>
      </w:pPr>
    </w:p>
    <w:p w14:paraId="39A7B214" w14:textId="77777777" w:rsidR="00DB70F6" w:rsidRPr="00A95897" w:rsidRDefault="00DB70F6" w:rsidP="006F0BE7">
      <w:pPr>
        <w:rPr>
          <w:rFonts w:ascii="Times New Roman" w:hAnsi="Times New Roman" w:cs="Times New Roman"/>
        </w:rPr>
      </w:pPr>
    </w:p>
    <w:p w14:paraId="2A9EFA2C" w14:textId="4FA392B2" w:rsidR="00DB70F6" w:rsidRPr="00A95897" w:rsidRDefault="00DB70F6" w:rsidP="00021A4D">
      <w:pPr>
        <w:pStyle w:val="Heading1"/>
        <w:spacing w:before="240" w:after="120"/>
        <w:rPr>
          <w:rFonts w:ascii="Times New Roman" w:hAnsi="Times New Roman" w:cs="Times New Roman"/>
          <w:sz w:val="32"/>
          <w:szCs w:val="32"/>
        </w:rPr>
      </w:pPr>
      <w:bookmarkStart w:id="6" w:name="_Toc156802202"/>
      <w:r w:rsidRPr="00A95897">
        <w:rPr>
          <w:rFonts w:ascii="Times New Roman" w:hAnsi="Times New Roman" w:cs="Times New Roman"/>
          <w:sz w:val="32"/>
          <w:szCs w:val="32"/>
        </w:rPr>
        <w:lastRenderedPageBreak/>
        <w:t xml:space="preserve">3. Use Case and Misuse Case Diagram for </w:t>
      </w:r>
      <w:r w:rsidR="00035D74" w:rsidRPr="00A95897">
        <w:rPr>
          <w:rFonts w:ascii="Times New Roman" w:hAnsi="Times New Roman" w:cs="Times New Roman"/>
          <w:sz w:val="32"/>
          <w:szCs w:val="32"/>
        </w:rPr>
        <w:t xml:space="preserve">HealthcarePro </w:t>
      </w:r>
      <w:r w:rsidRPr="00A95897">
        <w:rPr>
          <w:rFonts w:ascii="Times New Roman" w:hAnsi="Times New Roman" w:cs="Times New Roman"/>
          <w:sz w:val="32"/>
          <w:szCs w:val="32"/>
        </w:rPr>
        <w:t>Application</w:t>
      </w:r>
      <w:bookmarkEnd w:id="6"/>
    </w:p>
    <w:p w14:paraId="1F5E7BD2" w14:textId="1273A242" w:rsidR="00BF0B7C" w:rsidRPr="00A95897" w:rsidRDefault="00BF0B7C" w:rsidP="00BF0B7C">
      <w:pPr>
        <w:rPr>
          <w:rFonts w:ascii="Times New Roman" w:hAnsi="Times New Roman" w:cs="Times New Roman"/>
        </w:rPr>
      </w:pPr>
      <w:r w:rsidRPr="00A95897">
        <w:rPr>
          <w:rFonts w:ascii="Times New Roman" w:hAnsi="Times New Roman" w:cs="Times New Roman"/>
          <w:noProof/>
        </w:rPr>
        <w:drawing>
          <wp:inline distT="0" distB="0" distL="0" distR="0" wp14:anchorId="79246B15" wp14:editId="25627046">
            <wp:extent cx="5943600" cy="3886200"/>
            <wp:effectExtent l="0" t="0" r="0" b="0"/>
            <wp:docPr id="1566596670"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96670" name="Picture 1" descr="A diagram of a network&#10;&#10;Description automatically generated with medium confidence"/>
                    <pic:cNvPicPr/>
                  </pic:nvPicPr>
                  <pic:blipFill>
                    <a:blip r:embed="rId10"/>
                    <a:stretch>
                      <a:fillRect/>
                    </a:stretch>
                  </pic:blipFill>
                  <pic:spPr>
                    <a:xfrm>
                      <a:off x="0" y="0"/>
                      <a:ext cx="5943600" cy="3886200"/>
                    </a:xfrm>
                    <a:prstGeom prst="rect">
                      <a:avLst/>
                    </a:prstGeom>
                  </pic:spPr>
                </pic:pic>
              </a:graphicData>
            </a:graphic>
          </wp:inline>
        </w:drawing>
      </w:r>
    </w:p>
    <w:tbl>
      <w:tblPr>
        <w:tblStyle w:val="GridTable6Colorful-Accent3"/>
        <w:tblpPr w:leftFromText="180" w:rightFromText="180" w:vertAnchor="text" w:horzAnchor="margin" w:tblpXSpec="center" w:tblpY="-808"/>
        <w:tblW w:w="11060" w:type="dxa"/>
        <w:tblLook w:val="0400" w:firstRow="0" w:lastRow="0" w:firstColumn="0" w:lastColumn="0" w:noHBand="0" w:noVBand="1"/>
      </w:tblPr>
      <w:tblGrid>
        <w:gridCol w:w="1890"/>
        <w:gridCol w:w="4406"/>
        <w:gridCol w:w="1984"/>
        <w:gridCol w:w="2780"/>
      </w:tblGrid>
      <w:tr w:rsidR="00D201EC" w:rsidRPr="00A95897" w14:paraId="04F63351" w14:textId="77777777" w:rsidTr="00286E47">
        <w:trPr>
          <w:cnfStyle w:val="000000100000" w:firstRow="0" w:lastRow="0" w:firstColumn="0" w:lastColumn="0" w:oddVBand="0" w:evenVBand="0" w:oddHBand="1" w:evenHBand="0" w:firstRowFirstColumn="0" w:firstRowLastColumn="0" w:lastRowFirstColumn="0" w:lastRowLastColumn="0"/>
          <w:trHeight w:val="20"/>
        </w:trPr>
        <w:tc>
          <w:tcPr>
            <w:tcW w:w="1890" w:type="dxa"/>
            <w:tcBorders>
              <w:top w:val="single" w:sz="4" w:space="0" w:color="034159"/>
              <w:left w:val="single" w:sz="4" w:space="0" w:color="034159"/>
              <w:bottom w:val="single" w:sz="4" w:space="0" w:color="FFFFFF" w:themeColor="background1"/>
            </w:tcBorders>
            <w:shd w:val="clear" w:color="auto" w:fill="034159"/>
            <w:vAlign w:val="center"/>
            <w:hideMark/>
          </w:tcPr>
          <w:p w14:paraId="10C501E5" w14:textId="77777777" w:rsidR="00244378" w:rsidRPr="00A95897" w:rsidRDefault="00244378" w:rsidP="00286E47">
            <w:pPr>
              <w:jc w:val="center"/>
              <w:rPr>
                <w:rFonts w:ascii="Times New Roman" w:hAnsi="Times New Roman" w:cs="Times New Roman"/>
                <w:color w:val="FFFFFF" w:themeColor="background1"/>
                <w:sz w:val="24"/>
                <w:szCs w:val="24"/>
              </w:rPr>
            </w:pPr>
            <w:bookmarkStart w:id="7" w:name="_Hlk154388409"/>
            <w:r w:rsidRPr="00A95897">
              <w:rPr>
                <w:rFonts w:ascii="Times New Roman" w:hAnsi="Times New Roman" w:cs="Times New Roman"/>
                <w:b/>
                <w:bCs/>
                <w:color w:val="FFFFFF" w:themeColor="background1"/>
                <w:sz w:val="24"/>
                <w:szCs w:val="24"/>
              </w:rPr>
              <w:lastRenderedPageBreak/>
              <w:t>Use case name</w:t>
            </w:r>
          </w:p>
        </w:tc>
        <w:tc>
          <w:tcPr>
            <w:tcW w:w="4406" w:type="dxa"/>
            <w:tcBorders>
              <w:top w:val="single" w:sz="4" w:space="0" w:color="034159"/>
              <w:bottom w:val="single" w:sz="4" w:space="0" w:color="034159"/>
            </w:tcBorders>
            <w:shd w:val="clear" w:color="auto" w:fill="FFFFFF" w:themeFill="background1"/>
            <w:vAlign w:val="center"/>
            <w:hideMark/>
          </w:tcPr>
          <w:p w14:paraId="70E66470" w14:textId="27D8D5BD" w:rsidR="00244378" w:rsidRPr="00A95897" w:rsidRDefault="00BC5258" w:rsidP="00286E47">
            <w:pPr>
              <w:spacing w:after="160" w:line="259" w:lineRule="auto"/>
              <w:rPr>
                <w:rFonts w:ascii="Times New Roman" w:hAnsi="Times New Roman" w:cs="Times New Roman"/>
                <w:sz w:val="24"/>
                <w:szCs w:val="24"/>
              </w:rPr>
            </w:pPr>
            <w:r w:rsidRPr="00A95897">
              <w:rPr>
                <w:rFonts w:ascii="Times New Roman" w:hAnsi="Times New Roman" w:cs="Times New Roman"/>
                <w:color w:val="000000" w:themeColor="text1"/>
                <w:sz w:val="24"/>
                <w:szCs w:val="24"/>
              </w:rPr>
              <w:t>Login</w:t>
            </w:r>
          </w:p>
        </w:tc>
        <w:tc>
          <w:tcPr>
            <w:tcW w:w="1984" w:type="dxa"/>
            <w:tcBorders>
              <w:top w:val="single" w:sz="4" w:space="0" w:color="034159"/>
              <w:bottom w:val="single" w:sz="4" w:space="0" w:color="FFFFFF" w:themeColor="background1"/>
            </w:tcBorders>
            <w:shd w:val="clear" w:color="auto" w:fill="034159"/>
            <w:vAlign w:val="center"/>
            <w:hideMark/>
          </w:tcPr>
          <w:p w14:paraId="51A80A02" w14:textId="1F7384E8" w:rsidR="00244378" w:rsidRPr="00A95897" w:rsidRDefault="00244378" w:rsidP="00286E47">
            <w:pPr>
              <w:spacing w:after="160" w:line="259" w:lineRule="auto"/>
              <w:jc w:val="center"/>
              <w:rPr>
                <w:rFonts w:ascii="Times New Roman" w:hAnsi="Times New Roman" w:cs="Times New Roman"/>
                <w:color w:val="FFFFFF" w:themeColor="background1"/>
                <w:sz w:val="24"/>
                <w:szCs w:val="24"/>
              </w:rPr>
            </w:pPr>
            <w:r w:rsidRPr="00A95897">
              <w:rPr>
                <w:rFonts w:ascii="Times New Roman" w:hAnsi="Times New Roman" w:cs="Times New Roman"/>
                <w:b/>
                <w:bCs/>
                <w:color w:val="FFFFFF" w:themeColor="background1"/>
                <w:sz w:val="24"/>
                <w:szCs w:val="24"/>
              </w:rPr>
              <w:t>Use case number</w:t>
            </w:r>
          </w:p>
        </w:tc>
        <w:tc>
          <w:tcPr>
            <w:tcW w:w="2780" w:type="dxa"/>
            <w:tcBorders>
              <w:top w:val="single" w:sz="4" w:space="0" w:color="034159"/>
              <w:bottom w:val="single" w:sz="4" w:space="0" w:color="034159"/>
              <w:right w:val="single" w:sz="4" w:space="0" w:color="034159"/>
            </w:tcBorders>
            <w:shd w:val="clear" w:color="auto" w:fill="FFFFFF" w:themeFill="background1"/>
            <w:vAlign w:val="bottom"/>
            <w:hideMark/>
          </w:tcPr>
          <w:p w14:paraId="3694C92A" w14:textId="17BFD826" w:rsidR="00244378" w:rsidRPr="00A95897" w:rsidRDefault="00BC5258" w:rsidP="00286E47">
            <w:pPr>
              <w:spacing w:after="160" w:line="259" w:lineRule="auto"/>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1</w:t>
            </w:r>
          </w:p>
        </w:tc>
      </w:tr>
      <w:tr w:rsidR="00D201EC" w:rsidRPr="00A95897" w14:paraId="7B4B6FA3" w14:textId="77777777" w:rsidTr="00286E47">
        <w:trPr>
          <w:trHeight w:val="490"/>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741B62D8" w14:textId="77777777" w:rsidR="00244378" w:rsidRPr="00A95897" w:rsidRDefault="00244378" w:rsidP="00286E47">
            <w:pPr>
              <w:spacing w:after="160" w:line="259" w:lineRule="auto"/>
              <w:jc w:val="center"/>
              <w:rPr>
                <w:rFonts w:ascii="Times New Roman" w:hAnsi="Times New Roman" w:cs="Times New Roman"/>
                <w:sz w:val="24"/>
                <w:szCs w:val="24"/>
              </w:rPr>
            </w:pPr>
            <w:r w:rsidRPr="00A95897">
              <w:rPr>
                <w:rFonts w:ascii="Times New Roman" w:hAnsi="Times New Roman" w:cs="Times New Roman"/>
                <w:b/>
                <w:bCs/>
                <w:color w:val="FFFFFF" w:themeColor="background1"/>
                <w:sz w:val="24"/>
                <w:szCs w:val="24"/>
              </w:rPr>
              <w:t>Primary actors</w:t>
            </w:r>
          </w:p>
        </w:tc>
        <w:tc>
          <w:tcPr>
            <w:tcW w:w="4406" w:type="dxa"/>
            <w:tcBorders>
              <w:top w:val="single" w:sz="4" w:space="0" w:color="034159"/>
              <w:bottom w:val="single" w:sz="4" w:space="0" w:color="034159"/>
            </w:tcBorders>
            <w:vAlign w:val="center"/>
            <w:hideMark/>
          </w:tcPr>
          <w:p w14:paraId="59ABF00E" w14:textId="12DBA73A" w:rsidR="00244378" w:rsidRPr="00A95897" w:rsidRDefault="00BC5258" w:rsidP="00286E47">
            <w:pPr>
              <w:spacing w:after="160" w:line="259" w:lineRule="auto"/>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Doctor, Patient, and Register</w:t>
            </w:r>
          </w:p>
        </w:tc>
        <w:tc>
          <w:tcPr>
            <w:tcW w:w="1984" w:type="dxa"/>
            <w:tcBorders>
              <w:top w:val="single" w:sz="4" w:space="0" w:color="FFFFFF" w:themeColor="background1"/>
              <w:bottom w:val="single" w:sz="4" w:space="0" w:color="034159"/>
            </w:tcBorders>
            <w:shd w:val="clear" w:color="auto" w:fill="034159"/>
            <w:vAlign w:val="center"/>
            <w:hideMark/>
          </w:tcPr>
          <w:p w14:paraId="34251F08" w14:textId="77777777" w:rsidR="00244378" w:rsidRPr="00A95897" w:rsidRDefault="00244378" w:rsidP="00286E47">
            <w:pPr>
              <w:spacing w:after="160" w:line="259" w:lineRule="auto"/>
              <w:jc w:val="center"/>
              <w:rPr>
                <w:rFonts w:ascii="Times New Roman" w:hAnsi="Times New Roman" w:cs="Times New Roman"/>
                <w:sz w:val="24"/>
                <w:szCs w:val="24"/>
              </w:rPr>
            </w:pPr>
            <w:r w:rsidRPr="00A95897">
              <w:rPr>
                <w:rFonts w:ascii="Times New Roman" w:hAnsi="Times New Roman" w:cs="Times New Roman"/>
                <w:b/>
                <w:bCs/>
                <w:color w:val="FFFFFF" w:themeColor="background1"/>
                <w:sz w:val="24"/>
                <w:szCs w:val="24"/>
              </w:rPr>
              <w:t>Secondary Actors</w:t>
            </w:r>
          </w:p>
        </w:tc>
        <w:tc>
          <w:tcPr>
            <w:tcW w:w="2780" w:type="dxa"/>
            <w:tcBorders>
              <w:top w:val="single" w:sz="4" w:space="0" w:color="034159"/>
              <w:right w:val="single" w:sz="4" w:space="0" w:color="034159"/>
            </w:tcBorders>
            <w:vAlign w:val="bottom"/>
            <w:hideMark/>
          </w:tcPr>
          <w:p w14:paraId="0F24367F" w14:textId="3B1DCF41" w:rsidR="00244378" w:rsidRPr="00A95897" w:rsidRDefault="00BC5258" w:rsidP="00286E47">
            <w:pPr>
              <w:spacing w:after="160" w:line="259" w:lineRule="auto"/>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None</w:t>
            </w:r>
          </w:p>
        </w:tc>
      </w:tr>
      <w:tr w:rsidR="00244378" w:rsidRPr="00A95897" w14:paraId="1EB3BF48" w14:textId="77777777" w:rsidTr="00286E47">
        <w:trPr>
          <w:cnfStyle w:val="000000100000" w:firstRow="0" w:lastRow="0" w:firstColumn="0" w:lastColumn="0" w:oddVBand="0" w:evenVBand="0" w:oddHBand="1" w:evenHBand="0" w:firstRowFirstColumn="0" w:firstRowLastColumn="0" w:lastRowFirstColumn="0" w:lastRowLastColumn="0"/>
          <w:trHeight w:val="357"/>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1806C7B0" w14:textId="77777777" w:rsidR="00244378" w:rsidRPr="00A95897" w:rsidRDefault="00244378" w:rsidP="00286E47">
            <w:pPr>
              <w:spacing w:after="160" w:line="259" w:lineRule="auto"/>
              <w:jc w:val="center"/>
              <w:rPr>
                <w:rFonts w:ascii="Times New Roman" w:hAnsi="Times New Roman" w:cs="Times New Roman"/>
                <w:sz w:val="24"/>
                <w:szCs w:val="24"/>
              </w:rPr>
            </w:pPr>
            <w:r w:rsidRPr="00A95897">
              <w:rPr>
                <w:rFonts w:ascii="Times New Roman" w:hAnsi="Times New Roman" w:cs="Times New Roman"/>
                <w:b/>
                <w:bCs/>
                <w:color w:val="FFFFFF" w:themeColor="background1"/>
                <w:sz w:val="24"/>
                <w:szCs w:val="24"/>
              </w:rPr>
              <w:t>Description</w:t>
            </w:r>
          </w:p>
        </w:tc>
        <w:tc>
          <w:tcPr>
            <w:tcW w:w="9170" w:type="dxa"/>
            <w:gridSpan w:val="3"/>
            <w:tcBorders>
              <w:top w:val="single" w:sz="4" w:space="0" w:color="034159"/>
              <w:bottom w:val="single" w:sz="4" w:space="0" w:color="034159"/>
              <w:right w:val="single" w:sz="4" w:space="0" w:color="034159"/>
            </w:tcBorders>
            <w:shd w:val="clear" w:color="auto" w:fill="FFFFFF" w:themeFill="background1"/>
            <w:vAlign w:val="center"/>
            <w:hideMark/>
          </w:tcPr>
          <w:p w14:paraId="57276DFF" w14:textId="119B5F6A" w:rsidR="00244378" w:rsidRPr="00A95897" w:rsidRDefault="00356B65" w:rsidP="00286E47">
            <w:pPr>
              <w:spacing w:after="160" w:line="259" w:lineRule="auto"/>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Allow the doctors, patients, and registrars to into their accounts.</w:t>
            </w:r>
          </w:p>
        </w:tc>
      </w:tr>
      <w:tr w:rsidR="00244378" w:rsidRPr="00A95897" w14:paraId="736405FC" w14:textId="77777777" w:rsidTr="00286E47">
        <w:trPr>
          <w:trHeight w:val="456"/>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70BDF95B" w14:textId="77777777" w:rsidR="00244378" w:rsidRPr="00A95897" w:rsidRDefault="00244378" w:rsidP="00286E47">
            <w:pPr>
              <w:spacing w:after="160" w:line="259" w:lineRule="auto"/>
              <w:jc w:val="center"/>
              <w:rPr>
                <w:rFonts w:ascii="Times New Roman" w:hAnsi="Times New Roman" w:cs="Times New Roman"/>
                <w:sz w:val="24"/>
                <w:szCs w:val="24"/>
              </w:rPr>
            </w:pPr>
            <w:r w:rsidRPr="00A95897">
              <w:rPr>
                <w:rFonts w:ascii="Times New Roman" w:hAnsi="Times New Roman" w:cs="Times New Roman"/>
                <w:b/>
                <w:bCs/>
                <w:color w:val="FFFFFF" w:themeColor="background1"/>
                <w:sz w:val="24"/>
                <w:szCs w:val="24"/>
              </w:rPr>
              <w:t>Pre-condition</w:t>
            </w:r>
          </w:p>
        </w:tc>
        <w:tc>
          <w:tcPr>
            <w:tcW w:w="9170" w:type="dxa"/>
            <w:gridSpan w:val="3"/>
            <w:tcBorders>
              <w:top w:val="single" w:sz="4" w:space="0" w:color="034159"/>
              <w:bottom w:val="single" w:sz="4" w:space="0" w:color="034159"/>
              <w:right w:val="single" w:sz="4" w:space="0" w:color="034159"/>
            </w:tcBorders>
            <w:vAlign w:val="center"/>
            <w:hideMark/>
          </w:tcPr>
          <w:p w14:paraId="43140DD9" w14:textId="115D103F" w:rsidR="00244378" w:rsidRPr="00A95897" w:rsidRDefault="00B678ED" w:rsidP="00286E47">
            <w:pPr>
              <w:spacing w:after="160" w:line="259" w:lineRule="auto"/>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Doctors, patients, and registrars have a valid username and password.</w:t>
            </w:r>
          </w:p>
        </w:tc>
      </w:tr>
      <w:tr w:rsidR="00244378" w:rsidRPr="00A95897" w14:paraId="520FE1D9" w14:textId="77777777" w:rsidTr="00286E47">
        <w:trPr>
          <w:cnfStyle w:val="000000100000" w:firstRow="0" w:lastRow="0" w:firstColumn="0" w:lastColumn="0" w:oddVBand="0" w:evenVBand="0" w:oddHBand="1" w:evenHBand="0" w:firstRowFirstColumn="0" w:firstRowLastColumn="0" w:lastRowFirstColumn="0" w:lastRowLastColumn="0"/>
          <w:trHeight w:val="375"/>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5F4691AD" w14:textId="77777777" w:rsidR="00244378" w:rsidRPr="00A95897" w:rsidRDefault="00244378" w:rsidP="00286E47">
            <w:pPr>
              <w:spacing w:after="160" w:line="259" w:lineRule="auto"/>
              <w:jc w:val="center"/>
              <w:rPr>
                <w:rFonts w:ascii="Times New Roman" w:hAnsi="Times New Roman" w:cs="Times New Roman"/>
                <w:sz w:val="24"/>
                <w:szCs w:val="24"/>
              </w:rPr>
            </w:pPr>
            <w:r w:rsidRPr="00A95897">
              <w:rPr>
                <w:rFonts w:ascii="Times New Roman" w:hAnsi="Times New Roman" w:cs="Times New Roman"/>
                <w:b/>
                <w:bCs/>
                <w:color w:val="FFFFFF" w:themeColor="background1"/>
                <w:sz w:val="24"/>
                <w:szCs w:val="24"/>
              </w:rPr>
              <w:t>Post-condition</w:t>
            </w:r>
          </w:p>
        </w:tc>
        <w:tc>
          <w:tcPr>
            <w:tcW w:w="9170" w:type="dxa"/>
            <w:gridSpan w:val="3"/>
            <w:tcBorders>
              <w:top w:val="single" w:sz="4" w:space="0" w:color="034159"/>
              <w:bottom w:val="single" w:sz="4" w:space="0" w:color="034159"/>
              <w:right w:val="single" w:sz="4" w:space="0" w:color="034159"/>
            </w:tcBorders>
            <w:shd w:val="clear" w:color="auto" w:fill="FFFFFF" w:themeFill="background1"/>
            <w:vAlign w:val="center"/>
            <w:hideMark/>
          </w:tcPr>
          <w:p w14:paraId="314F80E0" w14:textId="59AC7FDE" w:rsidR="00244378" w:rsidRPr="00A95897" w:rsidRDefault="00B678ED" w:rsidP="00286E47">
            <w:pPr>
              <w:spacing w:after="160" w:line="259" w:lineRule="auto"/>
              <w:rPr>
                <w:rFonts w:ascii="Times New Roman" w:hAnsi="Times New Roman" w:cs="Times New Roman"/>
                <w:sz w:val="24"/>
                <w:szCs w:val="24"/>
              </w:rPr>
            </w:pPr>
            <w:r w:rsidRPr="00A95897">
              <w:rPr>
                <w:rFonts w:ascii="Times New Roman" w:hAnsi="Times New Roman" w:cs="Times New Roman"/>
                <w:color w:val="000000" w:themeColor="text1"/>
                <w:sz w:val="24"/>
                <w:szCs w:val="24"/>
              </w:rPr>
              <w:t>The system displays the relevant homepage.</w:t>
            </w:r>
          </w:p>
        </w:tc>
      </w:tr>
      <w:tr w:rsidR="00244378" w:rsidRPr="00A95897" w14:paraId="3651A254" w14:textId="77777777" w:rsidTr="00286E47">
        <w:trPr>
          <w:trHeight w:val="393"/>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46581ED1" w14:textId="77777777" w:rsidR="00244378" w:rsidRPr="00A95897" w:rsidRDefault="00244378" w:rsidP="00286E47">
            <w:pPr>
              <w:spacing w:after="160" w:line="259" w:lineRule="auto"/>
              <w:jc w:val="center"/>
              <w:rPr>
                <w:rFonts w:ascii="Times New Roman" w:hAnsi="Times New Roman" w:cs="Times New Roman"/>
                <w:sz w:val="24"/>
                <w:szCs w:val="24"/>
              </w:rPr>
            </w:pPr>
            <w:r w:rsidRPr="00A95897">
              <w:rPr>
                <w:rFonts w:ascii="Times New Roman" w:hAnsi="Times New Roman" w:cs="Times New Roman"/>
                <w:b/>
                <w:bCs/>
                <w:color w:val="FFFFFF" w:themeColor="background1"/>
                <w:sz w:val="24"/>
                <w:szCs w:val="24"/>
              </w:rPr>
              <w:t>Main flow</w:t>
            </w:r>
          </w:p>
        </w:tc>
        <w:tc>
          <w:tcPr>
            <w:tcW w:w="9170" w:type="dxa"/>
            <w:gridSpan w:val="3"/>
            <w:tcBorders>
              <w:top w:val="single" w:sz="4" w:space="0" w:color="034159"/>
              <w:bottom w:val="single" w:sz="4" w:space="0" w:color="034159"/>
              <w:right w:val="single" w:sz="4" w:space="0" w:color="034159"/>
            </w:tcBorders>
            <w:vAlign w:val="center"/>
            <w:hideMark/>
          </w:tcPr>
          <w:p w14:paraId="1149F11B" w14:textId="77777777" w:rsidR="00B678ED" w:rsidRPr="00A95897" w:rsidRDefault="00B678ED" w:rsidP="00286E47">
            <w:pPr>
              <w:pStyle w:val="ListParagraph"/>
              <w:numPr>
                <w:ilvl w:val="0"/>
                <w:numId w:val="5"/>
              </w:numPr>
              <w:spacing w:before="120"/>
              <w:contextualSpacing w:val="0"/>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The customer enters his username and password.</w:t>
            </w:r>
          </w:p>
          <w:p w14:paraId="5CB34D68" w14:textId="09E5F363" w:rsidR="00B678ED" w:rsidRPr="00A95897" w:rsidRDefault="00B678ED" w:rsidP="00286E47">
            <w:pPr>
              <w:pStyle w:val="ListParagraph"/>
              <w:numPr>
                <w:ilvl w:val="0"/>
                <w:numId w:val="5"/>
              </w:numPr>
              <w:spacing w:after="160" w:line="259" w:lineRule="auto"/>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The system triggers verify password</w:t>
            </w:r>
            <w:r w:rsidR="00B35659" w:rsidRPr="00A95897">
              <w:rPr>
                <w:rFonts w:ascii="Times New Roman" w:hAnsi="Times New Roman" w:cs="Times New Roman"/>
                <w:color w:val="000000" w:themeColor="text1"/>
                <w:sz w:val="24"/>
                <w:szCs w:val="24"/>
              </w:rPr>
              <w:t xml:space="preserve"> and username</w:t>
            </w:r>
            <w:r w:rsidRPr="00A95897">
              <w:rPr>
                <w:rFonts w:ascii="Times New Roman" w:hAnsi="Times New Roman" w:cs="Times New Roman"/>
                <w:color w:val="000000" w:themeColor="text1"/>
                <w:sz w:val="24"/>
                <w:szCs w:val="24"/>
              </w:rPr>
              <w:t xml:space="preserve"> use case.</w:t>
            </w:r>
          </w:p>
          <w:p w14:paraId="07556490" w14:textId="71FF8CF3" w:rsidR="00B35659" w:rsidRPr="00A95897" w:rsidRDefault="00B35659" w:rsidP="00286E47">
            <w:pPr>
              <w:pStyle w:val="ListParagraph"/>
              <w:numPr>
                <w:ilvl w:val="0"/>
                <w:numId w:val="5"/>
              </w:numPr>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The user's access privileges are determined by their designated role (Doctor, Patient, or Registrar</w:t>
            </w:r>
          </w:p>
          <w:p w14:paraId="3DA321BA" w14:textId="65AD7C40" w:rsidR="00244378" w:rsidRPr="00A95897" w:rsidRDefault="00B678ED" w:rsidP="00286E47">
            <w:pPr>
              <w:pStyle w:val="ListParagraph"/>
              <w:numPr>
                <w:ilvl w:val="0"/>
                <w:numId w:val="5"/>
              </w:numPr>
              <w:spacing w:after="120"/>
              <w:contextualSpacing w:val="0"/>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The system displays the customer’s homepage.</w:t>
            </w:r>
          </w:p>
        </w:tc>
      </w:tr>
      <w:tr w:rsidR="00244378" w:rsidRPr="00A95897" w14:paraId="0CEEDD63" w14:textId="77777777" w:rsidTr="00286E47">
        <w:trPr>
          <w:cnfStyle w:val="000000100000" w:firstRow="0" w:lastRow="0" w:firstColumn="0" w:lastColumn="0" w:oddVBand="0" w:evenVBand="0" w:oddHBand="1" w:evenHBand="0" w:firstRowFirstColumn="0" w:firstRowLastColumn="0" w:lastRowFirstColumn="0" w:lastRowLastColumn="0"/>
          <w:trHeight w:val="321"/>
        </w:trPr>
        <w:tc>
          <w:tcPr>
            <w:tcW w:w="1890" w:type="dxa"/>
            <w:tcBorders>
              <w:top w:val="single" w:sz="4" w:space="0" w:color="FFFFFF" w:themeColor="background1"/>
              <w:left w:val="single" w:sz="4" w:space="0" w:color="034159"/>
              <w:bottom w:val="single" w:sz="4" w:space="0" w:color="034159"/>
            </w:tcBorders>
            <w:shd w:val="clear" w:color="auto" w:fill="034159"/>
            <w:vAlign w:val="center"/>
            <w:hideMark/>
          </w:tcPr>
          <w:p w14:paraId="74CD4E79" w14:textId="77777777" w:rsidR="00244378" w:rsidRPr="00A95897" w:rsidRDefault="00244378" w:rsidP="00286E47">
            <w:pPr>
              <w:spacing w:after="160" w:line="259" w:lineRule="auto"/>
              <w:jc w:val="center"/>
              <w:rPr>
                <w:rFonts w:ascii="Times New Roman" w:hAnsi="Times New Roman" w:cs="Times New Roman"/>
                <w:sz w:val="24"/>
                <w:szCs w:val="24"/>
              </w:rPr>
            </w:pPr>
            <w:r w:rsidRPr="00A95897">
              <w:rPr>
                <w:rFonts w:ascii="Times New Roman" w:hAnsi="Times New Roman" w:cs="Times New Roman"/>
                <w:b/>
                <w:bCs/>
                <w:color w:val="FFFFFF" w:themeColor="background1"/>
                <w:sz w:val="24"/>
                <w:szCs w:val="24"/>
              </w:rPr>
              <w:t>Alternative flow</w:t>
            </w:r>
          </w:p>
        </w:tc>
        <w:tc>
          <w:tcPr>
            <w:tcW w:w="9170" w:type="dxa"/>
            <w:gridSpan w:val="3"/>
            <w:tcBorders>
              <w:top w:val="single" w:sz="4" w:space="0" w:color="034159"/>
              <w:bottom w:val="single" w:sz="4" w:space="0" w:color="034159"/>
              <w:right w:val="single" w:sz="4" w:space="0" w:color="034159"/>
            </w:tcBorders>
            <w:shd w:val="clear" w:color="auto" w:fill="FFFFFF" w:themeFill="background1"/>
            <w:vAlign w:val="bottom"/>
            <w:hideMark/>
          </w:tcPr>
          <w:p w14:paraId="469358AE" w14:textId="1379297C" w:rsidR="00B35659" w:rsidRPr="00A95897" w:rsidRDefault="00B35659" w:rsidP="00286E47">
            <w:pPr>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1.</w:t>
            </w:r>
            <w:r w:rsidR="00280B5D" w:rsidRPr="00A95897">
              <w:rPr>
                <w:rFonts w:ascii="Times New Roman" w:hAnsi="Times New Roman" w:cs="Times New Roman"/>
                <w:color w:val="000000" w:themeColor="text1"/>
                <w:sz w:val="24"/>
                <w:szCs w:val="24"/>
              </w:rPr>
              <w:t>a</w:t>
            </w:r>
            <w:r w:rsidRPr="00A95897">
              <w:rPr>
                <w:rFonts w:ascii="Times New Roman" w:hAnsi="Times New Roman" w:cs="Times New Roman"/>
                <w:color w:val="000000" w:themeColor="text1"/>
                <w:sz w:val="24"/>
                <w:szCs w:val="24"/>
              </w:rPr>
              <w:t xml:space="preserve">. Surpasses the maximum login attempts. </w:t>
            </w:r>
          </w:p>
          <w:p w14:paraId="2C0D2A15" w14:textId="3EF7B63D" w:rsidR="00B35659" w:rsidRPr="00A95897" w:rsidRDefault="00B35659" w:rsidP="00286E47">
            <w:pPr>
              <w:pStyle w:val="ListParagraph"/>
              <w:numPr>
                <w:ilvl w:val="0"/>
                <w:numId w:val="6"/>
              </w:numPr>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The system locks the user account.</w:t>
            </w:r>
          </w:p>
          <w:p w14:paraId="56C59BEA" w14:textId="7BD92FEE" w:rsidR="00B35659" w:rsidRPr="00A95897" w:rsidRDefault="00B35659" w:rsidP="00286E47">
            <w:pPr>
              <w:pStyle w:val="ListParagraph"/>
              <w:numPr>
                <w:ilvl w:val="0"/>
                <w:numId w:val="6"/>
              </w:numPr>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The system displays a message that the user exceeds the limit of attempts.</w:t>
            </w:r>
          </w:p>
          <w:p w14:paraId="456BC5FE" w14:textId="0098F340" w:rsidR="004D238C" w:rsidRPr="00A95897" w:rsidRDefault="00B35659" w:rsidP="00B062EC">
            <w:pPr>
              <w:pStyle w:val="ListParagraph"/>
              <w:numPr>
                <w:ilvl w:val="0"/>
                <w:numId w:val="6"/>
              </w:numPr>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The use case ends.</w:t>
            </w:r>
          </w:p>
          <w:p w14:paraId="0896D2CE" w14:textId="0BCABA81" w:rsidR="00280B5D" w:rsidRPr="00A95897" w:rsidRDefault="00280B5D" w:rsidP="00286E47">
            <w:pPr>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1.b. Enters malicious inputs.</w:t>
            </w:r>
          </w:p>
          <w:p w14:paraId="69739866" w14:textId="5B8D617E" w:rsidR="00280B5D" w:rsidRPr="00A95897" w:rsidRDefault="00280B5D" w:rsidP="00286E47">
            <w:pPr>
              <w:pStyle w:val="ListParagraph"/>
              <w:numPr>
                <w:ilvl w:val="0"/>
                <w:numId w:val="12"/>
              </w:numPr>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Sanitize all the inputs.</w:t>
            </w:r>
          </w:p>
          <w:p w14:paraId="0BC6549C" w14:textId="77777777" w:rsidR="00B062EC" w:rsidRPr="00A95897" w:rsidRDefault="00280B5D" w:rsidP="00B062EC">
            <w:pPr>
              <w:pStyle w:val="ListParagraph"/>
              <w:numPr>
                <w:ilvl w:val="0"/>
                <w:numId w:val="12"/>
              </w:numPr>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Procedures are used.</w:t>
            </w:r>
          </w:p>
          <w:p w14:paraId="185861F7" w14:textId="592C18F5" w:rsidR="00280B5D" w:rsidRPr="00A95897" w:rsidRDefault="00280B5D" w:rsidP="00B062EC">
            <w:pPr>
              <w:pStyle w:val="ListParagraph"/>
              <w:numPr>
                <w:ilvl w:val="0"/>
                <w:numId w:val="12"/>
              </w:numPr>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The use case resumes from step 2.</w:t>
            </w:r>
          </w:p>
          <w:p w14:paraId="43EA9B03" w14:textId="0E4BAF75" w:rsidR="004D238C" w:rsidRPr="00A95897" w:rsidRDefault="004D238C" w:rsidP="00286E47">
            <w:pPr>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2.a. Attempts to log in with unauthorized credentials</w:t>
            </w:r>
          </w:p>
          <w:p w14:paraId="1A499B2F" w14:textId="6E7C644B" w:rsidR="004D238C" w:rsidRPr="00A95897" w:rsidRDefault="004D238C" w:rsidP="00286E47">
            <w:pPr>
              <w:pStyle w:val="ListParagraph"/>
              <w:numPr>
                <w:ilvl w:val="0"/>
                <w:numId w:val="8"/>
              </w:numPr>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The system will send a code to your phone number for you to enter.</w:t>
            </w:r>
          </w:p>
          <w:p w14:paraId="640B032B" w14:textId="00B83C72" w:rsidR="004D238C" w:rsidRPr="00A95897" w:rsidRDefault="004D238C" w:rsidP="00286E47">
            <w:pPr>
              <w:pStyle w:val="ListParagraph"/>
              <w:numPr>
                <w:ilvl w:val="0"/>
                <w:numId w:val="8"/>
              </w:numPr>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The use case resumes at main flow step 3.</w:t>
            </w:r>
          </w:p>
          <w:p w14:paraId="5C0512B5" w14:textId="6E5DA1CE" w:rsidR="004D238C" w:rsidRPr="00A95897" w:rsidRDefault="004D238C" w:rsidP="00286E47">
            <w:pPr>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2.</w:t>
            </w:r>
            <w:r w:rsidR="00280B5D" w:rsidRPr="00A95897">
              <w:rPr>
                <w:rFonts w:ascii="Times New Roman" w:hAnsi="Times New Roman" w:cs="Times New Roman"/>
                <w:color w:val="000000" w:themeColor="text1"/>
                <w:sz w:val="24"/>
                <w:szCs w:val="24"/>
              </w:rPr>
              <w:t>b</w:t>
            </w:r>
            <w:r w:rsidRPr="00A95897">
              <w:rPr>
                <w:rFonts w:ascii="Times New Roman" w:hAnsi="Times New Roman" w:cs="Times New Roman"/>
                <w:color w:val="000000" w:themeColor="text1"/>
                <w:sz w:val="24"/>
                <w:szCs w:val="24"/>
              </w:rPr>
              <w:t>. Invalid username or password.</w:t>
            </w:r>
          </w:p>
          <w:p w14:paraId="5089657D" w14:textId="77777777" w:rsidR="004D238C" w:rsidRPr="00A95897" w:rsidRDefault="004D238C" w:rsidP="00286E47">
            <w:pPr>
              <w:pStyle w:val="ListParagraph"/>
              <w:numPr>
                <w:ilvl w:val="0"/>
                <w:numId w:val="7"/>
              </w:numPr>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The system triggers show an error message use case.</w:t>
            </w:r>
          </w:p>
          <w:p w14:paraId="6D2AE55A" w14:textId="77777777" w:rsidR="004D238C" w:rsidRPr="00A95897" w:rsidRDefault="004D238C" w:rsidP="00286E47">
            <w:pPr>
              <w:pStyle w:val="ListParagraph"/>
              <w:numPr>
                <w:ilvl w:val="0"/>
                <w:numId w:val="7"/>
              </w:numPr>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The system prompts for the username and password.</w:t>
            </w:r>
          </w:p>
          <w:p w14:paraId="73584AE0" w14:textId="0DEA361E" w:rsidR="004D238C" w:rsidRPr="00A95897" w:rsidRDefault="004D238C" w:rsidP="00286E47">
            <w:pPr>
              <w:pStyle w:val="ListParagraph"/>
              <w:numPr>
                <w:ilvl w:val="0"/>
                <w:numId w:val="7"/>
              </w:numPr>
              <w:rPr>
                <w:rFonts w:ascii="Times New Roman" w:hAnsi="Times New Roman" w:cs="Times New Roman"/>
                <w:color w:val="000000" w:themeColor="text1"/>
                <w:sz w:val="24"/>
                <w:szCs w:val="24"/>
              </w:rPr>
            </w:pPr>
            <w:r w:rsidRPr="00A95897">
              <w:rPr>
                <w:rFonts w:ascii="Times New Roman" w:hAnsi="Times New Roman" w:cs="Times New Roman"/>
                <w:color w:val="000000" w:themeColor="text1"/>
                <w:sz w:val="24"/>
                <w:szCs w:val="24"/>
              </w:rPr>
              <w:t>The use case resumes at main flow step 1.</w:t>
            </w:r>
          </w:p>
          <w:p w14:paraId="5BF42ACC" w14:textId="77777777" w:rsidR="004D238C" w:rsidRPr="00A95897" w:rsidRDefault="004D238C" w:rsidP="00286E47">
            <w:pPr>
              <w:pStyle w:val="ListParagraph"/>
              <w:ind w:left="0"/>
              <w:rPr>
                <w:rFonts w:ascii="Times New Roman" w:hAnsi="Times New Roman" w:cs="Times New Roman"/>
                <w:color w:val="000000" w:themeColor="text1"/>
                <w:sz w:val="24"/>
                <w:szCs w:val="24"/>
              </w:rPr>
            </w:pPr>
          </w:p>
          <w:p w14:paraId="03486F9F" w14:textId="27D1789C" w:rsidR="00B35659" w:rsidRPr="00A95897" w:rsidRDefault="00B35659" w:rsidP="00286E47">
            <w:pPr>
              <w:spacing w:after="160"/>
              <w:rPr>
                <w:rFonts w:ascii="Times New Roman" w:hAnsi="Times New Roman" w:cs="Times New Roman"/>
                <w:color w:val="000000" w:themeColor="text1"/>
                <w:sz w:val="24"/>
                <w:szCs w:val="24"/>
              </w:rPr>
            </w:pPr>
          </w:p>
        </w:tc>
      </w:tr>
    </w:tbl>
    <w:tbl>
      <w:tblPr>
        <w:tblStyle w:val="GridTable6Colorful-Accent3"/>
        <w:tblpPr w:leftFromText="180" w:rightFromText="180" w:vertAnchor="text" w:horzAnchor="margin" w:tblpXSpec="center" w:tblpY="8476"/>
        <w:tblW w:w="11060" w:type="dxa"/>
        <w:tblLook w:val="0400" w:firstRow="0" w:lastRow="0" w:firstColumn="0" w:lastColumn="0" w:noHBand="0" w:noVBand="1"/>
      </w:tblPr>
      <w:tblGrid>
        <w:gridCol w:w="1890"/>
        <w:gridCol w:w="4406"/>
        <w:gridCol w:w="1984"/>
        <w:gridCol w:w="2780"/>
      </w:tblGrid>
      <w:tr w:rsidR="004D238C" w:rsidRPr="00A95897" w14:paraId="13A0D80E" w14:textId="77777777" w:rsidTr="00286E47">
        <w:trPr>
          <w:cnfStyle w:val="000000100000" w:firstRow="0" w:lastRow="0" w:firstColumn="0" w:lastColumn="0" w:oddVBand="0" w:evenVBand="0" w:oddHBand="1" w:evenHBand="0" w:firstRowFirstColumn="0" w:firstRowLastColumn="0" w:lastRowFirstColumn="0" w:lastRowLastColumn="0"/>
          <w:trHeight w:val="20"/>
        </w:trPr>
        <w:tc>
          <w:tcPr>
            <w:tcW w:w="1890" w:type="dxa"/>
            <w:tcBorders>
              <w:top w:val="single" w:sz="4" w:space="0" w:color="034159"/>
              <w:left w:val="single" w:sz="4" w:space="0" w:color="034159"/>
              <w:bottom w:val="single" w:sz="4" w:space="0" w:color="FFFFFF" w:themeColor="background1"/>
            </w:tcBorders>
            <w:shd w:val="clear" w:color="auto" w:fill="034159"/>
            <w:vAlign w:val="center"/>
            <w:hideMark/>
          </w:tcPr>
          <w:bookmarkEnd w:id="7"/>
          <w:p w14:paraId="219CE1CA" w14:textId="77777777" w:rsidR="004D238C" w:rsidRPr="00A95897" w:rsidRDefault="004D238C"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Use case name</w:t>
            </w:r>
          </w:p>
        </w:tc>
        <w:tc>
          <w:tcPr>
            <w:tcW w:w="4406" w:type="dxa"/>
            <w:tcBorders>
              <w:top w:val="single" w:sz="4" w:space="0" w:color="034159"/>
              <w:bottom w:val="single" w:sz="4" w:space="0" w:color="034159"/>
            </w:tcBorders>
            <w:shd w:val="clear" w:color="auto" w:fill="FFFFFF" w:themeFill="background1"/>
            <w:vAlign w:val="center"/>
            <w:hideMark/>
          </w:tcPr>
          <w:p w14:paraId="1A8ED315" w14:textId="597572C9" w:rsidR="004D238C" w:rsidRPr="00A95897" w:rsidRDefault="004D238C"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Register Patient</w:t>
            </w:r>
          </w:p>
        </w:tc>
        <w:tc>
          <w:tcPr>
            <w:tcW w:w="1984" w:type="dxa"/>
            <w:tcBorders>
              <w:top w:val="single" w:sz="4" w:space="0" w:color="034159"/>
              <w:bottom w:val="single" w:sz="4" w:space="0" w:color="FFFFFF" w:themeColor="background1"/>
            </w:tcBorders>
            <w:shd w:val="clear" w:color="auto" w:fill="034159"/>
            <w:vAlign w:val="center"/>
            <w:hideMark/>
          </w:tcPr>
          <w:p w14:paraId="74449827" w14:textId="77777777" w:rsidR="004D238C" w:rsidRPr="00A95897" w:rsidRDefault="004D238C"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Use case number</w:t>
            </w:r>
          </w:p>
        </w:tc>
        <w:tc>
          <w:tcPr>
            <w:tcW w:w="2780" w:type="dxa"/>
            <w:tcBorders>
              <w:top w:val="single" w:sz="4" w:space="0" w:color="034159"/>
              <w:bottom w:val="single" w:sz="4" w:space="0" w:color="034159"/>
              <w:right w:val="single" w:sz="4" w:space="0" w:color="034159"/>
            </w:tcBorders>
            <w:shd w:val="clear" w:color="auto" w:fill="FFFFFF" w:themeFill="background1"/>
            <w:vAlign w:val="bottom"/>
            <w:hideMark/>
          </w:tcPr>
          <w:p w14:paraId="068E13F8" w14:textId="5E9DB9B1" w:rsidR="004D238C" w:rsidRPr="00A95897" w:rsidRDefault="004D238C"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2</w:t>
            </w:r>
          </w:p>
        </w:tc>
      </w:tr>
      <w:tr w:rsidR="004D238C" w:rsidRPr="00A95897" w14:paraId="4EA51BD8" w14:textId="77777777" w:rsidTr="00286E47">
        <w:trPr>
          <w:trHeight w:val="490"/>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1C8D4517" w14:textId="77777777" w:rsidR="004D238C" w:rsidRPr="00A95897" w:rsidRDefault="004D238C"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Primary actors</w:t>
            </w:r>
          </w:p>
        </w:tc>
        <w:tc>
          <w:tcPr>
            <w:tcW w:w="4406" w:type="dxa"/>
            <w:tcBorders>
              <w:top w:val="single" w:sz="4" w:space="0" w:color="034159"/>
              <w:bottom w:val="single" w:sz="4" w:space="0" w:color="034159"/>
            </w:tcBorders>
            <w:vAlign w:val="center"/>
            <w:hideMark/>
          </w:tcPr>
          <w:p w14:paraId="72A03914" w14:textId="36E88FA6" w:rsidR="004D238C" w:rsidRPr="00A95897" w:rsidRDefault="004D238C"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Register</w:t>
            </w:r>
          </w:p>
        </w:tc>
        <w:tc>
          <w:tcPr>
            <w:tcW w:w="1984" w:type="dxa"/>
            <w:tcBorders>
              <w:top w:val="single" w:sz="4" w:space="0" w:color="FFFFFF" w:themeColor="background1"/>
              <w:bottom w:val="single" w:sz="4" w:space="0" w:color="034159"/>
            </w:tcBorders>
            <w:shd w:val="clear" w:color="auto" w:fill="034159"/>
            <w:vAlign w:val="center"/>
            <w:hideMark/>
          </w:tcPr>
          <w:p w14:paraId="07BA972D" w14:textId="77777777" w:rsidR="004D238C" w:rsidRPr="00A95897" w:rsidRDefault="004D238C"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Secondary Actors</w:t>
            </w:r>
          </w:p>
        </w:tc>
        <w:tc>
          <w:tcPr>
            <w:tcW w:w="2780" w:type="dxa"/>
            <w:tcBorders>
              <w:top w:val="single" w:sz="4" w:space="0" w:color="034159"/>
              <w:right w:val="single" w:sz="4" w:space="0" w:color="034159"/>
            </w:tcBorders>
            <w:vAlign w:val="bottom"/>
            <w:hideMark/>
          </w:tcPr>
          <w:p w14:paraId="1C4643D6" w14:textId="77777777" w:rsidR="004D238C" w:rsidRPr="00A95897" w:rsidRDefault="004D238C"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None</w:t>
            </w:r>
          </w:p>
        </w:tc>
      </w:tr>
      <w:tr w:rsidR="004D238C" w:rsidRPr="00A95897" w14:paraId="2F1CF7AE" w14:textId="77777777" w:rsidTr="00286E47">
        <w:trPr>
          <w:cnfStyle w:val="000000100000" w:firstRow="0" w:lastRow="0" w:firstColumn="0" w:lastColumn="0" w:oddVBand="0" w:evenVBand="0" w:oddHBand="1" w:evenHBand="0" w:firstRowFirstColumn="0" w:firstRowLastColumn="0" w:lastRowFirstColumn="0" w:lastRowLastColumn="0"/>
          <w:trHeight w:val="357"/>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2F2A02AA" w14:textId="77777777" w:rsidR="004D238C" w:rsidRPr="00A95897" w:rsidRDefault="004D238C"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Description</w:t>
            </w:r>
          </w:p>
        </w:tc>
        <w:tc>
          <w:tcPr>
            <w:tcW w:w="9170" w:type="dxa"/>
            <w:gridSpan w:val="3"/>
            <w:tcBorders>
              <w:top w:val="single" w:sz="4" w:space="0" w:color="034159"/>
              <w:bottom w:val="single" w:sz="4" w:space="0" w:color="034159"/>
              <w:right w:val="single" w:sz="4" w:space="0" w:color="034159"/>
            </w:tcBorders>
            <w:shd w:val="clear" w:color="auto" w:fill="FFFFFF" w:themeFill="background1"/>
            <w:vAlign w:val="center"/>
            <w:hideMark/>
          </w:tcPr>
          <w:p w14:paraId="79B4FB63" w14:textId="558B5E1D" w:rsidR="004D238C" w:rsidRPr="00A95897" w:rsidRDefault="004D238C"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 xml:space="preserve">Allow the registrars to enter the </w:t>
            </w:r>
            <w:r w:rsidR="00B37ED5" w:rsidRPr="00A95897">
              <w:rPr>
                <w:rFonts w:ascii="Times New Roman" w:hAnsi="Times New Roman" w:cs="Times New Roman"/>
                <w:color w:val="auto"/>
                <w:sz w:val="24"/>
                <w:szCs w:val="24"/>
              </w:rPr>
              <w:t>patient’s information</w:t>
            </w:r>
            <w:r w:rsidRPr="00A95897">
              <w:rPr>
                <w:rFonts w:ascii="Times New Roman" w:hAnsi="Times New Roman" w:cs="Times New Roman"/>
                <w:color w:val="auto"/>
                <w:sz w:val="24"/>
                <w:szCs w:val="24"/>
              </w:rPr>
              <w:t>.</w:t>
            </w:r>
          </w:p>
        </w:tc>
      </w:tr>
      <w:tr w:rsidR="004D238C" w:rsidRPr="00A95897" w14:paraId="50D6F2D5" w14:textId="77777777" w:rsidTr="00286E47">
        <w:trPr>
          <w:trHeight w:val="456"/>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0556ABA7" w14:textId="77777777" w:rsidR="004D238C" w:rsidRPr="00A95897" w:rsidRDefault="004D238C"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Pre-condition</w:t>
            </w:r>
          </w:p>
        </w:tc>
        <w:tc>
          <w:tcPr>
            <w:tcW w:w="9170" w:type="dxa"/>
            <w:gridSpan w:val="3"/>
            <w:tcBorders>
              <w:top w:val="single" w:sz="4" w:space="0" w:color="034159"/>
              <w:bottom w:val="single" w:sz="4" w:space="0" w:color="034159"/>
              <w:right w:val="single" w:sz="4" w:space="0" w:color="034159"/>
            </w:tcBorders>
            <w:vAlign w:val="center"/>
            <w:hideMark/>
          </w:tcPr>
          <w:p w14:paraId="6903C62F" w14:textId="43F3C61E" w:rsidR="004D238C" w:rsidRPr="00A95897" w:rsidRDefault="00B37ED5"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The registrar is authenticated.</w:t>
            </w:r>
          </w:p>
        </w:tc>
      </w:tr>
      <w:tr w:rsidR="004D238C" w:rsidRPr="00A95897" w14:paraId="0B01A08D" w14:textId="77777777" w:rsidTr="00286E47">
        <w:trPr>
          <w:cnfStyle w:val="000000100000" w:firstRow="0" w:lastRow="0" w:firstColumn="0" w:lastColumn="0" w:oddVBand="0" w:evenVBand="0" w:oddHBand="1" w:evenHBand="0" w:firstRowFirstColumn="0" w:firstRowLastColumn="0" w:lastRowFirstColumn="0" w:lastRowLastColumn="0"/>
          <w:trHeight w:val="375"/>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612EB596" w14:textId="77777777" w:rsidR="004D238C" w:rsidRPr="00A95897" w:rsidRDefault="004D238C"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Post-condition</w:t>
            </w:r>
          </w:p>
        </w:tc>
        <w:tc>
          <w:tcPr>
            <w:tcW w:w="9170" w:type="dxa"/>
            <w:gridSpan w:val="3"/>
            <w:tcBorders>
              <w:top w:val="single" w:sz="4" w:space="0" w:color="034159"/>
              <w:bottom w:val="single" w:sz="4" w:space="0" w:color="034159"/>
              <w:right w:val="single" w:sz="4" w:space="0" w:color="034159"/>
            </w:tcBorders>
            <w:shd w:val="clear" w:color="auto" w:fill="FFFFFF" w:themeFill="background1"/>
            <w:vAlign w:val="center"/>
            <w:hideMark/>
          </w:tcPr>
          <w:p w14:paraId="57F91E06" w14:textId="7158D93F" w:rsidR="004D238C" w:rsidRPr="00A95897" w:rsidRDefault="00B37ED5"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The patient's information is successfully recorded in the system.</w:t>
            </w:r>
          </w:p>
        </w:tc>
      </w:tr>
      <w:tr w:rsidR="004D238C" w:rsidRPr="00A95897" w14:paraId="39944333" w14:textId="77777777" w:rsidTr="00286E47">
        <w:trPr>
          <w:trHeight w:val="393"/>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587908EE" w14:textId="77777777" w:rsidR="004D238C" w:rsidRPr="00A95897" w:rsidRDefault="004D238C"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Main flow</w:t>
            </w:r>
          </w:p>
        </w:tc>
        <w:tc>
          <w:tcPr>
            <w:tcW w:w="9170" w:type="dxa"/>
            <w:gridSpan w:val="3"/>
            <w:tcBorders>
              <w:top w:val="single" w:sz="4" w:space="0" w:color="034159"/>
              <w:bottom w:val="single" w:sz="4" w:space="0" w:color="034159"/>
              <w:right w:val="single" w:sz="4" w:space="0" w:color="034159"/>
            </w:tcBorders>
            <w:vAlign w:val="center"/>
            <w:hideMark/>
          </w:tcPr>
          <w:p w14:paraId="2F33B120" w14:textId="2B635906" w:rsidR="00B37ED5" w:rsidRPr="00A95897" w:rsidRDefault="00B37ED5" w:rsidP="00286E47">
            <w:pPr>
              <w:pStyle w:val="ListParagraph"/>
              <w:numPr>
                <w:ilvl w:val="0"/>
                <w:numId w:val="9"/>
              </w:numPr>
              <w:rPr>
                <w:rFonts w:ascii="Times New Roman" w:hAnsi="Times New Roman" w:cs="Times New Roman"/>
                <w:color w:val="auto"/>
                <w:sz w:val="24"/>
                <w:szCs w:val="24"/>
              </w:rPr>
            </w:pPr>
            <w:r w:rsidRPr="00A95897">
              <w:rPr>
                <w:rFonts w:ascii="Times New Roman" w:hAnsi="Times New Roman" w:cs="Times New Roman"/>
                <w:color w:val="auto"/>
                <w:sz w:val="24"/>
                <w:szCs w:val="24"/>
              </w:rPr>
              <w:t xml:space="preserve">The registrar selects the option to register a new patient. </w:t>
            </w:r>
          </w:p>
          <w:p w14:paraId="54885096" w14:textId="4EF229D0" w:rsidR="00B37ED5" w:rsidRPr="00A95897" w:rsidRDefault="00B37ED5" w:rsidP="00286E47">
            <w:pPr>
              <w:pStyle w:val="ListParagraph"/>
              <w:numPr>
                <w:ilvl w:val="0"/>
                <w:numId w:val="9"/>
              </w:numPr>
              <w:rPr>
                <w:rFonts w:ascii="Times New Roman" w:hAnsi="Times New Roman" w:cs="Times New Roman"/>
                <w:color w:val="auto"/>
                <w:sz w:val="24"/>
                <w:szCs w:val="24"/>
              </w:rPr>
            </w:pPr>
            <w:r w:rsidRPr="00A95897">
              <w:rPr>
                <w:rFonts w:ascii="Times New Roman" w:hAnsi="Times New Roman" w:cs="Times New Roman"/>
                <w:color w:val="auto"/>
                <w:sz w:val="24"/>
                <w:szCs w:val="24"/>
              </w:rPr>
              <w:t xml:space="preserve">The system prompts the registrar to enter patient information (First name, Middle name, last name, age, contact details, username, and password). </w:t>
            </w:r>
          </w:p>
          <w:p w14:paraId="69440E1D" w14:textId="611B4BA6" w:rsidR="00B37ED5" w:rsidRPr="00A95897" w:rsidRDefault="00B37ED5" w:rsidP="00286E47">
            <w:pPr>
              <w:pStyle w:val="ListParagraph"/>
              <w:numPr>
                <w:ilvl w:val="0"/>
                <w:numId w:val="9"/>
              </w:numPr>
              <w:rPr>
                <w:rFonts w:ascii="Times New Roman" w:hAnsi="Times New Roman" w:cs="Times New Roman"/>
                <w:color w:val="auto"/>
                <w:sz w:val="24"/>
                <w:szCs w:val="24"/>
              </w:rPr>
            </w:pPr>
            <w:r w:rsidRPr="00A95897">
              <w:rPr>
                <w:rFonts w:ascii="Times New Roman" w:hAnsi="Times New Roman" w:cs="Times New Roman"/>
                <w:color w:val="auto"/>
                <w:sz w:val="24"/>
                <w:szCs w:val="24"/>
              </w:rPr>
              <w:t xml:space="preserve">The registrar submits the entered information. </w:t>
            </w:r>
          </w:p>
          <w:p w14:paraId="3B0B3F9D" w14:textId="662E50BB" w:rsidR="004D238C" w:rsidRPr="00A95897" w:rsidRDefault="00B37ED5" w:rsidP="00286E47">
            <w:pPr>
              <w:pStyle w:val="ListParagraph"/>
              <w:numPr>
                <w:ilvl w:val="0"/>
                <w:numId w:val="9"/>
              </w:numPr>
              <w:rPr>
                <w:rFonts w:ascii="Times New Roman" w:hAnsi="Times New Roman" w:cs="Times New Roman"/>
                <w:sz w:val="24"/>
                <w:szCs w:val="24"/>
              </w:rPr>
            </w:pPr>
            <w:r w:rsidRPr="00A95897">
              <w:rPr>
                <w:rFonts w:ascii="Times New Roman" w:hAnsi="Times New Roman" w:cs="Times New Roman"/>
                <w:color w:val="auto"/>
                <w:sz w:val="24"/>
                <w:szCs w:val="24"/>
              </w:rPr>
              <w:t>The system validates and records the patient's information.</w:t>
            </w:r>
          </w:p>
        </w:tc>
      </w:tr>
      <w:tr w:rsidR="004D238C" w:rsidRPr="00A95897" w14:paraId="2010A3BC" w14:textId="77777777" w:rsidTr="00286E47">
        <w:trPr>
          <w:cnfStyle w:val="000000100000" w:firstRow="0" w:lastRow="0" w:firstColumn="0" w:lastColumn="0" w:oddVBand="0" w:evenVBand="0" w:oddHBand="1" w:evenHBand="0" w:firstRowFirstColumn="0" w:firstRowLastColumn="0" w:lastRowFirstColumn="0" w:lastRowLastColumn="0"/>
          <w:trHeight w:val="56"/>
        </w:trPr>
        <w:tc>
          <w:tcPr>
            <w:tcW w:w="1890" w:type="dxa"/>
            <w:tcBorders>
              <w:top w:val="single" w:sz="4" w:space="0" w:color="FFFFFF" w:themeColor="background1"/>
              <w:left w:val="single" w:sz="4" w:space="0" w:color="034159"/>
              <w:bottom w:val="single" w:sz="4" w:space="0" w:color="034159"/>
            </w:tcBorders>
            <w:shd w:val="clear" w:color="auto" w:fill="034159"/>
            <w:vAlign w:val="center"/>
            <w:hideMark/>
          </w:tcPr>
          <w:p w14:paraId="07E2DB37" w14:textId="77777777" w:rsidR="004D238C" w:rsidRPr="00A95897" w:rsidRDefault="004D238C"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lastRenderedPageBreak/>
              <w:t>Alternative flow</w:t>
            </w:r>
          </w:p>
        </w:tc>
        <w:tc>
          <w:tcPr>
            <w:tcW w:w="9170" w:type="dxa"/>
            <w:gridSpan w:val="3"/>
            <w:tcBorders>
              <w:top w:val="single" w:sz="4" w:space="0" w:color="034159"/>
              <w:bottom w:val="single" w:sz="4" w:space="0" w:color="034159"/>
              <w:right w:val="single" w:sz="4" w:space="0" w:color="034159"/>
            </w:tcBorders>
            <w:shd w:val="clear" w:color="auto" w:fill="FFFFFF" w:themeFill="background1"/>
            <w:vAlign w:val="bottom"/>
            <w:hideMark/>
          </w:tcPr>
          <w:p w14:paraId="53C66F89" w14:textId="77777777" w:rsidR="00B37ED5" w:rsidRPr="00A95897" w:rsidRDefault="00B37ED5" w:rsidP="00286E47">
            <w:pPr>
              <w:spacing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1a. There are missing or invalid entries.</w:t>
            </w:r>
          </w:p>
          <w:p w14:paraId="5DABA436" w14:textId="77777777" w:rsidR="00B37ED5" w:rsidRPr="00A95897" w:rsidRDefault="00B37ED5" w:rsidP="00286E47">
            <w:pPr>
              <w:pStyle w:val="ListParagraph"/>
              <w:numPr>
                <w:ilvl w:val="0"/>
                <w:numId w:val="10"/>
              </w:numPr>
              <w:rPr>
                <w:rFonts w:ascii="Times New Roman" w:hAnsi="Times New Roman" w:cs="Times New Roman"/>
                <w:color w:val="auto"/>
                <w:sz w:val="24"/>
                <w:szCs w:val="24"/>
              </w:rPr>
            </w:pPr>
            <w:r w:rsidRPr="00A95897">
              <w:rPr>
                <w:rFonts w:ascii="Times New Roman" w:hAnsi="Times New Roman" w:cs="Times New Roman"/>
                <w:color w:val="auto"/>
                <w:sz w:val="24"/>
                <w:szCs w:val="24"/>
              </w:rPr>
              <w:t>The system prompts the registrar to correct them or enter the missing information.</w:t>
            </w:r>
          </w:p>
          <w:p w14:paraId="6B14ED85" w14:textId="5ACAF74D" w:rsidR="00B37ED5" w:rsidRPr="00A95897" w:rsidRDefault="00B37ED5" w:rsidP="00286E47">
            <w:pPr>
              <w:pStyle w:val="ListParagraph"/>
              <w:numPr>
                <w:ilvl w:val="0"/>
                <w:numId w:val="8"/>
              </w:numPr>
              <w:rPr>
                <w:rFonts w:ascii="Times New Roman" w:hAnsi="Times New Roman" w:cs="Times New Roman"/>
                <w:color w:val="auto"/>
                <w:sz w:val="24"/>
                <w:szCs w:val="24"/>
              </w:rPr>
            </w:pPr>
            <w:r w:rsidRPr="00A95897">
              <w:rPr>
                <w:rFonts w:ascii="Times New Roman" w:hAnsi="Times New Roman" w:cs="Times New Roman"/>
                <w:color w:val="auto"/>
                <w:sz w:val="24"/>
                <w:szCs w:val="24"/>
              </w:rPr>
              <w:t>The use case resumes at main flow step 2.</w:t>
            </w:r>
          </w:p>
          <w:p w14:paraId="451F66FF" w14:textId="4F5C6043" w:rsidR="004D238C" w:rsidRPr="00A95897" w:rsidRDefault="00B37ED5" w:rsidP="00286E47">
            <w:pPr>
              <w:spacing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3a. In case of a system error.</w:t>
            </w:r>
          </w:p>
          <w:p w14:paraId="7BFCDADC" w14:textId="30A22001" w:rsidR="004D238C" w:rsidRPr="00A95897" w:rsidRDefault="00B37ED5" w:rsidP="00286E47">
            <w:pPr>
              <w:pStyle w:val="ListParagraph"/>
              <w:numPr>
                <w:ilvl w:val="0"/>
                <w:numId w:val="11"/>
              </w:numPr>
              <w:rPr>
                <w:rFonts w:ascii="Times New Roman" w:hAnsi="Times New Roman" w:cs="Times New Roman"/>
                <w:color w:val="auto"/>
                <w:sz w:val="24"/>
                <w:szCs w:val="24"/>
              </w:rPr>
            </w:pPr>
            <w:r w:rsidRPr="00A95897">
              <w:rPr>
                <w:rFonts w:ascii="Times New Roman" w:hAnsi="Times New Roman" w:cs="Times New Roman"/>
                <w:color w:val="auto"/>
                <w:sz w:val="24"/>
                <w:szCs w:val="24"/>
              </w:rPr>
              <w:t>The registrar is prompted to try again</w:t>
            </w:r>
          </w:p>
          <w:p w14:paraId="2DDC1877" w14:textId="7AA6657D" w:rsidR="00B37ED5" w:rsidRPr="00A95897" w:rsidRDefault="00B37ED5" w:rsidP="00286E47">
            <w:pPr>
              <w:pStyle w:val="ListParagraph"/>
              <w:numPr>
                <w:ilvl w:val="0"/>
                <w:numId w:val="11"/>
              </w:num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The use case ends.</w:t>
            </w:r>
          </w:p>
          <w:p w14:paraId="60BF258E" w14:textId="77777777" w:rsidR="004D238C" w:rsidRPr="00A95897" w:rsidRDefault="004D238C" w:rsidP="00286E47">
            <w:pPr>
              <w:spacing w:after="160" w:line="259" w:lineRule="auto"/>
              <w:rPr>
                <w:rFonts w:ascii="Times New Roman" w:hAnsi="Times New Roman" w:cs="Times New Roman"/>
                <w:color w:val="auto"/>
                <w:sz w:val="24"/>
                <w:szCs w:val="24"/>
              </w:rPr>
            </w:pPr>
          </w:p>
        </w:tc>
      </w:tr>
    </w:tbl>
    <w:p w14:paraId="32FC0F4F" w14:textId="77777777" w:rsidR="00B3407F" w:rsidRPr="00A95897" w:rsidRDefault="00B3407F" w:rsidP="00197003">
      <w:pPr>
        <w:rPr>
          <w:rFonts w:ascii="Times New Roman" w:hAnsi="Times New Roman" w:cs="Times New Roman"/>
        </w:rPr>
      </w:pPr>
    </w:p>
    <w:p w14:paraId="6C8D7E4E" w14:textId="77777777" w:rsidR="00B3407F" w:rsidRPr="00A95897" w:rsidRDefault="00B3407F" w:rsidP="00197003">
      <w:pPr>
        <w:rPr>
          <w:rFonts w:ascii="Times New Roman" w:hAnsi="Times New Roman" w:cs="Times New Roman"/>
        </w:rPr>
      </w:pPr>
    </w:p>
    <w:tbl>
      <w:tblPr>
        <w:tblStyle w:val="GridTable6Colorful-Accent3"/>
        <w:tblpPr w:leftFromText="180" w:rightFromText="180" w:vertAnchor="text" w:horzAnchor="margin" w:tblpXSpec="center" w:tblpY="-333"/>
        <w:tblW w:w="11060" w:type="dxa"/>
        <w:tblLook w:val="0400" w:firstRow="0" w:lastRow="0" w:firstColumn="0" w:lastColumn="0" w:noHBand="0" w:noVBand="1"/>
      </w:tblPr>
      <w:tblGrid>
        <w:gridCol w:w="1890"/>
        <w:gridCol w:w="4406"/>
        <w:gridCol w:w="1984"/>
        <w:gridCol w:w="2780"/>
      </w:tblGrid>
      <w:tr w:rsidR="00B3407F" w:rsidRPr="00A95897" w14:paraId="78C92C52" w14:textId="77777777" w:rsidTr="00B3407F">
        <w:trPr>
          <w:cnfStyle w:val="000000100000" w:firstRow="0" w:lastRow="0" w:firstColumn="0" w:lastColumn="0" w:oddVBand="0" w:evenVBand="0" w:oddHBand="1" w:evenHBand="0" w:firstRowFirstColumn="0" w:firstRowLastColumn="0" w:lastRowFirstColumn="0" w:lastRowLastColumn="0"/>
          <w:trHeight w:val="20"/>
        </w:trPr>
        <w:tc>
          <w:tcPr>
            <w:tcW w:w="1890" w:type="dxa"/>
            <w:tcBorders>
              <w:top w:val="single" w:sz="4" w:space="0" w:color="034159"/>
              <w:left w:val="single" w:sz="4" w:space="0" w:color="034159"/>
              <w:bottom w:val="single" w:sz="4" w:space="0" w:color="FFFFFF" w:themeColor="background1"/>
            </w:tcBorders>
            <w:shd w:val="clear" w:color="auto" w:fill="034159"/>
            <w:vAlign w:val="center"/>
            <w:hideMark/>
          </w:tcPr>
          <w:p w14:paraId="45D672BF" w14:textId="77777777" w:rsidR="00B3407F" w:rsidRPr="00A95897" w:rsidRDefault="00B3407F" w:rsidP="00B3407F">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Use case name</w:t>
            </w:r>
          </w:p>
        </w:tc>
        <w:tc>
          <w:tcPr>
            <w:tcW w:w="4406" w:type="dxa"/>
            <w:tcBorders>
              <w:top w:val="single" w:sz="4" w:space="0" w:color="034159"/>
              <w:bottom w:val="single" w:sz="4" w:space="0" w:color="034159"/>
            </w:tcBorders>
            <w:shd w:val="clear" w:color="auto" w:fill="FFFFFF" w:themeFill="background1"/>
            <w:vAlign w:val="center"/>
            <w:hideMark/>
          </w:tcPr>
          <w:p w14:paraId="4EFCDD88" w14:textId="44ADD6B0" w:rsidR="00B3407F" w:rsidRPr="00A95897" w:rsidRDefault="00B3407F" w:rsidP="00B3407F">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Register Employee</w:t>
            </w:r>
          </w:p>
        </w:tc>
        <w:tc>
          <w:tcPr>
            <w:tcW w:w="1984" w:type="dxa"/>
            <w:tcBorders>
              <w:top w:val="single" w:sz="4" w:space="0" w:color="034159"/>
              <w:bottom w:val="single" w:sz="4" w:space="0" w:color="FFFFFF" w:themeColor="background1"/>
            </w:tcBorders>
            <w:shd w:val="clear" w:color="auto" w:fill="034159"/>
            <w:vAlign w:val="center"/>
            <w:hideMark/>
          </w:tcPr>
          <w:p w14:paraId="55CB8392" w14:textId="77777777" w:rsidR="00B3407F" w:rsidRPr="00A95897" w:rsidRDefault="00B3407F" w:rsidP="00B3407F">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Use case number</w:t>
            </w:r>
          </w:p>
        </w:tc>
        <w:tc>
          <w:tcPr>
            <w:tcW w:w="2780" w:type="dxa"/>
            <w:tcBorders>
              <w:top w:val="single" w:sz="4" w:space="0" w:color="034159"/>
              <w:bottom w:val="single" w:sz="4" w:space="0" w:color="034159"/>
              <w:right w:val="single" w:sz="4" w:space="0" w:color="034159"/>
            </w:tcBorders>
            <w:shd w:val="clear" w:color="auto" w:fill="FFFFFF" w:themeFill="background1"/>
            <w:vAlign w:val="bottom"/>
            <w:hideMark/>
          </w:tcPr>
          <w:p w14:paraId="7B8357B8" w14:textId="095DBDFD" w:rsidR="00B3407F" w:rsidRPr="00A95897" w:rsidRDefault="00B3407F" w:rsidP="00B3407F">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3</w:t>
            </w:r>
          </w:p>
        </w:tc>
      </w:tr>
      <w:tr w:rsidR="00B3407F" w:rsidRPr="00A95897" w14:paraId="47B0B378" w14:textId="77777777" w:rsidTr="00B3407F">
        <w:trPr>
          <w:trHeight w:val="490"/>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58B63701" w14:textId="77777777" w:rsidR="00B3407F" w:rsidRPr="00A95897" w:rsidRDefault="00B3407F" w:rsidP="00B3407F">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Primary actors</w:t>
            </w:r>
          </w:p>
        </w:tc>
        <w:tc>
          <w:tcPr>
            <w:tcW w:w="4406" w:type="dxa"/>
            <w:tcBorders>
              <w:top w:val="single" w:sz="4" w:space="0" w:color="034159"/>
              <w:bottom w:val="single" w:sz="4" w:space="0" w:color="034159"/>
            </w:tcBorders>
            <w:vAlign w:val="center"/>
            <w:hideMark/>
          </w:tcPr>
          <w:p w14:paraId="61690CE2" w14:textId="5C11EE1C" w:rsidR="00B3407F" w:rsidRPr="00A95897" w:rsidRDefault="00B3407F" w:rsidP="00B3407F">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Register</w:t>
            </w:r>
          </w:p>
        </w:tc>
        <w:tc>
          <w:tcPr>
            <w:tcW w:w="1984" w:type="dxa"/>
            <w:tcBorders>
              <w:top w:val="single" w:sz="4" w:space="0" w:color="FFFFFF" w:themeColor="background1"/>
              <w:bottom w:val="single" w:sz="4" w:space="0" w:color="034159"/>
            </w:tcBorders>
            <w:shd w:val="clear" w:color="auto" w:fill="034159"/>
            <w:vAlign w:val="center"/>
            <w:hideMark/>
          </w:tcPr>
          <w:p w14:paraId="16202D0B" w14:textId="77777777" w:rsidR="00B3407F" w:rsidRPr="00A95897" w:rsidRDefault="00B3407F" w:rsidP="00B3407F">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Secondary Actors</w:t>
            </w:r>
          </w:p>
        </w:tc>
        <w:tc>
          <w:tcPr>
            <w:tcW w:w="2780" w:type="dxa"/>
            <w:tcBorders>
              <w:top w:val="single" w:sz="4" w:space="0" w:color="034159"/>
              <w:right w:val="single" w:sz="4" w:space="0" w:color="034159"/>
            </w:tcBorders>
            <w:vAlign w:val="bottom"/>
            <w:hideMark/>
          </w:tcPr>
          <w:p w14:paraId="6B6CCAE5" w14:textId="77777777" w:rsidR="00B3407F" w:rsidRPr="00A95897" w:rsidRDefault="00B3407F" w:rsidP="00B3407F">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None</w:t>
            </w:r>
          </w:p>
        </w:tc>
      </w:tr>
      <w:tr w:rsidR="00B3407F" w:rsidRPr="00A95897" w14:paraId="6452F4C6" w14:textId="77777777" w:rsidTr="00B3407F">
        <w:trPr>
          <w:cnfStyle w:val="000000100000" w:firstRow="0" w:lastRow="0" w:firstColumn="0" w:lastColumn="0" w:oddVBand="0" w:evenVBand="0" w:oddHBand="1" w:evenHBand="0" w:firstRowFirstColumn="0" w:firstRowLastColumn="0" w:lastRowFirstColumn="0" w:lastRowLastColumn="0"/>
          <w:trHeight w:val="357"/>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60E1DB3B" w14:textId="77777777" w:rsidR="00B3407F" w:rsidRPr="00A95897" w:rsidRDefault="00B3407F" w:rsidP="00B3407F">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Description</w:t>
            </w:r>
          </w:p>
        </w:tc>
        <w:tc>
          <w:tcPr>
            <w:tcW w:w="9170" w:type="dxa"/>
            <w:gridSpan w:val="3"/>
            <w:tcBorders>
              <w:top w:val="single" w:sz="4" w:space="0" w:color="034159"/>
              <w:bottom w:val="single" w:sz="4" w:space="0" w:color="034159"/>
              <w:right w:val="single" w:sz="4" w:space="0" w:color="034159"/>
            </w:tcBorders>
            <w:shd w:val="clear" w:color="auto" w:fill="FFFFFF" w:themeFill="background1"/>
            <w:vAlign w:val="center"/>
            <w:hideMark/>
          </w:tcPr>
          <w:p w14:paraId="53A46210" w14:textId="39CBACEC" w:rsidR="00B3407F" w:rsidRPr="00A95897" w:rsidRDefault="00B3407F" w:rsidP="00B3407F">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 xml:space="preserve">Allow the registrars to enter the </w:t>
            </w:r>
            <w:r w:rsidR="00280B5D" w:rsidRPr="00A95897">
              <w:rPr>
                <w:rFonts w:ascii="Times New Roman" w:hAnsi="Times New Roman" w:cs="Times New Roman"/>
                <w:color w:val="auto"/>
                <w:sz w:val="24"/>
                <w:szCs w:val="24"/>
              </w:rPr>
              <w:t>employee’s</w:t>
            </w:r>
            <w:r w:rsidRPr="00A95897">
              <w:rPr>
                <w:rFonts w:ascii="Times New Roman" w:hAnsi="Times New Roman" w:cs="Times New Roman"/>
                <w:color w:val="auto"/>
                <w:sz w:val="24"/>
                <w:szCs w:val="24"/>
              </w:rPr>
              <w:t xml:space="preserve"> information.</w:t>
            </w:r>
          </w:p>
        </w:tc>
      </w:tr>
      <w:tr w:rsidR="00B3407F" w:rsidRPr="00A95897" w14:paraId="68645D43" w14:textId="77777777" w:rsidTr="00B3407F">
        <w:trPr>
          <w:trHeight w:val="456"/>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5D853E86" w14:textId="77777777" w:rsidR="00B3407F" w:rsidRPr="00A95897" w:rsidRDefault="00B3407F" w:rsidP="00B3407F">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Pre-condition</w:t>
            </w:r>
          </w:p>
        </w:tc>
        <w:tc>
          <w:tcPr>
            <w:tcW w:w="9170" w:type="dxa"/>
            <w:gridSpan w:val="3"/>
            <w:tcBorders>
              <w:top w:val="single" w:sz="4" w:space="0" w:color="034159"/>
              <w:bottom w:val="single" w:sz="4" w:space="0" w:color="034159"/>
              <w:right w:val="single" w:sz="4" w:space="0" w:color="034159"/>
            </w:tcBorders>
            <w:vAlign w:val="center"/>
            <w:hideMark/>
          </w:tcPr>
          <w:p w14:paraId="5BBC786A" w14:textId="77777777" w:rsidR="00B3407F" w:rsidRPr="00A95897" w:rsidRDefault="00B3407F" w:rsidP="00B3407F">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The registrar is authenticated.</w:t>
            </w:r>
          </w:p>
        </w:tc>
      </w:tr>
      <w:tr w:rsidR="00B3407F" w:rsidRPr="00A95897" w14:paraId="7BDCB177" w14:textId="77777777" w:rsidTr="00B3407F">
        <w:trPr>
          <w:cnfStyle w:val="000000100000" w:firstRow="0" w:lastRow="0" w:firstColumn="0" w:lastColumn="0" w:oddVBand="0" w:evenVBand="0" w:oddHBand="1" w:evenHBand="0" w:firstRowFirstColumn="0" w:firstRowLastColumn="0" w:lastRowFirstColumn="0" w:lastRowLastColumn="0"/>
          <w:trHeight w:val="375"/>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6D5ABC9D" w14:textId="77777777" w:rsidR="00B3407F" w:rsidRPr="00A95897" w:rsidRDefault="00B3407F" w:rsidP="00B3407F">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Post-condition</w:t>
            </w:r>
          </w:p>
        </w:tc>
        <w:tc>
          <w:tcPr>
            <w:tcW w:w="9170" w:type="dxa"/>
            <w:gridSpan w:val="3"/>
            <w:tcBorders>
              <w:top w:val="single" w:sz="4" w:space="0" w:color="034159"/>
              <w:bottom w:val="single" w:sz="4" w:space="0" w:color="034159"/>
              <w:right w:val="single" w:sz="4" w:space="0" w:color="034159"/>
            </w:tcBorders>
            <w:shd w:val="clear" w:color="auto" w:fill="FFFFFF" w:themeFill="background1"/>
            <w:vAlign w:val="center"/>
            <w:hideMark/>
          </w:tcPr>
          <w:p w14:paraId="4D02B4BE" w14:textId="4B16EA7C" w:rsidR="00B3407F" w:rsidRPr="00A95897" w:rsidRDefault="00280B5D" w:rsidP="00B3407F">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 xml:space="preserve">The employee’s </w:t>
            </w:r>
            <w:r w:rsidR="00B3407F" w:rsidRPr="00A95897">
              <w:rPr>
                <w:rFonts w:ascii="Times New Roman" w:hAnsi="Times New Roman" w:cs="Times New Roman"/>
                <w:color w:val="auto"/>
                <w:sz w:val="24"/>
                <w:szCs w:val="24"/>
              </w:rPr>
              <w:t>information is successfully recorded in the system.</w:t>
            </w:r>
          </w:p>
        </w:tc>
      </w:tr>
      <w:tr w:rsidR="00B3407F" w:rsidRPr="00A95897" w14:paraId="25311772" w14:textId="77777777" w:rsidTr="00B3407F">
        <w:trPr>
          <w:trHeight w:val="393"/>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5C911744" w14:textId="77777777" w:rsidR="00B3407F" w:rsidRPr="00A95897" w:rsidRDefault="00B3407F" w:rsidP="00B3407F">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Main flow</w:t>
            </w:r>
          </w:p>
        </w:tc>
        <w:tc>
          <w:tcPr>
            <w:tcW w:w="9170" w:type="dxa"/>
            <w:gridSpan w:val="3"/>
            <w:tcBorders>
              <w:top w:val="single" w:sz="4" w:space="0" w:color="034159"/>
              <w:bottom w:val="single" w:sz="4" w:space="0" w:color="034159"/>
              <w:right w:val="single" w:sz="4" w:space="0" w:color="034159"/>
            </w:tcBorders>
            <w:vAlign w:val="center"/>
            <w:hideMark/>
          </w:tcPr>
          <w:p w14:paraId="7FB1353D" w14:textId="77777777" w:rsidR="00280B5D" w:rsidRPr="00A95897" w:rsidRDefault="00B3407F" w:rsidP="00280B5D">
            <w:pPr>
              <w:pStyle w:val="ListParagraph"/>
              <w:numPr>
                <w:ilvl w:val="0"/>
                <w:numId w:val="13"/>
              </w:numPr>
              <w:rPr>
                <w:rFonts w:ascii="Times New Roman" w:hAnsi="Times New Roman" w:cs="Times New Roman"/>
                <w:color w:val="auto"/>
                <w:sz w:val="24"/>
                <w:szCs w:val="24"/>
              </w:rPr>
            </w:pPr>
            <w:r w:rsidRPr="00A95897">
              <w:rPr>
                <w:rFonts w:ascii="Times New Roman" w:hAnsi="Times New Roman" w:cs="Times New Roman"/>
                <w:color w:val="auto"/>
                <w:sz w:val="24"/>
                <w:szCs w:val="24"/>
              </w:rPr>
              <w:t xml:space="preserve">The registrar selects the option to register a </w:t>
            </w:r>
            <w:r w:rsidR="00280B5D" w:rsidRPr="00A95897">
              <w:rPr>
                <w:rFonts w:ascii="Times New Roman" w:hAnsi="Times New Roman" w:cs="Times New Roman"/>
                <w:color w:val="auto"/>
                <w:sz w:val="24"/>
                <w:szCs w:val="24"/>
              </w:rPr>
              <w:t>new employee</w:t>
            </w:r>
            <w:r w:rsidRPr="00A95897">
              <w:rPr>
                <w:rFonts w:ascii="Times New Roman" w:hAnsi="Times New Roman" w:cs="Times New Roman"/>
                <w:color w:val="auto"/>
                <w:sz w:val="24"/>
                <w:szCs w:val="24"/>
              </w:rPr>
              <w:t xml:space="preserve">. </w:t>
            </w:r>
          </w:p>
          <w:p w14:paraId="12F32FA9" w14:textId="77777777" w:rsidR="00280B5D" w:rsidRPr="00A95897" w:rsidRDefault="00B3407F" w:rsidP="00280B5D">
            <w:pPr>
              <w:pStyle w:val="ListParagraph"/>
              <w:numPr>
                <w:ilvl w:val="0"/>
                <w:numId w:val="13"/>
              </w:numPr>
              <w:rPr>
                <w:rFonts w:ascii="Times New Roman" w:hAnsi="Times New Roman" w:cs="Times New Roman"/>
                <w:color w:val="auto"/>
                <w:sz w:val="24"/>
                <w:szCs w:val="24"/>
              </w:rPr>
            </w:pPr>
            <w:r w:rsidRPr="00A95897">
              <w:rPr>
                <w:rFonts w:ascii="Times New Roman" w:hAnsi="Times New Roman" w:cs="Times New Roman"/>
                <w:color w:val="auto"/>
                <w:sz w:val="24"/>
                <w:szCs w:val="24"/>
              </w:rPr>
              <w:t>The system prompts the registrar to enter</w:t>
            </w:r>
            <w:r w:rsidR="00280B5D" w:rsidRPr="00A95897">
              <w:rPr>
                <w:rFonts w:ascii="Times New Roman" w:hAnsi="Times New Roman" w:cs="Times New Roman"/>
                <w:color w:val="auto"/>
                <w:sz w:val="24"/>
                <w:szCs w:val="24"/>
              </w:rPr>
              <w:t xml:space="preserve"> employee information</w:t>
            </w:r>
            <w:r w:rsidRPr="00A95897">
              <w:rPr>
                <w:rFonts w:ascii="Times New Roman" w:hAnsi="Times New Roman" w:cs="Times New Roman"/>
                <w:color w:val="auto"/>
                <w:sz w:val="24"/>
                <w:szCs w:val="24"/>
              </w:rPr>
              <w:t xml:space="preserve"> (First name, Middle name, last name, age, contact details, username, and password). </w:t>
            </w:r>
          </w:p>
          <w:p w14:paraId="081297BF" w14:textId="77777777" w:rsidR="00280B5D" w:rsidRPr="00A95897" w:rsidRDefault="00B3407F" w:rsidP="00280B5D">
            <w:pPr>
              <w:pStyle w:val="ListParagraph"/>
              <w:numPr>
                <w:ilvl w:val="0"/>
                <w:numId w:val="13"/>
              </w:numPr>
              <w:rPr>
                <w:rFonts w:ascii="Times New Roman" w:hAnsi="Times New Roman" w:cs="Times New Roman"/>
                <w:color w:val="auto"/>
                <w:sz w:val="24"/>
                <w:szCs w:val="24"/>
              </w:rPr>
            </w:pPr>
            <w:r w:rsidRPr="00A95897">
              <w:rPr>
                <w:rFonts w:ascii="Times New Roman" w:hAnsi="Times New Roman" w:cs="Times New Roman"/>
                <w:color w:val="auto"/>
                <w:sz w:val="24"/>
                <w:szCs w:val="24"/>
              </w:rPr>
              <w:t xml:space="preserve">The registrar submits the entered information. </w:t>
            </w:r>
          </w:p>
          <w:p w14:paraId="30075ABF" w14:textId="7F3DFCA7" w:rsidR="00B3407F" w:rsidRPr="00A95897" w:rsidRDefault="00B3407F" w:rsidP="00280B5D">
            <w:pPr>
              <w:pStyle w:val="ListParagraph"/>
              <w:numPr>
                <w:ilvl w:val="0"/>
                <w:numId w:val="13"/>
              </w:numPr>
              <w:rPr>
                <w:rFonts w:ascii="Times New Roman" w:hAnsi="Times New Roman" w:cs="Times New Roman"/>
                <w:sz w:val="24"/>
                <w:szCs w:val="24"/>
              </w:rPr>
            </w:pPr>
            <w:r w:rsidRPr="00A95897">
              <w:rPr>
                <w:rFonts w:ascii="Times New Roman" w:hAnsi="Times New Roman" w:cs="Times New Roman"/>
                <w:color w:val="auto"/>
                <w:sz w:val="24"/>
                <w:szCs w:val="24"/>
              </w:rPr>
              <w:t>The system validates and records the</w:t>
            </w:r>
            <w:r w:rsidR="00280B5D" w:rsidRPr="00A95897">
              <w:rPr>
                <w:rFonts w:ascii="Times New Roman" w:hAnsi="Times New Roman" w:cs="Times New Roman"/>
                <w:color w:val="auto"/>
                <w:sz w:val="24"/>
                <w:szCs w:val="24"/>
              </w:rPr>
              <w:t xml:space="preserve"> employee’s </w:t>
            </w:r>
            <w:r w:rsidRPr="00A95897">
              <w:rPr>
                <w:rFonts w:ascii="Times New Roman" w:hAnsi="Times New Roman" w:cs="Times New Roman"/>
                <w:color w:val="auto"/>
                <w:sz w:val="24"/>
                <w:szCs w:val="24"/>
              </w:rPr>
              <w:t>information.</w:t>
            </w:r>
          </w:p>
        </w:tc>
      </w:tr>
      <w:tr w:rsidR="00B3407F" w:rsidRPr="00A95897" w14:paraId="0959BCC2" w14:textId="77777777" w:rsidTr="00B3407F">
        <w:trPr>
          <w:cnfStyle w:val="000000100000" w:firstRow="0" w:lastRow="0" w:firstColumn="0" w:lastColumn="0" w:oddVBand="0" w:evenVBand="0" w:oddHBand="1" w:evenHBand="0" w:firstRowFirstColumn="0" w:firstRowLastColumn="0" w:lastRowFirstColumn="0" w:lastRowLastColumn="0"/>
          <w:trHeight w:val="56"/>
        </w:trPr>
        <w:tc>
          <w:tcPr>
            <w:tcW w:w="1890" w:type="dxa"/>
            <w:tcBorders>
              <w:top w:val="single" w:sz="4" w:space="0" w:color="FFFFFF" w:themeColor="background1"/>
              <w:left w:val="single" w:sz="4" w:space="0" w:color="034159"/>
              <w:bottom w:val="single" w:sz="4" w:space="0" w:color="034159"/>
            </w:tcBorders>
            <w:shd w:val="clear" w:color="auto" w:fill="034159"/>
            <w:vAlign w:val="center"/>
            <w:hideMark/>
          </w:tcPr>
          <w:p w14:paraId="675D43E2" w14:textId="77777777" w:rsidR="00B3407F" w:rsidRPr="00A95897" w:rsidRDefault="00B3407F" w:rsidP="00B3407F">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Alternative flow</w:t>
            </w:r>
          </w:p>
        </w:tc>
        <w:tc>
          <w:tcPr>
            <w:tcW w:w="9170" w:type="dxa"/>
            <w:gridSpan w:val="3"/>
            <w:tcBorders>
              <w:top w:val="single" w:sz="4" w:space="0" w:color="034159"/>
              <w:bottom w:val="single" w:sz="4" w:space="0" w:color="034159"/>
              <w:right w:val="single" w:sz="4" w:space="0" w:color="034159"/>
            </w:tcBorders>
            <w:shd w:val="clear" w:color="auto" w:fill="FFFFFF" w:themeFill="background1"/>
            <w:vAlign w:val="bottom"/>
            <w:hideMark/>
          </w:tcPr>
          <w:p w14:paraId="00021C48" w14:textId="77777777" w:rsidR="00B3407F" w:rsidRPr="00A95897" w:rsidRDefault="00B3407F" w:rsidP="00B3407F">
            <w:pPr>
              <w:spacing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1a. There are missing or invalid entries.</w:t>
            </w:r>
          </w:p>
          <w:p w14:paraId="6C03AE33" w14:textId="77777777" w:rsidR="00B3407F" w:rsidRPr="00A95897" w:rsidRDefault="00B3407F" w:rsidP="00B3407F">
            <w:pPr>
              <w:pStyle w:val="ListParagraph"/>
              <w:numPr>
                <w:ilvl w:val="0"/>
                <w:numId w:val="10"/>
              </w:numPr>
              <w:rPr>
                <w:rFonts w:ascii="Times New Roman" w:hAnsi="Times New Roman" w:cs="Times New Roman"/>
                <w:color w:val="auto"/>
                <w:sz w:val="24"/>
                <w:szCs w:val="24"/>
              </w:rPr>
            </w:pPr>
            <w:r w:rsidRPr="00A95897">
              <w:rPr>
                <w:rFonts w:ascii="Times New Roman" w:hAnsi="Times New Roman" w:cs="Times New Roman"/>
                <w:color w:val="auto"/>
                <w:sz w:val="24"/>
                <w:szCs w:val="24"/>
              </w:rPr>
              <w:t>The system prompts the registrar to correct them or enter the missing information.</w:t>
            </w:r>
          </w:p>
          <w:p w14:paraId="643ED5A2" w14:textId="77777777" w:rsidR="00B3407F" w:rsidRPr="00A95897" w:rsidRDefault="00B3407F" w:rsidP="00B3407F">
            <w:pPr>
              <w:pStyle w:val="ListParagraph"/>
              <w:numPr>
                <w:ilvl w:val="0"/>
                <w:numId w:val="8"/>
              </w:numPr>
              <w:rPr>
                <w:rFonts w:ascii="Times New Roman" w:hAnsi="Times New Roman" w:cs="Times New Roman"/>
                <w:color w:val="auto"/>
                <w:sz w:val="24"/>
                <w:szCs w:val="24"/>
              </w:rPr>
            </w:pPr>
            <w:r w:rsidRPr="00A95897">
              <w:rPr>
                <w:rFonts w:ascii="Times New Roman" w:hAnsi="Times New Roman" w:cs="Times New Roman"/>
                <w:color w:val="auto"/>
                <w:sz w:val="24"/>
                <w:szCs w:val="24"/>
              </w:rPr>
              <w:t>The use case resumes at main flow step 2.</w:t>
            </w:r>
          </w:p>
          <w:p w14:paraId="5996A043" w14:textId="77777777" w:rsidR="00B3407F" w:rsidRPr="00A95897" w:rsidRDefault="00B3407F" w:rsidP="00B3407F">
            <w:pPr>
              <w:spacing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3a. In case of a system error.</w:t>
            </w:r>
          </w:p>
          <w:p w14:paraId="028F0036" w14:textId="77777777" w:rsidR="00B3407F" w:rsidRPr="00A95897" w:rsidRDefault="00B3407F" w:rsidP="00B3407F">
            <w:pPr>
              <w:pStyle w:val="ListParagraph"/>
              <w:numPr>
                <w:ilvl w:val="0"/>
                <w:numId w:val="11"/>
              </w:numPr>
              <w:rPr>
                <w:rFonts w:ascii="Times New Roman" w:hAnsi="Times New Roman" w:cs="Times New Roman"/>
                <w:color w:val="auto"/>
                <w:sz w:val="24"/>
                <w:szCs w:val="24"/>
              </w:rPr>
            </w:pPr>
            <w:r w:rsidRPr="00A95897">
              <w:rPr>
                <w:rFonts w:ascii="Times New Roman" w:hAnsi="Times New Roman" w:cs="Times New Roman"/>
                <w:color w:val="auto"/>
                <w:sz w:val="24"/>
                <w:szCs w:val="24"/>
              </w:rPr>
              <w:t>The registrar is prompted to try again</w:t>
            </w:r>
          </w:p>
          <w:p w14:paraId="4307D13D" w14:textId="77777777" w:rsidR="00B3407F" w:rsidRPr="00A95897" w:rsidRDefault="00B3407F" w:rsidP="00B3407F">
            <w:pPr>
              <w:pStyle w:val="ListParagraph"/>
              <w:numPr>
                <w:ilvl w:val="0"/>
                <w:numId w:val="11"/>
              </w:num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The use case ends.</w:t>
            </w:r>
          </w:p>
          <w:p w14:paraId="1DF2DECA" w14:textId="77777777" w:rsidR="00B3407F" w:rsidRPr="00A95897" w:rsidRDefault="00B3407F" w:rsidP="00B3407F">
            <w:pPr>
              <w:spacing w:after="160" w:line="259" w:lineRule="auto"/>
              <w:rPr>
                <w:rFonts w:ascii="Times New Roman" w:hAnsi="Times New Roman" w:cs="Times New Roman"/>
                <w:color w:val="auto"/>
                <w:sz w:val="24"/>
                <w:szCs w:val="24"/>
              </w:rPr>
            </w:pPr>
          </w:p>
        </w:tc>
      </w:tr>
    </w:tbl>
    <w:tbl>
      <w:tblPr>
        <w:tblStyle w:val="GridTable6Colorful-Accent3"/>
        <w:tblpPr w:leftFromText="180" w:rightFromText="180" w:vertAnchor="text" w:horzAnchor="margin" w:tblpXSpec="center" w:tblpY="108"/>
        <w:tblW w:w="11060" w:type="dxa"/>
        <w:tblLook w:val="0400" w:firstRow="0" w:lastRow="0" w:firstColumn="0" w:lastColumn="0" w:noHBand="0" w:noVBand="1"/>
      </w:tblPr>
      <w:tblGrid>
        <w:gridCol w:w="1890"/>
        <w:gridCol w:w="4406"/>
        <w:gridCol w:w="1984"/>
        <w:gridCol w:w="2780"/>
      </w:tblGrid>
      <w:tr w:rsidR="00286E47" w:rsidRPr="00A95897" w14:paraId="44F894E0" w14:textId="77777777" w:rsidTr="00286E47">
        <w:trPr>
          <w:cnfStyle w:val="000000100000" w:firstRow="0" w:lastRow="0" w:firstColumn="0" w:lastColumn="0" w:oddVBand="0" w:evenVBand="0" w:oddHBand="1" w:evenHBand="0" w:firstRowFirstColumn="0" w:firstRowLastColumn="0" w:lastRowFirstColumn="0" w:lastRowLastColumn="0"/>
          <w:trHeight w:val="20"/>
        </w:trPr>
        <w:tc>
          <w:tcPr>
            <w:tcW w:w="1890" w:type="dxa"/>
            <w:tcBorders>
              <w:top w:val="single" w:sz="4" w:space="0" w:color="034159"/>
              <w:left w:val="single" w:sz="4" w:space="0" w:color="034159"/>
              <w:bottom w:val="single" w:sz="4" w:space="0" w:color="FFFFFF" w:themeColor="background1"/>
            </w:tcBorders>
            <w:shd w:val="clear" w:color="auto" w:fill="034159"/>
            <w:vAlign w:val="center"/>
            <w:hideMark/>
          </w:tcPr>
          <w:p w14:paraId="61B2617A" w14:textId="77777777" w:rsidR="00286E47" w:rsidRPr="00A95897" w:rsidRDefault="00286E47"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Use case name</w:t>
            </w:r>
          </w:p>
        </w:tc>
        <w:tc>
          <w:tcPr>
            <w:tcW w:w="4406" w:type="dxa"/>
            <w:tcBorders>
              <w:top w:val="single" w:sz="4" w:space="0" w:color="034159"/>
              <w:bottom w:val="single" w:sz="4" w:space="0" w:color="034159"/>
            </w:tcBorders>
            <w:shd w:val="clear" w:color="auto" w:fill="FFFFFF" w:themeFill="background1"/>
            <w:vAlign w:val="center"/>
            <w:hideMark/>
          </w:tcPr>
          <w:p w14:paraId="1352612F" w14:textId="77777777" w:rsidR="00286E47" w:rsidRPr="00A95897" w:rsidRDefault="00286E47"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View Information</w:t>
            </w:r>
          </w:p>
        </w:tc>
        <w:tc>
          <w:tcPr>
            <w:tcW w:w="1984" w:type="dxa"/>
            <w:tcBorders>
              <w:top w:val="single" w:sz="4" w:space="0" w:color="034159"/>
              <w:bottom w:val="single" w:sz="4" w:space="0" w:color="FFFFFF" w:themeColor="background1"/>
            </w:tcBorders>
            <w:shd w:val="clear" w:color="auto" w:fill="034159"/>
            <w:vAlign w:val="center"/>
            <w:hideMark/>
          </w:tcPr>
          <w:p w14:paraId="5A671613" w14:textId="77777777" w:rsidR="00286E47" w:rsidRPr="00A95897" w:rsidRDefault="00286E47"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Use case number</w:t>
            </w:r>
          </w:p>
        </w:tc>
        <w:tc>
          <w:tcPr>
            <w:tcW w:w="2780" w:type="dxa"/>
            <w:tcBorders>
              <w:top w:val="single" w:sz="4" w:space="0" w:color="034159"/>
              <w:bottom w:val="single" w:sz="4" w:space="0" w:color="034159"/>
              <w:right w:val="single" w:sz="4" w:space="0" w:color="034159"/>
            </w:tcBorders>
            <w:shd w:val="clear" w:color="auto" w:fill="FFFFFF" w:themeFill="background1"/>
            <w:vAlign w:val="bottom"/>
            <w:hideMark/>
          </w:tcPr>
          <w:p w14:paraId="3FC6B41D" w14:textId="77777777" w:rsidR="00286E47" w:rsidRPr="00A95897" w:rsidRDefault="00286E47"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4</w:t>
            </w:r>
          </w:p>
        </w:tc>
      </w:tr>
      <w:tr w:rsidR="00286E47" w:rsidRPr="00A95897" w14:paraId="333071C0" w14:textId="77777777" w:rsidTr="00286E47">
        <w:trPr>
          <w:trHeight w:val="490"/>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0F743523" w14:textId="77777777" w:rsidR="00286E47" w:rsidRPr="00A95897" w:rsidRDefault="00286E47"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Primary actors</w:t>
            </w:r>
          </w:p>
        </w:tc>
        <w:tc>
          <w:tcPr>
            <w:tcW w:w="4406" w:type="dxa"/>
            <w:tcBorders>
              <w:top w:val="single" w:sz="4" w:space="0" w:color="034159"/>
              <w:bottom w:val="single" w:sz="4" w:space="0" w:color="034159"/>
            </w:tcBorders>
            <w:vAlign w:val="center"/>
            <w:hideMark/>
          </w:tcPr>
          <w:p w14:paraId="7827386F" w14:textId="77777777" w:rsidR="00286E47" w:rsidRPr="00A95897" w:rsidRDefault="00286E47"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000000" w:themeColor="text1"/>
                <w:sz w:val="24"/>
                <w:szCs w:val="24"/>
              </w:rPr>
              <w:t>Doctor, Patient, and Register</w:t>
            </w:r>
          </w:p>
        </w:tc>
        <w:tc>
          <w:tcPr>
            <w:tcW w:w="1984" w:type="dxa"/>
            <w:tcBorders>
              <w:top w:val="single" w:sz="4" w:space="0" w:color="FFFFFF" w:themeColor="background1"/>
              <w:bottom w:val="single" w:sz="4" w:space="0" w:color="034159"/>
            </w:tcBorders>
            <w:shd w:val="clear" w:color="auto" w:fill="034159"/>
            <w:vAlign w:val="center"/>
            <w:hideMark/>
          </w:tcPr>
          <w:p w14:paraId="13ACE76C" w14:textId="77777777" w:rsidR="00286E47" w:rsidRPr="00A95897" w:rsidRDefault="00286E47"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Secondary Actors</w:t>
            </w:r>
          </w:p>
        </w:tc>
        <w:tc>
          <w:tcPr>
            <w:tcW w:w="2780" w:type="dxa"/>
            <w:tcBorders>
              <w:top w:val="single" w:sz="4" w:space="0" w:color="034159"/>
              <w:right w:val="single" w:sz="4" w:space="0" w:color="034159"/>
            </w:tcBorders>
            <w:vAlign w:val="bottom"/>
            <w:hideMark/>
          </w:tcPr>
          <w:p w14:paraId="6B36DFB1" w14:textId="77777777" w:rsidR="00286E47" w:rsidRPr="00A95897" w:rsidRDefault="00286E47"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None</w:t>
            </w:r>
          </w:p>
        </w:tc>
      </w:tr>
      <w:tr w:rsidR="00286E47" w:rsidRPr="00A95897" w14:paraId="69ED369F" w14:textId="77777777" w:rsidTr="00286E47">
        <w:trPr>
          <w:cnfStyle w:val="000000100000" w:firstRow="0" w:lastRow="0" w:firstColumn="0" w:lastColumn="0" w:oddVBand="0" w:evenVBand="0" w:oddHBand="1" w:evenHBand="0" w:firstRowFirstColumn="0" w:firstRowLastColumn="0" w:lastRowFirstColumn="0" w:lastRowLastColumn="0"/>
          <w:trHeight w:val="357"/>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6488B4AE" w14:textId="77777777" w:rsidR="00286E47" w:rsidRPr="00A95897" w:rsidRDefault="00286E47"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Description</w:t>
            </w:r>
          </w:p>
        </w:tc>
        <w:tc>
          <w:tcPr>
            <w:tcW w:w="9170" w:type="dxa"/>
            <w:gridSpan w:val="3"/>
            <w:tcBorders>
              <w:top w:val="single" w:sz="4" w:space="0" w:color="034159"/>
              <w:bottom w:val="single" w:sz="4" w:space="0" w:color="034159"/>
              <w:right w:val="single" w:sz="4" w:space="0" w:color="034159"/>
            </w:tcBorders>
            <w:shd w:val="clear" w:color="auto" w:fill="FFFFFF" w:themeFill="background1"/>
            <w:vAlign w:val="center"/>
            <w:hideMark/>
          </w:tcPr>
          <w:p w14:paraId="6B88608F" w14:textId="77777777" w:rsidR="00286E47" w:rsidRPr="00A95897" w:rsidRDefault="00286E47"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Allow doctors, patients, and registrars to view their account information within the system.</w:t>
            </w:r>
          </w:p>
        </w:tc>
      </w:tr>
      <w:tr w:rsidR="00286E47" w:rsidRPr="00A95897" w14:paraId="6DAF4495" w14:textId="77777777" w:rsidTr="00286E47">
        <w:trPr>
          <w:trHeight w:val="456"/>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4C556886" w14:textId="77777777" w:rsidR="00286E47" w:rsidRPr="00A95897" w:rsidRDefault="00286E47"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Pre-condition</w:t>
            </w:r>
          </w:p>
        </w:tc>
        <w:tc>
          <w:tcPr>
            <w:tcW w:w="9170" w:type="dxa"/>
            <w:gridSpan w:val="3"/>
            <w:tcBorders>
              <w:top w:val="single" w:sz="4" w:space="0" w:color="034159"/>
              <w:bottom w:val="single" w:sz="4" w:space="0" w:color="034159"/>
              <w:right w:val="single" w:sz="4" w:space="0" w:color="034159"/>
            </w:tcBorders>
            <w:vAlign w:val="center"/>
            <w:hideMark/>
          </w:tcPr>
          <w:p w14:paraId="0397B2B4" w14:textId="4186FB33" w:rsidR="00286E47" w:rsidRPr="00A95897" w:rsidRDefault="00286E47"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 xml:space="preserve">The user (Doctor, Patient, or Registrar) </w:t>
            </w:r>
            <w:r w:rsidR="00B062EC" w:rsidRPr="00A95897">
              <w:rPr>
                <w:rFonts w:ascii="Times New Roman" w:hAnsi="Times New Roman" w:cs="Times New Roman"/>
                <w:color w:val="auto"/>
                <w:sz w:val="24"/>
                <w:szCs w:val="24"/>
              </w:rPr>
              <w:t>is</w:t>
            </w:r>
            <w:r w:rsidRPr="00A95897">
              <w:rPr>
                <w:rFonts w:ascii="Times New Roman" w:hAnsi="Times New Roman" w:cs="Times New Roman"/>
                <w:color w:val="auto"/>
                <w:sz w:val="24"/>
                <w:szCs w:val="24"/>
              </w:rPr>
              <w:t xml:space="preserve"> authenticated.</w:t>
            </w:r>
          </w:p>
        </w:tc>
      </w:tr>
      <w:tr w:rsidR="00286E47" w:rsidRPr="00A95897" w14:paraId="52BAAC47" w14:textId="77777777" w:rsidTr="00286E47">
        <w:trPr>
          <w:cnfStyle w:val="000000100000" w:firstRow="0" w:lastRow="0" w:firstColumn="0" w:lastColumn="0" w:oddVBand="0" w:evenVBand="0" w:oddHBand="1" w:evenHBand="0" w:firstRowFirstColumn="0" w:firstRowLastColumn="0" w:lastRowFirstColumn="0" w:lastRowLastColumn="0"/>
          <w:trHeight w:val="375"/>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77E6F3DF" w14:textId="77777777" w:rsidR="00286E47" w:rsidRPr="00A95897" w:rsidRDefault="00286E47"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Post-condition</w:t>
            </w:r>
          </w:p>
        </w:tc>
        <w:tc>
          <w:tcPr>
            <w:tcW w:w="9170" w:type="dxa"/>
            <w:gridSpan w:val="3"/>
            <w:tcBorders>
              <w:top w:val="single" w:sz="4" w:space="0" w:color="034159"/>
              <w:bottom w:val="single" w:sz="4" w:space="0" w:color="034159"/>
              <w:right w:val="single" w:sz="4" w:space="0" w:color="034159"/>
            </w:tcBorders>
            <w:shd w:val="clear" w:color="auto" w:fill="FFFFFF" w:themeFill="background1"/>
            <w:vAlign w:val="center"/>
            <w:hideMark/>
          </w:tcPr>
          <w:p w14:paraId="7226BA01" w14:textId="0E689205" w:rsidR="00286E47" w:rsidRPr="00A95897" w:rsidRDefault="00286E47"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The requested information is displayed to the user.</w:t>
            </w:r>
          </w:p>
        </w:tc>
      </w:tr>
      <w:tr w:rsidR="00286E47" w:rsidRPr="00A95897" w14:paraId="7C6F49F4" w14:textId="77777777" w:rsidTr="00286E47">
        <w:trPr>
          <w:trHeight w:val="393"/>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5E6FF9A1" w14:textId="77777777" w:rsidR="00286E47" w:rsidRPr="00A95897" w:rsidRDefault="00286E47"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Main flow</w:t>
            </w:r>
          </w:p>
        </w:tc>
        <w:tc>
          <w:tcPr>
            <w:tcW w:w="9170" w:type="dxa"/>
            <w:gridSpan w:val="3"/>
            <w:tcBorders>
              <w:top w:val="single" w:sz="4" w:space="0" w:color="034159"/>
              <w:bottom w:val="single" w:sz="4" w:space="0" w:color="034159"/>
              <w:right w:val="single" w:sz="4" w:space="0" w:color="034159"/>
            </w:tcBorders>
            <w:vAlign w:val="center"/>
            <w:hideMark/>
          </w:tcPr>
          <w:p w14:paraId="08C88D87" w14:textId="77777777" w:rsidR="00286E47" w:rsidRPr="00A95897" w:rsidRDefault="00286E47" w:rsidP="00286E47">
            <w:pPr>
              <w:pStyle w:val="ListParagraph"/>
              <w:numPr>
                <w:ilvl w:val="0"/>
                <w:numId w:val="14"/>
              </w:numPr>
              <w:rPr>
                <w:rFonts w:ascii="Times New Roman" w:hAnsi="Times New Roman" w:cs="Times New Roman"/>
                <w:color w:val="auto"/>
                <w:sz w:val="24"/>
                <w:szCs w:val="24"/>
              </w:rPr>
            </w:pPr>
            <w:r w:rsidRPr="00A95897">
              <w:rPr>
                <w:rFonts w:ascii="Times New Roman" w:hAnsi="Times New Roman" w:cs="Times New Roman"/>
                <w:color w:val="auto"/>
                <w:sz w:val="24"/>
                <w:szCs w:val="24"/>
              </w:rPr>
              <w:t xml:space="preserve">User logs into the system. </w:t>
            </w:r>
          </w:p>
          <w:p w14:paraId="10EA2713" w14:textId="77777777" w:rsidR="00286E47" w:rsidRPr="00A95897" w:rsidRDefault="00286E47" w:rsidP="00286E47">
            <w:pPr>
              <w:pStyle w:val="ListParagraph"/>
              <w:numPr>
                <w:ilvl w:val="0"/>
                <w:numId w:val="14"/>
              </w:numPr>
              <w:rPr>
                <w:rFonts w:ascii="Times New Roman" w:hAnsi="Times New Roman" w:cs="Times New Roman"/>
                <w:color w:val="auto"/>
                <w:sz w:val="24"/>
                <w:szCs w:val="24"/>
              </w:rPr>
            </w:pPr>
            <w:r w:rsidRPr="00A95897">
              <w:rPr>
                <w:rFonts w:ascii="Times New Roman" w:hAnsi="Times New Roman" w:cs="Times New Roman"/>
                <w:color w:val="auto"/>
                <w:sz w:val="24"/>
                <w:szCs w:val="24"/>
              </w:rPr>
              <w:t xml:space="preserve">User navigates to the "View Information" page. </w:t>
            </w:r>
          </w:p>
          <w:p w14:paraId="01E9ABC5" w14:textId="77777777" w:rsidR="00286E47" w:rsidRPr="00A95897" w:rsidRDefault="00286E47" w:rsidP="00286E47">
            <w:pPr>
              <w:pStyle w:val="ListParagraph"/>
              <w:numPr>
                <w:ilvl w:val="0"/>
                <w:numId w:val="14"/>
              </w:numPr>
              <w:rPr>
                <w:rFonts w:ascii="Times New Roman" w:hAnsi="Times New Roman" w:cs="Times New Roman"/>
                <w:sz w:val="24"/>
                <w:szCs w:val="24"/>
              </w:rPr>
            </w:pPr>
            <w:r w:rsidRPr="00A95897">
              <w:rPr>
                <w:rFonts w:ascii="Times New Roman" w:hAnsi="Times New Roman" w:cs="Times New Roman"/>
                <w:color w:val="auto"/>
                <w:sz w:val="24"/>
                <w:szCs w:val="24"/>
              </w:rPr>
              <w:t>The system retrieves and displays the requested information.</w:t>
            </w:r>
          </w:p>
        </w:tc>
      </w:tr>
      <w:tr w:rsidR="00286E47" w:rsidRPr="00A95897" w14:paraId="6D9DFDDC" w14:textId="77777777" w:rsidTr="00286E47">
        <w:trPr>
          <w:cnfStyle w:val="000000100000" w:firstRow="0" w:lastRow="0" w:firstColumn="0" w:lastColumn="0" w:oddVBand="0" w:evenVBand="0" w:oddHBand="1" w:evenHBand="0" w:firstRowFirstColumn="0" w:firstRowLastColumn="0" w:lastRowFirstColumn="0" w:lastRowLastColumn="0"/>
          <w:trHeight w:val="56"/>
        </w:trPr>
        <w:tc>
          <w:tcPr>
            <w:tcW w:w="1890" w:type="dxa"/>
            <w:tcBorders>
              <w:top w:val="single" w:sz="4" w:space="0" w:color="FFFFFF" w:themeColor="background1"/>
              <w:left w:val="single" w:sz="4" w:space="0" w:color="034159"/>
              <w:bottom w:val="single" w:sz="4" w:space="0" w:color="034159"/>
            </w:tcBorders>
            <w:shd w:val="clear" w:color="auto" w:fill="034159"/>
            <w:vAlign w:val="center"/>
            <w:hideMark/>
          </w:tcPr>
          <w:p w14:paraId="547507FC" w14:textId="77777777" w:rsidR="00286E47" w:rsidRPr="00A95897" w:rsidRDefault="00286E47" w:rsidP="00286E47">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lastRenderedPageBreak/>
              <w:t>Alternative flow</w:t>
            </w:r>
          </w:p>
        </w:tc>
        <w:tc>
          <w:tcPr>
            <w:tcW w:w="9170" w:type="dxa"/>
            <w:gridSpan w:val="3"/>
            <w:tcBorders>
              <w:top w:val="single" w:sz="4" w:space="0" w:color="034159"/>
              <w:bottom w:val="single" w:sz="4" w:space="0" w:color="034159"/>
              <w:right w:val="single" w:sz="4" w:space="0" w:color="034159"/>
            </w:tcBorders>
            <w:shd w:val="clear" w:color="auto" w:fill="FFFFFF" w:themeFill="background1"/>
            <w:vAlign w:val="bottom"/>
            <w:hideMark/>
          </w:tcPr>
          <w:p w14:paraId="28C02025" w14:textId="77777777" w:rsidR="00286E47" w:rsidRPr="00A95897" w:rsidRDefault="00286E47" w:rsidP="00286E47">
            <w:pPr>
              <w:spacing w:line="360" w:lineRule="auto"/>
              <w:rPr>
                <w:rFonts w:ascii="Times New Roman" w:hAnsi="Times New Roman" w:cs="Times New Roman"/>
                <w:sz w:val="24"/>
                <w:szCs w:val="24"/>
              </w:rPr>
            </w:pPr>
            <w:r w:rsidRPr="00A95897">
              <w:rPr>
                <w:rFonts w:ascii="Times New Roman" w:hAnsi="Times New Roman" w:cs="Times New Roman"/>
                <w:color w:val="auto"/>
                <w:sz w:val="24"/>
                <w:szCs w:val="24"/>
              </w:rPr>
              <w:t>None</w:t>
            </w:r>
          </w:p>
        </w:tc>
      </w:tr>
    </w:tbl>
    <w:p w14:paraId="300071D5" w14:textId="77777777" w:rsidR="00B3407F" w:rsidRPr="00A95897" w:rsidRDefault="00B3407F" w:rsidP="00197003">
      <w:pPr>
        <w:rPr>
          <w:rFonts w:ascii="Times New Roman" w:hAnsi="Times New Roman" w:cs="Times New Roman"/>
        </w:rPr>
      </w:pPr>
    </w:p>
    <w:tbl>
      <w:tblPr>
        <w:tblStyle w:val="GridTable6Colorful-Accent3"/>
        <w:tblpPr w:leftFromText="180" w:rightFromText="180" w:vertAnchor="text" w:horzAnchor="margin" w:tblpXSpec="center" w:tblpY="108"/>
        <w:tblW w:w="11060" w:type="dxa"/>
        <w:tblLook w:val="0400" w:firstRow="0" w:lastRow="0" w:firstColumn="0" w:lastColumn="0" w:noHBand="0" w:noVBand="1"/>
      </w:tblPr>
      <w:tblGrid>
        <w:gridCol w:w="1890"/>
        <w:gridCol w:w="4406"/>
        <w:gridCol w:w="1984"/>
        <w:gridCol w:w="2780"/>
      </w:tblGrid>
      <w:tr w:rsidR="000239C9" w:rsidRPr="00A95897" w14:paraId="6196811D" w14:textId="77777777" w:rsidTr="000F5B0D">
        <w:trPr>
          <w:cnfStyle w:val="000000100000" w:firstRow="0" w:lastRow="0" w:firstColumn="0" w:lastColumn="0" w:oddVBand="0" w:evenVBand="0" w:oddHBand="1" w:evenHBand="0" w:firstRowFirstColumn="0" w:firstRowLastColumn="0" w:lastRowFirstColumn="0" w:lastRowLastColumn="0"/>
          <w:trHeight w:val="20"/>
        </w:trPr>
        <w:tc>
          <w:tcPr>
            <w:tcW w:w="1890" w:type="dxa"/>
            <w:tcBorders>
              <w:top w:val="single" w:sz="4" w:space="0" w:color="034159"/>
              <w:left w:val="single" w:sz="4" w:space="0" w:color="034159"/>
              <w:bottom w:val="single" w:sz="4" w:space="0" w:color="FFFFFF" w:themeColor="background1"/>
            </w:tcBorders>
            <w:shd w:val="clear" w:color="auto" w:fill="034159"/>
            <w:vAlign w:val="center"/>
            <w:hideMark/>
          </w:tcPr>
          <w:p w14:paraId="5699BCE6" w14:textId="77777777" w:rsidR="000239C9" w:rsidRPr="00A95897" w:rsidRDefault="000239C9" w:rsidP="000F5B0D">
            <w:pPr>
              <w:spacing w:after="160" w:line="259" w:lineRule="auto"/>
              <w:rPr>
                <w:rFonts w:ascii="Times New Roman" w:hAnsi="Times New Roman" w:cs="Times New Roman"/>
                <w:color w:val="auto"/>
                <w:sz w:val="24"/>
                <w:szCs w:val="24"/>
              </w:rPr>
            </w:pPr>
            <w:bookmarkStart w:id="8" w:name="_Hlk154391178"/>
            <w:r w:rsidRPr="00A95897">
              <w:rPr>
                <w:rFonts w:ascii="Times New Roman" w:hAnsi="Times New Roman" w:cs="Times New Roman"/>
                <w:b/>
                <w:bCs/>
                <w:color w:val="auto"/>
                <w:sz w:val="24"/>
                <w:szCs w:val="24"/>
              </w:rPr>
              <w:t>Use case name</w:t>
            </w:r>
          </w:p>
        </w:tc>
        <w:tc>
          <w:tcPr>
            <w:tcW w:w="4406" w:type="dxa"/>
            <w:tcBorders>
              <w:top w:val="single" w:sz="4" w:space="0" w:color="034159"/>
              <w:bottom w:val="single" w:sz="4" w:space="0" w:color="034159"/>
            </w:tcBorders>
            <w:shd w:val="clear" w:color="auto" w:fill="FFFFFF" w:themeFill="background1"/>
            <w:vAlign w:val="center"/>
            <w:hideMark/>
          </w:tcPr>
          <w:p w14:paraId="62F0A14A" w14:textId="7ED03517" w:rsidR="000239C9" w:rsidRPr="00A95897" w:rsidRDefault="000239C9"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View Medical Report</w:t>
            </w:r>
          </w:p>
        </w:tc>
        <w:tc>
          <w:tcPr>
            <w:tcW w:w="1984" w:type="dxa"/>
            <w:tcBorders>
              <w:top w:val="single" w:sz="4" w:space="0" w:color="034159"/>
              <w:bottom w:val="single" w:sz="4" w:space="0" w:color="FFFFFF" w:themeColor="background1"/>
            </w:tcBorders>
            <w:shd w:val="clear" w:color="auto" w:fill="034159"/>
            <w:vAlign w:val="center"/>
            <w:hideMark/>
          </w:tcPr>
          <w:p w14:paraId="446876A3" w14:textId="77777777" w:rsidR="000239C9" w:rsidRPr="00A95897" w:rsidRDefault="000239C9"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Use case number</w:t>
            </w:r>
          </w:p>
        </w:tc>
        <w:tc>
          <w:tcPr>
            <w:tcW w:w="2780" w:type="dxa"/>
            <w:tcBorders>
              <w:top w:val="single" w:sz="4" w:space="0" w:color="034159"/>
              <w:bottom w:val="single" w:sz="4" w:space="0" w:color="034159"/>
              <w:right w:val="single" w:sz="4" w:space="0" w:color="034159"/>
            </w:tcBorders>
            <w:shd w:val="clear" w:color="auto" w:fill="FFFFFF" w:themeFill="background1"/>
            <w:vAlign w:val="bottom"/>
            <w:hideMark/>
          </w:tcPr>
          <w:p w14:paraId="769C347C" w14:textId="70C4AC62" w:rsidR="000239C9" w:rsidRPr="00A95897" w:rsidRDefault="000239C9"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5</w:t>
            </w:r>
          </w:p>
        </w:tc>
      </w:tr>
      <w:tr w:rsidR="000239C9" w:rsidRPr="00A95897" w14:paraId="1229864E" w14:textId="77777777" w:rsidTr="000F5B0D">
        <w:trPr>
          <w:trHeight w:val="490"/>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65E43057" w14:textId="77777777" w:rsidR="000239C9" w:rsidRPr="00A95897" w:rsidRDefault="000239C9"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Primary actors</w:t>
            </w:r>
          </w:p>
        </w:tc>
        <w:tc>
          <w:tcPr>
            <w:tcW w:w="4406" w:type="dxa"/>
            <w:tcBorders>
              <w:top w:val="single" w:sz="4" w:space="0" w:color="034159"/>
              <w:bottom w:val="single" w:sz="4" w:space="0" w:color="034159"/>
            </w:tcBorders>
            <w:vAlign w:val="center"/>
            <w:hideMark/>
          </w:tcPr>
          <w:p w14:paraId="7E1F6EA4" w14:textId="20CD1F05" w:rsidR="000239C9" w:rsidRPr="00A95897" w:rsidRDefault="000239C9"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000000" w:themeColor="text1"/>
                <w:sz w:val="24"/>
                <w:szCs w:val="24"/>
              </w:rPr>
              <w:t xml:space="preserve">Patient, </w:t>
            </w:r>
            <w:r w:rsidR="00B062EC" w:rsidRPr="00A95897">
              <w:rPr>
                <w:rFonts w:ascii="Times New Roman" w:hAnsi="Times New Roman" w:cs="Times New Roman"/>
                <w:color w:val="000000" w:themeColor="text1"/>
                <w:sz w:val="24"/>
                <w:szCs w:val="24"/>
              </w:rPr>
              <w:t xml:space="preserve">and </w:t>
            </w:r>
            <w:r w:rsidR="00B062EC" w:rsidRPr="00A95897">
              <w:rPr>
                <w:rFonts w:ascii="Times New Roman" w:hAnsi="Times New Roman" w:cs="Times New Roman"/>
                <w:color w:val="auto"/>
                <w:sz w:val="24"/>
                <w:szCs w:val="24"/>
              </w:rPr>
              <w:t>Doctor</w:t>
            </w:r>
          </w:p>
        </w:tc>
        <w:tc>
          <w:tcPr>
            <w:tcW w:w="1984" w:type="dxa"/>
            <w:tcBorders>
              <w:top w:val="single" w:sz="4" w:space="0" w:color="FFFFFF" w:themeColor="background1"/>
              <w:bottom w:val="single" w:sz="4" w:space="0" w:color="034159"/>
            </w:tcBorders>
            <w:shd w:val="clear" w:color="auto" w:fill="034159"/>
            <w:vAlign w:val="center"/>
            <w:hideMark/>
          </w:tcPr>
          <w:p w14:paraId="16E47F25" w14:textId="77777777" w:rsidR="000239C9" w:rsidRPr="00A95897" w:rsidRDefault="000239C9"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Secondary Actors</w:t>
            </w:r>
          </w:p>
        </w:tc>
        <w:tc>
          <w:tcPr>
            <w:tcW w:w="2780" w:type="dxa"/>
            <w:tcBorders>
              <w:top w:val="single" w:sz="4" w:space="0" w:color="034159"/>
              <w:right w:val="single" w:sz="4" w:space="0" w:color="034159"/>
            </w:tcBorders>
            <w:vAlign w:val="bottom"/>
            <w:hideMark/>
          </w:tcPr>
          <w:p w14:paraId="56EE61C4" w14:textId="77777777" w:rsidR="000239C9" w:rsidRPr="00A95897" w:rsidRDefault="000239C9"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None</w:t>
            </w:r>
          </w:p>
        </w:tc>
      </w:tr>
      <w:tr w:rsidR="000239C9" w:rsidRPr="00A95897" w14:paraId="2FF61DD1" w14:textId="77777777" w:rsidTr="000F5B0D">
        <w:trPr>
          <w:cnfStyle w:val="000000100000" w:firstRow="0" w:lastRow="0" w:firstColumn="0" w:lastColumn="0" w:oddVBand="0" w:evenVBand="0" w:oddHBand="1" w:evenHBand="0" w:firstRowFirstColumn="0" w:firstRowLastColumn="0" w:lastRowFirstColumn="0" w:lastRowLastColumn="0"/>
          <w:trHeight w:val="357"/>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5E12199A" w14:textId="77777777" w:rsidR="000239C9" w:rsidRPr="00A95897" w:rsidRDefault="000239C9"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Description</w:t>
            </w:r>
          </w:p>
        </w:tc>
        <w:tc>
          <w:tcPr>
            <w:tcW w:w="9170" w:type="dxa"/>
            <w:gridSpan w:val="3"/>
            <w:tcBorders>
              <w:top w:val="single" w:sz="4" w:space="0" w:color="034159"/>
              <w:bottom w:val="single" w:sz="4" w:space="0" w:color="034159"/>
              <w:right w:val="single" w:sz="4" w:space="0" w:color="034159"/>
            </w:tcBorders>
            <w:shd w:val="clear" w:color="auto" w:fill="FFFFFF" w:themeFill="background1"/>
            <w:vAlign w:val="center"/>
            <w:hideMark/>
          </w:tcPr>
          <w:p w14:paraId="776D1CC8" w14:textId="2C235095" w:rsidR="000239C9" w:rsidRPr="00A95897" w:rsidRDefault="000239C9"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Allow doctors, and patients to view the medical report within the system.</w:t>
            </w:r>
          </w:p>
        </w:tc>
      </w:tr>
      <w:tr w:rsidR="000239C9" w:rsidRPr="00A95897" w14:paraId="7C5CCAB9" w14:textId="77777777" w:rsidTr="000F5B0D">
        <w:trPr>
          <w:trHeight w:val="456"/>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0FE2A9D4" w14:textId="77777777" w:rsidR="000239C9" w:rsidRPr="00A95897" w:rsidRDefault="000239C9"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Pre-condition</w:t>
            </w:r>
          </w:p>
        </w:tc>
        <w:tc>
          <w:tcPr>
            <w:tcW w:w="9170" w:type="dxa"/>
            <w:gridSpan w:val="3"/>
            <w:tcBorders>
              <w:top w:val="single" w:sz="4" w:space="0" w:color="034159"/>
              <w:bottom w:val="single" w:sz="4" w:space="0" w:color="034159"/>
              <w:right w:val="single" w:sz="4" w:space="0" w:color="034159"/>
            </w:tcBorders>
            <w:vAlign w:val="center"/>
            <w:hideMark/>
          </w:tcPr>
          <w:p w14:paraId="0599E7C3" w14:textId="04A5F228" w:rsidR="000239C9" w:rsidRPr="00A95897" w:rsidRDefault="000239C9"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The user (Doctor, and Patient) is authenticated.</w:t>
            </w:r>
          </w:p>
        </w:tc>
      </w:tr>
      <w:tr w:rsidR="000239C9" w:rsidRPr="00A95897" w14:paraId="65E8D5DB" w14:textId="77777777" w:rsidTr="000F5B0D">
        <w:trPr>
          <w:cnfStyle w:val="000000100000" w:firstRow="0" w:lastRow="0" w:firstColumn="0" w:lastColumn="0" w:oddVBand="0" w:evenVBand="0" w:oddHBand="1" w:evenHBand="0" w:firstRowFirstColumn="0" w:firstRowLastColumn="0" w:lastRowFirstColumn="0" w:lastRowLastColumn="0"/>
          <w:trHeight w:val="375"/>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0EDA25D4" w14:textId="77777777" w:rsidR="000239C9" w:rsidRPr="00A95897" w:rsidRDefault="000239C9"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Post-condition</w:t>
            </w:r>
          </w:p>
        </w:tc>
        <w:tc>
          <w:tcPr>
            <w:tcW w:w="9170" w:type="dxa"/>
            <w:gridSpan w:val="3"/>
            <w:tcBorders>
              <w:top w:val="single" w:sz="4" w:space="0" w:color="034159"/>
              <w:bottom w:val="single" w:sz="4" w:space="0" w:color="034159"/>
              <w:right w:val="single" w:sz="4" w:space="0" w:color="034159"/>
            </w:tcBorders>
            <w:shd w:val="clear" w:color="auto" w:fill="FFFFFF" w:themeFill="background1"/>
            <w:vAlign w:val="center"/>
            <w:hideMark/>
          </w:tcPr>
          <w:p w14:paraId="61E9EAFD" w14:textId="1D7780D9" w:rsidR="000239C9" w:rsidRPr="00A95897" w:rsidRDefault="000239C9"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The requested medical report is displayed to the user.</w:t>
            </w:r>
          </w:p>
        </w:tc>
      </w:tr>
      <w:tr w:rsidR="000239C9" w:rsidRPr="00A95897" w14:paraId="1D7638CB" w14:textId="77777777" w:rsidTr="000F5B0D">
        <w:trPr>
          <w:trHeight w:val="393"/>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30612C9E" w14:textId="77777777" w:rsidR="000239C9" w:rsidRPr="00A95897" w:rsidRDefault="000239C9"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Main flow</w:t>
            </w:r>
          </w:p>
        </w:tc>
        <w:tc>
          <w:tcPr>
            <w:tcW w:w="9170" w:type="dxa"/>
            <w:gridSpan w:val="3"/>
            <w:tcBorders>
              <w:top w:val="single" w:sz="4" w:space="0" w:color="034159"/>
              <w:bottom w:val="single" w:sz="4" w:space="0" w:color="034159"/>
              <w:right w:val="single" w:sz="4" w:space="0" w:color="034159"/>
            </w:tcBorders>
            <w:vAlign w:val="center"/>
            <w:hideMark/>
          </w:tcPr>
          <w:p w14:paraId="487036D4" w14:textId="77777777" w:rsidR="002B2D5F" w:rsidRPr="00A95897" w:rsidRDefault="002B2D5F" w:rsidP="002B2D5F">
            <w:pPr>
              <w:pStyle w:val="ListParagraph"/>
              <w:numPr>
                <w:ilvl w:val="0"/>
                <w:numId w:val="15"/>
              </w:numPr>
              <w:rPr>
                <w:rFonts w:ascii="Times New Roman" w:hAnsi="Times New Roman" w:cs="Times New Roman"/>
                <w:color w:val="auto"/>
                <w:sz w:val="24"/>
                <w:szCs w:val="24"/>
              </w:rPr>
            </w:pPr>
            <w:r w:rsidRPr="00A95897">
              <w:rPr>
                <w:rFonts w:ascii="Times New Roman" w:hAnsi="Times New Roman" w:cs="Times New Roman"/>
                <w:color w:val="auto"/>
                <w:sz w:val="24"/>
                <w:szCs w:val="24"/>
              </w:rPr>
              <w:t>User (Doctor or Patient) selects the option to view medical reports.</w:t>
            </w:r>
          </w:p>
          <w:p w14:paraId="7960D270" w14:textId="624A8CB9" w:rsidR="002B2D5F" w:rsidRPr="00A95897" w:rsidRDefault="002B2D5F" w:rsidP="002B2D5F">
            <w:pPr>
              <w:pStyle w:val="ListParagraph"/>
              <w:numPr>
                <w:ilvl w:val="0"/>
                <w:numId w:val="15"/>
              </w:numPr>
              <w:rPr>
                <w:rFonts w:ascii="Times New Roman" w:hAnsi="Times New Roman" w:cs="Times New Roman"/>
                <w:color w:val="auto"/>
                <w:sz w:val="24"/>
                <w:szCs w:val="24"/>
              </w:rPr>
            </w:pPr>
            <w:r w:rsidRPr="00A95897">
              <w:rPr>
                <w:rFonts w:ascii="Times New Roman" w:hAnsi="Times New Roman" w:cs="Times New Roman"/>
                <w:color w:val="auto"/>
                <w:sz w:val="24"/>
                <w:szCs w:val="24"/>
              </w:rPr>
              <w:t xml:space="preserve">If the user is a doctor, then the system presents a list of available medical reports. </w:t>
            </w:r>
          </w:p>
          <w:p w14:paraId="40069B4D" w14:textId="63A71F4E" w:rsidR="002B2D5F" w:rsidRPr="00A95897" w:rsidRDefault="002B2D5F" w:rsidP="002B2D5F">
            <w:pPr>
              <w:pStyle w:val="ListParagraph"/>
              <w:numPr>
                <w:ilvl w:val="0"/>
                <w:numId w:val="15"/>
              </w:numPr>
              <w:rPr>
                <w:rFonts w:ascii="Times New Roman" w:hAnsi="Times New Roman" w:cs="Times New Roman"/>
                <w:color w:val="auto"/>
                <w:sz w:val="24"/>
                <w:szCs w:val="24"/>
              </w:rPr>
            </w:pPr>
            <w:r w:rsidRPr="00A95897">
              <w:rPr>
                <w:rFonts w:ascii="Times New Roman" w:hAnsi="Times New Roman" w:cs="Times New Roman"/>
                <w:color w:val="auto"/>
                <w:sz w:val="24"/>
                <w:szCs w:val="24"/>
              </w:rPr>
              <w:t xml:space="preserve">If the user is a patient, then the system presents her/his own available medical reports. </w:t>
            </w:r>
          </w:p>
          <w:p w14:paraId="2402E0C9" w14:textId="36A5ADA4" w:rsidR="000239C9" w:rsidRPr="00A95897" w:rsidRDefault="002B2D5F" w:rsidP="002B2D5F">
            <w:pPr>
              <w:pStyle w:val="ListParagraph"/>
              <w:numPr>
                <w:ilvl w:val="0"/>
                <w:numId w:val="15"/>
              </w:numPr>
              <w:rPr>
                <w:rFonts w:ascii="Times New Roman" w:hAnsi="Times New Roman" w:cs="Times New Roman"/>
                <w:sz w:val="24"/>
                <w:szCs w:val="24"/>
              </w:rPr>
            </w:pPr>
            <w:r w:rsidRPr="00A95897">
              <w:rPr>
                <w:rFonts w:ascii="Times New Roman" w:hAnsi="Times New Roman" w:cs="Times New Roman"/>
                <w:color w:val="auto"/>
                <w:sz w:val="24"/>
                <w:szCs w:val="24"/>
              </w:rPr>
              <w:t>The system retrieves and displays the selected medical report to the user.</w:t>
            </w:r>
          </w:p>
        </w:tc>
      </w:tr>
      <w:tr w:rsidR="000239C9" w:rsidRPr="00A95897" w14:paraId="68A6C11C" w14:textId="77777777" w:rsidTr="000F5B0D">
        <w:trPr>
          <w:cnfStyle w:val="000000100000" w:firstRow="0" w:lastRow="0" w:firstColumn="0" w:lastColumn="0" w:oddVBand="0" w:evenVBand="0" w:oddHBand="1" w:evenHBand="0" w:firstRowFirstColumn="0" w:firstRowLastColumn="0" w:lastRowFirstColumn="0" w:lastRowLastColumn="0"/>
          <w:trHeight w:val="56"/>
        </w:trPr>
        <w:tc>
          <w:tcPr>
            <w:tcW w:w="1890" w:type="dxa"/>
            <w:tcBorders>
              <w:top w:val="single" w:sz="4" w:space="0" w:color="FFFFFF" w:themeColor="background1"/>
              <w:left w:val="single" w:sz="4" w:space="0" w:color="034159"/>
              <w:bottom w:val="single" w:sz="4" w:space="0" w:color="034159"/>
            </w:tcBorders>
            <w:shd w:val="clear" w:color="auto" w:fill="034159"/>
            <w:vAlign w:val="center"/>
            <w:hideMark/>
          </w:tcPr>
          <w:p w14:paraId="5B6D78F2" w14:textId="77777777" w:rsidR="000239C9" w:rsidRPr="00A95897" w:rsidRDefault="000239C9"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Alternative flow</w:t>
            </w:r>
          </w:p>
        </w:tc>
        <w:tc>
          <w:tcPr>
            <w:tcW w:w="9170" w:type="dxa"/>
            <w:gridSpan w:val="3"/>
            <w:tcBorders>
              <w:top w:val="single" w:sz="4" w:space="0" w:color="034159"/>
              <w:bottom w:val="single" w:sz="4" w:space="0" w:color="034159"/>
              <w:right w:val="single" w:sz="4" w:space="0" w:color="034159"/>
            </w:tcBorders>
            <w:shd w:val="clear" w:color="auto" w:fill="FFFFFF" w:themeFill="background1"/>
            <w:vAlign w:val="bottom"/>
            <w:hideMark/>
          </w:tcPr>
          <w:p w14:paraId="11C5B468" w14:textId="77777777" w:rsidR="000239C9" w:rsidRPr="00A95897" w:rsidRDefault="000239C9" w:rsidP="000F5B0D">
            <w:pPr>
              <w:spacing w:line="360" w:lineRule="auto"/>
              <w:rPr>
                <w:rFonts w:ascii="Times New Roman" w:hAnsi="Times New Roman" w:cs="Times New Roman"/>
                <w:sz w:val="24"/>
                <w:szCs w:val="24"/>
              </w:rPr>
            </w:pPr>
            <w:r w:rsidRPr="00A95897">
              <w:rPr>
                <w:rFonts w:ascii="Times New Roman" w:hAnsi="Times New Roman" w:cs="Times New Roman"/>
                <w:color w:val="auto"/>
                <w:sz w:val="24"/>
                <w:szCs w:val="24"/>
              </w:rPr>
              <w:t>None</w:t>
            </w:r>
          </w:p>
        </w:tc>
      </w:tr>
      <w:bookmarkEnd w:id="8"/>
    </w:tbl>
    <w:p w14:paraId="2868C6A7" w14:textId="77777777" w:rsidR="000239C9" w:rsidRPr="00A95897" w:rsidRDefault="000239C9" w:rsidP="00197003">
      <w:pPr>
        <w:rPr>
          <w:rFonts w:ascii="Times New Roman" w:hAnsi="Times New Roman" w:cs="Times New Roman"/>
        </w:rPr>
      </w:pPr>
    </w:p>
    <w:tbl>
      <w:tblPr>
        <w:tblStyle w:val="GridTable6Colorful-Accent3"/>
        <w:tblpPr w:leftFromText="180" w:rightFromText="180" w:vertAnchor="text" w:horzAnchor="margin" w:tblpXSpec="center" w:tblpY="108"/>
        <w:tblW w:w="11060" w:type="dxa"/>
        <w:tblLook w:val="0400" w:firstRow="0" w:lastRow="0" w:firstColumn="0" w:lastColumn="0" w:noHBand="0" w:noVBand="1"/>
      </w:tblPr>
      <w:tblGrid>
        <w:gridCol w:w="1890"/>
        <w:gridCol w:w="4406"/>
        <w:gridCol w:w="1984"/>
        <w:gridCol w:w="2780"/>
      </w:tblGrid>
      <w:tr w:rsidR="002B2D5F" w:rsidRPr="00A95897" w14:paraId="202E8DCD" w14:textId="77777777" w:rsidTr="000F5B0D">
        <w:trPr>
          <w:cnfStyle w:val="000000100000" w:firstRow="0" w:lastRow="0" w:firstColumn="0" w:lastColumn="0" w:oddVBand="0" w:evenVBand="0" w:oddHBand="1" w:evenHBand="0" w:firstRowFirstColumn="0" w:firstRowLastColumn="0" w:lastRowFirstColumn="0" w:lastRowLastColumn="0"/>
          <w:trHeight w:val="20"/>
        </w:trPr>
        <w:tc>
          <w:tcPr>
            <w:tcW w:w="1890" w:type="dxa"/>
            <w:tcBorders>
              <w:top w:val="single" w:sz="4" w:space="0" w:color="034159"/>
              <w:left w:val="single" w:sz="4" w:space="0" w:color="034159"/>
              <w:bottom w:val="single" w:sz="4" w:space="0" w:color="FFFFFF" w:themeColor="background1"/>
            </w:tcBorders>
            <w:shd w:val="clear" w:color="auto" w:fill="034159"/>
            <w:vAlign w:val="center"/>
            <w:hideMark/>
          </w:tcPr>
          <w:p w14:paraId="36239D97" w14:textId="77777777" w:rsidR="002B2D5F" w:rsidRPr="00A95897" w:rsidRDefault="002B2D5F"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Use case name</w:t>
            </w:r>
          </w:p>
        </w:tc>
        <w:tc>
          <w:tcPr>
            <w:tcW w:w="4406" w:type="dxa"/>
            <w:tcBorders>
              <w:top w:val="single" w:sz="4" w:space="0" w:color="034159"/>
              <w:bottom w:val="single" w:sz="4" w:space="0" w:color="034159"/>
            </w:tcBorders>
            <w:shd w:val="clear" w:color="auto" w:fill="FFFFFF" w:themeFill="background1"/>
            <w:vAlign w:val="center"/>
            <w:hideMark/>
          </w:tcPr>
          <w:p w14:paraId="0F616BF2" w14:textId="0D321C4A" w:rsidR="002B2D5F" w:rsidRPr="00A95897" w:rsidRDefault="002B2D5F"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Enter Medical Report</w:t>
            </w:r>
          </w:p>
        </w:tc>
        <w:tc>
          <w:tcPr>
            <w:tcW w:w="1984" w:type="dxa"/>
            <w:tcBorders>
              <w:top w:val="single" w:sz="4" w:space="0" w:color="034159"/>
              <w:bottom w:val="single" w:sz="4" w:space="0" w:color="FFFFFF" w:themeColor="background1"/>
            </w:tcBorders>
            <w:shd w:val="clear" w:color="auto" w:fill="034159"/>
            <w:vAlign w:val="center"/>
            <w:hideMark/>
          </w:tcPr>
          <w:p w14:paraId="2776DE56" w14:textId="77777777" w:rsidR="002B2D5F" w:rsidRPr="00A95897" w:rsidRDefault="002B2D5F"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Use case number</w:t>
            </w:r>
          </w:p>
        </w:tc>
        <w:tc>
          <w:tcPr>
            <w:tcW w:w="2780" w:type="dxa"/>
            <w:tcBorders>
              <w:top w:val="single" w:sz="4" w:space="0" w:color="034159"/>
              <w:bottom w:val="single" w:sz="4" w:space="0" w:color="034159"/>
              <w:right w:val="single" w:sz="4" w:space="0" w:color="034159"/>
            </w:tcBorders>
            <w:shd w:val="clear" w:color="auto" w:fill="FFFFFF" w:themeFill="background1"/>
            <w:vAlign w:val="bottom"/>
            <w:hideMark/>
          </w:tcPr>
          <w:p w14:paraId="163C3E4B" w14:textId="7C6DA6DD" w:rsidR="002B2D5F" w:rsidRPr="00A95897" w:rsidRDefault="002B2D5F"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6</w:t>
            </w:r>
          </w:p>
        </w:tc>
      </w:tr>
      <w:tr w:rsidR="002B2D5F" w:rsidRPr="00A95897" w14:paraId="0D563976" w14:textId="77777777" w:rsidTr="000F5B0D">
        <w:trPr>
          <w:trHeight w:val="490"/>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3502C10C" w14:textId="77777777" w:rsidR="002B2D5F" w:rsidRPr="00A95897" w:rsidRDefault="002B2D5F"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Primary actors</w:t>
            </w:r>
          </w:p>
        </w:tc>
        <w:tc>
          <w:tcPr>
            <w:tcW w:w="4406" w:type="dxa"/>
            <w:tcBorders>
              <w:top w:val="single" w:sz="4" w:space="0" w:color="034159"/>
              <w:bottom w:val="single" w:sz="4" w:space="0" w:color="034159"/>
            </w:tcBorders>
            <w:vAlign w:val="center"/>
            <w:hideMark/>
          </w:tcPr>
          <w:p w14:paraId="45B4BF74" w14:textId="3C3D1C62" w:rsidR="002B2D5F" w:rsidRPr="00A95897" w:rsidRDefault="002B2D5F"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Doctor</w:t>
            </w:r>
          </w:p>
        </w:tc>
        <w:tc>
          <w:tcPr>
            <w:tcW w:w="1984" w:type="dxa"/>
            <w:tcBorders>
              <w:top w:val="single" w:sz="4" w:space="0" w:color="FFFFFF" w:themeColor="background1"/>
              <w:bottom w:val="single" w:sz="4" w:space="0" w:color="034159"/>
            </w:tcBorders>
            <w:shd w:val="clear" w:color="auto" w:fill="034159"/>
            <w:vAlign w:val="center"/>
            <w:hideMark/>
          </w:tcPr>
          <w:p w14:paraId="422193AA" w14:textId="77777777" w:rsidR="002B2D5F" w:rsidRPr="00A95897" w:rsidRDefault="002B2D5F"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Secondary Actors</w:t>
            </w:r>
          </w:p>
        </w:tc>
        <w:tc>
          <w:tcPr>
            <w:tcW w:w="2780" w:type="dxa"/>
            <w:tcBorders>
              <w:top w:val="single" w:sz="4" w:space="0" w:color="034159"/>
              <w:right w:val="single" w:sz="4" w:space="0" w:color="034159"/>
            </w:tcBorders>
            <w:vAlign w:val="bottom"/>
            <w:hideMark/>
          </w:tcPr>
          <w:p w14:paraId="1D2AC863" w14:textId="77777777" w:rsidR="002B2D5F" w:rsidRPr="00A95897" w:rsidRDefault="002B2D5F"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None</w:t>
            </w:r>
          </w:p>
        </w:tc>
      </w:tr>
      <w:tr w:rsidR="002B2D5F" w:rsidRPr="00A95897" w14:paraId="5C850080" w14:textId="77777777" w:rsidTr="000F5B0D">
        <w:trPr>
          <w:cnfStyle w:val="000000100000" w:firstRow="0" w:lastRow="0" w:firstColumn="0" w:lastColumn="0" w:oddVBand="0" w:evenVBand="0" w:oddHBand="1" w:evenHBand="0" w:firstRowFirstColumn="0" w:firstRowLastColumn="0" w:lastRowFirstColumn="0" w:lastRowLastColumn="0"/>
          <w:trHeight w:val="357"/>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3FE71FE3" w14:textId="77777777" w:rsidR="002B2D5F" w:rsidRPr="00A95897" w:rsidRDefault="002B2D5F"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Description</w:t>
            </w:r>
          </w:p>
        </w:tc>
        <w:tc>
          <w:tcPr>
            <w:tcW w:w="9170" w:type="dxa"/>
            <w:gridSpan w:val="3"/>
            <w:tcBorders>
              <w:top w:val="single" w:sz="4" w:space="0" w:color="034159"/>
              <w:bottom w:val="single" w:sz="4" w:space="0" w:color="034159"/>
              <w:right w:val="single" w:sz="4" w:space="0" w:color="034159"/>
            </w:tcBorders>
            <w:shd w:val="clear" w:color="auto" w:fill="FFFFFF" w:themeFill="background1"/>
            <w:vAlign w:val="center"/>
            <w:hideMark/>
          </w:tcPr>
          <w:p w14:paraId="20BF0DE6" w14:textId="5C6FF711" w:rsidR="002B2D5F" w:rsidRPr="00A95897" w:rsidRDefault="002B2D5F"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Allow doctors to enter medical report for the patients.</w:t>
            </w:r>
          </w:p>
        </w:tc>
      </w:tr>
      <w:tr w:rsidR="002B2D5F" w:rsidRPr="00A95897" w14:paraId="2ECAFCE2" w14:textId="77777777" w:rsidTr="000F5B0D">
        <w:trPr>
          <w:trHeight w:val="456"/>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7571276E" w14:textId="77777777" w:rsidR="002B2D5F" w:rsidRPr="00A95897" w:rsidRDefault="002B2D5F"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Pre-condition</w:t>
            </w:r>
          </w:p>
        </w:tc>
        <w:tc>
          <w:tcPr>
            <w:tcW w:w="9170" w:type="dxa"/>
            <w:gridSpan w:val="3"/>
            <w:tcBorders>
              <w:top w:val="single" w:sz="4" w:space="0" w:color="034159"/>
              <w:bottom w:val="single" w:sz="4" w:space="0" w:color="034159"/>
              <w:right w:val="single" w:sz="4" w:space="0" w:color="034159"/>
            </w:tcBorders>
            <w:vAlign w:val="center"/>
            <w:hideMark/>
          </w:tcPr>
          <w:p w14:paraId="1102AD9C" w14:textId="7563813A" w:rsidR="002B2D5F" w:rsidRPr="00A95897" w:rsidRDefault="002B2D5F"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The Doctor is authenticated.</w:t>
            </w:r>
          </w:p>
        </w:tc>
      </w:tr>
      <w:tr w:rsidR="002B2D5F" w:rsidRPr="00A95897" w14:paraId="3C5557EC" w14:textId="77777777" w:rsidTr="000F5B0D">
        <w:trPr>
          <w:cnfStyle w:val="000000100000" w:firstRow="0" w:lastRow="0" w:firstColumn="0" w:lastColumn="0" w:oddVBand="0" w:evenVBand="0" w:oddHBand="1" w:evenHBand="0" w:firstRowFirstColumn="0" w:firstRowLastColumn="0" w:lastRowFirstColumn="0" w:lastRowLastColumn="0"/>
          <w:trHeight w:val="375"/>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3C544152" w14:textId="77777777" w:rsidR="002B2D5F" w:rsidRPr="00A95897" w:rsidRDefault="002B2D5F"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Post-condition</w:t>
            </w:r>
          </w:p>
        </w:tc>
        <w:tc>
          <w:tcPr>
            <w:tcW w:w="9170" w:type="dxa"/>
            <w:gridSpan w:val="3"/>
            <w:tcBorders>
              <w:top w:val="single" w:sz="4" w:space="0" w:color="034159"/>
              <w:bottom w:val="single" w:sz="4" w:space="0" w:color="034159"/>
              <w:right w:val="single" w:sz="4" w:space="0" w:color="034159"/>
            </w:tcBorders>
            <w:shd w:val="clear" w:color="auto" w:fill="FFFFFF" w:themeFill="background1"/>
            <w:vAlign w:val="center"/>
            <w:hideMark/>
          </w:tcPr>
          <w:p w14:paraId="075AAAC1" w14:textId="00D3BE13" w:rsidR="002B2D5F" w:rsidRPr="00A95897" w:rsidRDefault="002B2D5F"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color w:val="auto"/>
                <w:sz w:val="24"/>
                <w:szCs w:val="24"/>
              </w:rPr>
              <w:t>The requested medical report is successfully entered into the system</w:t>
            </w:r>
          </w:p>
        </w:tc>
      </w:tr>
      <w:tr w:rsidR="002B2D5F" w:rsidRPr="00A95897" w14:paraId="5FB8D5F5" w14:textId="77777777" w:rsidTr="000F5B0D">
        <w:trPr>
          <w:trHeight w:val="393"/>
        </w:trPr>
        <w:tc>
          <w:tcPr>
            <w:tcW w:w="1890" w:type="dxa"/>
            <w:tcBorders>
              <w:top w:val="single" w:sz="4" w:space="0" w:color="FFFFFF" w:themeColor="background1"/>
              <w:left w:val="single" w:sz="4" w:space="0" w:color="034159"/>
              <w:bottom w:val="single" w:sz="4" w:space="0" w:color="FFFFFF" w:themeColor="background1"/>
            </w:tcBorders>
            <w:shd w:val="clear" w:color="auto" w:fill="034159"/>
            <w:vAlign w:val="center"/>
            <w:hideMark/>
          </w:tcPr>
          <w:p w14:paraId="311AE036" w14:textId="77777777" w:rsidR="002B2D5F" w:rsidRPr="00A95897" w:rsidRDefault="002B2D5F"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Main flow</w:t>
            </w:r>
          </w:p>
        </w:tc>
        <w:tc>
          <w:tcPr>
            <w:tcW w:w="9170" w:type="dxa"/>
            <w:gridSpan w:val="3"/>
            <w:tcBorders>
              <w:top w:val="single" w:sz="4" w:space="0" w:color="034159"/>
              <w:bottom w:val="single" w:sz="4" w:space="0" w:color="034159"/>
              <w:right w:val="single" w:sz="4" w:space="0" w:color="034159"/>
            </w:tcBorders>
            <w:vAlign w:val="center"/>
            <w:hideMark/>
          </w:tcPr>
          <w:p w14:paraId="73A1FAA2" w14:textId="77777777" w:rsidR="002B2D5F" w:rsidRPr="00A95897" w:rsidRDefault="002B2D5F" w:rsidP="002B2D5F">
            <w:pPr>
              <w:pStyle w:val="ListParagraph"/>
              <w:numPr>
                <w:ilvl w:val="0"/>
                <w:numId w:val="16"/>
              </w:numPr>
              <w:rPr>
                <w:rFonts w:ascii="Times New Roman" w:hAnsi="Times New Roman" w:cs="Times New Roman"/>
                <w:color w:val="auto"/>
                <w:sz w:val="24"/>
                <w:szCs w:val="24"/>
              </w:rPr>
            </w:pPr>
            <w:r w:rsidRPr="00A95897">
              <w:rPr>
                <w:rFonts w:ascii="Times New Roman" w:hAnsi="Times New Roman" w:cs="Times New Roman"/>
                <w:color w:val="auto"/>
                <w:sz w:val="24"/>
                <w:szCs w:val="24"/>
              </w:rPr>
              <w:t>The doctor selects the option to enter a medical report for a specific patient.</w:t>
            </w:r>
          </w:p>
          <w:p w14:paraId="41793BDD" w14:textId="4D07B5DF" w:rsidR="002B2D5F" w:rsidRPr="00A95897" w:rsidRDefault="002B2D5F" w:rsidP="002B2D5F">
            <w:pPr>
              <w:pStyle w:val="ListParagraph"/>
              <w:numPr>
                <w:ilvl w:val="0"/>
                <w:numId w:val="16"/>
              </w:numPr>
              <w:rPr>
                <w:rFonts w:ascii="Times New Roman" w:hAnsi="Times New Roman" w:cs="Times New Roman"/>
                <w:color w:val="auto"/>
                <w:sz w:val="24"/>
                <w:szCs w:val="24"/>
              </w:rPr>
            </w:pPr>
            <w:r w:rsidRPr="00A95897">
              <w:rPr>
                <w:rFonts w:ascii="Times New Roman" w:hAnsi="Times New Roman" w:cs="Times New Roman"/>
                <w:color w:val="auto"/>
                <w:sz w:val="24"/>
                <w:szCs w:val="24"/>
              </w:rPr>
              <w:t xml:space="preserve">The system prompts the doctor to input relevant medical information (diagnosis and treatment plan). </w:t>
            </w:r>
          </w:p>
          <w:p w14:paraId="3B715B18" w14:textId="77777777" w:rsidR="002B2D5F" w:rsidRPr="00A95897" w:rsidRDefault="002B2D5F" w:rsidP="002B2D5F">
            <w:pPr>
              <w:pStyle w:val="ListParagraph"/>
              <w:numPr>
                <w:ilvl w:val="0"/>
                <w:numId w:val="16"/>
              </w:numPr>
              <w:rPr>
                <w:rFonts w:ascii="Times New Roman" w:hAnsi="Times New Roman" w:cs="Times New Roman"/>
                <w:color w:val="auto"/>
                <w:sz w:val="24"/>
                <w:szCs w:val="24"/>
              </w:rPr>
            </w:pPr>
            <w:r w:rsidRPr="00A95897">
              <w:rPr>
                <w:rFonts w:ascii="Times New Roman" w:hAnsi="Times New Roman" w:cs="Times New Roman"/>
                <w:color w:val="auto"/>
                <w:sz w:val="24"/>
                <w:szCs w:val="24"/>
              </w:rPr>
              <w:t xml:space="preserve">The doctor submits the entered medical report. </w:t>
            </w:r>
          </w:p>
          <w:p w14:paraId="4607E67B" w14:textId="77777777" w:rsidR="002B2D5F" w:rsidRPr="00A95897" w:rsidRDefault="002B2D5F" w:rsidP="002B2D5F">
            <w:pPr>
              <w:pStyle w:val="ListParagraph"/>
              <w:numPr>
                <w:ilvl w:val="0"/>
                <w:numId w:val="16"/>
              </w:numPr>
              <w:rPr>
                <w:rFonts w:ascii="Times New Roman" w:hAnsi="Times New Roman" w:cs="Times New Roman"/>
                <w:color w:val="auto"/>
                <w:sz w:val="24"/>
                <w:szCs w:val="24"/>
              </w:rPr>
            </w:pPr>
            <w:r w:rsidRPr="00A95897">
              <w:rPr>
                <w:rFonts w:ascii="Times New Roman" w:hAnsi="Times New Roman" w:cs="Times New Roman"/>
                <w:color w:val="auto"/>
                <w:sz w:val="24"/>
                <w:szCs w:val="24"/>
              </w:rPr>
              <w:t xml:space="preserve">The system validates and stores the medical report in the patient's record. </w:t>
            </w:r>
          </w:p>
          <w:p w14:paraId="1C2F5ABD" w14:textId="00F805EC" w:rsidR="002B2D5F" w:rsidRPr="00A95897" w:rsidRDefault="002B2D5F" w:rsidP="002B2D5F">
            <w:pPr>
              <w:pStyle w:val="ListParagraph"/>
              <w:numPr>
                <w:ilvl w:val="0"/>
                <w:numId w:val="16"/>
              </w:numPr>
              <w:rPr>
                <w:rFonts w:ascii="Times New Roman" w:hAnsi="Times New Roman" w:cs="Times New Roman"/>
                <w:color w:val="auto"/>
                <w:sz w:val="24"/>
                <w:szCs w:val="24"/>
              </w:rPr>
            </w:pPr>
            <w:r w:rsidRPr="00A95897">
              <w:rPr>
                <w:rFonts w:ascii="Times New Roman" w:hAnsi="Times New Roman" w:cs="Times New Roman"/>
                <w:color w:val="auto"/>
                <w:sz w:val="24"/>
                <w:szCs w:val="24"/>
              </w:rPr>
              <w:t>The system displays the updated medical report to the doctor.</w:t>
            </w:r>
          </w:p>
        </w:tc>
      </w:tr>
      <w:tr w:rsidR="002B2D5F" w:rsidRPr="00A95897" w14:paraId="0E21DCFD" w14:textId="77777777" w:rsidTr="000F5B0D">
        <w:trPr>
          <w:cnfStyle w:val="000000100000" w:firstRow="0" w:lastRow="0" w:firstColumn="0" w:lastColumn="0" w:oddVBand="0" w:evenVBand="0" w:oddHBand="1" w:evenHBand="0" w:firstRowFirstColumn="0" w:firstRowLastColumn="0" w:lastRowFirstColumn="0" w:lastRowLastColumn="0"/>
          <w:trHeight w:val="56"/>
        </w:trPr>
        <w:tc>
          <w:tcPr>
            <w:tcW w:w="1890" w:type="dxa"/>
            <w:tcBorders>
              <w:top w:val="single" w:sz="4" w:space="0" w:color="FFFFFF" w:themeColor="background1"/>
              <w:left w:val="single" w:sz="4" w:space="0" w:color="034159"/>
              <w:bottom w:val="single" w:sz="4" w:space="0" w:color="034159"/>
            </w:tcBorders>
            <w:shd w:val="clear" w:color="auto" w:fill="034159"/>
            <w:vAlign w:val="center"/>
            <w:hideMark/>
          </w:tcPr>
          <w:p w14:paraId="50F4F4EA" w14:textId="77777777" w:rsidR="002B2D5F" w:rsidRPr="00A95897" w:rsidRDefault="002B2D5F" w:rsidP="000F5B0D">
            <w:pPr>
              <w:spacing w:after="160" w:line="259" w:lineRule="auto"/>
              <w:rPr>
                <w:rFonts w:ascii="Times New Roman" w:hAnsi="Times New Roman" w:cs="Times New Roman"/>
                <w:color w:val="auto"/>
                <w:sz w:val="24"/>
                <w:szCs w:val="24"/>
              </w:rPr>
            </w:pPr>
            <w:r w:rsidRPr="00A95897">
              <w:rPr>
                <w:rFonts w:ascii="Times New Roman" w:hAnsi="Times New Roman" w:cs="Times New Roman"/>
                <w:b/>
                <w:bCs/>
                <w:color w:val="auto"/>
                <w:sz w:val="24"/>
                <w:szCs w:val="24"/>
              </w:rPr>
              <w:t>Alternative flow</w:t>
            </w:r>
          </w:p>
        </w:tc>
        <w:tc>
          <w:tcPr>
            <w:tcW w:w="9170" w:type="dxa"/>
            <w:gridSpan w:val="3"/>
            <w:tcBorders>
              <w:top w:val="single" w:sz="4" w:space="0" w:color="034159"/>
              <w:bottom w:val="single" w:sz="4" w:space="0" w:color="034159"/>
              <w:right w:val="single" w:sz="4" w:space="0" w:color="034159"/>
            </w:tcBorders>
            <w:shd w:val="clear" w:color="auto" w:fill="FFFFFF" w:themeFill="background1"/>
            <w:vAlign w:val="bottom"/>
            <w:hideMark/>
          </w:tcPr>
          <w:p w14:paraId="4F03CC5F" w14:textId="229FDF70" w:rsidR="00B062EC" w:rsidRPr="00A95897" w:rsidRDefault="00B062EC" w:rsidP="00B062EC">
            <w:pPr>
              <w:rPr>
                <w:rFonts w:ascii="Times New Roman" w:hAnsi="Times New Roman" w:cs="Times New Roman"/>
                <w:color w:val="auto"/>
                <w:sz w:val="24"/>
                <w:szCs w:val="24"/>
              </w:rPr>
            </w:pPr>
            <w:r w:rsidRPr="00A95897">
              <w:rPr>
                <w:rFonts w:ascii="Times New Roman" w:hAnsi="Times New Roman" w:cs="Times New Roman"/>
                <w:color w:val="auto"/>
                <w:sz w:val="24"/>
                <w:szCs w:val="24"/>
              </w:rPr>
              <w:t>1.a. Enters malicious inputs.</w:t>
            </w:r>
          </w:p>
          <w:p w14:paraId="5FC43439" w14:textId="02448CCA" w:rsidR="00B062EC" w:rsidRPr="00A95897" w:rsidRDefault="00B062EC" w:rsidP="00B062EC">
            <w:pPr>
              <w:pStyle w:val="ListParagraph"/>
              <w:numPr>
                <w:ilvl w:val="0"/>
                <w:numId w:val="17"/>
              </w:numPr>
              <w:rPr>
                <w:rFonts w:ascii="Times New Roman" w:hAnsi="Times New Roman" w:cs="Times New Roman"/>
                <w:color w:val="auto"/>
                <w:sz w:val="24"/>
                <w:szCs w:val="24"/>
              </w:rPr>
            </w:pPr>
            <w:r w:rsidRPr="00A95897">
              <w:rPr>
                <w:rFonts w:ascii="Times New Roman" w:hAnsi="Times New Roman" w:cs="Times New Roman"/>
                <w:color w:val="auto"/>
                <w:sz w:val="24"/>
                <w:szCs w:val="24"/>
              </w:rPr>
              <w:t>Sanitize all the inputs.</w:t>
            </w:r>
          </w:p>
          <w:p w14:paraId="05145523" w14:textId="61517D96" w:rsidR="00B062EC" w:rsidRPr="00A95897" w:rsidRDefault="00B062EC" w:rsidP="00B062EC">
            <w:pPr>
              <w:pStyle w:val="ListParagraph"/>
              <w:numPr>
                <w:ilvl w:val="0"/>
                <w:numId w:val="17"/>
              </w:numPr>
              <w:rPr>
                <w:rFonts w:ascii="Times New Roman" w:hAnsi="Times New Roman" w:cs="Times New Roman"/>
                <w:color w:val="auto"/>
                <w:sz w:val="24"/>
                <w:szCs w:val="24"/>
              </w:rPr>
            </w:pPr>
            <w:r w:rsidRPr="00A95897">
              <w:rPr>
                <w:rFonts w:ascii="Times New Roman" w:hAnsi="Times New Roman" w:cs="Times New Roman"/>
                <w:color w:val="auto"/>
                <w:sz w:val="24"/>
                <w:szCs w:val="24"/>
              </w:rPr>
              <w:t>Procedures are used.</w:t>
            </w:r>
          </w:p>
          <w:p w14:paraId="606497D6" w14:textId="32B3E8A2" w:rsidR="002B2D5F" w:rsidRPr="00A95897" w:rsidRDefault="00B062EC" w:rsidP="00B062EC">
            <w:pPr>
              <w:pStyle w:val="ListParagraph"/>
              <w:numPr>
                <w:ilvl w:val="0"/>
                <w:numId w:val="17"/>
              </w:numPr>
              <w:spacing w:line="360" w:lineRule="auto"/>
              <w:rPr>
                <w:rFonts w:ascii="Times New Roman" w:hAnsi="Times New Roman" w:cs="Times New Roman"/>
                <w:sz w:val="24"/>
                <w:szCs w:val="24"/>
              </w:rPr>
            </w:pPr>
            <w:r w:rsidRPr="00A95897">
              <w:rPr>
                <w:rFonts w:ascii="Times New Roman" w:hAnsi="Times New Roman" w:cs="Times New Roman"/>
                <w:color w:val="auto"/>
                <w:sz w:val="24"/>
                <w:szCs w:val="24"/>
              </w:rPr>
              <w:t>The use case resumes from step 4.</w:t>
            </w:r>
          </w:p>
        </w:tc>
      </w:tr>
    </w:tbl>
    <w:p w14:paraId="31784ECE" w14:textId="65B42A58" w:rsidR="006F0BE7" w:rsidRPr="00A95897" w:rsidRDefault="00197003" w:rsidP="00021A4D">
      <w:pPr>
        <w:pStyle w:val="Heading1"/>
        <w:spacing w:before="240" w:after="120"/>
        <w:rPr>
          <w:rFonts w:ascii="Times New Roman" w:hAnsi="Times New Roman" w:cs="Times New Roman"/>
          <w:sz w:val="32"/>
          <w:szCs w:val="32"/>
        </w:rPr>
      </w:pPr>
      <w:bookmarkStart w:id="9" w:name="_Toc156802203"/>
      <w:r w:rsidRPr="00A95897">
        <w:rPr>
          <w:rFonts w:ascii="Times New Roman" w:hAnsi="Times New Roman" w:cs="Times New Roman"/>
          <w:sz w:val="32"/>
          <w:szCs w:val="32"/>
        </w:rPr>
        <w:lastRenderedPageBreak/>
        <w:t xml:space="preserve">4. Data Flow Diagram for </w:t>
      </w:r>
      <w:r w:rsidR="00035D74" w:rsidRPr="00A95897">
        <w:rPr>
          <w:rFonts w:ascii="Times New Roman" w:hAnsi="Times New Roman" w:cs="Times New Roman"/>
          <w:sz w:val="32"/>
          <w:szCs w:val="32"/>
        </w:rPr>
        <w:t xml:space="preserve">HealthcarePro </w:t>
      </w:r>
      <w:r w:rsidRPr="00A95897">
        <w:rPr>
          <w:rFonts w:ascii="Times New Roman" w:hAnsi="Times New Roman" w:cs="Times New Roman"/>
          <w:sz w:val="32"/>
          <w:szCs w:val="32"/>
        </w:rPr>
        <w:t>Application</w:t>
      </w:r>
      <w:bookmarkEnd w:id="9"/>
    </w:p>
    <w:p w14:paraId="6FC33E2D" w14:textId="234AA295" w:rsidR="00197003" w:rsidRPr="00A95897" w:rsidRDefault="00197003" w:rsidP="00197003">
      <w:pPr>
        <w:rPr>
          <w:rFonts w:ascii="Times New Roman" w:hAnsi="Times New Roman" w:cs="Times New Roman"/>
        </w:rPr>
      </w:pPr>
      <w:r w:rsidRPr="00A95897">
        <w:rPr>
          <w:rFonts w:ascii="Times New Roman" w:hAnsi="Times New Roman" w:cs="Times New Roman"/>
          <w:noProof/>
        </w:rPr>
        <w:drawing>
          <wp:inline distT="0" distB="0" distL="0" distR="0" wp14:anchorId="014BF17E" wp14:editId="3ED701AE">
            <wp:extent cx="5943600" cy="3681730"/>
            <wp:effectExtent l="0" t="0" r="0" b="0"/>
            <wp:docPr id="1216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123" name=""/>
                    <pic:cNvPicPr/>
                  </pic:nvPicPr>
                  <pic:blipFill>
                    <a:blip r:embed="rId11"/>
                    <a:stretch>
                      <a:fillRect/>
                    </a:stretch>
                  </pic:blipFill>
                  <pic:spPr>
                    <a:xfrm>
                      <a:off x="0" y="0"/>
                      <a:ext cx="5943600" cy="3681730"/>
                    </a:xfrm>
                    <a:prstGeom prst="rect">
                      <a:avLst/>
                    </a:prstGeom>
                  </pic:spPr>
                </pic:pic>
              </a:graphicData>
            </a:graphic>
          </wp:inline>
        </w:drawing>
      </w:r>
    </w:p>
    <w:p w14:paraId="058D6413" w14:textId="43C8132B" w:rsidR="005D51BF" w:rsidRPr="00A95897" w:rsidRDefault="005D51BF" w:rsidP="00C10B6D">
      <w:pPr>
        <w:pStyle w:val="Heading1"/>
        <w:spacing w:before="240" w:after="120"/>
        <w:rPr>
          <w:rFonts w:ascii="Times New Roman" w:hAnsi="Times New Roman" w:cs="Times New Roman"/>
          <w:sz w:val="32"/>
          <w:szCs w:val="32"/>
        </w:rPr>
      </w:pPr>
      <w:bookmarkStart w:id="10" w:name="_Toc156802204"/>
      <w:r w:rsidRPr="00A95897">
        <w:rPr>
          <w:rFonts w:ascii="Times New Roman" w:hAnsi="Times New Roman" w:cs="Times New Roman"/>
          <w:sz w:val="32"/>
          <w:szCs w:val="32"/>
        </w:rPr>
        <w:t>7. Type of Testing methods Used in HealthcarePro Application</w:t>
      </w:r>
      <w:bookmarkEnd w:id="10"/>
    </w:p>
    <w:p w14:paraId="37377FDC" w14:textId="21A6FF42" w:rsidR="005D51BF" w:rsidRPr="00A95897" w:rsidRDefault="005D51BF" w:rsidP="0036743D">
      <w:pPr>
        <w:rPr>
          <w:rFonts w:ascii="Times New Roman" w:hAnsi="Times New Roman" w:cs="Times New Roman"/>
          <w:sz w:val="24"/>
          <w:szCs w:val="24"/>
        </w:rPr>
      </w:pPr>
      <w:r w:rsidRPr="00A95897">
        <w:rPr>
          <w:rFonts w:ascii="Times New Roman" w:hAnsi="Times New Roman" w:cs="Times New Roman"/>
          <w:sz w:val="24"/>
          <w:szCs w:val="24"/>
        </w:rPr>
        <w:t>Testing the satisfaction of a HealthcarePro application's requirements entails a variety of testing methods to ensure that the software meets the specified requirements and performs as expected.</w:t>
      </w:r>
    </w:p>
    <w:p w14:paraId="44B0DF38" w14:textId="1440D972" w:rsidR="005D51BF" w:rsidRPr="00A95897" w:rsidRDefault="005D51BF" w:rsidP="005D51BF">
      <w:pPr>
        <w:rPr>
          <w:rFonts w:ascii="Times New Roman" w:hAnsi="Times New Roman" w:cs="Times New Roman"/>
          <w:sz w:val="24"/>
          <w:szCs w:val="24"/>
        </w:rPr>
      </w:pPr>
      <w:r w:rsidRPr="00A95897">
        <w:rPr>
          <w:rFonts w:ascii="Times New Roman" w:hAnsi="Times New Roman" w:cs="Times New Roman"/>
          <w:sz w:val="24"/>
          <w:szCs w:val="24"/>
        </w:rPr>
        <w:t>Here are some testing methods commonly used for the HealthcarePro application:</w:t>
      </w:r>
    </w:p>
    <w:tbl>
      <w:tblPr>
        <w:tblStyle w:val="ListTable4-Accent3"/>
        <w:tblW w:w="9897" w:type="dxa"/>
        <w:tblLook w:val="04A0" w:firstRow="1" w:lastRow="0" w:firstColumn="1" w:lastColumn="0" w:noHBand="0" w:noVBand="1"/>
      </w:tblPr>
      <w:tblGrid>
        <w:gridCol w:w="1456"/>
        <w:gridCol w:w="1340"/>
        <w:gridCol w:w="2327"/>
        <w:gridCol w:w="2851"/>
        <w:gridCol w:w="1923"/>
      </w:tblGrid>
      <w:tr w:rsidR="0090487F" w:rsidRPr="00A95897" w14:paraId="56706578" w14:textId="04E81649" w:rsidTr="009048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6AAFACBF" w14:textId="76351D12" w:rsidR="0090487F" w:rsidRPr="00A95897" w:rsidRDefault="0090487F" w:rsidP="00A37728">
            <w:pPr>
              <w:jc w:val="center"/>
              <w:rPr>
                <w:rFonts w:ascii="Times New Roman" w:hAnsi="Times New Roman" w:cs="Times New Roman"/>
                <w:b w:val="0"/>
                <w:bCs w:val="0"/>
                <w:i/>
                <w:iCs/>
              </w:rPr>
            </w:pPr>
            <w:r w:rsidRPr="00A95897">
              <w:rPr>
                <w:rFonts w:ascii="Times New Roman" w:hAnsi="Times New Roman" w:cs="Times New Roman"/>
                <w:b w:val="0"/>
                <w:bCs w:val="0"/>
                <w:i/>
                <w:iCs/>
                <w:sz w:val="24"/>
                <w:szCs w:val="24"/>
              </w:rPr>
              <w:t>Testing Type</w:t>
            </w:r>
          </w:p>
        </w:tc>
        <w:tc>
          <w:tcPr>
            <w:tcW w:w="1238"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71BB025B" w14:textId="45E803F4" w:rsidR="0090487F" w:rsidRPr="00A95897" w:rsidRDefault="0090487F" w:rsidP="00A37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24"/>
                <w:szCs w:val="24"/>
              </w:rPr>
            </w:pPr>
            <w:r w:rsidRPr="00A95897">
              <w:rPr>
                <w:rFonts w:ascii="Times New Roman" w:hAnsi="Times New Roman" w:cs="Times New Roman"/>
                <w:b w:val="0"/>
                <w:bCs w:val="0"/>
                <w:i/>
                <w:iCs/>
                <w:sz w:val="24"/>
                <w:szCs w:val="24"/>
              </w:rPr>
              <w:t>Testing Methods</w:t>
            </w:r>
          </w:p>
        </w:tc>
        <w:tc>
          <w:tcPr>
            <w:tcW w:w="2629"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708317D7" w14:textId="14F0B777" w:rsidR="0090487F" w:rsidRPr="00A95897" w:rsidRDefault="0090487F" w:rsidP="00A377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rPr>
            </w:pPr>
            <w:r w:rsidRPr="00A95897">
              <w:rPr>
                <w:rFonts w:ascii="Times New Roman" w:hAnsi="Times New Roman" w:cs="Times New Roman"/>
                <w:b w:val="0"/>
                <w:bCs w:val="0"/>
                <w:i/>
                <w:iCs/>
                <w:sz w:val="24"/>
                <w:szCs w:val="24"/>
              </w:rPr>
              <w:t>Definition</w:t>
            </w:r>
          </w:p>
        </w:tc>
        <w:tc>
          <w:tcPr>
            <w:tcW w:w="3229"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703687FE" w14:textId="288FD932" w:rsidR="0090487F" w:rsidRPr="00A95897" w:rsidRDefault="0090487F" w:rsidP="0062339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24"/>
                <w:szCs w:val="24"/>
              </w:rPr>
            </w:pPr>
            <w:r w:rsidRPr="00A95897">
              <w:rPr>
                <w:rFonts w:ascii="Times New Roman" w:hAnsi="Times New Roman" w:cs="Times New Roman"/>
                <w:b w:val="0"/>
                <w:bCs w:val="0"/>
                <w:i/>
                <w:iCs/>
                <w:sz w:val="24"/>
                <w:szCs w:val="24"/>
              </w:rPr>
              <w:t>Benefits</w:t>
            </w:r>
          </w:p>
        </w:tc>
        <w:tc>
          <w:tcPr>
            <w:tcW w:w="1350"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56ABA66A" w14:textId="35684046" w:rsidR="0090487F" w:rsidRPr="00A95897" w:rsidRDefault="00B130EF" w:rsidP="0062339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24"/>
                <w:szCs w:val="24"/>
              </w:rPr>
            </w:pPr>
            <w:r w:rsidRPr="00A95897">
              <w:rPr>
                <w:rFonts w:ascii="Times New Roman" w:hAnsi="Times New Roman" w:cs="Times New Roman"/>
                <w:b w:val="0"/>
                <w:bCs w:val="0"/>
                <w:i/>
                <w:iCs/>
                <w:sz w:val="24"/>
                <w:szCs w:val="24"/>
              </w:rPr>
              <w:t>Too</w:t>
            </w:r>
            <w:r w:rsidR="008F174C" w:rsidRPr="00A95897">
              <w:rPr>
                <w:rFonts w:ascii="Times New Roman" w:hAnsi="Times New Roman" w:cs="Times New Roman"/>
                <w:b w:val="0"/>
                <w:bCs w:val="0"/>
                <w:i/>
                <w:iCs/>
                <w:sz w:val="24"/>
                <w:szCs w:val="24"/>
              </w:rPr>
              <w:t>ls</w:t>
            </w:r>
          </w:p>
        </w:tc>
      </w:tr>
      <w:tr w:rsidR="0090487F" w:rsidRPr="00A95897" w14:paraId="5E8E2F66" w14:textId="121C1DAE" w:rsidTr="00904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40039C5D" w14:textId="75E940D3" w:rsidR="0090487F" w:rsidRPr="00A95897" w:rsidRDefault="0090487F" w:rsidP="00623398">
            <w:pPr>
              <w:jc w:val="center"/>
              <w:rPr>
                <w:rFonts w:ascii="Times New Roman" w:hAnsi="Times New Roman" w:cs="Times New Roman"/>
                <w:b w:val="0"/>
                <w:bCs w:val="0"/>
                <w:color w:val="262626" w:themeColor="text1" w:themeTint="D9"/>
                <w:sz w:val="20"/>
                <w:szCs w:val="20"/>
              </w:rPr>
            </w:pPr>
            <w:r w:rsidRPr="00A95897">
              <w:rPr>
                <w:rFonts w:ascii="Times New Roman" w:hAnsi="Times New Roman" w:cs="Times New Roman"/>
                <w:b w:val="0"/>
                <w:bCs w:val="0"/>
                <w:color w:val="262626" w:themeColor="text1" w:themeTint="D9"/>
                <w:sz w:val="24"/>
                <w:szCs w:val="24"/>
              </w:rPr>
              <w:t xml:space="preserve">Functional Testing </w:t>
            </w:r>
          </w:p>
        </w:tc>
        <w:tc>
          <w:tcPr>
            <w:tcW w:w="1238"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3F7EA4F5" w14:textId="0D828E5C" w:rsidR="0090487F" w:rsidRPr="00A95897" w:rsidRDefault="0090487F" w:rsidP="002042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rPr>
              <w:t>Integration Testing</w:t>
            </w:r>
          </w:p>
        </w:tc>
        <w:tc>
          <w:tcPr>
            <w:tcW w:w="2629"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65926B35" w14:textId="5B30ECD9" w:rsidR="0090487F" w:rsidRPr="00A95897" w:rsidRDefault="0090487F" w:rsidP="00A377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Individual software modules or components are joined and tested as a group during the methodical testing procedure known as integration testing.</w:t>
            </w:r>
            <w:r w:rsidRPr="00A95897">
              <w:rPr>
                <w:rFonts w:ascii="Times New Roman" w:hAnsi="Times New Roman" w:cs="Times New Roman"/>
                <w:sz w:val="20"/>
                <w:szCs w:val="20"/>
              </w:rPr>
              <w:t xml:space="preserve"> </w:t>
            </w:r>
            <w:r w:rsidRPr="00A95897">
              <w:rPr>
                <w:rFonts w:ascii="Times New Roman" w:hAnsi="Times New Roman" w:cs="Times New Roman"/>
                <w:color w:val="262626" w:themeColor="text1" w:themeTint="D9"/>
                <w:sz w:val="20"/>
                <w:szCs w:val="20"/>
              </w:rPr>
              <w:t xml:space="preserve">The primary objective is to detect defects in the interactions between integrated components and ensure the proper functioning of the integrated system. </w:t>
            </w:r>
            <w:sdt>
              <w:sdtPr>
                <w:rPr>
                  <w:rFonts w:ascii="Times New Roman" w:hAnsi="Times New Roman" w:cs="Times New Roman"/>
                  <w:color w:val="262626" w:themeColor="text1" w:themeTint="D9"/>
                  <w:sz w:val="20"/>
                  <w:szCs w:val="20"/>
                </w:rPr>
                <w:id w:val="-1310782693"/>
                <w:citation/>
              </w:sdtPr>
              <w:sdtContent>
                <w:r w:rsidRPr="00A95897">
                  <w:rPr>
                    <w:rFonts w:ascii="Times New Roman" w:hAnsi="Times New Roman" w:cs="Times New Roman"/>
                    <w:color w:val="262626" w:themeColor="text1" w:themeTint="D9"/>
                    <w:sz w:val="20"/>
                    <w:szCs w:val="20"/>
                  </w:rPr>
                  <w:fldChar w:fldCharType="begin"/>
                </w:r>
                <w:r w:rsidRPr="00A95897">
                  <w:rPr>
                    <w:rFonts w:ascii="Times New Roman" w:hAnsi="Times New Roman" w:cs="Times New Roman"/>
                    <w:color w:val="262626" w:themeColor="text1" w:themeTint="D9"/>
                    <w:sz w:val="20"/>
                    <w:szCs w:val="20"/>
                  </w:rPr>
                  <w:instrText xml:space="preserve"> CITATION Awa22 \l 1033 </w:instrText>
                </w:r>
                <w:r w:rsidRPr="00A95897">
                  <w:rPr>
                    <w:rFonts w:ascii="Times New Roman" w:hAnsi="Times New Roman" w:cs="Times New Roman"/>
                    <w:color w:val="262626" w:themeColor="text1" w:themeTint="D9"/>
                    <w:sz w:val="20"/>
                    <w:szCs w:val="20"/>
                  </w:rPr>
                  <w:fldChar w:fldCharType="separate"/>
                </w:r>
                <w:r w:rsidR="00A95897" w:rsidRPr="00A95897">
                  <w:rPr>
                    <w:rFonts w:ascii="Times New Roman" w:hAnsi="Times New Roman" w:cs="Times New Roman"/>
                    <w:noProof/>
                    <w:color w:val="262626" w:themeColor="text1" w:themeTint="D9"/>
                    <w:sz w:val="20"/>
                    <w:szCs w:val="20"/>
                  </w:rPr>
                  <w:t>(Awati, 2022)</w:t>
                </w:r>
                <w:r w:rsidRPr="00A95897">
                  <w:rPr>
                    <w:rFonts w:ascii="Times New Roman" w:hAnsi="Times New Roman" w:cs="Times New Roman"/>
                    <w:color w:val="262626" w:themeColor="text1" w:themeTint="D9"/>
                    <w:sz w:val="20"/>
                    <w:szCs w:val="20"/>
                  </w:rPr>
                  <w:fldChar w:fldCharType="end"/>
                </w:r>
              </w:sdtContent>
            </w:sdt>
          </w:p>
        </w:tc>
        <w:tc>
          <w:tcPr>
            <w:tcW w:w="3229"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6ED141B3" w14:textId="5E902B8B" w:rsidR="0090487F" w:rsidRPr="00A95897" w:rsidRDefault="0090487F" w:rsidP="00A23C99">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95897">
              <w:rPr>
                <w:rFonts w:ascii="Times New Roman" w:hAnsi="Times New Roman" w:cs="Times New Roman"/>
                <w:sz w:val="20"/>
                <w:szCs w:val="20"/>
              </w:rPr>
              <w:t>Guarantees the smooth operation of linked units.</w:t>
            </w:r>
          </w:p>
          <w:p w14:paraId="05F30026" w14:textId="7D4C2FC3" w:rsidR="0090487F" w:rsidRPr="00A95897" w:rsidRDefault="0090487F" w:rsidP="00A23C99">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95897">
              <w:rPr>
                <w:rFonts w:ascii="Times New Roman" w:hAnsi="Times New Roman" w:cs="Times New Roman"/>
                <w:sz w:val="20"/>
                <w:szCs w:val="20"/>
              </w:rPr>
              <w:t>Adapts to changing requirements effectively.</w:t>
            </w:r>
          </w:p>
          <w:p w14:paraId="368221DD" w14:textId="77777777" w:rsidR="0090487F" w:rsidRPr="00A95897" w:rsidRDefault="0090487F" w:rsidP="00A23C99">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95897">
              <w:rPr>
                <w:rFonts w:ascii="Times New Roman" w:hAnsi="Times New Roman" w:cs="Times New Roman"/>
                <w:sz w:val="20"/>
                <w:szCs w:val="20"/>
              </w:rPr>
              <w:t>Identifies defects missed in unit testing.</w:t>
            </w:r>
          </w:p>
          <w:p w14:paraId="5BECEE4E" w14:textId="77777777" w:rsidR="0090487F" w:rsidRPr="00A95897" w:rsidRDefault="0090487F" w:rsidP="00A23C99">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95897">
              <w:rPr>
                <w:rFonts w:ascii="Times New Roman" w:hAnsi="Times New Roman" w:cs="Times New Roman"/>
                <w:sz w:val="20"/>
                <w:szCs w:val="20"/>
              </w:rPr>
              <w:t>Enhances overall system reliability.</w:t>
            </w:r>
          </w:p>
          <w:p w14:paraId="00E658A4" w14:textId="77777777" w:rsidR="0090487F" w:rsidRPr="00A95897" w:rsidRDefault="0090487F" w:rsidP="00A23C99">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95897">
              <w:rPr>
                <w:rFonts w:ascii="Times New Roman" w:hAnsi="Times New Roman" w:cs="Times New Roman"/>
                <w:sz w:val="20"/>
                <w:szCs w:val="20"/>
              </w:rPr>
              <w:t>Integration testing helps address common issues that arise from the combination of different modules or components.</w:t>
            </w:r>
          </w:p>
          <w:p w14:paraId="38CE88B3" w14:textId="73C7D88A" w:rsidR="0090487F" w:rsidRPr="00A95897" w:rsidRDefault="0090487F" w:rsidP="00A23C99">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95897">
              <w:rPr>
                <w:rFonts w:ascii="Times New Roman" w:hAnsi="Times New Roman" w:cs="Times New Roman"/>
                <w:sz w:val="20"/>
                <w:szCs w:val="20"/>
              </w:rPr>
              <w:t xml:space="preserve">Integration testing detects and resolves issues early in the development process, reducing the likelihood of </w:t>
            </w:r>
            <w:r w:rsidRPr="00A95897">
              <w:rPr>
                <w:rFonts w:ascii="Times New Roman" w:hAnsi="Times New Roman" w:cs="Times New Roman"/>
                <w:sz w:val="20"/>
                <w:szCs w:val="20"/>
              </w:rPr>
              <w:lastRenderedPageBreak/>
              <w:t>encountering problems in later stages or in a production environment.</w:t>
            </w:r>
          </w:p>
        </w:tc>
        <w:tc>
          <w:tcPr>
            <w:tcW w:w="1350"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22DB8E1C" w14:textId="1BD5205F" w:rsidR="0090487F" w:rsidRPr="00A95897" w:rsidRDefault="0090487F" w:rsidP="0090487F">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5897">
              <w:rPr>
                <w:rFonts w:ascii="Times New Roman" w:hAnsi="Times New Roman" w:cs="Times New Roman"/>
                <w:sz w:val="24"/>
                <w:szCs w:val="24"/>
              </w:rPr>
              <w:lastRenderedPageBreak/>
              <w:t>JUnit</w:t>
            </w:r>
          </w:p>
          <w:p w14:paraId="1AA7E292" w14:textId="77777777" w:rsidR="0090487F" w:rsidRPr="00A95897" w:rsidRDefault="0090487F" w:rsidP="0090487F">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5897">
              <w:rPr>
                <w:rFonts w:ascii="Times New Roman" w:hAnsi="Times New Roman" w:cs="Times New Roman"/>
                <w:sz w:val="24"/>
                <w:szCs w:val="24"/>
              </w:rPr>
              <w:t>TestNG</w:t>
            </w:r>
          </w:p>
          <w:p w14:paraId="0D4B9E20" w14:textId="77777777" w:rsidR="0090487F" w:rsidRPr="00A95897" w:rsidRDefault="0090487F" w:rsidP="0090487F">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5897">
              <w:rPr>
                <w:rFonts w:ascii="Times New Roman" w:hAnsi="Times New Roman" w:cs="Times New Roman"/>
                <w:sz w:val="24"/>
                <w:szCs w:val="24"/>
              </w:rPr>
              <w:t>Postman</w:t>
            </w:r>
          </w:p>
          <w:p w14:paraId="3404E7B7" w14:textId="3B3A1F43" w:rsidR="001F7280" w:rsidRPr="00A95897" w:rsidRDefault="001F7280" w:rsidP="0090487F">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5897">
              <w:rPr>
                <w:rFonts w:ascii="Times New Roman" w:hAnsi="Times New Roman" w:cs="Times New Roman"/>
                <w:sz w:val="24"/>
                <w:szCs w:val="24"/>
              </w:rPr>
              <w:t>Manual</w:t>
            </w:r>
          </w:p>
          <w:p w14:paraId="2EC0EE53" w14:textId="77777777" w:rsidR="008F174C" w:rsidRPr="00A95897" w:rsidRDefault="008F174C" w:rsidP="008F174C">
            <w:pPr>
              <w:pStyle w:val="ListParagraph"/>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7B9E7F9" w14:textId="63256B17" w:rsidR="007E7E59" w:rsidRPr="00A95897" w:rsidRDefault="007E7E59" w:rsidP="007E7E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5897">
              <w:rPr>
                <w:rFonts w:ascii="Times New Roman" w:hAnsi="Times New Roman" w:cs="Times New Roman"/>
                <w:color w:val="262626" w:themeColor="text1" w:themeTint="D9"/>
                <w:sz w:val="24"/>
                <w:szCs w:val="24"/>
              </w:rPr>
              <w:t>Used tool: Manual</w:t>
            </w:r>
          </w:p>
          <w:p w14:paraId="5BAB68A3" w14:textId="0FA20897" w:rsidR="008F174C" w:rsidRPr="00A95897" w:rsidRDefault="008F174C" w:rsidP="008F17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0487F" w:rsidRPr="00A95897" w14:paraId="71C81FC2" w14:textId="59DA198B" w:rsidTr="0090487F">
        <w:tc>
          <w:tcPr>
            <w:cnfStyle w:val="001000000000" w:firstRow="0" w:lastRow="0" w:firstColumn="1" w:lastColumn="0" w:oddVBand="0" w:evenVBand="0" w:oddHBand="0" w:evenHBand="0" w:firstRowFirstColumn="0" w:firstRowLastColumn="0" w:lastRowFirstColumn="0" w:lastRowLastColumn="0"/>
            <w:tcW w:w="1451"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6C94F826" w14:textId="0EB5F7FF" w:rsidR="0090487F" w:rsidRPr="00A95897" w:rsidRDefault="0090487F" w:rsidP="00F7362E">
            <w:pPr>
              <w:jc w:val="center"/>
              <w:rPr>
                <w:rFonts w:ascii="Times New Roman" w:hAnsi="Times New Roman" w:cs="Times New Roman"/>
                <w:color w:val="262626" w:themeColor="text1" w:themeTint="D9"/>
                <w:sz w:val="24"/>
                <w:szCs w:val="24"/>
              </w:rPr>
            </w:pPr>
            <w:r w:rsidRPr="00A95897">
              <w:rPr>
                <w:rFonts w:ascii="Times New Roman" w:hAnsi="Times New Roman" w:cs="Times New Roman"/>
                <w:b w:val="0"/>
                <w:bCs w:val="0"/>
                <w:color w:val="262626" w:themeColor="text1" w:themeTint="D9"/>
                <w:sz w:val="24"/>
                <w:szCs w:val="24"/>
              </w:rPr>
              <w:t>Functional Testing</w:t>
            </w:r>
          </w:p>
        </w:tc>
        <w:tc>
          <w:tcPr>
            <w:tcW w:w="1238"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0A5103D4" w14:textId="0C7D6AA0" w:rsidR="0090487F" w:rsidRPr="00A95897" w:rsidRDefault="0090487F" w:rsidP="002042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rPr>
              <w:t>Smoke Testing</w:t>
            </w:r>
          </w:p>
        </w:tc>
        <w:tc>
          <w:tcPr>
            <w:tcW w:w="2629"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2A00BDB8" w14:textId="7ED0DA0C" w:rsidR="0090487F" w:rsidRPr="00A95897" w:rsidRDefault="0090487F" w:rsidP="00F73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Smoke testing is an important software testing method used to rapidly confirm that an application is functioning as intended. It seeks to identify significant problems that might prevent additional testing. Before conducting more thorough testing, smoke tests verify that application builds are stable. Smoke testing assesses major operations before going into more depth. Smoke testing is a crucial step in the development process since it helps to prevent serious software flaws, which are discovered after every build and before release.</w:t>
            </w:r>
            <w:sdt>
              <w:sdtPr>
                <w:rPr>
                  <w:rFonts w:ascii="Times New Roman" w:hAnsi="Times New Roman" w:cs="Times New Roman"/>
                  <w:color w:val="262626" w:themeColor="text1" w:themeTint="D9"/>
                  <w:sz w:val="20"/>
                  <w:szCs w:val="20"/>
                </w:rPr>
                <w:id w:val="-1373769763"/>
                <w:citation/>
              </w:sdtPr>
              <w:sdtContent>
                <w:r w:rsidRPr="00A95897">
                  <w:rPr>
                    <w:rFonts w:ascii="Times New Roman" w:hAnsi="Times New Roman" w:cs="Times New Roman"/>
                    <w:color w:val="262626" w:themeColor="text1" w:themeTint="D9"/>
                    <w:sz w:val="20"/>
                    <w:szCs w:val="20"/>
                  </w:rPr>
                  <w:fldChar w:fldCharType="begin"/>
                </w:r>
                <w:r w:rsidRPr="00A95897">
                  <w:rPr>
                    <w:rFonts w:ascii="Times New Roman" w:hAnsi="Times New Roman" w:cs="Times New Roman"/>
                    <w:color w:val="262626" w:themeColor="text1" w:themeTint="D9"/>
                    <w:sz w:val="20"/>
                    <w:szCs w:val="20"/>
                  </w:rPr>
                  <w:instrText xml:space="preserve"> CITATION Bis \l 1033 </w:instrText>
                </w:r>
                <w:r w:rsidRPr="00A95897">
                  <w:rPr>
                    <w:rFonts w:ascii="Times New Roman" w:hAnsi="Times New Roman" w:cs="Times New Roman"/>
                    <w:color w:val="262626" w:themeColor="text1" w:themeTint="D9"/>
                    <w:sz w:val="20"/>
                    <w:szCs w:val="20"/>
                  </w:rPr>
                  <w:fldChar w:fldCharType="separate"/>
                </w:r>
                <w:r w:rsidR="00A95897" w:rsidRPr="00A95897">
                  <w:rPr>
                    <w:rFonts w:ascii="Times New Roman" w:hAnsi="Times New Roman" w:cs="Times New Roman"/>
                    <w:noProof/>
                    <w:color w:val="262626" w:themeColor="text1" w:themeTint="D9"/>
                    <w:sz w:val="20"/>
                    <w:szCs w:val="20"/>
                  </w:rPr>
                  <w:t xml:space="preserve"> (Biswas, n.d.)</w:t>
                </w:r>
                <w:r w:rsidRPr="00A95897">
                  <w:rPr>
                    <w:rFonts w:ascii="Times New Roman" w:hAnsi="Times New Roman" w:cs="Times New Roman"/>
                    <w:color w:val="262626" w:themeColor="text1" w:themeTint="D9"/>
                    <w:sz w:val="20"/>
                    <w:szCs w:val="20"/>
                  </w:rPr>
                  <w:fldChar w:fldCharType="end"/>
                </w:r>
              </w:sdtContent>
            </w:sdt>
          </w:p>
        </w:tc>
        <w:tc>
          <w:tcPr>
            <w:tcW w:w="3229"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37B1208C" w14:textId="77777777" w:rsidR="0090487F" w:rsidRPr="00A95897" w:rsidRDefault="0090487F" w:rsidP="004A1993">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Smoke testing finds significant errors early in the development cycle, enabling developers to fix important problems before they affect end users or spread to later stages.</w:t>
            </w:r>
          </w:p>
          <w:p w14:paraId="018A1D31" w14:textId="77777777" w:rsidR="0090487F" w:rsidRPr="00A95897" w:rsidRDefault="0090487F" w:rsidP="004A1993">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Smoke tests are simple to conduct and can be executed frequently without overtaxing servers and resources.</w:t>
            </w:r>
          </w:p>
          <w:p w14:paraId="797B15AE" w14:textId="3A2A2E14" w:rsidR="0090487F" w:rsidRPr="00A95897" w:rsidRDefault="0090487F" w:rsidP="004A1993">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By identifying issues early on, smoke testing spares development teams from laborious manual code searches. This efficiency, especially when automated, results in considerable time and cost savings since it enables quick and reliable testing, which facilitates a more seamless development process.</w:t>
            </w:r>
          </w:p>
        </w:tc>
        <w:tc>
          <w:tcPr>
            <w:tcW w:w="1350"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4C1CBD71" w14:textId="77777777" w:rsidR="0090487F" w:rsidRPr="00A95897" w:rsidRDefault="0090487F" w:rsidP="004A1993">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color w:val="262626" w:themeColor="text1" w:themeTint="D9"/>
                <w:sz w:val="24"/>
                <w:szCs w:val="24"/>
              </w:rPr>
              <w:t>Selenium</w:t>
            </w:r>
          </w:p>
          <w:p w14:paraId="69B4D9E3" w14:textId="77777777" w:rsidR="008F174C" w:rsidRPr="00A95897" w:rsidRDefault="0090487F" w:rsidP="008F174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color w:val="262626" w:themeColor="text1" w:themeTint="D9"/>
                <w:sz w:val="24"/>
                <w:szCs w:val="24"/>
              </w:rPr>
              <w:t>Jenkins</w:t>
            </w:r>
          </w:p>
          <w:p w14:paraId="21C41D6E" w14:textId="7BA9BC08" w:rsidR="001F7280" w:rsidRPr="00A95897" w:rsidRDefault="001F7280" w:rsidP="008F174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sz w:val="24"/>
                <w:szCs w:val="24"/>
              </w:rPr>
              <w:t>Manual</w:t>
            </w:r>
          </w:p>
          <w:p w14:paraId="30EC00B4" w14:textId="77777777" w:rsidR="008F174C" w:rsidRPr="00A95897" w:rsidRDefault="008F174C" w:rsidP="008F17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p>
          <w:p w14:paraId="1F12CBA8" w14:textId="1001AC3C" w:rsidR="008F174C" w:rsidRPr="00A95897" w:rsidRDefault="008F174C" w:rsidP="008F17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color w:val="262626" w:themeColor="text1" w:themeTint="D9"/>
                <w:sz w:val="24"/>
                <w:szCs w:val="24"/>
              </w:rPr>
              <w:t>Used tool: Manual</w:t>
            </w:r>
          </w:p>
        </w:tc>
      </w:tr>
      <w:tr w:rsidR="0090487F" w:rsidRPr="00A95897" w14:paraId="5B8612ED" w14:textId="2F1B9D8F" w:rsidTr="00904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tcBorders>
              <w:top w:val="single" w:sz="4" w:space="0" w:color="FFFFFF" w:themeColor="background1"/>
              <w:left w:val="single" w:sz="2" w:space="0" w:color="FFFFFF" w:themeColor="background1"/>
              <w:bottom w:val="single" w:sz="4" w:space="0" w:color="FFFFFF" w:themeColor="background1"/>
              <w:right w:val="single" w:sz="2" w:space="0" w:color="FFFFFF" w:themeColor="background1"/>
            </w:tcBorders>
            <w:shd w:val="clear" w:color="auto" w:fill="BFBFBF" w:themeFill="background1" w:themeFillShade="BF"/>
          </w:tcPr>
          <w:p w14:paraId="4888C118" w14:textId="02CD2AB9" w:rsidR="0090487F" w:rsidRPr="00A95897" w:rsidRDefault="0090487F" w:rsidP="00195311">
            <w:pPr>
              <w:jc w:val="center"/>
              <w:rPr>
                <w:rFonts w:ascii="Times New Roman" w:hAnsi="Times New Roman" w:cs="Times New Roman"/>
                <w:color w:val="262626" w:themeColor="text1" w:themeTint="D9"/>
                <w:sz w:val="24"/>
                <w:szCs w:val="24"/>
              </w:rPr>
            </w:pPr>
            <w:r w:rsidRPr="00A95897">
              <w:rPr>
                <w:rFonts w:ascii="Times New Roman" w:hAnsi="Times New Roman" w:cs="Times New Roman"/>
                <w:b w:val="0"/>
                <w:bCs w:val="0"/>
                <w:color w:val="262626" w:themeColor="text1" w:themeTint="D9"/>
                <w:sz w:val="24"/>
                <w:szCs w:val="24"/>
              </w:rPr>
              <w:t>Functional Testing</w:t>
            </w:r>
          </w:p>
        </w:tc>
        <w:tc>
          <w:tcPr>
            <w:tcW w:w="1238" w:type="dxa"/>
            <w:tcBorders>
              <w:top w:val="single" w:sz="4" w:space="0" w:color="FFFFFF" w:themeColor="background1"/>
              <w:left w:val="single" w:sz="2" w:space="0" w:color="FFFFFF" w:themeColor="background1"/>
              <w:bottom w:val="single" w:sz="4" w:space="0" w:color="FFFFFF" w:themeColor="background1"/>
              <w:right w:val="single" w:sz="2" w:space="0" w:color="FFFFFF" w:themeColor="background1"/>
            </w:tcBorders>
            <w:shd w:val="clear" w:color="auto" w:fill="BFBFBF" w:themeFill="background1" w:themeFillShade="BF"/>
          </w:tcPr>
          <w:p w14:paraId="4179F919" w14:textId="5D639CD8" w:rsidR="0090487F" w:rsidRPr="00A95897" w:rsidRDefault="0090487F" w:rsidP="002042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rPr>
              <w:t>Unit testing</w:t>
            </w:r>
          </w:p>
        </w:tc>
        <w:tc>
          <w:tcPr>
            <w:tcW w:w="2629" w:type="dxa"/>
            <w:tcBorders>
              <w:top w:val="single" w:sz="4" w:space="0" w:color="FFFFFF" w:themeColor="background1"/>
              <w:left w:val="single" w:sz="2" w:space="0" w:color="FFFFFF" w:themeColor="background1"/>
              <w:bottom w:val="single" w:sz="4" w:space="0" w:color="FFFFFF" w:themeColor="background1"/>
              <w:right w:val="single" w:sz="2" w:space="0" w:color="FFFFFF" w:themeColor="background1"/>
            </w:tcBorders>
            <w:shd w:val="clear" w:color="auto" w:fill="BFBFBF" w:themeFill="background1" w:themeFillShade="BF"/>
          </w:tcPr>
          <w:p w14:paraId="41648345" w14:textId="42861B80" w:rsidR="0090487F" w:rsidRPr="00A95897" w:rsidRDefault="0090487F" w:rsidP="00F736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 xml:space="preserve">Unit testing is a type of automated software testing in which individual units or components of a software program are evaluated using specialized tools or frameworks. In contrast to manual testing by developers, unit tests are performed by dedicated software, such as a unit testing framework or tool. This automated approach enables the creation of repeatable and continuous tests. </w:t>
            </w:r>
            <w:sdt>
              <w:sdtPr>
                <w:rPr>
                  <w:rFonts w:ascii="Times New Roman" w:hAnsi="Times New Roman" w:cs="Times New Roman"/>
                  <w:color w:val="262626" w:themeColor="text1" w:themeTint="D9"/>
                  <w:sz w:val="20"/>
                  <w:szCs w:val="20"/>
                </w:rPr>
                <w:id w:val="761730318"/>
                <w:citation/>
              </w:sdtPr>
              <w:sdtContent>
                <w:r w:rsidRPr="00A95897">
                  <w:rPr>
                    <w:rFonts w:ascii="Times New Roman" w:hAnsi="Times New Roman" w:cs="Times New Roman"/>
                    <w:color w:val="262626" w:themeColor="text1" w:themeTint="D9"/>
                    <w:sz w:val="20"/>
                    <w:szCs w:val="20"/>
                  </w:rPr>
                  <w:fldChar w:fldCharType="begin"/>
                </w:r>
                <w:r w:rsidRPr="00A95897">
                  <w:rPr>
                    <w:rFonts w:ascii="Times New Roman" w:hAnsi="Times New Roman" w:cs="Times New Roman"/>
                    <w:color w:val="262626" w:themeColor="text1" w:themeTint="D9"/>
                    <w:sz w:val="20"/>
                    <w:szCs w:val="20"/>
                  </w:rPr>
                  <w:instrText xml:space="preserve"> CITATION Opp23 \l 1033 </w:instrText>
                </w:r>
                <w:r w:rsidRPr="00A95897">
                  <w:rPr>
                    <w:rFonts w:ascii="Times New Roman" w:hAnsi="Times New Roman" w:cs="Times New Roman"/>
                    <w:color w:val="262626" w:themeColor="text1" w:themeTint="D9"/>
                    <w:sz w:val="20"/>
                    <w:szCs w:val="20"/>
                  </w:rPr>
                  <w:fldChar w:fldCharType="separate"/>
                </w:r>
                <w:r w:rsidR="00A95897" w:rsidRPr="00A95897">
                  <w:rPr>
                    <w:rFonts w:ascii="Times New Roman" w:hAnsi="Times New Roman" w:cs="Times New Roman"/>
                    <w:noProof/>
                    <w:color w:val="262626" w:themeColor="text1" w:themeTint="D9"/>
                    <w:sz w:val="20"/>
                    <w:szCs w:val="20"/>
                  </w:rPr>
                  <w:t>(Oppermann, 2023)</w:t>
                </w:r>
                <w:r w:rsidRPr="00A95897">
                  <w:rPr>
                    <w:rFonts w:ascii="Times New Roman" w:hAnsi="Times New Roman" w:cs="Times New Roman"/>
                    <w:color w:val="262626" w:themeColor="text1" w:themeTint="D9"/>
                    <w:sz w:val="20"/>
                    <w:szCs w:val="20"/>
                  </w:rPr>
                  <w:fldChar w:fldCharType="end"/>
                </w:r>
              </w:sdtContent>
            </w:sdt>
          </w:p>
        </w:tc>
        <w:tc>
          <w:tcPr>
            <w:tcW w:w="3229" w:type="dxa"/>
            <w:tcBorders>
              <w:top w:val="single" w:sz="4" w:space="0" w:color="FFFFFF" w:themeColor="background1"/>
              <w:left w:val="single" w:sz="2" w:space="0" w:color="FFFFFF" w:themeColor="background1"/>
              <w:bottom w:val="single" w:sz="4" w:space="0" w:color="FFFFFF" w:themeColor="background1"/>
              <w:right w:val="single" w:sz="2" w:space="0" w:color="FFFFFF" w:themeColor="background1"/>
            </w:tcBorders>
            <w:shd w:val="clear" w:color="auto" w:fill="BFBFBF" w:themeFill="background1" w:themeFillShade="BF"/>
          </w:tcPr>
          <w:p w14:paraId="1EBA5643" w14:textId="77777777" w:rsidR="0090487F" w:rsidRPr="00A95897" w:rsidRDefault="0090487F" w:rsidP="004A1993">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Through the regular running of unit tests, developers gain immediate feedback on code quality.</w:t>
            </w:r>
          </w:p>
          <w:p w14:paraId="6D8C1716" w14:textId="77777777" w:rsidR="0090487F" w:rsidRPr="00A95897" w:rsidRDefault="0090487F" w:rsidP="004A1993">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Unit tests force developers to work on code rather than just write it. In other words, after receiving feedback from the unit test, the developer must constantly rethink their own process and optimize the produced code.</w:t>
            </w:r>
          </w:p>
          <w:p w14:paraId="325EA386" w14:textId="77777777" w:rsidR="0090487F" w:rsidRPr="00A95897" w:rsidRDefault="0090487F" w:rsidP="004A1993">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 xml:space="preserve">Unit tests allow for extensive test coverage. </w:t>
            </w:r>
          </w:p>
          <w:p w14:paraId="480CC7D5" w14:textId="73B42152" w:rsidR="0090487F" w:rsidRPr="00A95897" w:rsidRDefault="0090487F" w:rsidP="004A1993">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With speed and accuracy, it is possible to undertake automated, high-quality testing of the entire software unit by unit.</w:t>
            </w:r>
          </w:p>
        </w:tc>
        <w:tc>
          <w:tcPr>
            <w:tcW w:w="1350" w:type="dxa"/>
            <w:tcBorders>
              <w:top w:val="single" w:sz="4" w:space="0" w:color="FFFFFF" w:themeColor="background1"/>
              <w:left w:val="single" w:sz="2" w:space="0" w:color="FFFFFF" w:themeColor="background1"/>
              <w:bottom w:val="single" w:sz="4" w:space="0" w:color="FFFFFF" w:themeColor="background1"/>
              <w:right w:val="single" w:sz="2" w:space="0" w:color="FFFFFF" w:themeColor="background1"/>
            </w:tcBorders>
            <w:shd w:val="clear" w:color="auto" w:fill="BFBFBF" w:themeFill="background1" w:themeFillShade="BF"/>
          </w:tcPr>
          <w:p w14:paraId="07FE1C7B" w14:textId="77777777" w:rsidR="0090487F" w:rsidRPr="00A95897" w:rsidRDefault="0090487F" w:rsidP="004A1993">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color w:val="262626" w:themeColor="text1" w:themeTint="D9"/>
                <w:sz w:val="24"/>
                <w:szCs w:val="24"/>
              </w:rPr>
              <w:t>JUnit</w:t>
            </w:r>
          </w:p>
          <w:p w14:paraId="0A69A123" w14:textId="77777777" w:rsidR="0090487F" w:rsidRPr="00A95897" w:rsidRDefault="0090487F" w:rsidP="004A1993">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color w:val="262626" w:themeColor="text1" w:themeTint="D9"/>
                <w:sz w:val="24"/>
                <w:szCs w:val="24"/>
              </w:rPr>
              <w:t>pytest</w:t>
            </w:r>
          </w:p>
          <w:p w14:paraId="6F0716EA" w14:textId="77777777" w:rsidR="007E7E59" w:rsidRPr="00A95897" w:rsidRDefault="0090487F" w:rsidP="007E7E59">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color w:val="262626" w:themeColor="text1" w:themeTint="D9"/>
                <w:sz w:val="24"/>
                <w:szCs w:val="24"/>
              </w:rPr>
              <w:t>NUnit</w:t>
            </w:r>
          </w:p>
          <w:p w14:paraId="4ED1B2AD" w14:textId="5DC07B66" w:rsidR="001F7280" w:rsidRPr="00A95897" w:rsidRDefault="001F7280" w:rsidP="007E7E59">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sz w:val="24"/>
                <w:szCs w:val="24"/>
              </w:rPr>
              <w:t>Manual</w:t>
            </w:r>
          </w:p>
          <w:p w14:paraId="51B9FC7C" w14:textId="77777777" w:rsidR="007E7E59" w:rsidRPr="00A95897" w:rsidRDefault="007E7E59" w:rsidP="007E7E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4"/>
                <w:szCs w:val="24"/>
              </w:rPr>
            </w:pPr>
          </w:p>
          <w:p w14:paraId="51785343" w14:textId="67180DFE" w:rsidR="007E7E59" w:rsidRPr="00A95897" w:rsidRDefault="007E7E59" w:rsidP="007E7E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sz w:val="24"/>
                <w:szCs w:val="24"/>
              </w:rPr>
              <w:t>Used tool: Junit</w:t>
            </w:r>
          </w:p>
        </w:tc>
      </w:tr>
      <w:tr w:rsidR="0090487F" w:rsidRPr="00A95897" w14:paraId="635D054D" w14:textId="101F02CA" w:rsidTr="0090487F">
        <w:tc>
          <w:tcPr>
            <w:cnfStyle w:val="001000000000" w:firstRow="0" w:lastRow="0" w:firstColumn="1" w:lastColumn="0" w:oddVBand="0" w:evenVBand="0" w:oddHBand="0" w:evenHBand="0" w:firstRowFirstColumn="0" w:firstRowLastColumn="0" w:lastRowFirstColumn="0" w:lastRowLastColumn="0"/>
            <w:tcW w:w="1451" w:type="dxa"/>
            <w:tcBorders>
              <w:top w:val="single" w:sz="4" w:space="0" w:color="FFFFFF" w:themeColor="background1"/>
              <w:left w:val="single" w:sz="2" w:space="0" w:color="FFFFFF" w:themeColor="background1"/>
              <w:bottom w:val="single" w:sz="4" w:space="0" w:color="FFFFFF" w:themeColor="background1"/>
              <w:right w:val="single" w:sz="2" w:space="0" w:color="FFFFFF" w:themeColor="background1"/>
            </w:tcBorders>
            <w:shd w:val="clear" w:color="auto" w:fill="EDEDED"/>
          </w:tcPr>
          <w:p w14:paraId="5C5516C1" w14:textId="6622701B" w:rsidR="0090487F" w:rsidRPr="00A95897" w:rsidRDefault="0090487F" w:rsidP="00F7362E">
            <w:pPr>
              <w:jc w:val="center"/>
              <w:rPr>
                <w:rFonts w:ascii="Times New Roman" w:hAnsi="Times New Roman" w:cs="Times New Roman"/>
                <w:b w:val="0"/>
                <w:bCs w:val="0"/>
                <w:color w:val="262626" w:themeColor="text1" w:themeTint="D9"/>
                <w:sz w:val="24"/>
                <w:szCs w:val="24"/>
              </w:rPr>
            </w:pPr>
            <w:r w:rsidRPr="00A95897">
              <w:rPr>
                <w:rFonts w:ascii="Times New Roman" w:hAnsi="Times New Roman" w:cs="Times New Roman"/>
                <w:b w:val="0"/>
                <w:bCs w:val="0"/>
                <w:color w:val="262626" w:themeColor="text1" w:themeTint="D9"/>
                <w:sz w:val="24"/>
                <w:szCs w:val="24"/>
              </w:rPr>
              <w:t>Non- Functional Testing</w:t>
            </w:r>
          </w:p>
        </w:tc>
        <w:tc>
          <w:tcPr>
            <w:tcW w:w="1238" w:type="dxa"/>
            <w:tcBorders>
              <w:top w:val="single" w:sz="4" w:space="0" w:color="FFFFFF" w:themeColor="background1"/>
              <w:left w:val="single" w:sz="2" w:space="0" w:color="FFFFFF" w:themeColor="background1"/>
              <w:bottom w:val="single" w:sz="4" w:space="0" w:color="FFFFFF" w:themeColor="background1"/>
              <w:right w:val="single" w:sz="2" w:space="0" w:color="FFFFFF" w:themeColor="background1"/>
            </w:tcBorders>
            <w:shd w:val="clear" w:color="auto" w:fill="EDEDED"/>
          </w:tcPr>
          <w:p w14:paraId="4756D7E2" w14:textId="539D09C0" w:rsidR="0090487F" w:rsidRPr="00A95897" w:rsidRDefault="0090487F" w:rsidP="001953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rPr>
              <w:t>Performance Testing</w:t>
            </w:r>
          </w:p>
        </w:tc>
        <w:tc>
          <w:tcPr>
            <w:tcW w:w="2629" w:type="dxa"/>
            <w:tcBorders>
              <w:top w:val="single" w:sz="4" w:space="0" w:color="FFFFFF" w:themeColor="background1"/>
              <w:left w:val="single" w:sz="2" w:space="0" w:color="FFFFFF" w:themeColor="background1"/>
              <w:bottom w:val="single" w:sz="4" w:space="0" w:color="FFFFFF" w:themeColor="background1"/>
              <w:right w:val="single" w:sz="2" w:space="0" w:color="FFFFFF" w:themeColor="background1"/>
            </w:tcBorders>
            <w:shd w:val="clear" w:color="auto" w:fill="EDEDED"/>
          </w:tcPr>
          <w:p w14:paraId="69A4D6E9" w14:textId="1A8D442C" w:rsidR="0090487F" w:rsidRPr="00A95897" w:rsidRDefault="0090487F" w:rsidP="00F736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 xml:space="preserve">Performance testing is a non-functional testing method that evaluates a software application's speed, responsiveness, scalability, and stability under various conditions. </w:t>
            </w:r>
            <w:r w:rsidRPr="00A95897">
              <w:rPr>
                <w:rFonts w:ascii="Times New Roman" w:hAnsi="Times New Roman" w:cs="Times New Roman"/>
                <w:color w:val="262626" w:themeColor="text1" w:themeTint="D9"/>
                <w:sz w:val="20"/>
                <w:szCs w:val="20"/>
              </w:rPr>
              <w:lastRenderedPageBreak/>
              <w:t xml:space="preserve">The major purpose is to evaluate how effectively the system operates in terms of responsiveness and speed under varying loads and stresses. Performance testing, as opposed to functional testing, investigates the overall system behavior and its ability to manage increasing degrees of user interactions and data. </w:t>
            </w:r>
            <w:sdt>
              <w:sdtPr>
                <w:rPr>
                  <w:rFonts w:ascii="Times New Roman" w:hAnsi="Times New Roman" w:cs="Times New Roman"/>
                  <w:color w:val="262626" w:themeColor="text1" w:themeTint="D9"/>
                  <w:sz w:val="20"/>
                  <w:szCs w:val="20"/>
                </w:rPr>
                <w:id w:val="-660535934"/>
                <w:citation/>
              </w:sdtPr>
              <w:sdtContent>
                <w:r w:rsidRPr="00A95897">
                  <w:rPr>
                    <w:rFonts w:ascii="Times New Roman" w:hAnsi="Times New Roman" w:cs="Times New Roman"/>
                    <w:color w:val="262626" w:themeColor="text1" w:themeTint="D9"/>
                    <w:sz w:val="20"/>
                    <w:szCs w:val="20"/>
                  </w:rPr>
                  <w:fldChar w:fldCharType="begin"/>
                </w:r>
                <w:r w:rsidRPr="00A95897">
                  <w:rPr>
                    <w:rFonts w:ascii="Times New Roman" w:hAnsi="Times New Roman" w:cs="Times New Roman"/>
                    <w:color w:val="262626" w:themeColor="text1" w:themeTint="D9"/>
                    <w:sz w:val="20"/>
                    <w:szCs w:val="20"/>
                  </w:rPr>
                  <w:instrText xml:space="preserve"> CITATION Bel23 \l 1033 </w:instrText>
                </w:r>
                <w:r w:rsidRPr="00A95897">
                  <w:rPr>
                    <w:rFonts w:ascii="Times New Roman" w:hAnsi="Times New Roman" w:cs="Times New Roman"/>
                    <w:color w:val="262626" w:themeColor="text1" w:themeTint="D9"/>
                    <w:sz w:val="20"/>
                    <w:szCs w:val="20"/>
                  </w:rPr>
                  <w:fldChar w:fldCharType="separate"/>
                </w:r>
                <w:r w:rsidR="00A95897" w:rsidRPr="00A95897">
                  <w:rPr>
                    <w:rFonts w:ascii="Times New Roman" w:hAnsi="Times New Roman" w:cs="Times New Roman"/>
                    <w:noProof/>
                    <w:color w:val="262626" w:themeColor="text1" w:themeTint="D9"/>
                    <w:sz w:val="20"/>
                    <w:szCs w:val="20"/>
                  </w:rPr>
                  <w:t>(Belcher, 2023)</w:t>
                </w:r>
                <w:r w:rsidRPr="00A95897">
                  <w:rPr>
                    <w:rFonts w:ascii="Times New Roman" w:hAnsi="Times New Roman" w:cs="Times New Roman"/>
                    <w:color w:val="262626" w:themeColor="text1" w:themeTint="D9"/>
                    <w:sz w:val="20"/>
                    <w:szCs w:val="20"/>
                  </w:rPr>
                  <w:fldChar w:fldCharType="end"/>
                </w:r>
              </w:sdtContent>
            </w:sdt>
          </w:p>
        </w:tc>
        <w:tc>
          <w:tcPr>
            <w:tcW w:w="3229" w:type="dxa"/>
            <w:tcBorders>
              <w:top w:val="single" w:sz="4" w:space="0" w:color="FFFFFF" w:themeColor="background1"/>
              <w:left w:val="single" w:sz="2" w:space="0" w:color="FFFFFF" w:themeColor="background1"/>
              <w:bottom w:val="single" w:sz="4" w:space="0" w:color="FFFFFF" w:themeColor="background1"/>
              <w:right w:val="single" w:sz="2" w:space="0" w:color="FFFFFF" w:themeColor="background1"/>
            </w:tcBorders>
            <w:shd w:val="clear" w:color="auto" w:fill="EDEDED"/>
          </w:tcPr>
          <w:p w14:paraId="3E2FF7F2" w14:textId="77777777" w:rsidR="0090487F" w:rsidRPr="00A95897" w:rsidRDefault="0090487F" w:rsidP="00195311">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lastRenderedPageBreak/>
              <w:t>Increases confidence in the software's overall quality by confirming its performance under realistic scenarios.</w:t>
            </w:r>
          </w:p>
          <w:p w14:paraId="3F9A9669" w14:textId="77777777" w:rsidR="0090487F" w:rsidRPr="00A95897" w:rsidRDefault="0090487F" w:rsidP="00195311">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 xml:space="preserve">Assures development teams, stakeholders, and end users of the </w:t>
            </w:r>
            <w:r w:rsidRPr="00A95897">
              <w:rPr>
                <w:rFonts w:ascii="Times New Roman" w:hAnsi="Times New Roman" w:cs="Times New Roman"/>
                <w:color w:val="262626" w:themeColor="text1" w:themeTint="D9"/>
                <w:sz w:val="20"/>
                <w:szCs w:val="20"/>
              </w:rPr>
              <w:lastRenderedPageBreak/>
              <w:t>application's dependability and efficiency.</w:t>
            </w:r>
          </w:p>
          <w:p w14:paraId="2B385901" w14:textId="77777777" w:rsidR="0090487F" w:rsidRPr="00A95897" w:rsidRDefault="0090487F" w:rsidP="00195311">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Identifies and solves performance issues, providing quick response times and excellent user experiences.</w:t>
            </w:r>
          </w:p>
          <w:p w14:paraId="7038B450" w14:textId="77777777" w:rsidR="0090487F" w:rsidRPr="00A95897" w:rsidRDefault="0090487F" w:rsidP="00195311">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Improves client satisfaction by providing applications that meet or exceed user expectations.</w:t>
            </w:r>
          </w:p>
          <w:p w14:paraId="73D5925E" w14:textId="6187A916" w:rsidR="0090487F" w:rsidRPr="00A95897" w:rsidRDefault="0090487F" w:rsidP="00195311">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Ensures that your software stands out in a crowded market where user experience is critical.</w:t>
            </w:r>
          </w:p>
        </w:tc>
        <w:tc>
          <w:tcPr>
            <w:tcW w:w="1350" w:type="dxa"/>
            <w:tcBorders>
              <w:top w:val="single" w:sz="4" w:space="0" w:color="FFFFFF" w:themeColor="background1"/>
              <w:left w:val="single" w:sz="2" w:space="0" w:color="FFFFFF" w:themeColor="background1"/>
              <w:bottom w:val="single" w:sz="4" w:space="0" w:color="FFFFFF" w:themeColor="background1"/>
              <w:right w:val="single" w:sz="2" w:space="0" w:color="FFFFFF" w:themeColor="background1"/>
            </w:tcBorders>
            <w:shd w:val="clear" w:color="auto" w:fill="EDEDED"/>
          </w:tcPr>
          <w:p w14:paraId="70D1C7F0" w14:textId="77777777" w:rsidR="0090487F" w:rsidRPr="00A95897" w:rsidRDefault="0090487F" w:rsidP="00195311">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color w:val="262626" w:themeColor="text1" w:themeTint="D9"/>
                <w:sz w:val="24"/>
                <w:szCs w:val="24"/>
              </w:rPr>
              <w:lastRenderedPageBreak/>
              <w:t>Apache JMeter</w:t>
            </w:r>
          </w:p>
          <w:p w14:paraId="7EF5EFC0" w14:textId="77777777" w:rsidR="0090487F" w:rsidRPr="00A95897" w:rsidRDefault="0090487F" w:rsidP="00195311">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color w:val="262626" w:themeColor="text1" w:themeTint="D9"/>
                <w:sz w:val="24"/>
                <w:szCs w:val="24"/>
              </w:rPr>
              <w:t>LoadRunner</w:t>
            </w:r>
          </w:p>
          <w:p w14:paraId="2A149A8C" w14:textId="77777777" w:rsidR="0090487F" w:rsidRPr="00A95897" w:rsidRDefault="0090487F" w:rsidP="00195311">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color w:val="262626" w:themeColor="text1" w:themeTint="D9"/>
                <w:sz w:val="24"/>
                <w:szCs w:val="24"/>
              </w:rPr>
              <w:t>Gatling</w:t>
            </w:r>
          </w:p>
          <w:p w14:paraId="69956AF1" w14:textId="24348588" w:rsidR="001F7280" w:rsidRPr="00A95897" w:rsidRDefault="001F7280" w:rsidP="00195311">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sz w:val="24"/>
                <w:szCs w:val="24"/>
              </w:rPr>
              <w:t>Manual</w:t>
            </w:r>
          </w:p>
          <w:p w14:paraId="50B07388" w14:textId="77777777" w:rsidR="00C33ED8" w:rsidRPr="00A95897" w:rsidRDefault="00C33ED8" w:rsidP="00C33E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p>
          <w:p w14:paraId="10BAC3DF" w14:textId="6FE89C1E" w:rsidR="00C33ED8" w:rsidRPr="00A95897" w:rsidRDefault="00C33ED8" w:rsidP="00C33E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sz w:val="24"/>
                <w:szCs w:val="24"/>
              </w:rPr>
              <w:lastRenderedPageBreak/>
              <w:t>Used tool: Manual</w:t>
            </w:r>
          </w:p>
        </w:tc>
      </w:tr>
      <w:tr w:rsidR="0090487F" w:rsidRPr="00A95897" w14:paraId="3F9F7276" w14:textId="67F8F63C" w:rsidTr="00904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tcBorders>
              <w:top w:val="single" w:sz="4"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6EBFC79C" w14:textId="606BFBE2" w:rsidR="0090487F" w:rsidRPr="00A95897" w:rsidRDefault="0090487F" w:rsidP="00F7362E">
            <w:pPr>
              <w:jc w:val="center"/>
              <w:rPr>
                <w:rFonts w:ascii="Times New Roman" w:hAnsi="Times New Roman" w:cs="Times New Roman"/>
                <w:color w:val="262626" w:themeColor="text1" w:themeTint="D9"/>
                <w:sz w:val="24"/>
                <w:szCs w:val="24"/>
              </w:rPr>
            </w:pPr>
            <w:r w:rsidRPr="00A95897">
              <w:rPr>
                <w:rFonts w:ascii="Times New Roman" w:hAnsi="Times New Roman" w:cs="Times New Roman"/>
                <w:b w:val="0"/>
                <w:bCs w:val="0"/>
                <w:color w:val="262626" w:themeColor="text1" w:themeTint="D9"/>
                <w:sz w:val="24"/>
                <w:szCs w:val="24"/>
              </w:rPr>
              <w:lastRenderedPageBreak/>
              <w:t>Maintenance Testing</w:t>
            </w:r>
          </w:p>
        </w:tc>
        <w:tc>
          <w:tcPr>
            <w:tcW w:w="1238" w:type="dxa"/>
            <w:tcBorders>
              <w:top w:val="single" w:sz="4"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4E599878" w14:textId="635D1B23" w:rsidR="0090487F" w:rsidRPr="00A95897" w:rsidRDefault="0090487F" w:rsidP="001953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color w:val="262626" w:themeColor="text1" w:themeTint="D9"/>
                <w:sz w:val="24"/>
                <w:szCs w:val="24"/>
              </w:rPr>
              <w:t>Regression testing</w:t>
            </w:r>
          </w:p>
        </w:tc>
        <w:tc>
          <w:tcPr>
            <w:tcW w:w="2629" w:type="dxa"/>
            <w:tcBorders>
              <w:top w:val="single" w:sz="4"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5E3B038A" w14:textId="4CC34275" w:rsidR="0090487F" w:rsidRPr="00A95897" w:rsidRDefault="0090487F" w:rsidP="00F736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Regression testing is a type of software maintenance testing used to ensure that a recent program or code update has not negatively impacted current features.</w:t>
            </w:r>
            <w:sdt>
              <w:sdtPr>
                <w:rPr>
                  <w:rFonts w:ascii="Times New Roman" w:hAnsi="Times New Roman" w:cs="Times New Roman"/>
                  <w:color w:val="262626" w:themeColor="text1" w:themeTint="D9"/>
                  <w:sz w:val="20"/>
                  <w:szCs w:val="20"/>
                </w:rPr>
                <w:id w:val="-2042276421"/>
                <w:citation/>
              </w:sdtPr>
              <w:sdtContent>
                <w:r w:rsidRPr="00A95897">
                  <w:rPr>
                    <w:rFonts w:ascii="Times New Roman" w:hAnsi="Times New Roman" w:cs="Times New Roman"/>
                    <w:color w:val="262626" w:themeColor="text1" w:themeTint="D9"/>
                    <w:sz w:val="20"/>
                    <w:szCs w:val="20"/>
                  </w:rPr>
                  <w:fldChar w:fldCharType="begin"/>
                </w:r>
                <w:r w:rsidRPr="00A95897">
                  <w:rPr>
                    <w:rFonts w:ascii="Times New Roman" w:hAnsi="Times New Roman" w:cs="Times New Roman"/>
                    <w:color w:val="262626" w:themeColor="text1" w:themeTint="D9"/>
                    <w:sz w:val="20"/>
                    <w:szCs w:val="20"/>
                  </w:rPr>
                  <w:instrText xml:space="preserve"> CITATION Ham24 \l 1033 </w:instrText>
                </w:r>
                <w:r w:rsidRPr="00A95897">
                  <w:rPr>
                    <w:rFonts w:ascii="Times New Roman" w:hAnsi="Times New Roman" w:cs="Times New Roman"/>
                    <w:color w:val="262626" w:themeColor="text1" w:themeTint="D9"/>
                    <w:sz w:val="20"/>
                    <w:szCs w:val="20"/>
                  </w:rPr>
                  <w:fldChar w:fldCharType="separate"/>
                </w:r>
                <w:r w:rsidR="00A95897" w:rsidRPr="00A95897">
                  <w:rPr>
                    <w:rFonts w:ascii="Times New Roman" w:hAnsi="Times New Roman" w:cs="Times New Roman"/>
                    <w:noProof/>
                    <w:color w:val="262626" w:themeColor="text1" w:themeTint="D9"/>
                    <w:sz w:val="20"/>
                    <w:szCs w:val="20"/>
                  </w:rPr>
                  <w:t xml:space="preserve"> (Hamilton, 2024)</w:t>
                </w:r>
                <w:r w:rsidRPr="00A95897">
                  <w:rPr>
                    <w:rFonts w:ascii="Times New Roman" w:hAnsi="Times New Roman" w:cs="Times New Roman"/>
                    <w:color w:val="262626" w:themeColor="text1" w:themeTint="D9"/>
                    <w:sz w:val="20"/>
                    <w:szCs w:val="20"/>
                  </w:rPr>
                  <w:fldChar w:fldCharType="end"/>
                </w:r>
              </w:sdtContent>
            </w:sdt>
          </w:p>
        </w:tc>
        <w:tc>
          <w:tcPr>
            <w:tcW w:w="3229" w:type="dxa"/>
            <w:tcBorders>
              <w:top w:val="single" w:sz="4"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41357E02" w14:textId="77777777" w:rsidR="0090487F" w:rsidRPr="00A95897" w:rsidRDefault="0090487F" w:rsidP="008C5B2B">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Regression testing methodically determines whether new features, improvements, or code modifications have introduced new bugs or problems.</w:t>
            </w:r>
          </w:p>
          <w:p w14:paraId="3C2FDE41" w14:textId="3BB04BB6" w:rsidR="0090487F" w:rsidRPr="00A95897" w:rsidRDefault="0090487F" w:rsidP="008C5B2B">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Makes ensuring that problems that have been found and fixed in the past don't come up again when new modifications are made.</w:t>
            </w:r>
          </w:p>
          <w:p w14:paraId="1903BE12" w14:textId="136E410D" w:rsidR="0090487F" w:rsidRPr="00A95897" w:rsidRDefault="0090487F" w:rsidP="008C5B2B">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creates a reliable, systematic testing procedure that gives users trust in the operation and dependability of the product.</w:t>
            </w:r>
          </w:p>
        </w:tc>
        <w:tc>
          <w:tcPr>
            <w:tcW w:w="1350" w:type="dxa"/>
            <w:tcBorders>
              <w:top w:val="single" w:sz="4"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1DD839BF" w14:textId="77777777" w:rsidR="0090487F" w:rsidRPr="00A95897" w:rsidRDefault="0090487F" w:rsidP="008C5B2B">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color w:val="262626" w:themeColor="text1" w:themeTint="D9"/>
                <w:sz w:val="24"/>
                <w:szCs w:val="24"/>
              </w:rPr>
              <w:t>Selenium</w:t>
            </w:r>
          </w:p>
          <w:p w14:paraId="7A2CF566" w14:textId="77777777" w:rsidR="0090487F" w:rsidRPr="00A95897" w:rsidRDefault="0090487F" w:rsidP="008C5B2B">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color w:val="262626" w:themeColor="text1" w:themeTint="D9"/>
                <w:sz w:val="24"/>
                <w:szCs w:val="24"/>
              </w:rPr>
              <w:t>JUnit/TestNG</w:t>
            </w:r>
          </w:p>
          <w:p w14:paraId="1AD4A3C8" w14:textId="77777777" w:rsidR="0090487F" w:rsidRPr="00A95897" w:rsidRDefault="0090487F" w:rsidP="008C5B2B">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color w:val="262626" w:themeColor="text1" w:themeTint="D9"/>
                <w:sz w:val="24"/>
                <w:szCs w:val="24"/>
              </w:rPr>
              <w:t>TestComplete</w:t>
            </w:r>
          </w:p>
          <w:p w14:paraId="43547A33" w14:textId="1AE0CD72" w:rsidR="001F7280" w:rsidRPr="00A95897" w:rsidRDefault="001F7280" w:rsidP="008C5B2B">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sz w:val="24"/>
                <w:szCs w:val="24"/>
              </w:rPr>
              <w:t>Manual</w:t>
            </w:r>
          </w:p>
          <w:p w14:paraId="6329D844" w14:textId="77777777" w:rsidR="00EE2D71" w:rsidRPr="00A95897" w:rsidRDefault="00EE2D71" w:rsidP="00EE2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4"/>
                <w:szCs w:val="24"/>
              </w:rPr>
            </w:pPr>
          </w:p>
          <w:p w14:paraId="550B4CCA" w14:textId="178CC2F6" w:rsidR="00EE2D71" w:rsidRPr="00A95897" w:rsidRDefault="00EE2D71" w:rsidP="00EE2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sz w:val="24"/>
                <w:szCs w:val="24"/>
              </w:rPr>
              <w:t>Used tool: Junit</w:t>
            </w:r>
            <w:r w:rsidR="004743D1" w:rsidRPr="00A95897">
              <w:rPr>
                <w:rFonts w:ascii="Times New Roman" w:hAnsi="Times New Roman" w:cs="Times New Roman"/>
                <w:sz w:val="24"/>
                <w:szCs w:val="24"/>
              </w:rPr>
              <w:t xml:space="preserve"> and Manual</w:t>
            </w:r>
          </w:p>
        </w:tc>
      </w:tr>
    </w:tbl>
    <w:p w14:paraId="32AC20C7" w14:textId="6ECFC851" w:rsidR="006646F8" w:rsidRPr="00A95897" w:rsidRDefault="006646F8" w:rsidP="00C10B6D">
      <w:pPr>
        <w:pStyle w:val="Heading1"/>
        <w:spacing w:before="240" w:after="120"/>
        <w:rPr>
          <w:rFonts w:ascii="Times New Roman" w:hAnsi="Times New Roman" w:cs="Times New Roman"/>
          <w:sz w:val="32"/>
          <w:szCs w:val="32"/>
        </w:rPr>
      </w:pPr>
      <w:bookmarkStart w:id="11" w:name="_Toc156802205"/>
      <w:r w:rsidRPr="00A95897">
        <w:rPr>
          <w:rFonts w:ascii="Times New Roman" w:hAnsi="Times New Roman" w:cs="Times New Roman"/>
          <w:sz w:val="32"/>
          <w:szCs w:val="32"/>
        </w:rPr>
        <w:t>8. Type of Security Testing methods Used in HealthcarePro Application</w:t>
      </w:r>
      <w:bookmarkEnd w:id="11"/>
    </w:p>
    <w:tbl>
      <w:tblPr>
        <w:tblStyle w:val="ListTable4-Accent3"/>
        <w:tblW w:w="9897" w:type="dxa"/>
        <w:tblLook w:val="04A0" w:firstRow="1" w:lastRow="0" w:firstColumn="1" w:lastColumn="0" w:noHBand="0" w:noVBand="1"/>
      </w:tblPr>
      <w:tblGrid>
        <w:gridCol w:w="1698"/>
        <w:gridCol w:w="3295"/>
        <w:gridCol w:w="3121"/>
        <w:gridCol w:w="1783"/>
      </w:tblGrid>
      <w:tr w:rsidR="006646F8" w:rsidRPr="00A95897" w14:paraId="48EA37CB" w14:textId="77777777" w:rsidTr="006646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455D2809" w14:textId="77777777" w:rsidR="006646F8" w:rsidRPr="00A95897" w:rsidRDefault="006646F8" w:rsidP="009C28B9">
            <w:pPr>
              <w:jc w:val="center"/>
              <w:rPr>
                <w:rFonts w:ascii="Times New Roman" w:hAnsi="Times New Roman" w:cs="Times New Roman"/>
                <w:b w:val="0"/>
                <w:bCs w:val="0"/>
                <w:i/>
                <w:iCs/>
                <w:sz w:val="24"/>
                <w:szCs w:val="24"/>
              </w:rPr>
            </w:pPr>
            <w:r w:rsidRPr="00A95897">
              <w:rPr>
                <w:rFonts w:ascii="Times New Roman" w:hAnsi="Times New Roman" w:cs="Times New Roman"/>
                <w:b w:val="0"/>
                <w:bCs w:val="0"/>
                <w:i/>
                <w:iCs/>
                <w:sz w:val="24"/>
                <w:szCs w:val="24"/>
              </w:rPr>
              <w:t>Testing Methods</w:t>
            </w:r>
          </w:p>
        </w:tc>
        <w:tc>
          <w:tcPr>
            <w:tcW w:w="3510"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21D5B6EA" w14:textId="77777777" w:rsidR="006646F8" w:rsidRPr="00A95897" w:rsidRDefault="006646F8" w:rsidP="009C28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rPr>
            </w:pPr>
            <w:r w:rsidRPr="00A95897">
              <w:rPr>
                <w:rFonts w:ascii="Times New Roman" w:hAnsi="Times New Roman" w:cs="Times New Roman"/>
                <w:b w:val="0"/>
                <w:bCs w:val="0"/>
                <w:i/>
                <w:iCs/>
                <w:sz w:val="24"/>
                <w:szCs w:val="24"/>
              </w:rPr>
              <w:t>Definition</w:t>
            </w:r>
          </w:p>
        </w:tc>
        <w:tc>
          <w:tcPr>
            <w:tcW w:w="3330"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1ED6FA17" w14:textId="77777777" w:rsidR="006646F8" w:rsidRPr="00A95897" w:rsidRDefault="006646F8" w:rsidP="009C28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24"/>
                <w:szCs w:val="24"/>
              </w:rPr>
            </w:pPr>
            <w:r w:rsidRPr="00A95897">
              <w:rPr>
                <w:rFonts w:ascii="Times New Roman" w:hAnsi="Times New Roman" w:cs="Times New Roman"/>
                <w:b w:val="0"/>
                <w:bCs w:val="0"/>
                <w:i/>
                <w:iCs/>
                <w:sz w:val="24"/>
                <w:szCs w:val="24"/>
              </w:rPr>
              <w:t>Benefits</w:t>
            </w:r>
          </w:p>
        </w:tc>
        <w:tc>
          <w:tcPr>
            <w:tcW w:w="1260"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3844F7FB" w14:textId="77777777" w:rsidR="006646F8" w:rsidRPr="00A95897" w:rsidRDefault="006646F8" w:rsidP="009C28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24"/>
                <w:szCs w:val="24"/>
              </w:rPr>
            </w:pPr>
            <w:r w:rsidRPr="00A95897">
              <w:rPr>
                <w:rFonts w:ascii="Times New Roman" w:hAnsi="Times New Roman" w:cs="Times New Roman"/>
                <w:b w:val="0"/>
                <w:bCs w:val="0"/>
                <w:i/>
                <w:iCs/>
                <w:sz w:val="24"/>
                <w:szCs w:val="24"/>
              </w:rPr>
              <w:t>Used Tools</w:t>
            </w:r>
          </w:p>
        </w:tc>
      </w:tr>
      <w:tr w:rsidR="006646F8" w:rsidRPr="00A95897" w14:paraId="6EFF1B80" w14:textId="77777777" w:rsidTr="00664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184C1B2B" w14:textId="52348477" w:rsidR="006646F8" w:rsidRPr="00A95897" w:rsidRDefault="006646F8" w:rsidP="009C28B9">
            <w:pPr>
              <w:jc w:val="center"/>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24"/>
                <w:szCs w:val="24"/>
              </w:rPr>
              <w:t>Static Analysis Security Testing (SAST)</w:t>
            </w:r>
          </w:p>
        </w:tc>
        <w:tc>
          <w:tcPr>
            <w:tcW w:w="3510"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3ABB0555" w14:textId="028CC22B" w:rsidR="006646F8" w:rsidRPr="00A95897" w:rsidRDefault="001813AF" w:rsidP="009C28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20"/>
                <w:szCs w:val="20"/>
              </w:rPr>
              <w:t xml:space="preserve">SAST is a proactive software testing technique that identifies potential security vulnerabilities in programs by examining their source code without executing them. It is a white box testing method that examines the code thoroughly to find vulnerabilities. </w:t>
            </w:r>
            <w:sdt>
              <w:sdtPr>
                <w:rPr>
                  <w:rFonts w:ascii="Times New Roman" w:hAnsi="Times New Roman" w:cs="Times New Roman"/>
                  <w:color w:val="262626" w:themeColor="text1" w:themeTint="D9"/>
                  <w:sz w:val="20"/>
                  <w:szCs w:val="20"/>
                </w:rPr>
                <w:id w:val="-521166660"/>
                <w:citation/>
              </w:sdtPr>
              <w:sdtContent>
                <w:r w:rsidRPr="00A95897">
                  <w:rPr>
                    <w:rFonts w:ascii="Times New Roman" w:hAnsi="Times New Roman" w:cs="Times New Roman"/>
                    <w:color w:val="262626" w:themeColor="text1" w:themeTint="D9"/>
                    <w:sz w:val="20"/>
                    <w:szCs w:val="20"/>
                  </w:rPr>
                  <w:fldChar w:fldCharType="begin"/>
                </w:r>
                <w:r w:rsidRPr="00A95897">
                  <w:rPr>
                    <w:rFonts w:ascii="Times New Roman" w:hAnsi="Times New Roman" w:cs="Times New Roman"/>
                    <w:color w:val="262626" w:themeColor="text1" w:themeTint="D9"/>
                    <w:sz w:val="20"/>
                    <w:szCs w:val="20"/>
                  </w:rPr>
                  <w:instrText xml:space="preserve"> CITATION SAS22 \l 1033 </w:instrText>
                </w:r>
                <w:r w:rsidRPr="00A95897">
                  <w:rPr>
                    <w:rFonts w:ascii="Times New Roman" w:hAnsi="Times New Roman" w:cs="Times New Roman"/>
                    <w:color w:val="262626" w:themeColor="text1" w:themeTint="D9"/>
                    <w:sz w:val="20"/>
                    <w:szCs w:val="20"/>
                  </w:rPr>
                  <w:fldChar w:fldCharType="separate"/>
                </w:r>
                <w:r w:rsidR="00A95897" w:rsidRPr="00A95897">
                  <w:rPr>
                    <w:rFonts w:ascii="Times New Roman" w:hAnsi="Times New Roman" w:cs="Times New Roman"/>
                    <w:noProof/>
                    <w:color w:val="262626" w:themeColor="text1" w:themeTint="D9"/>
                    <w:sz w:val="20"/>
                    <w:szCs w:val="20"/>
                  </w:rPr>
                  <w:t>(SAST: basic beginner's guide, 2022)</w:t>
                </w:r>
                <w:r w:rsidRPr="00A95897">
                  <w:rPr>
                    <w:rFonts w:ascii="Times New Roman" w:hAnsi="Times New Roman" w:cs="Times New Roman"/>
                    <w:color w:val="262626" w:themeColor="text1" w:themeTint="D9"/>
                    <w:sz w:val="20"/>
                    <w:szCs w:val="20"/>
                  </w:rPr>
                  <w:fldChar w:fldCharType="end"/>
                </w:r>
              </w:sdtContent>
            </w:sdt>
          </w:p>
        </w:tc>
        <w:tc>
          <w:tcPr>
            <w:tcW w:w="3330"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7A886F52" w14:textId="3E7A1C52" w:rsidR="001813AF" w:rsidRPr="00A95897" w:rsidRDefault="001813AF" w:rsidP="001813AF">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95897">
              <w:rPr>
                <w:rFonts w:ascii="Times New Roman" w:hAnsi="Times New Roman" w:cs="Times New Roman"/>
                <w:sz w:val="20"/>
                <w:szCs w:val="20"/>
              </w:rPr>
              <w:t>Early Detection: Identifies software vulnerabilities early in the development process.</w:t>
            </w:r>
          </w:p>
          <w:p w14:paraId="75644158" w14:textId="63A63FD3" w:rsidR="001813AF" w:rsidRPr="00A95897" w:rsidRDefault="001813AF" w:rsidP="001813AF">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95897">
              <w:rPr>
                <w:rFonts w:ascii="Times New Roman" w:hAnsi="Times New Roman" w:cs="Times New Roman"/>
                <w:sz w:val="20"/>
                <w:szCs w:val="20"/>
              </w:rPr>
              <w:t>Fixes that are less expensive: Allows for simpler and less expensive security fixes.</w:t>
            </w:r>
          </w:p>
          <w:p w14:paraId="035CDA54" w14:textId="73EE7941" w:rsidR="001813AF" w:rsidRPr="00A95897" w:rsidRDefault="001813AF" w:rsidP="001813AF">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95897">
              <w:rPr>
                <w:rFonts w:ascii="Times New Roman" w:hAnsi="Times New Roman" w:cs="Times New Roman"/>
                <w:sz w:val="20"/>
                <w:szCs w:val="20"/>
              </w:rPr>
              <w:t>White-Box Advantage: Access to source code allows for in-depth study.</w:t>
            </w:r>
          </w:p>
          <w:p w14:paraId="0909485B" w14:textId="33545AB5" w:rsidR="001813AF" w:rsidRPr="00A95897" w:rsidRDefault="001813AF" w:rsidP="001813AF">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95897">
              <w:rPr>
                <w:rFonts w:ascii="Times New Roman" w:hAnsi="Times New Roman" w:cs="Times New Roman"/>
                <w:sz w:val="20"/>
                <w:szCs w:val="20"/>
              </w:rPr>
              <w:t>Resource Optimization: Examines the full codebase efficiently, optimizing security resources.</w:t>
            </w:r>
          </w:p>
          <w:p w14:paraId="096362DD" w14:textId="4986DA30" w:rsidR="001813AF" w:rsidRPr="00A95897" w:rsidRDefault="001813AF" w:rsidP="001813AF">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95897">
              <w:rPr>
                <w:rFonts w:ascii="Times New Roman" w:hAnsi="Times New Roman" w:cs="Times New Roman"/>
                <w:sz w:val="20"/>
                <w:szCs w:val="20"/>
              </w:rPr>
              <w:t xml:space="preserve">Automation and speed: Scans millions of lines of code in </w:t>
            </w:r>
            <w:r w:rsidRPr="00A95897">
              <w:rPr>
                <w:rFonts w:ascii="Times New Roman" w:hAnsi="Times New Roman" w:cs="Times New Roman"/>
                <w:sz w:val="20"/>
                <w:szCs w:val="20"/>
              </w:rPr>
              <w:lastRenderedPageBreak/>
              <w:t>seconds, outperforming manual reviews.</w:t>
            </w:r>
          </w:p>
          <w:p w14:paraId="25A3F917" w14:textId="4977DAA5" w:rsidR="001813AF" w:rsidRPr="00A95897" w:rsidRDefault="001813AF" w:rsidP="001813AF">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95897">
              <w:rPr>
                <w:rFonts w:ascii="Times New Roman" w:hAnsi="Times New Roman" w:cs="Times New Roman"/>
                <w:sz w:val="20"/>
                <w:szCs w:val="20"/>
              </w:rPr>
              <w:t>Results with High Confidence: Systematic analysis ensures high-confidence vulnerability identification.</w:t>
            </w:r>
          </w:p>
          <w:p w14:paraId="200AD237" w14:textId="1E97A819" w:rsidR="006646F8" w:rsidRPr="00A95897" w:rsidRDefault="001813AF" w:rsidP="001813AF">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95897">
              <w:rPr>
                <w:rFonts w:ascii="Times New Roman" w:hAnsi="Times New Roman" w:cs="Times New Roman"/>
                <w:sz w:val="20"/>
                <w:szCs w:val="20"/>
              </w:rPr>
              <w:t>Integration: An essential component of application security practices that aligns with business objectives.</w:t>
            </w:r>
          </w:p>
        </w:tc>
        <w:tc>
          <w:tcPr>
            <w:tcW w:w="1260"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2D382D94" w14:textId="172ECBB6" w:rsidR="001813AF" w:rsidRPr="00A95897" w:rsidRDefault="001813AF" w:rsidP="009C28B9">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5897">
              <w:rPr>
                <w:rFonts w:ascii="Times New Roman" w:hAnsi="Times New Roman" w:cs="Times New Roman"/>
                <w:sz w:val="24"/>
                <w:szCs w:val="24"/>
              </w:rPr>
              <w:lastRenderedPageBreak/>
              <w:t>SonarQube.</w:t>
            </w:r>
          </w:p>
          <w:p w14:paraId="099A9CA4" w14:textId="1FA54994" w:rsidR="001813AF" w:rsidRPr="00A95897" w:rsidRDefault="001813AF" w:rsidP="009C28B9">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5897">
              <w:rPr>
                <w:rFonts w:ascii="Times New Roman" w:hAnsi="Times New Roman" w:cs="Times New Roman"/>
                <w:sz w:val="24"/>
                <w:szCs w:val="24"/>
              </w:rPr>
              <w:t>SonarCloud.</w:t>
            </w:r>
          </w:p>
          <w:p w14:paraId="15ED5827" w14:textId="23047322" w:rsidR="001813AF" w:rsidRPr="00A95897" w:rsidRDefault="001813AF" w:rsidP="009C28B9">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5897">
              <w:rPr>
                <w:rFonts w:ascii="Times New Roman" w:hAnsi="Times New Roman" w:cs="Times New Roman"/>
                <w:sz w:val="24"/>
                <w:szCs w:val="24"/>
              </w:rPr>
              <w:t>Veracod.</w:t>
            </w:r>
          </w:p>
          <w:p w14:paraId="76C48331" w14:textId="26E24CA8" w:rsidR="001813AF" w:rsidRPr="00A95897" w:rsidRDefault="001813AF" w:rsidP="009C28B9">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5897">
              <w:rPr>
                <w:rFonts w:ascii="Times New Roman" w:hAnsi="Times New Roman" w:cs="Times New Roman"/>
                <w:sz w:val="24"/>
                <w:szCs w:val="24"/>
              </w:rPr>
              <w:t>Codacy.</w:t>
            </w:r>
          </w:p>
          <w:p w14:paraId="057AAE08" w14:textId="77777777" w:rsidR="006646F8" w:rsidRPr="00A95897" w:rsidRDefault="001813AF" w:rsidP="009C28B9">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5897">
              <w:rPr>
                <w:rFonts w:ascii="Times New Roman" w:hAnsi="Times New Roman" w:cs="Times New Roman"/>
                <w:sz w:val="24"/>
                <w:szCs w:val="24"/>
              </w:rPr>
              <w:t>Checkmarx.</w:t>
            </w:r>
          </w:p>
          <w:p w14:paraId="1BDD3A6E" w14:textId="2955BEC0" w:rsidR="001813AF" w:rsidRPr="00A95897" w:rsidRDefault="001813AF" w:rsidP="009C28B9">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95897">
              <w:rPr>
                <w:rFonts w:ascii="Times New Roman" w:hAnsi="Times New Roman" w:cs="Times New Roman"/>
                <w:sz w:val="24"/>
                <w:szCs w:val="24"/>
              </w:rPr>
              <w:t>Microsoft DevSkim.</w:t>
            </w:r>
          </w:p>
          <w:p w14:paraId="34A3123A" w14:textId="59838DC3" w:rsidR="001813AF" w:rsidRPr="00A95897" w:rsidRDefault="001813AF" w:rsidP="009C28B9">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A95897">
              <w:rPr>
                <w:rFonts w:ascii="Times New Roman" w:hAnsi="Times New Roman" w:cs="Times New Roman"/>
                <w:sz w:val="24"/>
                <w:szCs w:val="24"/>
              </w:rPr>
              <w:t>PMD.</w:t>
            </w:r>
          </w:p>
        </w:tc>
      </w:tr>
      <w:tr w:rsidR="006646F8" w:rsidRPr="00A95897" w14:paraId="34868621" w14:textId="77777777" w:rsidTr="006646F8">
        <w:tc>
          <w:tcPr>
            <w:cnfStyle w:val="001000000000" w:firstRow="0" w:lastRow="0" w:firstColumn="1" w:lastColumn="0" w:oddVBand="0" w:evenVBand="0" w:oddHBand="0" w:evenHBand="0" w:firstRowFirstColumn="0" w:firstRowLastColumn="0" w:lastRowFirstColumn="0" w:lastRowLastColumn="0"/>
            <w:tcW w:w="1797"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5D976358" w14:textId="1A347A75" w:rsidR="006646F8" w:rsidRPr="00A95897" w:rsidRDefault="006646F8" w:rsidP="009C28B9">
            <w:pPr>
              <w:jc w:val="center"/>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24"/>
                <w:szCs w:val="24"/>
              </w:rPr>
              <w:t>Dynamic Analysis Security Testing (DAST)</w:t>
            </w:r>
          </w:p>
        </w:tc>
        <w:tc>
          <w:tcPr>
            <w:tcW w:w="3510"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7CD7825B" w14:textId="031CF899" w:rsidR="006646F8" w:rsidRPr="00A95897" w:rsidRDefault="009B5F66" w:rsidP="009C28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 xml:space="preserve">DAST is a method of app security testing that assesses a running application without knowing its internal structure. It is carried out as "black box" testing, in which the application's responses to simulated attacks are observed, replicating real-world circumstances in order to uncover vulnerabilities and assess susceptibility to malicious attacks. DAST adds to Static Analysis Security Testing (SAST) by concentrating on runtime security problems. </w:t>
            </w:r>
            <w:sdt>
              <w:sdtPr>
                <w:rPr>
                  <w:rFonts w:ascii="Times New Roman" w:hAnsi="Times New Roman" w:cs="Times New Roman"/>
                  <w:color w:val="262626" w:themeColor="text1" w:themeTint="D9"/>
                  <w:sz w:val="20"/>
                  <w:szCs w:val="20"/>
                </w:rPr>
                <w:id w:val="922766359"/>
                <w:citation/>
              </w:sdtPr>
              <w:sdtContent>
                <w:r w:rsidRPr="00A95897">
                  <w:rPr>
                    <w:rFonts w:ascii="Times New Roman" w:hAnsi="Times New Roman" w:cs="Times New Roman"/>
                    <w:color w:val="262626" w:themeColor="text1" w:themeTint="D9"/>
                    <w:sz w:val="20"/>
                    <w:szCs w:val="20"/>
                  </w:rPr>
                  <w:fldChar w:fldCharType="begin"/>
                </w:r>
                <w:r w:rsidRPr="00A95897">
                  <w:rPr>
                    <w:rFonts w:ascii="Times New Roman" w:hAnsi="Times New Roman" w:cs="Times New Roman"/>
                    <w:color w:val="262626" w:themeColor="text1" w:themeTint="D9"/>
                    <w:sz w:val="20"/>
                    <w:szCs w:val="20"/>
                  </w:rPr>
                  <w:instrText xml:space="preserve"> CITATION Wha \l 1033 </w:instrText>
                </w:r>
                <w:r w:rsidRPr="00A95897">
                  <w:rPr>
                    <w:rFonts w:ascii="Times New Roman" w:hAnsi="Times New Roman" w:cs="Times New Roman"/>
                    <w:color w:val="262626" w:themeColor="text1" w:themeTint="D9"/>
                    <w:sz w:val="20"/>
                    <w:szCs w:val="20"/>
                  </w:rPr>
                  <w:fldChar w:fldCharType="separate"/>
                </w:r>
                <w:r w:rsidR="00A95897" w:rsidRPr="00A95897">
                  <w:rPr>
                    <w:rFonts w:ascii="Times New Roman" w:hAnsi="Times New Roman" w:cs="Times New Roman"/>
                    <w:noProof/>
                    <w:color w:val="262626" w:themeColor="text1" w:themeTint="D9"/>
                    <w:sz w:val="20"/>
                    <w:szCs w:val="20"/>
                  </w:rPr>
                  <w:t>(What is Dynamic Application Security Testing (DAST) and how does it work?, n.d.)</w:t>
                </w:r>
                <w:r w:rsidRPr="00A95897">
                  <w:rPr>
                    <w:rFonts w:ascii="Times New Roman" w:hAnsi="Times New Roman" w:cs="Times New Roman"/>
                    <w:color w:val="262626" w:themeColor="text1" w:themeTint="D9"/>
                    <w:sz w:val="20"/>
                    <w:szCs w:val="20"/>
                  </w:rPr>
                  <w:fldChar w:fldCharType="end"/>
                </w:r>
              </w:sdtContent>
            </w:sdt>
          </w:p>
          <w:p w14:paraId="72B28D7D" w14:textId="77777777" w:rsidR="00A928D9" w:rsidRPr="00A95897" w:rsidRDefault="00A928D9" w:rsidP="009C28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 xml:space="preserve"> DAST types:</w:t>
            </w:r>
          </w:p>
          <w:p w14:paraId="537FC483" w14:textId="4E482750" w:rsidR="001F7280" w:rsidRPr="00A95897" w:rsidRDefault="001F7280" w:rsidP="001F7280">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Fuzz Testing:</w:t>
            </w:r>
          </w:p>
          <w:p w14:paraId="759081ED" w14:textId="0616FB79" w:rsidR="001F7280" w:rsidRPr="00A95897" w:rsidRDefault="001F7280" w:rsidP="001F7280">
            <w:pPr>
              <w:spacing w:line="259"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Fuzz testing exposes security vulnerabilities by bombarding a software application with diverse and unexpected data inputs.</w:t>
            </w:r>
          </w:p>
          <w:p w14:paraId="6BCE38F2" w14:textId="646B6FBD" w:rsidR="001F7280" w:rsidRPr="00A95897" w:rsidRDefault="001F7280" w:rsidP="001F7280">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Reliability Testing:</w:t>
            </w:r>
          </w:p>
          <w:p w14:paraId="144850DE" w14:textId="57EFB3E3" w:rsidR="001F7280" w:rsidRPr="00A95897" w:rsidRDefault="001F7280" w:rsidP="001F7280">
            <w:pPr>
              <w:spacing w:line="259"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Reliability testing assesses a software application's stability and consistency, identifying potential points of failure in dynamic scenarios.</w:t>
            </w:r>
          </w:p>
          <w:p w14:paraId="6E837673" w14:textId="77777777" w:rsidR="001F7280" w:rsidRPr="00A95897" w:rsidRDefault="001F7280" w:rsidP="001F7280">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Resiliency Testing:</w:t>
            </w:r>
          </w:p>
          <w:p w14:paraId="54290864" w14:textId="0AC43AFC" w:rsidR="001F7280" w:rsidRPr="00A95897" w:rsidRDefault="001F7280" w:rsidP="001F7280">
            <w:pPr>
              <w:pStyle w:val="ListParagraph"/>
              <w:spacing w:after="120"/>
              <w:contextualSpacing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Resiliency testing determines an application's capacity to survive and recover from security threats or disruptive events, hence increasing overall robustness.</w:t>
            </w:r>
          </w:p>
          <w:p w14:paraId="13CAFDBD" w14:textId="390066E5" w:rsidR="001F7280" w:rsidRPr="00A95897" w:rsidRDefault="001F7280" w:rsidP="001F728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262626" w:themeColor="text1" w:themeTint="D9"/>
                <w:sz w:val="20"/>
                <w:szCs w:val="20"/>
              </w:rPr>
            </w:pPr>
            <w:r w:rsidRPr="00A95897">
              <w:rPr>
                <w:rFonts w:ascii="Times New Roman" w:hAnsi="Times New Roman" w:cs="Times New Roman"/>
                <w:b/>
                <w:bCs/>
                <w:color w:val="262626" w:themeColor="text1" w:themeTint="D9"/>
                <w:sz w:val="20"/>
                <w:szCs w:val="20"/>
              </w:rPr>
              <w:t>And I used the Fuzz testing type.</w:t>
            </w:r>
          </w:p>
        </w:tc>
        <w:tc>
          <w:tcPr>
            <w:tcW w:w="3330"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3C40B810" w14:textId="24D515D4" w:rsidR="009B5F66" w:rsidRPr="00A95897" w:rsidRDefault="009B5F66" w:rsidP="009B5F6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Real-World Vulnerability Assessment: To effectively identify vulnerabilities, DAST comprehensively evaluates programs that are already running while replicating real-world circumstances.</w:t>
            </w:r>
          </w:p>
          <w:p w14:paraId="0ECC94B6" w14:textId="6C7EFFBB" w:rsidR="009B5F66" w:rsidRPr="00A95897" w:rsidRDefault="009B5F66" w:rsidP="009B5F6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Rapid Issue Detection: DAST rapidly identifies possible security flaws by simulating attacks and evaluating defenses.</w:t>
            </w:r>
          </w:p>
          <w:p w14:paraId="79CE558B" w14:textId="15EA9A46" w:rsidR="009B5F66" w:rsidRPr="00A95897" w:rsidRDefault="009B5F66" w:rsidP="009B5F6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Smooth DevSecOps Integration: DAST makes it easier to integrate DevSecOps, and it offers insightful feedback for effective tool integration with SecOps and DevOps.</w:t>
            </w:r>
          </w:p>
          <w:p w14:paraId="298187E8" w14:textId="77777777" w:rsidR="006646F8" w:rsidRPr="00A95897" w:rsidRDefault="009B5F66" w:rsidP="009B5F6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Risk Mitigation: DAST finds and fixes possible exploits used in actual assaults on apps, which is essential for lowering business risk.</w:t>
            </w:r>
          </w:p>
          <w:p w14:paraId="52058F25" w14:textId="60C0D138" w:rsidR="009B5F66" w:rsidRPr="00A95897" w:rsidRDefault="009B5F66" w:rsidP="009B5F6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Effective Remediation: By providing high-quality vulnerability assessment reports and facilitating quick issue resolution, DAST speeds up the remediation process.</w:t>
            </w:r>
          </w:p>
          <w:p w14:paraId="5ED406E5" w14:textId="29EE3715" w:rsidR="009B5F66" w:rsidRPr="00A95897" w:rsidRDefault="009B5F66" w:rsidP="009B5F6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Adaptability to Change: DAST enables teams to keep ahead of new threats and shifts in adversaries' knowledge by adapting to changing application landscapes.</w:t>
            </w:r>
          </w:p>
          <w:p w14:paraId="292A1F55" w14:textId="0719627A" w:rsidR="009B5F66" w:rsidRPr="00A95897" w:rsidRDefault="009B5F66" w:rsidP="009B5F6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Empowered Quick Corrections: When DAST is used correctly, teams are given the authority to make quick corrections without interfering with daily operations.</w:t>
            </w:r>
          </w:p>
        </w:tc>
        <w:tc>
          <w:tcPr>
            <w:tcW w:w="1260"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092D4C31" w14:textId="77777777" w:rsidR="006646F8" w:rsidRPr="00A95897" w:rsidRDefault="009B5F66" w:rsidP="009C28B9">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color w:val="262626" w:themeColor="text1" w:themeTint="D9"/>
                <w:sz w:val="24"/>
                <w:szCs w:val="24"/>
              </w:rPr>
              <w:t>Tenable.io.</w:t>
            </w:r>
          </w:p>
          <w:p w14:paraId="066AD293" w14:textId="77777777" w:rsidR="009B5F66" w:rsidRPr="00A95897" w:rsidRDefault="009B5F66" w:rsidP="009C28B9">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color w:val="262626" w:themeColor="text1" w:themeTint="D9"/>
                <w:sz w:val="24"/>
                <w:szCs w:val="24"/>
              </w:rPr>
              <w:t>Netsparker.</w:t>
            </w:r>
          </w:p>
          <w:p w14:paraId="73AFDA55" w14:textId="77777777" w:rsidR="009B5F66" w:rsidRPr="00A95897" w:rsidRDefault="009B5F66" w:rsidP="009C28B9">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color w:val="262626" w:themeColor="text1" w:themeTint="D9"/>
                <w:sz w:val="24"/>
                <w:szCs w:val="24"/>
              </w:rPr>
              <w:t>AppScan (IBM Security AppScan).</w:t>
            </w:r>
          </w:p>
          <w:p w14:paraId="14E6855D" w14:textId="77777777" w:rsidR="009B5F66" w:rsidRPr="00A95897" w:rsidRDefault="009B5F66" w:rsidP="009C28B9">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color w:val="262626" w:themeColor="text1" w:themeTint="D9"/>
                <w:sz w:val="24"/>
                <w:szCs w:val="24"/>
              </w:rPr>
              <w:t>OWASP ZAP.</w:t>
            </w:r>
          </w:p>
          <w:p w14:paraId="470F1AAA" w14:textId="77777777" w:rsidR="009B5F66" w:rsidRPr="00A95897" w:rsidRDefault="009B5F66" w:rsidP="009C28B9">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color w:val="262626" w:themeColor="text1" w:themeTint="D9"/>
                <w:sz w:val="24"/>
                <w:szCs w:val="24"/>
              </w:rPr>
              <w:t>Nessus.</w:t>
            </w:r>
          </w:p>
          <w:p w14:paraId="0BC0966F" w14:textId="77777777" w:rsidR="009B5F66" w:rsidRPr="00A95897" w:rsidRDefault="009B5F66" w:rsidP="009C28B9">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color w:val="262626" w:themeColor="text1" w:themeTint="D9"/>
                <w:sz w:val="24"/>
                <w:szCs w:val="24"/>
              </w:rPr>
              <w:t>StackHawk.</w:t>
            </w:r>
          </w:p>
          <w:p w14:paraId="11C50770" w14:textId="77777777" w:rsidR="003E1B59" w:rsidRPr="00A95897" w:rsidRDefault="003E1B59" w:rsidP="003E1B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p>
          <w:p w14:paraId="4835017A" w14:textId="1B2EB552" w:rsidR="003E1B59" w:rsidRPr="00A95897" w:rsidRDefault="003E1B59" w:rsidP="003E1B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r w:rsidRPr="00A95897">
              <w:rPr>
                <w:rFonts w:ascii="Times New Roman" w:hAnsi="Times New Roman" w:cs="Times New Roman"/>
                <w:color w:val="262626" w:themeColor="text1" w:themeTint="D9"/>
                <w:sz w:val="24"/>
                <w:szCs w:val="24"/>
              </w:rPr>
              <w:t>Used tools: Jazzer.</w:t>
            </w:r>
          </w:p>
        </w:tc>
      </w:tr>
    </w:tbl>
    <w:p w14:paraId="741D1EE1" w14:textId="10722FBD" w:rsidR="006F0BE7" w:rsidRPr="00A95897" w:rsidRDefault="00035D74" w:rsidP="00C10B6D">
      <w:pPr>
        <w:pStyle w:val="Heading1"/>
        <w:spacing w:before="240" w:after="120"/>
        <w:rPr>
          <w:rFonts w:ascii="Times New Roman" w:hAnsi="Times New Roman" w:cs="Times New Roman"/>
          <w:sz w:val="32"/>
          <w:szCs w:val="32"/>
        </w:rPr>
      </w:pPr>
      <w:bookmarkStart w:id="12" w:name="_Toc156802206"/>
      <w:r w:rsidRPr="00A95897">
        <w:rPr>
          <w:rFonts w:ascii="Times New Roman" w:hAnsi="Times New Roman" w:cs="Times New Roman"/>
          <w:sz w:val="32"/>
          <w:szCs w:val="32"/>
        </w:rPr>
        <w:lastRenderedPageBreak/>
        <w:t>9. HealthcarePro Application Test Cases</w:t>
      </w:r>
      <w:bookmarkEnd w:id="12"/>
    </w:p>
    <w:p w14:paraId="68AB59AF" w14:textId="14643F02" w:rsidR="00D8382F" w:rsidRPr="00A95897" w:rsidRDefault="00D8382F" w:rsidP="00D8382F">
      <w:pPr>
        <w:pStyle w:val="Heading2"/>
        <w:ind w:left="720"/>
        <w:rPr>
          <w:rFonts w:ascii="Times New Roman" w:hAnsi="Times New Roman" w:cs="Times New Roman"/>
          <w:sz w:val="28"/>
          <w:szCs w:val="28"/>
        </w:rPr>
      </w:pPr>
      <w:bookmarkStart w:id="13" w:name="_Toc156802207"/>
      <w:bookmarkStart w:id="14" w:name="_Hlk155914924"/>
      <w:r w:rsidRPr="00A95897">
        <w:rPr>
          <w:rFonts w:ascii="Times New Roman" w:hAnsi="Times New Roman" w:cs="Times New Roman"/>
          <w:sz w:val="28"/>
          <w:szCs w:val="28"/>
        </w:rPr>
        <w:t>9.1. Employee Login Test Cases</w:t>
      </w:r>
      <w:bookmarkEnd w:id="13"/>
    </w:p>
    <w:tbl>
      <w:tblPr>
        <w:tblStyle w:val="ListTable4-Accent3"/>
        <w:tblW w:w="0" w:type="auto"/>
        <w:tblLook w:val="04A0" w:firstRow="1" w:lastRow="0" w:firstColumn="1" w:lastColumn="0" w:noHBand="0" w:noVBand="1"/>
      </w:tblPr>
      <w:tblGrid>
        <w:gridCol w:w="470"/>
        <w:gridCol w:w="2240"/>
        <w:gridCol w:w="2827"/>
        <w:gridCol w:w="1744"/>
        <w:gridCol w:w="1185"/>
        <w:gridCol w:w="888"/>
      </w:tblGrid>
      <w:tr w:rsidR="00FB0F42" w:rsidRPr="00A95897" w14:paraId="3695FA8E" w14:textId="77777777" w:rsidTr="00D838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55BF3497" w14:textId="477B851C" w:rsidR="00530F4C" w:rsidRPr="00A95897" w:rsidRDefault="00C10B6D" w:rsidP="006F0BE7">
            <w:pPr>
              <w:rPr>
                <w:rFonts w:ascii="Times New Roman" w:hAnsi="Times New Roman" w:cs="Times New Roman"/>
                <w:b w:val="0"/>
                <w:bCs w:val="0"/>
                <w:i/>
                <w:iCs/>
              </w:rPr>
            </w:pPr>
            <w:bookmarkStart w:id="15" w:name="_Hlk155914960"/>
            <w:bookmarkEnd w:id="14"/>
            <w:r w:rsidRPr="00A95897">
              <w:rPr>
                <w:rFonts w:ascii="Times New Roman" w:hAnsi="Times New Roman" w:cs="Times New Roman"/>
                <w:b w:val="0"/>
                <w:bCs w:val="0"/>
                <w:i/>
                <w:iCs/>
                <w:sz w:val="24"/>
                <w:szCs w:val="24"/>
              </w:rPr>
              <w:t>ID</w:t>
            </w:r>
          </w:p>
        </w:tc>
        <w:tc>
          <w:tcPr>
            <w:tcW w:w="2240"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235162E4" w14:textId="282A6DE1" w:rsidR="00530F4C" w:rsidRPr="00A95897" w:rsidRDefault="00C10B6D" w:rsidP="00C10B6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rPr>
            </w:pPr>
            <w:r w:rsidRPr="00A95897">
              <w:rPr>
                <w:rFonts w:ascii="Times New Roman" w:hAnsi="Times New Roman" w:cs="Times New Roman"/>
                <w:b w:val="0"/>
                <w:bCs w:val="0"/>
                <w:i/>
                <w:iCs/>
                <w:sz w:val="24"/>
                <w:szCs w:val="24"/>
              </w:rPr>
              <w:t>What to test</w:t>
            </w:r>
          </w:p>
        </w:tc>
        <w:tc>
          <w:tcPr>
            <w:tcW w:w="2827"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044B9D19" w14:textId="450267F8" w:rsidR="00530F4C" w:rsidRPr="00A95897" w:rsidRDefault="00C10B6D" w:rsidP="00C10B6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rPr>
            </w:pPr>
            <w:r w:rsidRPr="00A95897">
              <w:rPr>
                <w:rFonts w:ascii="Times New Roman" w:hAnsi="Times New Roman" w:cs="Times New Roman"/>
                <w:b w:val="0"/>
                <w:bCs w:val="0"/>
                <w:i/>
                <w:iCs/>
                <w:sz w:val="24"/>
                <w:szCs w:val="24"/>
              </w:rPr>
              <w:t>Description (inputs)</w:t>
            </w:r>
          </w:p>
        </w:tc>
        <w:tc>
          <w:tcPr>
            <w:tcW w:w="1744"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63D67A82" w14:textId="71AC9AF6" w:rsidR="00530F4C" w:rsidRPr="00A95897" w:rsidRDefault="00C10B6D" w:rsidP="00C10B6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rPr>
            </w:pPr>
            <w:r w:rsidRPr="00A95897">
              <w:rPr>
                <w:rFonts w:ascii="Times New Roman" w:hAnsi="Times New Roman" w:cs="Times New Roman"/>
                <w:b w:val="0"/>
                <w:bCs w:val="0"/>
                <w:i/>
                <w:iCs/>
                <w:sz w:val="24"/>
                <w:szCs w:val="24"/>
              </w:rPr>
              <w:t>Expected</w:t>
            </w:r>
          </w:p>
        </w:tc>
        <w:tc>
          <w:tcPr>
            <w:tcW w:w="1185"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3626B06F" w14:textId="4F93BEC0" w:rsidR="00530F4C" w:rsidRPr="00A95897" w:rsidRDefault="00C10B6D" w:rsidP="00C10B6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rPr>
            </w:pPr>
            <w:r w:rsidRPr="00A95897">
              <w:rPr>
                <w:rFonts w:ascii="Times New Roman" w:hAnsi="Times New Roman" w:cs="Times New Roman"/>
                <w:b w:val="0"/>
                <w:bCs w:val="0"/>
                <w:i/>
                <w:iCs/>
                <w:sz w:val="24"/>
                <w:szCs w:val="24"/>
              </w:rPr>
              <w:t>Actual</w:t>
            </w:r>
          </w:p>
        </w:tc>
        <w:tc>
          <w:tcPr>
            <w:tcW w:w="888"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054B58B0" w14:textId="666D17EB" w:rsidR="00530F4C" w:rsidRPr="00A95897" w:rsidRDefault="00C10B6D" w:rsidP="00C10B6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rPr>
            </w:pPr>
            <w:r w:rsidRPr="00A95897">
              <w:rPr>
                <w:rFonts w:ascii="Times New Roman" w:hAnsi="Times New Roman" w:cs="Times New Roman"/>
                <w:b w:val="0"/>
                <w:bCs w:val="0"/>
                <w:i/>
                <w:iCs/>
                <w:sz w:val="24"/>
                <w:szCs w:val="24"/>
              </w:rPr>
              <w:t>Status</w:t>
            </w:r>
          </w:p>
        </w:tc>
      </w:tr>
      <w:tr w:rsidR="001D0615" w:rsidRPr="00A95897" w14:paraId="57FDD767" w14:textId="77777777" w:rsidTr="00D83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32B9F047" w14:textId="078BF6BE" w:rsidR="00530F4C" w:rsidRPr="00A95897" w:rsidRDefault="00FD7F59" w:rsidP="00FD7F5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w:t>
            </w:r>
          </w:p>
        </w:tc>
        <w:tc>
          <w:tcPr>
            <w:tcW w:w="2240"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2243B3B4" w14:textId="45EE8CCB" w:rsidR="00530F4C" w:rsidRPr="00A95897" w:rsidRDefault="00FD7F59"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Unregistered Username</w:t>
            </w:r>
          </w:p>
        </w:tc>
        <w:tc>
          <w:tcPr>
            <w:tcW w:w="2827"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1A51C70D" w14:textId="36D73388" w:rsidR="00530F4C" w:rsidRPr="00A95897" w:rsidRDefault="00FD7F59"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"Hamza", "H##43USt", "Employee", "HEU445#$@we"</w:t>
            </w:r>
          </w:p>
        </w:tc>
        <w:tc>
          <w:tcPr>
            <w:tcW w:w="1744"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5E02252A" w14:textId="37740DBB" w:rsidR="00530F4C" w:rsidRPr="00A95897" w:rsidRDefault="001D0615"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fail for unregistered username</w:t>
            </w:r>
          </w:p>
          <w:p w14:paraId="4E4DFC36" w14:textId="77777777" w:rsidR="00FD7F59" w:rsidRPr="00A95897" w:rsidRDefault="00FD7F59" w:rsidP="00FD7F5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p>
        </w:tc>
        <w:tc>
          <w:tcPr>
            <w:tcW w:w="1185"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2ED3E83A" w14:textId="3A316251" w:rsidR="001D0615" w:rsidRPr="00A95897" w:rsidRDefault="001D0615" w:rsidP="001D06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fail</w:t>
            </w:r>
            <w:r w:rsidR="00FB0F42" w:rsidRPr="00A95897">
              <w:rPr>
                <w:rFonts w:ascii="Times New Roman" w:hAnsi="Times New Roman" w:cs="Times New Roman"/>
                <w:color w:val="262626" w:themeColor="text1" w:themeTint="D9"/>
                <w:sz w:val="16"/>
                <w:szCs w:val="16"/>
              </w:rPr>
              <w:t>ed</w:t>
            </w:r>
            <w:r w:rsidRPr="00A95897">
              <w:rPr>
                <w:rFonts w:ascii="Times New Roman" w:hAnsi="Times New Roman" w:cs="Times New Roman"/>
                <w:color w:val="262626" w:themeColor="text1" w:themeTint="D9"/>
                <w:sz w:val="16"/>
                <w:szCs w:val="16"/>
              </w:rPr>
              <w:t xml:space="preserve"> for unregistered username</w:t>
            </w:r>
          </w:p>
          <w:p w14:paraId="20D19031" w14:textId="77777777" w:rsidR="00530F4C" w:rsidRPr="00A95897" w:rsidRDefault="00530F4C"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p>
        </w:tc>
        <w:tc>
          <w:tcPr>
            <w:tcW w:w="888"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229562D9" w14:textId="5BFE2E3D" w:rsidR="00530F4C" w:rsidRPr="00A95897" w:rsidRDefault="001D0615" w:rsidP="001D06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1D0615" w:rsidRPr="00A95897" w14:paraId="2452BDBC" w14:textId="77777777" w:rsidTr="00D8382F">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403D6994" w14:textId="1F859285" w:rsidR="00530F4C" w:rsidRPr="00A95897" w:rsidRDefault="00FD7F59" w:rsidP="00FD7F5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2</w:t>
            </w:r>
          </w:p>
        </w:tc>
        <w:tc>
          <w:tcPr>
            <w:tcW w:w="2240"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0F082078" w14:textId="3AFC70D4" w:rsidR="00530F4C" w:rsidRPr="00A95897" w:rsidRDefault="00FD7F59"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Valid Username and Password</w:t>
            </w:r>
          </w:p>
        </w:tc>
        <w:tc>
          <w:tcPr>
            <w:tcW w:w="2827"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45D25CEE" w14:textId="74AAC642" w:rsidR="00530F4C" w:rsidRPr="00A95897" w:rsidRDefault="00FD7F59"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"HO8", "H##43USt", "Employee", "HEU445#$@we"</w:t>
            </w:r>
          </w:p>
        </w:tc>
        <w:tc>
          <w:tcPr>
            <w:tcW w:w="1744"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3243FF49" w14:textId="303D4D6D" w:rsidR="00530F4C" w:rsidRPr="00A95897" w:rsidRDefault="001D0615"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succeed for registered username and valid credentials</w:t>
            </w:r>
          </w:p>
        </w:tc>
        <w:tc>
          <w:tcPr>
            <w:tcW w:w="1185"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75A571C7" w14:textId="4D5E0FAD" w:rsidR="00530F4C" w:rsidRPr="00A95897" w:rsidRDefault="00FB0F42"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w:t>
            </w:r>
            <w:r w:rsidR="001D0615" w:rsidRPr="00A95897">
              <w:rPr>
                <w:rFonts w:ascii="Times New Roman" w:hAnsi="Times New Roman" w:cs="Times New Roman"/>
                <w:color w:val="262626" w:themeColor="text1" w:themeTint="D9"/>
                <w:sz w:val="16"/>
                <w:szCs w:val="16"/>
              </w:rPr>
              <w:t xml:space="preserve"> succeed</w:t>
            </w:r>
            <w:r w:rsidRPr="00A95897">
              <w:rPr>
                <w:rFonts w:ascii="Times New Roman" w:hAnsi="Times New Roman" w:cs="Times New Roman"/>
                <w:color w:val="262626" w:themeColor="text1" w:themeTint="D9"/>
                <w:sz w:val="16"/>
                <w:szCs w:val="16"/>
              </w:rPr>
              <w:t>ed</w:t>
            </w:r>
            <w:r w:rsidR="001D0615" w:rsidRPr="00A95897">
              <w:rPr>
                <w:rFonts w:ascii="Times New Roman" w:hAnsi="Times New Roman" w:cs="Times New Roman"/>
                <w:color w:val="262626" w:themeColor="text1" w:themeTint="D9"/>
                <w:sz w:val="16"/>
                <w:szCs w:val="16"/>
              </w:rPr>
              <w:t xml:space="preserve"> for registered username and valid credentials</w:t>
            </w:r>
          </w:p>
        </w:tc>
        <w:tc>
          <w:tcPr>
            <w:tcW w:w="888"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670ACC76" w14:textId="6E932423" w:rsidR="00530F4C" w:rsidRPr="00A95897" w:rsidRDefault="001D0615" w:rsidP="001D06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1D0615" w:rsidRPr="00A95897" w14:paraId="1B7F2793" w14:textId="77777777" w:rsidTr="00D83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15459A3C" w14:textId="6252B455" w:rsidR="00530F4C" w:rsidRPr="00A95897" w:rsidRDefault="00FD7F59" w:rsidP="00FD7F5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3</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2A3AA778" w14:textId="6210CC9E" w:rsidR="00530F4C" w:rsidRPr="00A95897" w:rsidRDefault="00FD7F59"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Valid Username, Invalid Password</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27377EDC" w14:textId="367DAC41" w:rsidR="00530F4C" w:rsidRPr="00A95897" w:rsidRDefault="00714FAC"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"ho8", "H##43USt", "Employee", "HEU445#$@we"</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170A96B7" w14:textId="7656637E" w:rsidR="00530F4C" w:rsidRPr="00A95897" w:rsidRDefault="001D0615"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fail for registered username and invalid password</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0C44A753" w14:textId="22BF22A9" w:rsidR="00530F4C" w:rsidRPr="00A95897" w:rsidRDefault="001D0615"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 xml:space="preserve">Authentication </w:t>
            </w:r>
            <w:r w:rsidR="00FB0F42" w:rsidRPr="00A95897">
              <w:rPr>
                <w:rFonts w:ascii="Times New Roman" w:hAnsi="Times New Roman" w:cs="Times New Roman"/>
                <w:color w:val="262626" w:themeColor="text1" w:themeTint="D9"/>
                <w:sz w:val="16"/>
                <w:szCs w:val="16"/>
              </w:rPr>
              <w:t xml:space="preserve">failed </w:t>
            </w:r>
            <w:r w:rsidRPr="00A95897">
              <w:rPr>
                <w:rFonts w:ascii="Times New Roman" w:hAnsi="Times New Roman" w:cs="Times New Roman"/>
                <w:color w:val="262626" w:themeColor="text1" w:themeTint="D9"/>
                <w:sz w:val="16"/>
                <w:szCs w:val="16"/>
              </w:rPr>
              <w:t>for registered username and invalid password</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40D3E183" w14:textId="1DDE4D00" w:rsidR="00530F4C" w:rsidRPr="00A95897" w:rsidRDefault="001D0615" w:rsidP="001D06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41367C" w:rsidRPr="00A95897" w14:paraId="54FFCE73" w14:textId="77777777" w:rsidTr="00D8382F">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4589CE13" w14:textId="5D092393" w:rsidR="00714FAC" w:rsidRPr="00A95897" w:rsidRDefault="001D0615" w:rsidP="00FD7F5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4</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52B39AB9" w14:textId="0D1D5DC1" w:rsidR="00714FAC" w:rsidRPr="00A95897" w:rsidRDefault="001D0615"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T</w:t>
            </w:r>
            <w:r w:rsidR="00714FAC" w:rsidRPr="00A95897">
              <w:rPr>
                <w:rFonts w:ascii="Times New Roman" w:hAnsi="Times New Roman" w:cs="Times New Roman"/>
                <w:color w:val="262626" w:themeColor="text1" w:themeTint="D9"/>
                <w:sz w:val="20"/>
                <w:szCs w:val="20"/>
              </w:rPr>
              <w:t>est</w:t>
            </w:r>
            <w:r w:rsidRPr="00A95897">
              <w:rPr>
                <w:rFonts w:ascii="Times New Roman" w:hAnsi="Times New Roman" w:cs="Times New Roman"/>
                <w:color w:val="262626" w:themeColor="text1" w:themeTint="D9"/>
                <w:sz w:val="20"/>
                <w:szCs w:val="20"/>
              </w:rPr>
              <w:t xml:space="preserve"> </w:t>
            </w:r>
            <w:r w:rsidR="00714FAC" w:rsidRPr="00A95897">
              <w:rPr>
                <w:rFonts w:ascii="Times New Roman" w:hAnsi="Times New Roman" w:cs="Times New Roman"/>
                <w:color w:val="262626" w:themeColor="text1" w:themeTint="D9"/>
                <w:sz w:val="20"/>
                <w:szCs w:val="20"/>
              </w:rPr>
              <w:t>Empty</w:t>
            </w:r>
            <w:r w:rsidRPr="00A95897">
              <w:rPr>
                <w:rFonts w:ascii="Times New Roman" w:hAnsi="Times New Roman" w:cs="Times New Roman"/>
                <w:color w:val="262626" w:themeColor="text1" w:themeTint="D9"/>
                <w:sz w:val="20"/>
                <w:szCs w:val="20"/>
              </w:rPr>
              <w:t xml:space="preserve"> </w:t>
            </w:r>
            <w:r w:rsidR="00714FAC" w:rsidRPr="00A95897">
              <w:rPr>
                <w:rFonts w:ascii="Times New Roman" w:hAnsi="Times New Roman" w:cs="Times New Roman"/>
                <w:color w:val="262626" w:themeColor="text1" w:themeTint="D9"/>
                <w:sz w:val="20"/>
                <w:szCs w:val="20"/>
              </w:rPr>
              <w:t>Username</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4F4393A8" w14:textId="3401A8B1" w:rsidR="00714FAC" w:rsidRPr="00A95897" w:rsidRDefault="00714FAC"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 "H##43USt", "Employee", "HEU445#$@we"</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6E8475CF" w14:textId="421572D8" w:rsidR="00714FAC" w:rsidRPr="00A95897" w:rsidRDefault="001D0615"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fail for empty username</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6AA887F9" w14:textId="2E077FD0" w:rsidR="00714FAC" w:rsidRPr="00A95897" w:rsidRDefault="001D0615"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 xml:space="preserve">Authentication </w:t>
            </w:r>
            <w:r w:rsidR="00FB0F42" w:rsidRPr="00A95897">
              <w:rPr>
                <w:rFonts w:ascii="Times New Roman" w:hAnsi="Times New Roman" w:cs="Times New Roman"/>
                <w:color w:val="262626" w:themeColor="text1" w:themeTint="D9"/>
                <w:sz w:val="16"/>
                <w:szCs w:val="16"/>
              </w:rPr>
              <w:t xml:space="preserve">failed </w:t>
            </w:r>
            <w:r w:rsidRPr="00A95897">
              <w:rPr>
                <w:rFonts w:ascii="Times New Roman" w:hAnsi="Times New Roman" w:cs="Times New Roman"/>
                <w:color w:val="262626" w:themeColor="text1" w:themeTint="D9"/>
                <w:sz w:val="16"/>
                <w:szCs w:val="16"/>
              </w:rPr>
              <w:t>for empty username</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5E754C5F" w14:textId="743CBD42" w:rsidR="00714FAC" w:rsidRPr="00A95897" w:rsidRDefault="001D0615" w:rsidP="001D06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714FAC" w:rsidRPr="00A95897" w14:paraId="60124AD3" w14:textId="77777777" w:rsidTr="00D83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1AFB2C2C" w14:textId="42A6AA00" w:rsidR="00714FAC" w:rsidRPr="00A95897" w:rsidRDefault="001D0615" w:rsidP="00FD7F5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5</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30DA4E34" w14:textId="255905E3" w:rsidR="00714FAC" w:rsidRPr="00A95897" w:rsidRDefault="001D0615"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T</w:t>
            </w:r>
            <w:r w:rsidR="00714FAC" w:rsidRPr="00A95897">
              <w:rPr>
                <w:rFonts w:ascii="Times New Roman" w:hAnsi="Times New Roman" w:cs="Times New Roman"/>
                <w:color w:val="262626" w:themeColor="text1" w:themeTint="D9"/>
                <w:sz w:val="20"/>
                <w:szCs w:val="20"/>
              </w:rPr>
              <w:t>est</w:t>
            </w:r>
            <w:r w:rsidRPr="00A95897">
              <w:rPr>
                <w:rFonts w:ascii="Times New Roman" w:hAnsi="Times New Roman" w:cs="Times New Roman"/>
                <w:color w:val="262626" w:themeColor="text1" w:themeTint="D9"/>
                <w:sz w:val="20"/>
                <w:szCs w:val="20"/>
              </w:rPr>
              <w:t xml:space="preserve"> </w:t>
            </w:r>
            <w:r w:rsidR="00714FAC" w:rsidRPr="00A95897">
              <w:rPr>
                <w:rFonts w:ascii="Times New Roman" w:hAnsi="Times New Roman" w:cs="Times New Roman"/>
                <w:color w:val="262626" w:themeColor="text1" w:themeTint="D9"/>
                <w:sz w:val="20"/>
                <w:szCs w:val="20"/>
              </w:rPr>
              <w:t>Empty</w:t>
            </w:r>
            <w:r w:rsidRPr="00A95897">
              <w:rPr>
                <w:rFonts w:ascii="Times New Roman" w:hAnsi="Times New Roman" w:cs="Times New Roman"/>
                <w:color w:val="262626" w:themeColor="text1" w:themeTint="D9"/>
                <w:sz w:val="20"/>
                <w:szCs w:val="20"/>
              </w:rPr>
              <w:t xml:space="preserve"> </w:t>
            </w:r>
            <w:r w:rsidR="00714FAC" w:rsidRPr="00A95897">
              <w:rPr>
                <w:rFonts w:ascii="Times New Roman" w:hAnsi="Times New Roman" w:cs="Times New Roman"/>
                <w:color w:val="262626" w:themeColor="text1" w:themeTint="D9"/>
                <w:sz w:val="20"/>
                <w:szCs w:val="20"/>
              </w:rPr>
              <w:t>Password</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41F6FFE6" w14:textId="2BA7B05A" w:rsidR="00714FAC" w:rsidRPr="00A95897" w:rsidRDefault="00714FAC"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"HO8", "", "Employee", "HEU445#$@we"</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3BC400AF" w14:textId="554ED320" w:rsidR="00714FAC" w:rsidRPr="00A95897" w:rsidRDefault="001D0615"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fail for empty password</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695B0327" w14:textId="59DD4CA7" w:rsidR="00714FAC" w:rsidRPr="00A95897" w:rsidRDefault="001D0615"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 xml:space="preserve">Authentication </w:t>
            </w:r>
            <w:r w:rsidR="00FB0F42" w:rsidRPr="00A95897">
              <w:rPr>
                <w:rFonts w:ascii="Times New Roman" w:hAnsi="Times New Roman" w:cs="Times New Roman"/>
                <w:color w:val="262626" w:themeColor="text1" w:themeTint="D9"/>
                <w:sz w:val="16"/>
                <w:szCs w:val="16"/>
              </w:rPr>
              <w:t xml:space="preserve">failed </w:t>
            </w:r>
            <w:r w:rsidRPr="00A95897">
              <w:rPr>
                <w:rFonts w:ascii="Times New Roman" w:hAnsi="Times New Roman" w:cs="Times New Roman"/>
                <w:color w:val="262626" w:themeColor="text1" w:themeTint="D9"/>
                <w:sz w:val="16"/>
                <w:szCs w:val="16"/>
              </w:rPr>
              <w:t>for empty password</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6394D73E" w14:textId="59357906" w:rsidR="00714FAC" w:rsidRPr="00A95897" w:rsidRDefault="001D0615" w:rsidP="001D06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1D0615" w:rsidRPr="00A95897" w14:paraId="3A02C4BB" w14:textId="77777777" w:rsidTr="00D8382F">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781DE2BA" w14:textId="0C79E3A5" w:rsidR="00530F4C" w:rsidRPr="00A95897" w:rsidRDefault="001D0615" w:rsidP="00FD7F5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6</w:t>
            </w:r>
          </w:p>
        </w:tc>
        <w:tc>
          <w:tcPr>
            <w:tcW w:w="224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2D8FFFD8" w14:textId="58C2B5C9" w:rsidR="00530F4C" w:rsidRPr="00A95897" w:rsidRDefault="00FD7F59"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Empty Username and Password</w:t>
            </w:r>
          </w:p>
        </w:tc>
        <w:tc>
          <w:tcPr>
            <w:tcW w:w="282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0856C821" w14:textId="18C86558" w:rsidR="00530F4C" w:rsidRPr="00A95897" w:rsidRDefault="00714FAC"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 "", "Employee", "HEU445#$@we"</w:t>
            </w:r>
          </w:p>
        </w:tc>
        <w:tc>
          <w:tcPr>
            <w:tcW w:w="1744"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0448587C" w14:textId="7CAEF04F" w:rsidR="00530F4C" w:rsidRPr="00A95897" w:rsidRDefault="001D0615"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fail for empty username and password</w:t>
            </w:r>
          </w:p>
        </w:tc>
        <w:tc>
          <w:tcPr>
            <w:tcW w:w="1185"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66772CE4" w14:textId="3C276B94" w:rsidR="00530F4C" w:rsidRPr="00A95897" w:rsidRDefault="001D0615"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 xml:space="preserve">Authentication </w:t>
            </w:r>
            <w:r w:rsidR="00FB0F42" w:rsidRPr="00A95897">
              <w:rPr>
                <w:rFonts w:ascii="Times New Roman" w:hAnsi="Times New Roman" w:cs="Times New Roman"/>
                <w:color w:val="262626" w:themeColor="text1" w:themeTint="D9"/>
                <w:sz w:val="16"/>
                <w:szCs w:val="16"/>
              </w:rPr>
              <w:t xml:space="preserve">failed </w:t>
            </w:r>
            <w:r w:rsidRPr="00A95897">
              <w:rPr>
                <w:rFonts w:ascii="Times New Roman" w:hAnsi="Times New Roman" w:cs="Times New Roman"/>
                <w:color w:val="262626" w:themeColor="text1" w:themeTint="D9"/>
                <w:sz w:val="16"/>
                <w:szCs w:val="16"/>
              </w:rPr>
              <w:t>for empty username and password</w:t>
            </w:r>
          </w:p>
        </w:tc>
        <w:tc>
          <w:tcPr>
            <w:tcW w:w="888"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0502083D" w14:textId="7370B252" w:rsidR="00530F4C" w:rsidRPr="00A95897" w:rsidRDefault="001D0615" w:rsidP="001D06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714FAC" w:rsidRPr="00A95897" w14:paraId="36F29B4F" w14:textId="77777777" w:rsidTr="00FC6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tcPr>
          <w:p w14:paraId="22E86C08" w14:textId="2B3EEDC5" w:rsidR="00714FAC" w:rsidRPr="00A95897" w:rsidRDefault="001D0615" w:rsidP="00FD7F5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7</w:t>
            </w:r>
          </w:p>
        </w:tc>
        <w:tc>
          <w:tcPr>
            <w:tcW w:w="224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tcPr>
          <w:p w14:paraId="4985338A" w14:textId="78D302A2" w:rsidR="00714FAC" w:rsidRPr="00A95897" w:rsidRDefault="00714FAC"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 xml:space="preserve">Test </w:t>
            </w:r>
            <w:r w:rsidR="001D0615" w:rsidRPr="00A95897">
              <w:rPr>
                <w:rFonts w:ascii="Times New Roman" w:hAnsi="Times New Roman" w:cs="Times New Roman"/>
                <w:color w:val="262626" w:themeColor="text1" w:themeTint="D9"/>
                <w:sz w:val="20"/>
                <w:szCs w:val="20"/>
              </w:rPr>
              <w:t>N</w:t>
            </w:r>
            <w:r w:rsidRPr="00A95897">
              <w:rPr>
                <w:rFonts w:ascii="Times New Roman" w:hAnsi="Times New Roman" w:cs="Times New Roman"/>
                <w:color w:val="262626" w:themeColor="text1" w:themeTint="D9"/>
                <w:sz w:val="20"/>
                <w:szCs w:val="20"/>
              </w:rPr>
              <w:t xml:space="preserve">ull </w:t>
            </w:r>
            <w:r w:rsidR="001D0615" w:rsidRPr="00A95897">
              <w:rPr>
                <w:rFonts w:ascii="Times New Roman" w:hAnsi="Times New Roman" w:cs="Times New Roman"/>
                <w:color w:val="262626" w:themeColor="text1" w:themeTint="D9"/>
                <w:sz w:val="20"/>
                <w:szCs w:val="20"/>
              </w:rPr>
              <w:t>U</w:t>
            </w:r>
            <w:r w:rsidRPr="00A95897">
              <w:rPr>
                <w:rFonts w:ascii="Times New Roman" w:hAnsi="Times New Roman" w:cs="Times New Roman"/>
                <w:color w:val="262626" w:themeColor="text1" w:themeTint="D9"/>
                <w:sz w:val="20"/>
                <w:szCs w:val="20"/>
              </w:rPr>
              <w:t>sername</w:t>
            </w:r>
          </w:p>
        </w:tc>
        <w:tc>
          <w:tcPr>
            <w:tcW w:w="282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tcPr>
          <w:p w14:paraId="16171DA9" w14:textId="50B6CA07" w:rsidR="00714FAC" w:rsidRPr="00A95897" w:rsidRDefault="00714FAC"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null, "H##43USt", "Employee", "HEU445#$@we"</w:t>
            </w:r>
          </w:p>
        </w:tc>
        <w:tc>
          <w:tcPr>
            <w:tcW w:w="1744"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tcPr>
          <w:p w14:paraId="0FD99EC9" w14:textId="79934B86" w:rsidR="00714FAC" w:rsidRPr="00A95897" w:rsidRDefault="001D0615"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fail for null username</w:t>
            </w:r>
          </w:p>
        </w:tc>
        <w:tc>
          <w:tcPr>
            <w:tcW w:w="1185"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tcPr>
          <w:p w14:paraId="2AAD35F3" w14:textId="66250F9C" w:rsidR="00714FAC" w:rsidRPr="00A95897" w:rsidRDefault="001D0615"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 xml:space="preserve">Authentication </w:t>
            </w:r>
            <w:r w:rsidR="00FB0F42" w:rsidRPr="00A95897">
              <w:rPr>
                <w:rFonts w:ascii="Times New Roman" w:hAnsi="Times New Roman" w:cs="Times New Roman"/>
                <w:color w:val="262626" w:themeColor="text1" w:themeTint="D9"/>
                <w:sz w:val="16"/>
                <w:szCs w:val="16"/>
              </w:rPr>
              <w:t xml:space="preserve">failed </w:t>
            </w:r>
            <w:r w:rsidRPr="00A95897">
              <w:rPr>
                <w:rFonts w:ascii="Times New Roman" w:hAnsi="Times New Roman" w:cs="Times New Roman"/>
                <w:color w:val="262626" w:themeColor="text1" w:themeTint="D9"/>
                <w:sz w:val="16"/>
                <w:szCs w:val="16"/>
              </w:rPr>
              <w:t>for null username</w:t>
            </w:r>
          </w:p>
        </w:tc>
        <w:tc>
          <w:tcPr>
            <w:tcW w:w="888"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tcPr>
          <w:p w14:paraId="51FB7634" w14:textId="4575D725" w:rsidR="00714FAC" w:rsidRPr="00A95897" w:rsidRDefault="001D0615" w:rsidP="001D06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714FAC" w:rsidRPr="00A95897" w14:paraId="45B28FE1" w14:textId="77777777" w:rsidTr="00D8382F">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43FD8DB5" w14:textId="28345F3B" w:rsidR="00714FAC" w:rsidRPr="00A95897" w:rsidRDefault="001D0615" w:rsidP="00FD7F5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8</w:t>
            </w:r>
          </w:p>
        </w:tc>
        <w:tc>
          <w:tcPr>
            <w:tcW w:w="224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7132404D" w14:textId="0A1BC4DE" w:rsidR="00714FAC" w:rsidRPr="00A95897" w:rsidRDefault="001D0615"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T</w:t>
            </w:r>
            <w:r w:rsidR="00714FAC" w:rsidRPr="00A95897">
              <w:rPr>
                <w:rFonts w:ascii="Times New Roman" w:hAnsi="Times New Roman" w:cs="Times New Roman"/>
                <w:color w:val="262626" w:themeColor="text1" w:themeTint="D9"/>
                <w:sz w:val="20"/>
                <w:szCs w:val="20"/>
              </w:rPr>
              <w:t xml:space="preserve">est </w:t>
            </w:r>
            <w:r w:rsidRPr="00A95897">
              <w:rPr>
                <w:rFonts w:ascii="Times New Roman" w:hAnsi="Times New Roman" w:cs="Times New Roman"/>
                <w:color w:val="262626" w:themeColor="text1" w:themeTint="D9"/>
                <w:sz w:val="20"/>
                <w:szCs w:val="20"/>
              </w:rPr>
              <w:t>Null Password</w:t>
            </w:r>
          </w:p>
        </w:tc>
        <w:tc>
          <w:tcPr>
            <w:tcW w:w="282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2FD9CB3A" w14:textId="0630A40D" w:rsidR="00714FAC" w:rsidRPr="00A95897" w:rsidRDefault="00714FAC"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"HO8", null, "Employee", "HEU445#$@we"</w:t>
            </w:r>
          </w:p>
        </w:tc>
        <w:tc>
          <w:tcPr>
            <w:tcW w:w="1744"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51563048" w14:textId="49D9D659" w:rsidR="00714FAC" w:rsidRPr="00A95897" w:rsidRDefault="00FB0F42"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fail for null password</w:t>
            </w:r>
          </w:p>
        </w:tc>
        <w:tc>
          <w:tcPr>
            <w:tcW w:w="1185"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72872D8B" w14:textId="51A98B65" w:rsidR="00714FAC" w:rsidRPr="00A95897" w:rsidRDefault="00FB0F42"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failed fail for null password</w:t>
            </w:r>
          </w:p>
        </w:tc>
        <w:tc>
          <w:tcPr>
            <w:tcW w:w="888"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46EB2335" w14:textId="54CB7AE2" w:rsidR="00714FAC" w:rsidRPr="00A95897" w:rsidRDefault="001D0615" w:rsidP="001D06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1D0615" w:rsidRPr="00A95897" w14:paraId="5C12D68B" w14:textId="77777777" w:rsidTr="00D83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3651DACF" w14:textId="4518E344" w:rsidR="00C10B6D" w:rsidRPr="00A95897" w:rsidRDefault="001D0615" w:rsidP="00FD7F5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9</w:t>
            </w:r>
          </w:p>
        </w:tc>
        <w:tc>
          <w:tcPr>
            <w:tcW w:w="2240"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7D4411EF" w14:textId="14814F99" w:rsidR="00C10B6D" w:rsidRPr="00A95897" w:rsidRDefault="00FD7F59"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Null Username and Password</w:t>
            </w:r>
          </w:p>
        </w:tc>
        <w:tc>
          <w:tcPr>
            <w:tcW w:w="2827"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3770FCC1" w14:textId="67E69B4B" w:rsidR="00C10B6D" w:rsidRPr="00A95897" w:rsidRDefault="00714FAC"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null, null, "Employee", "HEU445#$@we"</w:t>
            </w:r>
          </w:p>
        </w:tc>
        <w:tc>
          <w:tcPr>
            <w:tcW w:w="1744"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049D4691" w14:textId="7CA0AEF3" w:rsidR="00C10B6D" w:rsidRPr="00A95897" w:rsidRDefault="00FB0F42"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fail for null username and password</w:t>
            </w:r>
          </w:p>
        </w:tc>
        <w:tc>
          <w:tcPr>
            <w:tcW w:w="118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20A8E2F9" w14:textId="70994C51" w:rsidR="00C10B6D" w:rsidRPr="00A95897" w:rsidRDefault="00FB0F42"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failed for null username and password</w:t>
            </w:r>
          </w:p>
        </w:tc>
        <w:tc>
          <w:tcPr>
            <w:tcW w:w="88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0A182A13" w14:textId="1D362524" w:rsidR="00C10B6D" w:rsidRPr="00A95897" w:rsidRDefault="001D0615" w:rsidP="001D06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1D0615" w:rsidRPr="00A95897" w14:paraId="7544DC69" w14:textId="77777777" w:rsidTr="00D8382F">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EDEDED"/>
          </w:tcPr>
          <w:p w14:paraId="576C8688" w14:textId="451A669D" w:rsidR="00C10B6D" w:rsidRPr="00A95897" w:rsidRDefault="001D0615" w:rsidP="00FD7F5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10</w:t>
            </w:r>
          </w:p>
        </w:tc>
        <w:tc>
          <w:tcPr>
            <w:tcW w:w="2240"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EDEDED"/>
          </w:tcPr>
          <w:p w14:paraId="7971F12F" w14:textId="53EB29B6" w:rsidR="00C10B6D" w:rsidRPr="00A95897" w:rsidRDefault="00FD7F59"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Invalid Database Credentials</w:t>
            </w:r>
          </w:p>
        </w:tc>
        <w:tc>
          <w:tcPr>
            <w:tcW w:w="2827"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EDEDED"/>
          </w:tcPr>
          <w:p w14:paraId="233E99DA" w14:textId="0A2AE09E" w:rsidR="00C10B6D" w:rsidRPr="00A95897" w:rsidRDefault="00714FAC"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"HO8", "H##43USt", "InvalidUser", "InvalidPass"</w:t>
            </w:r>
          </w:p>
        </w:tc>
        <w:tc>
          <w:tcPr>
            <w:tcW w:w="1744"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EDEDED"/>
          </w:tcPr>
          <w:p w14:paraId="33A10AC0" w14:textId="5A7AC06C" w:rsidR="00C10B6D" w:rsidRPr="00A95897" w:rsidRDefault="00FB0F42"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fail for invalid database credentials</w:t>
            </w:r>
          </w:p>
        </w:tc>
        <w:tc>
          <w:tcPr>
            <w:tcW w:w="118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EDEDED"/>
          </w:tcPr>
          <w:p w14:paraId="44263753" w14:textId="0C5A1585" w:rsidR="00C10B6D" w:rsidRPr="00A95897" w:rsidRDefault="00FB0F42"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failed for invalid database credentials</w:t>
            </w:r>
          </w:p>
        </w:tc>
        <w:tc>
          <w:tcPr>
            <w:tcW w:w="88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EDEDED"/>
          </w:tcPr>
          <w:p w14:paraId="09254140" w14:textId="413BA547" w:rsidR="00C10B6D" w:rsidRPr="00A95897" w:rsidRDefault="001D0615" w:rsidP="001D06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1D0615" w:rsidRPr="00A95897" w14:paraId="7B7F410B" w14:textId="77777777" w:rsidTr="00D83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6BE1B08D" w14:textId="3F42E4AB" w:rsidR="00C10B6D" w:rsidRPr="00A95897" w:rsidRDefault="001D0615" w:rsidP="00FD7F5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11</w:t>
            </w:r>
          </w:p>
        </w:tc>
        <w:tc>
          <w:tcPr>
            <w:tcW w:w="2240"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4C3EF5C7" w14:textId="6F87EB4A" w:rsidR="00C10B6D" w:rsidRPr="00A95897" w:rsidRDefault="00FD7F59"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 xml:space="preserve">Valid Credentials and </w:t>
            </w:r>
            <w:r w:rsidR="00714FAC" w:rsidRPr="00A95897">
              <w:rPr>
                <w:rFonts w:ascii="Times New Roman" w:hAnsi="Times New Roman" w:cs="Times New Roman"/>
                <w:color w:val="262626" w:themeColor="text1" w:themeTint="D9"/>
                <w:sz w:val="20"/>
                <w:szCs w:val="20"/>
              </w:rPr>
              <w:t>the returned result for register</w:t>
            </w:r>
          </w:p>
        </w:tc>
        <w:tc>
          <w:tcPr>
            <w:tcW w:w="2827"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2667A424" w14:textId="3905FD8C" w:rsidR="00C10B6D" w:rsidRPr="00A95897" w:rsidRDefault="00714FAC"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"HO8", "H##43USt", "Employee", "HEU445#$@we"</w:t>
            </w:r>
          </w:p>
        </w:tc>
        <w:tc>
          <w:tcPr>
            <w:tcW w:w="1744"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7110D28A" w14:textId="28EFD0EE" w:rsidR="00C10B6D" w:rsidRPr="00A95897" w:rsidRDefault="00FB0F42"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User role should be "Register"</w:t>
            </w:r>
          </w:p>
        </w:tc>
        <w:tc>
          <w:tcPr>
            <w:tcW w:w="118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2D69F3B1" w14:textId="09AC2506" w:rsidR="00C10B6D" w:rsidRPr="00A95897" w:rsidRDefault="00FB0F42"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User role is “Register"</w:t>
            </w:r>
          </w:p>
        </w:tc>
        <w:tc>
          <w:tcPr>
            <w:tcW w:w="88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54B69502" w14:textId="28406E69" w:rsidR="00C10B6D" w:rsidRPr="00A95897" w:rsidRDefault="001D0615" w:rsidP="001D06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41367C" w:rsidRPr="00A95897" w14:paraId="4ABB7679" w14:textId="77777777" w:rsidTr="00D8382F">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EDEDED"/>
          </w:tcPr>
          <w:p w14:paraId="1F57277A" w14:textId="4A579D94" w:rsidR="00FD7F59" w:rsidRPr="00A95897" w:rsidRDefault="001D0615" w:rsidP="00FD7F5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12</w:t>
            </w:r>
          </w:p>
        </w:tc>
        <w:tc>
          <w:tcPr>
            <w:tcW w:w="2240"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EDEDED"/>
          </w:tcPr>
          <w:p w14:paraId="6D923F4C" w14:textId="249279E7" w:rsidR="00FD7F59" w:rsidRPr="00A95897" w:rsidRDefault="00714FAC"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Valid Credentials and the returned result for doctor</w:t>
            </w:r>
          </w:p>
        </w:tc>
        <w:tc>
          <w:tcPr>
            <w:tcW w:w="2827"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EDEDED"/>
          </w:tcPr>
          <w:p w14:paraId="1E93277E" w14:textId="63BA7D38" w:rsidR="00FD7F59" w:rsidRPr="00A95897" w:rsidRDefault="00714FAC"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"S378", "H##43USt", "Employee", "HEU445#$@we"</w:t>
            </w:r>
          </w:p>
        </w:tc>
        <w:tc>
          <w:tcPr>
            <w:tcW w:w="1744"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EDEDED"/>
          </w:tcPr>
          <w:p w14:paraId="0E5EE15F" w14:textId="2B447C75" w:rsidR="00FD7F59" w:rsidRPr="00A95897" w:rsidRDefault="00FB0F42"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User role should be "Doctor"</w:t>
            </w:r>
          </w:p>
        </w:tc>
        <w:tc>
          <w:tcPr>
            <w:tcW w:w="118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EDEDED"/>
          </w:tcPr>
          <w:p w14:paraId="68F8AFC2" w14:textId="3A2FCA1F" w:rsidR="00FD7F59" w:rsidRPr="00A95897" w:rsidRDefault="00FB0F42"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User role is "Doctor"</w:t>
            </w:r>
          </w:p>
        </w:tc>
        <w:tc>
          <w:tcPr>
            <w:tcW w:w="88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EDEDED"/>
          </w:tcPr>
          <w:p w14:paraId="277B92CC" w14:textId="4AD86EE9" w:rsidR="00FD7F59" w:rsidRPr="00A95897" w:rsidRDefault="001D0615" w:rsidP="001D06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1D0615" w:rsidRPr="00A95897" w14:paraId="32E76644" w14:textId="77777777" w:rsidTr="00D83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23316596" w14:textId="6C16683B" w:rsidR="00FD7F59" w:rsidRPr="00A95897" w:rsidRDefault="001D0615" w:rsidP="00FD7F5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13</w:t>
            </w:r>
          </w:p>
        </w:tc>
        <w:tc>
          <w:tcPr>
            <w:tcW w:w="2240"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3912E33D" w14:textId="27C09B8B" w:rsidR="00FD7F59" w:rsidRPr="00A95897" w:rsidRDefault="00FD7F59"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 xml:space="preserve">Invalid UserRole </w:t>
            </w:r>
            <w:r w:rsidR="00AC7ABB" w:rsidRPr="00A95897">
              <w:rPr>
                <w:rFonts w:ascii="Times New Roman" w:hAnsi="Times New Roman" w:cs="Times New Roman"/>
                <w:color w:val="262626" w:themeColor="text1" w:themeTint="D9"/>
                <w:sz w:val="20"/>
                <w:szCs w:val="20"/>
              </w:rPr>
              <w:t>with doctor username</w:t>
            </w:r>
          </w:p>
        </w:tc>
        <w:tc>
          <w:tcPr>
            <w:tcW w:w="2827"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24A47A65" w14:textId="2644BFD9" w:rsidR="00FD7F59" w:rsidRPr="00A95897" w:rsidRDefault="00714FAC"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"S378", "H##43USt", "Employee", "HEU445#$@we"</w:t>
            </w:r>
          </w:p>
        </w:tc>
        <w:tc>
          <w:tcPr>
            <w:tcW w:w="1744"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54F8495C" w14:textId="2746F3DF" w:rsidR="00FD7F59" w:rsidRPr="00A95897" w:rsidRDefault="00FB0F42"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User role should not be "Manager"</w:t>
            </w:r>
          </w:p>
        </w:tc>
        <w:tc>
          <w:tcPr>
            <w:tcW w:w="118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54233200" w14:textId="15553648" w:rsidR="00FD7F59" w:rsidRPr="00A95897" w:rsidRDefault="00FB0F42"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User role is</w:t>
            </w:r>
            <w:r w:rsidR="00AC7ABB" w:rsidRPr="00A95897">
              <w:rPr>
                <w:rFonts w:ascii="Times New Roman" w:hAnsi="Times New Roman" w:cs="Times New Roman"/>
                <w:color w:val="262626" w:themeColor="text1" w:themeTint="D9"/>
                <w:sz w:val="16"/>
                <w:szCs w:val="16"/>
              </w:rPr>
              <w:t xml:space="preserve"> </w:t>
            </w:r>
            <w:r w:rsidRPr="00A95897">
              <w:rPr>
                <w:rFonts w:ascii="Times New Roman" w:hAnsi="Times New Roman" w:cs="Times New Roman"/>
                <w:color w:val="262626" w:themeColor="text1" w:themeTint="D9"/>
                <w:sz w:val="16"/>
                <w:szCs w:val="16"/>
              </w:rPr>
              <w:t>"</w:t>
            </w:r>
            <w:r w:rsidR="00AC7ABB" w:rsidRPr="00A95897">
              <w:rPr>
                <w:rFonts w:ascii="Times New Roman" w:hAnsi="Times New Roman" w:cs="Times New Roman"/>
                <w:color w:val="262626" w:themeColor="text1" w:themeTint="D9"/>
                <w:sz w:val="16"/>
                <w:szCs w:val="16"/>
              </w:rPr>
              <w:t>Doctor</w:t>
            </w:r>
            <w:r w:rsidRPr="00A95897">
              <w:rPr>
                <w:rFonts w:ascii="Times New Roman" w:hAnsi="Times New Roman" w:cs="Times New Roman"/>
                <w:color w:val="262626" w:themeColor="text1" w:themeTint="D9"/>
                <w:sz w:val="16"/>
                <w:szCs w:val="16"/>
              </w:rPr>
              <w:t>"</w:t>
            </w:r>
          </w:p>
        </w:tc>
        <w:tc>
          <w:tcPr>
            <w:tcW w:w="88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65421333" w14:textId="6C23C665" w:rsidR="00FD7F59" w:rsidRPr="00A95897" w:rsidRDefault="001D0615" w:rsidP="001D06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FD7F59" w:rsidRPr="00A95897" w14:paraId="4131D89C" w14:textId="77777777" w:rsidTr="00D8382F">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0B0B4536" w14:textId="32A97F1E" w:rsidR="00FD7F59" w:rsidRPr="00A95897" w:rsidRDefault="00FD7F59" w:rsidP="00FD7F5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w:t>
            </w:r>
            <w:r w:rsidR="001D0615" w:rsidRPr="00A95897">
              <w:rPr>
                <w:rFonts w:ascii="Times New Roman" w:hAnsi="Times New Roman" w:cs="Times New Roman"/>
                <w:color w:val="262626" w:themeColor="text1" w:themeTint="D9"/>
                <w:sz w:val="20"/>
                <w:szCs w:val="20"/>
              </w:rPr>
              <w:t>4</w:t>
            </w:r>
          </w:p>
        </w:tc>
        <w:tc>
          <w:tcPr>
            <w:tcW w:w="2240"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4A6ADB1E" w14:textId="6755D648" w:rsidR="00FD7F59" w:rsidRPr="00A95897" w:rsidRDefault="00FD7F59"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 xml:space="preserve">Invalid UserRole </w:t>
            </w:r>
            <w:r w:rsidR="00AC7ABB" w:rsidRPr="00A95897">
              <w:rPr>
                <w:rFonts w:ascii="Times New Roman" w:hAnsi="Times New Roman" w:cs="Times New Roman"/>
                <w:color w:val="262626" w:themeColor="text1" w:themeTint="D9"/>
                <w:sz w:val="20"/>
                <w:szCs w:val="20"/>
              </w:rPr>
              <w:t>with register username</w:t>
            </w:r>
          </w:p>
        </w:tc>
        <w:tc>
          <w:tcPr>
            <w:tcW w:w="2827"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0064F813" w14:textId="5E05F78D" w:rsidR="00FD7F59" w:rsidRPr="00A95897" w:rsidRDefault="00714FAC"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"HO8", "H##43USt", "Employee", "HEU445#$@we"</w:t>
            </w:r>
          </w:p>
        </w:tc>
        <w:tc>
          <w:tcPr>
            <w:tcW w:w="1744"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3C8DB324" w14:textId="1BE8837C" w:rsidR="00FD7F59" w:rsidRPr="00A95897" w:rsidRDefault="00FB0F42"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User role should not be "Manager"</w:t>
            </w:r>
          </w:p>
        </w:tc>
        <w:tc>
          <w:tcPr>
            <w:tcW w:w="1185"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231E3570" w14:textId="7ECABE19" w:rsidR="00FD7F59" w:rsidRPr="00A95897" w:rsidRDefault="00FB0F42"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User role is</w:t>
            </w:r>
            <w:r w:rsidR="00AC7ABB" w:rsidRPr="00A95897">
              <w:rPr>
                <w:rFonts w:ascii="Times New Roman" w:hAnsi="Times New Roman" w:cs="Times New Roman"/>
                <w:color w:val="262626" w:themeColor="text1" w:themeTint="D9"/>
                <w:sz w:val="16"/>
                <w:szCs w:val="16"/>
              </w:rPr>
              <w:t xml:space="preserve"> </w:t>
            </w:r>
            <w:r w:rsidRPr="00A95897">
              <w:rPr>
                <w:rFonts w:ascii="Times New Roman" w:hAnsi="Times New Roman" w:cs="Times New Roman"/>
                <w:color w:val="262626" w:themeColor="text1" w:themeTint="D9"/>
                <w:sz w:val="16"/>
                <w:szCs w:val="16"/>
              </w:rPr>
              <w:t>"</w:t>
            </w:r>
            <w:r w:rsidR="00AC7ABB" w:rsidRPr="00A95897">
              <w:rPr>
                <w:rFonts w:ascii="Times New Roman" w:hAnsi="Times New Roman" w:cs="Times New Roman"/>
                <w:color w:val="262626" w:themeColor="text1" w:themeTint="D9"/>
                <w:sz w:val="16"/>
                <w:szCs w:val="16"/>
              </w:rPr>
              <w:t>Register</w:t>
            </w:r>
            <w:r w:rsidRPr="00A95897">
              <w:rPr>
                <w:rFonts w:ascii="Times New Roman" w:hAnsi="Times New Roman" w:cs="Times New Roman"/>
                <w:color w:val="262626" w:themeColor="text1" w:themeTint="D9"/>
                <w:sz w:val="16"/>
                <w:szCs w:val="16"/>
              </w:rPr>
              <w:t>"</w:t>
            </w:r>
          </w:p>
        </w:tc>
        <w:tc>
          <w:tcPr>
            <w:tcW w:w="888"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58F4C4E1" w14:textId="337F0428" w:rsidR="00FD7F59" w:rsidRPr="00A95897" w:rsidRDefault="001D0615" w:rsidP="001D06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1D0615" w:rsidRPr="00A95897" w14:paraId="6711AA49" w14:textId="77777777" w:rsidTr="00D83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37907291" w14:textId="2E1E962E" w:rsidR="00FD7F59" w:rsidRPr="00A95897" w:rsidRDefault="00FD7F59" w:rsidP="00FD7F5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w:t>
            </w:r>
            <w:r w:rsidR="001D0615" w:rsidRPr="00A95897">
              <w:rPr>
                <w:rFonts w:ascii="Times New Roman" w:hAnsi="Times New Roman" w:cs="Times New Roman"/>
                <w:color w:val="262626" w:themeColor="text1" w:themeTint="D9"/>
                <w:sz w:val="20"/>
                <w:szCs w:val="20"/>
              </w:rPr>
              <w:t>5</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3B87F405" w14:textId="1692330B" w:rsidR="00FD7F59" w:rsidRPr="00A95897" w:rsidRDefault="00FD7F59"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Multiple Consecutive Authentications</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69A93842" w14:textId="208E344B" w:rsidR="00FD7F59" w:rsidRPr="00A95897" w:rsidRDefault="00714FAC"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"HO8", "H##43USt", "Employee", "HEU445#$@we" and "S378", "H##43USt", "Employee", "HEU445#$@we"</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1BE03104" w14:textId="538D5686" w:rsidR="00FD7F59" w:rsidRPr="00A95897" w:rsidRDefault="00FB0F42"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Both authentications should succeed</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02C535A8" w14:textId="4DEB6F2F" w:rsidR="00FD7F59" w:rsidRPr="00A95897" w:rsidRDefault="00FB0F42"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Both authentications succeeded</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62A82148" w14:textId="2ACF48ED" w:rsidR="00FD7F59" w:rsidRPr="00A95897" w:rsidRDefault="001D0615" w:rsidP="001D06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41367C" w:rsidRPr="00A95897" w14:paraId="00FFA587" w14:textId="77777777" w:rsidTr="00F12373">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4D2F477E" w14:textId="7B2F3A97" w:rsidR="0041367C" w:rsidRPr="00A95897" w:rsidRDefault="0041367C" w:rsidP="0041367C">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lastRenderedPageBreak/>
              <w:t>16</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29D698E6" w14:textId="4329F82C" w:rsidR="0041367C" w:rsidRPr="00A95897" w:rsidRDefault="0041367C" w:rsidP="004136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Multiple Consecutive Authentications</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28B46727" w14:textId="4307107B" w:rsidR="0041367C" w:rsidRPr="00A95897" w:rsidRDefault="0041367C" w:rsidP="004136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"HO8", "H##43USt", "Employee", "HEU445#$@we" and "ooo", "H##43USt", "Employee", "HEU445#$@we"</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2BE61477" w14:textId="307307FE" w:rsidR="0041367C" w:rsidRPr="00A95897" w:rsidRDefault="0041367C" w:rsidP="004136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First authentication should succeed, second should fail</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34ABF624" w14:textId="39DBF5D0" w:rsidR="0041367C" w:rsidRPr="00A95897" w:rsidRDefault="0041367C" w:rsidP="004136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First authentication succeeded, second failed</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440EA5E9" w14:textId="2443F6F9" w:rsidR="0041367C" w:rsidRPr="00A95897" w:rsidRDefault="0041367C" w:rsidP="004136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E42E10" w:rsidRPr="00A95897" w14:paraId="1FC711AE" w14:textId="77777777" w:rsidTr="00D83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51812D6C" w14:textId="5B866B95" w:rsidR="00E42E10" w:rsidRPr="00A95897" w:rsidRDefault="00E42E10" w:rsidP="00E42E10">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17</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63B86478" w14:textId="276E8C81" w:rsidR="00E42E10" w:rsidRPr="00A95897" w:rsidRDefault="00E42E10" w:rsidP="00E42E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Multiple Consecutive Authentications</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33F34070" w14:textId="081B0679" w:rsidR="00E42E10" w:rsidRPr="00A95897" w:rsidRDefault="00E42E10" w:rsidP="00E42E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"eee", "H##43USt", "Employee", "HEU445#$@we" and "ooo", "H##43USt", "Employee", "HEU445#$@we"</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15FBD14C" w14:textId="2D012B5D" w:rsidR="00E42E10" w:rsidRPr="00A95897" w:rsidRDefault="00E42E10" w:rsidP="00E42E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Both authentications should fail</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78990475" w14:textId="2931F420" w:rsidR="00E42E10" w:rsidRPr="00A95897" w:rsidRDefault="00E42E10" w:rsidP="00E42E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Both authentications failed</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214CF105" w14:textId="5E87C67F" w:rsidR="00E42E10" w:rsidRPr="00A95897" w:rsidRDefault="00E42E10" w:rsidP="00E42E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FD7F59" w:rsidRPr="00A95897" w14:paraId="5E54DE1B" w14:textId="77777777" w:rsidTr="00D8382F">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6D87AF25" w14:textId="1FC2C5AA" w:rsidR="00FD7F59" w:rsidRPr="00A95897" w:rsidRDefault="00FD7F59" w:rsidP="00FD7F5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w:t>
            </w:r>
            <w:r w:rsidR="00E42E10" w:rsidRPr="00A95897">
              <w:rPr>
                <w:rFonts w:ascii="Times New Roman" w:hAnsi="Times New Roman" w:cs="Times New Roman"/>
                <w:color w:val="262626" w:themeColor="text1" w:themeTint="D9"/>
                <w:sz w:val="20"/>
                <w:szCs w:val="20"/>
              </w:rPr>
              <w:t>8</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0956FDD4" w14:textId="35712CB7" w:rsidR="00FD7F59" w:rsidRPr="00A95897" w:rsidRDefault="00FD7F59"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Empty Database Credentials 1</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69546A55" w14:textId="3491C4ED" w:rsidR="00FD7F59" w:rsidRPr="00A95897" w:rsidRDefault="00714FAC"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"HO8", "H##43USt", "", ""</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6680212F" w14:textId="5C00D068" w:rsidR="00FD7F59" w:rsidRPr="00A95897" w:rsidRDefault="00FB0F42"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fail for empty database credentials</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5C85EDE6" w14:textId="2BF3601B" w:rsidR="00FD7F59" w:rsidRPr="00A95897" w:rsidRDefault="00FB0F42" w:rsidP="006F0B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failed for empty database credentials</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19048AFD" w14:textId="6D2D7021" w:rsidR="00FD7F59" w:rsidRPr="00A95897" w:rsidRDefault="001D0615" w:rsidP="001D061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1D0615" w:rsidRPr="00A95897" w14:paraId="6AB67EA9" w14:textId="77777777" w:rsidTr="00D83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2A3C36DC" w14:textId="58B518D4" w:rsidR="00FD7F59" w:rsidRPr="00A95897" w:rsidRDefault="00FD7F59" w:rsidP="00FD7F5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w:t>
            </w:r>
            <w:r w:rsidR="00E42E10" w:rsidRPr="00A95897">
              <w:rPr>
                <w:rFonts w:ascii="Times New Roman" w:hAnsi="Times New Roman" w:cs="Times New Roman"/>
                <w:color w:val="262626" w:themeColor="text1" w:themeTint="D9"/>
                <w:sz w:val="20"/>
                <w:szCs w:val="20"/>
              </w:rPr>
              <w:t>9</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6311547C" w14:textId="660AE0F3" w:rsidR="00FD7F59" w:rsidRPr="00A95897" w:rsidRDefault="00FD7F59"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Empty Database Credentials 2</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2AE30C97" w14:textId="023F47EF" w:rsidR="00FD7F59" w:rsidRPr="00A95897" w:rsidRDefault="00714FAC"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"S378", "H##43USt", "", ""</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6366B3C7" w14:textId="070EA756" w:rsidR="00FD7F59" w:rsidRPr="00A95897" w:rsidRDefault="00FB0F42"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fail for empty database credentials</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760BB899" w14:textId="3BF5DCE5" w:rsidR="00FD7F59" w:rsidRPr="00A95897" w:rsidRDefault="00FB0F42" w:rsidP="006F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failed for empty database credentials</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3AB5C795" w14:textId="03339F7F" w:rsidR="00FD7F59" w:rsidRPr="00A95897" w:rsidRDefault="001D0615" w:rsidP="001D061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bl>
    <w:bookmarkEnd w:id="15"/>
    <w:p w14:paraId="0831BE3C" w14:textId="3C80E976" w:rsidR="00F717DB" w:rsidRPr="00A95897" w:rsidRDefault="00F12373" w:rsidP="006A485D">
      <w:pPr>
        <w:spacing w:before="120"/>
        <w:ind w:left="720"/>
        <w:rPr>
          <w:rFonts w:ascii="Times New Roman" w:hAnsi="Times New Roman" w:cs="Times New Roman"/>
        </w:rPr>
      </w:pPr>
      <w:r w:rsidRPr="00A95897">
        <w:rPr>
          <w:rFonts w:ascii="Times New Roman" w:hAnsi="Times New Roman" w:cs="Times New Roman"/>
          <w:noProof/>
        </w:rPr>
        <w:drawing>
          <wp:inline distT="0" distB="0" distL="0" distR="0" wp14:anchorId="588415EE" wp14:editId="750D4833">
            <wp:extent cx="2855396" cy="3291843"/>
            <wp:effectExtent l="0" t="0" r="2540" b="3810"/>
            <wp:docPr id="161374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45174" name=""/>
                    <pic:cNvPicPr/>
                  </pic:nvPicPr>
                  <pic:blipFill>
                    <a:blip r:embed="rId12"/>
                    <a:stretch>
                      <a:fillRect/>
                    </a:stretch>
                  </pic:blipFill>
                  <pic:spPr>
                    <a:xfrm>
                      <a:off x="0" y="0"/>
                      <a:ext cx="2864194" cy="3301986"/>
                    </a:xfrm>
                    <a:prstGeom prst="rect">
                      <a:avLst/>
                    </a:prstGeom>
                  </pic:spPr>
                </pic:pic>
              </a:graphicData>
            </a:graphic>
          </wp:inline>
        </w:drawing>
      </w:r>
    </w:p>
    <w:p w14:paraId="74508F93" w14:textId="245FF667" w:rsidR="006F0BE7" w:rsidRPr="00A95897" w:rsidRDefault="00D8382F" w:rsidP="00D8382F">
      <w:pPr>
        <w:pStyle w:val="Heading2"/>
        <w:spacing w:before="120"/>
        <w:ind w:left="720"/>
        <w:rPr>
          <w:rFonts w:ascii="Times New Roman" w:hAnsi="Times New Roman" w:cs="Times New Roman"/>
          <w:sz w:val="28"/>
          <w:szCs w:val="28"/>
        </w:rPr>
      </w:pPr>
      <w:bookmarkStart w:id="16" w:name="_Toc156802208"/>
      <w:r w:rsidRPr="00A95897">
        <w:rPr>
          <w:rFonts w:ascii="Times New Roman" w:hAnsi="Times New Roman" w:cs="Times New Roman"/>
          <w:sz w:val="28"/>
          <w:szCs w:val="28"/>
        </w:rPr>
        <w:t>9.2. Patient Login Test Cases</w:t>
      </w:r>
      <w:bookmarkEnd w:id="16"/>
    </w:p>
    <w:tbl>
      <w:tblPr>
        <w:tblStyle w:val="ListTable4-Accent3"/>
        <w:tblW w:w="0" w:type="auto"/>
        <w:tblLook w:val="04A0" w:firstRow="1" w:lastRow="0" w:firstColumn="1" w:lastColumn="0" w:noHBand="0" w:noVBand="1"/>
      </w:tblPr>
      <w:tblGrid>
        <w:gridCol w:w="470"/>
        <w:gridCol w:w="2240"/>
        <w:gridCol w:w="2827"/>
        <w:gridCol w:w="1744"/>
        <w:gridCol w:w="1185"/>
        <w:gridCol w:w="888"/>
      </w:tblGrid>
      <w:tr w:rsidR="00D8382F" w:rsidRPr="00A95897" w14:paraId="1D5F4C5C" w14:textId="77777777" w:rsidTr="000C6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696B9A16" w14:textId="77777777" w:rsidR="00D8382F" w:rsidRPr="00A95897" w:rsidRDefault="00D8382F" w:rsidP="000C6E99">
            <w:pPr>
              <w:rPr>
                <w:rFonts w:ascii="Times New Roman" w:hAnsi="Times New Roman" w:cs="Times New Roman"/>
                <w:b w:val="0"/>
                <w:bCs w:val="0"/>
                <w:i/>
                <w:iCs/>
              </w:rPr>
            </w:pPr>
            <w:r w:rsidRPr="00A95897">
              <w:rPr>
                <w:rFonts w:ascii="Times New Roman" w:hAnsi="Times New Roman" w:cs="Times New Roman"/>
                <w:b w:val="0"/>
                <w:bCs w:val="0"/>
                <w:i/>
                <w:iCs/>
                <w:sz w:val="24"/>
                <w:szCs w:val="24"/>
              </w:rPr>
              <w:t>ID</w:t>
            </w:r>
          </w:p>
        </w:tc>
        <w:tc>
          <w:tcPr>
            <w:tcW w:w="2240"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60033DF8" w14:textId="77777777" w:rsidR="00D8382F" w:rsidRPr="00A95897" w:rsidRDefault="00D8382F" w:rsidP="000C6E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rPr>
            </w:pPr>
            <w:r w:rsidRPr="00A95897">
              <w:rPr>
                <w:rFonts w:ascii="Times New Roman" w:hAnsi="Times New Roman" w:cs="Times New Roman"/>
                <w:b w:val="0"/>
                <w:bCs w:val="0"/>
                <w:i/>
                <w:iCs/>
                <w:sz w:val="24"/>
                <w:szCs w:val="24"/>
              </w:rPr>
              <w:t>What to test</w:t>
            </w:r>
          </w:p>
        </w:tc>
        <w:tc>
          <w:tcPr>
            <w:tcW w:w="2827"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776D3639" w14:textId="77777777" w:rsidR="00D8382F" w:rsidRPr="00A95897" w:rsidRDefault="00D8382F" w:rsidP="000C6E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rPr>
            </w:pPr>
            <w:r w:rsidRPr="00A95897">
              <w:rPr>
                <w:rFonts w:ascii="Times New Roman" w:hAnsi="Times New Roman" w:cs="Times New Roman"/>
                <w:b w:val="0"/>
                <w:bCs w:val="0"/>
                <w:i/>
                <w:iCs/>
                <w:sz w:val="24"/>
                <w:szCs w:val="24"/>
              </w:rPr>
              <w:t>Description (inputs)</w:t>
            </w:r>
          </w:p>
        </w:tc>
        <w:tc>
          <w:tcPr>
            <w:tcW w:w="1744"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33C60E76" w14:textId="77777777" w:rsidR="00D8382F" w:rsidRPr="00A95897" w:rsidRDefault="00D8382F" w:rsidP="000C6E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rPr>
            </w:pPr>
            <w:r w:rsidRPr="00A95897">
              <w:rPr>
                <w:rFonts w:ascii="Times New Roman" w:hAnsi="Times New Roman" w:cs="Times New Roman"/>
                <w:b w:val="0"/>
                <w:bCs w:val="0"/>
                <w:i/>
                <w:iCs/>
                <w:sz w:val="24"/>
                <w:szCs w:val="24"/>
              </w:rPr>
              <w:t>Expected</w:t>
            </w:r>
          </w:p>
        </w:tc>
        <w:tc>
          <w:tcPr>
            <w:tcW w:w="1185"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5025921E" w14:textId="77777777" w:rsidR="00D8382F" w:rsidRPr="00A95897" w:rsidRDefault="00D8382F" w:rsidP="000C6E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rPr>
            </w:pPr>
            <w:r w:rsidRPr="00A95897">
              <w:rPr>
                <w:rFonts w:ascii="Times New Roman" w:hAnsi="Times New Roman" w:cs="Times New Roman"/>
                <w:b w:val="0"/>
                <w:bCs w:val="0"/>
                <w:i/>
                <w:iCs/>
                <w:sz w:val="24"/>
                <w:szCs w:val="24"/>
              </w:rPr>
              <w:t>Actual</w:t>
            </w:r>
          </w:p>
        </w:tc>
        <w:tc>
          <w:tcPr>
            <w:tcW w:w="888"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4C636D27" w14:textId="77777777" w:rsidR="00D8382F" w:rsidRPr="00A95897" w:rsidRDefault="00D8382F" w:rsidP="000C6E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rPr>
            </w:pPr>
            <w:r w:rsidRPr="00A95897">
              <w:rPr>
                <w:rFonts w:ascii="Times New Roman" w:hAnsi="Times New Roman" w:cs="Times New Roman"/>
                <w:b w:val="0"/>
                <w:bCs w:val="0"/>
                <w:i/>
                <w:iCs/>
                <w:sz w:val="24"/>
                <w:szCs w:val="24"/>
              </w:rPr>
              <w:t>Status</w:t>
            </w:r>
          </w:p>
        </w:tc>
      </w:tr>
      <w:tr w:rsidR="00D8382F" w:rsidRPr="00A95897" w14:paraId="4DE1625B" w14:textId="77777777" w:rsidTr="000C6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6C011B11" w14:textId="77777777" w:rsidR="00D8382F" w:rsidRPr="00A95897" w:rsidRDefault="00D8382F" w:rsidP="000C6E9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w:t>
            </w:r>
          </w:p>
        </w:tc>
        <w:tc>
          <w:tcPr>
            <w:tcW w:w="2240"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01785D7B"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Unregistered Username</w:t>
            </w:r>
          </w:p>
        </w:tc>
        <w:tc>
          <w:tcPr>
            <w:tcW w:w="2827"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01A6E65E"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"Hamza", "H##43USt", "Employee", "HEU445#$@we"</w:t>
            </w:r>
          </w:p>
        </w:tc>
        <w:tc>
          <w:tcPr>
            <w:tcW w:w="1744"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7AE05DD7"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fail for unregistered username</w:t>
            </w:r>
          </w:p>
          <w:p w14:paraId="0C7D0791" w14:textId="77777777" w:rsidR="00D8382F" w:rsidRPr="00A95897" w:rsidRDefault="00D8382F" w:rsidP="000C6E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p>
        </w:tc>
        <w:tc>
          <w:tcPr>
            <w:tcW w:w="1185"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3397F39C"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failed for unregistered username</w:t>
            </w:r>
          </w:p>
          <w:p w14:paraId="67696868"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p>
        </w:tc>
        <w:tc>
          <w:tcPr>
            <w:tcW w:w="888"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51D75B96" w14:textId="77777777" w:rsidR="00D8382F" w:rsidRPr="00A95897" w:rsidRDefault="00D8382F" w:rsidP="000C6E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D8382F" w:rsidRPr="00A95897" w14:paraId="42C8C661" w14:textId="77777777" w:rsidTr="000C6E99">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5A87273B" w14:textId="77777777" w:rsidR="00D8382F" w:rsidRPr="00A95897" w:rsidRDefault="00D8382F" w:rsidP="000C6E9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2</w:t>
            </w:r>
          </w:p>
        </w:tc>
        <w:tc>
          <w:tcPr>
            <w:tcW w:w="2240"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0DF8EB09" w14:textId="77777777" w:rsidR="00D8382F" w:rsidRPr="00A95897" w:rsidRDefault="00D8382F"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Valid Username and Password</w:t>
            </w:r>
          </w:p>
        </w:tc>
        <w:tc>
          <w:tcPr>
            <w:tcW w:w="2827"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215D81A0" w14:textId="5A30A363" w:rsidR="00D8382F" w:rsidRPr="00A95897" w:rsidRDefault="00D8382F"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"H</w:t>
            </w:r>
            <w:r w:rsidR="003F5C2D" w:rsidRPr="00A95897">
              <w:rPr>
                <w:rFonts w:ascii="Times New Roman" w:hAnsi="Times New Roman" w:cs="Times New Roman"/>
                <w:color w:val="262626" w:themeColor="text1" w:themeTint="D9"/>
                <w:sz w:val="16"/>
                <w:szCs w:val="16"/>
              </w:rPr>
              <w:t>HH</w:t>
            </w:r>
            <w:r w:rsidRPr="00A95897">
              <w:rPr>
                <w:rFonts w:ascii="Times New Roman" w:hAnsi="Times New Roman" w:cs="Times New Roman"/>
                <w:color w:val="262626" w:themeColor="text1" w:themeTint="D9"/>
                <w:sz w:val="16"/>
                <w:szCs w:val="16"/>
              </w:rPr>
              <w:t>", "H##43USt", "Employee", "HEU445#$@we"</w:t>
            </w:r>
          </w:p>
        </w:tc>
        <w:tc>
          <w:tcPr>
            <w:tcW w:w="1744"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1B42AA4C" w14:textId="77777777" w:rsidR="00D8382F" w:rsidRPr="00A95897" w:rsidRDefault="00D8382F"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succeed for registered username and valid credentials</w:t>
            </w:r>
          </w:p>
        </w:tc>
        <w:tc>
          <w:tcPr>
            <w:tcW w:w="1185"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678BF0E9" w14:textId="77777777" w:rsidR="00D8382F" w:rsidRPr="00A95897" w:rsidRDefault="00D8382F"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succeeded for registered username and valid credentials</w:t>
            </w:r>
          </w:p>
        </w:tc>
        <w:tc>
          <w:tcPr>
            <w:tcW w:w="888"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7EA60989" w14:textId="77777777" w:rsidR="00D8382F" w:rsidRPr="00A95897" w:rsidRDefault="00D8382F" w:rsidP="000C6E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D8382F" w:rsidRPr="00A95897" w14:paraId="56DB23C0" w14:textId="77777777" w:rsidTr="000C6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2B6F4996" w14:textId="77777777" w:rsidR="00D8382F" w:rsidRPr="00A95897" w:rsidRDefault="00D8382F" w:rsidP="000C6E9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3</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6766CADE"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Valid Username, Invalid Password</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6D819C82"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"ho8", "H##43USt", "Employee", "HEU445#$@we"</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205E1CB7"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fail for registered username and invalid password</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55806B20"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failed for registered username and invalid password</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3A9A91E0" w14:textId="77777777" w:rsidR="00D8382F" w:rsidRPr="00A95897" w:rsidRDefault="00D8382F" w:rsidP="000C6E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D8382F" w:rsidRPr="00A95897" w14:paraId="28502914" w14:textId="77777777" w:rsidTr="000C6E99">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2FF773BD" w14:textId="77777777" w:rsidR="00D8382F" w:rsidRPr="00A95897" w:rsidRDefault="00D8382F" w:rsidP="000C6E9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lastRenderedPageBreak/>
              <w:t>4</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431FDE38" w14:textId="77777777" w:rsidR="00D8382F" w:rsidRPr="00A95897" w:rsidRDefault="00D8382F"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Test Empty Username</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389CEBE7" w14:textId="77777777" w:rsidR="00D8382F" w:rsidRPr="00A95897" w:rsidRDefault="00D8382F"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 "H##43USt", "Employee", "HEU445#$@we"</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7712C36C" w14:textId="77777777" w:rsidR="00D8382F" w:rsidRPr="00A95897" w:rsidRDefault="00D8382F"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fail for empty username</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25E00384" w14:textId="77777777" w:rsidR="00D8382F" w:rsidRPr="00A95897" w:rsidRDefault="00D8382F"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failed for empty username</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1DF3AD68" w14:textId="77777777" w:rsidR="00D8382F" w:rsidRPr="00A95897" w:rsidRDefault="00D8382F" w:rsidP="000C6E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D8382F" w:rsidRPr="00A95897" w14:paraId="44A7D2D3" w14:textId="77777777" w:rsidTr="000C6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2644A3E2" w14:textId="77777777" w:rsidR="00D8382F" w:rsidRPr="00A95897" w:rsidRDefault="00D8382F" w:rsidP="000C6E9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5</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324FD0BF"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Test Empty Password</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3B07F957" w14:textId="19C09CA6"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"H</w:t>
            </w:r>
            <w:r w:rsidR="003F5C2D" w:rsidRPr="00A95897">
              <w:rPr>
                <w:rFonts w:ascii="Times New Roman" w:hAnsi="Times New Roman" w:cs="Times New Roman"/>
                <w:color w:val="262626" w:themeColor="text1" w:themeTint="D9"/>
                <w:sz w:val="16"/>
                <w:szCs w:val="16"/>
              </w:rPr>
              <w:t>HH</w:t>
            </w:r>
            <w:r w:rsidRPr="00A95897">
              <w:rPr>
                <w:rFonts w:ascii="Times New Roman" w:hAnsi="Times New Roman" w:cs="Times New Roman"/>
                <w:color w:val="262626" w:themeColor="text1" w:themeTint="D9"/>
                <w:sz w:val="16"/>
                <w:szCs w:val="16"/>
              </w:rPr>
              <w:t>", "", "Employee", "HEU445#$@we"</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3BF56329"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fail for empty password</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4FE9EC97"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failed for empty password</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5C264EBF" w14:textId="77777777" w:rsidR="00D8382F" w:rsidRPr="00A95897" w:rsidRDefault="00D8382F" w:rsidP="000C6E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D8382F" w:rsidRPr="00A95897" w14:paraId="453856D7" w14:textId="77777777" w:rsidTr="000C6E99">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754FAF88" w14:textId="77777777" w:rsidR="00D8382F" w:rsidRPr="00A95897" w:rsidRDefault="00D8382F" w:rsidP="000C6E9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6</w:t>
            </w:r>
          </w:p>
        </w:tc>
        <w:tc>
          <w:tcPr>
            <w:tcW w:w="224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0D0DEE2B" w14:textId="77777777" w:rsidR="00D8382F" w:rsidRPr="00A95897" w:rsidRDefault="00D8382F"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Empty Username and Password</w:t>
            </w:r>
          </w:p>
        </w:tc>
        <w:tc>
          <w:tcPr>
            <w:tcW w:w="282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6A76A18A" w14:textId="77777777" w:rsidR="00D8382F" w:rsidRPr="00A95897" w:rsidRDefault="00D8382F"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 "", "Employee", "HEU445#$@we"</w:t>
            </w:r>
          </w:p>
        </w:tc>
        <w:tc>
          <w:tcPr>
            <w:tcW w:w="1744"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642014A1" w14:textId="77777777" w:rsidR="00D8382F" w:rsidRPr="00A95897" w:rsidRDefault="00D8382F"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fail for empty username and password</w:t>
            </w:r>
          </w:p>
        </w:tc>
        <w:tc>
          <w:tcPr>
            <w:tcW w:w="1185"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3DC45B1A" w14:textId="77777777" w:rsidR="00D8382F" w:rsidRPr="00A95897" w:rsidRDefault="00D8382F"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failed for empty username and password</w:t>
            </w:r>
          </w:p>
        </w:tc>
        <w:tc>
          <w:tcPr>
            <w:tcW w:w="888"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30E7BC87" w14:textId="77777777" w:rsidR="00D8382F" w:rsidRPr="00A95897" w:rsidRDefault="00D8382F" w:rsidP="000C6E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D8382F" w:rsidRPr="00A95897" w14:paraId="3487C424" w14:textId="77777777" w:rsidTr="00782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1D68611B" w14:textId="77777777" w:rsidR="00D8382F" w:rsidRPr="00A95897" w:rsidRDefault="00D8382F" w:rsidP="000C6E9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7</w:t>
            </w:r>
          </w:p>
        </w:tc>
        <w:tc>
          <w:tcPr>
            <w:tcW w:w="224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48620AF8"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Test Null Username</w:t>
            </w:r>
          </w:p>
        </w:tc>
        <w:tc>
          <w:tcPr>
            <w:tcW w:w="282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744BB4D7"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null, "H##43USt", "Employee", "HEU445#$@we"</w:t>
            </w:r>
          </w:p>
        </w:tc>
        <w:tc>
          <w:tcPr>
            <w:tcW w:w="1744"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176599C3"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fail for null username</w:t>
            </w:r>
          </w:p>
        </w:tc>
        <w:tc>
          <w:tcPr>
            <w:tcW w:w="1185"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2FC898D8"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failed for null username</w:t>
            </w:r>
          </w:p>
        </w:tc>
        <w:tc>
          <w:tcPr>
            <w:tcW w:w="888"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3D9C697D" w14:textId="77777777" w:rsidR="00D8382F" w:rsidRPr="00A95897" w:rsidRDefault="00D8382F" w:rsidP="000C6E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D8382F" w:rsidRPr="00A95897" w14:paraId="1FA71E40" w14:textId="77777777" w:rsidTr="000C6E99">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577C69DA" w14:textId="77777777" w:rsidR="00D8382F" w:rsidRPr="00A95897" w:rsidRDefault="00D8382F" w:rsidP="000C6E9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8</w:t>
            </w:r>
          </w:p>
        </w:tc>
        <w:tc>
          <w:tcPr>
            <w:tcW w:w="224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5AF5A2B1" w14:textId="77777777" w:rsidR="00D8382F" w:rsidRPr="00A95897" w:rsidRDefault="00D8382F"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Test Null Password</w:t>
            </w:r>
          </w:p>
        </w:tc>
        <w:tc>
          <w:tcPr>
            <w:tcW w:w="282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1C6F399E" w14:textId="4CF3078A" w:rsidR="00D8382F" w:rsidRPr="00A95897" w:rsidRDefault="00D8382F"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"H</w:t>
            </w:r>
            <w:r w:rsidR="003F5C2D" w:rsidRPr="00A95897">
              <w:rPr>
                <w:rFonts w:ascii="Times New Roman" w:hAnsi="Times New Roman" w:cs="Times New Roman"/>
                <w:color w:val="262626" w:themeColor="text1" w:themeTint="D9"/>
                <w:sz w:val="16"/>
                <w:szCs w:val="16"/>
              </w:rPr>
              <w:t>HH</w:t>
            </w:r>
            <w:r w:rsidRPr="00A95897">
              <w:rPr>
                <w:rFonts w:ascii="Times New Roman" w:hAnsi="Times New Roman" w:cs="Times New Roman"/>
                <w:color w:val="262626" w:themeColor="text1" w:themeTint="D9"/>
                <w:sz w:val="16"/>
                <w:szCs w:val="16"/>
              </w:rPr>
              <w:t>", null, "Employee", "HEU445#$@we"</w:t>
            </w:r>
          </w:p>
        </w:tc>
        <w:tc>
          <w:tcPr>
            <w:tcW w:w="1744"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720229A7" w14:textId="77777777" w:rsidR="00D8382F" w:rsidRPr="00A95897" w:rsidRDefault="00D8382F"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fail for null password</w:t>
            </w:r>
          </w:p>
        </w:tc>
        <w:tc>
          <w:tcPr>
            <w:tcW w:w="1185"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5804E1E7" w14:textId="77777777" w:rsidR="00D8382F" w:rsidRPr="00A95897" w:rsidRDefault="00D8382F"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failed fail for null password</w:t>
            </w:r>
          </w:p>
        </w:tc>
        <w:tc>
          <w:tcPr>
            <w:tcW w:w="888"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4E5B4D09" w14:textId="77777777" w:rsidR="00D8382F" w:rsidRPr="00A95897" w:rsidRDefault="00D8382F" w:rsidP="000C6E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D8382F" w:rsidRPr="00A95897" w14:paraId="54EF78ED" w14:textId="77777777" w:rsidTr="000C6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694037C4" w14:textId="77777777" w:rsidR="00D8382F" w:rsidRPr="00A95897" w:rsidRDefault="00D8382F" w:rsidP="000C6E9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9</w:t>
            </w:r>
          </w:p>
        </w:tc>
        <w:tc>
          <w:tcPr>
            <w:tcW w:w="2240"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5FA85515"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Null Username and Password</w:t>
            </w:r>
          </w:p>
        </w:tc>
        <w:tc>
          <w:tcPr>
            <w:tcW w:w="2827"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57D502A2"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null, null, "Employee", "HEU445#$@we"</w:t>
            </w:r>
          </w:p>
        </w:tc>
        <w:tc>
          <w:tcPr>
            <w:tcW w:w="1744"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21D2F24C"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fail for null username and password</w:t>
            </w:r>
          </w:p>
        </w:tc>
        <w:tc>
          <w:tcPr>
            <w:tcW w:w="118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34A6013C"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failed for null username and password</w:t>
            </w:r>
          </w:p>
        </w:tc>
        <w:tc>
          <w:tcPr>
            <w:tcW w:w="88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5F8A3A67" w14:textId="77777777" w:rsidR="00D8382F" w:rsidRPr="00A95897" w:rsidRDefault="00D8382F" w:rsidP="000C6E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D8382F" w:rsidRPr="00A95897" w14:paraId="727FB39E" w14:textId="77777777" w:rsidTr="000C6E99">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EDEDED"/>
          </w:tcPr>
          <w:p w14:paraId="01FF1171" w14:textId="77777777" w:rsidR="00D8382F" w:rsidRPr="00A95897" w:rsidRDefault="00D8382F" w:rsidP="000C6E9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10</w:t>
            </w:r>
          </w:p>
        </w:tc>
        <w:tc>
          <w:tcPr>
            <w:tcW w:w="2240"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EDEDED"/>
          </w:tcPr>
          <w:p w14:paraId="314CBA66" w14:textId="77777777" w:rsidR="00D8382F" w:rsidRPr="00A95897" w:rsidRDefault="00D8382F"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Invalid Database Credentials</w:t>
            </w:r>
          </w:p>
        </w:tc>
        <w:tc>
          <w:tcPr>
            <w:tcW w:w="2827"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EDEDED"/>
          </w:tcPr>
          <w:p w14:paraId="6797A42F" w14:textId="703166AF" w:rsidR="00D8382F" w:rsidRPr="00A95897" w:rsidRDefault="00D8382F"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"H</w:t>
            </w:r>
            <w:r w:rsidR="003F5C2D" w:rsidRPr="00A95897">
              <w:rPr>
                <w:rFonts w:ascii="Times New Roman" w:hAnsi="Times New Roman" w:cs="Times New Roman"/>
                <w:color w:val="262626" w:themeColor="text1" w:themeTint="D9"/>
                <w:sz w:val="16"/>
                <w:szCs w:val="16"/>
              </w:rPr>
              <w:t>HH</w:t>
            </w:r>
            <w:r w:rsidRPr="00A95897">
              <w:rPr>
                <w:rFonts w:ascii="Times New Roman" w:hAnsi="Times New Roman" w:cs="Times New Roman"/>
                <w:color w:val="262626" w:themeColor="text1" w:themeTint="D9"/>
                <w:sz w:val="16"/>
                <w:szCs w:val="16"/>
              </w:rPr>
              <w:t>", "H##43USt", "InvalidUser", "InvalidPass"</w:t>
            </w:r>
          </w:p>
        </w:tc>
        <w:tc>
          <w:tcPr>
            <w:tcW w:w="1744"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EDEDED"/>
          </w:tcPr>
          <w:p w14:paraId="3F829AB5" w14:textId="77777777" w:rsidR="00D8382F" w:rsidRPr="00A95897" w:rsidRDefault="00D8382F"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fail for invalid database credentials</w:t>
            </w:r>
          </w:p>
        </w:tc>
        <w:tc>
          <w:tcPr>
            <w:tcW w:w="118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EDEDED"/>
          </w:tcPr>
          <w:p w14:paraId="1075E05B" w14:textId="77777777" w:rsidR="00D8382F" w:rsidRPr="00A95897" w:rsidRDefault="00D8382F"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failed for invalid database credentials</w:t>
            </w:r>
          </w:p>
        </w:tc>
        <w:tc>
          <w:tcPr>
            <w:tcW w:w="88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EDEDED"/>
          </w:tcPr>
          <w:p w14:paraId="152CCB4B" w14:textId="77777777" w:rsidR="00D8382F" w:rsidRPr="00A95897" w:rsidRDefault="00D8382F" w:rsidP="000C6E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D8382F" w:rsidRPr="00A95897" w14:paraId="74D7209B" w14:textId="77777777" w:rsidTr="000C6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281A9728" w14:textId="77777777" w:rsidR="00D8382F" w:rsidRPr="00A95897" w:rsidRDefault="00D8382F" w:rsidP="000C6E9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11</w:t>
            </w:r>
          </w:p>
        </w:tc>
        <w:tc>
          <w:tcPr>
            <w:tcW w:w="2240"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1F259C98" w14:textId="458D0744"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 xml:space="preserve">Valid Credentials and </w:t>
            </w:r>
            <w:r w:rsidR="003F5C2D" w:rsidRPr="00A95897">
              <w:rPr>
                <w:rFonts w:ascii="Times New Roman" w:hAnsi="Times New Roman" w:cs="Times New Roman"/>
                <w:color w:val="262626" w:themeColor="text1" w:themeTint="D9"/>
                <w:sz w:val="20"/>
                <w:szCs w:val="20"/>
              </w:rPr>
              <w:t xml:space="preserve">User Role </w:t>
            </w:r>
          </w:p>
        </w:tc>
        <w:tc>
          <w:tcPr>
            <w:tcW w:w="2827"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00F53C81"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"HO8", "H##43USt", "Employee", "HEU445#$@we"</w:t>
            </w:r>
          </w:p>
        </w:tc>
        <w:tc>
          <w:tcPr>
            <w:tcW w:w="1744"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5B1EC6B3" w14:textId="646D88A9"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User role should be "</w:t>
            </w:r>
            <w:r w:rsidR="003F5C2D" w:rsidRPr="00A95897">
              <w:rPr>
                <w:rFonts w:ascii="Times New Roman" w:hAnsi="Times New Roman" w:cs="Times New Roman"/>
                <w:color w:val="262626" w:themeColor="text1" w:themeTint="D9"/>
                <w:sz w:val="16"/>
                <w:szCs w:val="16"/>
              </w:rPr>
              <w:t>Patient</w:t>
            </w:r>
            <w:r w:rsidRPr="00A95897">
              <w:rPr>
                <w:rFonts w:ascii="Times New Roman" w:hAnsi="Times New Roman" w:cs="Times New Roman"/>
                <w:color w:val="262626" w:themeColor="text1" w:themeTint="D9"/>
                <w:sz w:val="16"/>
                <w:szCs w:val="16"/>
              </w:rPr>
              <w:t>"</w:t>
            </w:r>
          </w:p>
        </w:tc>
        <w:tc>
          <w:tcPr>
            <w:tcW w:w="1185"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46B9B6D1" w14:textId="547F4D16"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User role is “</w:t>
            </w:r>
            <w:r w:rsidR="003F5C2D" w:rsidRPr="00A95897">
              <w:rPr>
                <w:rFonts w:ascii="Times New Roman" w:hAnsi="Times New Roman" w:cs="Times New Roman"/>
                <w:color w:val="262626" w:themeColor="text1" w:themeTint="D9"/>
                <w:sz w:val="16"/>
                <w:szCs w:val="16"/>
              </w:rPr>
              <w:t>Patient</w:t>
            </w:r>
            <w:r w:rsidRPr="00A95897">
              <w:rPr>
                <w:rFonts w:ascii="Times New Roman" w:hAnsi="Times New Roman" w:cs="Times New Roman"/>
                <w:color w:val="262626" w:themeColor="text1" w:themeTint="D9"/>
                <w:sz w:val="16"/>
                <w:szCs w:val="16"/>
              </w:rPr>
              <w:t>"</w:t>
            </w:r>
          </w:p>
        </w:tc>
        <w:tc>
          <w:tcPr>
            <w:tcW w:w="88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5DA7438B" w14:textId="77777777" w:rsidR="00D8382F" w:rsidRPr="00A95897" w:rsidRDefault="00D8382F" w:rsidP="000C6E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D8382F" w:rsidRPr="00A95897" w14:paraId="40B12B7B" w14:textId="77777777" w:rsidTr="00782302">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32FD49E6" w14:textId="627BE7B8" w:rsidR="00D8382F" w:rsidRPr="00A95897" w:rsidRDefault="00D8382F" w:rsidP="000C6E9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w:t>
            </w:r>
            <w:r w:rsidR="00782302" w:rsidRPr="00A95897">
              <w:rPr>
                <w:rFonts w:ascii="Times New Roman" w:hAnsi="Times New Roman" w:cs="Times New Roman"/>
                <w:color w:val="262626" w:themeColor="text1" w:themeTint="D9"/>
                <w:sz w:val="20"/>
                <w:szCs w:val="20"/>
              </w:rPr>
              <w:t>2</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3A08CE87" w14:textId="6CE58F44" w:rsidR="00D8382F" w:rsidRPr="00A95897" w:rsidRDefault="003F5C2D"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Valid Credentials and Invalid User Role</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7EE7DFF0" w14:textId="7ED1953C" w:rsidR="00D8382F" w:rsidRPr="00A95897" w:rsidRDefault="00782302"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"HHH", "H##43USt", "Patient", "PEN#$82"</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208704A8" w14:textId="6B22AC28" w:rsidR="00D8382F" w:rsidRPr="00A95897" w:rsidRDefault="00782302"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User role should not be "Doctor"</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76CA6E48" w14:textId="272211F3" w:rsidR="00D8382F" w:rsidRPr="00A95897" w:rsidRDefault="00782302"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User role is “Patient"</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4EF5A469" w14:textId="77777777" w:rsidR="00D8382F" w:rsidRPr="00A95897" w:rsidRDefault="00D8382F" w:rsidP="000C6E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D8382F" w:rsidRPr="00A95897" w14:paraId="0BA6E58B" w14:textId="77777777" w:rsidTr="00782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67DDF7A1" w14:textId="1F0DA21C" w:rsidR="00D8382F" w:rsidRPr="00A95897" w:rsidRDefault="00D8382F" w:rsidP="000C6E9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w:t>
            </w:r>
            <w:r w:rsidR="00782302" w:rsidRPr="00A95897">
              <w:rPr>
                <w:rFonts w:ascii="Times New Roman" w:hAnsi="Times New Roman" w:cs="Times New Roman"/>
                <w:color w:val="262626" w:themeColor="text1" w:themeTint="D9"/>
                <w:sz w:val="20"/>
                <w:szCs w:val="20"/>
              </w:rPr>
              <w:t>3</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4971D58C" w14:textId="61174C06"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 xml:space="preserve">Empty Database Credentials </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2F1A3194" w14:textId="04BA4A8B"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"H</w:t>
            </w:r>
            <w:r w:rsidR="00782302" w:rsidRPr="00A95897">
              <w:rPr>
                <w:rFonts w:ascii="Times New Roman" w:hAnsi="Times New Roman" w:cs="Times New Roman"/>
                <w:color w:val="262626" w:themeColor="text1" w:themeTint="D9"/>
                <w:sz w:val="16"/>
                <w:szCs w:val="16"/>
              </w:rPr>
              <w:t>HH</w:t>
            </w:r>
            <w:r w:rsidRPr="00A95897">
              <w:rPr>
                <w:rFonts w:ascii="Times New Roman" w:hAnsi="Times New Roman" w:cs="Times New Roman"/>
                <w:color w:val="262626" w:themeColor="text1" w:themeTint="D9"/>
                <w:sz w:val="16"/>
                <w:szCs w:val="16"/>
              </w:rPr>
              <w:t>", "H##43USt", "", ""</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1AECCCD1"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should fail for empty database credentials</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097A1D6F" w14:textId="77777777" w:rsidR="00D8382F" w:rsidRPr="00A95897" w:rsidRDefault="00D8382F" w:rsidP="000C6E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Authentication failed for empty database credentials</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2CC7E4F2" w14:textId="77777777" w:rsidR="00D8382F" w:rsidRPr="00A95897" w:rsidRDefault="00D8382F" w:rsidP="000C6E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782302" w:rsidRPr="00A95897" w14:paraId="34793397" w14:textId="77777777" w:rsidTr="000C6E99">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78464B03" w14:textId="102AD309" w:rsidR="00782302" w:rsidRPr="00A95897" w:rsidRDefault="00782302" w:rsidP="000C6E99">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14</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3BB89C57" w14:textId="1FD82C93" w:rsidR="00782302" w:rsidRPr="00A95897" w:rsidRDefault="00782302"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Multiple Consecutive Authentications</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34527EF6" w14:textId="6F22197F" w:rsidR="00782302" w:rsidRPr="00A95897" w:rsidRDefault="00782302"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"HHH", "H##43USt", "Patient", "PEN#$82" and "AAA", "A##43USt", "Patient", "PEN#$82"</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5BDD7689" w14:textId="26F5FC58" w:rsidR="00782302" w:rsidRPr="00A95897" w:rsidRDefault="00782302"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First authentication should succeed, second should fail</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5A19576F" w14:textId="669BF2D8" w:rsidR="00782302" w:rsidRPr="00A95897" w:rsidRDefault="00782302" w:rsidP="000C6E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First authentication succeeded, second failed</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193C2C39" w14:textId="72ABAE74" w:rsidR="00782302" w:rsidRPr="00A95897" w:rsidRDefault="00782302" w:rsidP="000C6E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782302" w:rsidRPr="00A95897" w14:paraId="369D7F66" w14:textId="77777777" w:rsidTr="00782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6440BE9E" w14:textId="0B20C627" w:rsidR="00782302" w:rsidRPr="00A95897" w:rsidRDefault="00782302" w:rsidP="00782302">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15</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22DD921C" w14:textId="7CABE0E2" w:rsidR="00782302" w:rsidRPr="00A95897" w:rsidRDefault="00782302" w:rsidP="007823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Multiple Consecutive Authentications</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293B066D" w14:textId="76CBC0BC" w:rsidR="00782302" w:rsidRPr="00A95897" w:rsidRDefault="00782302" w:rsidP="007823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"HHH", "H##43USt", "Patient", "PEN#$82" and "</w:t>
            </w:r>
            <w:r w:rsidR="00AC5D03" w:rsidRPr="00A95897">
              <w:rPr>
                <w:rFonts w:ascii="Times New Roman" w:hAnsi="Times New Roman" w:cs="Times New Roman"/>
                <w:color w:val="262626" w:themeColor="text1" w:themeTint="D9"/>
                <w:sz w:val="16"/>
                <w:szCs w:val="16"/>
              </w:rPr>
              <w:t>ooo</w:t>
            </w:r>
            <w:r w:rsidRPr="00A95897">
              <w:rPr>
                <w:rFonts w:ascii="Times New Roman" w:hAnsi="Times New Roman" w:cs="Times New Roman"/>
                <w:color w:val="262626" w:themeColor="text1" w:themeTint="D9"/>
                <w:sz w:val="16"/>
                <w:szCs w:val="16"/>
              </w:rPr>
              <w:t>", "H##43USt", "Patient", "PEN#$82"</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58725DA9" w14:textId="1F187BC1" w:rsidR="00782302" w:rsidRPr="00A95897" w:rsidRDefault="0041367C" w:rsidP="007823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Both authentications should succeed</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368002F9" w14:textId="24B14E7A" w:rsidR="00782302" w:rsidRPr="00A95897" w:rsidRDefault="0041367C" w:rsidP="0078230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Both authentications succeeded</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67FED77B" w14:textId="562DB95B" w:rsidR="00782302" w:rsidRPr="00A95897" w:rsidRDefault="00782302" w:rsidP="007823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E42E10" w:rsidRPr="00A95897" w14:paraId="70D69227" w14:textId="77777777" w:rsidTr="00F12373">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1E023D2F" w14:textId="3DC40901" w:rsidR="00E42E10" w:rsidRPr="00A95897" w:rsidRDefault="00E42E10" w:rsidP="00E42E10">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16</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56F1FCAE" w14:textId="2C6B1F94" w:rsidR="00E42E10" w:rsidRPr="00A95897" w:rsidRDefault="00E42E10" w:rsidP="00E42E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Multiple Consecutive Authentications</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1C77796D" w14:textId="24A74BCE" w:rsidR="00E42E10" w:rsidRPr="00A95897" w:rsidRDefault="00E42E10" w:rsidP="00E42E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"eee", "H##43USt", "Employee", "HEU445#$@we" and "ooo", "H##43USt", "Employee", "HEU445#$@we"</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2E7A18C0" w14:textId="4113EBE9" w:rsidR="00E42E10" w:rsidRPr="00A95897" w:rsidRDefault="00E42E10" w:rsidP="00E42E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Both authentications should fail</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1D144289" w14:textId="344E2DD3" w:rsidR="00E42E10" w:rsidRPr="00A95897" w:rsidRDefault="00E42E10" w:rsidP="00E42E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Both authentications failed</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2D4951DF" w14:textId="3640CBDF" w:rsidR="00E42E10" w:rsidRPr="00A95897" w:rsidRDefault="00E42E10" w:rsidP="00E42E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bl>
    <w:p w14:paraId="73AC0414" w14:textId="6CF3AB11" w:rsidR="00FC6772" w:rsidRPr="00A95897" w:rsidRDefault="00E42E10" w:rsidP="00021A4D">
      <w:pPr>
        <w:spacing w:before="120"/>
        <w:ind w:left="720"/>
        <w:rPr>
          <w:rFonts w:ascii="Times New Roman" w:hAnsi="Times New Roman" w:cs="Times New Roman"/>
        </w:rPr>
      </w:pPr>
      <w:r w:rsidRPr="00A95897">
        <w:rPr>
          <w:rFonts w:ascii="Times New Roman" w:hAnsi="Times New Roman" w:cs="Times New Roman"/>
          <w:noProof/>
        </w:rPr>
        <w:lastRenderedPageBreak/>
        <w:drawing>
          <wp:inline distT="0" distB="0" distL="0" distR="0" wp14:anchorId="3B6143C6" wp14:editId="1D71DE1F">
            <wp:extent cx="3658111" cy="3724795"/>
            <wp:effectExtent l="0" t="0" r="0" b="9525"/>
            <wp:docPr id="116036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68961" name=""/>
                    <pic:cNvPicPr/>
                  </pic:nvPicPr>
                  <pic:blipFill>
                    <a:blip r:embed="rId13"/>
                    <a:stretch>
                      <a:fillRect/>
                    </a:stretch>
                  </pic:blipFill>
                  <pic:spPr>
                    <a:xfrm>
                      <a:off x="0" y="0"/>
                      <a:ext cx="3658111" cy="3724795"/>
                    </a:xfrm>
                    <a:prstGeom prst="rect">
                      <a:avLst/>
                    </a:prstGeom>
                  </pic:spPr>
                </pic:pic>
              </a:graphicData>
            </a:graphic>
          </wp:inline>
        </w:drawing>
      </w:r>
    </w:p>
    <w:p w14:paraId="5FCC8940" w14:textId="2DACB3C9" w:rsidR="006C29E6" w:rsidRPr="00A95897" w:rsidRDefault="006C29E6" w:rsidP="006C29E6">
      <w:pPr>
        <w:pStyle w:val="Heading2"/>
        <w:ind w:left="720"/>
        <w:rPr>
          <w:rFonts w:ascii="Times New Roman" w:hAnsi="Times New Roman" w:cs="Times New Roman"/>
          <w:sz w:val="28"/>
          <w:szCs w:val="28"/>
        </w:rPr>
      </w:pPr>
      <w:bookmarkStart w:id="17" w:name="_Toc156802209"/>
      <w:r w:rsidRPr="00A95897">
        <w:rPr>
          <w:rFonts w:ascii="Times New Roman" w:hAnsi="Times New Roman" w:cs="Times New Roman"/>
          <w:sz w:val="28"/>
          <w:szCs w:val="28"/>
        </w:rPr>
        <w:t>9.3. Enter New Medical Report Test Cases</w:t>
      </w:r>
      <w:bookmarkEnd w:id="17"/>
    </w:p>
    <w:tbl>
      <w:tblPr>
        <w:tblStyle w:val="ListTable4-Accent3"/>
        <w:tblW w:w="0" w:type="auto"/>
        <w:tblLook w:val="04A0" w:firstRow="1" w:lastRow="0" w:firstColumn="1" w:lastColumn="0" w:noHBand="0" w:noVBand="1"/>
      </w:tblPr>
      <w:tblGrid>
        <w:gridCol w:w="470"/>
        <w:gridCol w:w="2240"/>
        <w:gridCol w:w="2827"/>
        <w:gridCol w:w="1744"/>
        <w:gridCol w:w="1185"/>
        <w:gridCol w:w="888"/>
      </w:tblGrid>
      <w:tr w:rsidR="006C29E6" w:rsidRPr="00A95897" w14:paraId="36D56914" w14:textId="77777777" w:rsidTr="00BA65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3164DC05" w14:textId="77777777" w:rsidR="006C29E6" w:rsidRPr="00A95897" w:rsidRDefault="006C29E6" w:rsidP="00BA653C">
            <w:pPr>
              <w:rPr>
                <w:rFonts w:ascii="Times New Roman" w:hAnsi="Times New Roman" w:cs="Times New Roman"/>
                <w:b w:val="0"/>
                <w:bCs w:val="0"/>
                <w:i/>
                <w:iCs/>
              </w:rPr>
            </w:pPr>
            <w:r w:rsidRPr="00A95897">
              <w:rPr>
                <w:rFonts w:ascii="Times New Roman" w:hAnsi="Times New Roman" w:cs="Times New Roman"/>
                <w:b w:val="0"/>
                <w:bCs w:val="0"/>
                <w:i/>
                <w:iCs/>
                <w:sz w:val="24"/>
                <w:szCs w:val="24"/>
              </w:rPr>
              <w:t>ID</w:t>
            </w:r>
          </w:p>
        </w:tc>
        <w:tc>
          <w:tcPr>
            <w:tcW w:w="2240"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05597E04" w14:textId="77777777" w:rsidR="006C29E6" w:rsidRPr="00A95897" w:rsidRDefault="006C29E6" w:rsidP="00BA65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rPr>
            </w:pPr>
            <w:r w:rsidRPr="00A95897">
              <w:rPr>
                <w:rFonts w:ascii="Times New Roman" w:hAnsi="Times New Roman" w:cs="Times New Roman"/>
                <w:b w:val="0"/>
                <w:bCs w:val="0"/>
                <w:i/>
                <w:iCs/>
                <w:sz w:val="24"/>
                <w:szCs w:val="24"/>
              </w:rPr>
              <w:t>What to test</w:t>
            </w:r>
          </w:p>
        </w:tc>
        <w:tc>
          <w:tcPr>
            <w:tcW w:w="2827"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55441CE5" w14:textId="77777777" w:rsidR="006C29E6" w:rsidRPr="00A95897" w:rsidRDefault="006C29E6" w:rsidP="00BA65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rPr>
            </w:pPr>
            <w:r w:rsidRPr="00A95897">
              <w:rPr>
                <w:rFonts w:ascii="Times New Roman" w:hAnsi="Times New Roman" w:cs="Times New Roman"/>
                <w:b w:val="0"/>
                <w:bCs w:val="0"/>
                <w:i/>
                <w:iCs/>
                <w:sz w:val="24"/>
                <w:szCs w:val="24"/>
              </w:rPr>
              <w:t>Description (inputs)</w:t>
            </w:r>
          </w:p>
        </w:tc>
        <w:tc>
          <w:tcPr>
            <w:tcW w:w="1744"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311554EF" w14:textId="77777777" w:rsidR="006C29E6" w:rsidRPr="00A95897" w:rsidRDefault="006C29E6" w:rsidP="00BA65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rPr>
            </w:pPr>
            <w:r w:rsidRPr="00A95897">
              <w:rPr>
                <w:rFonts w:ascii="Times New Roman" w:hAnsi="Times New Roman" w:cs="Times New Roman"/>
                <w:b w:val="0"/>
                <w:bCs w:val="0"/>
                <w:i/>
                <w:iCs/>
                <w:sz w:val="24"/>
                <w:szCs w:val="24"/>
              </w:rPr>
              <w:t>Expected</w:t>
            </w:r>
          </w:p>
        </w:tc>
        <w:tc>
          <w:tcPr>
            <w:tcW w:w="1185"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1A682334" w14:textId="77777777" w:rsidR="006C29E6" w:rsidRPr="00A95897" w:rsidRDefault="006C29E6" w:rsidP="00BA65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rPr>
            </w:pPr>
            <w:r w:rsidRPr="00A95897">
              <w:rPr>
                <w:rFonts w:ascii="Times New Roman" w:hAnsi="Times New Roman" w:cs="Times New Roman"/>
                <w:b w:val="0"/>
                <w:bCs w:val="0"/>
                <w:i/>
                <w:iCs/>
                <w:sz w:val="24"/>
                <w:szCs w:val="24"/>
              </w:rPr>
              <w:t>Actual</w:t>
            </w:r>
          </w:p>
        </w:tc>
        <w:tc>
          <w:tcPr>
            <w:tcW w:w="888"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tcPr>
          <w:p w14:paraId="281B3538" w14:textId="77777777" w:rsidR="006C29E6" w:rsidRPr="00A95897" w:rsidRDefault="006C29E6" w:rsidP="00BA65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rPr>
            </w:pPr>
            <w:r w:rsidRPr="00A95897">
              <w:rPr>
                <w:rFonts w:ascii="Times New Roman" w:hAnsi="Times New Roman" w:cs="Times New Roman"/>
                <w:b w:val="0"/>
                <w:bCs w:val="0"/>
                <w:i/>
                <w:iCs/>
                <w:sz w:val="24"/>
                <w:szCs w:val="24"/>
              </w:rPr>
              <w:t>Status</w:t>
            </w:r>
          </w:p>
        </w:tc>
      </w:tr>
      <w:tr w:rsidR="006C29E6" w:rsidRPr="00A95897" w14:paraId="36DDB661" w14:textId="77777777" w:rsidTr="00BA6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342D05E6" w14:textId="77777777" w:rsidR="006C29E6" w:rsidRPr="00A95897" w:rsidRDefault="006C29E6" w:rsidP="00BA653C">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w:t>
            </w:r>
          </w:p>
        </w:tc>
        <w:tc>
          <w:tcPr>
            <w:tcW w:w="2240"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3E481608" w14:textId="3974C94E" w:rsidR="006C29E6" w:rsidRPr="00A95897" w:rsidRDefault="006C29E6" w:rsidP="00BA653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Enter Medical Report</w:t>
            </w:r>
          </w:p>
        </w:tc>
        <w:tc>
          <w:tcPr>
            <w:tcW w:w="2827"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6E8203B3" w14:textId="4D61A377" w:rsidR="006C29E6" w:rsidRPr="00A95897" w:rsidRDefault="006C29E6" w:rsidP="00BA653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"HHH", "S378", "Valid", "Prescription", "Doctor", "S@#m378H"</w:t>
            </w:r>
          </w:p>
        </w:tc>
        <w:tc>
          <w:tcPr>
            <w:tcW w:w="1744"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5D841E1D" w14:textId="0F280665" w:rsidR="006C29E6" w:rsidRPr="00A95897" w:rsidRDefault="006C29E6" w:rsidP="00BA65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A95897">
              <w:rPr>
                <w:rFonts w:ascii="Times New Roman" w:hAnsi="Times New Roman" w:cs="Times New Roman"/>
                <w:color w:val="262626" w:themeColor="text1" w:themeTint="D9"/>
                <w:sz w:val="16"/>
                <w:szCs w:val="16"/>
              </w:rPr>
              <w:t>Successful addition of a valid medical report</w:t>
            </w:r>
          </w:p>
        </w:tc>
        <w:tc>
          <w:tcPr>
            <w:tcW w:w="1185"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5B22D8F2" w14:textId="7EAB9FEA" w:rsidR="006C29E6" w:rsidRPr="00A95897" w:rsidRDefault="006C29E6" w:rsidP="00BA653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 xml:space="preserve">Successfully added. </w:t>
            </w:r>
          </w:p>
        </w:tc>
        <w:tc>
          <w:tcPr>
            <w:tcW w:w="888"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62E99A9F" w14:textId="77777777" w:rsidR="006C29E6" w:rsidRPr="00A95897" w:rsidRDefault="006C29E6" w:rsidP="00BA65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642330" w:rsidRPr="00A95897" w14:paraId="5E9CFB08" w14:textId="77777777" w:rsidTr="00BA653C">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72AA814D" w14:textId="77777777" w:rsidR="00642330" w:rsidRPr="00A95897" w:rsidRDefault="00642330" w:rsidP="00642330">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2</w:t>
            </w:r>
          </w:p>
        </w:tc>
        <w:tc>
          <w:tcPr>
            <w:tcW w:w="2240"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122F4D8D" w14:textId="3C31EF0A" w:rsidR="00642330" w:rsidRPr="00A95897" w:rsidRDefault="00642330" w:rsidP="006423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Enter Medical Report with Empty Patient Username</w:t>
            </w:r>
          </w:p>
        </w:tc>
        <w:tc>
          <w:tcPr>
            <w:tcW w:w="2827"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3BBEE753" w14:textId="55C7059F" w:rsidR="00642330" w:rsidRPr="00A95897" w:rsidRDefault="00642330" w:rsidP="006423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 "S378", "Valid", "Prescription", "Doctor", "S@#m378H"</w:t>
            </w:r>
          </w:p>
        </w:tc>
        <w:tc>
          <w:tcPr>
            <w:tcW w:w="1744"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25BD3179" w14:textId="5DD898D2" w:rsidR="00642330" w:rsidRPr="00A95897" w:rsidRDefault="00642330" w:rsidP="006423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1185"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661FAC06" w14:textId="0BDED98B" w:rsidR="00642330" w:rsidRPr="00A95897" w:rsidRDefault="00642330" w:rsidP="006423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888"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tcPr>
          <w:p w14:paraId="68173D71" w14:textId="77777777" w:rsidR="00642330" w:rsidRPr="00A95897" w:rsidRDefault="00642330" w:rsidP="0064233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642330" w:rsidRPr="00A95897" w14:paraId="3BCCD406" w14:textId="77777777" w:rsidTr="00BA6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475739B9" w14:textId="77777777" w:rsidR="00642330" w:rsidRPr="00A95897" w:rsidRDefault="00642330" w:rsidP="00642330">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3</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784E438C" w14:textId="7D87B76A" w:rsidR="00642330" w:rsidRPr="00A95897" w:rsidRDefault="00642330" w:rsidP="006423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Enter Medical Report with Empty Doctor Username</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6D824DCA" w14:textId="1C30BBC6" w:rsidR="00642330" w:rsidRPr="00A95897" w:rsidRDefault="00642330" w:rsidP="006423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"HHH", "", "Valid", "Prescription", "Doctor", "S@#m378H"</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3AEF2902" w14:textId="5F9826B8" w:rsidR="00642330" w:rsidRPr="00A95897" w:rsidRDefault="00642330" w:rsidP="006423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0404F77D" w14:textId="386B1377" w:rsidR="00642330" w:rsidRPr="00A95897" w:rsidRDefault="00642330" w:rsidP="006423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4D972E02" w14:textId="77777777" w:rsidR="00642330" w:rsidRPr="00A95897" w:rsidRDefault="00642330" w:rsidP="0064233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642330" w:rsidRPr="00A95897" w14:paraId="0E540312" w14:textId="77777777" w:rsidTr="00BA653C">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3BEEC717" w14:textId="77777777" w:rsidR="00642330" w:rsidRPr="00A95897" w:rsidRDefault="00642330" w:rsidP="00642330">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4</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5258A02F" w14:textId="0271B478" w:rsidR="00642330" w:rsidRPr="00A95897" w:rsidRDefault="00642330" w:rsidP="006423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Enter Medical Report with Empty Doctor and Patient Username</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2D061B51" w14:textId="3EB64661" w:rsidR="00642330" w:rsidRPr="00A95897" w:rsidRDefault="00642330" w:rsidP="006423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 "", "Valid ", "Prescription", "Doctor", "S@#m378H"</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5E52D002" w14:textId="573032D3" w:rsidR="00642330" w:rsidRPr="00A95897" w:rsidRDefault="00642330" w:rsidP="006423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2A02D7E9" w14:textId="33482D3A" w:rsidR="00642330" w:rsidRPr="00A95897" w:rsidRDefault="00642330" w:rsidP="006423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4A21D0CC" w14:textId="77777777" w:rsidR="00642330" w:rsidRPr="00A95897" w:rsidRDefault="00642330" w:rsidP="0064233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642330" w:rsidRPr="00A95897" w14:paraId="329CCD40" w14:textId="77777777" w:rsidTr="00BA65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48067EAA" w14:textId="77777777" w:rsidR="00642330" w:rsidRPr="00A95897" w:rsidRDefault="00642330" w:rsidP="00642330">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5</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3C361148" w14:textId="78E31779" w:rsidR="00642330" w:rsidRPr="00A95897" w:rsidRDefault="00642330" w:rsidP="006423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Enter Medical Report with Null Doctor Username</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0141C29D" w14:textId="0D3E7B75" w:rsidR="00642330" w:rsidRPr="00A95897" w:rsidRDefault="00642330" w:rsidP="006423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"HHH", null, "Valid", "Prescription", "Doctor", "S@#m378H"</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52D3B123" w14:textId="0B168C63" w:rsidR="00642330" w:rsidRPr="00A95897" w:rsidRDefault="00642330" w:rsidP="006423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1E3F7D16" w14:textId="4F42780E" w:rsidR="00642330" w:rsidRPr="00A95897" w:rsidRDefault="00642330" w:rsidP="006423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04AE6D1E" w14:textId="77777777" w:rsidR="00642330" w:rsidRPr="00A95897" w:rsidRDefault="00642330" w:rsidP="0064233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642330" w:rsidRPr="00A95897" w14:paraId="48175F5C" w14:textId="77777777" w:rsidTr="00BA653C">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447AD050" w14:textId="77777777" w:rsidR="00642330" w:rsidRPr="00A95897" w:rsidRDefault="00642330" w:rsidP="00642330">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6</w:t>
            </w:r>
          </w:p>
        </w:tc>
        <w:tc>
          <w:tcPr>
            <w:tcW w:w="224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36967284" w14:textId="5482C663" w:rsidR="00642330" w:rsidRPr="00A95897" w:rsidRDefault="00642330" w:rsidP="006423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Enter Medical Report with Null Patient Username</w:t>
            </w:r>
          </w:p>
        </w:tc>
        <w:tc>
          <w:tcPr>
            <w:tcW w:w="282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44B4098B" w14:textId="1BD09CF4" w:rsidR="00642330" w:rsidRPr="00A95897" w:rsidRDefault="00642330" w:rsidP="006423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rPr>
            </w:pPr>
            <w:r w:rsidRPr="00A95897">
              <w:rPr>
                <w:rFonts w:ascii="Times New Roman" w:hAnsi="Times New Roman" w:cs="Times New Roman"/>
                <w:color w:val="262626" w:themeColor="text1" w:themeTint="D9"/>
                <w:sz w:val="16"/>
                <w:szCs w:val="16"/>
              </w:rPr>
              <w:t>null, "S378", "Valid", "Prescription", "Doctor", "S@#m378H"</w:t>
            </w:r>
          </w:p>
        </w:tc>
        <w:tc>
          <w:tcPr>
            <w:tcW w:w="1744"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49DF004C" w14:textId="57D1EB8C" w:rsidR="00642330" w:rsidRPr="00A95897" w:rsidRDefault="00642330" w:rsidP="006423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1185"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0B1B458B" w14:textId="799D9E20" w:rsidR="00642330" w:rsidRPr="00A95897" w:rsidRDefault="00642330" w:rsidP="006423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888"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3047A87C" w14:textId="77777777" w:rsidR="00642330" w:rsidRPr="00A95897" w:rsidRDefault="00642330" w:rsidP="0064233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642330" w:rsidRPr="00A95897" w14:paraId="1EEB007C" w14:textId="77777777" w:rsidTr="00642330">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3D229546" w14:textId="387E6718" w:rsidR="00642330" w:rsidRPr="00A95897" w:rsidRDefault="00642330" w:rsidP="00642330">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7</w:t>
            </w:r>
          </w:p>
        </w:tc>
        <w:tc>
          <w:tcPr>
            <w:tcW w:w="224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72C574BF" w14:textId="5D5968EE" w:rsidR="00642330" w:rsidRPr="00A95897" w:rsidRDefault="00642330" w:rsidP="006423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 xml:space="preserve">Enter Medical Report with Null Patient </w:t>
            </w:r>
            <w:r w:rsidR="004D6279" w:rsidRPr="00A95897">
              <w:rPr>
                <w:rFonts w:ascii="Times New Roman" w:hAnsi="Times New Roman" w:cs="Times New Roman"/>
                <w:color w:val="262626" w:themeColor="text1" w:themeTint="D9"/>
                <w:sz w:val="20"/>
                <w:szCs w:val="20"/>
              </w:rPr>
              <w:t xml:space="preserve">and Doctor </w:t>
            </w:r>
            <w:r w:rsidRPr="00A95897">
              <w:rPr>
                <w:rFonts w:ascii="Times New Roman" w:hAnsi="Times New Roman" w:cs="Times New Roman"/>
                <w:color w:val="262626" w:themeColor="text1" w:themeTint="D9"/>
                <w:sz w:val="20"/>
                <w:szCs w:val="20"/>
              </w:rPr>
              <w:t>Username</w:t>
            </w:r>
            <w:r w:rsidR="004D6279" w:rsidRPr="00A95897">
              <w:rPr>
                <w:rFonts w:ascii="Times New Roman" w:hAnsi="Times New Roman" w:cs="Times New Roman"/>
                <w:color w:val="262626" w:themeColor="text1" w:themeTint="D9"/>
                <w:sz w:val="20"/>
                <w:szCs w:val="20"/>
              </w:rPr>
              <w:t xml:space="preserve"> </w:t>
            </w:r>
          </w:p>
        </w:tc>
        <w:tc>
          <w:tcPr>
            <w:tcW w:w="282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1C1CA6D2" w14:textId="6C263AF4" w:rsidR="00642330" w:rsidRPr="00A95897" w:rsidRDefault="00642330" w:rsidP="006423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null, null, "Valid", "Prescription", "Doctor", "S@#m378H"</w:t>
            </w:r>
          </w:p>
        </w:tc>
        <w:tc>
          <w:tcPr>
            <w:tcW w:w="1744"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12387B44" w14:textId="2584889C" w:rsidR="00642330" w:rsidRPr="00A95897" w:rsidRDefault="00642330" w:rsidP="006423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1185"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1BDDA34A" w14:textId="68799103" w:rsidR="00642330" w:rsidRPr="00A95897" w:rsidRDefault="00642330" w:rsidP="006423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888"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tcPr>
          <w:p w14:paraId="20CE2194" w14:textId="1ABD1B76" w:rsidR="00642330" w:rsidRPr="00A95897" w:rsidRDefault="00642330" w:rsidP="0064233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642330" w:rsidRPr="00A95897" w14:paraId="3CD2E13F" w14:textId="77777777" w:rsidTr="00642330">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43B21CBF" w14:textId="66B92F79" w:rsidR="00642330" w:rsidRPr="00A95897" w:rsidRDefault="00642330" w:rsidP="00642330">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8</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23059A70" w14:textId="2BDB5DCA" w:rsidR="00642330" w:rsidRPr="00A95897" w:rsidRDefault="00642330" w:rsidP="006423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Enter Medical Report Exceeding Limit</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2902865E" w14:textId="3B186C6D" w:rsidR="00642330" w:rsidRPr="00A95897" w:rsidRDefault="00642330" w:rsidP="006423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"HHH", "S378", "Very long medical report</w:t>
            </w:r>
            <w:r w:rsidR="004D6279" w:rsidRPr="00A95897">
              <w:rPr>
                <w:rFonts w:ascii="Times New Roman" w:hAnsi="Times New Roman" w:cs="Times New Roman"/>
                <w:color w:val="262626" w:themeColor="text1" w:themeTint="D9"/>
                <w:sz w:val="16"/>
                <w:szCs w:val="16"/>
              </w:rPr>
              <w:t>……</w:t>
            </w:r>
            <w:r w:rsidRPr="00A95897">
              <w:rPr>
                <w:rFonts w:ascii="Times New Roman" w:hAnsi="Times New Roman" w:cs="Times New Roman"/>
                <w:color w:val="262626" w:themeColor="text1" w:themeTint="D9"/>
                <w:sz w:val="16"/>
                <w:szCs w:val="16"/>
              </w:rPr>
              <w:t>", "Prescription", "Doctor", "S@#m378H"</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60E98928" w14:textId="5A07F6FC" w:rsidR="00642330" w:rsidRPr="00A95897" w:rsidRDefault="00642330" w:rsidP="006423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an invalid medical report</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7A3FA888" w14:textId="1A435B4C" w:rsidR="00642330" w:rsidRPr="00A95897" w:rsidRDefault="00642330" w:rsidP="006423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an invalid medical report</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773163E9" w14:textId="77777777" w:rsidR="00642330" w:rsidRPr="00A95897" w:rsidRDefault="00642330" w:rsidP="0064233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642330" w:rsidRPr="00A95897" w14:paraId="31FD5390" w14:textId="77777777" w:rsidTr="000E3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73A59E4A" w14:textId="5E7B9560" w:rsidR="00642330" w:rsidRPr="00A95897" w:rsidRDefault="00642330" w:rsidP="00642330">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9</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33B676F1" w14:textId="2F2C8139" w:rsidR="00642330" w:rsidRPr="00A95897" w:rsidRDefault="00642330" w:rsidP="006423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Enter Medical Report with Wrong Database Username</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79FDD157" w14:textId="7FA4E8FE" w:rsidR="00642330" w:rsidRPr="00A95897" w:rsidRDefault="00642330" w:rsidP="006423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"HHH", "S378", "Valid", "Prescription", "Employee", "S@#m378H"</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1954F5FC" w14:textId="651CEA82" w:rsidR="00642330" w:rsidRPr="00A95897" w:rsidRDefault="00642330" w:rsidP="006423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6B6D964B" w14:textId="215D5E30" w:rsidR="00642330" w:rsidRPr="00A95897" w:rsidRDefault="00642330" w:rsidP="006423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 xml:space="preserve">Unsuccessful addition of a </w:t>
            </w:r>
            <w:r w:rsidRPr="00A95897">
              <w:rPr>
                <w:rFonts w:ascii="Times New Roman" w:hAnsi="Times New Roman" w:cs="Times New Roman"/>
                <w:color w:val="262626" w:themeColor="text1" w:themeTint="D9"/>
                <w:sz w:val="16"/>
                <w:szCs w:val="16"/>
              </w:rPr>
              <w:lastRenderedPageBreak/>
              <w:t>valid medical report</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662B9B9A" w14:textId="3159FA32" w:rsidR="00642330" w:rsidRPr="00A95897" w:rsidRDefault="00642330" w:rsidP="0064233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lastRenderedPageBreak/>
              <w:t>Done</w:t>
            </w:r>
          </w:p>
        </w:tc>
      </w:tr>
      <w:tr w:rsidR="00E36D57" w:rsidRPr="00A95897" w14:paraId="7478214A" w14:textId="77777777" w:rsidTr="00E36D57">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0F9F88C1" w14:textId="4850DD15" w:rsidR="00E36D57" w:rsidRPr="00A95897" w:rsidRDefault="00E36D57" w:rsidP="00642330">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10</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764E0C28" w14:textId="2B089321" w:rsidR="00E36D57" w:rsidRPr="00A95897" w:rsidRDefault="00E36D57" w:rsidP="006423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Enter Medical Report with Wrong Database Password</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2B3555A4" w14:textId="2C1A1E12" w:rsidR="00E36D57" w:rsidRPr="00A95897" w:rsidRDefault="00E36D57" w:rsidP="006423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"HHH", "S378", "Valid", "Prescription", "Doctor", "S@#m333378H"</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382338D7" w14:textId="6400FBB9" w:rsidR="00E36D57" w:rsidRPr="00A95897" w:rsidRDefault="00E36D57" w:rsidP="006423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3A4855CA" w14:textId="14C5D861" w:rsidR="00E36D57" w:rsidRPr="00A95897" w:rsidRDefault="00E36D57" w:rsidP="006423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07306973" w14:textId="77777777" w:rsidR="00E36D57" w:rsidRPr="00A95897" w:rsidRDefault="00E36D57" w:rsidP="0064233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p w14:paraId="040FFD61" w14:textId="45954275" w:rsidR="00E36D57" w:rsidRPr="00A95897" w:rsidRDefault="00E36D57" w:rsidP="0064233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p>
        </w:tc>
      </w:tr>
      <w:tr w:rsidR="00E36D57" w:rsidRPr="00A95897" w14:paraId="337B4D4A" w14:textId="77777777" w:rsidTr="000E3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70C5193B" w14:textId="07FDD36E" w:rsidR="00E36D57" w:rsidRPr="00A95897" w:rsidRDefault="00E36D57" w:rsidP="00642330">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11</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5465F16E" w14:textId="0A844FBC" w:rsidR="00E36D57" w:rsidRPr="00A95897" w:rsidRDefault="00E36D57" w:rsidP="006423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Enter Medical Report with Null Database Password</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65EBF2AF" w14:textId="00C19003" w:rsidR="00E36D57" w:rsidRPr="00A95897" w:rsidRDefault="00E36D57" w:rsidP="006423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"HHH", "S378", "Valid", "Prescription", "Doctor", null</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27CA08BB" w14:textId="31DE8B40" w:rsidR="00E36D57" w:rsidRPr="00A95897" w:rsidRDefault="00E36D57" w:rsidP="006423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0CBDA9A8" w14:textId="4190E8F9" w:rsidR="00E36D57" w:rsidRPr="00A95897" w:rsidRDefault="00E36D57" w:rsidP="0064233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63223C97" w14:textId="38F7663D" w:rsidR="00E36D57" w:rsidRPr="00A95897" w:rsidRDefault="00E36D57" w:rsidP="0064233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E36D57" w:rsidRPr="00A95897" w14:paraId="344E2A6D" w14:textId="77777777" w:rsidTr="00E36D57">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4BCC570E" w14:textId="7B1AB146" w:rsidR="00E36D57" w:rsidRPr="00A95897" w:rsidRDefault="00E36D57" w:rsidP="00E36D57">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12</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79347EF0" w14:textId="64293BD6" w:rsidR="00E36D57" w:rsidRPr="00A95897" w:rsidRDefault="00E36D57" w:rsidP="00E36D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Enter Medical Report with Null Database Username</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6DF6A8A2" w14:textId="404B9554" w:rsidR="00E36D57" w:rsidRPr="00A95897" w:rsidRDefault="00E36D57" w:rsidP="00E36D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"HHH", "S378", "Valid", "Prescription", null, "S@#m378H"</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2AB03AFA" w14:textId="2B04D045" w:rsidR="00E36D57" w:rsidRPr="00A95897" w:rsidRDefault="00E36D57" w:rsidP="00E36D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45D3407E" w14:textId="72B6AA59" w:rsidR="00E36D57" w:rsidRPr="00A95897" w:rsidRDefault="00E36D57" w:rsidP="00E36D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545DFA0A" w14:textId="64B21CE1" w:rsidR="00E36D57" w:rsidRPr="00A95897" w:rsidRDefault="00E36D57" w:rsidP="00E36D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E36D57" w:rsidRPr="00A95897" w14:paraId="3C6ED9E1" w14:textId="77777777" w:rsidTr="000E3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7515C7EB" w14:textId="53978D0E" w:rsidR="00E36D57" w:rsidRPr="00A95897" w:rsidRDefault="00E36D57" w:rsidP="00E36D57">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13</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5FA37AEE" w14:textId="095EA0E4" w:rsidR="00E36D57" w:rsidRPr="00A95897" w:rsidRDefault="00E36D57" w:rsidP="00E36D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 xml:space="preserve">Enter Medical Report with Null Database Username </w:t>
            </w:r>
            <w:r w:rsidR="004D6279" w:rsidRPr="00A95897">
              <w:rPr>
                <w:rFonts w:ascii="Times New Roman" w:hAnsi="Times New Roman" w:cs="Times New Roman"/>
                <w:color w:val="262626" w:themeColor="text1" w:themeTint="D9"/>
                <w:sz w:val="20"/>
                <w:szCs w:val="20"/>
              </w:rPr>
              <w:t>and</w:t>
            </w:r>
            <w:r w:rsidRPr="00A95897">
              <w:rPr>
                <w:rFonts w:ascii="Times New Roman" w:hAnsi="Times New Roman" w:cs="Times New Roman"/>
                <w:color w:val="262626" w:themeColor="text1" w:themeTint="D9"/>
                <w:sz w:val="20"/>
                <w:szCs w:val="20"/>
              </w:rPr>
              <w:t xml:space="preserve"> Password</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1DAFE058" w14:textId="0B40D08A" w:rsidR="00E36D57" w:rsidRPr="00A95897" w:rsidRDefault="00E36D57" w:rsidP="00E36D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"HHH", "S378", "Valid", "Prescription", null, null</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7F3E4850" w14:textId="631F5B82" w:rsidR="00E36D57" w:rsidRPr="00A95897" w:rsidRDefault="00E36D57" w:rsidP="00E36D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136915AF" w14:textId="450677B2" w:rsidR="00E36D57" w:rsidRPr="00A95897" w:rsidRDefault="00E36D57" w:rsidP="00E36D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41718E5A" w14:textId="242ACFF7" w:rsidR="00E36D57" w:rsidRPr="00A95897" w:rsidRDefault="00E36D57" w:rsidP="00E36D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E36D57" w:rsidRPr="00A95897" w14:paraId="60E45030" w14:textId="77777777" w:rsidTr="00E36D57">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1B3BCAF5" w14:textId="1AB0C4BD" w:rsidR="00E36D57" w:rsidRPr="00A95897" w:rsidRDefault="00E36D57" w:rsidP="00E36D57">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14</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5FE5E50E" w14:textId="0C5978DF" w:rsidR="00E36D57" w:rsidRPr="00A95897" w:rsidRDefault="00E36D57" w:rsidP="00E36D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 xml:space="preserve">Enter Medical Report with Empty Database Username </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119131F1" w14:textId="3B875734" w:rsidR="00E36D57" w:rsidRPr="00A95897" w:rsidRDefault="00E36D57" w:rsidP="00E36D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"HHH", "S378", "Valid", "Prescription", null, "S@#m378H"</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0A359497" w14:textId="00206F02" w:rsidR="00E36D57" w:rsidRPr="00A95897" w:rsidRDefault="00E36D57" w:rsidP="00E36D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44921483" w14:textId="774F475C" w:rsidR="00E36D57" w:rsidRPr="00A95897" w:rsidRDefault="00E36D57" w:rsidP="00E36D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tcPr>
          <w:p w14:paraId="3329AD26" w14:textId="37719800" w:rsidR="00E36D57" w:rsidRPr="00A95897" w:rsidRDefault="00E36D57" w:rsidP="00E36D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E36D57" w:rsidRPr="00A95897" w14:paraId="2E59538C" w14:textId="77777777" w:rsidTr="000E3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647041E0" w14:textId="5B9C9370" w:rsidR="00E36D57" w:rsidRPr="00A95897" w:rsidRDefault="00E36D57" w:rsidP="00E36D57">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15</w:t>
            </w:r>
          </w:p>
        </w:tc>
        <w:tc>
          <w:tcPr>
            <w:tcW w:w="224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419C12EE" w14:textId="069F8959" w:rsidR="00E36D57" w:rsidRPr="00A95897" w:rsidRDefault="00E36D57" w:rsidP="00E36D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Enter Medical Report with Empty Database Password</w:t>
            </w:r>
          </w:p>
        </w:tc>
        <w:tc>
          <w:tcPr>
            <w:tcW w:w="282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1B8F0529" w14:textId="24E1A7FE" w:rsidR="00E36D57" w:rsidRPr="00A95897" w:rsidRDefault="00E36D57" w:rsidP="00E36D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"HHH", "S378", "Valid", "Prescription", "Doctor ", null</w:t>
            </w:r>
          </w:p>
        </w:tc>
        <w:tc>
          <w:tcPr>
            <w:tcW w:w="1744"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58C5C16C" w14:textId="1A52B221" w:rsidR="00E36D57" w:rsidRPr="00A95897" w:rsidRDefault="00E36D57" w:rsidP="00E36D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1185"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359A29AC" w14:textId="71884C2A" w:rsidR="00E36D57" w:rsidRPr="00A95897" w:rsidRDefault="00E36D57" w:rsidP="00E36D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888"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tcPr>
          <w:p w14:paraId="763D725D" w14:textId="14DEDF98" w:rsidR="00E36D57" w:rsidRPr="00A95897" w:rsidRDefault="00E36D57" w:rsidP="00E36D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r w:rsidR="00E36D57" w:rsidRPr="00A95897" w14:paraId="3B7EECDD" w14:textId="77777777" w:rsidTr="00642330">
        <w:tc>
          <w:tcPr>
            <w:cnfStyle w:val="001000000000" w:firstRow="0" w:lastRow="0" w:firstColumn="1" w:lastColumn="0" w:oddVBand="0" w:evenVBand="0" w:oddHBand="0" w:evenHBand="0" w:firstRowFirstColumn="0" w:firstRowLastColumn="0" w:lastRowFirstColumn="0" w:lastRowLastColumn="0"/>
            <w:tcW w:w="47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27622778" w14:textId="0FF6DFBE" w:rsidR="00E36D57" w:rsidRPr="00A95897" w:rsidRDefault="00E36D57" w:rsidP="00E36D57">
            <w:pPr>
              <w:jc w:val="center"/>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16</w:t>
            </w:r>
          </w:p>
        </w:tc>
        <w:tc>
          <w:tcPr>
            <w:tcW w:w="224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7B90FEB5" w14:textId="3E8C4FD9" w:rsidR="00E36D57" w:rsidRPr="00A95897" w:rsidRDefault="00E36D57" w:rsidP="00E36D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Enter Medical Report with Empty Database Username AND Password</w:t>
            </w:r>
          </w:p>
        </w:tc>
        <w:tc>
          <w:tcPr>
            <w:tcW w:w="282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048856F9" w14:textId="171B5834" w:rsidR="00E36D57" w:rsidRPr="00A95897" w:rsidRDefault="00E36D57" w:rsidP="00E36D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"HHH", "S378", "Valid", "Prescription", null, null</w:t>
            </w:r>
          </w:p>
        </w:tc>
        <w:tc>
          <w:tcPr>
            <w:tcW w:w="1744"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7D7D539D" w14:textId="0F1380A3" w:rsidR="00E36D57" w:rsidRPr="00A95897" w:rsidRDefault="00E36D57" w:rsidP="00E36D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1185"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4BFDA0FA" w14:textId="7A3A9419" w:rsidR="00E36D57" w:rsidRPr="00A95897" w:rsidRDefault="00E36D57" w:rsidP="00E36D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16"/>
                <w:szCs w:val="16"/>
              </w:rPr>
            </w:pPr>
            <w:r w:rsidRPr="00A95897">
              <w:rPr>
                <w:rFonts w:ascii="Times New Roman" w:hAnsi="Times New Roman" w:cs="Times New Roman"/>
                <w:color w:val="262626" w:themeColor="text1" w:themeTint="D9"/>
                <w:sz w:val="16"/>
                <w:szCs w:val="16"/>
              </w:rPr>
              <w:t>Unsuccessful addition of a valid medical report</w:t>
            </w:r>
          </w:p>
        </w:tc>
        <w:tc>
          <w:tcPr>
            <w:tcW w:w="888"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tcPr>
          <w:p w14:paraId="5C1562DF" w14:textId="34508DB3" w:rsidR="00E36D57" w:rsidRPr="00A95897" w:rsidRDefault="00E36D57" w:rsidP="00E36D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0"/>
                <w:szCs w:val="20"/>
              </w:rPr>
            </w:pPr>
            <w:r w:rsidRPr="00A95897">
              <w:rPr>
                <w:rFonts w:ascii="Times New Roman" w:hAnsi="Times New Roman" w:cs="Times New Roman"/>
                <w:color w:val="262626" w:themeColor="text1" w:themeTint="D9"/>
                <w:sz w:val="20"/>
                <w:szCs w:val="20"/>
              </w:rPr>
              <w:t>Done</w:t>
            </w:r>
          </w:p>
        </w:tc>
      </w:tr>
    </w:tbl>
    <w:p w14:paraId="40D6E2BE" w14:textId="77777777" w:rsidR="00FC6772" w:rsidRPr="00A95897" w:rsidRDefault="00FC6772" w:rsidP="004B3F90">
      <w:pPr>
        <w:rPr>
          <w:rFonts w:ascii="Times New Roman" w:hAnsi="Times New Roman" w:cs="Times New Roman"/>
        </w:rPr>
      </w:pPr>
    </w:p>
    <w:p w14:paraId="7AE9D15A" w14:textId="77777777" w:rsidR="00021A4D" w:rsidRPr="00A95897" w:rsidRDefault="00FC6772" w:rsidP="00021A4D">
      <w:pPr>
        <w:rPr>
          <w:rFonts w:ascii="Times New Roman" w:hAnsi="Times New Roman" w:cs="Times New Roman"/>
          <w:sz w:val="32"/>
          <w:szCs w:val="32"/>
        </w:rPr>
      </w:pPr>
      <w:r w:rsidRPr="00A95897">
        <w:rPr>
          <w:rFonts w:ascii="Times New Roman" w:hAnsi="Times New Roman" w:cs="Times New Roman"/>
          <w:noProof/>
        </w:rPr>
        <w:drawing>
          <wp:inline distT="0" distB="0" distL="0" distR="0" wp14:anchorId="27DA0811" wp14:editId="72742B5C">
            <wp:extent cx="4658375" cy="3677163"/>
            <wp:effectExtent l="0" t="0" r="8890" b="0"/>
            <wp:docPr id="165772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21437" name=""/>
                    <pic:cNvPicPr/>
                  </pic:nvPicPr>
                  <pic:blipFill>
                    <a:blip r:embed="rId14"/>
                    <a:stretch>
                      <a:fillRect/>
                    </a:stretch>
                  </pic:blipFill>
                  <pic:spPr>
                    <a:xfrm>
                      <a:off x="0" y="0"/>
                      <a:ext cx="4658375" cy="3677163"/>
                    </a:xfrm>
                    <a:prstGeom prst="rect">
                      <a:avLst/>
                    </a:prstGeom>
                  </pic:spPr>
                </pic:pic>
              </a:graphicData>
            </a:graphic>
          </wp:inline>
        </w:drawing>
      </w:r>
    </w:p>
    <w:p w14:paraId="77650356" w14:textId="7C308346" w:rsidR="00021A4D" w:rsidRDefault="00021A4D" w:rsidP="00021A4D">
      <w:pPr>
        <w:pStyle w:val="Heading1"/>
        <w:spacing w:before="240" w:after="120"/>
        <w:rPr>
          <w:rFonts w:ascii="Times New Roman" w:hAnsi="Times New Roman" w:cs="Times New Roman"/>
          <w:sz w:val="32"/>
          <w:szCs w:val="32"/>
        </w:rPr>
      </w:pPr>
      <w:bookmarkStart w:id="18" w:name="_Toc156802210"/>
      <w:r w:rsidRPr="00A95897">
        <w:rPr>
          <w:rFonts w:ascii="Times New Roman" w:hAnsi="Times New Roman" w:cs="Times New Roman"/>
          <w:sz w:val="32"/>
          <w:szCs w:val="32"/>
        </w:rPr>
        <w:lastRenderedPageBreak/>
        <w:t>12. Security-Based Testing Techniques</w:t>
      </w:r>
      <w:bookmarkEnd w:id="18"/>
      <w:r w:rsidRPr="00A95897">
        <w:rPr>
          <w:rFonts w:ascii="Times New Roman" w:hAnsi="Times New Roman" w:cs="Times New Roman"/>
          <w:sz w:val="32"/>
          <w:szCs w:val="32"/>
        </w:rPr>
        <w:t xml:space="preserve"> </w:t>
      </w:r>
    </w:p>
    <w:p w14:paraId="6BFEDC82" w14:textId="0148DA15" w:rsidR="001C7DDA" w:rsidRPr="001C7DDA" w:rsidRDefault="001C7DDA" w:rsidP="001C7DDA">
      <w:r w:rsidRPr="001C7DDA">
        <w:drawing>
          <wp:inline distT="0" distB="0" distL="0" distR="0" wp14:anchorId="62E3179E" wp14:editId="690A04A2">
            <wp:extent cx="5943600" cy="1298575"/>
            <wp:effectExtent l="0" t="0" r="0" b="0"/>
            <wp:docPr id="80464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42737" name=""/>
                    <pic:cNvPicPr/>
                  </pic:nvPicPr>
                  <pic:blipFill>
                    <a:blip r:embed="rId15"/>
                    <a:stretch>
                      <a:fillRect/>
                    </a:stretch>
                  </pic:blipFill>
                  <pic:spPr>
                    <a:xfrm>
                      <a:off x="0" y="0"/>
                      <a:ext cx="5943600" cy="1298575"/>
                    </a:xfrm>
                    <a:prstGeom prst="rect">
                      <a:avLst/>
                    </a:prstGeom>
                  </pic:spPr>
                </pic:pic>
              </a:graphicData>
            </a:graphic>
          </wp:inline>
        </w:drawing>
      </w:r>
    </w:p>
    <w:p w14:paraId="60FA650F" w14:textId="06B20B37" w:rsidR="00FC6772" w:rsidRPr="00A95897" w:rsidRDefault="00021A4D" w:rsidP="00021A4D">
      <w:pPr>
        <w:pStyle w:val="Heading1"/>
        <w:spacing w:before="240" w:after="120"/>
        <w:rPr>
          <w:rFonts w:ascii="Times New Roman" w:hAnsi="Times New Roman" w:cs="Times New Roman"/>
          <w:sz w:val="20"/>
          <w:szCs w:val="20"/>
        </w:rPr>
      </w:pPr>
      <w:bookmarkStart w:id="19" w:name="_Toc156802211"/>
      <w:r w:rsidRPr="00A95897">
        <w:rPr>
          <w:rFonts w:ascii="Times New Roman" w:hAnsi="Times New Roman" w:cs="Times New Roman"/>
          <w:sz w:val="32"/>
          <w:szCs w:val="32"/>
        </w:rPr>
        <w:t>11. Code Review Analysis</w:t>
      </w:r>
      <w:bookmarkEnd w:id="19"/>
    </w:p>
    <w:p w14:paraId="1DC7C1B0" w14:textId="799A9A99" w:rsidR="00FC6772" w:rsidRPr="00A95897" w:rsidRDefault="00021A4D" w:rsidP="004B3F90">
      <w:pPr>
        <w:rPr>
          <w:rFonts w:ascii="Times New Roman" w:hAnsi="Times New Roman" w:cs="Times New Roman"/>
        </w:rPr>
      </w:pPr>
      <w:r w:rsidRPr="00A95897">
        <w:rPr>
          <w:rFonts w:ascii="Times New Roman" w:hAnsi="Times New Roman" w:cs="Times New Roman"/>
          <w:noProof/>
        </w:rPr>
        <w:drawing>
          <wp:inline distT="0" distB="0" distL="0" distR="0" wp14:anchorId="3B29DA2A" wp14:editId="0B0EC820">
            <wp:extent cx="5943600" cy="1039495"/>
            <wp:effectExtent l="0" t="0" r="0" b="8255"/>
            <wp:docPr id="194930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04254" name=""/>
                    <pic:cNvPicPr/>
                  </pic:nvPicPr>
                  <pic:blipFill>
                    <a:blip r:embed="rId16"/>
                    <a:stretch>
                      <a:fillRect/>
                    </a:stretch>
                  </pic:blipFill>
                  <pic:spPr>
                    <a:xfrm>
                      <a:off x="0" y="0"/>
                      <a:ext cx="5943600" cy="1039495"/>
                    </a:xfrm>
                    <a:prstGeom prst="rect">
                      <a:avLst/>
                    </a:prstGeom>
                  </pic:spPr>
                </pic:pic>
              </a:graphicData>
            </a:graphic>
          </wp:inline>
        </w:drawing>
      </w:r>
    </w:p>
    <w:p w14:paraId="39FDC976" w14:textId="44D80304" w:rsidR="00FC6772" w:rsidRPr="00A95897" w:rsidRDefault="00021A4D" w:rsidP="004B3F90">
      <w:pPr>
        <w:rPr>
          <w:rFonts w:ascii="Times New Roman" w:hAnsi="Times New Roman" w:cs="Times New Roman"/>
        </w:rPr>
      </w:pPr>
      <w:r w:rsidRPr="00A95897">
        <w:rPr>
          <w:rFonts w:ascii="Times New Roman" w:hAnsi="Times New Roman" w:cs="Times New Roman"/>
          <w:noProof/>
        </w:rPr>
        <w:drawing>
          <wp:inline distT="0" distB="0" distL="0" distR="0" wp14:anchorId="2DF897EE" wp14:editId="551A803C">
            <wp:extent cx="5943600" cy="2074545"/>
            <wp:effectExtent l="0" t="0" r="0" b="1905"/>
            <wp:docPr id="164780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05888" name=""/>
                    <pic:cNvPicPr/>
                  </pic:nvPicPr>
                  <pic:blipFill>
                    <a:blip r:embed="rId17"/>
                    <a:stretch>
                      <a:fillRect/>
                    </a:stretch>
                  </pic:blipFill>
                  <pic:spPr>
                    <a:xfrm>
                      <a:off x="0" y="0"/>
                      <a:ext cx="5943600" cy="2074545"/>
                    </a:xfrm>
                    <a:prstGeom prst="rect">
                      <a:avLst/>
                    </a:prstGeom>
                  </pic:spPr>
                </pic:pic>
              </a:graphicData>
            </a:graphic>
          </wp:inline>
        </w:drawing>
      </w:r>
    </w:p>
    <w:p w14:paraId="70A5C8A7" w14:textId="25B70D9F" w:rsidR="00FC6772" w:rsidRPr="00A95897" w:rsidRDefault="00021A4D" w:rsidP="004B3F90">
      <w:pPr>
        <w:rPr>
          <w:rFonts w:ascii="Times New Roman" w:hAnsi="Times New Roman" w:cs="Times New Roman"/>
        </w:rPr>
      </w:pPr>
      <w:r w:rsidRPr="00A95897">
        <w:rPr>
          <w:rFonts w:ascii="Times New Roman" w:hAnsi="Times New Roman" w:cs="Times New Roman"/>
          <w:noProof/>
        </w:rPr>
        <w:drawing>
          <wp:inline distT="0" distB="0" distL="0" distR="0" wp14:anchorId="7A92506B" wp14:editId="1F6C6EFE">
            <wp:extent cx="5943600" cy="1612900"/>
            <wp:effectExtent l="0" t="0" r="0" b="6350"/>
            <wp:docPr id="591114971" name="Picture 1" descr="A black screen with man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14971" name="Picture 1" descr="A black screen with many squares&#10;&#10;Description automatically generated"/>
                    <pic:cNvPicPr/>
                  </pic:nvPicPr>
                  <pic:blipFill>
                    <a:blip r:embed="rId18"/>
                    <a:stretch>
                      <a:fillRect/>
                    </a:stretch>
                  </pic:blipFill>
                  <pic:spPr>
                    <a:xfrm>
                      <a:off x="0" y="0"/>
                      <a:ext cx="5943600" cy="1612900"/>
                    </a:xfrm>
                    <a:prstGeom prst="rect">
                      <a:avLst/>
                    </a:prstGeom>
                  </pic:spPr>
                </pic:pic>
              </a:graphicData>
            </a:graphic>
          </wp:inline>
        </w:drawing>
      </w:r>
    </w:p>
    <w:p w14:paraId="56D23DF6" w14:textId="1CCEB5A2" w:rsidR="0087271B" w:rsidRDefault="0087271B" w:rsidP="0087271B">
      <w:pPr>
        <w:pStyle w:val="Heading1"/>
        <w:spacing w:before="240" w:after="120"/>
        <w:rPr>
          <w:rFonts w:ascii="Times New Roman" w:hAnsi="Times New Roman" w:cs="Times New Roman"/>
          <w:sz w:val="32"/>
          <w:szCs w:val="32"/>
        </w:rPr>
      </w:pPr>
      <w:bookmarkStart w:id="20" w:name="_Toc156802212"/>
      <w:r w:rsidRPr="00A95897">
        <w:rPr>
          <w:rFonts w:ascii="Times New Roman" w:hAnsi="Times New Roman" w:cs="Times New Roman"/>
          <w:sz w:val="32"/>
          <w:szCs w:val="32"/>
        </w:rPr>
        <w:lastRenderedPageBreak/>
        <w:t>1</w:t>
      </w:r>
      <w:r w:rsidR="00A357BB">
        <w:rPr>
          <w:rFonts w:ascii="Times New Roman" w:hAnsi="Times New Roman" w:cs="Times New Roman"/>
          <w:sz w:val="32"/>
          <w:szCs w:val="32"/>
        </w:rPr>
        <w:t>2</w:t>
      </w:r>
      <w:r w:rsidRPr="00A95897">
        <w:rPr>
          <w:rFonts w:ascii="Times New Roman" w:hAnsi="Times New Roman" w:cs="Times New Roman"/>
          <w:sz w:val="32"/>
          <w:szCs w:val="32"/>
        </w:rPr>
        <w:t xml:space="preserve">. Code </w:t>
      </w:r>
      <w:r>
        <w:rPr>
          <w:rFonts w:ascii="Times New Roman" w:hAnsi="Times New Roman" w:cs="Times New Roman"/>
          <w:sz w:val="32"/>
          <w:szCs w:val="32"/>
        </w:rPr>
        <w:t>Versioning</w:t>
      </w:r>
      <w:bookmarkEnd w:id="20"/>
    </w:p>
    <w:p w14:paraId="4AC9AC9E" w14:textId="0C8622FE" w:rsidR="0087271B" w:rsidRDefault="0087271B" w:rsidP="0087271B">
      <w:pPr>
        <w:pStyle w:val="Heading2"/>
        <w:rPr>
          <w:rFonts w:ascii="Times New Roman" w:hAnsi="Times New Roman" w:cs="Times New Roman"/>
          <w:sz w:val="28"/>
          <w:szCs w:val="28"/>
        </w:rPr>
      </w:pPr>
      <w:r>
        <w:tab/>
      </w:r>
      <w:bookmarkStart w:id="21" w:name="_Toc156802213"/>
      <w:r w:rsidRPr="0087271B">
        <w:rPr>
          <w:rFonts w:ascii="Times New Roman" w:hAnsi="Times New Roman" w:cs="Times New Roman"/>
          <w:sz w:val="28"/>
          <w:szCs w:val="28"/>
        </w:rPr>
        <w:t>Screen Shots:</w:t>
      </w:r>
      <w:bookmarkEnd w:id="21"/>
    </w:p>
    <w:p w14:paraId="32584B31" w14:textId="0FDFA34F" w:rsidR="00FB5C9B" w:rsidRDefault="00FB5C9B" w:rsidP="00FB5C9B">
      <w:pPr>
        <w:ind w:left="720"/>
      </w:pPr>
      <w:r w:rsidRPr="00FB5C9B">
        <w:rPr>
          <w:noProof/>
        </w:rPr>
        <w:drawing>
          <wp:inline distT="0" distB="0" distL="0" distR="0" wp14:anchorId="058BEF2C" wp14:editId="474441FE">
            <wp:extent cx="5311471" cy="2755042"/>
            <wp:effectExtent l="0" t="0" r="3810" b="7620"/>
            <wp:docPr id="155138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89666" name=""/>
                    <pic:cNvPicPr/>
                  </pic:nvPicPr>
                  <pic:blipFill>
                    <a:blip r:embed="rId19"/>
                    <a:stretch>
                      <a:fillRect/>
                    </a:stretch>
                  </pic:blipFill>
                  <pic:spPr>
                    <a:xfrm>
                      <a:off x="0" y="0"/>
                      <a:ext cx="5318956" cy="2758925"/>
                    </a:xfrm>
                    <a:prstGeom prst="rect">
                      <a:avLst/>
                    </a:prstGeom>
                  </pic:spPr>
                </pic:pic>
              </a:graphicData>
            </a:graphic>
          </wp:inline>
        </w:drawing>
      </w:r>
    </w:p>
    <w:p w14:paraId="4603118C" w14:textId="0C02E18B" w:rsidR="00C0165D" w:rsidRPr="00FB5C9B" w:rsidRDefault="00C0165D" w:rsidP="00FB5C9B">
      <w:pPr>
        <w:ind w:left="720"/>
      </w:pPr>
      <w:r w:rsidRPr="00C0165D">
        <w:rPr>
          <w:noProof/>
        </w:rPr>
        <w:drawing>
          <wp:inline distT="0" distB="0" distL="0" distR="0" wp14:anchorId="659352E8" wp14:editId="05263204">
            <wp:extent cx="5315447" cy="3171096"/>
            <wp:effectExtent l="0" t="0" r="0" b="0"/>
            <wp:docPr id="94515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52378" name=""/>
                    <pic:cNvPicPr/>
                  </pic:nvPicPr>
                  <pic:blipFill>
                    <a:blip r:embed="rId20"/>
                    <a:stretch>
                      <a:fillRect/>
                    </a:stretch>
                  </pic:blipFill>
                  <pic:spPr>
                    <a:xfrm>
                      <a:off x="0" y="0"/>
                      <a:ext cx="5329957" cy="3179752"/>
                    </a:xfrm>
                    <a:prstGeom prst="rect">
                      <a:avLst/>
                    </a:prstGeom>
                  </pic:spPr>
                </pic:pic>
              </a:graphicData>
            </a:graphic>
          </wp:inline>
        </w:drawing>
      </w:r>
    </w:p>
    <w:p w14:paraId="198AD26F" w14:textId="39B5BFA6" w:rsidR="0087271B" w:rsidRPr="0087271B" w:rsidRDefault="0087271B" w:rsidP="0087271B">
      <w:pPr>
        <w:pStyle w:val="Heading2"/>
        <w:rPr>
          <w:rFonts w:ascii="Times New Roman" w:hAnsi="Times New Roman" w:cs="Times New Roman"/>
        </w:rPr>
      </w:pPr>
      <w:r>
        <w:tab/>
      </w:r>
      <w:bookmarkStart w:id="22" w:name="_Toc156802214"/>
      <w:r w:rsidRPr="0087271B">
        <w:rPr>
          <w:rFonts w:ascii="Times New Roman" w:hAnsi="Times New Roman" w:cs="Times New Roman"/>
          <w:sz w:val="28"/>
          <w:szCs w:val="28"/>
        </w:rPr>
        <w:t>GitHub Link:</w:t>
      </w:r>
      <w:bookmarkEnd w:id="22"/>
    </w:p>
    <w:p w14:paraId="39DA527F" w14:textId="44AD9C74" w:rsidR="00FC6772" w:rsidRPr="00C0165D" w:rsidRDefault="00C0165D" w:rsidP="004B3F90">
      <w:pPr>
        <w:rPr>
          <w:rFonts w:ascii="Times New Roman" w:hAnsi="Times New Roman" w:cs="Times New Roman"/>
          <w:color w:val="1F3864"/>
        </w:rPr>
      </w:pPr>
      <w:r>
        <w:rPr>
          <w:rFonts w:ascii="Times New Roman" w:hAnsi="Times New Roman" w:cs="Times New Roman"/>
        </w:rPr>
        <w:tab/>
      </w:r>
      <w:hyperlink r:id="rId21" w:history="1">
        <w:r w:rsidRPr="00C0165D">
          <w:rPr>
            <w:rStyle w:val="Hyperlink"/>
            <w:rFonts w:ascii="Times New Roman" w:hAnsi="Times New Roman" w:cs="Times New Roman"/>
            <w:color w:val="1F3864"/>
          </w:rPr>
          <w:t>https://github.com/Hamzx1/Healthclinicpro</w:t>
        </w:r>
      </w:hyperlink>
      <w:r w:rsidRPr="00C0165D">
        <w:rPr>
          <w:rFonts w:ascii="Times New Roman" w:hAnsi="Times New Roman" w:cs="Times New Roman"/>
          <w:color w:val="1F3864"/>
        </w:rPr>
        <w:t xml:space="preserve"> </w:t>
      </w:r>
    </w:p>
    <w:p w14:paraId="7E11F9A2" w14:textId="77777777" w:rsidR="00FC6772" w:rsidRPr="00A95897" w:rsidRDefault="00FC6772" w:rsidP="004B3F90">
      <w:pPr>
        <w:rPr>
          <w:rFonts w:ascii="Times New Roman" w:hAnsi="Times New Roman" w:cs="Times New Roman"/>
        </w:rPr>
      </w:pPr>
    </w:p>
    <w:p w14:paraId="5B859511" w14:textId="77777777" w:rsidR="00FC6772" w:rsidRPr="00A95897" w:rsidRDefault="00FC6772" w:rsidP="004B3F90">
      <w:pPr>
        <w:rPr>
          <w:rFonts w:ascii="Times New Roman" w:hAnsi="Times New Roman" w:cs="Times New Roman"/>
        </w:rPr>
      </w:pPr>
    </w:p>
    <w:p w14:paraId="4C1FFE03" w14:textId="77777777" w:rsidR="00FC6772" w:rsidRPr="00A95897" w:rsidRDefault="00FC6772" w:rsidP="004B3F90">
      <w:pPr>
        <w:rPr>
          <w:rFonts w:ascii="Times New Roman" w:hAnsi="Times New Roman" w:cs="Times New Roman"/>
        </w:rPr>
      </w:pPr>
    </w:p>
    <w:bookmarkStart w:id="23" w:name="_Toc156802215" w:displacedByCustomXml="next"/>
    <w:sdt>
      <w:sdtPr>
        <w:rPr>
          <w:rFonts w:ascii="Times New Roman" w:eastAsiaTheme="minorEastAsia" w:hAnsi="Times New Roman" w:cs="Times New Roman"/>
          <w:color w:val="auto"/>
          <w:sz w:val="22"/>
          <w:szCs w:val="22"/>
        </w:rPr>
        <w:id w:val="187876426"/>
        <w:docPartObj>
          <w:docPartGallery w:val="Bibliographies"/>
          <w:docPartUnique/>
        </w:docPartObj>
      </w:sdtPr>
      <w:sdtContent>
        <w:p w14:paraId="2FCF2ABC" w14:textId="2BF8DF3F" w:rsidR="000A685C" w:rsidRPr="00A95897" w:rsidRDefault="000A685C" w:rsidP="00054D37">
          <w:pPr>
            <w:pStyle w:val="Heading1"/>
            <w:spacing w:line="360" w:lineRule="auto"/>
            <w:rPr>
              <w:rFonts w:ascii="Times New Roman" w:hAnsi="Times New Roman" w:cs="Times New Roman"/>
              <w:sz w:val="32"/>
              <w:szCs w:val="32"/>
            </w:rPr>
          </w:pPr>
          <w:r w:rsidRPr="00A95897">
            <w:rPr>
              <w:rFonts w:ascii="Times New Roman" w:hAnsi="Times New Roman" w:cs="Times New Roman"/>
              <w:sz w:val="32"/>
              <w:szCs w:val="32"/>
            </w:rPr>
            <w:t>References</w:t>
          </w:r>
          <w:bookmarkEnd w:id="23"/>
        </w:p>
        <w:sdt>
          <w:sdtPr>
            <w:rPr>
              <w:rFonts w:ascii="Times New Roman" w:hAnsi="Times New Roman" w:cs="Times New Roman"/>
            </w:rPr>
            <w:id w:val="-573587230"/>
            <w:bibliography/>
          </w:sdtPr>
          <w:sdtContent>
            <w:p w14:paraId="5D84DFB4" w14:textId="77777777" w:rsidR="00A95897" w:rsidRPr="00A95897" w:rsidRDefault="000A685C" w:rsidP="00A95897">
              <w:pPr>
                <w:pStyle w:val="Bibliography"/>
                <w:ind w:left="720" w:hanging="720"/>
                <w:rPr>
                  <w:rFonts w:ascii="Times New Roman" w:hAnsi="Times New Roman" w:cs="Times New Roman"/>
                  <w:noProof/>
                  <w:sz w:val="24"/>
                  <w:szCs w:val="24"/>
                </w:rPr>
              </w:pPr>
              <w:r w:rsidRPr="00A95897">
                <w:rPr>
                  <w:rFonts w:ascii="Times New Roman" w:hAnsi="Times New Roman" w:cs="Times New Roman"/>
                  <w:sz w:val="18"/>
                  <w:szCs w:val="18"/>
                </w:rPr>
                <w:fldChar w:fldCharType="begin"/>
              </w:r>
              <w:r w:rsidRPr="00A95897">
                <w:rPr>
                  <w:rFonts w:ascii="Times New Roman" w:hAnsi="Times New Roman" w:cs="Times New Roman"/>
                  <w:sz w:val="18"/>
                  <w:szCs w:val="18"/>
                </w:rPr>
                <w:instrText xml:space="preserve"> BIBLIOGRAPHY </w:instrText>
              </w:r>
              <w:r w:rsidRPr="00A95897">
                <w:rPr>
                  <w:rFonts w:ascii="Times New Roman" w:hAnsi="Times New Roman" w:cs="Times New Roman"/>
                  <w:sz w:val="18"/>
                  <w:szCs w:val="18"/>
                </w:rPr>
                <w:fldChar w:fldCharType="separate"/>
              </w:r>
              <w:r w:rsidR="00A95897" w:rsidRPr="00A95897">
                <w:rPr>
                  <w:rFonts w:ascii="Times New Roman" w:hAnsi="Times New Roman" w:cs="Times New Roman"/>
                  <w:noProof/>
                </w:rPr>
                <w:t xml:space="preserve">Alves, J. (2023, March 14). </w:t>
              </w:r>
              <w:r w:rsidR="00A95897" w:rsidRPr="00A95897">
                <w:rPr>
                  <w:rFonts w:ascii="Times New Roman" w:hAnsi="Times New Roman" w:cs="Times New Roman"/>
                  <w:i/>
                  <w:iCs/>
                  <w:noProof/>
                </w:rPr>
                <w:t>Abstraction, reusability and flexibility in software design</w:t>
              </w:r>
              <w:r w:rsidR="00A95897" w:rsidRPr="00A95897">
                <w:rPr>
                  <w:rFonts w:ascii="Times New Roman" w:hAnsi="Times New Roman" w:cs="Times New Roman"/>
                  <w:noProof/>
                </w:rPr>
                <w:t>. Retrieved from Dev: https://dev.to/alvesjessica/abstraction-reusability-and-flexibility-in-software-design-3k7g</w:t>
              </w:r>
            </w:p>
            <w:p w14:paraId="4D86E0A5" w14:textId="77777777" w:rsidR="00A95897" w:rsidRPr="00A95897" w:rsidRDefault="00A95897" w:rsidP="00A95897">
              <w:pPr>
                <w:pStyle w:val="Bibliography"/>
                <w:ind w:left="720" w:hanging="720"/>
                <w:rPr>
                  <w:rFonts w:ascii="Times New Roman" w:hAnsi="Times New Roman" w:cs="Times New Roman"/>
                  <w:noProof/>
                </w:rPr>
              </w:pPr>
              <w:r w:rsidRPr="00A95897">
                <w:rPr>
                  <w:rFonts w:ascii="Times New Roman" w:hAnsi="Times New Roman" w:cs="Times New Roman"/>
                  <w:noProof/>
                </w:rPr>
                <w:t xml:space="preserve">Awati, R. (2022, January 13). </w:t>
              </w:r>
              <w:r w:rsidRPr="00A95897">
                <w:rPr>
                  <w:rFonts w:ascii="Times New Roman" w:hAnsi="Times New Roman" w:cs="Times New Roman"/>
                  <w:i/>
                  <w:iCs/>
                  <w:noProof/>
                </w:rPr>
                <w:t>What is integration testing (I&amp;T)?</w:t>
              </w:r>
              <w:r w:rsidRPr="00A95897">
                <w:rPr>
                  <w:rFonts w:ascii="Times New Roman" w:hAnsi="Times New Roman" w:cs="Times New Roman"/>
                  <w:noProof/>
                </w:rPr>
                <w:t xml:space="preserve"> Retrieved from TechTarget: https://www.techtarget.com/searchsoftwarequality/definition/integration-testing#:~:text=Integration%20testing%20%2D%2D%20also%20known,tested%20as%20a%20combined%20entity.</w:t>
              </w:r>
            </w:p>
            <w:p w14:paraId="4A64F521" w14:textId="77777777" w:rsidR="00A95897" w:rsidRPr="00A95897" w:rsidRDefault="00A95897" w:rsidP="00A95897">
              <w:pPr>
                <w:pStyle w:val="Bibliography"/>
                <w:ind w:left="720" w:hanging="720"/>
                <w:rPr>
                  <w:rFonts w:ascii="Times New Roman" w:hAnsi="Times New Roman" w:cs="Times New Roman"/>
                  <w:noProof/>
                </w:rPr>
              </w:pPr>
              <w:r w:rsidRPr="00A95897">
                <w:rPr>
                  <w:rFonts w:ascii="Times New Roman" w:hAnsi="Times New Roman" w:cs="Times New Roman"/>
                  <w:noProof/>
                </w:rPr>
                <w:t xml:space="preserve">Belcher, D. (2023, May 2). </w:t>
              </w:r>
              <w:r w:rsidRPr="00A95897">
                <w:rPr>
                  <w:rFonts w:ascii="Times New Roman" w:hAnsi="Times New Roman" w:cs="Times New Roman"/>
                  <w:i/>
                  <w:iCs/>
                  <w:noProof/>
                </w:rPr>
                <w:t>What Is Performance Testing? The Key to Delivering Fast and Scalable Software</w:t>
              </w:r>
              <w:r w:rsidRPr="00A95897">
                <w:rPr>
                  <w:rFonts w:ascii="Times New Roman" w:hAnsi="Times New Roman" w:cs="Times New Roman"/>
                  <w:noProof/>
                </w:rPr>
                <w:t>. Retrieved from mabl: https://www.mabl.com/articles/what-is-performance-testing</w:t>
              </w:r>
            </w:p>
            <w:p w14:paraId="1E1CCF01" w14:textId="77777777" w:rsidR="00A95897" w:rsidRPr="00A95897" w:rsidRDefault="00A95897" w:rsidP="00A95897">
              <w:pPr>
                <w:pStyle w:val="Bibliography"/>
                <w:ind w:left="720" w:hanging="720"/>
                <w:rPr>
                  <w:rFonts w:ascii="Times New Roman" w:hAnsi="Times New Roman" w:cs="Times New Roman"/>
                  <w:noProof/>
                </w:rPr>
              </w:pPr>
              <w:r w:rsidRPr="00A95897">
                <w:rPr>
                  <w:rFonts w:ascii="Times New Roman" w:hAnsi="Times New Roman" w:cs="Times New Roman"/>
                  <w:noProof/>
                </w:rPr>
                <w:t xml:space="preserve">Biswas, S. (n.d.). </w:t>
              </w:r>
              <w:r w:rsidRPr="00A95897">
                <w:rPr>
                  <w:rFonts w:ascii="Times New Roman" w:hAnsi="Times New Roman" w:cs="Times New Roman"/>
                  <w:i/>
                  <w:iCs/>
                  <w:noProof/>
                </w:rPr>
                <w:t>What Is Smoke Testing: Examples &amp; Best Practices</w:t>
              </w:r>
              <w:r w:rsidRPr="00A95897">
                <w:rPr>
                  <w:rFonts w:ascii="Times New Roman" w:hAnsi="Times New Roman" w:cs="Times New Roman"/>
                  <w:noProof/>
                </w:rPr>
                <w:t>. Retrieved from lambdatest: https://www.lambdatest.com/learning-hub/smoke-testing</w:t>
              </w:r>
            </w:p>
            <w:p w14:paraId="523E0EF0" w14:textId="77777777" w:rsidR="00A95897" w:rsidRPr="00A95897" w:rsidRDefault="00A95897" w:rsidP="00A95897">
              <w:pPr>
                <w:pStyle w:val="Bibliography"/>
                <w:ind w:left="720" w:hanging="720"/>
                <w:rPr>
                  <w:rFonts w:ascii="Times New Roman" w:hAnsi="Times New Roman" w:cs="Times New Roman"/>
                  <w:noProof/>
                </w:rPr>
              </w:pPr>
              <w:r w:rsidRPr="00A95897">
                <w:rPr>
                  <w:rFonts w:ascii="Times New Roman" w:hAnsi="Times New Roman" w:cs="Times New Roman"/>
                  <w:noProof/>
                </w:rPr>
                <w:t xml:space="preserve">Hamilton, T. (2024, January 3). </w:t>
              </w:r>
              <w:r w:rsidRPr="00A95897">
                <w:rPr>
                  <w:rFonts w:ascii="Times New Roman" w:hAnsi="Times New Roman" w:cs="Times New Roman"/>
                  <w:i/>
                  <w:iCs/>
                  <w:noProof/>
                </w:rPr>
                <w:t>What is Regression Testing?</w:t>
              </w:r>
              <w:r w:rsidRPr="00A95897">
                <w:rPr>
                  <w:rFonts w:ascii="Times New Roman" w:hAnsi="Times New Roman" w:cs="Times New Roman"/>
                  <w:noProof/>
                </w:rPr>
                <w:t xml:space="preserve"> Retrieved from GURU99: https://www.guru99.com/regression-testing.html#why-regression-testing</w:t>
              </w:r>
            </w:p>
            <w:p w14:paraId="31CFE228" w14:textId="77777777" w:rsidR="00A95897" w:rsidRPr="00A95897" w:rsidRDefault="00A95897" w:rsidP="00A95897">
              <w:pPr>
                <w:pStyle w:val="Bibliography"/>
                <w:ind w:left="720" w:hanging="720"/>
                <w:rPr>
                  <w:rFonts w:ascii="Times New Roman" w:hAnsi="Times New Roman" w:cs="Times New Roman"/>
                  <w:noProof/>
                </w:rPr>
              </w:pPr>
              <w:r w:rsidRPr="00A95897">
                <w:rPr>
                  <w:rFonts w:ascii="Times New Roman" w:hAnsi="Times New Roman" w:cs="Times New Roman"/>
                  <w:noProof/>
                </w:rPr>
                <w:t>M.W., S. (2021, March 26). Retrieved from TechGenix: https://techgenix.com/weakest-link-principle-of-it-security/?__cf_chl_tk=pyYPrBUtmB.ygkw2nSAF.f0y3gxfMdmDFD0.G9KfUvc-1703314647-0-gaNycGzNFCU</w:t>
              </w:r>
            </w:p>
            <w:p w14:paraId="0F23F1A0" w14:textId="77777777" w:rsidR="00A95897" w:rsidRPr="00A95897" w:rsidRDefault="00A95897" w:rsidP="00A95897">
              <w:pPr>
                <w:pStyle w:val="Bibliography"/>
                <w:ind w:left="720" w:hanging="720"/>
                <w:rPr>
                  <w:rFonts w:ascii="Times New Roman" w:hAnsi="Times New Roman" w:cs="Times New Roman"/>
                  <w:noProof/>
                </w:rPr>
              </w:pPr>
              <w:r w:rsidRPr="00A95897">
                <w:rPr>
                  <w:rFonts w:ascii="Times New Roman" w:hAnsi="Times New Roman" w:cs="Times New Roman"/>
                  <w:noProof/>
                </w:rPr>
                <w:t xml:space="preserve">Oppermann, A. (2023, July 24). </w:t>
              </w:r>
              <w:r w:rsidRPr="00A95897">
                <w:rPr>
                  <w:rFonts w:ascii="Times New Roman" w:hAnsi="Times New Roman" w:cs="Times New Roman"/>
                  <w:i/>
                  <w:iCs/>
                  <w:noProof/>
                </w:rPr>
                <w:t>What Is Unit Testing?</w:t>
              </w:r>
              <w:r w:rsidRPr="00A95897">
                <w:rPr>
                  <w:rFonts w:ascii="Times New Roman" w:hAnsi="Times New Roman" w:cs="Times New Roman"/>
                  <w:noProof/>
                </w:rPr>
                <w:t xml:space="preserve"> Retrieved from Built In: https://builtin.com/software-engineering-perspectives/unit-testing</w:t>
              </w:r>
            </w:p>
            <w:p w14:paraId="70F93979" w14:textId="77777777" w:rsidR="00A95897" w:rsidRPr="00A95897" w:rsidRDefault="00A95897" w:rsidP="00A95897">
              <w:pPr>
                <w:pStyle w:val="Bibliography"/>
                <w:ind w:left="720" w:hanging="720"/>
                <w:rPr>
                  <w:rFonts w:ascii="Times New Roman" w:hAnsi="Times New Roman" w:cs="Times New Roman"/>
                  <w:noProof/>
                </w:rPr>
              </w:pPr>
              <w:r w:rsidRPr="00A95897">
                <w:rPr>
                  <w:rFonts w:ascii="Times New Roman" w:hAnsi="Times New Roman" w:cs="Times New Roman"/>
                  <w:i/>
                  <w:iCs/>
                  <w:noProof/>
                </w:rPr>
                <w:t>SAST: basic beginner's guide</w:t>
              </w:r>
              <w:r w:rsidRPr="00A95897">
                <w:rPr>
                  <w:rFonts w:ascii="Times New Roman" w:hAnsi="Times New Roman" w:cs="Times New Roman"/>
                  <w:noProof/>
                </w:rPr>
                <w:t>. (2022, April 26). Retrieved from Sonar: https://www.sonarsource.com/learn/sast/</w:t>
              </w:r>
            </w:p>
            <w:p w14:paraId="241ED98F" w14:textId="77777777" w:rsidR="00A95897" w:rsidRPr="00A95897" w:rsidRDefault="00A95897" w:rsidP="00A95897">
              <w:pPr>
                <w:pStyle w:val="Bibliography"/>
                <w:ind w:left="720" w:hanging="720"/>
                <w:rPr>
                  <w:rFonts w:ascii="Times New Roman" w:hAnsi="Times New Roman" w:cs="Times New Roman"/>
                  <w:noProof/>
                </w:rPr>
              </w:pPr>
              <w:r w:rsidRPr="00A95897">
                <w:rPr>
                  <w:rFonts w:ascii="Times New Roman" w:hAnsi="Times New Roman" w:cs="Times New Roman"/>
                  <w:i/>
                  <w:iCs/>
                  <w:noProof/>
                </w:rPr>
                <w:t>What is Dynamic Application Security Testing (DAST) and how does it work?</w:t>
              </w:r>
              <w:r w:rsidRPr="00A95897">
                <w:rPr>
                  <w:rFonts w:ascii="Times New Roman" w:hAnsi="Times New Roman" w:cs="Times New Roman"/>
                  <w:noProof/>
                </w:rPr>
                <w:t xml:space="preserve"> (n.d.). Retrieved from SYNOPSYS: https://www.synopsys.com/glossary/what-is-dast.html</w:t>
              </w:r>
            </w:p>
            <w:p w14:paraId="39A72F43" w14:textId="1119F5D6" w:rsidR="000A685C" w:rsidRPr="00A95897" w:rsidRDefault="000A685C" w:rsidP="00A95897">
              <w:pPr>
                <w:rPr>
                  <w:rFonts w:ascii="Times New Roman" w:hAnsi="Times New Roman" w:cs="Times New Roman"/>
                </w:rPr>
              </w:pPr>
              <w:r w:rsidRPr="00A95897">
                <w:rPr>
                  <w:rFonts w:ascii="Times New Roman" w:hAnsi="Times New Roman" w:cs="Times New Roman"/>
                  <w:b/>
                  <w:bCs/>
                  <w:noProof/>
                  <w:sz w:val="18"/>
                  <w:szCs w:val="18"/>
                </w:rPr>
                <w:fldChar w:fldCharType="end"/>
              </w:r>
            </w:p>
          </w:sdtContent>
        </w:sdt>
      </w:sdtContent>
    </w:sdt>
    <w:p w14:paraId="75A57E24" w14:textId="77777777" w:rsidR="004B3F90" w:rsidRPr="00A95897" w:rsidRDefault="004B3F90" w:rsidP="004B3F90">
      <w:pPr>
        <w:rPr>
          <w:rFonts w:ascii="Times New Roman" w:hAnsi="Times New Roman" w:cs="Times New Roman"/>
        </w:rPr>
      </w:pPr>
    </w:p>
    <w:sectPr w:rsidR="004B3F90" w:rsidRPr="00A95897" w:rsidSect="00D15A77">
      <w:footerReference w:type="default" r:id="rId22"/>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C9FEB" w14:textId="77777777" w:rsidR="00D15A77" w:rsidRDefault="00D15A77" w:rsidP="006F0BE7">
      <w:pPr>
        <w:spacing w:after="0" w:line="240" w:lineRule="auto"/>
      </w:pPr>
      <w:r>
        <w:separator/>
      </w:r>
    </w:p>
  </w:endnote>
  <w:endnote w:type="continuationSeparator" w:id="0">
    <w:p w14:paraId="6E6DF699" w14:textId="77777777" w:rsidR="00D15A77" w:rsidRDefault="00D15A77" w:rsidP="006F0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5D820" w14:textId="77777777" w:rsidR="00666210" w:rsidRDefault="006662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15388"/>
      <w:docPartObj>
        <w:docPartGallery w:val="Page Numbers (Bottom of Page)"/>
        <w:docPartUnique/>
      </w:docPartObj>
    </w:sdtPr>
    <w:sdtEndPr>
      <w:rPr>
        <w:rFonts w:ascii="Times New Roman" w:hAnsi="Times New Roman" w:cs="Times New Roman"/>
        <w:b/>
        <w:bCs/>
        <w:noProof/>
        <w:sz w:val="24"/>
        <w:szCs w:val="24"/>
      </w:rPr>
    </w:sdtEndPr>
    <w:sdtContent>
      <w:p w14:paraId="72B318EC" w14:textId="618A1F6E" w:rsidR="00666210" w:rsidRPr="00666210" w:rsidRDefault="00666210" w:rsidP="00666210">
        <w:pPr>
          <w:pStyle w:val="Footer"/>
          <w:jc w:val="center"/>
          <w:rPr>
            <w:rFonts w:ascii="Times New Roman" w:hAnsi="Times New Roman" w:cs="Times New Roman"/>
            <w:b/>
            <w:bCs/>
            <w:noProof/>
            <w:sz w:val="24"/>
            <w:szCs w:val="24"/>
          </w:rPr>
        </w:pPr>
        <w:r w:rsidRPr="00666210">
          <w:rPr>
            <w:rFonts w:ascii="Times New Roman" w:hAnsi="Times New Roman" w:cs="Times New Roman"/>
            <w:b/>
            <w:bCs/>
            <w:sz w:val="24"/>
            <w:szCs w:val="24"/>
          </w:rPr>
          <w:fldChar w:fldCharType="begin"/>
        </w:r>
        <w:r w:rsidRPr="00666210">
          <w:rPr>
            <w:rFonts w:ascii="Times New Roman" w:hAnsi="Times New Roman" w:cs="Times New Roman"/>
            <w:b/>
            <w:bCs/>
            <w:sz w:val="24"/>
            <w:szCs w:val="24"/>
          </w:rPr>
          <w:instrText xml:space="preserve"> PAGE   \* MERGEFORMAT </w:instrText>
        </w:r>
        <w:r w:rsidRPr="00666210">
          <w:rPr>
            <w:rFonts w:ascii="Times New Roman" w:hAnsi="Times New Roman" w:cs="Times New Roman"/>
            <w:b/>
            <w:bCs/>
            <w:sz w:val="24"/>
            <w:szCs w:val="24"/>
          </w:rPr>
          <w:fldChar w:fldCharType="separate"/>
        </w:r>
        <w:r w:rsidRPr="00666210">
          <w:rPr>
            <w:rFonts w:ascii="Times New Roman" w:hAnsi="Times New Roman" w:cs="Times New Roman"/>
            <w:b/>
            <w:bCs/>
            <w:noProof/>
            <w:sz w:val="24"/>
            <w:szCs w:val="24"/>
          </w:rPr>
          <w:t>2</w:t>
        </w:r>
        <w:r w:rsidRPr="00666210">
          <w:rPr>
            <w:rFonts w:ascii="Times New Roman" w:hAnsi="Times New Roman" w:cs="Times New Roman"/>
            <w:b/>
            <w:bCs/>
            <w:noProof/>
            <w:sz w:val="24"/>
            <w:szCs w:val="24"/>
          </w:rPr>
          <w:fldChar w:fldCharType="end"/>
        </w:r>
      </w:p>
    </w:sdtContent>
  </w:sdt>
  <w:p w14:paraId="23578448" w14:textId="77777777" w:rsidR="00666210" w:rsidRDefault="00666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CDC98" w14:textId="77777777" w:rsidR="00D15A77" w:rsidRDefault="00D15A77" w:rsidP="006F0BE7">
      <w:pPr>
        <w:spacing w:after="0" w:line="240" w:lineRule="auto"/>
      </w:pPr>
      <w:r>
        <w:separator/>
      </w:r>
    </w:p>
  </w:footnote>
  <w:footnote w:type="continuationSeparator" w:id="0">
    <w:p w14:paraId="6DC68323" w14:textId="77777777" w:rsidR="00D15A77" w:rsidRDefault="00D15A77" w:rsidP="006F0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31C3"/>
    <w:multiLevelType w:val="hybridMultilevel"/>
    <w:tmpl w:val="05A840D0"/>
    <w:lvl w:ilvl="0" w:tplc="FD3EC734">
      <w:start w:val="1"/>
      <w:numFmt w:val="decimal"/>
      <w:lvlText w:val="%1."/>
      <w:lvlJc w:val="left"/>
      <w:pPr>
        <w:ind w:left="108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DB20CA"/>
    <w:multiLevelType w:val="hybridMultilevel"/>
    <w:tmpl w:val="423091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7E04F75"/>
    <w:multiLevelType w:val="hybridMultilevel"/>
    <w:tmpl w:val="24C896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284D2F"/>
    <w:multiLevelType w:val="hybridMultilevel"/>
    <w:tmpl w:val="3AC4FB4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32233F8"/>
    <w:multiLevelType w:val="hybridMultilevel"/>
    <w:tmpl w:val="C6426352"/>
    <w:lvl w:ilvl="0" w:tplc="FFFFFFFF">
      <w:start w:val="1"/>
      <w:numFmt w:val="decimal"/>
      <w:lvlText w:val="%1."/>
      <w:lvlJc w:val="left"/>
      <w:pPr>
        <w:ind w:left="360" w:hanging="360"/>
      </w:pPr>
      <w:rPr>
        <w:color w:val="auto"/>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17572CC4"/>
    <w:multiLevelType w:val="hybridMultilevel"/>
    <w:tmpl w:val="14DA74CC"/>
    <w:lvl w:ilvl="0" w:tplc="FFFFFFFF">
      <w:start w:val="1"/>
      <w:numFmt w:val="decimal"/>
      <w:lvlText w:val="%1."/>
      <w:lvlJc w:val="left"/>
      <w:pPr>
        <w:ind w:left="720" w:hanging="360"/>
      </w:pPr>
      <w:rPr>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7E6CA1"/>
    <w:multiLevelType w:val="hybridMultilevel"/>
    <w:tmpl w:val="717C1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12678"/>
    <w:multiLevelType w:val="hybridMultilevel"/>
    <w:tmpl w:val="ECC872EE"/>
    <w:lvl w:ilvl="0" w:tplc="391AE220">
      <w:start w:val="1"/>
      <w:numFmt w:val="bullet"/>
      <w:lvlText w:val=""/>
      <w:lvlJc w:val="left"/>
      <w:pPr>
        <w:ind w:left="360" w:hanging="360"/>
      </w:pPr>
      <w:rPr>
        <w:rFonts w:ascii="Symbol" w:hAnsi="Symbol" w:hint="default"/>
        <w:color w:val="034159"/>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15:restartNumberingAfterBreak="0">
    <w:nsid w:val="193E1197"/>
    <w:multiLevelType w:val="hybridMultilevel"/>
    <w:tmpl w:val="167279CE"/>
    <w:lvl w:ilvl="0" w:tplc="391AE220">
      <w:start w:val="1"/>
      <w:numFmt w:val="bullet"/>
      <w:lvlText w:val=""/>
      <w:lvlJc w:val="left"/>
      <w:pPr>
        <w:ind w:left="1080" w:hanging="360"/>
      </w:pPr>
      <w:rPr>
        <w:rFonts w:ascii="Symbol" w:hAnsi="Symbol" w:hint="default"/>
        <w:color w:val="03415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770226"/>
    <w:multiLevelType w:val="hybridMultilevel"/>
    <w:tmpl w:val="3AC4FB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0E6325E"/>
    <w:multiLevelType w:val="hybridMultilevel"/>
    <w:tmpl w:val="28BC3A1E"/>
    <w:lvl w:ilvl="0" w:tplc="F7E4A874">
      <w:start w:val="1"/>
      <w:numFmt w:val="bullet"/>
      <w:lvlText w:val=""/>
      <w:lvlJc w:val="left"/>
      <w:pPr>
        <w:ind w:left="1800" w:hanging="360"/>
      </w:pPr>
      <w:rPr>
        <w:rFonts w:ascii="Symbol" w:hAnsi="Symbol" w:hint="default"/>
        <w:color w:val="034159"/>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199712B"/>
    <w:multiLevelType w:val="hybridMultilevel"/>
    <w:tmpl w:val="9CFE3AE2"/>
    <w:lvl w:ilvl="0" w:tplc="FFFFFFFF">
      <w:start w:val="1"/>
      <w:numFmt w:val="decimal"/>
      <w:lvlText w:val="%1."/>
      <w:lvlJc w:val="left"/>
      <w:pPr>
        <w:ind w:left="108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B80A07"/>
    <w:multiLevelType w:val="hybridMultilevel"/>
    <w:tmpl w:val="E1E8242C"/>
    <w:lvl w:ilvl="0" w:tplc="FFFFFFFF">
      <w:start w:val="1"/>
      <w:numFmt w:val="decimal"/>
      <w:lvlText w:val="%1."/>
      <w:lvlJc w:val="left"/>
      <w:pPr>
        <w:ind w:left="360" w:hanging="360"/>
      </w:pPr>
      <w:rPr>
        <w:color w:val="auto"/>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15:restartNumberingAfterBreak="0">
    <w:nsid w:val="44F76A9E"/>
    <w:multiLevelType w:val="hybridMultilevel"/>
    <w:tmpl w:val="D62E2ECC"/>
    <w:lvl w:ilvl="0" w:tplc="391AE220">
      <w:start w:val="1"/>
      <w:numFmt w:val="bullet"/>
      <w:lvlText w:val=""/>
      <w:lvlJc w:val="left"/>
      <w:pPr>
        <w:ind w:left="360" w:hanging="360"/>
      </w:pPr>
      <w:rPr>
        <w:rFonts w:ascii="Symbol" w:hAnsi="Symbol" w:hint="default"/>
        <w:color w:val="034159"/>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51EF1638"/>
    <w:multiLevelType w:val="hybridMultilevel"/>
    <w:tmpl w:val="4300CCFE"/>
    <w:lvl w:ilvl="0" w:tplc="391AE220">
      <w:start w:val="1"/>
      <w:numFmt w:val="bullet"/>
      <w:lvlText w:val=""/>
      <w:lvlJc w:val="left"/>
      <w:pPr>
        <w:ind w:left="360" w:hanging="360"/>
      </w:pPr>
      <w:rPr>
        <w:rFonts w:ascii="Symbol" w:hAnsi="Symbol" w:hint="default"/>
        <w:color w:val="034159"/>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5A1A52CA"/>
    <w:multiLevelType w:val="hybridMultilevel"/>
    <w:tmpl w:val="94F04156"/>
    <w:lvl w:ilvl="0" w:tplc="FD3EC734">
      <w:start w:val="1"/>
      <w:numFmt w:val="decimal"/>
      <w:lvlText w:val="%1."/>
      <w:lvlJc w:val="left"/>
      <w:pPr>
        <w:ind w:left="360" w:hanging="360"/>
      </w:pPr>
      <w:rPr>
        <w:color w:val="auto"/>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6" w15:restartNumberingAfterBreak="0">
    <w:nsid w:val="5BD26383"/>
    <w:multiLevelType w:val="hybridMultilevel"/>
    <w:tmpl w:val="05A840D0"/>
    <w:lvl w:ilvl="0" w:tplc="FFFFFFFF">
      <w:start w:val="1"/>
      <w:numFmt w:val="decimal"/>
      <w:lvlText w:val="%1."/>
      <w:lvlJc w:val="left"/>
      <w:pPr>
        <w:ind w:left="1080" w:hanging="360"/>
      </w:pPr>
      <w:rPr>
        <w:color w:val="auto"/>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63B56686"/>
    <w:multiLevelType w:val="hybridMultilevel"/>
    <w:tmpl w:val="C786E2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F5A19AB"/>
    <w:multiLevelType w:val="hybridMultilevel"/>
    <w:tmpl w:val="9DDECBA8"/>
    <w:lvl w:ilvl="0" w:tplc="720EDFDA">
      <w:start w:val="1"/>
      <w:numFmt w:val="bullet"/>
      <w:lvlText w:val=""/>
      <w:lvlJc w:val="left"/>
      <w:pPr>
        <w:ind w:left="1800" w:hanging="360"/>
      </w:pPr>
      <w:rPr>
        <w:rFonts w:ascii="Symbol" w:hAnsi="Symbol" w:hint="default"/>
        <w:color w:val="034159"/>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3DB7AD3"/>
    <w:multiLevelType w:val="hybridMultilevel"/>
    <w:tmpl w:val="029468A0"/>
    <w:lvl w:ilvl="0" w:tplc="391AE220">
      <w:start w:val="1"/>
      <w:numFmt w:val="bullet"/>
      <w:lvlText w:val=""/>
      <w:lvlJc w:val="left"/>
      <w:pPr>
        <w:ind w:left="1080" w:hanging="360"/>
      </w:pPr>
      <w:rPr>
        <w:rFonts w:ascii="Symbol" w:hAnsi="Symbol" w:hint="default"/>
        <w:color w:val="034159"/>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43F772A"/>
    <w:multiLevelType w:val="hybridMultilevel"/>
    <w:tmpl w:val="8CC86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9726DCC"/>
    <w:multiLevelType w:val="hybridMultilevel"/>
    <w:tmpl w:val="D92886A0"/>
    <w:lvl w:ilvl="0" w:tplc="391AE220">
      <w:start w:val="1"/>
      <w:numFmt w:val="bullet"/>
      <w:lvlText w:val=""/>
      <w:lvlJc w:val="left"/>
      <w:pPr>
        <w:ind w:left="360" w:hanging="360"/>
      </w:pPr>
      <w:rPr>
        <w:rFonts w:ascii="Symbol" w:hAnsi="Symbol" w:hint="default"/>
        <w:color w:val="034159"/>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15:restartNumberingAfterBreak="0">
    <w:nsid w:val="7A9334AE"/>
    <w:multiLevelType w:val="hybridMultilevel"/>
    <w:tmpl w:val="8BB4DCB2"/>
    <w:lvl w:ilvl="0" w:tplc="FFFFFFFF">
      <w:start w:val="1"/>
      <w:numFmt w:val="decimal"/>
      <w:lvlText w:val="%1."/>
      <w:lvlJc w:val="left"/>
      <w:pPr>
        <w:ind w:left="360" w:hanging="360"/>
      </w:pPr>
      <w:rPr>
        <w:color w:val="auto"/>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3" w15:restartNumberingAfterBreak="0">
    <w:nsid w:val="7CE36655"/>
    <w:multiLevelType w:val="hybridMultilevel"/>
    <w:tmpl w:val="418E600A"/>
    <w:lvl w:ilvl="0" w:tplc="FFFFFFFF">
      <w:start w:val="1"/>
      <w:numFmt w:val="decimal"/>
      <w:lvlText w:val="%1."/>
      <w:lvlJc w:val="left"/>
      <w:pPr>
        <w:ind w:left="360" w:hanging="360"/>
      </w:pPr>
      <w:rPr>
        <w:color w:val="auto"/>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918247035">
    <w:abstractNumId w:val="1"/>
  </w:num>
  <w:num w:numId="2" w16cid:durableId="549267090">
    <w:abstractNumId w:val="20"/>
  </w:num>
  <w:num w:numId="3" w16cid:durableId="2135977431">
    <w:abstractNumId w:val="10"/>
  </w:num>
  <w:num w:numId="4" w16cid:durableId="1588004219">
    <w:abstractNumId w:val="18"/>
  </w:num>
  <w:num w:numId="5" w16cid:durableId="1211503699">
    <w:abstractNumId w:val="17"/>
  </w:num>
  <w:num w:numId="6" w16cid:durableId="1454130104">
    <w:abstractNumId w:val="9"/>
  </w:num>
  <w:num w:numId="7" w16cid:durableId="1614704060">
    <w:abstractNumId w:val="2"/>
  </w:num>
  <w:num w:numId="8" w16cid:durableId="1367487399">
    <w:abstractNumId w:val="3"/>
  </w:num>
  <w:num w:numId="9" w16cid:durableId="741951247">
    <w:abstractNumId w:val="15"/>
  </w:num>
  <w:num w:numId="10" w16cid:durableId="1742873858">
    <w:abstractNumId w:val="0"/>
  </w:num>
  <w:num w:numId="11" w16cid:durableId="1685670882">
    <w:abstractNumId w:val="16"/>
  </w:num>
  <w:num w:numId="12" w16cid:durableId="588202162">
    <w:abstractNumId w:val="11"/>
  </w:num>
  <w:num w:numId="13" w16cid:durableId="1761753131">
    <w:abstractNumId w:val="4"/>
  </w:num>
  <w:num w:numId="14" w16cid:durableId="606473407">
    <w:abstractNumId w:val="12"/>
  </w:num>
  <w:num w:numId="15" w16cid:durableId="545945467">
    <w:abstractNumId w:val="23"/>
  </w:num>
  <w:num w:numId="16" w16cid:durableId="1292129191">
    <w:abstractNumId w:val="22"/>
  </w:num>
  <w:num w:numId="17" w16cid:durableId="1105805760">
    <w:abstractNumId w:val="5"/>
  </w:num>
  <w:num w:numId="18" w16cid:durableId="1255480661">
    <w:abstractNumId w:val="19"/>
  </w:num>
  <w:num w:numId="19" w16cid:durableId="735512623">
    <w:abstractNumId w:val="8"/>
  </w:num>
  <w:num w:numId="20" w16cid:durableId="1039159371">
    <w:abstractNumId w:val="7"/>
  </w:num>
  <w:num w:numId="21" w16cid:durableId="1717048172">
    <w:abstractNumId w:val="13"/>
  </w:num>
  <w:num w:numId="22" w16cid:durableId="1211573989">
    <w:abstractNumId w:val="14"/>
  </w:num>
  <w:num w:numId="23" w16cid:durableId="1690984267">
    <w:abstractNumId w:val="21"/>
  </w:num>
  <w:num w:numId="24" w16cid:durableId="763648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isplayBackgroundShape/>
  <w:defaultTabStop w:val="720"/>
  <w:characterSpacingControl w:val="doNotCompress"/>
  <w:hdrShapeDefaults>
    <o:shapedefaults v:ext="edit" spidmax="2050">
      <o:colormru v:ext="edit" colors="#000d20,#002f74,#0a3158,#061f38,#041322,#021e2c"/>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13E"/>
    <w:rsid w:val="00021A4D"/>
    <w:rsid w:val="000239C9"/>
    <w:rsid w:val="00035D74"/>
    <w:rsid w:val="00054D37"/>
    <w:rsid w:val="000A0020"/>
    <w:rsid w:val="000A685C"/>
    <w:rsid w:val="000C2161"/>
    <w:rsid w:val="000D0AA3"/>
    <w:rsid w:val="000E3037"/>
    <w:rsid w:val="0015013E"/>
    <w:rsid w:val="00176ACD"/>
    <w:rsid w:val="001813AF"/>
    <w:rsid w:val="00195311"/>
    <w:rsid w:val="00197003"/>
    <w:rsid w:val="001C335F"/>
    <w:rsid w:val="001C7DDA"/>
    <w:rsid w:val="001D0615"/>
    <w:rsid w:val="001D3FB5"/>
    <w:rsid w:val="001F7280"/>
    <w:rsid w:val="002042DD"/>
    <w:rsid w:val="00244378"/>
    <w:rsid w:val="0026129A"/>
    <w:rsid w:val="00280B5D"/>
    <w:rsid w:val="00286E47"/>
    <w:rsid w:val="002B2D5F"/>
    <w:rsid w:val="002B5DBE"/>
    <w:rsid w:val="002D5CCC"/>
    <w:rsid w:val="002F2797"/>
    <w:rsid w:val="00344F1B"/>
    <w:rsid w:val="00356B65"/>
    <w:rsid w:val="00363484"/>
    <w:rsid w:val="0036743D"/>
    <w:rsid w:val="003A2FD5"/>
    <w:rsid w:val="003E1B59"/>
    <w:rsid w:val="003F5C2D"/>
    <w:rsid w:val="0041367C"/>
    <w:rsid w:val="004235F8"/>
    <w:rsid w:val="004341A0"/>
    <w:rsid w:val="00451506"/>
    <w:rsid w:val="0046669B"/>
    <w:rsid w:val="00467B0A"/>
    <w:rsid w:val="004743D1"/>
    <w:rsid w:val="00481015"/>
    <w:rsid w:val="0049314E"/>
    <w:rsid w:val="00495F7F"/>
    <w:rsid w:val="004A1993"/>
    <w:rsid w:val="004B3F90"/>
    <w:rsid w:val="004D238C"/>
    <w:rsid w:val="004D6279"/>
    <w:rsid w:val="004E6290"/>
    <w:rsid w:val="004E7284"/>
    <w:rsid w:val="00530F4C"/>
    <w:rsid w:val="00545C0E"/>
    <w:rsid w:val="00546DE2"/>
    <w:rsid w:val="005D51BF"/>
    <w:rsid w:val="005D7892"/>
    <w:rsid w:val="00623398"/>
    <w:rsid w:val="00642330"/>
    <w:rsid w:val="006646F8"/>
    <w:rsid w:val="00666210"/>
    <w:rsid w:val="00690A94"/>
    <w:rsid w:val="006A485D"/>
    <w:rsid w:val="006C29E6"/>
    <w:rsid w:val="006F0BE7"/>
    <w:rsid w:val="00714FAC"/>
    <w:rsid w:val="00777917"/>
    <w:rsid w:val="00782302"/>
    <w:rsid w:val="00783052"/>
    <w:rsid w:val="007B0C28"/>
    <w:rsid w:val="007B2831"/>
    <w:rsid w:val="007B4303"/>
    <w:rsid w:val="007D673C"/>
    <w:rsid w:val="007E7E59"/>
    <w:rsid w:val="00841A17"/>
    <w:rsid w:val="00863E34"/>
    <w:rsid w:val="0087271B"/>
    <w:rsid w:val="00876477"/>
    <w:rsid w:val="008A45EC"/>
    <w:rsid w:val="008C5B2B"/>
    <w:rsid w:val="008F174C"/>
    <w:rsid w:val="0090487F"/>
    <w:rsid w:val="0093612E"/>
    <w:rsid w:val="009A3BDB"/>
    <w:rsid w:val="009B5F66"/>
    <w:rsid w:val="00A23C99"/>
    <w:rsid w:val="00A316C1"/>
    <w:rsid w:val="00A357BB"/>
    <w:rsid w:val="00A928D9"/>
    <w:rsid w:val="00A95897"/>
    <w:rsid w:val="00AA3062"/>
    <w:rsid w:val="00AA6219"/>
    <w:rsid w:val="00AB007A"/>
    <w:rsid w:val="00AC0E6E"/>
    <w:rsid w:val="00AC5D03"/>
    <w:rsid w:val="00AC7ABB"/>
    <w:rsid w:val="00B062EC"/>
    <w:rsid w:val="00B06D09"/>
    <w:rsid w:val="00B130EF"/>
    <w:rsid w:val="00B3407F"/>
    <w:rsid w:val="00B35659"/>
    <w:rsid w:val="00B37ED5"/>
    <w:rsid w:val="00B678ED"/>
    <w:rsid w:val="00B84620"/>
    <w:rsid w:val="00BA61EF"/>
    <w:rsid w:val="00BC5258"/>
    <w:rsid w:val="00BE3DF1"/>
    <w:rsid w:val="00BF0B7C"/>
    <w:rsid w:val="00C0165D"/>
    <w:rsid w:val="00C10B6D"/>
    <w:rsid w:val="00C33ED8"/>
    <w:rsid w:val="00C33F18"/>
    <w:rsid w:val="00C43C10"/>
    <w:rsid w:val="00C4660C"/>
    <w:rsid w:val="00C674C0"/>
    <w:rsid w:val="00C7427A"/>
    <w:rsid w:val="00D15A77"/>
    <w:rsid w:val="00D201EC"/>
    <w:rsid w:val="00D47E5E"/>
    <w:rsid w:val="00D8382F"/>
    <w:rsid w:val="00D93F8F"/>
    <w:rsid w:val="00DB126A"/>
    <w:rsid w:val="00DB70F6"/>
    <w:rsid w:val="00E01327"/>
    <w:rsid w:val="00E36D57"/>
    <w:rsid w:val="00E42E10"/>
    <w:rsid w:val="00E661D1"/>
    <w:rsid w:val="00EB0E3F"/>
    <w:rsid w:val="00ED2339"/>
    <w:rsid w:val="00EE2D71"/>
    <w:rsid w:val="00EF6E52"/>
    <w:rsid w:val="00F12373"/>
    <w:rsid w:val="00F275F3"/>
    <w:rsid w:val="00F717DB"/>
    <w:rsid w:val="00F7362E"/>
    <w:rsid w:val="00F8068A"/>
    <w:rsid w:val="00FB0F42"/>
    <w:rsid w:val="00FB5C9B"/>
    <w:rsid w:val="00FC6772"/>
    <w:rsid w:val="00FD7F3A"/>
    <w:rsid w:val="00FD7F59"/>
    <w:rsid w:val="00FF61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00d20,#002f74,#0a3158,#061f38,#041322,#021e2c"/>
    </o:shapedefaults>
    <o:shapelayout v:ext="edit">
      <o:idmap v:ext="edit" data="2"/>
    </o:shapelayout>
  </w:shapeDefaults>
  <w:decimalSymbol w:val="."/>
  <w:listSeparator w:val=","/>
  <w14:docId w14:val="1AE60F3E"/>
  <w15:chartTrackingRefBased/>
  <w15:docId w15:val="{894D2FC8-2BC1-4181-AFBF-776DABFF5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82F"/>
  </w:style>
  <w:style w:type="paragraph" w:styleId="Heading1">
    <w:name w:val="heading 1"/>
    <w:basedOn w:val="Normal"/>
    <w:next w:val="Normal"/>
    <w:link w:val="Heading1Char"/>
    <w:uiPriority w:val="9"/>
    <w:qFormat/>
    <w:rsid w:val="006F0BE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6F0BE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F0BE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F0BE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6F0BE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F0BE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F0BE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F0BE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F0BE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0B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0BE7"/>
  </w:style>
  <w:style w:type="paragraph" w:styleId="Footer">
    <w:name w:val="footer"/>
    <w:basedOn w:val="Normal"/>
    <w:link w:val="FooterChar"/>
    <w:uiPriority w:val="99"/>
    <w:unhideWhenUsed/>
    <w:rsid w:val="006F0B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0BE7"/>
  </w:style>
  <w:style w:type="character" w:customStyle="1" w:styleId="Heading1Char">
    <w:name w:val="Heading 1 Char"/>
    <w:basedOn w:val="DefaultParagraphFont"/>
    <w:link w:val="Heading1"/>
    <w:uiPriority w:val="9"/>
    <w:rsid w:val="006F0BE7"/>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6F0BE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F0BE7"/>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F0BE7"/>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6F0BE7"/>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F0BE7"/>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F0BE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F0BE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F0BE7"/>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F0BE7"/>
    <w:pPr>
      <w:spacing w:line="240" w:lineRule="auto"/>
    </w:pPr>
    <w:rPr>
      <w:b/>
      <w:bCs/>
      <w:smallCaps/>
      <w:color w:val="4472C4" w:themeColor="text2"/>
    </w:rPr>
  </w:style>
  <w:style w:type="paragraph" w:styleId="Title">
    <w:name w:val="Title"/>
    <w:basedOn w:val="Normal"/>
    <w:next w:val="Normal"/>
    <w:link w:val="TitleChar"/>
    <w:uiPriority w:val="10"/>
    <w:qFormat/>
    <w:rsid w:val="006F0BE7"/>
    <w:pPr>
      <w:spacing w:after="0" w:line="204" w:lineRule="auto"/>
      <w:contextualSpacing/>
    </w:pPr>
    <w:rPr>
      <w:rFonts w:asciiTheme="majorHAnsi" w:eastAsiaTheme="majorEastAsia" w:hAnsiTheme="majorHAnsi" w:cstheme="majorBidi"/>
      <w:caps/>
      <w:color w:val="4472C4" w:themeColor="text2"/>
      <w:spacing w:val="-15"/>
      <w:sz w:val="72"/>
      <w:szCs w:val="72"/>
    </w:rPr>
  </w:style>
  <w:style w:type="character" w:customStyle="1" w:styleId="TitleChar">
    <w:name w:val="Title Char"/>
    <w:basedOn w:val="DefaultParagraphFont"/>
    <w:link w:val="Title"/>
    <w:uiPriority w:val="10"/>
    <w:rsid w:val="006F0BE7"/>
    <w:rPr>
      <w:rFonts w:asciiTheme="majorHAnsi" w:eastAsiaTheme="majorEastAsia" w:hAnsiTheme="majorHAnsi" w:cstheme="majorBidi"/>
      <w:caps/>
      <w:color w:val="4472C4" w:themeColor="text2"/>
      <w:spacing w:val="-15"/>
      <w:sz w:val="72"/>
      <w:szCs w:val="72"/>
    </w:rPr>
  </w:style>
  <w:style w:type="paragraph" w:styleId="Subtitle">
    <w:name w:val="Subtitle"/>
    <w:basedOn w:val="Normal"/>
    <w:next w:val="Normal"/>
    <w:link w:val="SubtitleChar"/>
    <w:uiPriority w:val="11"/>
    <w:qFormat/>
    <w:rsid w:val="006F0BE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F0BE7"/>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6F0BE7"/>
    <w:rPr>
      <w:b/>
      <w:bCs/>
    </w:rPr>
  </w:style>
  <w:style w:type="character" w:styleId="Emphasis">
    <w:name w:val="Emphasis"/>
    <w:basedOn w:val="DefaultParagraphFont"/>
    <w:uiPriority w:val="20"/>
    <w:qFormat/>
    <w:rsid w:val="006F0BE7"/>
    <w:rPr>
      <w:i/>
      <w:iCs/>
    </w:rPr>
  </w:style>
  <w:style w:type="paragraph" w:styleId="NoSpacing">
    <w:name w:val="No Spacing"/>
    <w:uiPriority w:val="1"/>
    <w:qFormat/>
    <w:rsid w:val="006F0BE7"/>
    <w:pPr>
      <w:spacing w:after="0" w:line="240" w:lineRule="auto"/>
    </w:pPr>
  </w:style>
  <w:style w:type="paragraph" w:styleId="Quote">
    <w:name w:val="Quote"/>
    <w:basedOn w:val="Normal"/>
    <w:next w:val="Normal"/>
    <w:link w:val="QuoteChar"/>
    <w:uiPriority w:val="29"/>
    <w:qFormat/>
    <w:rsid w:val="006F0BE7"/>
    <w:pPr>
      <w:spacing w:before="120" w:after="120"/>
      <w:ind w:left="720"/>
    </w:pPr>
    <w:rPr>
      <w:color w:val="4472C4" w:themeColor="text2"/>
      <w:sz w:val="24"/>
      <w:szCs w:val="24"/>
    </w:rPr>
  </w:style>
  <w:style w:type="character" w:customStyle="1" w:styleId="QuoteChar">
    <w:name w:val="Quote Char"/>
    <w:basedOn w:val="DefaultParagraphFont"/>
    <w:link w:val="Quote"/>
    <w:uiPriority w:val="29"/>
    <w:rsid w:val="006F0BE7"/>
    <w:rPr>
      <w:color w:val="4472C4" w:themeColor="text2"/>
      <w:sz w:val="24"/>
      <w:szCs w:val="24"/>
    </w:rPr>
  </w:style>
  <w:style w:type="paragraph" w:styleId="IntenseQuote">
    <w:name w:val="Intense Quote"/>
    <w:basedOn w:val="Normal"/>
    <w:next w:val="Normal"/>
    <w:link w:val="IntenseQuoteChar"/>
    <w:uiPriority w:val="30"/>
    <w:qFormat/>
    <w:rsid w:val="006F0BE7"/>
    <w:pPr>
      <w:spacing w:before="100" w:beforeAutospacing="1" w:after="240" w:line="240" w:lineRule="auto"/>
      <w:ind w:left="720"/>
      <w:jc w:val="center"/>
    </w:pPr>
    <w:rPr>
      <w:rFonts w:asciiTheme="majorHAnsi" w:eastAsiaTheme="majorEastAsia" w:hAnsiTheme="majorHAnsi" w:cstheme="majorBidi"/>
      <w:color w:val="4472C4" w:themeColor="text2"/>
      <w:spacing w:val="-6"/>
      <w:sz w:val="32"/>
      <w:szCs w:val="32"/>
    </w:rPr>
  </w:style>
  <w:style w:type="character" w:customStyle="1" w:styleId="IntenseQuoteChar">
    <w:name w:val="Intense Quote Char"/>
    <w:basedOn w:val="DefaultParagraphFont"/>
    <w:link w:val="IntenseQuote"/>
    <w:uiPriority w:val="30"/>
    <w:rsid w:val="006F0BE7"/>
    <w:rPr>
      <w:rFonts w:asciiTheme="majorHAnsi" w:eastAsiaTheme="majorEastAsia" w:hAnsiTheme="majorHAnsi" w:cstheme="majorBidi"/>
      <w:color w:val="4472C4" w:themeColor="text2"/>
      <w:spacing w:val="-6"/>
      <w:sz w:val="32"/>
      <w:szCs w:val="32"/>
    </w:rPr>
  </w:style>
  <w:style w:type="character" w:styleId="SubtleEmphasis">
    <w:name w:val="Subtle Emphasis"/>
    <w:basedOn w:val="DefaultParagraphFont"/>
    <w:uiPriority w:val="19"/>
    <w:qFormat/>
    <w:rsid w:val="006F0BE7"/>
    <w:rPr>
      <w:i/>
      <w:iCs/>
      <w:color w:val="595959" w:themeColor="text1" w:themeTint="A6"/>
    </w:rPr>
  </w:style>
  <w:style w:type="character" w:styleId="IntenseEmphasis">
    <w:name w:val="Intense Emphasis"/>
    <w:basedOn w:val="DefaultParagraphFont"/>
    <w:uiPriority w:val="21"/>
    <w:qFormat/>
    <w:rsid w:val="006F0BE7"/>
    <w:rPr>
      <w:b/>
      <w:bCs/>
      <w:i/>
      <w:iCs/>
    </w:rPr>
  </w:style>
  <w:style w:type="character" w:styleId="SubtleReference">
    <w:name w:val="Subtle Reference"/>
    <w:basedOn w:val="DefaultParagraphFont"/>
    <w:uiPriority w:val="31"/>
    <w:qFormat/>
    <w:rsid w:val="006F0BE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F0BE7"/>
    <w:rPr>
      <w:b/>
      <w:bCs/>
      <w:smallCaps/>
      <w:color w:val="4472C4" w:themeColor="text2"/>
      <w:u w:val="single"/>
    </w:rPr>
  </w:style>
  <w:style w:type="character" w:styleId="BookTitle">
    <w:name w:val="Book Title"/>
    <w:basedOn w:val="DefaultParagraphFont"/>
    <w:uiPriority w:val="33"/>
    <w:qFormat/>
    <w:rsid w:val="006F0BE7"/>
    <w:rPr>
      <w:b/>
      <w:bCs/>
      <w:smallCaps/>
      <w:spacing w:val="10"/>
    </w:rPr>
  </w:style>
  <w:style w:type="paragraph" w:styleId="TOCHeading">
    <w:name w:val="TOC Heading"/>
    <w:basedOn w:val="Heading1"/>
    <w:next w:val="Normal"/>
    <w:uiPriority w:val="39"/>
    <w:unhideWhenUsed/>
    <w:qFormat/>
    <w:rsid w:val="006F0BE7"/>
    <w:pPr>
      <w:outlineLvl w:val="9"/>
    </w:pPr>
  </w:style>
  <w:style w:type="paragraph" w:styleId="TOC1">
    <w:name w:val="toc 1"/>
    <w:basedOn w:val="Normal"/>
    <w:next w:val="Normal"/>
    <w:autoRedefine/>
    <w:uiPriority w:val="39"/>
    <w:unhideWhenUsed/>
    <w:rsid w:val="00344F1B"/>
    <w:pPr>
      <w:spacing w:after="100"/>
    </w:pPr>
  </w:style>
  <w:style w:type="character" w:styleId="Hyperlink">
    <w:name w:val="Hyperlink"/>
    <w:basedOn w:val="DefaultParagraphFont"/>
    <w:uiPriority w:val="99"/>
    <w:unhideWhenUsed/>
    <w:rsid w:val="00344F1B"/>
    <w:rPr>
      <w:color w:val="0563C1" w:themeColor="hyperlink"/>
      <w:u w:val="single"/>
    </w:rPr>
  </w:style>
  <w:style w:type="paragraph" w:styleId="ListParagraph">
    <w:name w:val="List Paragraph"/>
    <w:basedOn w:val="Normal"/>
    <w:uiPriority w:val="34"/>
    <w:qFormat/>
    <w:rsid w:val="000D0AA3"/>
    <w:pPr>
      <w:ind w:left="720"/>
      <w:contextualSpacing/>
    </w:pPr>
  </w:style>
  <w:style w:type="paragraph" w:styleId="TOC2">
    <w:name w:val="toc 2"/>
    <w:basedOn w:val="Normal"/>
    <w:next w:val="Normal"/>
    <w:autoRedefine/>
    <w:uiPriority w:val="39"/>
    <w:unhideWhenUsed/>
    <w:rsid w:val="00ED2339"/>
    <w:pPr>
      <w:spacing w:after="100"/>
      <w:ind w:left="220"/>
    </w:pPr>
  </w:style>
  <w:style w:type="paragraph" w:styleId="Bibliography">
    <w:name w:val="Bibliography"/>
    <w:basedOn w:val="Normal"/>
    <w:next w:val="Normal"/>
    <w:uiPriority w:val="37"/>
    <w:unhideWhenUsed/>
    <w:rsid w:val="000A685C"/>
  </w:style>
  <w:style w:type="table" w:styleId="GridTable6Colorful-Accent3">
    <w:name w:val="Grid Table 6 Colorful Accent 3"/>
    <w:basedOn w:val="TableNormal"/>
    <w:uiPriority w:val="51"/>
    <w:rsid w:val="0024437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
    <w:name w:val="Table Grid"/>
    <w:basedOn w:val="TableNormal"/>
    <w:uiPriority w:val="39"/>
    <w:rsid w:val="00035D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035D7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035D7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530F4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4-Accent3">
    <w:name w:val="List Table 4 Accent 3"/>
    <w:basedOn w:val="TableNormal"/>
    <w:uiPriority w:val="49"/>
    <w:rsid w:val="00530F4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C016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13315">
      <w:bodyDiv w:val="1"/>
      <w:marLeft w:val="0"/>
      <w:marRight w:val="0"/>
      <w:marTop w:val="0"/>
      <w:marBottom w:val="0"/>
      <w:divBdr>
        <w:top w:val="none" w:sz="0" w:space="0" w:color="auto"/>
        <w:left w:val="none" w:sz="0" w:space="0" w:color="auto"/>
        <w:bottom w:val="none" w:sz="0" w:space="0" w:color="auto"/>
        <w:right w:val="none" w:sz="0" w:space="0" w:color="auto"/>
      </w:divBdr>
    </w:div>
    <w:div w:id="69278747">
      <w:bodyDiv w:val="1"/>
      <w:marLeft w:val="0"/>
      <w:marRight w:val="0"/>
      <w:marTop w:val="0"/>
      <w:marBottom w:val="0"/>
      <w:divBdr>
        <w:top w:val="none" w:sz="0" w:space="0" w:color="auto"/>
        <w:left w:val="none" w:sz="0" w:space="0" w:color="auto"/>
        <w:bottom w:val="none" w:sz="0" w:space="0" w:color="auto"/>
        <w:right w:val="none" w:sz="0" w:space="0" w:color="auto"/>
      </w:divBdr>
    </w:div>
    <w:div w:id="116726274">
      <w:bodyDiv w:val="1"/>
      <w:marLeft w:val="0"/>
      <w:marRight w:val="0"/>
      <w:marTop w:val="0"/>
      <w:marBottom w:val="0"/>
      <w:divBdr>
        <w:top w:val="none" w:sz="0" w:space="0" w:color="auto"/>
        <w:left w:val="none" w:sz="0" w:space="0" w:color="auto"/>
        <w:bottom w:val="none" w:sz="0" w:space="0" w:color="auto"/>
        <w:right w:val="none" w:sz="0" w:space="0" w:color="auto"/>
      </w:divBdr>
    </w:div>
    <w:div w:id="132018512">
      <w:bodyDiv w:val="1"/>
      <w:marLeft w:val="0"/>
      <w:marRight w:val="0"/>
      <w:marTop w:val="0"/>
      <w:marBottom w:val="0"/>
      <w:divBdr>
        <w:top w:val="none" w:sz="0" w:space="0" w:color="auto"/>
        <w:left w:val="none" w:sz="0" w:space="0" w:color="auto"/>
        <w:bottom w:val="none" w:sz="0" w:space="0" w:color="auto"/>
        <w:right w:val="none" w:sz="0" w:space="0" w:color="auto"/>
      </w:divBdr>
    </w:div>
    <w:div w:id="163327873">
      <w:bodyDiv w:val="1"/>
      <w:marLeft w:val="0"/>
      <w:marRight w:val="0"/>
      <w:marTop w:val="0"/>
      <w:marBottom w:val="0"/>
      <w:divBdr>
        <w:top w:val="none" w:sz="0" w:space="0" w:color="auto"/>
        <w:left w:val="none" w:sz="0" w:space="0" w:color="auto"/>
        <w:bottom w:val="none" w:sz="0" w:space="0" w:color="auto"/>
        <w:right w:val="none" w:sz="0" w:space="0" w:color="auto"/>
      </w:divBdr>
    </w:div>
    <w:div w:id="198249927">
      <w:bodyDiv w:val="1"/>
      <w:marLeft w:val="0"/>
      <w:marRight w:val="0"/>
      <w:marTop w:val="0"/>
      <w:marBottom w:val="0"/>
      <w:divBdr>
        <w:top w:val="none" w:sz="0" w:space="0" w:color="auto"/>
        <w:left w:val="none" w:sz="0" w:space="0" w:color="auto"/>
        <w:bottom w:val="none" w:sz="0" w:space="0" w:color="auto"/>
        <w:right w:val="none" w:sz="0" w:space="0" w:color="auto"/>
      </w:divBdr>
    </w:div>
    <w:div w:id="204147618">
      <w:bodyDiv w:val="1"/>
      <w:marLeft w:val="0"/>
      <w:marRight w:val="0"/>
      <w:marTop w:val="0"/>
      <w:marBottom w:val="0"/>
      <w:divBdr>
        <w:top w:val="none" w:sz="0" w:space="0" w:color="auto"/>
        <w:left w:val="none" w:sz="0" w:space="0" w:color="auto"/>
        <w:bottom w:val="none" w:sz="0" w:space="0" w:color="auto"/>
        <w:right w:val="none" w:sz="0" w:space="0" w:color="auto"/>
      </w:divBdr>
    </w:div>
    <w:div w:id="207684654">
      <w:bodyDiv w:val="1"/>
      <w:marLeft w:val="0"/>
      <w:marRight w:val="0"/>
      <w:marTop w:val="0"/>
      <w:marBottom w:val="0"/>
      <w:divBdr>
        <w:top w:val="none" w:sz="0" w:space="0" w:color="auto"/>
        <w:left w:val="none" w:sz="0" w:space="0" w:color="auto"/>
        <w:bottom w:val="none" w:sz="0" w:space="0" w:color="auto"/>
        <w:right w:val="none" w:sz="0" w:space="0" w:color="auto"/>
      </w:divBdr>
    </w:div>
    <w:div w:id="232930911">
      <w:bodyDiv w:val="1"/>
      <w:marLeft w:val="0"/>
      <w:marRight w:val="0"/>
      <w:marTop w:val="0"/>
      <w:marBottom w:val="0"/>
      <w:divBdr>
        <w:top w:val="none" w:sz="0" w:space="0" w:color="auto"/>
        <w:left w:val="none" w:sz="0" w:space="0" w:color="auto"/>
        <w:bottom w:val="none" w:sz="0" w:space="0" w:color="auto"/>
        <w:right w:val="none" w:sz="0" w:space="0" w:color="auto"/>
      </w:divBdr>
    </w:div>
    <w:div w:id="244388029">
      <w:bodyDiv w:val="1"/>
      <w:marLeft w:val="0"/>
      <w:marRight w:val="0"/>
      <w:marTop w:val="0"/>
      <w:marBottom w:val="0"/>
      <w:divBdr>
        <w:top w:val="none" w:sz="0" w:space="0" w:color="auto"/>
        <w:left w:val="none" w:sz="0" w:space="0" w:color="auto"/>
        <w:bottom w:val="none" w:sz="0" w:space="0" w:color="auto"/>
        <w:right w:val="none" w:sz="0" w:space="0" w:color="auto"/>
      </w:divBdr>
    </w:div>
    <w:div w:id="282925905">
      <w:bodyDiv w:val="1"/>
      <w:marLeft w:val="0"/>
      <w:marRight w:val="0"/>
      <w:marTop w:val="0"/>
      <w:marBottom w:val="0"/>
      <w:divBdr>
        <w:top w:val="none" w:sz="0" w:space="0" w:color="auto"/>
        <w:left w:val="none" w:sz="0" w:space="0" w:color="auto"/>
        <w:bottom w:val="none" w:sz="0" w:space="0" w:color="auto"/>
        <w:right w:val="none" w:sz="0" w:space="0" w:color="auto"/>
      </w:divBdr>
    </w:div>
    <w:div w:id="299968576">
      <w:bodyDiv w:val="1"/>
      <w:marLeft w:val="0"/>
      <w:marRight w:val="0"/>
      <w:marTop w:val="0"/>
      <w:marBottom w:val="0"/>
      <w:divBdr>
        <w:top w:val="none" w:sz="0" w:space="0" w:color="auto"/>
        <w:left w:val="none" w:sz="0" w:space="0" w:color="auto"/>
        <w:bottom w:val="none" w:sz="0" w:space="0" w:color="auto"/>
        <w:right w:val="none" w:sz="0" w:space="0" w:color="auto"/>
      </w:divBdr>
    </w:div>
    <w:div w:id="309408030">
      <w:bodyDiv w:val="1"/>
      <w:marLeft w:val="0"/>
      <w:marRight w:val="0"/>
      <w:marTop w:val="0"/>
      <w:marBottom w:val="0"/>
      <w:divBdr>
        <w:top w:val="none" w:sz="0" w:space="0" w:color="auto"/>
        <w:left w:val="none" w:sz="0" w:space="0" w:color="auto"/>
        <w:bottom w:val="none" w:sz="0" w:space="0" w:color="auto"/>
        <w:right w:val="none" w:sz="0" w:space="0" w:color="auto"/>
      </w:divBdr>
    </w:div>
    <w:div w:id="314997328">
      <w:bodyDiv w:val="1"/>
      <w:marLeft w:val="0"/>
      <w:marRight w:val="0"/>
      <w:marTop w:val="0"/>
      <w:marBottom w:val="0"/>
      <w:divBdr>
        <w:top w:val="none" w:sz="0" w:space="0" w:color="auto"/>
        <w:left w:val="none" w:sz="0" w:space="0" w:color="auto"/>
        <w:bottom w:val="none" w:sz="0" w:space="0" w:color="auto"/>
        <w:right w:val="none" w:sz="0" w:space="0" w:color="auto"/>
      </w:divBdr>
    </w:div>
    <w:div w:id="379596798">
      <w:bodyDiv w:val="1"/>
      <w:marLeft w:val="0"/>
      <w:marRight w:val="0"/>
      <w:marTop w:val="0"/>
      <w:marBottom w:val="0"/>
      <w:divBdr>
        <w:top w:val="none" w:sz="0" w:space="0" w:color="auto"/>
        <w:left w:val="none" w:sz="0" w:space="0" w:color="auto"/>
        <w:bottom w:val="none" w:sz="0" w:space="0" w:color="auto"/>
        <w:right w:val="none" w:sz="0" w:space="0" w:color="auto"/>
      </w:divBdr>
    </w:div>
    <w:div w:id="474566620">
      <w:bodyDiv w:val="1"/>
      <w:marLeft w:val="0"/>
      <w:marRight w:val="0"/>
      <w:marTop w:val="0"/>
      <w:marBottom w:val="0"/>
      <w:divBdr>
        <w:top w:val="none" w:sz="0" w:space="0" w:color="auto"/>
        <w:left w:val="none" w:sz="0" w:space="0" w:color="auto"/>
        <w:bottom w:val="none" w:sz="0" w:space="0" w:color="auto"/>
        <w:right w:val="none" w:sz="0" w:space="0" w:color="auto"/>
      </w:divBdr>
    </w:div>
    <w:div w:id="489637510">
      <w:bodyDiv w:val="1"/>
      <w:marLeft w:val="0"/>
      <w:marRight w:val="0"/>
      <w:marTop w:val="0"/>
      <w:marBottom w:val="0"/>
      <w:divBdr>
        <w:top w:val="none" w:sz="0" w:space="0" w:color="auto"/>
        <w:left w:val="none" w:sz="0" w:space="0" w:color="auto"/>
        <w:bottom w:val="none" w:sz="0" w:space="0" w:color="auto"/>
        <w:right w:val="none" w:sz="0" w:space="0" w:color="auto"/>
      </w:divBdr>
    </w:div>
    <w:div w:id="492915322">
      <w:bodyDiv w:val="1"/>
      <w:marLeft w:val="0"/>
      <w:marRight w:val="0"/>
      <w:marTop w:val="0"/>
      <w:marBottom w:val="0"/>
      <w:divBdr>
        <w:top w:val="none" w:sz="0" w:space="0" w:color="auto"/>
        <w:left w:val="none" w:sz="0" w:space="0" w:color="auto"/>
        <w:bottom w:val="none" w:sz="0" w:space="0" w:color="auto"/>
        <w:right w:val="none" w:sz="0" w:space="0" w:color="auto"/>
      </w:divBdr>
    </w:div>
    <w:div w:id="492919897">
      <w:bodyDiv w:val="1"/>
      <w:marLeft w:val="0"/>
      <w:marRight w:val="0"/>
      <w:marTop w:val="0"/>
      <w:marBottom w:val="0"/>
      <w:divBdr>
        <w:top w:val="none" w:sz="0" w:space="0" w:color="auto"/>
        <w:left w:val="none" w:sz="0" w:space="0" w:color="auto"/>
        <w:bottom w:val="none" w:sz="0" w:space="0" w:color="auto"/>
        <w:right w:val="none" w:sz="0" w:space="0" w:color="auto"/>
      </w:divBdr>
    </w:div>
    <w:div w:id="515114612">
      <w:bodyDiv w:val="1"/>
      <w:marLeft w:val="0"/>
      <w:marRight w:val="0"/>
      <w:marTop w:val="0"/>
      <w:marBottom w:val="0"/>
      <w:divBdr>
        <w:top w:val="none" w:sz="0" w:space="0" w:color="auto"/>
        <w:left w:val="none" w:sz="0" w:space="0" w:color="auto"/>
        <w:bottom w:val="none" w:sz="0" w:space="0" w:color="auto"/>
        <w:right w:val="none" w:sz="0" w:space="0" w:color="auto"/>
      </w:divBdr>
    </w:div>
    <w:div w:id="529952323">
      <w:bodyDiv w:val="1"/>
      <w:marLeft w:val="0"/>
      <w:marRight w:val="0"/>
      <w:marTop w:val="0"/>
      <w:marBottom w:val="0"/>
      <w:divBdr>
        <w:top w:val="none" w:sz="0" w:space="0" w:color="auto"/>
        <w:left w:val="none" w:sz="0" w:space="0" w:color="auto"/>
        <w:bottom w:val="none" w:sz="0" w:space="0" w:color="auto"/>
        <w:right w:val="none" w:sz="0" w:space="0" w:color="auto"/>
      </w:divBdr>
    </w:div>
    <w:div w:id="531771157">
      <w:bodyDiv w:val="1"/>
      <w:marLeft w:val="0"/>
      <w:marRight w:val="0"/>
      <w:marTop w:val="0"/>
      <w:marBottom w:val="0"/>
      <w:divBdr>
        <w:top w:val="none" w:sz="0" w:space="0" w:color="auto"/>
        <w:left w:val="none" w:sz="0" w:space="0" w:color="auto"/>
        <w:bottom w:val="none" w:sz="0" w:space="0" w:color="auto"/>
        <w:right w:val="none" w:sz="0" w:space="0" w:color="auto"/>
      </w:divBdr>
    </w:div>
    <w:div w:id="622006993">
      <w:bodyDiv w:val="1"/>
      <w:marLeft w:val="0"/>
      <w:marRight w:val="0"/>
      <w:marTop w:val="0"/>
      <w:marBottom w:val="0"/>
      <w:divBdr>
        <w:top w:val="none" w:sz="0" w:space="0" w:color="auto"/>
        <w:left w:val="none" w:sz="0" w:space="0" w:color="auto"/>
        <w:bottom w:val="none" w:sz="0" w:space="0" w:color="auto"/>
        <w:right w:val="none" w:sz="0" w:space="0" w:color="auto"/>
      </w:divBdr>
    </w:div>
    <w:div w:id="709381960">
      <w:bodyDiv w:val="1"/>
      <w:marLeft w:val="0"/>
      <w:marRight w:val="0"/>
      <w:marTop w:val="0"/>
      <w:marBottom w:val="0"/>
      <w:divBdr>
        <w:top w:val="none" w:sz="0" w:space="0" w:color="auto"/>
        <w:left w:val="none" w:sz="0" w:space="0" w:color="auto"/>
        <w:bottom w:val="none" w:sz="0" w:space="0" w:color="auto"/>
        <w:right w:val="none" w:sz="0" w:space="0" w:color="auto"/>
      </w:divBdr>
    </w:div>
    <w:div w:id="740368172">
      <w:bodyDiv w:val="1"/>
      <w:marLeft w:val="0"/>
      <w:marRight w:val="0"/>
      <w:marTop w:val="0"/>
      <w:marBottom w:val="0"/>
      <w:divBdr>
        <w:top w:val="none" w:sz="0" w:space="0" w:color="auto"/>
        <w:left w:val="none" w:sz="0" w:space="0" w:color="auto"/>
        <w:bottom w:val="none" w:sz="0" w:space="0" w:color="auto"/>
        <w:right w:val="none" w:sz="0" w:space="0" w:color="auto"/>
      </w:divBdr>
    </w:div>
    <w:div w:id="742945227">
      <w:bodyDiv w:val="1"/>
      <w:marLeft w:val="0"/>
      <w:marRight w:val="0"/>
      <w:marTop w:val="0"/>
      <w:marBottom w:val="0"/>
      <w:divBdr>
        <w:top w:val="none" w:sz="0" w:space="0" w:color="auto"/>
        <w:left w:val="none" w:sz="0" w:space="0" w:color="auto"/>
        <w:bottom w:val="none" w:sz="0" w:space="0" w:color="auto"/>
        <w:right w:val="none" w:sz="0" w:space="0" w:color="auto"/>
      </w:divBdr>
    </w:div>
    <w:div w:id="793525557">
      <w:bodyDiv w:val="1"/>
      <w:marLeft w:val="0"/>
      <w:marRight w:val="0"/>
      <w:marTop w:val="0"/>
      <w:marBottom w:val="0"/>
      <w:divBdr>
        <w:top w:val="none" w:sz="0" w:space="0" w:color="auto"/>
        <w:left w:val="none" w:sz="0" w:space="0" w:color="auto"/>
        <w:bottom w:val="none" w:sz="0" w:space="0" w:color="auto"/>
        <w:right w:val="none" w:sz="0" w:space="0" w:color="auto"/>
      </w:divBdr>
    </w:div>
    <w:div w:id="810975177">
      <w:bodyDiv w:val="1"/>
      <w:marLeft w:val="0"/>
      <w:marRight w:val="0"/>
      <w:marTop w:val="0"/>
      <w:marBottom w:val="0"/>
      <w:divBdr>
        <w:top w:val="none" w:sz="0" w:space="0" w:color="auto"/>
        <w:left w:val="none" w:sz="0" w:space="0" w:color="auto"/>
        <w:bottom w:val="none" w:sz="0" w:space="0" w:color="auto"/>
        <w:right w:val="none" w:sz="0" w:space="0" w:color="auto"/>
      </w:divBdr>
    </w:div>
    <w:div w:id="824735506">
      <w:bodyDiv w:val="1"/>
      <w:marLeft w:val="0"/>
      <w:marRight w:val="0"/>
      <w:marTop w:val="0"/>
      <w:marBottom w:val="0"/>
      <w:divBdr>
        <w:top w:val="none" w:sz="0" w:space="0" w:color="auto"/>
        <w:left w:val="none" w:sz="0" w:space="0" w:color="auto"/>
        <w:bottom w:val="none" w:sz="0" w:space="0" w:color="auto"/>
        <w:right w:val="none" w:sz="0" w:space="0" w:color="auto"/>
      </w:divBdr>
    </w:div>
    <w:div w:id="824853562">
      <w:bodyDiv w:val="1"/>
      <w:marLeft w:val="0"/>
      <w:marRight w:val="0"/>
      <w:marTop w:val="0"/>
      <w:marBottom w:val="0"/>
      <w:divBdr>
        <w:top w:val="none" w:sz="0" w:space="0" w:color="auto"/>
        <w:left w:val="none" w:sz="0" w:space="0" w:color="auto"/>
        <w:bottom w:val="none" w:sz="0" w:space="0" w:color="auto"/>
        <w:right w:val="none" w:sz="0" w:space="0" w:color="auto"/>
      </w:divBdr>
    </w:div>
    <w:div w:id="882598025">
      <w:bodyDiv w:val="1"/>
      <w:marLeft w:val="0"/>
      <w:marRight w:val="0"/>
      <w:marTop w:val="0"/>
      <w:marBottom w:val="0"/>
      <w:divBdr>
        <w:top w:val="none" w:sz="0" w:space="0" w:color="auto"/>
        <w:left w:val="none" w:sz="0" w:space="0" w:color="auto"/>
        <w:bottom w:val="none" w:sz="0" w:space="0" w:color="auto"/>
        <w:right w:val="none" w:sz="0" w:space="0" w:color="auto"/>
      </w:divBdr>
    </w:div>
    <w:div w:id="890306736">
      <w:bodyDiv w:val="1"/>
      <w:marLeft w:val="0"/>
      <w:marRight w:val="0"/>
      <w:marTop w:val="0"/>
      <w:marBottom w:val="0"/>
      <w:divBdr>
        <w:top w:val="none" w:sz="0" w:space="0" w:color="auto"/>
        <w:left w:val="none" w:sz="0" w:space="0" w:color="auto"/>
        <w:bottom w:val="none" w:sz="0" w:space="0" w:color="auto"/>
        <w:right w:val="none" w:sz="0" w:space="0" w:color="auto"/>
      </w:divBdr>
    </w:div>
    <w:div w:id="921642074">
      <w:bodyDiv w:val="1"/>
      <w:marLeft w:val="0"/>
      <w:marRight w:val="0"/>
      <w:marTop w:val="0"/>
      <w:marBottom w:val="0"/>
      <w:divBdr>
        <w:top w:val="none" w:sz="0" w:space="0" w:color="auto"/>
        <w:left w:val="none" w:sz="0" w:space="0" w:color="auto"/>
        <w:bottom w:val="none" w:sz="0" w:space="0" w:color="auto"/>
        <w:right w:val="none" w:sz="0" w:space="0" w:color="auto"/>
      </w:divBdr>
    </w:div>
    <w:div w:id="948469508">
      <w:bodyDiv w:val="1"/>
      <w:marLeft w:val="0"/>
      <w:marRight w:val="0"/>
      <w:marTop w:val="0"/>
      <w:marBottom w:val="0"/>
      <w:divBdr>
        <w:top w:val="none" w:sz="0" w:space="0" w:color="auto"/>
        <w:left w:val="none" w:sz="0" w:space="0" w:color="auto"/>
        <w:bottom w:val="none" w:sz="0" w:space="0" w:color="auto"/>
        <w:right w:val="none" w:sz="0" w:space="0" w:color="auto"/>
      </w:divBdr>
    </w:div>
    <w:div w:id="960115121">
      <w:bodyDiv w:val="1"/>
      <w:marLeft w:val="0"/>
      <w:marRight w:val="0"/>
      <w:marTop w:val="0"/>
      <w:marBottom w:val="0"/>
      <w:divBdr>
        <w:top w:val="none" w:sz="0" w:space="0" w:color="auto"/>
        <w:left w:val="none" w:sz="0" w:space="0" w:color="auto"/>
        <w:bottom w:val="none" w:sz="0" w:space="0" w:color="auto"/>
        <w:right w:val="none" w:sz="0" w:space="0" w:color="auto"/>
      </w:divBdr>
    </w:div>
    <w:div w:id="974486978">
      <w:bodyDiv w:val="1"/>
      <w:marLeft w:val="0"/>
      <w:marRight w:val="0"/>
      <w:marTop w:val="0"/>
      <w:marBottom w:val="0"/>
      <w:divBdr>
        <w:top w:val="none" w:sz="0" w:space="0" w:color="auto"/>
        <w:left w:val="none" w:sz="0" w:space="0" w:color="auto"/>
        <w:bottom w:val="none" w:sz="0" w:space="0" w:color="auto"/>
        <w:right w:val="none" w:sz="0" w:space="0" w:color="auto"/>
      </w:divBdr>
    </w:div>
    <w:div w:id="1019818578">
      <w:bodyDiv w:val="1"/>
      <w:marLeft w:val="0"/>
      <w:marRight w:val="0"/>
      <w:marTop w:val="0"/>
      <w:marBottom w:val="0"/>
      <w:divBdr>
        <w:top w:val="none" w:sz="0" w:space="0" w:color="auto"/>
        <w:left w:val="none" w:sz="0" w:space="0" w:color="auto"/>
        <w:bottom w:val="none" w:sz="0" w:space="0" w:color="auto"/>
        <w:right w:val="none" w:sz="0" w:space="0" w:color="auto"/>
      </w:divBdr>
    </w:div>
    <w:div w:id="1033120076">
      <w:bodyDiv w:val="1"/>
      <w:marLeft w:val="0"/>
      <w:marRight w:val="0"/>
      <w:marTop w:val="0"/>
      <w:marBottom w:val="0"/>
      <w:divBdr>
        <w:top w:val="none" w:sz="0" w:space="0" w:color="auto"/>
        <w:left w:val="none" w:sz="0" w:space="0" w:color="auto"/>
        <w:bottom w:val="none" w:sz="0" w:space="0" w:color="auto"/>
        <w:right w:val="none" w:sz="0" w:space="0" w:color="auto"/>
      </w:divBdr>
    </w:div>
    <w:div w:id="1061753704">
      <w:bodyDiv w:val="1"/>
      <w:marLeft w:val="0"/>
      <w:marRight w:val="0"/>
      <w:marTop w:val="0"/>
      <w:marBottom w:val="0"/>
      <w:divBdr>
        <w:top w:val="none" w:sz="0" w:space="0" w:color="auto"/>
        <w:left w:val="none" w:sz="0" w:space="0" w:color="auto"/>
        <w:bottom w:val="none" w:sz="0" w:space="0" w:color="auto"/>
        <w:right w:val="none" w:sz="0" w:space="0" w:color="auto"/>
      </w:divBdr>
    </w:div>
    <w:div w:id="1064446805">
      <w:bodyDiv w:val="1"/>
      <w:marLeft w:val="0"/>
      <w:marRight w:val="0"/>
      <w:marTop w:val="0"/>
      <w:marBottom w:val="0"/>
      <w:divBdr>
        <w:top w:val="none" w:sz="0" w:space="0" w:color="auto"/>
        <w:left w:val="none" w:sz="0" w:space="0" w:color="auto"/>
        <w:bottom w:val="none" w:sz="0" w:space="0" w:color="auto"/>
        <w:right w:val="none" w:sz="0" w:space="0" w:color="auto"/>
      </w:divBdr>
    </w:div>
    <w:div w:id="1074359316">
      <w:bodyDiv w:val="1"/>
      <w:marLeft w:val="0"/>
      <w:marRight w:val="0"/>
      <w:marTop w:val="0"/>
      <w:marBottom w:val="0"/>
      <w:divBdr>
        <w:top w:val="none" w:sz="0" w:space="0" w:color="auto"/>
        <w:left w:val="none" w:sz="0" w:space="0" w:color="auto"/>
        <w:bottom w:val="none" w:sz="0" w:space="0" w:color="auto"/>
        <w:right w:val="none" w:sz="0" w:space="0" w:color="auto"/>
      </w:divBdr>
    </w:div>
    <w:div w:id="1093238652">
      <w:bodyDiv w:val="1"/>
      <w:marLeft w:val="0"/>
      <w:marRight w:val="0"/>
      <w:marTop w:val="0"/>
      <w:marBottom w:val="0"/>
      <w:divBdr>
        <w:top w:val="none" w:sz="0" w:space="0" w:color="auto"/>
        <w:left w:val="none" w:sz="0" w:space="0" w:color="auto"/>
        <w:bottom w:val="none" w:sz="0" w:space="0" w:color="auto"/>
        <w:right w:val="none" w:sz="0" w:space="0" w:color="auto"/>
      </w:divBdr>
    </w:div>
    <w:div w:id="1171409000">
      <w:bodyDiv w:val="1"/>
      <w:marLeft w:val="0"/>
      <w:marRight w:val="0"/>
      <w:marTop w:val="0"/>
      <w:marBottom w:val="0"/>
      <w:divBdr>
        <w:top w:val="none" w:sz="0" w:space="0" w:color="auto"/>
        <w:left w:val="none" w:sz="0" w:space="0" w:color="auto"/>
        <w:bottom w:val="none" w:sz="0" w:space="0" w:color="auto"/>
        <w:right w:val="none" w:sz="0" w:space="0" w:color="auto"/>
      </w:divBdr>
    </w:div>
    <w:div w:id="1174760950">
      <w:bodyDiv w:val="1"/>
      <w:marLeft w:val="0"/>
      <w:marRight w:val="0"/>
      <w:marTop w:val="0"/>
      <w:marBottom w:val="0"/>
      <w:divBdr>
        <w:top w:val="none" w:sz="0" w:space="0" w:color="auto"/>
        <w:left w:val="none" w:sz="0" w:space="0" w:color="auto"/>
        <w:bottom w:val="none" w:sz="0" w:space="0" w:color="auto"/>
        <w:right w:val="none" w:sz="0" w:space="0" w:color="auto"/>
      </w:divBdr>
    </w:div>
    <w:div w:id="1183326208">
      <w:bodyDiv w:val="1"/>
      <w:marLeft w:val="0"/>
      <w:marRight w:val="0"/>
      <w:marTop w:val="0"/>
      <w:marBottom w:val="0"/>
      <w:divBdr>
        <w:top w:val="none" w:sz="0" w:space="0" w:color="auto"/>
        <w:left w:val="none" w:sz="0" w:space="0" w:color="auto"/>
        <w:bottom w:val="none" w:sz="0" w:space="0" w:color="auto"/>
        <w:right w:val="none" w:sz="0" w:space="0" w:color="auto"/>
      </w:divBdr>
    </w:div>
    <w:div w:id="1234117865">
      <w:bodyDiv w:val="1"/>
      <w:marLeft w:val="0"/>
      <w:marRight w:val="0"/>
      <w:marTop w:val="0"/>
      <w:marBottom w:val="0"/>
      <w:divBdr>
        <w:top w:val="none" w:sz="0" w:space="0" w:color="auto"/>
        <w:left w:val="none" w:sz="0" w:space="0" w:color="auto"/>
        <w:bottom w:val="none" w:sz="0" w:space="0" w:color="auto"/>
        <w:right w:val="none" w:sz="0" w:space="0" w:color="auto"/>
      </w:divBdr>
    </w:div>
    <w:div w:id="1243224490">
      <w:bodyDiv w:val="1"/>
      <w:marLeft w:val="0"/>
      <w:marRight w:val="0"/>
      <w:marTop w:val="0"/>
      <w:marBottom w:val="0"/>
      <w:divBdr>
        <w:top w:val="none" w:sz="0" w:space="0" w:color="auto"/>
        <w:left w:val="none" w:sz="0" w:space="0" w:color="auto"/>
        <w:bottom w:val="none" w:sz="0" w:space="0" w:color="auto"/>
        <w:right w:val="none" w:sz="0" w:space="0" w:color="auto"/>
      </w:divBdr>
    </w:div>
    <w:div w:id="1244922319">
      <w:bodyDiv w:val="1"/>
      <w:marLeft w:val="0"/>
      <w:marRight w:val="0"/>
      <w:marTop w:val="0"/>
      <w:marBottom w:val="0"/>
      <w:divBdr>
        <w:top w:val="none" w:sz="0" w:space="0" w:color="auto"/>
        <w:left w:val="none" w:sz="0" w:space="0" w:color="auto"/>
        <w:bottom w:val="none" w:sz="0" w:space="0" w:color="auto"/>
        <w:right w:val="none" w:sz="0" w:space="0" w:color="auto"/>
      </w:divBdr>
    </w:div>
    <w:div w:id="1260065669">
      <w:bodyDiv w:val="1"/>
      <w:marLeft w:val="0"/>
      <w:marRight w:val="0"/>
      <w:marTop w:val="0"/>
      <w:marBottom w:val="0"/>
      <w:divBdr>
        <w:top w:val="none" w:sz="0" w:space="0" w:color="auto"/>
        <w:left w:val="none" w:sz="0" w:space="0" w:color="auto"/>
        <w:bottom w:val="none" w:sz="0" w:space="0" w:color="auto"/>
        <w:right w:val="none" w:sz="0" w:space="0" w:color="auto"/>
      </w:divBdr>
    </w:div>
    <w:div w:id="1264531051">
      <w:bodyDiv w:val="1"/>
      <w:marLeft w:val="0"/>
      <w:marRight w:val="0"/>
      <w:marTop w:val="0"/>
      <w:marBottom w:val="0"/>
      <w:divBdr>
        <w:top w:val="none" w:sz="0" w:space="0" w:color="auto"/>
        <w:left w:val="none" w:sz="0" w:space="0" w:color="auto"/>
        <w:bottom w:val="none" w:sz="0" w:space="0" w:color="auto"/>
        <w:right w:val="none" w:sz="0" w:space="0" w:color="auto"/>
      </w:divBdr>
    </w:div>
    <w:div w:id="1280334698">
      <w:bodyDiv w:val="1"/>
      <w:marLeft w:val="0"/>
      <w:marRight w:val="0"/>
      <w:marTop w:val="0"/>
      <w:marBottom w:val="0"/>
      <w:divBdr>
        <w:top w:val="none" w:sz="0" w:space="0" w:color="auto"/>
        <w:left w:val="none" w:sz="0" w:space="0" w:color="auto"/>
        <w:bottom w:val="none" w:sz="0" w:space="0" w:color="auto"/>
        <w:right w:val="none" w:sz="0" w:space="0" w:color="auto"/>
      </w:divBdr>
    </w:div>
    <w:div w:id="1305696455">
      <w:bodyDiv w:val="1"/>
      <w:marLeft w:val="0"/>
      <w:marRight w:val="0"/>
      <w:marTop w:val="0"/>
      <w:marBottom w:val="0"/>
      <w:divBdr>
        <w:top w:val="none" w:sz="0" w:space="0" w:color="auto"/>
        <w:left w:val="none" w:sz="0" w:space="0" w:color="auto"/>
        <w:bottom w:val="none" w:sz="0" w:space="0" w:color="auto"/>
        <w:right w:val="none" w:sz="0" w:space="0" w:color="auto"/>
      </w:divBdr>
    </w:div>
    <w:div w:id="1327592471">
      <w:bodyDiv w:val="1"/>
      <w:marLeft w:val="0"/>
      <w:marRight w:val="0"/>
      <w:marTop w:val="0"/>
      <w:marBottom w:val="0"/>
      <w:divBdr>
        <w:top w:val="none" w:sz="0" w:space="0" w:color="auto"/>
        <w:left w:val="none" w:sz="0" w:space="0" w:color="auto"/>
        <w:bottom w:val="none" w:sz="0" w:space="0" w:color="auto"/>
        <w:right w:val="none" w:sz="0" w:space="0" w:color="auto"/>
      </w:divBdr>
    </w:div>
    <w:div w:id="1408305547">
      <w:bodyDiv w:val="1"/>
      <w:marLeft w:val="0"/>
      <w:marRight w:val="0"/>
      <w:marTop w:val="0"/>
      <w:marBottom w:val="0"/>
      <w:divBdr>
        <w:top w:val="none" w:sz="0" w:space="0" w:color="auto"/>
        <w:left w:val="none" w:sz="0" w:space="0" w:color="auto"/>
        <w:bottom w:val="none" w:sz="0" w:space="0" w:color="auto"/>
        <w:right w:val="none" w:sz="0" w:space="0" w:color="auto"/>
      </w:divBdr>
    </w:div>
    <w:div w:id="1408459092">
      <w:bodyDiv w:val="1"/>
      <w:marLeft w:val="0"/>
      <w:marRight w:val="0"/>
      <w:marTop w:val="0"/>
      <w:marBottom w:val="0"/>
      <w:divBdr>
        <w:top w:val="none" w:sz="0" w:space="0" w:color="auto"/>
        <w:left w:val="none" w:sz="0" w:space="0" w:color="auto"/>
        <w:bottom w:val="none" w:sz="0" w:space="0" w:color="auto"/>
        <w:right w:val="none" w:sz="0" w:space="0" w:color="auto"/>
      </w:divBdr>
    </w:div>
    <w:div w:id="1416391070">
      <w:bodyDiv w:val="1"/>
      <w:marLeft w:val="0"/>
      <w:marRight w:val="0"/>
      <w:marTop w:val="0"/>
      <w:marBottom w:val="0"/>
      <w:divBdr>
        <w:top w:val="none" w:sz="0" w:space="0" w:color="auto"/>
        <w:left w:val="none" w:sz="0" w:space="0" w:color="auto"/>
        <w:bottom w:val="none" w:sz="0" w:space="0" w:color="auto"/>
        <w:right w:val="none" w:sz="0" w:space="0" w:color="auto"/>
      </w:divBdr>
    </w:div>
    <w:div w:id="1444571794">
      <w:bodyDiv w:val="1"/>
      <w:marLeft w:val="0"/>
      <w:marRight w:val="0"/>
      <w:marTop w:val="0"/>
      <w:marBottom w:val="0"/>
      <w:divBdr>
        <w:top w:val="none" w:sz="0" w:space="0" w:color="auto"/>
        <w:left w:val="none" w:sz="0" w:space="0" w:color="auto"/>
        <w:bottom w:val="none" w:sz="0" w:space="0" w:color="auto"/>
        <w:right w:val="none" w:sz="0" w:space="0" w:color="auto"/>
      </w:divBdr>
    </w:div>
    <w:div w:id="1485854805">
      <w:bodyDiv w:val="1"/>
      <w:marLeft w:val="0"/>
      <w:marRight w:val="0"/>
      <w:marTop w:val="0"/>
      <w:marBottom w:val="0"/>
      <w:divBdr>
        <w:top w:val="none" w:sz="0" w:space="0" w:color="auto"/>
        <w:left w:val="none" w:sz="0" w:space="0" w:color="auto"/>
        <w:bottom w:val="none" w:sz="0" w:space="0" w:color="auto"/>
        <w:right w:val="none" w:sz="0" w:space="0" w:color="auto"/>
      </w:divBdr>
    </w:div>
    <w:div w:id="1515220411">
      <w:bodyDiv w:val="1"/>
      <w:marLeft w:val="0"/>
      <w:marRight w:val="0"/>
      <w:marTop w:val="0"/>
      <w:marBottom w:val="0"/>
      <w:divBdr>
        <w:top w:val="none" w:sz="0" w:space="0" w:color="auto"/>
        <w:left w:val="none" w:sz="0" w:space="0" w:color="auto"/>
        <w:bottom w:val="none" w:sz="0" w:space="0" w:color="auto"/>
        <w:right w:val="none" w:sz="0" w:space="0" w:color="auto"/>
      </w:divBdr>
    </w:div>
    <w:div w:id="1550343096">
      <w:bodyDiv w:val="1"/>
      <w:marLeft w:val="0"/>
      <w:marRight w:val="0"/>
      <w:marTop w:val="0"/>
      <w:marBottom w:val="0"/>
      <w:divBdr>
        <w:top w:val="none" w:sz="0" w:space="0" w:color="auto"/>
        <w:left w:val="none" w:sz="0" w:space="0" w:color="auto"/>
        <w:bottom w:val="none" w:sz="0" w:space="0" w:color="auto"/>
        <w:right w:val="none" w:sz="0" w:space="0" w:color="auto"/>
      </w:divBdr>
    </w:div>
    <w:div w:id="1570649214">
      <w:bodyDiv w:val="1"/>
      <w:marLeft w:val="0"/>
      <w:marRight w:val="0"/>
      <w:marTop w:val="0"/>
      <w:marBottom w:val="0"/>
      <w:divBdr>
        <w:top w:val="none" w:sz="0" w:space="0" w:color="auto"/>
        <w:left w:val="none" w:sz="0" w:space="0" w:color="auto"/>
        <w:bottom w:val="none" w:sz="0" w:space="0" w:color="auto"/>
        <w:right w:val="none" w:sz="0" w:space="0" w:color="auto"/>
      </w:divBdr>
    </w:div>
    <w:div w:id="1576738717">
      <w:bodyDiv w:val="1"/>
      <w:marLeft w:val="0"/>
      <w:marRight w:val="0"/>
      <w:marTop w:val="0"/>
      <w:marBottom w:val="0"/>
      <w:divBdr>
        <w:top w:val="none" w:sz="0" w:space="0" w:color="auto"/>
        <w:left w:val="none" w:sz="0" w:space="0" w:color="auto"/>
        <w:bottom w:val="none" w:sz="0" w:space="0" w:color="auto"/>
        <w:right w:val="none" w:sz="0" w:space="0" w:color="auto"/>
      </w:divBdr>
    </w:div>
    <w:div w:id="1619142846">
      <w:bodyDiv w:val="1"/>
      <w:marLeft w:val="0"/>
      <w:marRight w:val="0"/>
      <w:marTop w:val="0"/>
      <w:marBottom w:val="0"/>
      <w:divBdr>
        <w:top w:val="none" w:sz="0" w:space="0" w:color="auto"/>
        <w:left w:val="none" w:sz="0" w:space="0" w:color="auto"/>
        <w:bottom w:val="none" w:sz="0" w:space="0" w:color="auto"/>
        <w:right w:val="none" w:sz="0" w:space="0" w:color="auto"/>
      </w:divBdr>
    </w:div>
    <w:div w:id="1622110982">
      <w:bodyDiv w:val="1"/>
      <w:marLeft w:val="0"/>
      <w:marRight w:val="0"/>
      <w:marTop w:val="0"/>
      <w:marBottom w:val="0"/>
      <w:divBdr>
        <w:top w:val="none" w:sz="0" w:space="0" w:color="auto"/>
        <w:left w:val="none" w:sz="0" w:space="0" w:color="auto"/>
        <w:bottom w:val="none" w:sz="0" w:space="0" w:color="auto"/>
        <w:right w:val="none" w:sz="0" w:space="0" w:color="auto"/>
      </w:divBdr>
    </w:div>
    <w:div w:id="1622223142">
      <w:bodyDiv w:val="1"/>
      <w:marLeft w:val="0"/>
      <w:marRight w:val="0"/>
      <w:marTop w:val="0"/>
      <w:marBottom w:val="0"/>
      <w:divBdr>
        <w:top w:val="none" w:sz="0" w:space="0" w:color="auto"/>
        <w:left w:val="none" w:sz="0" w:space="0" w:color="auto"/>
        <w:bottom w:val="none" w:sz="0" w:space="0" w:color="auto"/>
        <w:right w:val="none" w:sz="0" w:space="0" w:color="auto"/>
      </w:divBdr>
    </w:div>
    <w:div w:id="1633369049">
      <w:bodyDiv w:val="1"/>
      <w:marLeft w:val="0"/>
      <w:marRight w:val="0"/>
      <w:marTop w:val="0"/>
      <w:marBottom w:val="0"/>
      <w:divBdr>
        <w:top w:val="none" w:sz="0" w:space="0" w:color="auto"/>
        <w:left w:val="none" w:sz="0" w:space="0" w:color="auto"/>
        <w:bottom w:val="none" w:sz="0" w:space="0" w:color="auto"/>
        <w:right w:val="none" w:sz="0" w:space="0" w:color="auto"/>
      </w:divBdr>
    </w:div>
    <w:div w:id="1678267447">
      <w:bodyDiv w:val="1"/>
      <w:marLeft w:val="0"/>
      <w:marRight w:val="0"/>
      <w:marTop w:val="0"/>
      <w:marBottom w:val="0"/>
      <w:divBdr>
        <w:top w:val="none" w:sz="0" w:space="0" w:color="auto"/>
        <w:left w:val="none" w:sz="0" w:space="0" w:color="auto"/>
        <w:bottom w:val="none" w:sz="0" w:space="0" w:color="auto"/>
        <w:right w:val="none" w:sz="0" w:space="0" w:color="auto"/>
      </w:divBdr>
    </w:div>
    <w:div w:id="1690596392">
      <w:bodyDiv w:val="1"/>
      <w:marLeft w:val="0"/>
      <w:marRight w:val="0"/>
      <w:marTop w:val="0"/>
      <w:marBottom w:val="0"/>
      <w:divBdr>
        <w:top w:val="none" w:sz="0" w:space="0" w:color="auto"/>
        <w:left w:val="none" w:sz="0" w:space="0" w:color="auto"/>
        <w:bottom w:val="none" w:sz="0" w:space="0" w:color="auto"/>
        <w:right w:val="none" w:sz="0" w:space="0" w:color="auto"/>
      </w:divBdr>
    </w:div>
    <w:div w:id="1705904106">
      <w:bodyDiv w:val="1"/>
      <w:marLeft w:val="0"/>
      <w:marRight w:val="0"/>
      <w:marTop w:val="0"/>
      <w:marBottom w:val="0"/>
      <w:divBdr>
        <w:top w:val="none" w:sz="0" w:space="0" w:color="auto"/>
        <w:left w:val="none" w:sz="0" w:space="0" w:color="auto"/>
        <w:bottom w:val="none" w:sz="0" w:space="0" w:color="auto"/>
        <w:right w:val="none" w:sz="0" w:space="0" w:color="auto"/>
      </w:divBdr>
    </w:div>
    <w:div w:id="1713994620">
      <w:bodyDiv w:val="1"/>
      <w:marLeft w:val="0"/>
      <w:marRight w:val="0"/>
      <w:marTop w:val="0"/>
      <w:marBottom w:val="0"/>
      <w:divBdr>
        <w:top w:val="none" w:sz="0" w:space="0" w:color="auto"/>
        <w:left w:val="none" w:sz="0" w:space="0" w:color="auto"/>
        <w:bottom w:val="none" w:sz="0" w:space="0" w:color="auto"/>
        <w:right w:val="none" w:sz="0" w:space="0" w:color="auto"/>
      </w:divBdr>
    </w:div>
    <w:div w:id="1720588492">
      <w:bodyDiv w:val="1"/>
      <w:marLeft w:val="0"/>
      <w:marRight w:val="0"/>
      <w:marTop w:val="0"/>
      <w:marBottom w:val="0"/>
      <w:divBdr>
        <w:top w:val="none" w:sz="0" w:space="0" w:color="auto"/>
        <w:left w:val="none" w:sz="0" w:space="0" w:color="auto"/>
        <w:bottom w:val="none" w:sz="0" w:space="0" w:color="auto"/>
        <w:right w:val="none" w:sz="0" w:space="0" w:color="auto"/>
      </w:divBdr>
    </w:div>
    <w:div w:id="1722558434">
      <w:bodyDiv w:val="1"/>
      <w:marLeft w:val="0"/>
      <w:marRight w:val="0"/>
      <w:marTop w:val="0"/>
      <w:marBottom w:val="0"/>
      <w:divBdr>
        <w:top w:val="none" w:sz="0" w:space="0" w:color="auto"/>
        <w:left w:val="none" w:sz="0" w:space="0" w:color="auto"/>
        <w:bottom w:val="none" w:sz="0" w:space="0" w:color="auto"/>
        <w:right w:val="none" w:sz="0" w:space="0" w:color="auto"/>
      </w:divBdr>
    </w:div>
    <w:div w:id="1749888745">
      <w:bodyDiv w:val="1"/>
      <w:marLeft w:val="0"/>
      <w:marRight w:val="0"/>
      <w:marTop w:val="0"/>
      <w:marBottom w:val="0"/>
      <w:divBdr>
        <w:top w:val="none" w:sz="0" w:space="0" w:color="auto"/>
        <w:left w:val="none" w:sz="0" w:space="0" w:color="auto"/>
        <w:bottom w:val="none" w:sz="0" w:space="0" w:color="auto"/>
        <w:right w:val="none" w:sz="0" w:space="0" w:color="auto"/>
      </w:divBdr>
    </w:div>
    <w:div w:id="1764257933">
      <w:bodyDiv w:val="1"/>
      <w:marLeft w:val="0"/>
      <w:marRight w:val="0"/>
      <w:marTop w:val="0"/>
      <w:marBottom w:val="0"/>
      <w:divBdr>
        <w:top w:val="none" w:sz="0" w:space="0" w:color="auto"/>
        <w:left w:val="none" w:sz="0" w:space="0" w:color="auto"/>
        <w:bottom w:val="none" w:sz="0" w:space="0" w:color="auto"/>
        <w:right w:val="none" w:sz="0" w:space="0" w:color="auto"/>
      </w:divBdr>
    </w:div>
    <w:div w:id="1782186467">
      <w:bodyDiv w:val="1"/>
      <w:marLeft w:val="0"/>
      <w:marRight w:val="0"/>
      <w:marTop w:val="0"/>
      <w:marBottom w:val="0"/>
      <w:divBdr>
        <w:top w:val="none" w:sz="0" w:space="0" w:color="auto"/>
        <w:left w:val="none" w:sz="0" w:space="0" w:color="auto"/>
        <w:bottom w:val="none" w:sz="0" w:space="0" w:color="auto"/>
        <w:right w:val="none" w:sz="0" w:space="0" w:color="auto"/>
      </w:divBdr>
    </w:div>
    <w:div w:id="1807358024">
      <w:bodyDiv w:val="1"/>
      <w:marLeft w:val="0"/>
      <w:marRight w:val="0"/>
      <w:marTop w:val="0"/>
      <w:marBottom w:val="0"/>
      <w:divBdr>
        <w:top w:val="none" w:sz="0" w:space="0" w:color="auto"/>
        <w:left w:val="none" w:sz="0" w:space="0" w:color="auto"/>
        <w:bottom w:val="none" w:sz="0" w:space="0" w:color="auto"/>
        <w:right w:val="none" w:sz="0" w:space="0" w:color="auto"/>
      </w:divBdr>
    </w:div>
    <w:div w:id="1822236165">
      <w:bodyDiv w:val="1"/>
      <w:marLeft w:val="0"/>
      <w:marRight w:val="0"/>
      <w:marTop w:val="0"/>
      <w:marBottom w:val="0"/>
      <w:divBdr>
        <w:top w:val="none" w:sz="0" w:space="0" w:color="auto"/>
        <w:left w:val="none" w:sz="0" w:space="0" w:color="auto"/>
        <w:bottom w:val="none" w:sz="0" w:space="0" w:color="auto"/>
        <w:right w:val="none" w:sz="0" w:space="0" w:color="auto"/>
      </w:divBdr>
    </w:div>
    <w:div w:id="1832794471">
      <w:bodyDiv w:val="1"/>
      <w:marLeft w:val="0"/>
      <w:marRight w:val="0"/>
      <w:marTop w:val="0"/>
      <w:marBottom w:val="0"/>
      <w:divBdr>
        <w:top w:val="none" w:sz="0" w:space="0" w:color="auto"/>
        <w:left w:val="none" w:sz="0" w:space="0" w:color="auto"/>
        <w:bottom w:val="none" w:sz="0" w:space="0" w:color="auto"/>
        <w:right w:val="none" w:sz="0" w:space="0" w:color="auto"/>
      </w:divBdr>
    </w:div>
    <w:div w:id="1868255684">
      <w:bodyDiv w:val="1"/>
      <w:marLeft w:val="0"/>
      <w:marRight w:val="0"/>
      <w:marTop w:val="0"/>
      <w:marBottom w:val="0"/>
      <w:divBdr>
        <w:top w:val="none" w:sz="0" w:space="0" w:color="auto"/>
        <w:left w:val="none" w:sz="0" w:space="0" w:color="auto"/>
        <w:bottom w:val="none" w:sz="0" w:space="0" w:color="auto"/>
        <w:right w:val="none" w:sz="0" w:space="0" w:color="auto"/>
      </w:divBdr>
    </w:div>
    <w:div w:id="1944920750">
      <w:bodyDiv w:val="1"/>
      <w:marLeft w:val="0"/>
      <w:marRight w:val="0"/>
      <w:marTop w:val="0"/>
      <w:marBottom w:val="0"/>
      <w:divBdr>
        <w:top w:val="none" w:sz="0" w:space="0" w:color="auto"/>
        <w:left w:val="none" w:sz="0" w:space="0" w:color="auto"/>
        <w:bottom w:val="none" w:sz="0" w:space="0" w:color="auto"/>
        <w:right w:val="none" w:sz="0" w:space="0" w:color="auto"/>
      </w:divBdr>
    </w:div>
    <w:div w:id="1973630456">
      <w:bodyDiv w:val="1"/>
      <w:marLeft w:val="0"/>
      <w:marRight w:val="0"/>
      <w:marTop w:val="0"/>
      <w:marBottom w:val="0"/>
      <w:divBdr>
        <w:top w:val="none" w:sz="0" w:space="0" w:color="auto"/>
        <w:left w:val="none" w:sz="0" w:space="0" w:color="auto"/>
        <w:bottom w:val="none" w:sz="0" w:space="0" w:color="auto"/>
        <w:right w:val="none" w:sz="0" w:space="0" w:color="auto"/>
      </w:divBdr>
    </w:div>
    <w:div w:id="2023387686">
      <w:bodyDiv w:val="1"/>
      <w:marLeft w:val="0"/>
      <w:marRight w:val="0"/>
      <w:marTop w:val="0"/>
      <w:marBottom w:val="0"/>
      <w:divBdr>
        <w:top w:val="none" w:sz="0" w:space="0" w:color="auto"/>
        <w:left w:val="none" w:sz="0" w:space="0" w:color="auto"/>
        <w:bottom w:val="none" w:sz="0" w:space="0" w:color="auto"/>
        <w:right w:val="none" w:sz="0" w:space="0" w:color="auto"/>
      </w:divBdr>
    </w:div>
    <w:div w:id="2024621365">
      <w:bodyDiv w:val="1"/>
      <w:marLeft w:val="0"/>
      <w:marRight w:val="0"/>
      <w:marTop w:val="0"/>
      <w:marBottom w:val="0"/>
      <w:divBdr>
        <w:top w:val="none" w:sz="0" w:space="0" w:color="auto"/>
        <w:left w:val="none" w:sz="0" w:space="0" w:color="auto"/>
        <w:bottom w:val="none" w:sz="0" w:space="0" w:color="auto"/>
        <w:right w:val="none" w:sz="0" w:space="0" w:color="auto"/>
      </w:divBdr>
    </w:div>
    <w:div w:id="2026863622">
      <w:bodyDiv w:val="1"/>
      <w:marLeft w:val="0"/>
      <w:marRight w:val="0"/>
      <w:marTop w:val="0"/>
      <w:marBottom w:val="0"/>
      <w:divBdr>
        <w:top w:val="none" w:sz="0" w:space="0" w:color="auto"/>
        <w:left w:val="none" w:sz="0" w:space="0" w:color="auto"/>
        <w:bottom w:val="none" w:sz="0" w:space="0" w:color="auto"/>
        <w:right w:val="none" w:sz="0" w:space="0" w:color="auto"/>
      </w:divBdr>
    </w:div>
    <w:div w:id="2065828728">
      <w:bodyDiv w:val="1"/>
      <w:marLeft w:val="0"/>
      <w:marRight w:val="0"/>
      <w:marTop w:val="0"/>
      <w:marBottom w:val="0"/>
      <w:divBdr>
        <w:top w:val="none" w:sz="0" w:space="0" w:color="auto"/>
        <w:left w:val="none" w:sz="0" w:space="0" w:color="auto"/>
        <w:bottom w:val="none" w:sz="0" w:space="0" w:color="auto"/>
        <w:right w:val="none" w:sz="0" w:space="0" w:color="auto"/>
      </w:divBdr>
    </w:div>
    <w:div w:id="2068644044">
      <w:bodyDiv w:val="1"/>
      <w:marLeft w:val="0"/>
      <w:marRight w:val="0"/>
      <w:marTop w:val="0"/>
      <w:marBottom w:val="0"/>
      <w:divBdr>
        <w:top w:val="none" w:sz="0" w:space="0" w:color="auto"/>
        <w:left w:val="none" w:sz="0" w:space="0" w:color="auto"/>
        <w:bottom w:val="none" w:sz="0" w:space="0" w:color="auto"/>
        <w:right w:val="none" w:sz="0" w:space="0" w:color="auto"/>
      </w:divBdr>
    </w:div>
    <w:div w:id="2077819043">
      <w:bodyDiv w:val="1"/>
      <w:marLeft w:val="0"/>
      <w:marRight w:val="0"/>
      <w:marTop w:val="0"/>
      <w:marBottom w:val="0"/>
      <w:divBdr>
        <w:top w:val="none" w:sz="0" w:space="0" w:color="auto"/>
        <w:left w:val="none" w:sz="0" w:space="0" w:color="auto"/>
        <w:bottom w:val="none" w:sz="0" w:space="0" w:color="auto"/>
        <w:right w:val="none" w:sz="0" w:space="0" w:color="auto"/>
      </w:divBdr>
    </w:div>
    <w:div w:id="2079397134">
      <w:bodyDiv w:val="1"/>
      <w:marLeft w:val="0"/>
      <w:marRight w:val="0"/>
      <w:marTop w:val="0"/>
      <w:marBottom w:val="0"/>
      <w:divBdr>
        <w:top w:val="none" w:sz="0" w:space="0" w:color="auto"/>
        <w:left w:val="none" w:sz="0" w:space="0" w:color="auto"/>
        <w:bottom w:val="none" w:sz="0" w:space="0" w:color="auto"/>
        <w:right w:val="none" w:sz="0" w:space="0" w:color="auto"/>
      </w:divBdr>
    </w:div>
    <w:div w:id="2100516864">
      <w:bodyDiv w:val="1"/>
      <w:marLeft w:val="0"/>
      <w:marRight w:val="0"/>
      <w:marTop w:val="0"/>
      <w:marBottom w:val="0"/>
      <w:divBdr>
        <w:top w:val="none" w:sz="0" w:space="0" w:color="auto"/>
        <w:left w:val="none" w:sz="0" w:space="0" w:color="auto"/>
        <w:bottom w:val="none" w:sz="0" w:space="0" w:color="auto"/>
        <w:right w:val="none" w:sz="0" w:space="0" w:color="auto"/>
      </w:divBdr>
    </w:div>
    <w:div w:id="2137485591">
      <w:bodyDiv w:val="1"/>
      <w:marLeft w:val="0"/>
      <w:marRight w:val="0"/>
      <w:marTop w:val="0"/>
      <w:marBottom w:val="0"/>
      <w:divBdr>
        <w:top w:val="none" w:sz="0" w:space="0" w:color="auto"/>
        <w:left w:val="none" w:sz="0" w:space="0" w:color="auto"/>
        <w:bottom w:val="none" w:sz="0" w:space="0" w:color="auto"/>
        <w:right w:val="none" w:sz="0" w:space="0" w:color="auto"/>
      </w:divBdr>
    </w:div>
    <w:div w:id="214049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Hamzx1/Healthclinicpr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72C4"/>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MWS21</b:Tag>
    <b:SourceType>InternetSite</b:SourceType>
    <b:Guid>{D8A135F9-4A88-4A50-A43F-386724A7D707}</b:Guid>
    <b:Year>2021</b:Year>
    <b:InternetSiteTitle>TechGenix</b:InternetSiteTitle>
    <b:Month>March</b:Month>
    <b:Day>26</b:Day>
    <b:URL>https://techgenix.com/weakest-link-principle-of-it-security/?__cf_chl_tk=pyYPrBUtmB.ygkw2nSAF.f0y3gxfMdmDFD0.G9KfUvc-1703314647-0-gaNycGzNFCU</b:URL>
    <b:Author>
      <b:Author>
        <b:NameList>
          <b:Person>
            <b:Last>M.W.</b:Last>
            <b:First>Stephen</b:First>
          </b:Person>
        </b:NameList>
      </b:Author>
    </b:Author>
    <b:RefOrder>1</b:RefOrder>
  </b:Source>
  <b:Source>
    <b:Tag>Alv23</b:Tag>
    <b:SourceType>InternetSite</b:SourceType>
    <b:Guid>{E17DDB7B-4B91-458F-8C37-A1F7EBA8D81B}</b:Guid>
    <b:Title>Abstraction, reusability and flexibility in software design</b:Title>
    <b:InternetSiteTitle>Dev</b:InternetSiteTitle>
    <b:Year>2023</b:Year>
    <b:Month>March</b:Month>
    <b:Day>14</b:Day>
    <b:URL>https://dev.to/alvesjessica/abstraction-reusability-and-flexibility-in-software-design-3k7g</b:URL>
    <b:Author>
      <b:Author>
        <b:NameList>
          <b:Person>
            <b:Last>Alves</b:Last>
            <b:First>Jessica </b:First>
          </b:Person>
        </b:NameList>
      </b:Author>
    </b:Author>
    <b:RefOrder>2</b:RefOrder>
  </b:Source>
  <b:Source>
    <b:Tag>Awa22</b:Tag>
    <b:SourceType>InternetSite</b:SourceType>
    <b:Guid>{8A68CAED-5158-4B22-9E47-E04C4D930C69}</b:Guid>
    <b:Title>What is integration testing (I&amp;T)?</b:Title>
    <b:InternetSiteTitle>TechTarget</b:InternetSiteTitle>
    <b:Year>2022</b:Year>
    <b:Month>January</b:Month>
    <b:Day>13</b:Day>
    <b:URL>https://www.techtarget.com/searchsoftwarequality/definition/integration-testing#:~:text=Integration%20testing%20%2D%2D%20also%20known,tested%20as%20a%20combined%20entity.</b:URL>
    <b:Author>
      <b:Author>
        <b:NameList>
          <b:Person>
            <b:Last>Awati</b:Last>
            <b:First>Rahul</b:First>
          </b:Person>
        </b:NameList>
      </b:Author>
    </b:Author>
    <b:RefOrder>3</b:RefOrder>
  </b:Source>
  <b:Source>
    <b:Tag>Bis</b:Tag>
    <b:SourceType>InternetSite</b:SourceType>
    <b:Guid>{771835D5-4335-4F1E-9673-9C68ABCCAAD4}</b:Guid>
    <b:Title>What Is Smoke Testing: Examples &amp; Best Practices</b:Title>
    <b:InternetSiteTitle>lambdatest</b:InternetSiteTitle>
    <b:URL>https://www.lambdatest.com/learning-hub/smoke-testing</b:URL>
    <b:Author>
      <b:Author>
        <b:NameList>
          <b:Person>
            <b:Last>Biswas</b:Last>
            <b:First>Swapnil </b:First>
          </b:Person>
        </b:NameList>
      </b:Author>
    </b:Author>
    <b:RefOrder>4</b:RefOrder>
  </b:Source>
  <b:Source>
    <b:Tag>Opp23</b:Tag>
    <b:SourceType>InternetSite</b:SourceType>
    <b:Guid>{E71E47BB-B72C-4BC5-989C-11683958B4F7}</b:Guid>
    <b:Title>What Is Unit Testing?</b:Title>
    <b:InternetSiteTitle>Built In</b:InternetSiteTitle>
    <b:Year>2023</b:Year>
    <b:Month> July</b:Month>
    <b:Day>24</b:Day>
    <b:URL>https://builtin.com/software-engineering-perspectives/unit-testing</b:URL>
    <b:Author>
      <b:Author>
        <b:NameList>
          <b:Person>
            <b:Last>Oppermann</b:Last>
            <b:First>Artem </b:First>
          </b:Person>
        </b:NameList>
      </b:Author>
    </b:Author>
    <b:RefOrder>5</b:RefOrder>
  </b:Source>
  <b:Source>
    <b:Tag>Bel23</b:Tag>
    <b:SourceType>InternetSite</b:SourceType>
    <b:Guid>{7629C74A-CB4F-4772-9F76-70B72BEA258D}</b:Guid>
    <b:Title>What Is Performance Testing? The Key to Delivering Fast and Scalable Software</b:Title>
    <b:InternetSiteTitle>mabl</b:InternetSiteTitle>
    <b:Year>2023</b:Year>
    <b:Month>May</b:Month>
    <b:Day>2</b:Day>
    <b:URL>https://www.mabl.com/articles/what-is-performance-testing</b:URL>
    <b:Author>
      <b:Author>
        <b:NameList>
          <b:Person>
            <b:Last>Belcher</b:Last>
            <b:First>Dan </b:First>
          </b:Person>
        </b:NameList>
      </b:Author>
    </b:Author>
    <b:RefOrder>6</b:RefOrder>
  </b:Source>
  <b:Source>
    <b:Tag>Ham24</b:Tag>
    <b:SourceType>InternetSite</b:SourceType>
    <b:Guid>{9D28670D-AE76-4B79-8402-9AFE93DD2950}</b:Guid>
    <b:Title>What is Regression Testing?</b:Title>
    <b:InternetSiteTitle>GURU99</b:InternetSiteTitle>
    <b:Year>2024</b:Year>
    <b:Month>January</b:Month>
    <b:Day>3</b:Day>
    <b:URL>https://www.guru99.com/regression-testing.html#why-regression-testing</b:URL>
    <b:Author>
      <b:Author>
        <b:NameList>
          <b:Person>
            <b:Last>Hamilton</b:Last>
            <b:First>Thomas </b:First>
          </b:Person>
        </b:NameList>
      </b:Author>
    </b:Author>
    <b:RefOrder>7</b:RefOrder>
  </b:Source>
  <b:Source>
    <b:Tag>SAS22</b:Tag>
    <b:SourceType>InternetSite</b:SourceType>
    <b:Guid>{ECC9ED9C-17E0-461B-A0F7-822D3BA34C12}</b:Guid>
    <b:Title>SAST: basic beginner's guide</b:Title>
    <b:InternetSiteTitle>Sonar</b:InternetSiteTitle>
    <b:Year>2022</b:Year>
    <b:Month>April</b:Month>
    <b:Day>26</b:Day>
    <b:URL>https://www.sonarsource.com/learn/sast/</b:URL>
    <b:RefOrder>8</b:RefOrder>
  </b:Source>
  <b:Source>
    <b:Tag>Wha</b:Tag>
    <b:SourceType>InternetSite</b:SourceType>
    <b:Guid>{6019CAC1-41B0-4369-A567-BE6CF15C501B}</b:Guid>
    <b:Title>What is Dynamic Application Security Testing (DAST) and how does it work?</b:Title>
    <b:InternetSiteTitle>SYNOPSYS</b:InternetSiteTitle>
    <b:URL>https://www.synopsys.com/glossary/what-is-dast.html</b:URL>
    <b:RefOrder>9</b:RefOrder>
  </b:Source>
</b:Sources>
</file>

<file path=customXml/itemProps1.xml><?xml version="1.0" encoding="utf-8"?>
<ds:datastoreItem xmlns:ds="http://schemas.openxmlformats.org/officeDocument/2006/customXml" ds:itemID="{01B55A8E-BD5D-491B-97BC-D671CE22F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2895</TotalTime>
  <Pages>22</Pages>
  <Words>5127</Words>
  <Characters>29229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AL-RISHEQ</dc:creator>
  <cp:keywords/>
  <dc:description/>
  <cp:lastModifiedBy>HAMZA AL-RISHEQ</cp:lastModifiedBy>
  <cp:revision>107</cp:revision>
  <cp:lastPrinted>2023-12-23T07:18:00Z</cp:lastPrinted>
  <dcterms:created xsi:type="dcterms:W3CDTF">2023-12-23T04:33:00Z</dcterms:created>
  <dcterms:modified xsi:type="dcterms:W3CDTF">2024-01-23T02:54:00Z</dcterms:modified>
</cp:coreProperties>
</file>