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000" w:firstRow="0" w:lastRow="0" w:firstColumn="0" w:lastColumn="0" w:noHBand="0" w:noVBand="0"/>
      </w:tblPr>
      <w:tblGrid>
        <w:gridCol w:w="1731"/>
        <w:gridCol w:w="7295"/>
      </w:tblGrid>
      <w:tr w:rsidR="00B761C5" w:rsidRPr="00B761C5" w14:paraId="21B26DA4" w14:textId="77777777" w:rsidTr="00431EB1">
        <w:trPr>
          <w:trHeight w:val="576"/>
          <w:jc w:val="center"/>
        </w:trPr>
        <w:tc>
          <w:tcPr>
            <w:tcW w:w="1762" w:type="dxa"/>
          </w:tcPr>
          <w:p w14:paraId="560B6FE9" w14:textId="77777777" w:rsidR="00B761C5" w:rsidRPr="00B761C5" w:rsidRDefault="00B761C5" w:rsidP="00B761C5">
            <w:pPr>
              <w:overflowPunct w:val="0"/>
              <w:autoSpaceDE w:val="0"/>
              <w:autoSpaceDN w:val="0"/>
              <w:adjustRightInd w:val="0"/>
              <w:spacing w:after="0" w:line="240" w:lineRule="auto"/>
              <w:textAlignment w:val="baseline"/>
              <w:rPr>
                <w:rFonts w:ascii="Arial" w:eastAsia="Times New Roman" w:hAnsi="Arial" w:cs="Arial"/>
                <w:noProof/>
              </w:rPr>
            </w:pPr>
            <w:r w:rsidRPr="00B761C5">
              <w:rPr>
                <w:rFonts w:ascii="Arial" w:eastAsia="Times New Roman" w:hAnsi="Arial" w:cs="Arial"/>
                <w:noProof/>
              </w:rPr>
              <w:drawing>
                <wp:inline distT="0" distB="0" distL="0" distR="0" wp14:anchorId="3E79AFE2" wp14:editId="5D5D57C1">
                  <wp:extent cx="835280" cy="695618"/>
                  <wp:effectExtent l="0" t="0" r="3175" b="9525"/>
                  <wp:docPr id="4" name="Picture 4" descr="Logo Fas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Fast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51762" cy="709344"/>
                          </a:xfrm>
                          <a:prstGeom prst="rect">
                            <a:avLst/>
                          </a:prstGeom>
                          <a:noFill/>
                          <a:ln>
                            <a:noFill/>
                          </a:ln>
                        </pic:spPr>
                      </pic:pic>
                    </a:graphicData>
                  </a:graphic>
                </wp:inline>
              </w:drawing>
            </w:r>
          </w:p>
        </w:tc>
        <w:tc>
          <w:tcPr>
            <w:tcW w:w="8156" w:type="dxa"/>
          </w:tcPr>
          <w:p w14:paraId="0FD12E0A" w14:textId="77777777" w:rsidR="00B761C5" w:rsidRPr="00B761C5" w:rsidRDefault="00B761C5" w:rsidP="00B761C5">
            <w:pPr>
              <w:overflowPunct w:val="0"/>
              <w:autoSpaceDE w:val="0"/>
              <w:autoSpaceDN w:val="0"/>
              <w:adjustRightInd w:val="0"/>
              <w:spacing w:after="0" w:line="240" w:lineRule="auto"/>
              <w:textAlignment w:val="baseline"/>
              <w:rPr>
                <w:rFonts w:ascii="Arial" w:eastAsia="Times New Roman" w:hAnsi="Arial" w:cs="Arial"/>
                <w:b/>
                <w:noProof/>
                <w:sz w:val="28"/>
                <w:szCs w:val="40"/>
              </w:rPr>
            </w:pPr>
            <w:r w:rsidRPr="00B761C5">
              <w:rPr>
                <w:rFonts w:ascii="Arial" w:eastAsia="Times New Roman" w:hAnsi="Arial" w:cs="Arial"/>
                <w:b/>
                <w:noProof/>
                <w:sz w:val="28"/>
                <w:szCs w:val="40"/>
              </w:rPr>
              <w:t>NATIONAL UNIVERSITY</w:t>
            </w:r>
          </w:p>
          <w:p w14:paraId="66DFFACA" w14:textId="77777777" w:rsidR="00B761C5" w:rsidRDefault="0048136F" w:rsidP="00B761C5">
            <w:pPr>
              <w:overflowPunct w:val="0"/>
              <w:autoSpaceDE w:val="0"/>
              <w:autoSpaceDN w:val="0"/>
              <w:adjustRightInd w:val="0"/>
              <w:spacing w:after="0" w:line="240" w:lineRule="auto"/>
              <w:textAlignment w:val="baseline"/>
              <w:rPr>
                <w:rFonts w:ascii="Arial" w:eastAsia="Times New Roman" w:hAnsi="Arial" w:cs="Arial"/>
                <w:b/>
                <w:noProof/>
                <w:szCs w:val="24"/>
              </w:rPr>
            </w:pPr>
            <w:r>
              <w:rPr>
                <w:rFonts w:ascii="Arial" w:eastAsia="Times New Roman" w:hAnsi="Arial" w:cs="Arial"/>
                <w:b/>
                <w:noProof/>
                <w:sz w:val="24"/>
                <w:szCs w:val="24"/>
              </w:rPr>
              <w:t>o</w:t>
            </w:r>
            <w:r w:rsidR="00B761C5" w:rsidRPr="00B761C5">
              <w:rPr>
                <w:rFonts w:ascii="Arial" w:eastAsia="Times New Roman" w:hAnsi="Arial" w:cs="Arial"/>
                <w:b/>
                <w:noProof/>
                <w:sz w:val="24"/>
                <w:szCs w:val="24"/>
              </w:rPr>
              <w:t>f Computer &amp; Emerging Sciences</w:t>
            </w:r>
            <w:r>
              <w:rPr>
                <w:rFonts w:ascii="Arial" w:eastAsia="Times New Roman" w:hAnsi="Arial" w:cs="Arial"/>
                <w:b/>
                <w:noProof/>
                <w:szCs w:val="24"/>
              </w:rPr>
              <w:t>, Lahore</w:t>
            </w:r>
          </w:p>
          <w:p w14:paraId="39A50A53" w14:textId="77777777" w:rsidR="00C1131F" w:rsidRDefault="00C1131F" w:rsidP="00B761C5">
            <w:pPr>
              <w:overflowPunct w:val="0"/>
              <w:autoSpaceDE w:val="0"/>
              <w:autoSpaceDN w:val="0"/>
              <w:adjustRightInd w:val="0"/>
              <w:spacing w:after="0" w:line="240" w:lineRule="auto"/>
              <w:textAlignment w:val="baseline"/>
              <w:rPr>
                <w:rFonts w:ascii="Arial" w:eastAsia="Times New Roman" w:hAnsi="Arial" w:cs="Arial"/>
                <w:b/>
                <w:noProof/>
                <w:szCs w:val="24"/>
              </w:rPr>
            </w:pPr>
          </w:p>
          <w:p w14:paraId="0B89DE0F" w14:textId="77777777" w:rsidR="00C1131F" w:rsidRDefault="00C1131F" w:rsidP="00B761C5">
            <w:pPr>
              <w:overflowPunct w:val="0"/>
              <w:autoSpaceDE w:val="0"/>
              <w:autoSpaceDN w:val="0"/>
              <w:adjustRightInd w:val="0"/>
              <w:spacing w:after="0" w:line="240" w:lineRule="auto"/>
              <w:textAlignment w:val="baseline"/>
              <w:rPr>
                <w:rFonts w:ascii="Arial" w:eastAsia="Times New Roman" w:hAnsi="Arial" w:cs="Arial"/>
                <w:b/>
                <w:noProof/>
                <w:szCs w:val="24"/>
              </w:rPr>
            </w:pPr>
          </w:p>
          <w:p w14:paraId="43189900" w14:textId="77777777" w:rsidR="00C1131F" w:rsidRPr="00B761C5" w:rsidRDefault="00C1131F" w:rsidP="00B761C5">
            <w:pPr>
              <w:overflowPunct w:val="0"/>
              <w:autoSpaceDE w:val="0"/>
              <w:autoSpaceDN w:val="0"/>
              <w:adjustRightInd w:val="0"/>
              <w:spacing w:after="0" w:line="240" w:lineRule="auto"/>
              <w:textAlignment w:val="baseline"/>
              <w:rPr>
                <w:rFonts w:ascii="Arial" w:eastAsia="Times New Roman" w:hAnsi="Arial" w:cs="Arial"/>
                <w:b/>
                <w:noProof/>
                <w:szCs w:val="24"/>
              </w:rPr>
            </w:pPr>
          </w:p>
        </w:tc>
      </w:tr>
    </w:tbl>
    <w:p w14:paraId="552501D8" w14:textId="3540D217" w:rsidR="00B761C5" w:rsidRPr="00B761C5" w:rsidRDefault="00B761C5" w:rsidP="00B761C5">
      <w:pPr>
        <w:pBdr>
          <w:bottom w:val="single" w:sz="4" w:space="1" w:color="auto"/>
        </w:pBdr>
        <w:overflowPunct w:val="0"/>
        <w:autoSpaceDE w:val="0"/>
        <w:autoSpaceDN w:val="0"/>
        <w:adjustRightInd w:val="0"/>
        <w:spacing w:after="120" w:line="240" w:lineRule="auto"/>
        <w:jc w:val="distribute"/>
        <w:textAlignment w:val="baseline"/>
        <w:rPr>
          <w:rFonts w:ascii="Arial" w:eastAsia="Times New Roman" w:hAnsi="Arial" w:cs="Arial"/>
          <w:bCs/>
          <w:sz w:val="40"/>
          <w:szCs w:val="40"/>
        </w:rPr>
      </w:pPr>
      <w:r w:rsidRPr="00B761C5">
        <w:rPr>
          <w:rFonts w:ascii="Arial" w:eastAsia="Times New Roman" w:hAnsi="Arial" w:cs="Arial"/>
          <w:bCs/>
          <w:sz w:val="40"/>
          <w:szCs w:val="40"/>
        </w:rPr>
        <w:t xml:space="preserve">Department of </w:t>
      </w:r>
      <w:r w:rsidR="00657B6D">
        <w:rPr>
          <w:rFonts w:ascii="Arial" w:eastAsia="Times New Roman" w:hAnsi="Arial" w:cs="Arial"/>
          <w:bCs/>
          <w:sz w:val="40"/>
          <w:szCs w:val="40"/>
        </w:rPr>
        <w:t>Data</w:t>
      </w:r>
      <w:r w:rsidRPr="00B761C5">
        <w:rPr>
          <w:rFonts w:ascii="Arial" w:eastAsia="Times New Roman" w:hAnsi="Arial" w:cs="Arial"/>
          <w:bCs/>
          <w:sz w:val="40"/>
          <w:szCs w:val="40"/>
        </w:rPr>
        <w:t xml:space="preserve"> Science</w:t>
      </w:r>
    </w:p>
    <w:p w14:paraId="07C4B070" w14:textId="61DA9967" w:rsidR="00A975AE" w:rsidRPr="00985857" w:rsidRDefault="00657B6D" w:rsidP="00A975AE">
      <w:pPr>
        <w:jc w:val="center"/>
        <w:rPr>
          <w:b/>
          <w:sz w:val="32"/>
        </w:rPr>
      </w:pPr>
      <w:r>
        <w:rPr>
          <w:b/>
          <w:sz w:val="32"/>
        </w:rPr>
        <w:t>Intro</w:t>
      </w:r>
      <w:r w:rsidR="005E7055">
        <w:rPr>
          <w:b/>
          <w:sz w:val="32"/>
        </w:rPr>
        <w:t>duction</w:t>
      </w:r>
      <w:r>
        <w:rPr>
          <w:b/>
          <w:sz w:val="32"/>
        </w:rPr>
        <w:t xml:space="preserve"> to </w:t>
      </w:r>
      <w:r w:rsidR="00336A8A">
        <w:rPr>
          <w:rFonts w:cstheme="minorHAnsi"/>
          <w:b/>
          <w:sz w:val="36"/>
          <w:szCs w:val="36"/>
        </w:rPr>
        <w:t>Data Science</w:t>
      </w:r>
    </w:p>
    <w:p w14:paraId="1FB15A8F" w14:textId="17EBFEB6" w:rsidR="00FB0C6D" w:rsidRPr="00A975AE" w:rsidRDefault="00CD7EF6" w:rsidP="00A975AE">
      <w:pPr>
        <w:jc w:val="center"/>
        <w:rPr>
          <w:b/>
          <w:sz w:val="28"/>
        </w:rPr>
      </w:pPr>
      <w:r>
        <w:rPr>
          <w:b/>
          <w:sz w:val="32"/>
        </w:rPr>
        <w:t>FALL</w:t>
      </w:r>
      <w:r w:rsidR="00010B13">
        <w:rPr>
          <w:b/>
          <w:sz w:val="32"/>
        </w:rPr>
        <w:t xml:space="preserve"> 2021</w:t>
      </w:r>
    </w:p>
    <w:p w14:paraId="71EBD752" w14:textId="4DD233FF" w:rsidR="00A975AE" w:rsidRPr="00A975AE" w:rsidRDefault="00A975AE" w:rsidP="00A975AE">
      <w:pPr>
        <w:spacing w:after="0"/>
        <w:jc w:val="both"/>
      </w:pPr>
      <w:r>
        <w:rPr>
          <w:b/>
        </w:rPr>
        <w:t xml:space="preserve">Instructor Name: </w:t>
      </w:r>
      <w:r w:rsidR="00EF7DA7" w:rsidRPr="008C57D0">
        <w:rPr>
          <w:rFonts w:cstheme="minorHAnsi"/>
          <w:sz w:val="28"/>
          <w:szCs w:val="28"/>
        </w:rPr>
        <w:t xml:space="preserve"> </w:t>
      </w:r>
      <w:r w:rsidR="00EF7DA7" w:rsidRPr="00EF7DA7">
        <w:t>Dr. Irfan Younas</w:t>
      </w:r>
      <w:r w:rsidRPr="00EF7DA7">
        <w:tab/>
      </w:r>
      <w:r>
        <w:rPr>
          <w:b/>
        </w:rPr>
        <w:tab/>
      </w:r>
      <w:r w:rsidR="005907CB">
        <w:rPr>
          <w:b/>
        </w:rPr>
        <w:t xml:space="preserve">               </w:t>
      </w:r>
      <w:r>
        <w:rPr>
          <w:b/>
        </w:rPr>
        <w:t xml:space="preserve">TA Name (if any): </w:t>
      </w:r>
    </w:p>
    <w:p w14:paraId="7FB0478A" w14:textId="1421AF3B" w:rsidR="00A975AE" w:rsidRPr="00A975AE" w:rsidRDefault="00A975AE" w:rsidP="00A975AE">
      <w:pPr>
        <w:spacing w:after="0"/>
        <w:jc w:val="both"/>
      </w:pPr>
      <w:r>
        <w:rPr>
          <w:b/>
        </w:rPr>
        <w:t xml:space="preserve">Email address: </w:t>
      </w:r>
      <w:r w:rsidR="00EF7DA7">
        <w:t>irfan.younas</w:t>
      </w:r>
      <w:r>
        <w:t>@nu.edu.pk</w:t>
      </w:r>
      <w:r w:rsidR="00E01CAC">
        <w:rPr>
          <w:b/>
        </w:rPr>
        <w:t xml:space="preserve"> </w:t>
      </w:r>
      <w:r w:rsidR="00E01CAC">
        <w:rPr>
          <w:b/>
        </w:rPr>
        <w:tab/>
      </w:r>
      <w:r w:rsidR="00E01CAC">
        <w:rPr>
          <w:b/>
        </w:rPr>
        <w:tab/>
        <w:t xml:space="preserve"> </w:t>
      </w:r>
      <w:r>
        <w:rPr>
          <w:b/>
        </w:rPr>
        <w:t xml:space="preserve">Email address: </w:t>
      </w:r>
    </w:p>
    <w:p w14:paraId="28B588EC" w14:textId="6B4C2BFE" w:rsidR="00A975AE" w:rsidRPr="00A975AE" w:rsidRDefault="00A975AE" w:rsidP="00A975AE">
      <w:pPr>
        <w:spacing w:after="0"/>
        <w:jc w:val="both"/>
      </w:pPr>
      <w:r>
        <w:rPr>
          <w:b/>
        </w:rPr>
        <w:t xml:space="preserve">Office Location/Number: </w:t>
      </w:r>
      <w:r w:rsidR="008160E8">
        <w:t>C-146</w:t>
      </w:r>
      <w:r>
        <w:rPr>
          <w:b/>
        </w:rPr>
        <w:tab/>
      </w:r>
      <w:r>
        <w:rPr>
          <w:b/>
        </w:rPr>
        <w:tab/>
      </w:r>
      <w:r>
        <w:rPr>
          <w:b/>
        </w:rPr>
        <w:tab/>
      </w:r>
      <w:r w:rsidR="00E01CAC">
        <w:rPr>
          <w:b/>
        </w:rPr>
        <w:t xml:space="preserve">               </w:t>
      </w:r>
      <w:r>
        <w:rPr>
          <w:b/>
        </w:rPr>
        <w:t xml:space="preserve">Office Location/Number: </w:t>
      </w:r>
    </w:p>
    <w:p w14:paraId="57528F17" w14:textId="36A786C0" w:rsidR="00A975AE" w:rsidRPr="00A975AE" w:rsidRDefault="00A975AE" w:rsidP="00A975AE">
      <w:pPr>
        <w:spacing w:after="0"/>
        <w:jc w:val="both"/>
      </w:pPr>
      <w:r>
        <w:rPr>
          <w:b/>
        </w:rPr>
        <w:t xml:space="preserve">Office Hours: </w:t>
      </w:r>
      <w:r w:rsidR="00657B6D">
        <w:t>Tuesday 3:00-4:0</w:t>
      </w:r>
      <w:r w:rsidR="008160E8">
        <w:t>0</w:t>
      </w:r>
      <w:r>
        <w:t xml:space="preserve"> PM</w:t>
      </w:r>
      <w:r w:rsidR="00336A8A">
        <w:t xml:space="preserve">, </w:t>
      </w:r>
      <w:r w:rsidR="006B2842">
        <w:t>Thursday 3:00pm to 4:00p</w:t>
      </w:r>
      <w:r w:rsidR="008160E8">
        <w:t xml:space="preserve">m </w:t>
      </w:r>
      <w:r w:rsidR="008160E8">
        <w:rPr>
          <w:b/>
        </w:rPr>
        <w:tab/>
      </w:r>
      <w:r w:rsidR="00E01CAC">
        <w:rPr>
          <w:b/>
        </w:rPr>
        <w:t xml:space="preserve"> </w:t>
      </w:r>
      <w:r>
        <w:rPr>
          <w:b/>
        </w:rPr>
        <w:t xml:space="preserve">Office Hours: </w:t>
      </w:r>
    </w:p>
    <w:p w14:paraId="15483887" w14:textId="77777777" w:rsidR="00A975AE" w:rsidRDefault="00A975AE" w:rsidP="00A975AE">
      <w:pPr>
        <w:spacing w:after="0"/>
        <w:jc w:val="both"/>
        <w:rPr>
          <w:b/>
        </w:rPr>
      </w:pPr>
    </w:p>
    <w:p w14:paraId="0EAD5E59" w14:textId="77777777" w:rsidR="00A975AE" w:rsidRDefault="00A975AE" w:rsidP="00A975AE">
      <w:pPr>
        <w:spacing w:after="0"/>
        <w:jc w:val="both"/>
        <w:rPr>
          <w:b/>
          <w:sz w:val="28"/>
        </w:rPr>
      </w:pPr>
      <w:r w:rsidRPr="00A975AE">
        <w:rPr>
          <w:b/>
          <w:sz w:val="28"/>
        </w:rPr>
        <w:t>Course Information</w:t>
      </w:r>
    </w:p>
    <w:p w14:paraId="2C0944DD" w14:textId="77FD06D9" w:rsidR="00A975AE" w:rsidRPr="007939B3" w:rsidRDefault="00A975AE" w:rsidP="00A975AE">
      <w:pPr>
        <w:spacing w:after="0"/>
        <w:jc w:val="both"/>
        <w:rPr>
          <w:b/>
        </w:rPr>
      </w:pPr>
      <w:r>
        <w:rPr>
          <w:b/>
        </w:rPr>
        <w:t xml:space="preserve">Program: </w:t>
      </w:r>
      <w:r w:rsidR="00072F7D">
        <w:t>BSDS</w:t>
      </w:r>
      <w:r w:rsidR="007939B3">
        <w:tab/>
      </w:r>
      <w:r w:rsidR="007939B3">
        <w:tab/>
      </w:r>
      <w:r w:rsidR="007939B3">
        <w:tab/>
      </w:r>
      <w:r w:rsidR="00BE4690">
        <w:t xml:space="preserve">               </w:t>
      </w:r>
      <w:r>
        <w:rPr>
          <w:b/>
        </w:rPr>
        <w:t xml:space="preserve">Credit Hours: </w:t>
      </w:r>
      <w:r>
        <w:t>3</w:t>
      </w:r>
      <w:r w:rsidR="007939B3">
        <w:tab/>
      </w:r>
      <w:r w:rsidR="007939B3">
        <w:tab/>
      </w:r>
      <w:r w:rsidR="007939B3">
        <w:rPr>
          <w:b/>
        </w:rPr>
        <w:t xml:space="preserve">Type: </w:t>
      </w:r>
      <w:r w:rsidR="00657B6D">
        <w:t>Core</w:t>
      </w:r>
      <w:r w:rsidR="007939B3">
        <w:tab/>
      </w:r>
    </w:p>
    <w:p w14:paraId="7AA3A587" w14:textId="3710C94A" w:rsidR="00A975AE" w:rsidRPr="00791213" w:rsidRDefault="00A975AE" w:rsidP="00791213">
      <w:pPr>
        <w:rPr>
          <w:rFonts w:ascii="Arial" w:eastAsia="Times New Roman" w:hAnsi="Arial" w:cs="Arial"/>
          <w:color w:val="000000"/>
          <w:sz w:val="27"/>
          <w:szCs w:val="27"/>
        </w:rPr>
      </w:pPr>
      <w:r>
        <w:rPr>
          <w:b/>
        </w:rPr>
        <w:t xml:space="preserve">Pre-requisites (if any): </w:t>
      </w:r>
      <w:r w:rsidR="00704AE6">
        <w:t xml:space="preserve"> </w:t>
      </w:r>
      <w:r w:rsidR="006B24C9">
        <w:t>Programming competence</w:t>
      </w:r>
      <w:r w:rsidR="00791213" w:rsidRPr="00791213">
        <w:t xml:space="preserve">, </w:t>
      </w:r>
    </w:p>
    <w:p w14:paraId="731224AD" w14:textId="0B20512C" w:rsidR="00A975AE" w:rsidRDefault="00A975AE" w:rsidP="00A975AE">
      <w:pPr>
        <w:spacing w:after="0"/>
        <w:jc w:val="both"/>
      </w:pPr>
      <w:r>
        <w:rPr>
          <w:b/>
        </w:rPr>
        <w:t>Course Website (if any</w:t>
      </w:r>
      <w:proofErr w:type="gramStart"/>
      <w:r>
        <w:rPr>
          <w:b/>
        </w:rPr>
        <w:t xml:space="preserve">) </w:t>
      </w:r>
      <w:r>
        <w:t>:</w:t>
      </w:r>
      <w:proofErr w:type="gramEnd"/>
      <w:r>
        <w:t xml:space="preserve"> </w:t>
      </w:r>
      <w:r w:rsidR="00CD7EF6">
        <w:t>SLATE</w:t>
      </w:r>
      <w:r w:rsidR="00657B6D">
        <w:t>, Google classroom</w:t>
      </w:r>
    </w:p>
    <w:p w14:paraId="27E63F69" w14:textId="77777777" w:rsidR="00CD7EF6" w:rsidRDefault="007939B3" w:rsidP="00A975AE">
      <w:pPr>
        <w:spacing w:after="0"/>
        <w:jc w:val="both"/>
        <w:rPr>
          <w:b/>
        </w:rPr>
      </w:pPr>
      <w:r>
        <w:rPr>
          <w:b/>
        </w:rPr>
        <w:t xml:space="preserve">Class Meeting Time: </w:t>
      </w:r>
    </w:p>
    <w:p w14:paraId="437A6001" w14:textId="77777777" w:rsidR="00A975AE" w:rsidRDefault="00A975AE">
      <w:pPr>
        <w:spacing w:after="0"/>
        <w:jc w:val="both"/>
        <w:rPr>
          <w:b/>
        </w:rPr>
      </w:pPr>
    </w:p>
    <w:p w14:paraId="48C1D929" w14:textId="77777777" w:rsidR="007939B3" w:rsidRDefault="007939B3">
      <w:pPr>
        <w:spacing w:after="0"/>
        <w:jc w:val="both"/>
        <w:rPr>
          <w:b/>
        </w:rPr>
      </w:pPr>
    </w:p>
    <w:p w14:paraId="4FB4C8B8" w14:textId="77777777" w:rsidR="007939B3" w:rsidRDefault="007939B3">
      <w:pPr>
        <w:spacing w:after="0"/>
        <w:jc w:val="both"/>
        <w:rPr>
          <w:b/>
          <w:sz w:val="28"/>
        </w:rPr>
      </w:pPr>
      <w:r w:rsidRPr="007939B3">
        <w:rPr>
          <w:b/>
          <w:sz w:val="28"/>
        </w:rPr>
        <w:t>Co</w:t>
      </w:r>
      <w:r>
        <w:rPr>
          <w:b/>
          <w:sz w:val="28"/>
        </w:rPr>
        <w:t>urse Description/Objectives/Goals</w:t>
      </w:r>
      <w:r w:rsidR="00E64232">
        <w:rPr>
          <w:b/>
          <w:sz w:val="28"/>
        </w:rPr>
        <w:t>:</w:t>
      </w:r>
    </w:p>
    <w:p w14:paraId="7030AC21" w14:textId="77777777" w:rsidR="007F401C" w:rsidRPr="007F401C" w:rsidRDefault="007F401C" w:rsidP="007F401C">
      <w:pPr>
        <w:jc w:val="both"/>
        <w:rPr>
          <w:rFonts w:cstheme="minorHAnsi"/>
        </w:rPr>
      </w:pPr>
      <w:r w:rsidRPr="007F401C">
        <w:rPr>
          <w:rFonts w:cstheme="minorHAnsi"/>
        </w:rPr>
        <w:t xml:space="preserve">Data Science is the study of the generalizable extraction of knowledge from data. Being a data scientist requires an integrated skill set spanning computer science, mathematics, statistics, and domain expertise along with a good understanding of the art of problem formulation to engineer effective solutions. The goal of this course is to teach students to answer questions with data. To do this, we will learn the necessary skills to manage and analyze data with case studies. In this course student learn concepts such as data collection and integration, exploratory data analysis, statistical inference and modeling, machine learning, and high-dimensional data analysis. </w:t>
      </w:r>
    </w:p>
    <w:p w14:paraId="06519ECF" w14:textId="77777777" w:rsidR="00F26119" w:rsidRPr="00F26119" w:rsidRDefault="00F26119" w:rsidP="00F26119">
      <w:pPr>
        <w:spacing w:after="0"/>
        <w:jc w:val="both"/>
        <w:rPr>
          <w:b/>
          <w:sz w:val="28"/>
        </w:rPr>
      </w:pPr>
    </w:p>
    <w:tbl>
      <w:tblPr>
        <w:tblStyle w:val="TableGrid"/>
        <w:tblW w:w="9893" w:type="dxa"/>
        <w:tblLook w:val="04A0" w:firstRow="1" w:lastRow="0" w:firstColumn="1" w:lastColumn="0" w:noHBand="0" w:noVBand="1"/>
      </w:tblPr>
      <w:tblGrid>
        <w:gridCol w:w="6715"/>
        <w:gridCol w:w="1581"/>
        <w:gridCol w:w="1597"/>
      </w:tblGrid>
      <w:tr w:rsidR="00637947" w14:paraId="111C4422" w14:textId="77777777" w:rsidTr="00AC79C8">
        <w:trPr>
          <w:trHeight w:val="337"/>
        </w:trPr>
        <w:tc>
          <w:tcPr>
            <w:tcW w:w="9893" w:type="dxa"/>
            <w:gridSpan w:val="3"/>
          </w:tcPr>
          <w:p w14:paraId="04461EE7" w14:textId="77777777" w:rsidR="00637947" w:rsidRPr="00637947" w:rsidRDefault="00637947" w:rsidP="00637947">
            <w:pPr>
              <w:pStyle w:val="Default"/>
              <w:jc w:val="both"/>
              <w:rPr>
                <w:sz w:val="28"/>
                <w:szCs w:val="28"/>
              </w:rPr>
            </w:pPr>
            <w:r w:rsidRPr="00637947">
              <w:rPr>
                <w:rFonts w:asciiTheme="minorHAnsi" w:hAnsiTheme="minorHAnsi" w:cstheme="minorBidi"/>
                <w:b/>
                <w:color w:val="auto"/>
                <w:sz w:val="28"/>
                <w:szCs w:val="22"/>
              </w:rPr>
              <w:t>Course Learning Outcomes (CLOs):</w:t>
            </w:r>
            <w:r>
              <w:rPr>
                <w:b/>
                <w:bCs/>
                <w:sz w:val="28"/>
                <w:szCs w:val="28"/>
              </w:rPr>
              <w:t xml:space="preserve"> </w:t>
            </w:r>
          </w:p>
        </w:tc>
      </w:tr>
      <w:tr w:rsidR="00637947" w14:paraId="70962FE2" w14:textId="77777777" w:rsidTr="00AC79C8">
        <w:trPr>
          <w:trHeight w:val="352"/>
        </w:trPr>
        <w:tc>
          <w:tcPr>
            <w:tcW w:w="6715" w:type="dxa"/>
          </w:tcPr>
          <w:p w14:paraId="046E9962" w14:textId="77777777" w:rsidR="00637947" w:rsidRDefault="00637947" w:rsidP="00637947">
            <w:pPr>
              <w:jc w:val="both"/>
              <w:rPr>
                <w:b/>
                <w:sz w:val="28"/>
              </w:rPr>
            </w:pPr>
            <w:r>
              <w:rPr>
                <w:rFonts w:ascii="Arial" w:hAnsi="Arial" w:cs="Arial"/>
                <w:color w:val="000000"/>
                <w:sz w:val="20"/>
                <w:szCs w:val="20"/>
                <w:shd w:val="clear" w:color="auto" w:fill="FFFFFF"/>
              </w:rPr>
              <w:t>At the end of the course students will be able to:</w:t>
            </w:r>
          </w:p>
        </w:tc>
        <w:tc>
          <w:tcPr>
            <w:tcW w:w="1581" w:type="dxa"/>
          </w:tcPr>
          <w:p w14:paraId="21FEED97" w14:textId="77777777" w:rsidR="00637947" w:rsidRDefault="00637947" w:rsidP="00637947">
            <w:pPr>
              <w:jc w:val="both"/>
              <w:rPr>
                <w:b/>
                <w:sz w:val="28"/>
              </w:rPr>
            </w:pPr>
            <w:r>
              <w:rPr>
                <w:rFonts w:ascii="Arial" w:hAnsi="Arial" w:cs="Arial"/>
                <w:b/>
                <w:bCs/>
                <w:color w:val="000000"/>
                <w:sz w:val="20"/>
                <w:szCs w:val="20"/>
                <w:shd w:val="clear" w:color="auto" w:fill="FFFFFF"/>
              </w:rPr>
              <w:t>Domain</w:t>
            </w:r>
          </w:p>
        </w:tc>
        <w:tc>
          <w:tcPr>
            <w:tcW w:w="1596" w:type="dxa"/>
          </w:tcPr>
          <w:p w14:paraId="4BED7B0B" w14:textId="77777777" w:rsidR="00637947" w:rsidRDefault="00637947" w:rsidP="00637947">
            <w:pPr>
              <w:jc w:val="both"/>
              <w:rPr>
                <w:b/>
                <w:sz w:val="28"/>
              </w:rPr>
            </w:pPr>
            <w:r>
              <w:rPr>
                <w:rFonts w:ascii="Arial" w:hAnsi="Arial" w:cs="Arial"/>
                <w:b/>
                <w:bCs/>
                <w:color w:val="000000"/>
                <w:sz w:val="20"/>
                <w:szCs w:val="20"/>
                <w:shd w:val="clear" w:color="auto" w:fill="FFFFFF"/>
              </w:rPr>
              <w:t>BT* Level</w:t>
            </w:r>
          </w:p>
        </w:tc>
      </w:tr>
      <w:tr w:rsidR="00E64232" w14:paraId="2A546C94" w14:textId="77777777" w:rsidTr="00AC79C8">
        <w:trPr>
          <w:trHeight w:val="337"/>
        </w:trPr>
        <w:tc>
          <w:tcPr>
            <w:tcW w:w="6715" w:type="dxa"/>
          </w:tcPr>
          <w:p w14:paraId="4CB7D79A" w14:textId="41757789" w:rsidR="00E64232" w:rsidRPr="00E64232" w:rsidRDefault="005907CB" w:rsidP="007E52BD">
            <w:pPr>
              <w:pStyle w:val="m7832883946120023858m2161835063903607621gmail-m-8311965435258466370gmail-western"/>
              <w:spacing w:after="115" w:afterAutospacing="0" w:line="230" w:lineRule="atLeast"/>
              <w:rPr>
                <w:rFonts w:asciiTheme="minorHAnsi" w:eastAsiaTheme="minorHAnsi" w:hAnsiTheme="minorHAnsi" w:cstheme="minorBidi"/>
                <w:sz w:val="22"/>
                <w:szCs w:val="22"/>
              </w:rPr>
            </w:pPr>
            <w:r>
              <w:rPr>
                <w:rFonts w:asciiTheme="minorHAnsi" w:eastAsiaTheme="minorHAnsi" w:hAnsiTheme="minorHAnsi" w:cstheme="minorBidi"/>
                <w:sz w:val="22"/>
                <w:szCs w:val="22"/>
              </w:rPr>
              <w:t>understand</w:t>
            </w:r>
            <w:r w:rsidR="008D084F">
              <w:rPr>
                <w:rFonts w:asciiTheme="minorHAnsi" w:eastAsiaTheme="minorHAnsi" w:hAnsiTheme="minorHAnsi" w:cstheme="minorBidi"/>
                <w:sz w:val="22"/>
                <w:szCs w:val="22"/>
              </w:rPr>
              <w:t xml:space="preserve"> the basics </w:t>
            </w:r>
            <w:r w:rsidR="007E52BD">
              <w:rPr>
                <w:rFonts w:asciiTheme="minorHAnsi" w:eastAsiaTheme="minorHAnsi" w:hAnsiTheme="minorHAnsi" w:cstheme="minorBidi"/>
                <w:sz w:val="22"/>
                <w:szCs w:val="22"/>
              </w:rPr>
              <w:t>of Data Science</w:t>
            </w:r>
            <w:r w:rsidR="0049663B">
              <w:rPr>
                <w:rFonts w:asciiTheme="minorHAnsi" w:eastAsiaTheme="minorHAnsi" w:hAnsiTheme="minorHAnsi" w:cstheme="minorBidi"/>
                <w:sz w:val="22"/>
                <w:szCs w:val="22"/>
              </w:rPr>
              <w:t>,</w:t>
            </w:r>
          </w:p>
        </w:tc>
        <w:tc>
          <w:tcPr>
            <w:tcW w:w="1581" w:type="dxa"/>
          </w:tcPr>
          <w:p w14:paraId="43D71B5E" w14:textId="3481FCAD" w:rsidR="00E64232" w:rsidRPr="00E64232" w:rsidRDefault="00E64232" w:rsidP="00E64232">
            <w:pPr>
              <w:pStyle w:val="m7832883946120023858m2161835063903607621gmail-m-8311965435258466370gmail-western"/>
              <w:spacing w:after="115" w:afterAutospacing="0" w:line="230" w:lineRule="atLeast"/>
              <w:rPr>
                <w:rFonts w:asciiTheme="minorHAnsi" w:eastAsiaTheme="minorHAnsi" w:hAnsiTheme="minorHAnsi" w:cstheme="minorBidi"/>
                <w:sz w:val="22"/>
                <w:szCs w:val="22"/>
              </w:rPr>
            </w:pPr>
          </w:p>
        </w:tc>
        <w:tc>
          <w:tcPr>
            <w:tcW w:w="1596" w:type="dxa"/>
          </w:tcPr>
          <w:p w14:paraId="2E41B89F" w14:textId="5FF77CF7" w:rsidR="00E64232" w:rsidRPr="00E64232" w:rsidRDefault="00E64232" w:rsidP="00E64232">
            <w:pPr>
              <w:pStyle w:val="m7832883946120023858m2161835063903607621gmail-m-8311965435258466370gmail-western"/>
              <w:spacing w:after="115" w:afterAutospacing="0" w:line="230" w:lineRule="atLeast"/>
              <w:rPr>
                <w:rFonts w:asciiTheme="minorHAnsi" w:eastAsiaTheme="minorHAnsi" w:hAnsiTheme="minorHAnsi" w:cstheme="minorBidi"/>
                <w:sz w:val="22"/>
                <w:szCs w:val="22"/>
              </w:rPr>
            </w:pPr>
          </w:p>
        </w:tc>
      </w:tr>
      <w:tr w:rsidR="00E64232" w14:paraId="7B7D5A2D" w14:textId="77777777" w:rsidTr="00AC79C8">
        <w:trPr>
          <w:trHeight w:val="352"/>
        </w:trPr>
        <w:tc>
          <w:tcPr>
            <w:tcW w:w="6715" w:type="dxa"/>
          </w:tcPr>
          <w:p w14:paraId="03D621D1" w14:textId="5277A201" w:rsidR="00E64232" w:rsidRPr="00E64232" w:rsidRDefault="0049663B" w:rsidP="0049663B">
            <w:pPr>
              <w:spacing w:before="100" w:beforeAutospacing="1" w:after="100" w:afterAutospacing="1"/>
            </w:pPr>
            <w:r>
              <w:t>p</w:t>
            </w:r>
            <w:r w:rsidR="00535604">
              <w:t xml:space="preserve">repare and wrangle the data </w:t>
            </w:r>
            <w:r>
              <w:t>for analysis,</w:t>
            </w:r>
          </w:p>
        </w:tc>
        <w:tc>
          <w:tcPr>
            <w:tcW w:w="1581" w:type="dxa"/>
          </w:tcPr>
          <w:p w14:paraId="48DBFD4E" w14:textId="6F5734A0" w:rsidR="00E64232" w:rsidRPr="00E64232" w:rsidRDefault="00E64232" w:rsidP="00E64232">
            <w:pPr>
              <w:pStyle w:val="m7832883946120023858m2161835063903607621gmail-m-8311965435258466370gmail-western"/>
              <w:spacing w:after="115" w:afterAutospacing="0" w:line="230" w:lineRule="atLeast"/>
              <w:rPr>
                <w:rFonts w:asciiTheme="minorHAnsi" w:eastAsiaTheme="minorHAnsi" w:hAnsiTheme="minorHAnsi" w:cstheme="minorBidi"/>
                <w:sz w:val="22"/>
                <w:szCs w:val="22"/>
              </w:rPr>
            </w:pPr>
          </w:p>
        </w:tc>
        <w:tc>
          <w:tcPr>
            <w:tcW w:w="1596" w:type="dxa"/>
          </w:tcPr>
          <w:p w14:paraId="3A9183E2" w14:textId="79C756BB" w:rsidR="00E64232" w:rsidRPr="00E64232" w:rsidRDefault="00E64232" w:rsidP="00E64232">
            <w:pPr>
              <w:pStyle w:val="m7832883946120023858m2161835063903607621gmail-m-8311965435258466370gmail-western"/>
              <w:spacing w:after="115" w:afterAutospacing="0" w:line="230" w:lineRule="atLeast"/>
              <w:rPr>
                <w:rFonts w:asciiTheme="minorHAnsi" w:eastAsiaTheme="minorHAnsi" w:hAnsiTheme="minorHAnsi" w:cstheme="minorBidi"/>
                <w:sz w:val="22"/>
                <w:szCs w:val="22"/>
              </w:rPr>
            </w:pPr>
          </w:p>
        </w:tc>
      </w:tr>
      <w:tr w:rsidR="00E64232" w14:paraId="2D42E9CD" w14:textId="77777777" w:rsidTr="00AC79C8">
        <w:trPr>
          <w:trHeight w:val="337"/>
        </w:trPr>
        <w:tc>
          <w:tcPr>
            <w:tcW w:w="6715" w:type="dxa"/>
          </w:tcPr>
          <w:p w14:paraId="12F971D4" w14:textId="4C8F777C" w:rsidR="00E64232" w:rsidRPr="00E64232" w:rsidRDefault="0049663B" w:rsidP="00535604">
            <w:pPr>
              <w:pStyle w:val="m7832883946120023858m2161835063903607621gmail-m-8311965435258466370gmail-western"/>
              <w:spacing w:after="115" w:afterAutospacing="0" w:line="230" w:lineRule="atLeast"/>
              <w:rPr>
                <w:rFonts w:asciiTheme="minorHAnsi" w:eastAsiaTheme="minorHAnsi" w:hAnsiTheme="minorHAnsi" w:cstheme="minorBidi"/>
                <w:sz w:val="22"/>
                <w:szCs w:val="22"/>
              </w:rPr>
            </w:pPr>
            <w:r>
              <w:rPr>
                <w:rFonts w:asciiTheme="minorHAnsi" w:eastAsiaTheme="minorHAnsi" w:hAnsiTheme="minorHAnsi" w:cstheme="minorBidi"/>
                <w:sz w:val="22"/>
                <w:szCs w:val="22"/>
              </w:rPr>
              <w:t>p</w:t>
            </w:r>
            <w:r w:rsidR="00535604">
              <w:rPr>
                <w:rFonts w:asciiTheme="minorHAnsi" w:eastAsiaTheme="minorHAnsi" w:hAnsiTheme="minorHAnsi" w:cstheme="minorBidi"/>
                <w:sz w:val="22"/>
                <w:szCs w:val="22"/>
              </w:rPr>
              <w:t>erform exploratory data analysis to investigate</w:t>
            </w:r>
            <w:r w:rsidR="00535604" w:rsidRPr="00535604">
              <w:rPr>
                <w:rFonts w:asciiTheme="minorHAnsi" w:eastAsiaTheme="minorHAnsi" w:hAnsiTheme="minorHAnsi" w:cstheme="minorBidi"/>
                <w:sz w:val="22"/>
                <w:szCs w:val="22"/>
              </w:rPr>
              <w:t xml:space="preserve"> data </w:t>
            </w:r>
            <w:proofErr w:type="gramStart"/>
            <w:r w:rsidR="00535604" w:rsidRPr="00535604">
              <w:rPr>
                <w:rFonts w:asciiTheme="minorHAnsi" w:eastAsiaTheme="minorHAnsi" w:hAnsiTheme="minorHAnsi" w:cstheme="minorBidi"/>
                <w:sz w:val="22"/>
                <w:szCs w:val="22"/>
              </w:rPr>
              <w:t>so as to</w:t>
            </w:r>
            <w:proofErr w:type="gramEnd"/>
            <w:r w:rsidR="00535604" w:rsidRPr="00535604">
              <w:rPr>
                <w:rFonts w:asciiTheme="minorHAnsi" w:eastAsiaTheme="minorHAnsi" w:hAnsiTheme="minorHAnsi" w:cstheme="minorBidi"/>
                <w:sz w:val="22"/>
                <w:szCs w:val="22"/>
              </w:rPr>
              <w:t xml:space="preserve"> discover patterns,</w:t>
            </w:r>
            <w:r w:rsidR="00535604">
              <w:rPr>
                <w:rFonts w:asciiTheme="minorHAnsi" w:eastAsiaTheme="minorHAnsi" w:hAnsiTheme="minorHAnsi" w:cstheme="minorBidi"/>
                <w:sz w:val="22"/>
                <w:szCs w:val="22"/>
              </w:rPr>
              <w:t xml:space="preserve"> </w:t>
            </w:r>
            <w:r w:rsidR="00535604" w:rsidRPr="00535604">
              <w:rPr>
                <w:rFonts w:asciiTheme="minorHAnsi" w:eastAsiaTheme="minorHAnsi" w:hAnsiTheme="minorHAnsi" w:cstheme="minorBidi"/>
                <w:sz w:val="22"/>
                <w:szCs w:val="22"/>
              </w:rPr>
              <w:t>to spot anomalies,</w:t>
            </w:r>
            <w:r w:rsidR="00535604">
              <w:rPr>
                <w:rFonts w:asciiTheme="minorHAnsi" w:eastAsiaTheme="minorHAnsi" w:hAnsiTheme="minorHAnsi" w:cstheme="minorBidi"/>
                <w:sz w:val="22"/>
                <w:szCs w:val="22"/>
              </w:rPr>
              <w:t xml:space="preserve"> </w:t>
            </w:r>
            <w:r w:rsidR="00535604" w:rsidRPr="00535604">
              <w:rPr>
                <w:rFonts w:asciiTheme="minorHAnsi" w:eastAsiaTheme="minorHAnsi" w:hAnsiTheme="minorHAnsi" w:cstheme="minorBidi"/>
                <w:sz w:val="22"/>
                <w:szCs w:val="22"/>
              </w:rPr>
              <w:t>to test hypothesis and to check assumptions with the help of summary statistics and graphical representations</w:t>
            </w:r>
            <w:r>
              <w:rPr>
                <w:rFonts w:asciiTheme="minorHAnsi" w:eastAsiaTheme="minorHAnsi" w:hAnsiTheme="minorHAnsi" w:cstheme="minorBidi"/>
                <w:sz w:val="22"/>
                <w:szCs w:val="22"/>
              </w:rPr>
              <w:t>,</w:t>
            </w:r>
          </w:p>
        </w:tc>
        <w:tc>
          <w:tcPr>
            <w:tcW w:w="1581" w:type="dxa"/>
          </w:tcPr>
          <w:p w14:paraId="069080B3" w14:textId="08D44411" w:rsidR="00E64232" w:rsidRPr="00E64232" w:rsidRDefault="00E64232" w:rsidP="00E64232">
            <w:pPr>
              <w:pStyle w:val="m7832883946120023858m2161835063903607621gmail-m-8311965435258466370gmail-western"/>
              <w:spacing w:after="115" w:afterAutospacing="0" w:line="230" w:lineRule="atLeast"/>
              <w:rPr>
                <w:rFonts w:asciiTheme="minorHAnsi" w:eastAsiaTheme="minorHAnsi" w:hAnsiTheme="minorHAnsi" w:cstheme="minorBidi"/>
                <w:sz w:val="22"/>
                <w:szCs w:val="22"/>
              </w:rPr>
            </w:pPr>
          </w:p>
        </w:tc>
        <w:tc>
          <w:tcPr>
            <w:tcW w:w="1596" w:type="dxa"/>
          </w:tcPr>
          <w:p w14:paraId="70A60CB8" w14:textId="7F8ABF27" w:rsidR="00E64232" w:rsidRPr="00E64232" w:rsidRDefault="00E64232" w:rsidP="00E64232">
            <w:pPr>
              <w:pStyle w:val="m7832883946120023858m2161835063903607621gmail-m-8311965435258466370gmail-western"/>
              <w:spacing w:after="115" w:afterAutospacing="0" w:line="230" w:lineRule="atLeast"/>
              <w:rPr>
                <w:rFonts w:asciiTheme="minorHAnsi" w:eastAsiaTheme="minorHAnsi" w:hAnsiTheme="minorHAnsi" w:cstheme="minorBidi"/>
                <w:sz w:val="22"/>
                <w:szCs w:val="22"/>
              </w:rPr>
            </w:pPr>
          </w:p>
        </w:tc>
      </w:tr>
      <w:tr w:rsidR="00E64232" w14:paraId="3CF8B7DE" w14:textId="77777777" w:rsidTr="00AC79C8">
        <w:trPr>
          <w:trHeight w:val="352"/>
        </w:trPr>
        <w:tc>
          <w:tcPr>
            <w:tcW w:w="6715" w:type="dxa"/>
          </w:tcPr>
          <w:p w14:paraId="7B103A28" w14:textId="03305029" w:rsidR="00E64232" w:rsidRPr="00E64232" w:rsidRDefault="0049663B" w:rsidP="00E64232">
            <w:pPr>
              <w:pStyle w:val="m7832883946120023858m2161835063903607621gmail-m-8311965435258466370gmail-western"/>
              <w:spacing w:after="115" w:afterAutospacing="0" w:line="230" w:lineRule="atLeast"/>
              <w:rPr>
                <w:rFonts w:asciiTheme="minorHAnsi" w:eastAsiaTheme="minorHAnsi" w:hAnsiTheme="minorHAnsi" w:cstheme="minorBidi"/>
                <w:sz w:val="22"/>
                <w:szCs w:val="22"/>
              </w:rPr>
            </w:pPr>
            <w:r>
              <w:rPr>
                <w:rFonts w:asciiTheme="minorHAnsi" w:eastAsiaTheme="minorHAnsi" w:hAnsiTheme="minorHAnsi" w:cstheme="minorBidi"/>
                <w:sz w:val="22"/>
                <w:szCs w:val="22"/>
              </w:rPr>
              <w:t>understand and a</w:t>
            </w:r>
            <w:r w:rsidRPr="0049663B">
              <w:rPr>
                <w:rFonts w:asciiTheme="minorHAnsi" w:eastAsiaTheme="minorHAnsi" w:hAnsiTheme="minorHAnsi" w:cstheme="minorBidi"/>
                <w:sz w:val="22"/>
                <w:szCs w:val="22"/>
              </w:rPr>
              <w:t>pply machine learning algorithms to gain insight from the data</w:t>
            </w:r>
          </w:p>
        </w:tc>
        <w:tc>
          <w:tcPr>
            <w:tcW w:w="1581" w:type="dxa"/>
          </w:tcPr>
          <w:p w14:paraId="389404D2" w14:textId="131828A8" w:rsidR="00E64232" w:rsidRPr="00E64232" w:rsidRDefault="00E64232" w:rsidP="00E64232">
            <w:pPr>
              <w:pStyle w:val="m7832883946120023858m2161835063903607621gmail-m-8311965435258466370gmail-western"/>
              <w:spacing w:after="115" w:afterAutospacing="0" w:line="230" w:lineRule="atLeast"/>
              <w:rPr>
                <w:rFonts w:asciiTheme="minorHAnsi" w:eastAsiaTheme="minorHAnsi" w:hAnsiTheme="minorHAnsi" w:cstheme="minorBidi"/>
                <w:sz w:val="22"/>
                <w:szCs w:val="22"/>
              </w:rPr>
            </w:pPr>
          </w:p>
        </w:tc>
        <w:tc>
          <w:tcPr>
            <w:tcW w:w="1596" w:type="dxa"/>
          </w:tcPr>
          <w:p w14:paraId="2189C289" w14:textId="5243EE42" w:rsidR="00E64232" w:rsidRPr="00E64232" w:rsidRDefault="00E64232" w:rsidP="00E64232">
            <w:pPr>
              <w:pStyle w:val="m7832883946120023858m2161835063903607621gmail-m-8311965435258466370gmail-western"/>
              <w:spacing w:after="115" w:afterAutospacing="0" w:line="230" w:lineRule="atLeast"/>
              <w:rPr>
                <w:rFonts w:asciiTheme="minorHAnsi" w:eastAsiaTheme="minorHAnsi" w:hAnsiTheme="minorHAnsi" w:cstheme="minorBidi"/>
                <w:sz w:val="22"/>
                <w:szCs w:val="22"/>
              </w:rPr>
            </w:pPr>
          </w:p>
        </w:tc>
      </w:tr>
      <w:tr w:rsidR="00637947" w14:paraId="462E3114" w14:textId="77777777" w:rsidTr="00AC79C8">
        <w:trPr>
          <w:trHeight w:val="337"/>
        </w:trPr>
        <w:tc>
          <w:tcPr>
            <w:tcW w:w="9893" w:type="dxa"/>
            <w:gridSpan w:val="3"/>
          </w:tcPr>
          <w:p w14:paraId="0A832A0F" w14:textId="77777777" w:rsidR="00637947" w:rsidRDefault="00637947">
            <w:pPr>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 BT= Bloom’s Taxonomy, C=Cognitive domain, P=Psychomotor domain, A= Affective domain</w:t>
            </w:r>
            <w:r w:rsidR="001B27C2">
              <w:rPr>
                <w:rFonts w:ascii="Arial" w:hAnsi="Arial" w:cs="Arial"/>
                <w:color w:val="000000"/>
                <w:sz w:val="20"/>
                <w:szCs w:val="20"/>
                <w:shd w:val="clear" w:color="auto" w:fill="FFFFFF"/>
              </w:rPr>
              <w:t>.</w:t>
            </w:r>
          </w:p>
          <w:p w14:paraId="64F130CD" w14:textId="77777777" w:rsidR="001B27C2" w:rsidRDefault="001B27C2">
            <w:pPr>
              <w:jc w:val="both"/>
              <w:rPr>
                <w:rFonts w:ascii="Arial" w:hAnsi="Arial" w:cs="Arial"/>
                <w:b/>
                <w:color w:val="222222"/>
                <w:sz w:val="16"/>
                <w:szCs w:val="16"/>
                <w:shd w:val="clear" w:color="auto" w:fill="FFFFFF"/>
              </w:rPr>
            </w:pPr>
            <w:r>
              <w:rPr>
                <w:rFonts w:ascii="Arial" w:hAnsi="Arial" w:cs="Arial"/>
                <w:b/>
                <w:color w:val="222222"/>
                <w:sz w:val="16"/>
                <w:szCs w:val="16"/>
                <w:shd w:val="clear" w:color="auto" w:fill="FFFFFF"/>
              </w:rPr>
              <w:t xml:space="preserve"> </w:t>
            </w:r>
          </w:p>
          <w:p w14:paraId="13EA20E3" w14:textId="77777777" w:rsidR="001B27C2" w:rsidRDefault="001B27C2">
            <w:pPr>
              <w:jc w:val="both"/>
              <w:rPr>
                <w:rFonts w:ascii="Arial" w:hAnsi="Arial" w:cs="Arial"/>
                <w:color w:val="222222"/>
                <w:sz w:val="16"/>
                <w:szCs w:val="16"/>
                <w:shd w:val="clear" w:color="auto" w:fill="FFFFFF"/>
              </w:rPr>
            </w:pPr>
            <w:r>
              <w:rPr>
                <w:rFonts w:ascii="Arial" w:hAnsi="Arial" w:cs="Arial"/>
                <w:b/>
                <w:color w:val="222222"/>
                <w:sz w:val="16"/>
                <w:szCs w:val="16"/>
                <w:shd w:val="clear" w:color="auto" w:fill="FFFFFF"/>
              </w:rPr>
              <w:t xml:space="preserve"> </w:t>
            </w:r>
            <w:r w:rsidRPr="001B27C2">
              <w:rPr>
                <w:rFonts w:ascii="Arial" w:hAnsi="Arial" w:cs="Arial"/>
                <w:b/>
                <w:color w:val="222222"/>
                <w:sz w:val="16"/>
                <w:szCs w:val="16"/>
                <w:shd w:val="clear" w:color="auto" w:fill="FFFFFF"/>
              </w:rPr>
              <w:t>Bloom's taxonomy Levels:</w:t>
            </w:r>
            <w:r>
              <w:rPr>
                <w:rFonts w:ascii="Arial" w:hAnsi="Arial" w:cs="Arial"/>
                <w:b/>
                <w:color w:val="222222"/>
                <w:sz w:val="19"/>
                <w:szCs w:val="19"/>
                <w:shd w:val="clear" w:color="auto" w:fill="FFFFFF"/>
              </w:rPr>
              <w:t xml:space="preserve"> </w:t>
            </w:r>
            <w:r w:rsidRPr="001B27C2">
              <w:rPr>
                <w:rFonts w:ascii="Arial" w:hAnsi="Arial" w:cs="Arial"/>
                <w:color w:val="222222"/>
                <w:sz w:val="16"/>
                <w:szCs w:val="16"/>
                <w:shd w:val="clear" w:color="auto" w:fill="FFFFFF"/>
              </w:rPr>
              <w:t>1. Knowledge, 2. Comprehension, 3. Application, 4. Analysis, 5. Synthesis, 6. Evaluation</w:t>
            </w:r>
          </w:p>
          <w:p w14:paraId="17FC53F9" w14:textId="77777777" w:rsidR="00E64232" w:rsidRPr="001B27C2" w:rsidRDefault="00E64232">
            <w:pPr>
              <w:jc w:val="both"/>
              <w:rPr>
                <w:b/>
                <w:sz w:val="28"/>
              </w:rPr>
            </w:pPr>
          </w:p>
        </w:tc>
      </w:tr>
    </w:tbl>
    <w:p w14:paraId="07AC82DC" w14:textId="77777777" w:rsidR="00C1131F" w:rsidRDefault="00C1131F">
      <w:pPr>
        <w:spacing w:after="0"/>
        <w:jc w:val="both"/>
        <w:rPr>
          <w:sz w:val="28"/>
        </w:rPr>
      </w:pPr>
    </w:p>
    <w:p w14:paraId="0024EB79" w14:textId="0059C604" w:rsidR="00CE508A" w:rsidRPr="00597B24" w:rsidRDefault="00597B24" w:rsidP="00597B24">
      <w:pPr>
        <w:autoSpaceDE w:val="0"/>
        <w:autoSpaceDN w:val="0"/>
        <w:adjustRightInd w:val="0"/>
        <w:spacing w:after="0" w:line="240" w:lineRule="auto"/>
        <w:rPr>
          <w:rFonts w:ascii="Times New Roman" w:hAnsi="Times New Roman" w:cs="Times New Roman"/>
          <w:sz w:val="24"/>
          <w:szCs w:val="24"/>
        </w:rPr>
      </w:pPr>
      <w:r w:rsidRPr="00D65148">
        <w:rPr>
          <w:rFonts w:ascii="Calibri" w:hAnsi="Calibri" w:cs="Calibri"/>
          <w:b/>
          <w:bCs/>
          <w:i/>
          <w:iCs/>
          <w:color w:val="000000"/>
          <w:sz w:val="32"/>
          <w:szCs w:val="32"/>
        </w:rPr>
        <w:t>Text</w:t>
      </w:r>
      <w:r>
        <w:rPr>
          <w:rFonts w:ascii="Calibri" w:hAnsi="Calibri" w:cs="Calibri"/>
          <w:b/>
          <w:bCs/>
          <w:i/>
          <w:iCs/>
          <w:color w:val="000000"/>
          <w:sz w:val="32"/>
          <w:szCs w:val="32"/>
        </w:rPr>
        <w:t>book(s) /Supplementary Readings</w:t>
      </w:r>
      <w:r w:rsidR="00CE508A" w:rsidRPr="006E7281">
        <w:rPr>
          <w:rFonts w:ascii="Arial" w:eastAsia="Times New Roman" w:hAnsi="Arial" w:cs="Arial"/>
          <w:b/>
          <w:color w:val="000000"/>
          <w:sz w:val="24"/>
          <w:szCs w:val="24"/>
        </w:rPr>
        <w:t>:</w:t>
      </w:r>
    </w:p>
    <w:p w14:paraId="236A2141" w14:textId="77777777" w:rsidR="007939B3" w:rsidRPr="007939B3" w:rsidRDefault="007939B3">
      <w:pPr>
        <w:spacing w:after="0"/>
        <w:jc w:val="both"/>
        <w:rPr>
          <w:sz w:val="28"/>
        </w:rPr>
      </w:pPr>
    </w:p>
    <w:p w14:paraId="65AAFC27" w14:textId="760EB394" w:rsidR="007F401C" w:rsidRPr="007F401C" w:rsidRDefault="007F401C" w:rsidP="007F401C">
      <w:pPr>
        <w:spacing w:before="60" w:after="60" w:line="240" w:lineRule="auto"/>
        <w:rPr>
          <w:rFonts w:cstheme="minorHAnsi"/>
        </w:rPr>
      </w:pPr>
      <w:r w:rsidRPr="007F401C">
        <w:rPr>
          <w:rFonts w:cstheme="minorHAnsi"/>
        </w:rPr>
        <w:t xml:space="preserve">There is no standard "textbook" for this course. The following book will be used as a primary text to guide </w:t>
      </w:r>
      <w:r>
        <w:rPr>
          <w:rFonts w:cstheme="minorHAnsi"/>
        </w:rPr>
        <w:t xml:space="preserve">some </w:t>
      </w:r>
      <w:r w:rsidRPr="007F401C">
        <w:rPr>
          <w:rFonts w:cstheme="minorHAnsi"/>
        </w:rPr>
        <w:t xml:space="preserve">of the discussions, but it will be heavily supplemented with lecture notes and reading assignments from other sources. </w:t>
      </w:r>
    </w:p>
    <w:p w14:paraId="6B9843ED" w14:textId="77777777" w:rsidR="007F401C" w:rsidRPr="007F401C" w:rsidRDefault="007F401C" w:rsidP="007F401C">
      <w:pPr>
        <w:spacing w:before="60" w:after="60" w:line="240" w:lineRule="auto"/>
        <w:rPr>
          <w:rFonts w:cstheme="minorHAnsi"/>
        </w:rPr>
      </w:pPr>
    </w:p>
    <w:p w14:paraId="4B72BA2E" w14:textId="77777777" w:rsidR="007F401C" w:rsidRPr="007F401C" w:rsidRDefault="007F401C" w:rsidP="007F401C">
      <w:pPr>
        <w:spacing w:before="60" w:after="60" w:line="240" w:lineRule="auto"/>
        <w:rPr>
          <w:rFonts w:cstheme="minorHAnsi"/>
        </w:rPr>
      </w:pPr>
      <w:r w:rsidRPr="007F401C">
        <w:rPr>
          <w:rFonts w:cstheme="minorHAnsi"/>
        </w:rPr>
        <w:t xml:space="preserve">Cathy O'Neil and Rachel Schutt. Doing Data Science, Straight Talk </w:t>
      </w:r>
      <w:proofErr w:type="gramStart"/>
      <w:r w:rsidRPr="007F401C">
        <w:rPr>
          <w:rFonts w:cstheme="minorHAnsi"/>
        </w:rPr>
        <w:t>From</w:t>
      </w:r>
      <w:proofErr w:type="gramEnd"/>
      <w:r w:rsidRPr="007F401C">
        <w:rPr>
          <w:rFonts w:cstheme="minorHAnsi"/>
        </w:rPr>
        <w:t xml:space="preserve"> The Frontline. O'Reilly. 2014. ISBN 978-1-449-35865-5.</w:t>
      </w:r>
    </w:p>
    <w:p w14:paraId="15BF9236" w14:textId="77777777" w:rsidR="007F401C" w:rsidRPr="006E7281" w:rsidRDefault="007F401C" w:rsidP="007F401C">
      <w:pPr>
        <w:spacing w:before="60" w:after="60" w:line="240" w:lineRule="auto"/>
        <w:rPr>
          <w:rFonts w:ascii="Arial" w:eastAsia="Times New Roman" w:hAnsi="Arial" w:cs="Arial"/>
          <w:b/>
          <w:color w:val="000000"/>
          <w:sz w:val="24"/>
          <w:szCs w:val="24"/>
        </w:rPr>
      </w:pPr>
      <w:r w:rsidRPr="006E7281">
        <w:rPr>
          <w:rFonts w:ascii="Arial" w:eastAsia="Times New Roman" w:hAnsi="Arial" w:cs="Arial"/>
          <w:b/>
          <w:color w:val="000000"/>
          <w:sz w:val="24"/>
          <w:szCs w:val="24"/>
        </w:rPr>
        <w:t>Additional references and books related to the course:</w:t>
      </w:r>
    </w:p>
    <w:p w14:paraId="7158DCCF" w14:textId="77777777" w:rsidR="007F401C" w:rsidRPr="006E7281" w:rsidRDefault="007F401C" w:rsidP="007F401C">
      <w:pPr>
        <w:spacing w:before="60" w:after="60" w:line="240" w:lineRule="auto"/>
        <w:rPr>
          <w:rFonts w:ascii="Arial" w:eastAsia="Times New Roman" w:hAnsi="Arial" w:cs="Arial"/>
          <w:color w:val="000000"/>
          <w:sz w:val="24"/>
          <w:szCs w:val="24"/>
        </w:rPr>
      </w:pPr>
    </w:p>
    <w:p w14:paraId="791BDE11" w14:textId="77777777" w:rsidR="007F401C" w:rsidRPr="006E7281" w:rsidRDefault="007F401C" w:rsidP="007F401C">
      <w:pPr>
        <w:spacing w:before="60" w:after="60" w:line="240" w:lineRule="auto"/>
        <w:rPr>
          <w:rFonts w:ascii="Arial" w:eastAsia="Times New Roman" w:hAnsi="Arial" w:cs="Arial"/>
          <w:color w:val="000000"/>
          <w:sz w:val="24"/>
          <w:szCs w:val="24"/>
        </w:rPr>
      </w:pPr>
    </w:p>
    <w:p w14:paraId="3D232F88" w14:textId="77777777" w:rsidR="007F401C" w:rsidRPr="007F401C" w:rsidRDefault="007F401C" w:rsidP="007F401C">
      <w:pPr>
        <w:spacing w:before="60" w:after="60" w:line="240" w:lineRule="auto"/>
        <w:rPr>
          <w:rFonts w:cstheme="minorHAnsi"/>
        </w:rPr>
      </w:pPr>
      <w:r w:rsidRPr="007F401C">
        <w:rPr>
          <w:rFonts w:cstheme="minorHAnsi"/>
        </w:rPr>
        <w:t>Jure Leskovek, Anand Rajaraman and Jeffrey Ullman. Mining of Massive Datasets. v2.1, Cambridge University Press. 2014. (Free online.)</w:t>
      </w:r>
    </w:p>
    <w:p w14:paraId="09E349E7" w14:textId="77777777" w:rsidR="007F401C" w:rsidRPr="007F401C" w:rsidRDefault="007F401C" w:rsidP="007F401C">
      <w:pPr>
        <w:spacing w:before="60" w:after="60" w:line="240" w:lineRule="auto"/>
        <w:rPr>
          <w:rFonts w:cstheme="minorHAnsi"/>
        </w:rPr>
      </w:pPr>
      <w:r w:rsidRPr="007F401C">
        <w:rPr>
          <w:rFonts w:cstheme="minorHAnsi"/>
        </w:rPr>
        <w:t>Jiawei Han, Micheline Kamber and Jian Pei. Data Mining: Concepts and Techniques, Third Edition. Morgan Kaufmann Publishers. 2012. ISBN 978-0-12-381479-1.</w:t>
      </w:r>
    </w:p>
    <w:p w14:paraId="6F96E00F" w14:textId="77777777" w:rsidR="007F401C" w:rsidRPr="007F401C" w:rsidRDefault="007F401C" w:rsidP="007F401C">
      <w:pPr>
        <w:spacing w:before="60" w:after="60" w:line="240" w:lineRule="auto"/>
        <w:rPr>
          <w:rFonts w:cstheme="minorHAnsi"/>
        </w:rPr>
      </w:pPr>
      <w:r w:rsidRPr="007F401C">
        <w:rPr>
          <w:rFonts w:cstheme="minorHAnsi"/>
        </w:rPr>
        <w:t xml:space="preserve">Kevin P. Murphy. Machine Learning: A Probabilistic Perspective. MIT Press. 2013. ISBN 0262018020. </w:t>
      </w:r>
      <w:proofErr w:type="gramStart"/>
      <w:r w:rsidRPr="007F401C">
        <w:rPr>
          <w:rFonts w:cstheme="minorHAnsi"/>
        </w:rPr>
        <w:t>( Online</w:t>
      </w:r>
      <w:proofErr w:type="gramEnd"/>
      <w:r w:rsidRPr="007F401C">
        <w:rPr>
          <w:rFonts w:cstheme="minorHAnsi"/>
        </w:rPr>
        <w:t xml:space="preserve"> info available here.)</w:t>
      </w:r>
    </w:p>
    <w:p w14:paraId="0A1E81AF" w14:textId="77777777" w:rsidR="007F401C" w:rsidRPr="007F401C" w:rsidRDefault="007F401C" w:rsidP="007F401C">
      <w:pPr>
        <w:spacing w:before="60" w:after="60" w:line="240" w:lineRule="auto"/>
        <w:rPr>
          <w:rFonts w:cstheme="minorHAnsi"/>
        </w:rPr>
      </w:pPr>
      <w:r w:rsidRPr="007F401C">
        <w:rPr>
          <w:rFonts w:cstheme="minorHAnsi"/>
        </w:rPr>
        <w:t>Foster Provost and Tom Fawcett. Data Science for Business: What You Need to Know about Data Mining and Data-analytic Thinking. O'Reilly 2013. ISBN 978-1-449-36132-7.</w:t>
      </w:r>
    </w:p>
    <w:p w14:paraId="218BAD08" w14:textId="77777777" w:rsidR="007939B3" w:rsidRDefault="007939B3" w:rsidP="007939B3">
      <w:pPr>
        <w:pStyle w:val="ListParagraph"/>
        <w:spacing w:after="0"/>
        <w:jc w:val="both"/>
      </w:pPr>
    </w:p>
    <w:p w14:paraId="0679D2DE" w14:textId="77777777" w:rsidR="00E01CAC" w:rsidRDefault="00E01CAC" w:rsidP="007939B3">
      <w:pPr>
        <w:pStyle w:val="ListParagraph"/>
        <w:spacing w:after="0"/>
        <w:jc w:val="both"/>
      </w:pPr>
    </w:p>
    <w:p w14:paraId="0A9B42A7" w14:textId="77777777" w:rsidR="00C1131F" w:rsidRDefault="00C1131F">
      <w:pPr>
        <w:spacing w:after="0"/>
        <w:jc w:val="both"/>
        <w:rPr>
          <w:b/>
          <w:sz w:val="28"/>
        </w:rPr>
      </w:pPr>
    </w:p>
    <w:p w14:paraId="0158B665" w14:textId="77777777" w:rsidR="00C1131F" w:rsidRDefault="00C1131F">
      <w:pPr>
        <w:spacing w:after="0"/>
        <w:jc w:val="both"/>
        <w:rPr>
          <w:b/>
          <w:sz w:val="28"/>
        </w:rPr>
      </w:pPr>
    </w:p>
    <w:p w14:paraId="4359FD3C" w14:textId="77777777" w:rsidR="007939B3" w:rsidRDefault="007939B3" w:rsidP="007939B3">
      <w:pPr>
        <w:spacing w:after="0"/>
        <w:jc w:val="center"/>
        <w:rPr>
          <w:b/>
          <w:sz w:val="28"/>
        </w:rPr>
      </w:pPr>
      <w:r>
        <w:rPr>
          <w:b/>
          <w:sz w:val="28"/>
        </w:rPr>
        <w:t>Tentative Weekly Schedule</w:t>
      </w:r>
    </w:p>
    <w:tbl>
      <w:tblPr>
        <w:tblStyle w:val="TableGrid"/>
        <w:tblW w:w="0" w:type="auto"/>
        <w:tblLayout w:type="fixed"/>
        <w:tblLook w:val="04A0" w:firstRow="1" w:lastRow="0" w:firstColumn="1" w:lastColumn="0" w:noHBand="0" w:noVBand="1"/>
      </w:tblPr>
      <w:tblGrid>
        <w:gridCol w:w="1517"/>
        <w:gridCol w:w="4688"/>
        <w:gridCol w:w="1170"/>
        <w:gridCol w:w="1641"/>
      </w:tblGrid>
      <w:tr w:rsidR="00FB0C6D" w14:paraId="46648D68" w14:textId="77777777" w:rsidTr="007E3C4E">
        <w:tc>
          <w:tcPr>
            <w:tcW w:w="1517" w:type="dxa"/>
          </w:tcPr>
          <w:p w14:paraId="6E54B7A5" w14:textId="77777777" w:rsidR="00FB0C6D" w:rsidRDefault="00FB0C6D" w:rsidP="007939B3">
            <w:pPr>
              <w:jc w:val="center"/>
              <w:rPr>
                <w:sz w:val="28"/>
              </w:rPr>
            </w:pPr>
            <w:r>
              <w:rPr>
                <w:sz w:val="28"/>
              </w:rPr>
              <w:t>Week</w:t>
            </w:r>
          </w:p>
        </w:tc>
        <w:tc>
          <w:tcPr>
            <w:tcW w:w="4688" w:type="dxa"/>
          </w:tcPr>
          <w:p w14:paraId="431619DF" w14:textId="77777777" w:rsidR="00FB0C6D" w:rsidRDefault="00FB0C6D" w:rsidP="007939B3">
            <w:pPr>
              <w:jc w:val="center"/>
              <w:rPr>
                <w:sz w:val="28"/>
              </w:rPr>
            </w:pPr>
            <w:r>
              <w:rPr>
                <w:sz w:val="28"/>
              </w:rPr>
              <w:t>Topics to be covered</w:t>
            </w:r>
          </w:p>
        </w:tc>
        <w:tc>
          <w:tcPr>
            <w:tcW w:w="1170" w:type="dxa"/>
          </w:tcPr>
          <w:p w14:paraId="41EB4D43" w14:textId="77777777" w:rsidR="00FB0C6D" w:rsidRDefault="00FB0C6D" w:rsidP="007939B3">
            <w:pPr>
              <w:jc w:val="center"/>
              <w:rPr>
                <w:sz w:val="28"/>
              </w:rPr>
            </w:pPr>
            <w:r>
              <w:rPr>
                <w:sz w:val="28"/>
              </w:rPr>
              <w:t>Readings</w:t>
            </w:r>
          </w:p>
        </w:tc>
        <w:tc>
          <w:tcPr>
            <w:tcW w:w="1641" w:type="dxa"/>
          </w:tcPr>
          <w:p w14:paraId="7AFFE797" w14:textId="77777777" w:rsidR="00FB0C6D" w:rsidRDefault="00FB0C6D" w:rsidP="007939B3">
            <w:pPr>
              <w:jc w:val="center"/>
              <w:rPr>
                <w:sz w:val="28"/>
              </w:rPr>
            </w:pPr>
            <w:r>
              <w:rPr>
                <w:sz w:val="28"/>
              </w:rPr>
              <w:t>Assignments/Projects?</w:t>
            </w:r>
          </w:p>
        </w:tc>
      </w:tr>
      <w:tr w:rsidR="00FB0C6D" w14:paraId="7E502E93" w14:textId="77777777" w:rsidTr="007E3C4E">
        <w:tc>
          <w:tcPr>
            <w:tcW w:w="1517" w:type="dxa"/>
          </w:tcPr>
          <w:p w14:paraId="1A91AADF" w14:textId="77777777" w:rsidR="00FB0C6D" w:rsidRPr="004E56A1" w:rsidRDefault="00FB0C6D" w:rsidP="007939B3">
            <w:pPr>
              <w:jc w:val="center"/>
            </w:pPr>
            <w:r>
              <w:t>1</w:t>
            </w:r>
          </w:p>
        </w:tc>
        <w:tc>
          <w:tcPr>
            <w:tcW w:w="4688" w:type="dxa"/>
          </w:tcPr>
          <w:p w14:paraId="7DEDC301" w14:textId="1EF32B13" w:rsidR="0000300A" w:rsidRPr="006C44A2" w:rsidRDefault="0000300A" w:rsidP="001602C5">
            <w:pPr>
              <w:pStyle w:val="ListParagraph"/>
              <w:numPr>
                <w:ilvl w:val="0"/>
                <w:numId w:val="7"/>
              </w:numPr>
              <w:autoSpaceDE w:val="0"/>
              <w:autoSpaceDN w:val="0"/>
              <w:adjustRightInd w:val="0"/>
              <w:rPr>
                <w:rFonts w:ascii="Calibri" w:hAnsi="Calibri" w:cs="Calibri"/>
                <w:color w:val="000000"/>
                <w:sz w:val="24"/>
                <w:szCs w:val="24"/>
              </w:rPr>
            </w:pPr>
            <w:r w:rsidRPr="0000300A">
              <w:rPr>
                <w:rFonts w:ascii="Calibri" w:hAnsi="Calibri" w:cs="Calibri"/>
                <w:color w:val="000000"/>
                <w:sz w:val="24"/>
                <w:szCs w:val="24"/>
              </w:rPr>
              <w:t>Introduction to Data Science</w:t>
            </w:r>
          </w:p>
          <w:p w14:paraId="1E0C33CC" w14:textId="77777777" w:rsidR="001602C5" w:rsidRPr="0000300A" w:rsidRDefault="001602C5" w:rsidP="001602C5">
            <w:pPr>
              <w:pStyle w:val="ListParagraph"/>
              <w:numPr>
                <w:ilvl w:val="0"/>
                <w:numId w:val="7"/>
              </w:numPr>
              <w:autoSpaceDE w:val="0"/>
              <w:autoSpaceDN w:val="0"/>
              <w:adjustRightInd w:val="0"/>
              <w:rPr>
                <w:rFonts w:ascii="Calibri" w:hAnsi="Calibri" w:cs="Calibri"/>
                <w:color w:val="000000"/>
                <w:sz w:val="24"/>
                <w:szCs w:val="24"/>
              </w:rPr>
            </w:pPr>
            <w:r w:rsidRPr="0000300A">
              <w:rPr>
                <w:rFonts w:ascii="Calibri" w:hAnsi="Calibri" w:cs="Calibri"/>
                <w:color w:val="000000"/>
                <w:sz w:val="24"/>
                <w:szCs w:val="24"/>
              </w:rPr>
              <w:t>Introduction to Machine Learning: Supervised, unsupervised learning</w:t>
            </w:r>
          </w:p>
          <w:p w14:paraId="6154E98D" w14:textId="143C59C6" w:rsidR="00FB0C6D" w:rsidRPr="001602C5" w:rsidRDefault="001602C5" w:rsidP="001602C5">
            <w:pPr>
              <w:pStyle w:val="ListParagraph"/>
              <w:numPr>
                <w:ilvl w:val="0"/>
                <w:numId w:val="7"/>
              </w:numPr>
              <w:autoSpaceDE w:val="0"/>
              <w:autoSpaceDN w:val="0"/>
              <w:adjustRightInd w:val="0"/>
              <w:rPr>
                <w:rFonts w:ascii="Calibri" w:hAnsi="Calibri" w:cs="Calibri"/>
                <w:color w:val="000000"/>
                <w:sz w:val="24"/>
                <w:szCs w:val="24"/>
              </w:rPr>
            </w:pPr>
            <w:r>
              <w:rPr>
                <w:rFonts w:ascii="Calibri" w:hAnsi="Calibri" w:cs="Calibri"/>
                <w:color w:val="000000"/>
                <w:sz w:val="24"/>
                <w:szCs w:val="24"/>
              </w:rPr>
              <w:t xml:space="preserve">Intro to </w:t>
            </w:r>
            <w:r w:rsidRPr="0000300A">
              <w:rPr>
                <w:rFonts w:ascii="Calibri" w:hAnsi="Calibri" w:cs="Calibri"/>
                <w:color w:val="000000"/>
                <w:sz w:val="24"/>
                <w:szCs w:val="24"/>
              </w:rPr>
              <w:t>Linear Regression</w:t>
            </w:r>
            <w:r>
              <w:rPr>
                <w:rFonts w:ascii="Calibri" w:hAnsi="Calibri" w:cs="Calibri"/>
                <w:color w:val="000000"/>
                <w:sz w:val="24"/>
                <w:szCs w:val="24"/>
              </w:rPr>
              <w:t>: Model Representation for single variable Linear Regression</w:t>
            </w:r>
            <w:r w:rsidR="004C4989" w:rsidRPr="001602C5">
              <w:rPr>
                <w:rFonts w:ascii="Calibri" w:hAnsi="Calibri" w:cs="Calibri"/>
                <w:color w:val="000000"/>
                <w:sz w:val="24"/>
                <w:szCs w:val="24"/>
              </w:rPr>
              <w:t>,</w:t>
            </w:r>
          </w:p>
        </w:tc>
        <w:tc>
          <w:tcPr>
            <w:tcW w:w="1170" w:type="dxa"/>
          </w:tcPr>
          <w:p w14:paraId="1190BD70" w14:textId="77777777" w:rsidR="00FB0C6D" w:rsidRDefault="00FB0C6D" w:rsidP="007939B3">
            <w:pPr>
              <w:jc w:val="center"/>
              <w:rPr>
                <w:sz w:val="28"/>
              </w:rPr>
            </w:pPr>
          </w:p>
        </w:tc>
        <w:tc>
          <w:tcPr>
            <w:tcW w:w="1641" w:type="dxa"/>
          </w:tcPr>
          <w:p w14:paraId="78C024C9" w14:textId="28A21720" w:rsidR="00FB0C6D" w:rsidRDefault="0000300A" w:rsidP="007939B3">
            <w:pPr>
              <w:jc w:val="center"/>
              <w:rPr>
                <w:sz w:val="28"/>
              </w:rPr>
            </w:pPr>
            <w:proofErr w:type="spellStart"/>
            <w:proofErr w:type="gramStart"/>
            <w:r>
              <w:rPr>
                <w:sz w:val="28"/>
              </w:rPr>
              <w:t>Home work</w:t>
            </w:r>
            <w:proofErr w:type="spellEnd"/>
            <w:proofErr w:type="gramEnd"/>
            <w:r>
              <w:rPr>
                <w:sz w:val="28"/>
              </w:rPr>
              <w:t>-1</w:t>
            </w:r>
          </w:p>
        </w:tc>
      </w:tr>
      <w:tr w:rsidR="00DE786E" w14:paraId="3A3609CC" w14:textId="77777777" w:rsidTr="007E3C4E">
        <w:tc>
          <w:tcPr>
            <w:tcW w:w="1517" w:type="dxa"/>
          </w:tcPr>
          <w:p w14:paraId="632C46D7" w14:textId="078BDF41" w:rsidR="00DE786E" w:rsidRDefault="00DE786E" w:rsidP="004E56A1">
            <w:pPr>
              <w:jc w:val="center"/>
            </w:pPr>
            <w:r>
              <w:t>2</w:t>
            </w:r>
            <w:r w:rsidR="001321F9">
              <w:t>-3</w:t>
            </w:r>
          </w:p>
        </w:tc>
        <w:tc>
          <w:tcPr>
            <w:tcW w:w="4688" w:type="dxa"/>
          </w:tcPr>
          <w:p w14:paraId="4622B525" w14:textId="77777777" w:rsidR="00DE786E" w:rsidRDefault="00DE786E" w:rsidP="00DE786E">
            <w:pPr>
              <w:pStyle w:val="ListParagraph"/>
              <w:numPr>
                <w:ilvl w:val="0"/>
                <w:numId w:val="9"/>
              </w:numPr>
              <w:spacing w:before="100" w:beforeAutospacing="1" w:after="100" w:afterAutospacing="1"/>
              <w:rPr>
                <w:rFonts w:ascii="Calibri" w:hAnsi="Calibri" w:cs="Calibri"/>
                <w:color w:val="000000"/>
                <w:sz w:val="24"/>
                <w:szCs w:val="24"/>
              </w:rPr>
            </w:pPr>
            <w:r>
              <w:t>Introduction to Python</w:t>
            </w:r>
          </w:p>
          <w:p w14:paraId="3C8C24B5" w14:textId="77777777" w:rsidR="00DE786E" w:rsidRDefault="00DE786E" w:rsidP="00DE786E">
            <w:pPr>
              <w:pStyle w:val="ListParagraph"/>
              <w:numPr>
                <w:ilvl w:val="1"/>
                <w:numId w:val="9"/>
              </w:numPr>
            </w:pPr>
            <w:r>
              <w:t xml:space="preserve">Python Basics: </w:t>
            </w:r>
            <w:r w:rsidRPr="00E50595">
              <w:t>basic data types, container types, variables, control structures, functions &amp; procedures, classes &amp; instances, modules &amp; packages, exceptions, files &amp; standard library</w:t>
            </w:r>
            <w:r>
              <w:t xml:space="preserve">, etc. </w:t>
            </w:r>
          </w:p>
          <w:p w14:paraId="67690C8B" w14:textId="55ECCB17" w:rsidR="00DE786E" w:rsidRDefault="00DE786E" w:rsidP="00DE786E">
            <w:pPr>
              <w:pStyle w:val="ListParagraph"/>
              <w:numPr>
                <w:ilvl w:val="1"/>
                <w:numId w:val="9"/>
              </w:numPr>
            </w:pPr>
            <w:r>
              <w:t>P</w:t>
            </w:r>
            <w:r w:rsidRPr="0034590D">
              <w:t>opular Data Science modules</w:t>
            </w:r>
            <w:r>
              <w:t xml:space="preserve">: </w:t>
            </w:r>
            <w:proofErr w:type="spellStart"/>
            <w:r>
              <w:t>Numpy</w:t>
            </w:r>
            <w:proofErr w:type="spellEnd"/>
            <w:r>
              <w:t>, Pandas, Matplotlib</w:t>
            </w:r>
            <w:r w:rsidR="006B2842">
              <w:t>, Tools</w:t>
            </w:r>
            <w:r>
              <w:t xml:space="preserve"> </w:t>
            </w:r>
            <w:proofErr w:type="spellStart"/>
            <w:r>
              <w:t>etc</w:t>
            </w:r>
            <w:proofErr w:type="spellEnd"/>
            <w:r>
              <w:t>,</w:t>
            </w:r>
          </w:p>
          <w:p w14:paraId="441313B4" w14:textId="077B7F26" w:rsidR="00DE786E" w:rsidRPr="0088602A" w:rsidRDefault="00DE786E" w:rsidP="006B2842">
            <w:pPr>
              <w:ind w:left="1080"/>
            </w:pPr>
          </w:p>
          <w:p w14:paraId="34A69CF1" w14:textId="77777777" w:rsidR="00DE786E" w:rsidRPr="006B2842" w:rsidRDefault="00DE786E" w:rsidP="006B2842">
            <w:pPr>
              <w:autoSpaceDE w:val="0"/>
              <w:autoSpaceDN w:val="0"/>
              <w:adjustRightInd w:val="0"/>
              <w:rPr>
                <w:rFonts w:ascii="Calibri" w:hAnsi="Calibri" w:cs="Calibri"/>
                <w:color w:val="000000"/>
                <w:sz w:val="24"/>
                <w:szCs w:val="24"/>
              </w:rPr>
            </w:pPr>
          </w:p>
        </w:tc>
        <w:tc>
          <w:tcPr>
            <w:tcW w:w="1170" w:type="dxa"/>
          </w:tcPr>
          <w:p w14:paraId="76DFA689" w14:textId="77777777" w:rsidR="00DE786E" w:rsidRDefault="00DE786E" w:rsidP="007939B3">
            <w:pPr>
              <w:jc w:val="center"/>
              <w:rPr>
                <w:sz w:val="28"/>
              </w:rPr>
            </w:pPr>
          </w:p>
        </w:tc>
        <w:tc>
          <w:tcPr>
            <w:tcW w:w="1641" w:type="dxa"/>
          </w:tcPr>
          <w:p w14:paraId="7D04BF91" w14:textId="77777777" w:rsidR="00DE786E" w:rsidRDefault="00DE786E" w:rsidP="007939B3">
            <w:pPr>
              <w:jc w:val="center"/>
              <w:rPr>
                <w:sz w:val="28"/>
              </w:rPr>
            </w:pPr>
          </w:p>
        </w:tc>
      </w:tr>
      <w:tr w:rsidR="00FB0C6D" w14:paraId="01C76F6D" w14:textId="77777777" w:rsidTr="007E3C4E">
        <w:tc>
          <w:tcPr>
            <w:tcW w:w="1517" w:type="dxa"/>
          </w:tcPr>
          <w:p w14:paraId="33E6C962" w14:textId="117F721E" w:rsidR="00FB0C6D" w:rsidRDefault="001321F9" w:rsidP="004E56A1">
            <w:pPr>
              <w:jc w:val="center"/>
            </w:pPr>
            <w:r>
              <w:lastRenderedPageBreak/>
              <w:t>4-5</w:t>
            </w:r>
          </w:p>
        </w:tc>
        <w:tc>
          <w:tcPr>
            <w:tcW w:w="4688" w:type="dxa"/>
          </w:tcPr>
          <w:p w14:paraId="408E4602" w14:textId="5E275967" w:rsidR="001321F9" w:rsidRDefault="001321F9" w:rsidP="001321F9">
            <w:pPr>
              <w:pStyle w:val="ListParagraph"/>
              <w:numPr>
                <w:ilvl w:val="0"/>
                <w:numId w:val="9"/>
              </w:numPr>
              <w:spacing w:before="100" w:beforeAutospacing="1" w:after="100" w:afterAutospacing="1"/>
              <w:rPr>
                <w:color w:val="000000"/>
              </w:rPr>
            </w:pPr>
            <w:r>
              <w:t>Introduction to Machine Learning, Supervised and Unsupervised learning</w:t>
            </w:r>
          </w:p>
          <w:p w14:paraId="10CCB997" w14:textId="2D209FE2" w:rsidR="001321F9" w:rsidRDefault="001321F9" w:rsidP="001321F9">
            <w:pPr>
              <w:pStyle w:val="ListParagraph"/>
              <w:numPr>
                <w:ilvl w:val="0"/>
                <w:numId w:val="9"/>
              </w:numPr>
              <w:autoSpaceDE w:val="0"/>
              <w:autoSpaceDN w:val="0"/>
              <w:adjustRightInd w:val="0"/>
              <w:rPr>
                <w:rFonts w:ascii="Calibri" w:hAnsi="Calibri" w:cs="Calibri"/>
                <w:color w:val="000000"/>
                <w:sz w:val="24"/>
                <w:szCs w:val="24"/>
              </w:rPr>
            </w:pPr>
            <w:r>
              <w:t xml:space="preserve">Linear </w:t>
            </w:r>
            <w:proofErr w:type="gramStart"/>
            <w:r>
              <w:t>Regression  (</w:t>
            </w:r>
            <w:proofErr w:type="gramEnd"/>
            <w:r>
              <w:t>Regression Problems)</w:t>
            </w:r>
          </w:p>
          <w:p w14:paraId="1E01F0D0" w14:textId="4B803002" w:rsidR="001602C5" w:rsidRDefault="001602C5" w:rsidP="001321F9">
            <w:pPr>
              <w:pStyle w:val="ListParagraph"/>
              <w:numPr>
                <w:ilvl w:val="0"/>
                <w:numId w:val="9"/>
              </w:numPr>
              <w:autoSpaceDE w:val="0"/>
              <w:autoSpaceDN w:val="0"/>
              <w:adjustRightInd w:val="0"/>
              <w:rPr>
                <w:rFonts w:ascii="Calibri" w:hAnsi="Calibri" w:cs="Calibri"/>
                <w:color w:val="000000"/>
                <w:sz w:val="24"/>
                <w:szCs w:val="24"/>
              </w:rPr>
            </w:pPr>
            <w:r>
              <w:rPr>
                <w:rFonts w:ascii="Calibri" w:hAnsi="Calibri" w:cs="Calibri"/>
                <w:color w:val="000000"/>
                <w:sz w:val="24"/>
                <w:szCs w:val="24"/>
              </w:rPr>
              <w:t>Gradient Descent</w:t>
            </w:r>
          </w:p>
          <w:p w14:paraId="37C883F4" w14:textId="5A836A10" w:rsidR="00161BB9" w:rsidRPr="00C455E2" w:rsidRDefault="0000300A" w:rsidP="001321F9">
            <w:pPr>
              <w:pStyle w:val="ListParagraph"/>
              <w:numPr>
                <w:ilvl w:val="0"/>
                <w:numId w:val="9"/>
              </w:numPr>
              <w:rPr>
                <w:rFonts w:ascii="Calibri" w:hAnsi="Calibri" w:cs="Calibri"/>
                <w:color w:val="000000"/>
                <w:sz w:val="24"/>
                <w:szCs w:val="24"/>
              </w:rPr>
            </w:pPr>
            <w:r>
              <w:rPr>
                <w:rFonts w:ascii="Calibri" w:hAnsi="Calibri" w:cs="Calibri"/>
                <w:color w:val="000000"/>
                <w:sz w:val="24"/>
                <w:szCs w:val="24"/>
              </w:rPr>
              <w:t>Multiple Variable Linear Regres</w:t>
            </w:r>
            <w:r w:rsidR="00C455E2">
              <w:rPr>
                <w:rFonts w:ascii="Calibri" w:hAnsi="Calibri" w:cs="Calibri"/>
                <w:color w:val="000000"/>
                <w:sz w:val="24"/>
                <w:szCs w:val="24"/>
              </w:rPr>
              <w:t>sion and Polynomial Regression</w:t>
            </w:r>
            <w:r>
              <w:rPr>
                <w:rFonts w:ascii="Calibri" w:hAnsi="Calibri" w:cs="Calibri"/>
                <w:color w:val="000000"/>
                <w:sz w:val="24"/>
                <w:szCs w:val="24"/>
              </w:rPr>
              <w:t>, Normal Equation</w:t>
            </w:r>
            <w:r w:rsidR="00C455E2">
              <w:rPr>
                <w:rFonts w:ascii="Calibri" w:hAnsi="Calibri" w:cs="Calibri"/>
                <w:color w:val="000000"/>
                <w:sz w:val="24"/>
                <w:szCs w:val="24"/>
              </w:rPr>
              <w:t>, Logistic Regression</w:t>
            </w:r>
          </w:p>
        </w:tc>
        <w:tc>
          <w:tcPr>
            <w:tcW w:w="1170" w:type="dxa"/>
          </w:tcPr>
          <w:p w14:paraId="227AE8D5" w14:textId="77777777" w:rsidR="00FB0C6D" w:rsidRDefault="00FB0C6D" w:rsidP="007939B3">
            <w:pPr>
              <w:jc w:val="center"/>
              <w:rPr>
                <w:sz w:val="28"/>
              </w:rPr>
            </w:pPr>
          </w:p>
        </w:tc>
        <w:tc>
          <w:tcPr>
            <w:tcW w:w="1641" w:type="dxa"/>
          </w:tcPr>
          <w:p w14:paraId="6042E7E7" w14:textId="3A1FF9CC" w:rsidR="00FB0C6D" w:rsidRDefault="009F4F40" w:rsidP="007939B3">
            <w:pPr>
              <w:jc w:val="center"/>
              <w:rPr>
                <w:sz w:val="28"/>
              </w:rPr>
            </w:pPr>
            <w:r>
              <w:rPr>
                <w:sz w:val="28"/>
              </w:rPr>
              <w:t>Quiz 1</w:t>
            </w:r>
            <w:r w:rsidR="00A2735C">
              <w:rPr>
                <w:sz w:val="28"/>
              </w:rPr>
              <w:t>, Assignment 1</w:t>
            </w:r>
            <w:r w:rsidR="00F3370C">
              <w:rPr>
                <w:sz w:val="28"/>
              </w:rPr>
              <w:t xml:space="preserve">, </w:t>
            </w:r>
            <w:r w:rsidR="001321F9">
              <w:rPr>
                <w:sz w:val="28"/>
              </w:rPr>
              <w:t>HOMEWORK 2,</w:t>
            </w:r>
          </w:p>
        </w:tc>
      </w:tr>
      <w:tr w:rsidR="00D0414B" w14:paraId="5B48023A" w14:textId="77777777" w:rsidTr="007E3C4E">
        <w:tc>
          <w:tcPr>
            <w:tcW w:w="1517" w:type="dxa"/>
          </w:tcPr>
          <w:p w14:paraId="5B0A484A" w14:textId="610479C9" w:rsidR="00D0414B" w:rsidRDefault="001321F9" w:rsidP="00D0414B">
            <w:pPr>
              <w:jc w:val="center"/>
            </w:pPr>
            <w:r>
              <w:t>6</w:t>
            </w:r>
            <w:r w:rsidR="00E422E0">
              <w:t>-7</w:t>
            </w:r>
          </w:p>
        </w:tc>
        <w:tc>
          <w:tcPr>
            <w:tcW w:w="4688" w:type="dxa"/>
          </w:tcPr>
          <w:p w14:paraId="7EA9D365" w14:textId="77777777" w:rsidR="00E422E0" w:rsidRPr="00E422E0" w:rsidRDefault="00E422E0" w:rsidP="00E422E0">
            <w:pPr>
              <w:pStyle w:val="ListParagraph"/>
              <w:numPr>
                <w:ilvl w:val="0"/>
                <w:numId w:val="28"/>
              </w:numPr>
              <w:rPr>
                <w:color w:val="000000"/>
              </w:rPr>
            </w:pPr>
            <w:r>
              <w:t>Logistic Regression (Classification Problems)</w:t>
            </w:r>
          </w:p>
          <w:p w14:paraId="348438B8" w14:textId="541FBF8D" w:rsidR="00D0414B" w:rsidRPr="00E422E0" w:rsidRDefault="00E422E0" w:rsidP="00E422E0">
            <w:pPr>
              <w:pStyle w:val="ListParagraph"/>
              <w:numPr>
                <w:ilvl w:val="0"/>
                <w:numId w:val="28"/>
              </w:numPr>
              <w:rPr>
                <w:color w:val="000000"/>
              </w:rPr>
            </w:pPr>
            <w:r>
              <w:t>Regularization</w:t>
            </w:r>
          </w:p>
        </w:tc>
        <w:tc>
          <w:tcPr>
            <w:tcW w:w="1170" w:type="dxa"/>
          </w:tcPr>
          <w:p w14:paraId="4F80C2A9" w14:textId="77777777" w:rsidR="00D0414B" w:rsidRDefault="00D0414B" w:rsidP="00D0414B">
            <w:pPr>
              <w:jc w:val="center"/>
              <w:rPr>
                <w:sz w:val="28"/>
              </w:rPr>
            </w:pPr>
          </w:p>
        </w:tc>
        <w:tc>
          <w:tcPr>
            <w:tcW w:w="1641" w:type="dxa"/>
          </w:tcPr>
          <w:p w14:paraId="19B8A2BE" w14:textId="1B6942FC" w:rsidR="00D0414B" w:rsidRDefault="00E422E0" w:rsidP="00D0414B">
            <w:pPr>
              <w:jc w:val="center"/>
              <w:rPr>
                <w:sz w:val="28"/>
              </w:rPr>
            </w:pPr>
            <w:r>
              <w:rPr>
                <w:sz w:val="28"/>
              </w:rPr>
              <w:t xml:space="preserve">Midterm-1, </w:t>
            </w:r>
            <w:r w:rsidR="00F3370C">
              <w:rPr>
                <w:sz w:val="28"/>
              </w:rPr>
              <w:t>Assignment 2</w:t>
            </w:r>
          </w:p>
        </w:tc>
      </w:tr>
      <w:tr w:rsidR="00D0414B" w14:paraId="100DF3B7" w14:textId="77777777" w:rsidTr="007E3C4E">
        <w:tc>
          <w:tcPr>
            <w:tcW w:w="1517" w:type="dxa"/>
          </w:tcPr>
          <w:p w14:paraId="748A558A" w14:textId="4C8879BD" w:rsidR="00D0414B" w:rsidRPr="00AF41F3" w:rsidRDefault="00E422E0" w:rsidP="00DE786E">
            <w:pPr>
              <w:jc w:val="center"/>
              <w:rPr>
                <w:rFonts w:ascii="Calibri" w:hAnsi="Calibri" w:cs="Calibri"/>
                <w:color w:val="000000"/>
                <w:sz w:val="24"/>
                <w:szCs w:val="24"/>
              </w:rPr>
            </w:pPr>
            <w:r>
              <w:rPr>
                <w:rFonts w:ascii="Calibri" w:hAnsi="Calibri" w:cs="Calibri"/>
                <w:color w:val="000000"/>
                <w:sz w:val="24"/>
                <w:szCs w:val="24"/>
              </w:rPr>
              <w:t>8-</w:t>
            </w:r>
            <w:r w:rsidR="00C455E2">
              <w:rPr>
                <w:rFonts w:ascii="Calibri" w:hAnsi="Calibri" w:cs="Calibri"/>
                <w:color w:val="000000"/>
                <w:sz w:val="24"/>
                <w:szCs w:val="24"/>
              </w:rPr>
              <w:t xml:space="preserve"> </w:t>
            </w:r>
            <w:r>
              <w:rPr>
                <w:rFonts w:ascii="Calibri" w:hAnsi="Calibri" w:cs="Calibri"/>
                <w:color w:val="000000"/>
                <w:sz w:val="24"/>
                <w:szCs w:val="24"/>
              </w:rPr>
              <w:t>9</w:t>
            </w:r>
          </w:p>
        </w:tc>
        <w:tc>
          <w:tcPr>
            <w:tcW w:w="4688" w:type="dxa"/>
          </w:tcPr>
          <w:p w14:paraId="38B2760B" w14:textId="77777777" w:rsidR="00E422E0" w:rsidRDefault="00E422E0" w:rsidP="00E422E0">
            <w:pPr>
              <w:pStyle w:val="ListParagraph"/>
              <w:numPr>
                <w:ilvl w:val="0"/>
                <w:numId w:val="29"/>
              </w:numPr>
              <w:rPr>
                <w:color w:val="000000"/>
              </w:rPr>
            </w:pPr>
            <w:r>
              <w:t xml:space="preserve">k-Nearest Neighbors (k-NN) </w:t>
            </w:r>
          </w:p>
          <w:p w14:paraId="316751FF" w14:textId="1178DD2D" w:rsidR="00E422E0" w:rsidRDefault="00E422E0" w:rsidP="00E422E0">
            <w:pPr>
              <w:pStyle w:val="ListParagraph"/>
              <w:numPr>
                <w:ilvl w:val="0"/>
                <w:numId w:val="29"/>
              </w:numPr>
              <w:rPr>
                <w:color w:val="000000"/>
              </w:rPr>
            </w:pPr>
            <w:r>
              <w:t xml:space="preserve">Advice for applying </w:t>
            </w:r>
            <w:proofErr w:type="gramStart"/>
            <w:r>
              <w:t>ML ,</w:t>
            </w:r>
            <w:proofErr w:type="gramEnd"/>
            <w:r>
              <w:t xml:space="preserve"> ML System Design, model selection, parameters optimization, learning curves, model’s underfitting and overfitting detection and solution, evaluation measures,</w:t>
            </w:r>
          </w:p>
          <w:p w14:paraId="7A00939A" w14:textId="63C180D8" w:rsidR="00D0414B" w:rsidRPr="00AF41F3" w:rsidRDefault="00E422E0" w:rsidP="00E422E0">
            <w:pPr>
              <w:pStyle w:val="ListParagraph"/>
              <w:spacing w:before="100" w:beforeAutospacing="1" w:after="100" w:afterAutospacing="1"/>
              <w:rPr>
                <w:rFonts w:ascii="Calibri" w:hAnsi="Calibri" w:cs="Calibri"/>
                <w:color w:val="000000"/>
                <w:sz w:val="24"/>
                <w:szCs w:val="24"/>
              </w:rPr>
            </w:pPr>
            <w:r>
              <w:t>Clustering Algorithms</w:t>
            </w:r>
          </w:p>
        </w:tc>
        <w:tc>
          <w:tcPr>
            <w:tcW w:w="1170" w:type="dxa"/>
          </w:tcPr>
          <w:p w14:paraId="032B808C" w14:textId="77777777" w:rsidR="00D0414B" w:rsidRDefault="00D0414B" w:rsidP="00D0414B">
            <w:pPr>
              <w:jc w:val="center"/>
              <w:rPr>
                <w:sz w:val="28"/>
              </w:rPr>
            </w:pPr>
          </w:p>
        </w:tc>
        <w:tc>
          <w:tcPr>
            <w:tcW w:w="1641" w:type="dxa"/>
          </w:tcPr>
          <w:p w14:paraId="36EF293E" w14:textId="0433B54A" w:rsidR="00D0414B" w:rsidRDefault="00D0414B" w:rsidP="00D0414B">
            <w:pPr>
              <w:rPr>
                <w:sz w:val="28"/>
              </w:rPr>
            </w:pPr>
            <w:r>
              <w:rPr>
                <w:sz w:val="28"/>
              </w:rPr>
              <w:t>Quiz 2</w:t>
            </w:r>
          </w:p>
        </w:tc>
      </w:tr>
      <w:tr w:rsidR="00D0414B" w14:paraId="4AB52B76" w14:textId="77777777" w:rsidTr="007E3C4E">
        <w:tc>
          <w:tcPr>
            <w:tcW w:w="1517" w:type="dxa"/>
          </w:tcPr>
          <w:p w14:paraId="631A7E32" w14:textId="175F305C" w:rsidR="00D0414B" w:rsidRDefault="00E422E0" w:rsidP="00D0414B">
            <w:pPr>
              <w:jc w:val="center"/>
              <w:rPr>
                <w:rFonts w:ascii="Calibri" w:hAnsi="Calibri" w:cs="Calibri"/>
                <w:color w:val="000000"/>
                <w:sz w:val="24"/>
                <w:szCs w:val="24"/>
              </w:rPr>
            </w:pPr>
            <w:r>
              <w:rPr>
                <w:rFonts w:ascii="Calibri" w:hAnsi="Calibri" w:cs="Calibri"/>
                <w:color w:val="000000"/>
                <w:sz w:val="24"/>
                <w:szCs w:val="24"/>
              </w:rPr>
              <w:t>10</w:t>
            </w:r>
            <w:r w:rsidR="00C455E2">
              <w:rPr>
                <w:rFonts w:ascii="Calibri" w:hAnsi="Calibri" w:cs="Calibri"/>
                <w:color w:val="000000"/>
                <w:sz w:val="24"/>
                <w:szCs w:val="24"/>
              </w:rPr>
              <w:t>-</w:t>
            </w:r>
            <w:r>
              <w:rPr>
                <w:rFonts w:ascii="Calibri" w:hAnsi="Calibri" w:cs="Calibri"/>
                <w:color w:val="000000"/>
                <w:sz w:val="24"/>
                <w:szCs w:val="24"/>
              </w:rPr>
              <w:t>11</w:t>
            </w:r>
          </w:p>
        </w:tc>
        <w:tc>
          <w:tcPr>
            <w:tcW w:w="4688" w:type="dxa"/>
          </w:tcPr>
          <w:p w14:paraId="77755D9E" w14:textId="77777777" w:rsidR="00E422E0" w:rsidRDefault="00E422E0" w:rsidP="00E422E0">
            <w:pPr>
              <w:pStyle w:val="ListParagraph"/>
              <w:numPr>
                <w:ilvl w:val="0"/>
                <w:numId w:val="22"/>
              </w:numPr>
              <w:spacing w:before="100" w:beforeAutospacing="1" w:after="100" w:afterAutospacing="1"/>
              <w:rPr>
                <w:color w:val="000000"/>
              </w:rPr>
            </w:pPr>
            <w:r>
              <w:t>Feature Generation and Feature selection</w:t>
            </w:r>
          </w:p>
          <w:p w14:paraId="6C9564FD" w14:textId="77777777" w:rsidR="00E422E0" w:rsidRDefault="00E422E0" w:rsidP="00E422E0">
            <w:pPr>
              <w:pStyle w:val="ListParagraph"/>
              <w:numPr>
                <w:ilvl w:val="1"/>
                <w:numId w:val="22"/>
              </w:numPr>
            </w:pPr>
            <w:r>
              <w:t>Overview of Feature Generation (</w:t>
            </w:r>
            <w:r>
              <w:rPr>
                <w:rFonts w:ascii="Arial" w:hAnsi="Arial" w:cs="Arial"/>
                <w:b/>
                <w:bCs/>
                <w:color w:val="202124"/>
                <w:shd w:val="clear" w:color="auto" w:fill="FFFFFF"/>
              </w:rPr>
              <w:t>F</w:t>
            </w:r>
            <w:r>
              <w:t>eature extraction), Dimensionality Reduction using Principal Component Analysis</w:t>
            </w:r>
          </w:p>
          <w:p w14:paraId="3A504202" w14:textId="77777777" w:rsidR="00E422E0" w:rsidRDefault="00E422E0" w:rsidP="00E422E0">
            <w:pPr>
              <w:pStyle w:val="ListParagraph"/>
              <w:numPr>
                <w:ilvl w:val="1"/>
                <w:numId w:val="22"/>
              </w:numPr>
            </w:pPr>
            <w:r>
              <w:t xml:space="preserve">Overview of Feature Selection approaches </w:t>
            </w:r>
          </w:p>
          <w:p w14:paraId="0A68249A" w14:textId="3401298F" w:rsidR="00C455E2" w:rsidRPr="00690308" w:rsidRDefault="00E422E0" w:rsidP="00E422E0">
            <w:pPr>
              <w:pStyle w:val="ListParagraph"/>
              <w:numPr>
                <w:ilvl w:val="0"/>
                <w:numId w:val="22"/>
              </w:numPr>
              <w:spacing w:before="100" w:beforeAutospacing="1" w:after="100" w:afterAutospacing="1"/>
              <w:rPr>
                <w:rFonts w:ascii="Calibri" w:hAnsi="Calibri" w:cs="Calibri"/>
                <w:color w:val="000000"/>
                <w:sz w:val="24"/>
                <w:szCs w:val="24"/>
              </w:rPr>
            </w:pPr>
            <w:r>
              <w:t>Introduction to Filter-based and Wrapper-based approaches;</w:t>
            </w:r>
          </w:p>
        </w:tc>
        <w:tc>
          <w:tcPr>
            <w:tcW w:w="1170" w:type="dxa"/>
          </w:tcPr>
          <w:p w14:paraId="5850D2A7" w14:textId="77777777" w:rsidR="00D0414B" w:rsidRDefault="00D0414B" w:rsidP="00D0414B">
            <w:pPr>
              <w:jc w:val="center"/>
              <w:rPr>
                <w:sz w:val="28"/>
              </w:rPr>
            </w:pPr>
          </w:p>
        </w:tc>
        <w:tc>
          <w:tcPr>
            <w:tcW w:w="1641" w:type="dxa"/>
          </w:tcPr>
          <w:p w14:paraId="2FAE3F0A" w14:textId="52218C68" w:rsidR="00D0414B" w:rsidRDefault="00F3370C" w:rsidP="00D0414B">
            <w:pPr>
              <w:rPr>
                <w:sz w:val="28"/>
              </w:rPr>
            </w:pPr>
            <w:r>
              <w:rPr>
                <w:sz w:val="28"/>
              </w:rPr>
              <w:t>Assignment# 3</w:t>
            </w:r>
            <w:r w:rsidR="00570E57">
              <w:rPr>
                <w:sz w:val="28"/>
              </w:rPr>
              <w:t>, Quiz 3</w:t>
            </w:r>
          </w:p>
        </w:tc>
      </w:tr>
      <w:tr w:rsidR="00D0414B" w14:paraId="453B51A5" w14:textId="77777777" w:rsidTr="007E3C4E">
        <w:tc>
          <w:tcPr>
            <w:tcW w:w="1517" w:type="dxa"/>
          </w:tcPr>
          <w:p w14:paraId="04ED974A" w14:textId="4268E380" w:rsidR="00D0414B" w:rsidRDefault="00E422E0" w:rsidP="00D0414B">
            <w:pPr>
              <w:jc w:val="center"/>
            </w:pPr>
            <w:r>
              <w:t>11-12</w:t>
            </w:r>
          </w:p>
        </w:tc>
        <w:tc>
          <w:tcPr>
            <w:tcW w:w="4688" w:type="dxa"/>
          </w:tcPr>
          <w:p w14:paraId="1946D7F0" w14:textId="4DD6E32F" w:rsidR="00C455E2" w:rsidRDefault="00C455E2" w:rsidP="00D0414B">
            <w:pPr>
              <w:pStyle w:val="ListParagraph"/>
              <w:numPr>
                <w:ilvl w:val="0"/>
                <w:numId w:val="24"/>
              </w:numPr>
              <w:spacing w:before="100" w:beforeAutospacing="1" w:after="100" w:afterAutospacing="1"/>
              <w:rPr>
                <w:rFonts w:ascii="Calibri" w:hAnsi="Calibri" w:cs="Calibri"/>
                <w:color w:val="000000"/>
                <w:sz w:val="24"/>
                <w:szCs w:val="24"/>
              </w:rPr>
            </w:pPr>
            <w:r>
              <w:rPr>
                <w:rFonts w:ascii="Calibri" w:hAnsi="Calibri" w:cs="Calibri"/>
                <w:color w:val="000000"/>
                <w:sz w:val="24"/>
                <w:szCs w:val="24"/>
              </w:rPr>
              <w:t>Introduction to Statistics basics, descriptive stat, statistical i</w:t>
            </w:r>
            <w:r w:rsidRPr="004C4989">
              <w:rPr>
                <w:rFonts w:ascii="Calibri" w:hAnsi="Calibri" w:cs="Calibri"/>
                <w:color w:val="000000"/>
                <w:sz w:val="24"/>
                <w:szCs w:val="24"/>
              </w:rPr>
              <w:t>nference</w:t>
            </w:r>
          </w:p>
          <w:p w14:paraId="46F485ED" w14:textId="77777777" w:rsidR="00D0414B" w:rsidRDefault="00D0414B" w:rsidP="00D0414B">
            <w:pPr>
              <w:pStyle w:val="ListParagraph"/>
              <w:numPr>
                <w:ilvl w:val="0"/>
                <w:numId w:val="24"/>
              </w:numPr>
              <w:spacing w:before="100" w:beforeAutospacing="1" w:after="100" w:afterAutospacing="1"/>
              <w:rPr>
                <w:rFonts w:ascii="Calibri" w:hAnsi="Calibri" w:cs="Calibri"/>
                <w:color w:val="000000"/>
                <w:sz w:val="24"/>
                <w:szCs w:val="24"/>
              </w:rPr>
            </w:pPr>
            <w:r w:rsidRPr="00581FDA">
              <w:rPr>
                <w:rFonts w:ascii="Calibri" w:hAnsi="Calibri" w:cs="Calibri"/>
                <w:color w:val="000000"/>
                <w:sz w:val="24"/>
                <w:szCs w:val="24"/>
              </w:rPr>
              <w:t>Data Wrangling</w:t>
            </w:r>
          </w:p>
          <w:p w14:paraId="29D1AF67" w14:textId="07B9CB79" w:rsidR="00D0414B" w:rsidRPr="00581FDA" w:rsidRDefault="00D0414B" w:rsidP="00D0414B">
            <w:pPr>
              <w:numPr>
                <w:ilvl w:val="1"/>
                <w:numId w:val="24"/>
              </w:numPr>
              <w:spacing w:before="100" w:beforeAutospacing="1" w:after="100" w:afterAutospacing="1"/>
              <w:rPr>
                <w:rFonts w:ascii="Calibri" w:hAnsi="Calibri" w:cs="Calibri"/>
                <w:color w:val="000000"/>
                <w:sz w:val="24"/>
                <w:szCs w:val="24"/>
              </w:rPr>
            </w:pPr>
            <w:r w:rsidRPr="00581FDA">
              <w:rPr>
                <w:rFonts w:ascii="Calibri" w:hAnsi="Calibri" w:cs="Calibri"/>
                <w:color w:val="000000"/>
                <w:sz w:val="24"/>
                <w:szCs w:val="24"/>
              </w:rPr>
              <w:t>Data cleaning, data reshaping, data preprocessing</w:t>
            </w:r>
          </w:p>
        </w:tc>
        <w:tc>
          <w:tcPr>
            <w:tcW w:w="1170" w:type="dxa"/>
          </w:tcPr>
          <w:p w14:paraId="6C42BAC3" w14:textId="77777777" w:rsidR="00D0414B" w:rsidRDefault="00D0414B" w:rsidP="00D0414B">
            <w:pPr>
              <w:jc w:val="center"/>
              <w:rPr>
                <w:sz w:val="28"/>
              </w:rPr>
            </w:pPr>
          </w:p>
        </w:tc>
        <w:tc>
          <w:tcPr>
            <w:tcW w:w="1641" w:type="dxa"/>
          </w:tcPr>
          <w:p w14:paraId="5703BB75" w14:textId="3F5F4B4C" w:rsidR="00D0414B" w:rsidRDefault="00E422E0" w:rsidP="00D0414B">
            <w:pPr>
              <w:jc w:val="center"/>
              <w:rPr>
                <w:sz w:val="28"/>
              </w:rPr>
            </w:pPr>
            <w:r>
              <w:rPr>
                <w:sz w:val="28"/>
              </w:rPr>
              <w:t>Homework</w:t>
            </w:r>
            <w:r w:rsidR="00D0414B">
              <w:rPr>
                <w:sz w:val="28"/>
              </w:rPr>
              <w:t xml:space="preserve"> 3, </w:t>
            </w:r>
          </w:p>
        </w:tc>
      </w:tr>
      <w:tr w:rsidR="00D0414B" w14:paraId="486BEF19" w14:textId="77777777" w:rsidTr="007E3C4E">
        <w:tc>
          <w:tcPr>
            <w:tcW w:w="1517" w:type="dxa"/>
          </w:tcPr>
          <w:p w14:paraId="0FB7EE20" w14:textId="15BA01C3" w:rsidR="00D0414B" w:rsidRDefault="00E422E0" w:rsidP="00D0414B">
            <w:pPr>
              <w:jc w:val="center"/>
            </w:pPr>
            <w:r>
              <w:t>12-13</w:t>
            </w:r>
          </w:p>
        </w:tc>
        <w:tc>
          <w:tcPr>
            <w:tcW w:w="4688" w:type="dxa"/>
          </w:tcPr>
          <w:p w14:paraId="297FDDFB" w14:textId="1CEB82A2" w:rsidR="00D0414B" w:rsidRDefault="00E422E0" w:rsidP="00D0414B">
            <w:pPr>
              <w:pStyle w:val="ListParagraph"/>
              <w:numPr>
                <w:ilvl w:val="0"/>
                <w:numId w:val="24"/>
              </w:numPr>
              <w:spacing w:before="100" w:beforeAutospacing="1" w:after="100" w:afterAutospacing="1"/>
              <w:rPr>
                <w:rFonts w:ascii="Calibri" w:hAnsi="Calibri" w:cs="Calibri"/>
                <w:color w:val="000000"/>
                <w:sz w:val="24"/>
                <w:szCs w:val="24"/>
              </w:rPr>
            </w:pPr>
            <w:r>
              <w:rPr>
                <w:rFonts w:ascii="Calibri" w:hAnsi="Calibri" w:cs="Calibri"/>
                <w:color w:val="000000"/>
                <w:sz w:val="24"/>
                <w:szCs w:val="24"/>
              </w:rPr>
              <w:t xml:space="preserve">Basic </w:t>
            </w:r>
            <w:r w:rsidR="00D0414B" w:rsidRPr="003D1406">
              <w:rPr>
                <w:rFonts w:ascii="Calibri" w:hAnsi="Calibri" w:cs="Calibri"/>
                <w:color w:val="000000"/>
                <w:sz w:val="24"/>
                <w:szCs w:val="24"/>
              </w:rPr>
              <w:t>Exploratory Data Analysis</w:t>
            </w:r>
          </w:p>
          <w:p w14:paraId="30CC5B2C" w14:textId="2973C02D" w:rsidR="00D0414B" w:rsidRPr="00885715" w:rsidRDefault="00D0414B" w:rsidP="00D0414B">
            <w:pPr>
              <w:pStyle w:val="ListParagraph"/>
              <w:numPr>
                <w:ilvl w:val="1"/>
                <w:numId w:val="24"/>
              </w:numPr>
              <w:spacing w:before="100" w:beforeAutospacing="1" w:after="100" w:afterAutospacing="1"/>
              <w:rPr>
                <w:rFonts w:ascii="Calibri" w:hAnsi="Calibri" w:cs="Calibri"/>
                <w:color w:val="000000"/>
                <w:sz w:val="24"/>
                <w:szCs w:val="24"/>
              </w:rPr>
            </w:pPr>
            <w:r w:rsidRPr="00885715">
              <w:rPr>
                <w:rFonts w:ascii="Calibri" w:hAnsi="Calibri" w:cs="Calibri"/>
                <w:color w:val="000000"/>
                <w:sz w:val="24"/>
                <w:szCs w:val="24"/>
              </w:rPr>
              <w:t>Basic tools (plots, graphs and summary statistics) of EDA</w:t>
            </w:r>
          </w:p>
          <w:p w14:paraId="2FA503E5" w14:textId="77777777" w:rsidR="00D0414B" w:rsidRDefault="00D0414B" w:rsidP="00D0414B">
            <w:pPr>
              <w:pStyle w:val="ListParagraph"/>
              <w:numPr>
                <w:ilvl w:val="0"/>
                <w:numId w:val="24"/>
              </w:numPr>
              <w:spacing w:before="100" w:beforeAutospacing="1" w:after="100" w:afterAutospacing="1"/>
              <w:rPr>
                <w:rFonts w:ascii="Calibri" w:hAnsi="Calibri" w:cs="Calibri"/>
                <w:color w:val="000000"/>
                <w:sz w:val="24"/>
                <w:szCs w:val="24"/>
              </w:rPr>
            </w:pPr>
            <w:r>
              <w:rPr>
                <w:rFonts w:ascii="Calibri" w:hAnsi="Calibri" w:cs="Calibri"/>
                <w:color w:val="000000"/>
                <w:sz w:val="24"/>
                <w:szCs w:val="24"/>
              </w:rPr>
              <w:t>Statistical measures for analysis</w:t>
            </w:r>
          </w:p>
          <w:p w14:paraId="689344F3" w14:textId="77777777" w:rsidR="00E422E0" w:rsidRDefault="00E422E0" w:rsidP="00E422E0">
            <w:pPr>
              <w:pStyle w:val="ListParagraph"/>
              <w:numPr>
                <w:ilvl w:val="0"/>
                <w:numId w:val="24"/>
              </w:numPr>
              <w:rPr>
                <w:rFonts w:ascii="Calibri" w:hAnsi="Calibri" w:cs="Calibri"/>
                <w:color w:val="000000"/>
                <w:sz w:val="24"/>
                <w:szCs w:val="24"/>
              </w:rPr>
            </w:pPr>
            <w:r w:rsidRPr="00885715">
              <w:rPr>
                <w:rFonts w:ascii="Calibri" w:hAnsi="Calibri" w:cs="Calibri"/>
                <w:color w:val="000000"/>
                <w:sz w:val="24"/>
                <w:szCs w:val="24"/>
              </w:rPr>
              <w:t>Exploratory Data Analysis</w:t>
            </w:r>
          </w:p>
          <w:p w14:paraId="74C91988" w14:textId="77777777" w:rsidR="00E422E0" w:rsidRDefault="00E422E0" w:rsidP="00E422E0">
            <w:pPr>
              <w:pStyle w:val="ListParagraph"/>
              <w:numPr>
                <w:ilvl w:val="1"/>
                <w:numId w:val="24"/>
              </w:numPr>
              <w:rPr>
                <w:rFonts w:ascii="Calibri" w:hAnsi="Calibri" w:cs="Calibri"/>
                <w:color w:val="000000"/>
                <w:sz w:val="24"/>
                <w:szCs w:val="24"/>
              </w:rPr>
            </w:pPr>
            <w:r>
              <w:rPr>
                <w:rFonts w:ascii="Calibri" w:hAnsi="Calibri" w:cs="Calibri"/>
                <w:color w:val="000000"/>
                <w:sz w:val="24"/>
                <w:szCs w:val="24"/>
              </w:rPr>
              <w:t>Use of R-squared</w:t>
            </w:r>
            <w:r w:rsidRPr="00885715">
              <w:rPr>
                <w:rFonts w:ascii="Calibri" w:hAnsi="Calibri" w:cs="Calibri"/>
                <w:color w:val="000000"/>
                <w:sz w:val="24"/>
                <w:szCs w:val="24"/>
              </w:rPr>
              <w:t xml:space="preserve"> </w:t>
            </w:r>
            <w:r>
              <w:rPr>
                <w:rFonts w:ascii="Calibri" w:hAnsi="Calibri" w:cs="Calibri"/>
                <w:color w:val="000000"/>
                <w:sz w:val="24"/>
                <w:szCs w:val="24"/>
              </w:rPr>
              <w:t>and other measures for analysis</w:t>
            </w:r>
          </w:p>
          <w:p w14:paraId="61E56EE4" w14:textId="77777777" w:rsidR="00E422E0" w:rsidRDefault="00E422E0" w:rsidP="00E422E0">
            <w:pPr>
              <w:pStyle w:val="ListParagraph"/>
              <w:numPr>
                <w:ilvl w:val="1"/>
                <w:numId w:val="24"/>
              </w:numPr>
              <w:rPr>
                <w:rFonts w:ascii="Calibri" w:hAnsi="Calibri" w:cs="Calibri"/>
                <w:color w:val="000000"/>
                <w:sz w:val="24"/>
                <w:szCs w:val="24"/>
              </w:rPr>
            </w:pPr>
            <w:r>
              <w:rPr>
                <w:rFonts w:ascii="Calibri" w:hAnsi="Calibri" w:cs="Calibri"/>
                <w:color w:val="000000"/>
                <w:sz w:val="24"/>
                <w:szCs w:val="24"/>
              </w:rPr>
              <w:t>Model transformations</w:t>
            </w:r>
          </w:p>
          <w:p w14:paraId="11FF41F8" w14:textId="7591EEED" w:rsidR="00E422E0" w:rsidRDefault="00E422E0" w:rsidP="00E422E0">
            <w:pPr>
              <w:pStyle w:val="ListParagraph"/>
              <w:ind w:left="1440"/>
              <w:rPr>
                <w:rFonts w:ascii="Calibri" w:hAnsi="Calibri" w:cs="Calibri"/>
                <w:color w:val="000000"/>
                <w:sz w:val="24"/>
                <w:szCs w:val="24"/>
              </w:rPr>
            </w:pPr>
          </w:p>
          <w:p w14:paraId="1E370A88" w14:textId="63E1C3B8" w:rsidR="00E422E0" w:rsidRPr="00885715" w:rsidRDefault="00E422E0" w:rsidP="00E422E0">
            <w:pPr>
              <w:pStyle w:val="ListParagraph"/>
              <w:spacing w:before="100" w:beforeAutospacing="1" w:after="100" w:afterAutospacing="1"/>
              <w:rPr>
                <w:rFonts w:ascii="Calibri" w:hAnsi="Calibri" w:cs="Calibri"/>
                <w:color w:val="000000"/>
                <w:sz w:val="24"/>
                <w:szCs w:val="24"/>
              </w:rPr>
            </w:pPr>
          </w:p>
        </w:tc>
        <w:tc>
          <w:tcPr>
            <w:tcW w:w="1170" w:type="dxa"/>
          </w:tcPr>
          <w:p w14:paraId="409BD321" w14:textId="77777777" w:rsidR="00D0414B" w:rsidRDefault="00D0414B" w:rsidP="00D0414B">
            <w:pPr>
              <w:jc w:val="center"/>
              <w:rPr>
                <w:sz w:val="28"/>
              </w:rPr>
            </w:pPr>
          </w:p>
        </w:tc>
        <w:tc>
          <w:tcPr>
            <w:tcW w:w="1641" w:type="dxa"/>
          </w:tcPr>
          <w:p w14:paraId="34FF7D05" w14:textId="645D8523" w:rsidR="00D0414B" w:rsidRDefault="00570E57" w:rsidP="00F3370C">
            <w:pPr>
              <w:jc w:val="center"/>
              <w:rPr>
                <w:sz w:val="28"/>
              </w:rPr>
            </w:pPr>
            <w:r>
              <w:rPr>
                <w:sz w:val="28"/>
              </w:rPr>
              <w:t>Assignment 4/</w:t>
            </w:r>
            <w:r w:rsidR="00E422E0">
              <w:rPr>
                <w:sz w:val="28"/>
              </w:rPr>
              <w:t>Homework 4</w:t>
            </w:r>
            <w:r w:rsidR="00D0414B">
              <w:rPr>
                <w:sz w:val="28"/>
              </w:rPr>
              <w:t xml:space="preserve">, </w:t>
            </w:r>
            <w:r>
              <w:rPr>
                <w:sz w:val="28"/>
              </w:rPr>
              <w:t>Quiz 4</w:t>
            </w:r>
          </w:p>
        </w:tc>
      </w:tr>
      <w:tr w:rsidR="00D0414B" w14:paraId="613B93F4" w14:textId="77777777" w:rsidTr="007E3C4E">
        <w:tc>
          <w:tcPr>
            <w:tcW w:w="1517" w:type="dxa"/>
          </w:tcPr>
          <w:p w14:paraId="6FC07A74" w14:textId="1BE245DF" w:rsidR="00D0414B" w:rsidRDefault="00E422E0" w:rsidP="00D0414B">
            <w:pPr>
              <w:jc w:val="center"/>
            </w:pPr>
            <w:r>
              <w:t>14-15</w:t>
            </w:r>
          </w:p>
        </w:tc>
        <w:tc>
          <w:tcPr>
            <w:tcW w:w="4688" w:type="dxa"/>
          </w:tcPr>
          <w:p w14:paraId="7A87E624" w14:textId="77777777" w:rsidR="00D0414B" w:rsidRDefault="00E422E0" w:rsidP="00E422E0">
            <w:pPr>
              <w:pStyle w:val="ListParagraph"/>
              <w:numPr>
                <w:ilvl w:val="0"/>
                <w:numId w:val="30"/>
              </w:numPr>
              <w:rPr>
                <w:rFonts w:ascii="Calibri" w:hAnsi="Calibri" w:cs="Calibri"/>
                <w:color w:val="000000"/>
                <w:sz w:val="24"/>
                <w:szCs w:val="24"/>
              </w:rPr>
            </w:pPr>
            <w:r w:rsidRPr="00E422E0">
              <w:rPr>
                <w:rFonts w:ascii="Calibri" w:hAnsi="Calibri" w:cs="Calibri"/>
                <w:color w:val="000000"/>
                <w:sz w:val="24"/>
                <w:szCs w:val="24"/>
              </w:rPr>
              <w:t xml:space="preserve">Data visualization </w:t>
            </w:r>
          </w:p>
          <w:p w14:paraId="012E0620" w14:textId="77777777" w:rsidR="00E422E0" w:rsidRDefault="00E422E0" w:rsidP="00E422E0">
            <w:pPr>
              <w:pStyle w:val="ListParagraph"/>
              <w:numPr>
                <w:ilvl w:val="0"/>
                <w:numId w:val="30"/>
              </w:numPr>
              <w:rPr>
                <w:color w:val="000000"/>
              </w:rPr>
            </w:pPr>
            <w:r>
              <w:t>Mining Social Network Graphs</w:t>
            </w:r>
          </w:p>
          <w:p w14:paraId="4626B551" w14:textId="02A25AB8" w:rsidR="00E422E0" w:rsidRPr="00E422E0" w:rsidRDefault="00E422E0" w:rsidP="00E422E0">
            <w:pPr>
              <w:pStyle w:val="ListParagraph"/>
              <w:numPr>
                <w:ilvl w:val="0"/>
                <w:numId w:val="30"/>
              </w:numPr>
            </w:pPr>
            <w:r>
              <w:t xml:space="preserve">Data Science and Ethical Issues </w:t>
            </w:r>
          </w:p>
        </w:tc>
        <w:tc>
          <w:tcPr>
            <w:tcW w:w="1170" w:type="dxa"/>
          </w:tcPr>
          <w:p w14:paraId="5606C3F5" w14:textId="77777777" w:rsidR="00D0414B" w:rsidRDefault="00D0414B" w:rsidP="00D0414B">
            <w:pPr>
              <w:jc w:val="center"/>
              <w:rPr>
                <w:sz w:val="28"/>
              </w:rPr>
            </w:pPr>
          </w:p>
        </w:tc>
        <w:tc>
          <w:tcPr>
            <w:tcW w:w="1641" w:type="dxa"/>
          </w:tcPr>
          <w:p w14:paraId="5C987E8B" w14:textId="2CC8851C" w:rsidR="00D0414B" w:rsidRDefault="006B2842" w:rsidP="00D0414B">
            <w:pPr>
              <w:jc w:val="center"/>
              <w:rPr>
                <w:sz w:val="28"/>
              </w:rPr>
            </w:pPr>
            <w:r>
              <w:rPr>
                <w:sz w:val="28"/>
              </w:rPr>
              <w:t>Homework 5,</w:t>
            </w:r>
          </w:p>
        </w:tc>
      </w:tr>
    </w:tbl>
    <w:p w14:paraId="6243E610" w14:textId="77777777" w:rsidR="00E01CAC" w:rsidRDefault="00E01CAC" w:rsidP="00E01CAC">
      <w:pPr>
        <w:spacing w:after="0"/>
        <w:jc w:val="both"/>
        <w:rPr>
          <w:b/>
          <w:sz w:val="28"/>
        </w:rPr>
      </w:pPr>
    </w:p>
    <w:p w14:paraId="61DDD9DD" w14:textId="77777777" w:rsidR="00E01CAC" w:rsidRDefault="00E01CAC" w:rsidP="00E01CAC">
      <w:pPr>
        <w:spacing w:after="0"/>
        <w:jc w:val="both"/>
        <w:rPr>
          <w:b/>
          <w:sz w:val="28"/>
        </w:rPr>
      </w:pPr>
      <w:r>
        <w:rPr>
          <w:b/>
          <w:sz w:val="28"/>
        </w:rPr>
        <w:t>(Tentative) Grading Criteria</w:t>
      </w:r>
    </w:p>
    <w:p w14:paraId="740DD0DE" w14:textId="77777777" w:rsidR="00597B24" w:rsidRPr="00F7187D" w:rsidRDefault="00597B24" w:rsidP="00597B24">
      <w:pPr>
        <w:spacing w:after="0"/>
        <w:rPr>
          <w:rFonts w:cstheme="minorHAnsi"/>
          <w:sz w:val="24"/>
          <w:szCs w:val="24"/>
        </w:rPr>
      </w:pPr>
      <w:r>
        <w:rPr>
          <w:rFonts w:cstheme="minorHAnsi"/>
          <w:sz w:val="24"/>
          <w:szCs w:val="24"/>
        </w:rPr>
        <w:lastRenderedPageBreak/>
        <w:t>Quizzes</w:t>
      </w:r>
      <w:r w:rsidRPr="00F7187D">
        <w:rPr>
          <w:rFonts w:cstheme="minorHAnsi"/>
          <w:sz w:val="24"/>
          <w:szCs w:val="24"/>
        </w:rPr>
        <w:tab/>
      </w:r>
      <w:r w:rsidRPr="00F7187D">
        <w:rPr>
          <w:rFonts w:cstheme="minorHAnsi"/>
          <w:sz w:val="24"/>
          <w:szCs w:val="24"/>
        </w:rPr>
        <w:tab/>
      </w:r>
      <w:r w:rsidRPr="00F7187D">
        <w:rPr>
          <w:rFonts w:cstheme="minorHAnsi"/>
          <w:sz w:val="24"/>
          <w:szCs w:val="24"/>
        </w:rPr>
        <w:tab/>
      </w:r>
      <w:r>
        <w:rPr>
          <w:rFonts w:cstheme="minorHAnsi"/>
          <w:sz w:val="24"/>
          <w:szCs w:val="24"/>
        </w:rPr>
        <w:t xml:space="preserve">                                        10</w:t>
      </w:r>
      <w:r w:rsidRPr="00F7187D">
        <w:rPr>
          <w:rFonts w:cstheme="minorHAnsi"/>
          <w:sz w:val="24"/>
          <w:szCs w:val="24"/>
        </w:rPr>
        <w:t>%</w:t>
      </w:r>
    </w:p>
    <w:p w14:paraId="5112D8E5" w14:textId="10860F4B" w:rsidR="00597B24" w:rsidRPr="00F7187D" w:rsidRDefault="00597B24" w:rsidP="00597B24">
      <w:pPr>
        <w:spacing w:after="0"/>
        <w:rPr>
          <w:rFonts w:cstheme="minorHAnsi"/>
          <w:sz w:val="24"/>
          <w:szCs w:val="24"/>
        </w:rPr>
      </w:pPr>
      <w:r>
        <w:rPr>
          <w:rFonts w:cstheme="minorHAnsi"/>
          <w:i/>
          <w:sz w:val="24"/>
          <w:szCs w:val="24"/>
        </w:rPr>
        <w:t>Assignments</w:t>
      </w:r>
      <w:r w:rsidRPr="00D826A7">
        <w:rPr>
          <w:rFonts w:cstheme="minorHAnsi"/>
          <w:i/>
          <w:sz w:val="24"/>
          <w:szCs w:val="24"/>
        </w:rPr>
        <w:t>/</w:t>
      </w:r>
      <w:proofErr w:type="spellStart"/>
      <w:r w:rsidRPr="00D826A7">
        <w:rPr>
          <w:rFonts w:cstheme="minorHAnsi"/>
          <w:i/>
          <w:sz w:val="24"/>
          <w:szCs w:val="24"/>
        </w:rPr>
        <w:t>Homeworks</w:t>
      </w:r>
      <w:proofErr w:type="spellEnd"/>
      <w:r>
        <w:rPr>
          <w:rFonts w:cstheme="minorHAnsi"/>
          <w:i/>
          <w:sz w:val="24"/>
          <w:szCs w:val="24"/>
        </w:rPr>
        <w:t>/Project</w:t>
      </w:r>
      <w:r>
        <w:rPr>
          <w:rFonts w:cstheme="minorHAnsi"/>
          <w:i/>
          <w:sz w:val="24"/>
          <w:szCs w:val="24"/>
        </w:rPr>
        <w:tab/>
      </w:r>
      <w:r>
        <w:rPr>
          <w:rFonts w:cstheme="minorHAnsi"/>
          <w:i/>
          <w:sz w:val="24"/>
          <w:szCs w:val="24"/>
        </w:rPr>
        <w:tab/>
      </w:r>
      <w:r>
        <w:rPr>
          <w:rFonts w:cstheme="minorHAnsi"/>
          <w:i/>
          <w:sz w:val="24"/>
          <w:szCs w:val="24"/>
        </w:rPr>
        <w:tab/>
        <w:t xml:space="preserve">15 - </w:t>
      </w:r>
      <w:r w:rsidR="00067B71">
        <w:rPr>
          <w:rFonts w:cstheme="minorHAnsi"/>
          <w:sz w:val="24"/>
          <w:szCs w:val="24"/>
        </w:rPr>
        <w:t>25</w:t>
      </w:r>
      <w:r w:rsidRPr="00F7187D">
        <w:rPr>
          <w:rFonts w:cstheme="minorHAnsi"/>
          <w:sz w:val="24"/>
          <w:szCs w:val="24"/>
        </w:rPr>
        <w:t>%</w:t>
      </w:r>
    </w:p>
    <w:p w14:paraId="50F02BB1" w14:textId="0987F21F" w:rsidR="009B183E" w:rsidRDefault="00597B24" w:rsidP="00597B24">
      <w:pPr>
        <w:spacing w:after="0"/>
        <w:rPr>
          <w:rFonts w:cstheme="minorHAnsi"/>
          <w:i/>
          <w:sz w:val="24"/>
          <w:szCs w:val="24"/>
        </w:rPr>
      </w:pPr>
      <w:r w:rsidRPr="00D826A7">
        <w:rPr>
          <w:rFonts w:cstheme="minorHAnsi"/>
          <w:i/>
          <w:sz w:val="24"/>
          <w:szCs w:val="24"/>
        </w:rPr>
        <w:t>Midterms</w:t>
      </w:r>
      <w:r w:rsidR="007E52BD">
        <w:rPr>
          <w:rFonts w:cstheme="minorHAnsi"/>
          <w:sz w:val="24"/>
          <w:szCs w:val="24"/>
        </w:rPr>
        <w:tab/>
      </w:r>
      <w:r w:rsidR="007E52BD">
        <w:rPr>
          <w:rFonts w:cstheme="minorHAnsi"/>
          <w:sz w:val="24"/>
          <w:szCs w:val="24"/>
        </w:rPr>
        <w:tab/>
      </w:r>
      <w:r w:rsidR="007E52BD">
        <w:rPr>
          <w:rFonts w:cstheme="minorHAnsi"/>
          <w:sz w:val="24"/>
          <w:szCs w:val="24"/>
        </w:rPr>
        <w:tab/>
      </w:r>
      <w:r w:rsidR="007E52BD">
        <w:rPr>
          <w:rFonts w:cstheme="minorHAnsi"/>
          <w:sz w:val="24"/>
          <w:szCs w:val="24"/>
        </w:rPr>
        <w:tab/>
      </w:r>
      <w:r w:rsidR="007E52BD">
        <w:rPr>
          <w:rFonts w:cstheme="minorHAnsi"/>
          <w:sz w:val="24"/>
          <w:szCs w:val="24"/>
        </w:rPr>
        <w:tab/>
      </w:r>
      <w:r w:rsidR="007E52BD">
        <w:rPr>
          <w:rFonts w:cstheme="minorHAnsi"/>
          <w:sz w:val="24"/>
          <w:szCs w:val="24"/>
        </w:rPr>
        <w:tab/>
      </w:r>
      <w:r w:rsidR="00087B9D">
        <w:rPr>
          <w:rFonts w:cstheme="minorHAnsi"/>
          <w:sz w:val="24"/>
          <w:szCs w:val="24"/>
        </w:rPr>
        <w:t>25-</w:t>
      </w:r>
      <w:r w:rsidR="009B183E">
        <w:rPr>
          <w:rFonts w:cstheme="minorHAnsi"/>
          <w:sz w:val="24"/>
          <w:szCs w:val="24"/>
        </w:rPr>
        <w:t>3</w:t>
      </w:r>
      <w:r>
        <w:rPr>
          <w:rFonts w:cstheme="minorHAnsi"/>
          <w:sz w:val="24"/>
          <w:szCs w:val="24"/>
        </w:rPr>
        <w:t>0%</w:t>
      </w:r>
    </w:p>
    <w:p w14:paraId="3845D401" w14:textId="77777777" w:rsidR="00597B24" w:rsidRDefault="00597B24" w:rsidP="00597B24">
      <w:pPr>
        <w:spacing w:after="0"/>
        <w:rPr>
          <w:rFonts w:cstheme="minorHAnsi"/>
          <w:sz w:val="24"/>
          <w:szCs w:val="24"/>
        </w:rPr>
      </w:pPr>
      <w:r w:rsidRPr="00D826A7">
        <w:rPr>
          <w:rFonts w:cstheme="minorHAnsi"/>
          <w:i/>
          <w:sz w:val="24"/>
          <w:szCs w:val="24"/>
        </w:rPr>
        <w:t>Final Exam</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40 - 45</w:t>
      </w:r>
      <w:r w:rsidRPr="00F7187D">
        <w:rPr>
          <w:rFonts w:cstheme="minorHAnsi"/>
          <w:sz w:val="24"/>
          <w:szCs w:val="24"/>
        </w:rPr>
        <w:t>%</w:t>
      </w:r>
      <w:r>
        <w:rPr>
          <w:rFonts w:cstheme="minorHAnsi"/>
          <w:sz w:val="24"/>
          <w:szCs w:val="24"/>
        </w:rPr>
        <w:t xml:space="preserve"> </w:t>
      </w:r>
    </w:p>
    <w:p w14:paraId="0DA0835B" w14:textId="65237F03" w:rsidR="00E01CAC" w:rsidRPr="005907CB" w:rsidRDefault="00597B24" w:rsidP="005907CB">
      <w:pPr>
        <w:rPr>
          <w:rFonts w:cstheme="minorHAnsi"/>
          <w:b/>
          <w:bCs/>
          <w:sz w:val="24"/>
          <w:szCs w:val="24"/>
        </w:rPr>
      </w:pPr>
      <w:r w:rsidRPr="00D826A7">
        <w:rPr>
          <w:rFonts w:cstheme="minorHAnsi"/>
          <w:b/>
          <w:bCs/>
          <w:i/>
          <w:sz w:val="24"/>
          <w:szCs w:val="24"/>
        </w:rPr>
        <w:t>Total:</w:t>
      </w:r>
      <w:r w:rsidRPr="00D826A7">
        <w:rPr>
          <w:rFonts w:cstheme="minorHAnsi"/>
          <w:b/>
          <w:bCs/>
          <w:i/>
          <w:sz w:val="24"/>
          <w:szCs w:val="24"/>
        </w:rPr>
        <w:tab/>
      </w:r>
      <w:r w:rsidRPr="00F7187D">
        <w:rPr>
          <w:rFonts w:cstheme="minorHAnsi"/>
          <w:b/>
          <w:bCs/>
          <w:sz w:val="24"/>
          <w:szCs w:val="24"/>
        </w:rPr>
        <w:tab/>
      </w:r>
      <w:r w:rsidRPr="00F7187D">
        <w:rPr>
          <w:rFonts w:cstheme="minorHAnsi"/>
          <w:b/>
          <w:bCs/>
          <w:sz w:val="24"/>
          <w:szCs w:val="24"/>
        </w:rPr>
        <w:tab/>
      </w:r>
      <w:r w:rsidRPr="00F7187D">
        <w:rPr>
          <w:rFonts w:cstheme="minorHAnsi"/>
          <w:b/>
          <w:bCs/>
          <w:sz w:val="24"/>
          <w:szCs w:val="24"/>
        </w:rPr>
        <w:tab/>
      </w:r>
      <w:r w:rsidRPr="00F7187D">
        <w:rPr>
          <w:rFonts w:cstheme="minorHAnsi"/>
          <w:b/>
          <w:bCs/>
          <w:sz w:val="24"/>
          <w:szCs w:val="24"/>
        </w:rPr>
        <w:tab/>
      </w:r>
      <w:r w:rsidRPr="00F7187D">
        <w:rPr>
          <w:rFonts w:cstheme="minorHAnsi"/>
          <w:b/>
          <w:bCs/>
          <w:sz w:val="24"/>
          <w:szCs w:val="24"/>
        </w:rPr>
        <w:tab/>
      </w:r>
      <w:r w:rsidRPr="00F7187D">
        <w:rPr>
          <w:rFonts w:cstheme="minorHAnsi"/>
          <w:b/>
          <w:bCs/>
          <w:sz w:val="24"/>
          <w:szCs w:val="24"/>
        </w:rPr>
        <w:tab/>
        <w:t>100 %</w:t>
      </w:r>
    </w:p>
    <w:p w14:paraId="61DBF3E7" w14:textId="77777777" w:rsidR="004E56A1" w:rsidRDefault="004E56A1" w:rsidP="004E56A1">
      <w:pPr>
        <w:spacing w:after="0"/>
        <w:rPr>
          <w:b/>
          <w:sz w:val="28"/>
        </w:rPr>
      </w:pPr>
      <w:r>
        <w:rPr>
          <w:b/>
          <w:sz w:val="28"/>
        </w:rPr>
        <w:t>Course Policies</w:t>
      </w:r>
    </w:p>
    <w:p w14:paraId="28867D1D" w14:textId="77777777" w:rsidR="00597B24" w:rsidRDefault="00597B24" w:rsidP="00597B24">
      <w:pPr>
        <w:numPr>
          <w:ilvl w:val="0"/>
          <w:numId w:val="18"/>
        </w:numPr>
        <w:suppressAutoHyphens/>
        <w:spacing w:after="0" w:line="240" w:lineRule="auto"/>
        <w:rPr>
          <w:i/>
          <w:sz w:val="24"/>
          <w:szCs w:val="24"/>
        </w:rPr>
      </w:pPr>
      <w:r w:rsidRPr="00A24BCE">
        <w:rPr>
          <w:i/>
          <w:sz w:val="24"/>
          <w:szCs w:val="24"/>
        </w:rPr>
        <w:t>Course outline may change 10-20% as we proceed in the semester</w:t>
      </w:r>
    </w:p>
    <w:p w14:paraId="1B3754E2" w14:textId="18E79456" w:rsidR="00461BB8" w:rsidRDefault="00461BB8" w:rsidP="00597B24">
      <w:pPr>
        <w:numPr>
          <w:ilvl w:val="0"/>
          <w:numId w:val="18"/>
        </w:numPr>
        <w:suppressAutoHyphens/>
        <w:spacing w:after="0" w:line="240" w:lineRule="auto"/>
        <w:rPr>
          <w:b/>
          <w:i/>
          <w:sz w:val="24"/>
          <w:szCs w:val="24"/>
        </w:rPr>
      </w:pPr>
      <w:r w:rsidRPr="00F3370C">
        <w:rPr>
          <w:b/>
          <w:i/>
          <w:sz w:val="24"/>
          <w:szCs w:val="24"/>
        </w:rPr>
        <w:t xml:space="preserve">Grading scheme: </w:t>
      </w:r>
      <w:r w:rsidR="00E905CF">
        <w:rPr>
          <w:b/>
          <w:i/>
          <w:sz w:val="24"/>
          <w:szCs w:val="24"/>
        </w:rPr>
        <w:t>Relative</w:t>
      </w:r>
    </w:p>
    <w:p w14:paraId="109C6339" w14:textId="716867F4" w:rsidR="009B183E" w:rsidRPr="009B183E" w:rsidRDefault="009B183E" w:rsidP="009B183E">
      <w:pPr>
        <w:pStyle w:val="ListParagraph"/>
        <w:numPr>
          <w:ilvl w:val="0"/>
          <w:numId w:val="18"/>
        </w:numPr>
        <w:spacing w:after="0"/>
        <w:rPr>
          <w:rFonts w:cstheme="minorHAnsi"/>
          <w:sz w:val="24"/>
          <w:szCs w:val="24"/>
        </w:rPr>
      </w:pPr>
      <w:r>
        <w:rPr>
          <w:rFonts w:cstheme="minorHAnsi"/>
          <w:sz w:val="24"/>
          <w:szCs w:val="24"/>
        </w:rPr>
        <w:t>D</w:t>
      </w:r>
      <w:r w:rsidRPr="009B183E">
        <w:rPr>
          <w:rFonts w:cstheme="minorHAnsi"/>
          <w:sz w:val="24"/>
          <w:szCs w:val="24"/>
        </w:rPr>
        <w:t xml:space="preserve">epending </w:t>
      </w:r>
      <w:proofErr w:type="gramStart"/>
      <w:r w:rsidRPr="009B183E">
        <w:rPr>
          <w:rFonts w:cstheme="minorHAnsi"/>
          <w:sz w:val="24"/>
          <w:szCs w:val="24"/>
        </w:rPr>
        <w:t>on the situation of</w:t>
      </w:r>
      <w:proofErr w:type="gramEnd"/>
      <w:r w:rsidRPr="009B183E">
        <w:rPr>
          <w:rFonts w:cstheme="minorHAnsi"/>
          <w:sz w:val="24"/>
          <w:szCs w:val="24"/>
        </w:rPr>
        <w:t xml:space="preserve"> COVID 19, this weightage</w:t>
      </w:r>
      <w:r>
        <w:rPr>
          <w:rFonts w:cstheme="minorHAnsi"/>
          <w:sz w:val="24"/>
          <w:szCs w:val="24"/>
        </w:rPr>
        <w:t xml:space="preserve"> of midterms </w:t>
      </w:r>
      <w:r w:rsidRPr="009B183E">
        <w:rPr>
          <w:rFonts w:cstheme="minorHAnsi"/>
          <w:sz w:val="24"/>
          <w:szCs w:val="24"/>
        </w:rPr>
        <w:t>can be reduced and added in assign</w:t>
      </w:r>
      <w:r>
        <w:rPr>
          <w:rFonts w:cstheme="minorHAnsi"/>
          <w:sz w:val="24"/>
          <w:szCs w:val="24"/>
        </w:rPr>
        <w:t>ments/</w:t>
      </w:r>
      <w:proofErr w:type="spellStart"/>
      <w:r>
        <w:rPr>
          <w:rFonts w:cstheme="minorHAnsi"/>
          <w:sz w:val="24"/>
          <w:szCs w:val="24"/>
        </w:rPr>
        <w:t>homeworks</w:t>
      </w:r>
      <w:proofErr w:type="spellEnd"/>
      <w:r>
        <w:rPr>
          <w:rFonts w:cstheme="minorHAnsi"/>
          <w:sz w:val="24"/>
          <w:szCs w:val="24"/>
        </w:rPr>
        <w:t>/project.</w:t>
      </w:r>
    </w:p>
    <w:p w14:paraId="1E35CA3E" w14:textId="62B7492A" w:rsidR="009B183E" w:rsidRPr="003C1807" w:rsidRDefault="009B183E" w:rsidP="003C1807">
      <w:pPr>
        <w:pStyle w:val="ListParagraph"/>
        <w:numPr>
          <w:ilvl w:val="0"/>
          <w:numId w:val="18"/>
        </w:numPr>
        <w:spacing w:after="0"/>
        <w:rPr>
          <w:rFonts w:cstheme="minorHAnsi"/>
          <w:i/>
          <w:sz w:val="24"/>
          <w:szCs w:val="24"/>
        </w:rPr>
      </w:pPr>
      <w:r>
        <w:rPr>
          <w:rFonts w:cstheme="minorHAnsi"/>
          <w:i/>
          <w:sz w:val="24"/>
          <w:szCs w:val="24"/>
        </w:rPr>
        <w:t>Weightage of other evaluations can also be adjusted if needed.</w:t>
      </w:r>
    </w:p>
    <w:p w14:paraId="4A7A7CF4" w14:textId="77777777" w:rsidR="00597B24" w:rsidRPr="00A24BCE" w:rsidRDefault="00597B24" w:rsidP="00597B24">
      <w:pPr>
        <w:numPr>
          <w:ilvl w:val="0"/>
          <w:numId w:val="18"/>
        </w:numPr>
        <w:suppressAutoHyphens/>
        <w:spacing w:after="0" w:line="240" w:lineRule="auto"/>
        <w:rPr>
          <w:i/>
          <w:sz w:val="24"/>
          <w:szCs w:val="24"/>
        </w:rPr>
      </w:pPr>
      <w:r w:rsidRPr="00A24BCE">
        <w:rPr>
          <w:i/>
          <w:sz w:val="24"/>
          <w:szCs w:val="24"/>
        </w:rPr>
        <w:t>Ass</w:t>
      </w:r>
      <w:r>
        <w:rPr>
          <w:i/>
          <w:sz w:val="24"/>
          <w:szCs w:val="24"/>
        </w:rPr>
        <w:t>ignment deadlines for assignment and Project are hard.</w:t>
      </w:r>
    </w:p>
    <w:p w14:paraId="5818780D" w14:textId="77777777" w:rsidR="00597B24" w:rsidRPr="00A24BCE" w:rsidRDefault="00597B24" w:rsidP="00597B24">
      <w:pPr>
        <w:numPr>
          <w:ilvl w:val="0"/>
          <w:numId w:val="18"/>
        </w:numPr>
        <w:suppressAutoHyphens/>
        <w:spacing w:after="0" w:line="240" w:lineRule="auto"/>
        <w:rPr>
          <w:i/>
          <w:sz w:val="24"/>
          <w:szCs w:val="24"/>
        </w:rPr>
      </w:pPr>
      <w:r w:rsidRPr="00A24BCE">
        <w:rPr>
          <w:i/>
          <w:sz w:val="24"/>
          <w:szCs w:val="24"/>
        </w:rPr>
        <w:t xml:space="preserve"> NO Cell Phone usage in class, they must be </w:t>
      </w:r>
      <w:proofErr w:type="gramStart"/>
      <w:r w:rsidRPr="00A24BCE">
        <w:rPr>
          <w:i/>
          <w:sz w:val="24"/>
          <w:szCs w:val="24"/>
        </w:rPr>
        <w:t>turned off at all times</w:t>
      </w:r>
      <w:proofErr w:type="gramEnd"/>
      <w:r w:rsidRPr="00A24BCE">
        <w:rPr>
          <w:i/>
          <w:sz w:val="24"/>
          <w:szCs w:val="24"/>
        </w:rPr>
        <w:t>.</w:t>
      </w:r>
    </w:p>
    <w:p w14:paraId="690E1226" w14:textId="77777777" w:rsidR="00597B24" w:rsidRPr="00A24BCE" w:rsidRDefault="00597B24" w:rsidP="00597B24">
      <w:pPr>
        <w:numPr>
          <w:ilvl w:val="0"/>
          <w:numId w:val="18"/>
        </w:numPr>
        <w:suppressAutoHyphens/>
        <w:spacing w:after="0" w:line="240" w:lineRule="auto"/>
        <w:rPr>
          <w:i/>
          <w:sz w:val="24"/>
          <w:szCs w:val="24"/>
        </w:rPr>
      </w:pPr>
      <w:r w:rsidRPr="00A24BCE">
        <w:rPr>
          <w:i/>
          <w:sz w:val="24"/>
          <w:szCs w:val="24"/>
        </w:rPr>
        <w:t xml:space="preserve">There will be no retake of quizzes or exams. </w:t>
      </w:r>
    </w:p>
    <w:p w14:paraId="5BDB3842" w14:textId="77777777" w:rsidR="00597B24" w:rsidRPr="007B232F" w:rsidRDefault="00597B24" w:rsidP="00597B24">
      <w:pPr>
        <w:numPr>
          <w:ilvl w:val="0"/>
          <w:numId w:val="18"/>
        </w:numPr>
        <w:suppressAutoHyphens/>
        <w:spacing w:after="0" w:line="240" w:lineRule="auto"/>
        <w:rPr>
          <w:b/>
          <w:i/>
          <w:color w:val="FF0000"/>
          <w:sz w:val="24"/>
          <w:szCs w:val="24"/>
        </w:rPr>
      </w:pPr>
      <w:r w:rsidRPr="007B232F">
        <w:rPr>
          <w:b/>
          <w:i/>
          <w:color w:val="FF0000"/>
          <w:sz w:val="24"/>
          <w:szCs w:val="24"/>
        </w:rPr>
        <w:t xml:space="preserve">Integrity in the assignments/quizzes is expected; </w:t>
      </w:r>
      <w:proofErr w:type="gramStart"/>
      <w:r w:rsidRPr="007B232F">
        <w:rPr>
          <w:b/>
          <w:i/>
          <w:color w:val="FF0000"/>
          <w:sz w:val="24"/>
          <w:szCs w:val="24"/>
        </w:rPr>
        <w:t>otherwise</w:t>
      </w:r>
      <w:proofErr w:type="gramEnd"/>
      <w:r w:rsidRPr="007B232F">
        <w:rPr>
          <w:b/>
          <w:i/>
          <w:color w:val="FF0000"/>
          <w:sz w:val="24"/>
          <w:szCs w:val="24"/>
        </w:rPr>
        <w:t xml:space="preserve"> result would be an F grade in the course or may be the case is forwarded to Disciplinary committee. </w:t>
      </w:r>
    </w:p>
    <w:p w14:paraId="027ADCEA" w14:textId="23D66F78" w:rsidR="004E56A1" w:rsidRPr="005907CB" w:rsidRDefault="00597B24" w:rsidP="005907CB">
      <w:pPr>
        <w:numPr>
          <w:ilvl w:val="0"/>
          <w:numId w:val="18"/>
        </w:numPr>
        <w:suppressAutoHyphens/>
        <w:spacing w:after="0" w:line="240" w:lineRule="auto"/>
        <w:rPr>
          <w:i/>
          <w:sz w:val="24"/>
          <w:szCs w:val="24"/>
        </w:rPr>
      </w:pPr>
      <w:r w:rsidRPr="00E07C85">
        <w:rPr>
          <w:i/>
          <w:sz w:val="24"/>
          <w:szCs w:val="24"/>
        </w:rPr>
        <w:t>Attendance MUST be ensured according to the University policy to avoid disqualification.</w:t>
      </w:r>
    </w:p>
    <w:sectPr w:rsidR="004E56A1" w:rsidRPr="005907CB" w:rsidSect="00B761C5">
      <w:headerReference w:type="even" r:id="rId8"/>
      <w:headerReference w:type="default" r:id="rId9"/>
      <w:footerReference w:type="even" r:id="rId10"/>
      <w:footerReference w:type="default" r:id="rId11"/>
      <w:headerReference w:type="first" r:id="rId12"/>
      <w:footerReference w:type="first" r:id="rId13"/>
      <w:pgSz w:w="11906" w:h="16838"/>
      <w:pgMar w:top="36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CD138" w14:textId="77777777" w:rsidR="00AA1FD3" w:rsidRDefault="00AA1FD3" w:rsidP="00865B24">
      <w:pPr>
        <w:spacing w:after="0" w:line="240" w:lineRule="auto"/>
      </w:pPr>
      <w:r>
        <w:separator/>
      </w:r>
    </w:p>
  </w:endnote>
  <w:endnote w:type="continuationSeparator" w:id="0">
    <w:p w14:paraId="35088203" w14:textId="77777777" w:rsidR="00AA1FD3" w:rsidRDefault="00AA1FD3" w:rsidP="00865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0000000000000000000"/>
    <w:charset w:val="00"/>
    <w:family w:val="swiss"/>
    <w:notTrueType/>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11762" w14:textId="77777777" w:rsidR="00FA381B" w:rsidRDefault="00FA38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D95B4" w14:textId="77777777" w:rsidR="00FA381B" w:rsidRDefault="00FA381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5C87A" w14:textId="77777777" w:rsidR="00FA381B" w:rsidRDefault="00FA38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E8D5A" w14:textId="77777777" w:rsidR="00AA1FD3" w:rsidRDefault="00AA1FD3" w:rsidP="00865B24">
      <w:pPr>
        <w:spacing w:after="0" w:line="240" w:lineRule="auto"/>
      </w:pPr>
      <w:r>
        <w:separator/>
      </w:r>
    </w:p>
  </w:footnote>
  <w:footnote w:type="continuationSeparator" w:id="0">
    <w:p w14:paraId="75A30B17" w14:textId="77777777" w:rsidR="00AA1FD3" w:rsidRDefault="00AA1FD3" w:rsidP="00865B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B5466" w14:textId="77777777" w:rsidR="00FA381B" w:rsidRDefault="00FA38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E0D43" w14:textId="77777777" w:rsidR="00FA381B" w:rsidRDefault="00FA381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B161A" w14:textId="77777777" w:rsidR="00FA381B" w:rsidRDefault="00FA38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84BBC"/>
    <w:multiLevelType w:val="hybridMultilevel"/>
    <w:tmpl w:val="6C4C118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2744531"/>
    <w:multiLevelType w:val="hybridMultilevel"/>
    <w:tmpl w:val="64D479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72E21A8"/>
    <w:multiLevelType w:val="hybridMultilevel"/>
    <w:tmpl w:val="CD5CE3E2"/>
    <w:lvl w:ilvl="0" w:tplc="F244AB0E">
      <w:start w:val="1"/>
      <w:numFmt w:val="decimal"/>
      <w:lvlText w:val="%1."/>
      <w:lvlJc w:val="left"/>
      <w:pPr>
        <w:ind w:left="720" w:hanging="360"/>
      </w:pPr>
      <w:rPr>
        <w:rFonts w:hint="default"/>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DC57576"/>
    <w:multiLevelType w:val="hybridMultilevel"/>
    <w:tmpl w:val="B55AE7E6"/>
    <w:lvl w:ilvl="0" w:tplc="946452C4">
      <w:start w:val="1"/>
      <w:numFmt w:val="decimal"/>
      <w:lvlText w:val="%1."/>
      <w:lvlJc w:val="left"/>
      <w:pPr>
        <w:ind w:left="1080" w:hanging="360"/>
      </w:pPr>
      <w:rPr>
        <w:rFonts w:hint="default"/>
        <w:sz w:val="22"/>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0F62425A"/>
    <w:multiLevelType w:val="hybridMultilevel"/>
    <w:tmpl w:val="61463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3202CE"/>
    <w:multiLevelType w:val="hybridMultilevel"/>
    <w:tmpl w:val="AFF82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5709C8"/>
    <w:multiLevelType w:val="hybridMultilevel"/>
    <w:tmpl w:val="8E9EBEF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67A1CE7"/>
    <w:multiLevelType w:val="hybridMultilevel"/>
    <w:tmpl w:val="BB121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BCA6F8C"/>
    <w:multiLevelType w:val="hybridMultilevel"/>
    <w:tmpl w:val="0C009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C05F72"/>
    <w:multiLevelType w:val="hybridMultilevel"/>
    <w:tmpl w:val="A156E49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3E895846"/>
    <w:multiLevelType w:val="hybridMultilevel"/>
    <w:tmpl w:val="5156E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3B2269"/>
    <w:multiLevelType w:val="hybridMultilevel"/>
    <w:tmpl w:val="EF92442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4C1219AE"/>
    <w:multiLevelType w:val="hybridMultilevel"/>
    <w:tmpl w:val="56ECE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0D07F3"/>
    <w:multiLevelType w:val="hybridMultilevel"/>
    <w:tmpl w:val="351A7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243157"/>
    <w:multiLevelType w:val="hybridMultilevel"/>
    <w:tmpl w:val="25EC26F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54B02ACF"/>
    <w:multiLevelType w:val="hybridMultilevel"/>
    <w:tmpl w:val="EB408E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6321675"/>
    <w:multiLevelType w:val="hybridMultilevel"/>
    <w:tmpl w:val="6C36C1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7462A2"/>
    <w:multiLevelType w:val="multilevel"/>
    <w:tmpl w:val="51441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4A781C"/>
    <w:multiLevelType w:val="hybridMultilevel"/>
    <w:tmpl w:val="389410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8F1926"/>
    <w:multiLevelType w:val="hybridMultilevel"/>
    <w:tmpl w:val="09DEC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314620"/>
    <w:multiLevelType w:val="hybridMultilevel"/>
    <w:tmpl w:val="EB50F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C61185"/>
    <w:multiLevelType w:val="multilevel"/>
    <w:tmpl w:val="965812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FE39BB"/>
    <w:multiLevelType w:val="hybridMultilevel"/>
    <w:tmpl w:val="F92EEB0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70F81BAC"/>
    <w:multiLevelType w:val="hybridMultilevel"/>
    <w:tmpl w:val="B2A29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263161"/>
    <w:multiLevelType w:val="hybridMultilevel"/>
    <w:tmpl w:val="21F4D2D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76A3123D"/>
    <w:multiLevelType w:val="hybridMultilevel"/>
    <w:tmpl w:val="F55451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BF2411"/>
    <w:multiLevelType w:val="hybridMultilevel"/>
    <w:tmpl w:val="94CA6C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BE727DD"/>
    <w:multiLevelType w:val="hybridMultilevel"/>
    <w:tmpl w:val="FEC0A2C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767266816">
    <w:abstractNumId w:val="11"/>
  </w:num>
  <w:num w:numId="2" w16cid:durableId="1691880886">
    <w:abstractNumId w:val="27"/>
  </w:num>
  <w:num w:numId="3" w16cid:durableId="1151478622">
    <w:abstractNumId w:val="3"/>
  </w:num>
  <w:num w:numId="4" w16cid:durableId="1486631364">
    <w:abstractNumId w:val="0"/>
  </w:num>
  <w:num w:numId="5" w16cid:durableId="1110049367">
    <w:abstractNumId w:val="2"/>
  </w:num>
  <w:num w:numId="6" w16cid:durableId="1461849125">
    <w:abstractNumId w:val="6"/>
  </w:num>
  <w:num w:numId="7" w16cid:durableId="587427096">
    <w:abstractNumId w:val="22"/>
  </w:num>
  <w:num w:numId="8" w16cid:durableId="208807683">
    <w:abstractNumId w:val="1"/>
  </w:num>
  <w:num w:numId="9" w16cid:durableId="397367525">
    <w:abstractNumId w:val="14"/>
  </w:num>
  <w:num w:numId="10" w16cid:durableId="1929656385">
    <w:abstractNumId w:val="8"/>
  </w:num>
  <w:num w:numId="11" w16cid:durableId="1446577481">
    <w:abstractNumId w:val="9"/>
  </w:num>
  <w:num w:numId="12" w16cid:durableId="1975526613">
    <w:abstractNumId w:val="16"/>
  </w:num>
  <w:num w:numId="13" w16cid:durableId="33891612">
    <w:abstractNumId w:val="12"/>
  </w:num>
  <w:num w:numId="14" w16cid:durableId="1258976793">
    <w:abstractNumId w:val="23"/>
  </w:num>
  <w:num w:numId="15" w16cid:durableId="1626308552">
    <w:abstractNumId w:val="25"/>
  </w:num>
  <w:num w:numId="16" w16cid:durableId="355735020">
    <w:abstractNumId w:val="4"/>
  </w:num>
  <w:num w:numId="17" w16cid:durableId="1964463145">
    <w:abstractNumId w:val="10"/>
  </w:num>
  <w:num w:numId="18" w16cid:durableId="303850972">
    <w:abstractNumId w:val="20"/>
  </w:num>
  <w:num w:numId="19" w16cid:durableId="1739937568">
    <w:abstractNumId w:val="26"/>
  </w:num>
  <w:num w:numId="20" w16cid:durableId="1936283457">
    <w:abstractNumId w:val="13"/>
  </w:num>
  <w:num w:numId="21" w16cid:durableId="479155306">
    <w:abstractNumId w:val="21"/>
  </w:num>
  <w:num w:numId="22" w16cid:durableId="1359425580">
    <w:abstractNumId w:val="5"/>
  </w:num>
  <w:num w:numId="23" w16cid:durableId="239481872">
    <w:abstractNumId w:val="15"/>
  </w:num>
  <w:num w:numId="24" w16cid:durableId="804080081">
    <w:abstractNumId w:val="18"/>
  </w:num>
  <w:num w:numId="25" w16cid:durableId="846869973">
    <w:abstractNumId w:val="17"/>
  </w:num>
  <w:num w:numId="26" w16cid:durableId="932513761">
    <w:abstractNumId w:val="24"/>
  </w:num>
  <w:num w:numId="27" w16cid:durableId="1457798957">
    <w:abstractNumId w:val="5"/>
  </w:num>
  <w:num w:numId="28" w16cid:durableId="48767984">
    <w:abstractNumId w:val="7"/>
  </w:num>
  <w:num w:numId="29" w16cid:durableId="797339050">
    <w:abstractNumId w:val="18"/>
  </w:num>
  <w:num w:numId="30" w16cid:durableId="69693137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5AE"/>
    <w:rsid w:val="0000300A"/>
    <w:rsid w:val="0000676F"/>
    <w:rsid w:val="00010B13"/>
    <w:rsid w:val="00035438"/>
    <w:rsid w:val="00036DAA"/>
    <w:rsid w:val="00067B71"/>
    <w:rsid w:val="00072F7D"/>
    <w:rsid w:val="00087B9D"/>
    <w:rsid w:val="000A6E91"/>
    <w:rsid w:val="000C7D35"/>
    <w:rsid w:val="00126C93"/>
    <w:rsid w:val="001321F9"/>
    <w:rsid w:val="0014635E"/>
    <w:rsid w:val="001602C5"/>
    <w:rsid w:val="00161BB9"/>
    <w:rsid w:val="001B27C2"/>
    <w:rsid w:val="002457CD"/>
    <w:rsid w:val="002A1A43"/>
    <w:rsid w:val="002C05C8"/>
    <w:rsid w:val="002F5D15"/>
    <w:rsid w:val="00336A8A"/>
    <w:rsid w:val="003C1807"/>
    <w:rsid w:val="003C4B6F"/>
    <w:rsid w:val="003D1406"/>
    <w:rsid w:val="00431EB1"/>
    <w:rsid w:val="00461BB8"/>
    <w:rsid w:val="0048136F"/>
    <w:rsid w:val="0049663B"/>
    <w:rsid w:val="004B086E"/>
    <w:rsid w:val="004C0AB0"/>
    <w:rsid w:val="004C4989"/>
    <w:rsid w:val="004D63EB"/>
    <w:rsid w:val="004E56A1"/>
    <w:rsid w:val="00535604"/>
    <w:rsid w:val="005365F9"/>
    <w:rsid w:val="00570E57"/>
    <w:rsid w:val="005716E6"/>
    <w:rsid w:val="00581FDA"/>
    <w:rsid w:val="005907CB"/>
    <w:rsid w:val="00591054"/>
    <w:rsid w:val="00597B24"/>
    <w:rsid w:val="005E7055"/>
    <w:rsid w:val="00615E3E"/>
    <w:rsid w:val="0062284F"/>
    <w:rsid w:val="006346A6"/>
    <w:rsid w:val="00637947"/>
    <w:rsid w:val="00657B6D"/>
    <w:rsid w:val="00690308"/>
    <w:rsid w:val="006B24C9"/>
    <w:rsid w:val="006B2842"/>
    <w:rsid w:val="006C44A2"/>
    <w:rsid w:val="006E27AB"/>
    <w:rsid w:val="00704AE6"/>
    <w:rsid w:val="0070685D"/>
    <w:rsid w:val="00791213"/>
    <w:rsid w:val="007939B3"/>
    <w:rsid w:val="007B0BED"/>
    <w:rsid w:val="007B6F51"/>
    <w:rsid w:val="007E3C4E"/>
    <w:rsid w:val="007E52BD"/>
    <w:rsid w:val="007F401C"/>
    <w:rsid w:val="008160E8"/>
    <w:rsid w:val="008517CA"/>
    <w:rsid w:val="00865B24"/>
    <w:rsid w:val="00885715"/>
    <w:rsid w:val="00896035"/>
    <w:rsid w:val="008B4527"/>
    <w:rsid w:val="008C49A9"/>
    <w:rsid w:val="008D084F"/>
    <w:rsid w:val="0097070F"/>
    <w:rsid w:val="00985857"/>
    <w:rsid w:val="009B183E"/>
    <w:rsid w:val="009B5DC3"/>
    <w:rsid w:val="009F4F40"/>
    <w:rsid w:val="009F5C6B"/>
    <w:rsid w:val="00A00682"/>
    <w:rsid w:val="00A2735C"/>
    <w:rsid w:val="00A736B6"/>
    <w:rsid w:val="00A93CBB"/>
    <w:rsid w:val="00A975AE"/>
    <w:rsid w:val="00AA1FD3"/>
    <w:rsid w:val="00AC79C8"/>
    <w:rsid w:val="00AF41F3"/>
    <w:rsid w:val="00B510BD"/>
    <w:rsid w:val="00B761C5"/>
    <w:rsid w:val="00BA01A5"/>
    <w:rsid w:val="00BE4690"/>
    <w:rsid w:val="00C1131F"/>
    <w:rsid w:val="00C14D4D"/>
    <w:rsid w:val="00C16CD7"/>
    <w:rsid w:val="00C455E2"/>
    <w:rsid w:val="00CD5DAB"/>
    <w:rsid w:val="00CD7EF6"/>
    <w:rsid w:val="00CE0D1F"/>
    <w:rsid w:val="00CE2CD7"/>
    <w:rsid w:val="00CE508A"/>
    <w:rsid w:val="00D0414B"/>
    <w:rsid w:val="00D361C3"/>
    <w:rsid w:val="00D3640C"/>
    <w:rsid w:val="00DE786E"/>
    <w:rsid w:val="00E01CAC"/>
    <w:rsid w:val="00E422E0"/>
    <w:rsid w:val="00E42C6D"/>
    <w:rsid w:val="00E64232"/>
    <w:rsid w:val="00E905CF"/>
    <w:rsid w:val="00E976F3"/>
    <w:rsid w:val="00EF7DA7"/>
    <w:rsid w:val="00F154AE"/>
    <w:rsid w:val="00F243A2"/>
    <w:rsid w:val="00F26119"/>
    <w:rsid w:val="00F3370C"/>
    <w:rsid w:val="00F47371"/>
    <w:rsid w:val="00FA381B"/>
    <w:rsid w:val="00FB0C6D"/>
    <w:rsid w:val="00FB3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00579"/>
  <w15:chartTrackingRefBased/>
  <w15:docId w15:val="{03064C20-6B9C-4F73-8EC9-24C766C21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75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975A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7939B3"/>
    <w:pPr>
      <w:ind w:left="720"/>
      <w:contextualSpacing/>
    </w:pPr>
  </w:style>
  <w:style w:type="paragraph" w:customStyle="1" w:styleId="Default">
    <w:name w:val="Default"/>
    <w:rsid w:val="00F26119"/>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m7832883946120023858m2161835063903607621gmail-m-8311965435258466370gmail-western">
    <w:name w:val="m_7832883946120023858m_2161835063903607621gmail-m_-8311965435258466370gmail-western"/>
    <w:basedOn w:val="Normal"/>
    <w:rsid w:val="00E64232"/>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E64232"/>
    <w:rPr>
      <w:sz w:val="16"/>
      <w:szCs w:val="16"/>
    </w:rPr>
  </w:style>
  <w:style w:type="paragraph" w:styleId="CommentText">
    <w:name w:val="annotation text"/>
    <w:basedOn w:val="Normal"/>
    <w:link w:val="CommentTextChar"/>
    <w:uiPriority w:val="99"/>
    <w:semiHidden/>
    <w:unhideWhenUsed/>
    <w:rsid w:val="00E64232"/>
    <w:pPr>
      <w:spacing w:line="240" w:lineRule="auto"/>
    </w:pPr>
    <w:rPr>
      <w:sz w:val="20"/>
      <w:szCs w:val="20"/>
    </w:rPr>
  </w:style>
  <w:style w:type="character" w:customStyle="1" w:styleId="CommentTextChar">
    <w:name w:val="Comment Text Char"/>
    <w:basedOn w:val="DefaultParagraphFont"/>
    <w:link w:val="CommentText"/>
    <w:uiPriority w:val="99"/>
    <w:semiHidden/>
    <w:rsid w:val="00E64232"/>
    <w:rPr>
      <w:sz w:val="20"/>
      <w:szCs w:val="20"/>
    </w:rPr>
  </w:style>
  <w:style w:type="paragraph" w:styleId="CommentSubject">
    <w:name w:val="annotation subject"/>
    <w:basedOn w:val="CommentText"/>
    <w:next w:val="CommentText"/>
    <w:link w:val="CommentSubjectChar"/>
    <w:uiPriority w:val="99"/>
    <w:semiHidden/>
    <w:unhideWhenUsed/>
    <w:rsid w:val="00E64232"/>
    <w:rPr>
      <w:b/>
      <w:bCs/>
    </w:rPr>
  </w:style>
  <w:style w:type="character" w:customStyle="1" w:styleId="CommentSubjectChar">
    <w:name w:val="Comment Subject Char"/>
    <w:basedOn w:val="CommentTextChar"/>
    <w:link w:val="CommentSubject"/>
    <w:uiPriority w:val="99"/>
    <w:semiHidden/>
    <w:rsid w:val="00E64232"/>
    <w:rPr>
      <w:b/>
      <w:bCs/>
      <w:sz w:val="20"/>
      <w:szCs w:val="20"/>
    </w:rPr>
  </w:style>
  <w:style w:type="paragraph" w:styleId="BalloonText">
    <w:name w:val="Balloon Text"/>
    <w:basedOn w:val="Normal"/>
    <w:link w:val="BalloonTextChar"/>
    <w:uiPriority w:val="99"/>
    <w:semiHidden/>
    <w:unhideWhenUsed/>
    <w:rsid w:val="00E642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4232"/>
    <w:rPr>
      <w:rFonts w:ascii="Segoe UI" w:hAnsi="Segoe UI" w:cs="Segoe UI"/>
      <w:sz w:val="18"/>
      <w:szCs w:val="18"/>
    </w:rPr>
  </w:style>
  <w:style w:type="paragraph" w:styleId="Header">
    <w:name w:val="header"/>
    <w:basedOn w:val="Normal"/>
    <w:link w:val="HeaderChar"/>
    <w:uiPriority w:val="99"/>
    <w:unhideWhenUsed/>
    <w:rsid w:val="00865B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5B24"/>
  </w:style>
  <w:style w:type="paragraph" w:styleId="Footer">
    <w:name w:val="footer"/>
    <w:basedOn w:val="Normal"/>
    <w:link w:val="FooterChar"/>
    <w:uiPriority w:val="99"/>
    <w:unhideWhenUsed/>
    <w:rsid w:val="00865B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5B24"/>
  </w:style>
  <w:style w:type="character" w:styleId="Emphasis">
    <w:name w:val="Emphasis"/>
    <w:basedOn w:val="DefaultParagraphFont"/>
    <w:uiPriority w:val="20"/>
    <w:qFormat/>
    <w:rsid w:val="004966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20036">
      <w:bodyDiv w:val="1"/>
      <w:marLeft w:val="0"/>
      <w:marRight w:val="0"/>
      <w:marTop w:val="0"/>
      <w:marBottom w:val="0"/>
      <w:divBdr>
        <w:top w:val="none" w:sz="0" w:space="0" w:color="auto"/>
        <w:left w:val="none" w:sz="0" w:space="0" w:color="auto"/>
        <w:bottom w:val="none" w:sz="0" w:space="0" w:color="auto"/>
        <w:right w:val="none" w:sz="0" w:space="0" w:color="auto"/>
      </w:divBdr>
    </w:div>
    <w:div w:id="131602621">
      <w:bodyDiv w:val="1"/>
      <w:marLeft w:val="0"/>
      <w:marRight w:val="0"/>
      <w:marTop w:val="0"/>
      <w:marBottom w:val="0"/>
      <w:divBdr>
        <w:top w:val="none" w:sz="0" w:space="0" w:color="auto"/>
        <w:left w:val="none" w:sz="0" w:space="0" w:color="auto"/>
        <w:bottom w:val="none" w:sz="0" w:space="0" w:color="auto"/>
        <w:right w:val="none" w:sz="0" w:space="0" w:color="auto"/>
      </w:divBdr>
    </w:div>
    <w:div w:id="847211953">
      <w:bodyDiv w:val="1"/>
      <w:marLeft w:val="0"/>
      <w:marRight w:val="0"/>
      <w:marTop w:val="0"/>
      <w:marBottom w:val="0"/>
      <w:divBdr>
        <w:top w:val="none" w:sz="0" w:space="0" w:color="auto"/>
        <w:left w:val="none" w:sz="0" w:space="0" w:color="auto"/>
        <w:bottom w:val="none" w:sz="0" w:space="0" w:color="auto"/>
        <w:right w:val="none" w:sz="0" w:space="0" w:color="auto"/>
      </w:divBdr>
    </w:div>
    <w:div w:id="1061904290">
      <w:bodyDiv w:val="1"/>
      <w:marLeft w:val="0"/>
      <w:marRight w:val="0"/>
      <w:marTop w:val="0"/>
      <w:marBottom w:val="0"/>
      <w:divBdr>
        <w:top w:val="none" w:sz="0" w:space="0" w:color="auto"/>
        <w:left w:val="none" w:sz="0" w:space="0" w:color="auto"/>
        <w:bottom w:val="none" w:sz="0" w:space="0" w:color="auto"/>
        <w:right w:val="none" w:sz="0" w:space="0" w:color="auto"/>
      </w:divBdr>
    </w:div>
    <w:div w:id="1978102582">
      <w:bodyDiv w:val="1"/>
      <w:marLeft w:val="0"/>
      <w:marRight w:val="0"/>
      <w:marTop w:val="0"/>
      <w:marBottom w:val="0"/>
      <w:divBdr>
        <w:top w:val="none" w:sz="0" w:space="0" w:color="auto"/>
        <w:left w:val="none" w:sz="0" w:space="0" w:color="auto"/>
        <w:bottom w:val="none" w:sz="0" w:space="0" w:color="auto"/>
        <w:right w:val="none" w:sz="0" w:space="0" w:color="auto"/>
      </w:divBdr>
    </w:div>
    <w:div w:id="2048604337">
      <w:bodyDiv w:val="1"/>
      <w:marLeft w:val="0"/>
      <w:marRight w:val="0"/>
      <w:marTop w:val="0"/>
      <w:marBottom w:val="0"/>
      <w:divBdr>
        <w:top w:val="none" w:sz="0" w:space="0" w:color="auto"/>
        <w:left w:val="none" w:sz="0" w:space="0" w:color="auto"/>
        <w:bottom w:val="none" w:sz="0" w:space="0" w:color="auto"/>
        <w:right w:val="none" w:sz="0" w:space="0" w:color="auto"/>
      </w:divBdr>
    </w:div>
    <w:div w:id="209323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833</Words>
  <Characters>5134</Characters>
  <Application>Microsoft Office Word</Application>
  <DocSecurity>0</DocSecurity>
  <Lines>213</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Hamza Ahmed</cp:lastModifiedBy>
  <cp:revision>6</cp:revision>
  <dcterms:created xsi:type="dcterms:W3CDTF">2022-07-24T19:21:00Z</dcterms:created>
  <dcterms:modified xsi:type="dcterms:W3CDTF">2022-12-08T14:37:00Z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0ed075416877658eb5b036bf0c6865bdd6492534d63acf22f44c87f00bd1e3f6</vt:lpwstr>
  </property>
</Properties>
</file>