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4AC2" w14:textId="64422679" w:rsidR="00EB6A3D" w:rsidRDefault="004626AF">
      <w:r>
        <w:rPr>
          <w:rFonts w:asciiTheme="majorBidi" w:eastAsiaTheme="minorEastAsia" w:hAnsiTheme="majorBidi" w:cstheme="majorBidi"/>
          <w:noProof/>
          <w:sz w:val="24"/>
          <w:szCs w:val="24"/>
        </w:rPr>
        <mc:AlternateContent>
          <mc:Choice Requires="wps">
            <w:drawing>
              <wp:anchor distT="0" distB="0" distL="114300" distR="114300" simplePos="0" relativeHeight="251659264" behindDoc="0" locked="0" layoutInCell="1" allowOverlap="1" wp14:anchorId="1C4362D7" wp14:editId="6611A8B4">
                <wp:simplePos x="0" y="0"/>
                <wp:positionH relativeFrom="margin">
                  <wp:align>left</wp:align>
                </wp:positionH>
                <wp:positionV relativeFrom="paragraph">
                  <wp:posOffset>-495935</wp:posOffset>
                </wp:positionV>
                <wp:extent cx="6149340" cy="647700"/>
                <wp:effectExtent l="0" t="0" r="3810" b="0"/>
                <wp:wrapNone/>
                <wp:docPr id="11" name="Rectangle : coins arrondis 11"/>
                <wp:cNvGraphicFramePr/>
                <a:graphic xmlns:a="http://schemas.openxmlformats.org/drawingml/2006/main">
                  <a:graphicData uri="http://schemas.microsoft.com/office/word/2010/wordprocessingShape">
                    <wps:wsp>
                      <wps:cNvSpPr/>
                      <wps:spPr>
                        <a:xfrm>
                          <a:off x="0" y="0"/>
                          <a:ext cx="6149340" cy="647700"/>
                        </a:xfrm>
                        <a:prstGeom prst="round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7C54D" w14:textId="77777777" w:rsidR="004626AF" w:rsidRPr="004626AF" w:rsidRDefault="004626AF" w:rsidP="004626AF">
                            <w:pPr>
                              <w:jc w:val="center"/>
                              <w:rPr>
                                <w:rFonts w:asciiTheme="majorBidi" w:hAnsiTheme="majorBidi"/>
                                <w:b/>
                                <w:bCs/>
                                <w:sz w:val="32"/>
                                <w:szCs w:val="32"/>
                                <w:lang w:val="en-US"/>
                              </w:rPr>
                            </w:pPr>
                            <w:r w:rsidRPr="004626AF">
                              <w:rPr>
                                <w:rFonts w:asciiTheme="majorBidi" w:hAnsiTheme="majorBidi"/>
                                <w:b/>
                                <w:bCs/>
                                <w:sz w:val="32"/>
                                <w:szCs w:val="32"/>
                                <w:lang w:val="en-US"/>
                              </w:rPr>
                              <w:t>Optimization of the Number of Conveyors and Motors Used in the AmudCube</w:t>
                            </w:r>
                          </w:p>
                          <w:p w14:paraId="07FC12AE" w14:textId="77777777" w:rsidR="004626AF" w:rsidRPr="004626AF" w:rsidRDefault="004626AF" w:rsidP="004626AF">
                            <w:pPr>
                              <w:jc w:val="center"/>
                              <w:rPr>
                                <w:rFonts w:asciiTheme="majorBidi" w:hAnsiTheme="majorBidi" w:cstheme="majorBidi"/>
                                <w:b/>
                                <w:bCs/>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362D7" id="Rectangle : coins arrondis 11" o:spid="_x0000_s1026" style="position:absolute;margin-left:0;margin-top:-39.05pt;width:484.2pt;height:5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fNugIAAMwFAAAOAAAAZHJzL2Uyb0RvYy54bWysVM1u2zAMvg/YOwi6r3aytF2NOkXQosOA&#10;ri3aDj0rshwLkEVNUmJnT7Nn2ZONkmz3Z8UOwy62KJIfyU8kT8/6VpGdsE6CLunsIKdEaA6V1JuS&#10;fnu4/PCJEueZrpgCLUq6F46eLd+/O+1MIebQgKqEJQiiXdGZkjbemyLLHG9Ey9wBGKFRWYNtmUfR&#10;brLKsg7RW5XN8/wo68BWxgIXzuHtRVLSZcSva8H9TV074YkqKebm49fG7zp8s+UpKzaWmUbyIQ32&#10;D1m0TGoMOkFdMM/I1so/oFrJLTio/QGHNoO6llzEGrCaWf6qmvuGGRFrQXKcmWhy/w+WX+9uLZEV&#10;vt2MEs1afKM7ZI3pjRK/fhaEg9SOMGtBV9IRtELKOuMK9Lw3t3aQHB5D/X1t2/DHykgfad5PNIve&#10;E46XR7PFyccFvgZH3dHi+DiP75A9eRvr/GcBLQmHklrY6ipkFSlmuyvnMSzaj3YhogMlq0upVBRC&#10;/4hzZcmO4cuvN/PoqrbtV6jS3fwwn+LGdgvmEfUFktIBT0NATkHDTRYYSDXHk98rEeyUvhM10olV&#10;pogTcgrKOBfaz2IyrmGVSNchlZGDySPmEgEDco3xJ+wB4GWRI3bKcrAPriLOweScp+h/c548YmTQ&#10;fnJupQb7FoDCqobIyX4kKVETWPL9ukeTcFxDtce+s5AG0hl+KfGpr5jzt8ziBGJ34FbxN/ipFXQl&#10;heFESQP2x1v3wR4HA7WUdDjRJXXft8wKStQXjSNzMluEpvNRWBwez1GwzzXr5xq9bc8BWwenArOL&#10;x2Dv1XisLbSPuHxWISqqmOYYu6Tc21E492nT4PriYrWKZjj2hvkrfW94AA8Ehy5+6B+ZNUO/e5yU&#10;axinnxWvOj7ZBk8Nq62HWsZxeOJ1oB5XRuyhYb2FnfRcjlZPS3j5GwAA//8DAFBLAwQUAAYACAAA&#10;ACEAB6iImt0AAAAHAQAADwAAAGRycy9kb3ducmV2LnhtbEyP0UrEMBRE3wX/IVzBt920q6zd2nQp&#10;giIILtb9gNvm2haTm9Jkt9WvNz7p4zDDzJliv1gjzjT5wbGCdJ2AIG6dHrhTcHx/XGUgfEDWaByT&#10;gi/ysC8vLwrMtZv5jc516EQsYZ+jgj6EMZfStz1Z9Gs3Ekfvw00WQ5RTJ/WEcyy3Rm6SZCstDhwX&#10;ehzpoaf2sz5ZBe3w3KXfY4PHA72ieamq+imblbq+Wqp7EIGW8BeGX/yIDmVkatyJtRdGQTwSFKzu&#10;shREtHfb7BZEo2BzswNZFvI/f/kDAAD//wMAUEsBAi0AFAAGAAgAAAAhALaDOJL+AAAA4QEAABMA&#10;AAAAAAAAAAAAAAAAAAAAAFtDb250ZW50X1R5cGVzXS54bWxQSwECLQAUAAYACAAAACEAOP0h/9YA&#10;AACUAQAACwAAAAAAAAAAAAAAAAAvAQAAX3JlbHMvLnJlbHNQSwECLQAUAAYACAAAACEAm8VXzboC&#10;AADMBQAADgAAAAAAAAAAAAAAAAAuAgAAZHJzL2Uyb0RvYy54bWxQSwECLQAUAAYACAAAACEAB6iI&#10;mt0AAAAHAQAADwAAAAAAAAAAAAAAAAAUBQAAZHJzL2Rvd25yZXYueG1sUEsFBgAAAAAEAAQA8wAA&#10;AB4GAAAAAA==&#10;" fillcolor="#393737 [814]" stroked="f" strokeweight="1pt">
                <v:stroke joinstyle="miter"/>
                <v:textbox>
                  <w:txbxContent>
                    <w:p w14:paraId="34C7C54D" w14:textId="77777777" w:rsidR="004626AF" w:rsidRPr="004626AF" w:rsidRDefault="004626AF" w:rsidP="004626AF">
                      <w:pPr>
                        <w:jc w:val="center"/>
                        <w:rPr>
                          <w:rFonts w:asciiTheme="majorBidi" w:hAnsiTheme="majorBidi"/>
                          <w:b/>
                          <w:bCs/>
                          <w:sz w:val="32"/>
                          <w:szCs w:val="32"/>
                          <w:lang w:val="en-US"/>
                        </w:rPr>
                      </w:pPr>
                      <w:r w:rsidRPr="004626AF">
                        <w:rPr>
                          <w:rFonts w:asciiTheme="majorBidi" w:hAnsiTheme="majorBidi"/>
                          <w:b/>
                          <w:bCs/>
                          <w:sz w:val="32"/>
                          <w:szCs w:val="32"/>
                          <w:lang w:val="en-US"/>
                        </w:rPr>
                        <w:t>Optimization of the Number of Conveyors and Motors Used in the AmudCube</w:t>
                      </w:r>
                    </w:p>
                    <w:p w14:paraId="07FC12AE" w14:textId="77777777" w:rsidR="004626AF" w:rsidRPr="004626AF" w:rsidRDefault="004626AF" w:rsidP="004626AF">
                      <w:pPr>
                        <w:jc w:val="center"/>
                        <w:rPr>
                          <w:rFonts w:asciiTheme="majorBidi" w:hAnsiTheme="majorBidi" w:cstheme="majorBidi"/>
                          <w:b/>
                          <w:bCs/>
                          <w:sz w:val="32"/>
                          <w:szCs w:val="32"/>
                          <w:lang w:val="en-US"/>
                        </w:rPr>
                      </w:pPr>
                    </w:p>
                  </w:txbxContent>
                </v:textbox>
                <w10:wrap anchorx="margin"/>
              </v:roundrect>
            </w:pict>
          </mc:Fallback>
        </mc:AlternateContent>
      </w:r>
    </w:p>
    <w:p w14:paraId="58CAD748" w14:textId="3496F129" w:rsidR="004626AF" w:rsidRDefault="004626AF" w:rsidP="004626AF"/>
    <w:p w14:paraId="67EDA776" w14:textId="7A202518" w:rsidR="004626AF" w:rsidRPr="004626AF" w:rsidRDefault="004626AF" w:rsidP="004626AF">
      <w:pPr>
        <w:numPr>
          <w:ilvl w:val="0"/>
          <w:numId w:val="1"/>
        </w:numPr>
        <w:rPr>
          <w:rFonts w:asciiTheme="majorBidi" w:hAnsiTheme="majorBidi" w:cstheme="majorBidi"/>
          <w:b/>
          <w:bCs/>
          <w:sz w:val="32"/>
          <w:szCs w:val="32"/>
        </w:rPr>
      </w:pPr>
      <w:bookmarkStart w:id="0" w:name="_Hlk191988220"/>
      <w:r w:rsidRPr="004626AF">
        <w:rPr>
          <w:rFonts w:asciiTheme="majorBidi" w:hAnsiTheme="majorBidi" w:cstheme="majorBidi"/>
          <w:b/>
          <w:bCs/>
          <w:sz w:val="32"/>
          <w:szCs w:val="32"/>
          <w:lang w:val="en-US"/>
        </w:rPr>
        <w:t>Introduction</w:t>
      </w:r>
      <w:bookmarkEnd w:id="0"/>
      <w:r w:rsidRPr="004626AF">
        <w:rPr>
          <w:rFonts w:asciiTheme="majorBidi" w:hAnsiTheme="majorBidi" w:cstheme="majorBidi"/>
          <w:b/>
          <w:bCs/>
          <w:sz w:val="32"/>
          <w:szCs w:val="32"/>
          <w:lang w:val="en-US"/>
        </w:rPr>
        <w:t> </w:t>
      </w:r>
    </w:p>
    <w:p w14:paraId="477C1592" w14:textId="4BD990A7" w:rsidR="004626AF" w:rsidRPr="004626AF" w:rsidRDefault="004626AF" w:rsidP="004626AF">
      <w:pPr>
        <w:ind w:firstLine="360"/>
        <w:jc w:val="both"/>
        <w:rPr>
          <w:rFonts w:asciiTheme="majorBidi" w:hAnsiTheme="majorBidi" w:cstheme="majorBidi"/>
          <w:sz w:val="24"/>
          <w:szCs w:val="24"/>
          <w:lang w:val="en-US"/>
        </w:rPr>
      </w:pPr>
      <w:r>
        <w:rPr>
          <w:rFonts w:asciiTheme="majorBidi" w:hAnsiTheme="majorBidi" w:cstheme="majorBidi"/>
          <w:sz w:val="24"/>
          <w:szCs w:val="24"/>
          <w:lang w:val="en-US"/>
        </w:rPr>
        <w:tab/>
      </w:r>
      <w:r w:rsidRPr="004626AF">
        <w:rPr>
          <w:rFonts w:asciiTheme="majorBidi" w:hAnsiTheme="majorBidi" w:cstheme="majorBidi"/>
          <w:sz w:val="24"/>
          <w:szCs w:val="24"/>
          <w:lang w:val="en-US"/>
        </w:rPr>
        <w:t>Optimizing the number of conveyors and motors used in a production system is essential to improve energy efficiency, reduce costs, and maximize overall performance. This study aims to analyze the functioning of each conveyor and propose solutions to minimize the number of motors while ensuring optimal functioning.</w:t>
      </w:r>
    </w:p>
    <w:p w14:paraId="1DAE7089" w14:textId="47C48050" w:rsidR="004626AF" w:rsidRDefault="004626AF" w:rsidP="004626AF">
      <w:pPr>
        <w:numPr>
          <w:ilvl w:val="0"/>
          <w:numId w:val="1"/>
        </w:numPr>
        <w:rPr>
          <w:rFonts w:asciiTheme="majorBidi" w:hAnsiTheme="majorBidi" w:cstheme="majorBidi"/>
          <w:b/>
          <w:bCs/>
          <w:sz w:val="32"/>
          <w:szCs w:val="32"/>
          <w:lang w:val="en-US"/>
        </w:rPr>
      </w:pPr>
      <w:r w:rsidRPr="004626AF">
        <w:rPr>
          <w:rFonts w:asciiTheme="majorBidi" w:hAnsiTheme="majorBidi" w:cstheme="majorBidi"/>
          <w:b/>
          <w:bCs/>
          <w:sz w:val="32"/>
          <w:szCs w:val="32"/>
          <w:lang w:val="en-US"/>
        </w:rPr>
        <w:t>Description of the Conveyor System</w:t>
      </w:r>
    </w:p>
    <w:p w14:paraId="587B5BA0" w14:textId="0461EA1C" w:rsidR="004626AF" w:rsidRDefault="004626AF" w:rsidP="004626AF">
      <w:pPr>
        <w:rPr>
          <w:rFonts w:asciiTheme="majorBidi" w:hAnsiTheme="majorBidi" w:cstheme="majorBidi"/>
          <w:sz w:val="24"/>
          <w:szCs w:val="24"/>
          <w:lang w:val="en-US"/>
        </w:rPr>
      </w:pPr>
      <w:r>
        <w:rPr>
          <w:noProof/>
        </w:rPr>
        <mc:AlternateContent>
          <mc:Choice Requires="wps">
            <w:drawing>
              <wp:anchor distT="0" distB="0" distL="114300" distR="114300" simplePos="0" relativeHeight="251663360" behindDoc="0" locked="0" layoutInCell="1" allowOverlap="1" wp14:anchorId="3B5EE95F" wp14:editId="26CE108A">
                <wp:simplePos x="0" y="0"/>
                <wp:positionH relativeFrom="margin">
                  <wp:align>center</wp:align>
                </wp:positionH>
                <wp:positionV relativeFrom="paragraph">
                  <wp:posOffset>5431790</wp:posOffset>
                </wp:positionV>
                <wp:extent cx="6627495" cy="213360"/>
                <wp:effectExtent l="0" t="0" r="1905" b="0"/>
                <wp:wrapSquare wrapText="bothSides"/>
                <wp:docPr id="1" name="Zone de texte 1"/>
                <wp:cNvGraphicFramePr/>
                <a:graphic xmlns:a="http://schemas.openxmlformats.org/drawingml/2006/main">
                  <a:graphicData uri="http://schemas.microsoft.com/office/word/2010/wordprocessingShape">
                    <wps:wsp>
                      <wps:cNvSpPr txBox="1"/>
                      <wps:spPr>
                        <a:xfrm>
                          <a:off x="0" y="0"/>
                          <a:ext cx="6627495" cy="213360"/>
                        </a:xfrm>
                        <a:prstGeom prst="rect">
                          <a:avLst/>
                        </a:prstGeom>
                        <a:solidFill>
                          <a:prstClr val="white"/>
                        </a:solidFill>
                        <a:ln>
                          <a:noFill/>
                        </a:ln>
                      </wps:spPr>
                      <wps:txbx>
                        <w:txbxContent>
                          <w:p w14:paraId="79CFE029" w14:textId="7540E1FF" w:rsidR="004626AF" w:rsidRPr="004626AF" w:rsidRDefault="004626AF" w:rsidP="004626AF">
                            <w:pPr>
                              <w:pStyle w:val="Lgende"/>
                              <w:jc w:val="center"/>
                              <w:rPr>
                                <w:rFonts w:asciiTheme="majorBidi" w:hAnsiTheme="majorBidi" w:cstheme="majorBidi"/>
                                <w:b/>
                                <w:bCs/>
                                <w:noProof/>
                                <w:color w:val="auto"/>
                                <w:sz w:val="20"/>
                                <w:szCs w:val="20"/>
                                <w:lang w:val="en-US"/>
                              </w:rPr>
                            </w:pPr>
                            <w:r w:rsidRPr="004626AF">
                              <w:rPr>
                                <w:rFonts w:asciiTheme="majorBidi" w:hAnsiTheme="majorBidi" w:cstheme="majorBidi"/>
                                <w:b/>
                                <w:bCs/>
                                <w:color w:val="auto"/>
                                <w:sz w:val="20"/>
                                <w:szCs w:val="20"/>
                                <w:lang w:val="en-US"/>
                              </w:rPr>
                              <w:t xml:space="preserve">Figure </w:t>
                            </w:r>
                            <w:r w:rsidRPr="004626AF">
                              <w:rPr>
                                <w:rFonts w:asciiTheme="majorBidi" w:hAnsiTheme="majorBidi" w:cstheme="majorBidi"/>
                                <w:b/>
                                <w:bCs/>
                                <w:color w:val="auto"/>
                                <w:sz w:val="20"/>
                                <w:szCs w:val="20"/>
                              </w:rPr>
                              <w:fldChar w:fldCharType="begin"/>
                            </w:r>
                            <w:r w:rsidRPr="004626AF">
                              <w:rPr>
                                <w:rFonts w:asciiTheme="majorBidi" w:hAnsiTheme="majorBidi" w:cstheme="majorBidi"/>
                                <w:b/>
                                <w:bCs/>
                                <w:color w:val="auto"/>
                                <w:sz w:val="20"/>
                                <w:szCs w:val="20"/>
                                <w:lang w:val="en-US"/>
                              </w:rPr>
                              <w:instrText xml:space="preserve"> SEQ Figure \* ARABIC </w:instrText>
                            </w:r>
                            <w:r w:rsidRPr="004626AF">
                              <w:rPr>
                                <w:rFonts w:asciiTheme="majorBidi" w:hAnsiTheme="majorBidi" w:cstheme="majorBidi"/>
                                <w:b/>
                                <w:bCs/>
                                <w:color w:val="auto"/>
                                <w:sz w:val="20"/>
                                <w:szCs w:val="20"/>
                              </w:rPr>
                              <w:fldChar w:fldCharType="separate"/>
                            </w:r>
                            <w:r w:rsidR="00F5380C">
                              <w:rPr>
                                <w:rFonts w:asciiTheme="majorBidi" w:hAnsiTheme="majorBidi" w:cstheme="majorBidi"/>
                                <w:b/>
                                <w:bCs/>
                                <w:noProof/>
                                <w:color w:val="auto"/>
                                <w:sz w:val="20"/>
                                <w:szCs w:val="20"/>
                                <w:lang w:val="en-US"/>
                              </w:rPr>
                              <w:t>1</w:t>
                            </w:r>
                            <w:r w:rsidRPr="004626AF">
                              <w:rPr>
                                <w:rFonts w:asciiTheme="majorBidi" w:hAnsiTheme="majorBidi" w:cstheme="majorBidi"/>
                                <w:b/>
                                <w:bCs/>
                                <w:color w:val="auto"/>
                                <w:sz w:val="20"/>
                                <w:szCs w:val="20"/>
                              </w:rPr>
                              <w:fldChar w:fldCharType="end"/>
                            </w:r>
                            <w:r w:rsidRPr="004626AF">
                              <w:rPr>
                                <w:rFonts w:asciiTheme="majorBidi" w:hAnsiTheme="majorBidi" w:cstheme="majorBidi"/>
                                <w:b/>
                                <w:bCs/>
                                <w:color w:val="auto"/>
                                <w:sz w:val="20"/>
                                <w:szCs w:val="20"/>
                                <w:lang w:val="en-US"/>
                              </w:rPr>
                              <w:t>: Description of the Conveyor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5EE95F" id="_x0000_t202" coordsize="21600,21600" o:spt="202" path="m,l,21600r21600,l21600,xe">
                <v:stroke joinstyle="miter"/>
                <v:path gradientshapeok="t" o:connecttype="rect"/>
              </v:shapetype>
              <v:shape id="Zone de texte 1" o:spid="_x0000_s1027" type="#_x0000_t202" style="position:absolute;margin-left:0;margin-top:427.7pt;width:521.85pt;height:16.8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iJNgIAAGwEAAAOAAAAZHJzL2Uyb0RvYy54bWysVFFv0zAQfkfiP1h+p2k7KBA1nUqnIqRp&#10;m9ShSby5jt1Ysn3GdpuUX8/ZSToYPCFe3Mvd+c7f9911ed0ZTU7CBwW2orPJlBJhOdTKHir69XH7&#10;5gMlITJbMw1WVPQsAr1evX61bF0p5tCAroUnWMSGsnUVbWJ0ZVEE3gjDwgScsBiU4A2L+OkPRe1Z&#10;i9WNLubT6aJowdfOAxchoPemD9JVri+l4PFeyiAi0RXFt8V8+nzu01mslqw8eOYaxYdnsH94hWHK&#10;YtNLqRsWGTl69Ucpo7iHADJOOJgCpFRcZAyIZjZ9gWbXMCcyFiQnuAtN4f+V5XenB09UjdpRYplB&#10;ib6hUKQWJIouCjJLFLUulJi5c5gbu0/QpfTBH9CZkHfSm/SLmAjGkezzhWCsRDg6F4v5+7cf31HC&#10;MTafXV0tsgLF823nQ/wswJBkVNSjgJlXdroNETti6piSmgXQqt4qrdNHCmy0JyeGYreNiiK9EW/8&#10;lqVtyrWQbvXh5CkSxB5KsmK37wZWBph7qM+I3kM/QsHxrcJ+tyzEB+ZxZhAw7kG8x0NqaCsKg0VJ&#10;A/7H3/wpH6XEKCUtzmBFw/cj84IS/cWiyGlgR8OPxn407NFsAJGicPiabOIFH/VoSg/mCddjnbpg&#10;iFmOvSoaR3MT+03A9eJivc5JOJaOxVu7czyVHnl97J6Yd4MqaTLuYJxOVr4Qp8/tWV4fI0iVlUu8&#10;9iwOdONIZ3mG9Us78+t3znr+k1j9BAAA//8DAFBLAwQUAAYACAAAACEAtvKWad8AAAAJAQAADwAA&#10;AGRycy9kb3ducmV2LnhtbEyPwU7DMBBE70j8g7VIXBC1KW0JIU4FLb3BoaXqeRsvSUS8jmKnSf8e&#10;9wTH2VnNvMmWo23EiTpfO9bwMFEgiAtnai417L829wkIH5ANNo5Jw5k8LPPrqwxT4wbe0mkXShFD&#10;2KeooQqhTaX0RUUW/cS1xNH7dp3FEGVXStPhEMNtI6dKLaTFmmNDhS2tKip+dr3VsFh3/bDl1d16&#10;//6Bn205PbydD1rf3oyvLyACjeHvGS74ER3yyHR0PRsvGg1xSNCQzOczEBdbzR6fQBzjKXlWIPNM&#10;/l+Q/wIAAP//AwBQSwECLQAUAAYACAAAACEAtoM4kv4AAADhAQAAEwAAAAAAAAAAAAAAAAAAAAAA&#10;W0NvbnRlbnRfVHlwZXNdLnhtbFBLAQItABQABgAIAAAAIQA4/SH/1gAAAJQBAAALAAAAAAAAAAAA&#10;AAAAAC8BAABfcmVscy8ucmVsc1BLAQItABQABgAIAAAAIQCEfriJNgIAAGwEAAAOAAAAAAAAAAAA&#10;AAAAAC4CAABkcnMvZTJvRG9jLnhtbFBLAQItABQABgAIAAAAIQC28pZp3wAAAAkBAAAPAAAAAAAA&#10;AAAAAAAAAJAEAABkcnMvZG93bnJldi54bWxQSwUGAAAAAAQABADzAAAAnAUAAAAA&#10;" stroked="f">
                <v:textbox inset="0,0,0,0">
                  <w:txbxContent>
                    <w:p w14:paraId="79CFE029" w14:textId="7540E1FF" w:rsidR="004626AF" w:rsidRPr="004626AF" w:rsidRDefault="004626AF" w:rsidP="004626AF">
                      <w:pPr>
                        <w:pStyle w:val="Lgende"/>
                        <w:jc w:val="center"/>
                        <w:rPr>
                          <w:rFonts w:asciiTheme="majorBidi" w:hAnsiTheme="majorBidi" w:cstheme="majorBidi"/>
                          <w:b/>
                          <w:bCs/>
                          <w:noProof/>
                          <w:color w:val="auto"/>
                          <w:sz w:val="20"/>
                          <w:szCs w:val="20"/>
                          <w:lang w:val="en-US"/>
                        </w:rPr>
                      </w:pPr>
                      <w:r w:rsidRPr="004626AF">
                        <w:rPr>
                          <w:rFonts w:asciiTheme="majorBidi" w:hAnsiTheme="majorBidi" w:cstheme="majorBidi"/>
                          <w:b/>
                          <w:bCs/>
                          <w:color w:val="auto"/>
                          <w:sz w:val="20"/>
                          <w:szCs w:val="20"/>
                          <w:lang w:val="en-US"/>
                        </w:rPr>
                        <w:t xml:space="preserve">Figure </w:t>
                      </w:r>
                      <w:r w:rsidRPr="004626AF">
                        <w:rPr>
                          <w:rFonts w:asciiTheme="majorBidi" w:hAnsiTheme="majorBidi" w:cstheme="majorBidi"/>
                          <w:b/>
                          <w:bCs/>
                          <w:color w:val="auto"/>
                          <w:sz w:val="20"/>
                          <w:szCs w:val="20"/>
                        </w:rPr>
                        <w:fldChar w:fldCharType="begin"/>
                      </w:r>
                      <w:r w:rsidRPr="004626AF">
                        <w:rPr>
                          <w:rFonts w:asciiTheme="majorBidi" w:hAnsiTheme="majorBidi" w:cstheme="majorBidi"/>
                          <w:b/>
                          <w:bCs/>
                          <w:color w:val="auto"/>
                          <w:sz w:val="20"/>
                          <w:szCs w:val="20"/>
                          <w:lang w:val="en-US"/>
                        </w:rPr>
                        <w:instrText xml:space="preserve"> SEQ Figure \* ARABIC </w:instrText>
                      </w:r>
                      <w:r w:rsidRPr="004626AF">
                        <w:rPr>
                          <w:rFonts w:asciiTheme="majorBidi" w:hAnsiTheme="majorBidi" w:cstheme="majorBidi"/>
                          <w:b/>
                          <w:bCs/>
                          <w:color w:val="auto"/>
                          <w:sz w:val="20"/>
                          <w:szCs w:val="20"/>
                        </w:rPr>
                        <w:fldChar w:fldCharType="separate"/>
                      </w:r>
                      <w:r w:rsidR="00F5380C">
                        <w:rPr>
                          <w:rFonts w:asciiTheme="majorBidi" w:hAnsiTheme="majorBidi" w:cstheme="majorBidi"/>
                          <w:b/>
                          <w:bCs/>
                          <w:noProof/>
                          <w:color w:val="auto"/>
                          <w:sz w:val="20"/>
                          <w:szCs w:val="20"/>
                          <w:lang w:val="en-US"/>
                        </w:rPr>
                        <w:t>1</w:t>
                      </w:r>
                      <w:r w:rsidRPr="004626AF">
                        <w:rPr>
                          <w:rFonts w:asciiTheme="majorBidi" w:hAnsiTheme="majorBidi" w:cstheme="majorBidi"/>
                          <w:b/>
                          <w:bCs/>
                          <w:color w:val="auto"/>
                          <w:sz w:val="20"/>
                          <w:szCs w:val="20"/>
                        </w:rPr>
                        <w:fldChar w:fldCharType="end"/>
                      </w:r>
                      <w:r w:rsidRPr="004626AF">
                        <w:rPr>
                          <w:rFonts w:asciiTheme="majorBidi" w:hAnsiTheme="majorBidi" w:cstheme="majorBidi"/>
                          <w:b/>
                          <w:bCs/>
                          <w:color w:val="auto"/>
                          <w:sz w:val="20"/>
                          <w:szCs w:val="20"/>
                          <w:lang w:val="en-US"/>
                        </w:rPr>
                        <w:t>: Description of the Conveyor System</w:t>
                      </w:r>
                    </w:p>
                  </w:txbxContent>
                </v:textbox>
                <w10:wrap type="square" anchorx="margin"/>
              </v:shape>
            </w:pict>
          </mc:Fallback>
        </mc:AlternateContent>
      </w:r>
      <w:r w:rsidRPr="00BB69A6">
        <w:rPr>
          <w:rFonts w:asciiTheme="majorBidi" w:hAnsiTheme="majorBidi" w:cstheme="majorBidi"/>
          <w:noProof/>
          <w:sz w:val="24"/>
          <w:szCs w:val="24"/>
        </w:rPr>
        <w:drawing>
          <wp:anchor distT="0" distB="0" distL="114300" distR="114300" simplePos="0" relativeHeight="251661312" behindDoc="0" locked="0" layoutInCell="1" allowOverlap="1" wp14:anchorId="1ED0332C" wp14:editId="0FC9E927">
            <wp:simplePos x="0" y="0"/>
            <wp:positionH relativeFrom="margin">
              <wp:align>center</wp:align>
            </wp:positionH>
            <wp:positionV relativeFrom="paragraph">
              <wp:posOffset>1568450</wp:posOffset>
            </wp:positionV>
            <wp:extent cx="6627495" cy="3844290"/>
            <wp:effectExtent l="0" t="0" r="1905"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7495" cy="384429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val="en-US"/>
        </w:rPr>
        <w:tab/>
      </w:r>
      <w:r w:rsidRPr="004626AF">
        <w:rPr>
          <w:rFonts w:asciiTheme="majorBidi" w:hAnsiTheme="majorBidi" w:cstheme="majorBidi"/>
          <w:sz w:val="24"/>
          <w:szCs w:val="24"/>
          <w:lang w:val="en-US"/>
        </w:rPr>
        <w:t>As part of the AmudCube project, the integration of an automated conveyor system plays a key role in optimizing the production flow and improving the efficiency of the assembly process. This network of conveyors transports subassemblies through different production areas, ensuring smooth transitions between each stage. Through synchronized communication between the conveyors and the articulated arm, each component is moved with precision, from the start of the production line to the final inspection. The addition of Conveyor D, dedicated to assembly and inspection, marks a critical step in ensuring the quality and compliance of the final product before its approval.</w:t>
      </w:r>
    </w:p>
    <w:p w14:paraId="32B80EBF" w14:textId="28C9D1EC" w:rsidR="004626AF" w:rsidRPr="00234FEB" w:rsidRDefault="004626AF" w:rsidP="004626AF">
      <w:pPr>
        <w:numPr>
          <w:ilvl w:val="0"/>
          <w:numId w:val="2"/>
        </w:numPr>
        <w:rPr>
          <w:rFonts w:asciiTheme="majorBidi" w:hAnsiTheme="majorBidi" w:cstheme="majorBidi"/>
          <w:b/>
          <w:bCs/>
          <w:sz w:val="28"/>
          <w:szCs w:val="28"/>
        </w:rPr>
      </w:pPr>
      <w:proofErr w:type="spellStart"/>
      <w:r w:rsidRPr="00234FEB">
        <w:rPr>
          <w:rFonts w:asciiTheme="majorBidi" w:hAnsiTheme="majorBidi" w:cstheme="majorBidi"/>
          <w:b/>
          <w:bCs/>
          <w:sz w:val="28"/>
          <w:szCs w:val="28"/>
        </w:rPr>
        <w:t>Conveyor</w:t>
      </w:r>
      <w:proofErr w:type="spellEnd"/>
      <w:r w:rsidRPr="00234FEB">
        <w:rPr>
          <w:rFonts w:asciiTheme="majorBidi" w:hAnsiTheme="majorBidi" w:cstheme="majorBidi"/>
          <w:b/>
          <w:bCs/>
          <w:sz w:val="28"/>
          <w:szCs w:val="28"/>
        </w:rPr>
        <w:t xml:space="preserve"> </w:t>
      </w:r>
      <w:r w:rsidRPr="004626AF">
        <w:rPr>
          <w:rFonts w:asciiTheme="majorBidi" w:hAnsiTheme="majorBidi" w:cstheme="majorBidi"/>
          <w:b/>
          <w:bCs/>
          <w:sz w:val="28"/>
          <w:szCs w:val="28"/>
        </w:rPr>
        <w:t>A</w:t>
      </w:r>
    </w:p>
    <w:p w14:paraId="2D996BE4" w14:textId="081580AC" w:rsidR="004626AF" w:rsidRPr="004626AF" w:rsidRDefault="004626AF" w:rsidP="004626AF">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4626AF">
        <w:rPr>
          <w:rFonts w:asciiTheme="majorBidi" w:hAnsiTheme="majorBidi" w:cstheme="majorBidi"/>
          <w:b/>
          <w:bCs/>
          <w:sz w:val="24"/>
          <w:szCs w:val="24"/>
          <w:lang w:val="en-US"/>
        </w:rPr>
        <w:t xml:space="preserve">Role: </w:t>
      </w:r>
      <w:r w:rsidRPr="00234FEB">
        <w:rPr>
          <w:rFonts w:asciiTheme="majorBidi" w:hAnsiTheme="majorBidi" w:cstheme="majorBidi"/>
          <w:sz w:val="24"/>
          <w:szCs w:val="24"/>
          <w:lang w:val="en-US"/>
        </w:rPr>
        <w:t>Transports the subassemblies from Zone A.</w:t>
      </w:r>
    </w:p>
    <w:p w14:paraId="71CCD9A0" w14:textId="64E536A9" w:rsidR="004626AF" w:rsidRPr="004626AF" w:rsidRDefault="004626AF" w:rsidP="004626AF">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4626AF">
        <w:rPr>
          <w:rFonts w:asciiTheme="majorBidi" w:hAnsiTheme="majorBidi" w:cstheme="majorBidi"/>
          <w:b/>
          <w:bCs/>
          <w:sz w:val="24"/>
          <w:szCs w:val="24"/>
          <w:lang w:val="en-US"/>
        </w:rPr>
        <w:t>Process:</w:t>
      </w:r>
    </w:p>
    <w:p w14:paraId="5AC5BA1F" w14:textId="6446C91E" w:rsidR="004626AF" w:rsidRPr="00234FEB" w:rsidRDefault="004626AF" w:rsidP="00234FEB">
      <w:pPr>
        <w:pStyle w:val="Paragraphedeliste"/>
        <w:numPr>
          <w:ilvl w:val="0"/>
          <w:numId w:val="3"/>
        </w:numPr>
        <w:spacing w:after="0" w:line="240" w:lineRule="auto"/>
        <w:rPr>
          <w:rFonts w:asciiTheme="majorBidi" w:hAnsiTheme="majorBidi" w:cstheme="majorBidi"/>
          <w:b/>
          <w:bCs/>
          <w:sz w:val="24"/>
          <w:szCs w:val="24"/>
          <w:lang w:val="en-US"/>
        </w:rPr>
      </w:pPr>
      <w:r w:rsidRPr="00234FEB">
        <w:rPr>
          <w:rFonts w:asciiTheme="majorBidi" w:hAnsiTheme="majorBidi" w:cstheme="majorBidi"/>
          <w:sz w:val="24"/>
          <w:szCs w:val="24"/>
          <w:lang w:val="en-US"/>
        </w:rPr>
        <w:t>Start: Station A1 assembles the right wing and the fastening system.</w:t>
      </w:r>
    </w:p>
    <w:p w14:paraId="6E821FC9" w14:textId="754BD368" w:rsidR="004626AF" w:rsidRPr="00234FEB" w:rsidRDefault="004626AF" w:rsidP="00234FEB">
      <w:pPr>
        <w:pStyle w:val="Paragraphedeliste"/>
        <w:numPr>
          <w:ilvl w:val="0"/>
          <w:numId w:val="3"/>
        </w:numPr>
        <w:spacing w:after="0" w:line="240" w:lineRule="auto"/>
        <w:rPr>
          <w:rFonts w:asciiTheme="majorBidi" w:hAnsiTheme="majorBidi" w:cstheme="majorBidi"/>
          <w:sz w:val="24"/>
          <w:szCs w:val="24"/>
          <w:lang w:val="en-US"/>
        </w:rPr>
      </w:pPr>
      <w:r w:rsidRPr="00234FEB">
        <w:rPr>
          <w:rFonts w:asciiTheme="majorBidi" w:hAnsiTheme="majorBidi" w:cstheme="majorBidi"/>
          <w:sz w:val="24"/>
          <w:szCs w:val="24"/>
          <w:lang w:val="en-US"/>
        </w:rPr>
        <w:t>Next,</w:t>
      </w:r>
      <w:r w:rsidRPr="00234FEB">
        <w:rPr>
          <w:rFonts w:asciiTheme="majorBidi" w:hAnsiTheme="majorBidi" w:cstheme="majorBidi"/>
          <w:b/>
          <w:bCs/>
          <w:sz w:val="24"/>
          <w:szCs w:val="24"/>
          <w:lang w:val="en-US"/>
        </w:rPr>
        <w:t xml:space="preserve"> </w:t>
      </w:r>
      <w:r w:rsidRPr="00234FEB">
        <w:rPr>
          <w:rFonts w:asciiTheme="majorBidi" w:hAnsiTheme="majorBidi" w:cstheme="majorBidi"/>
          <w:sz w:val="24"/>
          <w:szCs w:val="24"/>
          <w:lang w:val="en-US"/>
        </w:rPr>
        <w:t>Station A2 adds the fin to complete the right wing.</w:t>
      </w:r>
    </w:p>
    <w:p w14:paraId="110A4AC6" w14:textId="3D200F7B" w:rsidR="004626AF" w:rsidRPr="00234FEB" w:rsidRDefault="004626AF" w:rsidP="00234FEB">
      <w:pPr>
        <w:pStyle w:val="Paragraphedeliste"/>
        <w:numPr>
          <w:ilvl w:val="0"/>
          <w:numId w:val="3"/>
        </w:numPr>
        <w:spacing w:after="0" w:line="600" w:lineRule="auto"/>
        <w:rPr>
          <w:rFonts w:asciiTheme="majorBidi" w:hAnsiTheme="majorBidi" w:cstheme="majorBidi"/>
          <w:b/>
          <w:bCs/>
          <w:sz w:val="24"/>
          <w:szCs w:val="24"/>
          <w:lang w:val="en-US"/>
        </w:rPr>
      </w:pPr>
      <w:r w:rsidRPr="00234FEB">
        <w:rPr>
          <w:rFonts w:asciiTheme="majorBidi" w:hAnsiTheme="majorBidi" w:cstheme="majorBidi"/>
          <w:sz w:val="24"/>
          <w:szCs w:val="24"/>
          <w:lang w:val="en-US"/>
        </w:rPr>
        <w:t>Finally, the subassembly is transferred to Conveyor AB.</w:t>
      </w:r>
    </w:p>
    <w:p w14:paraId="52E33F02" w14:textId="4A159676" w:rsidR="004626AF" w:rsidRPr="004626AF" w:rsidRDefault="00234FEB" w:rsidP="004626AF">
      <w:pP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 xml:space="preserve">+ </w:t>
      </w:r>
      <w:r w:rsidR="004626AF" w:rsidRPr="004626AF">
        <w:rPr>
          <w:rFonts w:asciiTheme="majorBidi" w:hAnsiTheme="majorBidi" w:cstheme="majorBidi"/>
          <w:b/>
          <w:bCs/>
          <w:sz w:val="24"/>
          <w:szCs w:val="24"/>
          <w:lang w:val="en-US"/>
        </w:rPr>
        <w:t>Communication:</w:t>
      </w:r>
    </w:p>
    <w:p w14:paraId="72F50897" w14:textId="298C3988" w:rsidR="004626AF" w:rsidRPr="00234FEB" w:rsidRDefault="004626AF" w:rsidP="00234FEB">
      <w:pPr>
        <w:pStyle w:val="Paragraphedeliste"/>
        <w:numPr>
          <w:ilvl w:val="0"/>
          <w:numId w:val="3"/>
        </w:numPr>
        <w:spacing w:after="0"/>
        <w:rPr>
          <w:rFonts w:asciiTheme="majorBidi" w:hAnsiTheme="majorBidi" w:cstheme="majorBidi"/>
          <w:sz w:val="24"/>
          <w:szCs w:val="24"/>
          <w:lang w:val="en-US"/>
        </w:rPr>
      </w:pPr>
      <w:r w:rsidRPr="00234FEB">
        <w:rPr>
          <w:rFonts w:asciiTheme="majorBidi" w:hAnsiTheme="majorBidi" w:cstheme="majorBidi"/>
          <w:sz w:val="24"/>
          <w:szCs w:val="24"/>
          <w:lang w:val="en-US"/>
        </w:rPr>
        <w:t>Conveyor A is synchronized with the output of Station A2 to ensure that the finished parts are correctly moved.</w:t>
      </w:r>
    </w:p>
    <w:p w14:paraId="618716EF" w14:textId="30312926" w:rsidR="004626AF" w:rsidRDefault="004626AF" w:rsidP="00234FEB">
      <w:pPr>
        <w:pStyle w:val="Paragraphedeliste"/>
        <w:numPr>
          <w:ilvl w:val="0"/>
          <w:numId w:val="3"/>
        </w:numPr>
        <w:spacing w:after="0"/>
        <w:rPr>
          <w:rFonts w:asciiTheme="majorBidi" w:hAnsiTheme="majorBidi" w:cstheme="majorBidi"/>
          <w:sz w:val="24"/>
          <w:szCs w:val="24"/>
          <w:lang w:val="en-US"/>
        </w:rPr>
      </w:pPr>
      <w:r w:rsidRPr="00234FEB">
        <w:rPr>
          <w:rFonts w:asciiTheme="majorBidi" w:hAnsiTheme="majorBidi" w:cstheme="majorBidi"/>
          <w:sz w:val="24"/>
          <w:szCs w:val="24"/>
          <w:lang w:val="en-US"/>
        </w:rPr>
        <w:t>It transfers the assemblies to Conveyor AB for integration with the elements of Zone B.</w:t>
      </w:r>
    </w:p>
    <w:p w14:paraId="69045392" w14:textId="3D1B2530" w:rsidR="00234FEB" w:rsidRDefault="00234FEB" w:rsidP="00234FEB">
      <w:pPr>
        <w:spacing w:after="0"/>
        <w:rPr>
          <w:rFonts w:asciiTheme="majorBidi" w:hAnsiTheme="majorBidi" w:cstheme="majorBidi"/>
          <w:sz w:val="24"/>
          <w:szCs w:val="24"/>
          <w:lang w:val="en-US"/>
        </w:rPr>
      </w:pPr>
    </w:p>
    <w:p w14:paraId="6AEE6122" w14:textId="4EA88B2C" w:rsidR="00234FEB" w:rsidRPr="00234FEB" w:rsidRDefault="00234FEB" w:rsidP="00B711B1">
      <w:pPr>
        <w:numPr>
          <w:ilvl w:val="0"/>
          <w:numId w:val="2"/>
        </w:numPr>
        <w:spacing w:after="0" w:line="360" w:lineRule="auto"/>
        <w:rPr>
          <w:rFonts w:asciiTheme="majorBidi" w:hAnsiTheme="majorBidi" w:cstheme="majorBidi"/>
          <w:b/>
          <w:bCs/>
          <w:sz w:val="28"/>
          <w:szCs w:val="28"/>
        </w:rPr>
      </w:pPr>
      <w:bookmarkStart w:id="1" w:name="_Hlk191989065"/>
      <w:proofErr w:type="spellStart"/>
      <w:r w:rsidRPr="00234FEB">
        <w:rPr>
          <w:rFonts w:asciiTheme="majorBidi" w:hAnsiTheme="majorBidi" w:cstheme="majorBidi"/>
          <w:b/>
          <w:bCs/>
          <w:sz w:val="28"/>
          <w:szCs w:val="28"/>
        </w:rPr>
        <w:t>Conveyor</w:t>
      </w:r>
      <w:proofErr w:type="spellEnd"/>
      <w:r w:rsidRPr="00234FEB">
        <w:rPr>
          <w:rFonts w:asciiTheme="majorBidi" w:hAnsiTheme="majorBidi" w:cstheme="majorBidi"/>
          <w:b/>
          <w:bCs/>
          <w:sz w:val="28"/>
          <w:szCs w:val="28"/>
        </w:rPr>
        <w:t xml:space="preserve"> B</w:t>
      </w:r>
    </w:p>
    <w:bookmarkEnd w:id="1"/>
    <w:p w14:paraId="3776C2FF" w14:textId="12F5E2BE" w:rsidR="00234FEB" w:rsidRPr="00234FEB" w:rsidRDefault="00234FEB" w:rsidP="00234FEB">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234FEB">
        <w:rPr>
          <w:rFonts w:asciiTheme="majorBidi" w:hAnsiTheme="majorBidi" w:cstheme="majorBidi"/>
          <w:b/>
          <w:bCs/>
          <w:sz w:val="24"/>
          <w:szCs w:val="24"/>
          <w:lang w:val="en-US"/>
        </w:rPr>
        <w:t>Role</w:t>
      </w:r>
      <w:r w:rsidRPr="00234FEB">
        <w:rPr>
          <w:rFonts w:asciiTheme="majorBidi" w:hAnsiTheme="majorBidi" w:cstheme="majorBidi"/>
          <w:sz w:val="24"/>
          <w:szCs w:val="24"/>
          <w:lang w:val="en-US"/>
        </w:rPr>
        <w:t>: Transports the subassemblies from Zone B.</w:t>
      </w:r>
    </w:p>
    <w:p w14:paraId="62237472" w14:textId="1FB060B9" w:rsidR="00234FEB" w:rsidRPr="00234FEB" w:rsidRDefault="00234FEB" w:rsidP="00234FEB">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w:t>
      </w:r>
      <w:r w:rsidRPr="00234FEB">
        <w:rPr>
          <w:rFonts w:asciiTheme="majorBidi" w:hAnsiTheme="majorBidi" w:cstheme="majorBidi"/>
          <w:b/>
          <w:bCs/>
          <w:sz w:val="24"/>
          <w:szCs w:val="24"/>
          <w:lang w:val="en-US"/>
        </w:rPr>
        <w:t xml:space="preserve"> Process</w:t>
      </w:r>
      <w:r w:rsidRPr="00234FEB">
        <w:rPr>
          <w:rFonts w:asciiTheme="majorBidi" w:hAnsiTheme="majorBidi" w:cstheme="majorBidi"/>
          <w:sz w:val="24"/>
          <w:szCs w:val="24"/>
          <w:lang w:val="en-US"/>
        </w:rPr>
        <w:t>:</w:t>
      </w:r>
    </w:p>
    <w:p w14:paraId="05372205" w14:textId="1510CA66" w:rsidR="00234FEB" w:rsidRPr="00234FEB" w:rsidRDefault="00234FEB" w:rsidP="00234FEB">
      <w:pPr>
        <w:pStyle w:val="Paragraphedeliste"/>
        <w:numPr>
          <w:ilvl w:val="0"/>
          <w:numId w:val="3"/>
        </w:numPr>
        <w:spacing w:after="0"/>
        <w:rPr>
          <w:rFonts w:asciiTheme="majorBidi" w:hAnsiTheme="majorBidi" w:cstheme="majorBidi"/>
          <w:sz w:val="24"/>
          <w:szCs w:val="24"/>
          <w:lang w:val="en-US"/>
        </w:rPr>
      </w:pPr>
      <w:r w:rsidRPr="00234FEB">
        <w:rPr>
          <w:rFonts w:asciiTheme="majorBidi" w:hAnsiTheme="majorBidi" w:cstheme="majorBidi"/>
          <w:sz w:val="24"/>
          <w:szCs w:val="24"/>
          <w:lang w:val="en-US"/>
        </w:rPr>
        <w:t>Start: Station B1 assembles the left wing and the fastening system.</w:t>
      </w:r>
    </w:p>
    <w:p w14:paraId="2F20BCCF" w14:textId="3E7D2908" w:rsidR="00234FEB" w:rsidRPr="00234FEB" w:rsidRDefault="00234FEB" w:rsidP="00234FEB">
      <w:pPr>
        <w:pStyle w:val="Paragraphedeliste"/>
        <w:numPr>
          <w:ilvl w:val="0"/>
          <w:numId w:val="3"/>
        </w:numPr>
        <w:spacing w:after="0"/>
        <w:rPr>
          <w:rFonts w:asciiTheme="majorBidi" w:hAnsiTheme="majorBidi" w:cstheme="majorBidi"/>
          <w:sz w:val="24"/>
          <w:szCs w:val="24"/>
          <w:lang w:val="en-US"/>
        </w:rPr>
      </w:pPr>
      <w:r w:rsidRPr="00234FEB">
        <w:rPr>
          <w:rFonts w:asciiTheme="majorBidi" w:hAnsiTheme="majorBidi" w:cstheme="majorBidi"/>
          <w:sz w:val="24"/>
          <w:szCs w:val="24"/>
          <w:lang w:val="en-US"/>
        </w:rPr>
        <w:t>Next, Station B2 adds the fin to complete the left wing.</w:t>
      </w:r>
    </w:p>
    <w:p w14:paraId="15F8245F" w14:textId="6BE4EBB1" w:rsidR="00234FEB" w:rsidRPr="00234FEB" w:rsidRDefault="00234FEB" w:rsidP="00234FEB">
      <w:pPr>
        <w:pStyle w:val="Paragraphedeliste"/>
        <w:numPr>
          <w:ilvl w:val="0"/>
          <w:numId w:val="3"/>
        </w:numPr>
        <w:spacing w:after="0" w:line="360" w:lineRule="auto"/>
        <w:rPr>
          <w:rFonts w:asciiTheme="majorBidi" w:hAnsiTheme="majorBidi" w:cstheme="majorBidi"/>
          <w:sz w:val="24"/>
          <w:szCs w:val="24"/>
          <w:lang w:val="en-US"/>
        </w:rPr>
      </w:pPr>
      <w:r w:rsidRPr="00234FEB">
        <w:rPr>
          <w:rFonts w:asciiTheme="majorBidi" w:hAnsiTheme="majorBidi" w:cstheme="majorBidi"/>
          <w:sz w:val="24"/>
          <w:szCs w:val="24"/>
          <w:lang w:val="en-US"/>
        </w:rPr>
        <w:t>Finally, the subassembly is transferred to Conveyor AB.</w:t>
      </w:r>
    </w:p>
    <w:p w14:paraId="6B981BD0" w14:textId="35F0F0EE" w:rsidR="00234FEB" w:rsidRPr="00234FEB" w:rsidRDefault="00234FEB" w:rsidP="00234FEB">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234FEB">
        <w:rPr>
          <w:rFonts w:asciiTheme="majorBidi" w:hAnsiTheme="majorBidi" w:cstheme="majorBidi"/>
          <w:b/>
          <w:bCs/>
          <w:sz w:val="24"/>
          <w:szCs w:val="24"/>
          <w:lang w:val="en-US"/>
        </w:rPr>
        <w:t>Communication</w:t>
      </w:r>
      <w:r w:rsidRPr="00234FEB">
        <w:rPr>
          <w:rFonts w:asciiTheme="majorBidi" w:hAnsiTheme="majorBidi" w:cstheme="majorBidi"/>
          <w:sz w:val="24"/>
          <w:szCs w:val="24"/>
          <w:lang w:val="en-US"/>
        </w:rPr>
        <w:t>:</w:t>
      </w:r>
    </w:p>
    <w:p w14:paraId="456FE975" w14:textId="41A35299" w:rsidR="00234FEB" w:rsidRPr="00234FEB" w:rsidRDefault="00234FEB" w:rsidP="00234FEB">
      <w:pPr>
        <w:pStyle w:val="Paragraphedeliste"/>
        <w:numPr>
          <w:ilvl w:val="0"/>
          <w:numId w:val="3"/>
        </w:numPr>
        <w:spacing w:after="0"/>
        <w:rPr>
          <w:rFonts w:asciiTheme="majorBidi" w:hAnsiTheme="majorBidi" w:cstheme="majorBidi"/>
          <w:sz w:val="24"/>
          <w:szCs w:val="24"/>
          <w:lang w:val="en-US"/>
        </w:rPr>
      </w:pPr>
      <w:r w:rsidRPr="00234FEB">
        <w:rPr>
          <w:rFonts w:asciiTheme="majorBidi" w:hAnsiTheme="majorBidi" w:cstheme="majorBidi"/>
          <w:sz w:val="24"/>
          <w:szCs w:val="24"/>
          <w:lang w:val="en-US"/>
        </w:rPr>
        <w:t>Conveyor B is synchronized with the output of Station B2 to ensure smooth transfer of finished parts.</w:t>
      </w:r>
    </w:p>
    <w:p w14:paraId="556E6E90" w14:textId="7D3E3730" w:rsidR="00234FEB" w:rsidRDefault="00234FEB" w:rsidP="00234FEB">
      <w:pPr>
        <w:pStyle w:val="Paragraphedeliste"/>
        <w:numPr>
          <w:ilvl w:val="0"/>
          <w:numId w:val="3"/>
        </w:numPr>
        <w:spacing w:after="0"/>
        <w:rPr>
          <w:rFonts w:asciiTheme="majorBidi" w:hAnsiTheme="majorBidi" w:cstheme="majorBidi"/>
          <w:sz w:val="24"/>
          <w:szCs w:val="24"/>
          <w:lang w:val="en-US"/>
        </w:rPr>
      </w:pPr>
      <w:r w:rsidRPr="00234FEB">
        <w:rPr>
          <w:rFonts w:asciiTheme="majorBidi" w:hAnsiTheme="majorBidi" w:cstheme="majorBidi"/>
          <w:sz w:val="24"/>
          <w:szCs w:val="24"/>
          <w:lang w:val="en-US"/>
        </w:rPr>
        <w:t>It sends its subassemblies to Conveyor AB to be transported to the next stage.</w:t>
      </w:r>
    </w:p>
    <w:p w14:paraId="56D82F7D" w14:textId="421989CA" w:rsidR="00B711B1" w:rsidRDefault="00B711B1" w:rsidP="00B711B1">
      <w:pPr>
        <w:spacing w:after="0"/>
        <w:rPr>
          <w:rFonts w:asciiTheme="majorBidi" w:hAnsiTheme="majorBidi" w:cstheme="majorBidi"/>
          <w:sz w:val="24"/>
          <w:szCs w:val="24"/>
          <w:lang w:val="en-US"/>
        </w:rPr>
      </w:pPr>
    </w:p>
    <w:p w14:paraId="4E12138D" w14:textId="0CCC38C6" w:rsidR="00B711B1" w:rsidRDefault="00B711B1" w:rsidP="00B711B1">
      <w:pPr>
        <w:numPr>
          <w:ilvl w:val="0"/>
          <w:numId w:val="2"/>
        </w:numPr>
        <w:spacing w:after="0" w:line="360" w:lineRule="auto"/>
        <w:rPr>
          <w:rFonts w:asciiTheme="majorBidi" w:hAnsiTheme="majorBidi" w:cstheme="majorBidi"/>
          <w:b/>
          <w:bCs/>
          <w:sz w:val="28"/>
          <w:szCs w:val="28"/>
        </w:rPr>
      </w:pPr>
      <w:bookmarkStart w:id="2" w:name="_Hlk191989206"/>
      <w:proofErr w:type="spellStart"/>
      <w:r w:rsidRPr="00234FEB">
        <w:rPr>
          <w:rFonts w:asciiTheme="majorBidi" w:hAnsiTheme="majorBidi" w:cstheme="majorBidi"/>
          <w:b/>
          <w:bCs/>
          <w:sz w:val="28"/>
          <w:szCs w:val="28"/>
        </w:rPr>
        <w:t>Conveyor</w:t>
      </w:r>
      <w:proofErr w:type="spellEnd"/>
      <w:r w:rsidRPr="00234FEB">
        <w:rPr>
          <w:rFonts w:asciiTheme="majorBidi" w:hAnsiTheme="majorBidi" w:cstheme="majorBidi"/>
          <w:b/>
          <w:bCs/>
          <w:sz w:val="28"/>
          <w:szCs w:val="28"/>
        </w:rPr>
        <w:t xml:space="preserve"> </w:t>
      </w:r>
      <w:r>
        <w:rPr>
          <w:rFonts w:asciiTheme="majorBidi" w:hAnsiTheme="majorBidi" w:cstheme="majorBidi"/>
          <w:b/>
          <w:bCs/>
          <w:sz w:val="28"/>
          <w:szCs w:val="28"/>
        </w:rPr>
        <w:t>AB</w:t>
      </w:r>
    </w:p>
    <w:bookmarkEnd w:id="2"/>
    <w:p w14:paraId="661DD022" w14:textId="780348DA" w:rsidR="00B711B1" w:rsidRPr="00B711B1" w:rsidRDefault="00B711B1" w:rsidP="00B711B1">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B711B1">
        <w:rPr>
          <w:rFonts w:asciiTheme="majorBidi" w:hAnsiTheme="majorBidi" w:cstheme="majorBidi"/>
          <w:b/>
          <w:bCs/>
          <w:sz w:val="24"/>
          <w:szCs w:val="24"/>
          <w:lang w:val="en-US"/>
        </w:rPr>
        <w:t>Role</w:t>
      </w:r>
      <w:r w:rsidRPr="00B711B1">
        <w:rPr>
          <w:rFonts w:asciiTheme="majorBidi" w:hAnsiTheme="majorBidi" w:cstheme="majorBidi"/>
          <w:sz w:val="24"/>
          <w:szCs w:val="24"/>
          <w:lang w:val="en-US"/>
        </w:rPr>
        <w:t>: Ensures the transportation of subassemblies from Zones A and B to the Articulated Arm.</w:t>
      </w:r>
    </w:p>
    <w:p w14:paraId="20C69B5E" w14:textId="1F2754F2" w:rsidR="00B711B1" w:rsidRPr="00B711B1" w:rsidRDefault="00B711B1" w:rsidP="00B711B1">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B711B1">
        <w:rPr>
          <w:rFonts w:asciiTheme="majorBidi" w:hAnsiTheme="majorBidi" w:cstheme="majorBidi"/>
          <w:b/>
          <w:bCs/>
          <w:sz w:val="24"/>
          <w:szCs w:val="24"/>
          <w:lang w:val="en-US"/>
        </w:rPr>
        <w:t>Process</w:t>
      </w:r>
      <w:r w:rsidRPr="00B711B1">
        <w:rPr>
          <w:rFonts w:asciiTheme="majorBidi" w:hAnsiTheme="majorBidi" w:cstheme="majorBidi"/>
          <w:sz w:val="24"/>
          <w:szCs w:val="24"/>
          <w:lang w:val="en-US"/>
        </w:rPr>
        <w:t>:</w:t>
      </w:r>
    </w:p>
    <w:p w14:paraId="7E433804" w14:textId="3E6DB942" w:rsidR="00B711B1" w:rsidRPr="00B711B1" w:rsidRDefault="00B711B1" w:rsidP="00B711B1">
      <w:pPr>
        <w:pStyle w:val="Paragraphedeliste"/>
        <w:numPr>
          <w:ilvl w:val="0"/>
          <w:numId w:val="3"/>
        </w:numPr>
        <w:spacing w:after="0"/>
        <w:rPr>
          <w:rFonts w:asciiTheme="majorBidi" w:hAnsiTheme="majorBidi" w:cstheme="majorBidi"/>
          <w:sz w:val="24"/>
          <w:szCs w:val="24"/>
          <w:lang w:val="en-US"/>
        </w:rPr>
      </w:pPr>
      <w:r w:rsidRPr="00B711B1">
        <w:rPr>
          <w:rFonts w:asciiTheme="majorBidi" w:hAnsiTheme="majorBidi" w:cstheme="majorBidi"/>
          <w:sz w:val="24"/>
          <w:szCs w:val="24"/>
          <w:lang w:val="en-US"/>
        </w:rPr>
        <w:t>Receives the subassemblies from Conveyors A and B.</w:t>
      </w:r>
    </w:p>
    <w:p w14:paraId="73C8ED9B" w14:textId="33BDD16F" w:rsidR="00B711B1" w:rsidRPr="00B711B1" w:rsidRDefault="00B711B1" w:rsidP="00B711B1">
      <w:pPr>
        <w:pStyle w:val="Paragraphedeliste"/>
        <w:numPr>
          <w:ilvl w:val="0"/>
          <w:numId w:val="3"/>
        </w:numPr>
        <w:spacing w:after="0"/>
        <w:rPr>
          <w:rFonts w:asciiTheme="majorBidi" w:hAnsiTheme="majorBidi" w:cstheme="majorBidi"/>
          <w:sz w:val="24"/>
          <w:szCs w:val="24"/>
          <w:lang w:val="en-US"/>
        </w:rPr>
      </w:pPr>
      <w:r w:rsidRPr="00B711B1">
        <w:rPr>
          <w:rFonts w:asciiTheme="majorBidi" w:hAnsiTheme="majorBidi" w:cstheme="majorBidi"/>
          <w:sz w:val="24"/>
          <w:szCs w:val="24"/>
          <w:lang w:val="en-US"/>
        </w:rPr>
        <w:t>Combines the right and left wings, ready for integration with the fuselage.</w:t>
      </w:r>
    </w:p>
    <w:p w14:paraId="7E5052C2" w14:textId="2669F515" w:rsidR="00B711B1" w:rsidRPr="00B711B1" w:rsidRDefault="00B711B1" w:rsidP="00B711B1">
      <w:pPr>
        <w:pStyle w:val="Paragraphedeliste"/>
        <w:numPr>
          <w:ilvl w:val="0"/>
          <w:numId w:val="3"/>
        </w:numPr>
        <w:spacing w:after="0" w:line="360" w:lineRule="auto"/>
        <w:rPr>
          <w:rFonts w:asciiTheme="majorBidi" w:hAnsiTheme="majorBidi" w:cstheme="majorBidi"/>
          <w:sz w:val="24"/>
          <w:szCs w:val="24"/>
          <w:lang w:val="en-US"/>
        </w:rPr>
      </w:pPr>
      <w:r w:rsidRPr="00B711B1">
        <w:rPr>
          <w:rFonts w:asciiTheme="majorBidi" w:hAnsiTheme="majorBidi" w:cstheme="majorBidi"/>
          <w:sz w:val="24"/>
          <w:szCs w:val="24"/>
          <w:lang w:val="en-US"/>
        </w:rPr>
        <w:t>Transfers these subassemblies to the Articulated Arm for final assembly.</w:t>
      </w:r>
    </w:p>
    <w:p w14:paraId="6A83DBA1" w14:textId="6BD91879" w:rsidR="00B711B1" w:rsidRPr="00B711B1" w:rsidRDefault="00B711B1" w:rsidP="00B711B1">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w:t>
      </w:r>
      <w:r w:rsidRPr="00B711B1">
        <w:rPr>
          <w:rFonts w:asciiTheme="majorBidi" w:hAnsiTheme="majorBidi" w:cstheme="majorBidi"/>
          <w:b/>
          <w:bCs/>
          <w:sz w:val="24"/>
          <w:szCs w:val="24"/>
          <w:lang w:val="en-US"/>
        </w:rPr>
        <w:t xml:space="preserve"> Communication</w:t>
      </w:r>
      <w:r w:rsidRPr="00B711B1">
        <w:rPr>
          <w:rFonts w:asciiTheme="majorBidi" w:hAnsiTheme="majorBidi" w:cstheme="majorBidi"/>
          <w:sz w:val="24"/>
          <w:szCs w:val="24"/>
          <w:lang w:val="en-US"/>
        </w:rPr>
        <w:t>:</w:t>
      </w:r>
    </w:p>
    <w:p w14:paraId="5F8D92C4" w14:textId="1CA9744F" w:rsidR="00B711B1" w:rsidRPr="00B711B1" w:rsidRDefault="00B711B1" w:rsidP="00B711B1">
      <w:pPr>
        <w:pStyle w:val="Paragraphedeliste"/>
        <w:numPr>
          <w:ilvl w:val="0"/>
          <w:numId w:val="3"/>
        </w:numPr>
        <w:spacing w:after="0"/>
        <w:rPr>
          <w:rFonts w:asciiTheme="majorBidi" w:hAnsiTheme="majorBidi" w:cstheme="majorBidi"/>
          <w:sz w:val="24"/>
          <w:szCs w:val="24"/>
          <w:lang w:val="en-US"/>
        </w:rPr>
      </w:pPr>
      <w:r w:rsidRPr="00B711B1">
        <w:rPr>
          <w:rFonts w:asciiTheme="majorBidi" w:hAnsiTheme="majorBidi" w:cstheme="majorBidi"/>
          <w:sz w:val="24"/>
          <w:szCs w:val="24"/>
          <w:lang w:val="en-US"/>
        </w:rPr>
        <w:t>It ensures the convergence of production flows by merging the parts from Zone A and Zone B.</w:t>
      </w:r>
    </w:p>
    <w:p w14:paraId="656E2A6D" w14:textId="34ECB219" w:rsidR="00B711B1" w:rsidRPr="00B711B1" w:rsidRDefault="00B711B1" w:rsidP="00B711B1">
      <w:pPr>
        <w:pStyle w:val="Paragraphedeliste"/>
        <w:numPr>
          <w:ilvl w:val="0"/>
          <w:numId w:val="3"/>
        </w:numPr>
        <w:spacing w:after="0"/>
        <w:rPr>
          <w:rFonts w:asciiTheme="majorBidi" w:hAnsiTheme="majorBidi" w:cstheme="majorBidi"/>
          <w:sz w:val="24"/>
          <w:szCs w:val="24"/>
          <w:lang w:val="en-US"/>
        </w:rPr>
      </w:pPr>
      <w:r w:rsidRPr="00B711B1">
        <w:rPr>
          <w:rFonts w:asciiTheme="majorBidi" w:hAnsiTheme="majorBidi" w:cstheme="majorBidi"/>
          <w:sz w:val="24"/>
          <w:szCs w:val="24"/>
          <w:lang w:val="en-US"/>
        </w:rPr>
        <w:t>It is synchronized with the Articulated Arm to ensure that the parts are ready before the transfer.</w:t>
      </w:r>
    </w:p>
    <w:p w14:paraId="68C7E186" w14:textId="485C24C5" w:rsidR="00B711B1" w:rsidRDefault="00B711B1" w:rsidP="00B711B1">
      <w:pPr>
        <w:spacing w:after="0"/>
        <w:rPr>
          <w:rFonts w:asciiTheme="majorBidi" w:hAnsiTheme="majorBidi" w:cstheme="majorBidi"/>
          <w:sz w:val="24"/>
          <w:szCs w:val="24"/>
          <w:lang w:val="en-US"/>
        </w:rPr>
      </w:pPr>
    </w:p>
    <w:p w14:paraId="38C71CBD" w14:textId="060665AE" w:rsidR="00B711B1" w:rsidRDefault="00B711B1" w:rsidP="00B711B1">
      <w:pPr>
        <w:numPr>
          <w:ilvl w:val="0"/>
          <w:numId w:val="2"/>
        </w:numPr>
        <w:spacing w:after="0" w:line="360" w:lineRule="auto"/>
        <w:rPr>
          <w:rFonts w:asciiTheme="majorBidi" w:hAnsiTheme="majorBidi" w:cstheme="majorBidi"/>
          <w:b/>
          <w:bCs/>
          <w:sz w:val="28"/>
          <w:szCs w:val="28"/>
        </w:rPr>
      </w:pPr>
      <w:proofErr w:type="spellStart"/>
      <w:r w:rsidRPr="00234FEB">
        <w:rPr>
          <w:rFonts w:asciiTheme="majorBidi" w:hAnsiTheme="majorBidi" w:cstheme="majorBidi"/>
          <w:b/>
          <w:bCs/>
          <w:sz w:val="28"/>
          <w:szCs w:val="28"/>
        </w:rPr>
        <w:t>Conveyor</w:t>
      </w:r>
      <w:proofErr w:type="spellEnd"/>
      <w:r w:rsidRPr="00234FEB">
        <w:rPr>
          <w:rFonts w:asciiTheme="majorBidi" w:hAnsiTheme="majorBidi" w:cstheme="majorBidi"/>
          <w:b/>
          <w:bCs/>
          <w:sz w:val="28"/>
          <w:szCs w:val="28"/>
        </w:rPr>
        <w:t xml:space="preserve"> </w:t>
      </w:r>
      <w:r>
        <w:rPr>
          <w:rFonts w:asciiTheme="majorBidi" w:hAnsiTheme="majorBidi" w:cstheme="majorBidi"/>
          <w:b/>
          <w:bCs/>
          <w:sz w:val="28"/>
          <w:szCs w:val="28"/>
        </w:rPr>
        <w:t>C</w:t>
      </w:r>
    </w:p>
    <w:p w14:paraId="5F7B1DFB" w14:textId="4C9FE025" w:rsidR="00B711B1" w:rsidRPr="00B711B1" w:rsidRDefault="00B711B1" w:rsidP="00B711B1">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B711B1">
        <w:rPr>
          <w:rFonts w:asciiTheme="majorBidi" w:hAnsiTheme="majorBidi" w:cstheme="majorBidi"/>
          <w:b/>
          <w:bCs/>
          <w:sz w:val="24"/>
          <w:szCs w:val="24"/>
          <w:lang w:val="en-US"/>
        </w:rPr>
        <w:t>Role</w:t>
      </w:r>
      <w:r w:rsidRPr="00B711B1">
        <w:rPr>
          <w:rFonts w:asciiTheme="majorBidi" w:hAnsiTheme="majorBidi" w:cstheme="majorBidi"/>
          <w:sz w:val="24"/>
          <w:szCs w:val="24"/>
          <w:lang w:val="en-US"/>
        </w:rPr>
        <w:t>: Transports the fuselage throughout the manufacturing process.</w:t>
      </w:r>
    </w:p>
    <w:p w14:paraId="7BBA99D8" w14:textId="7E7A2383" w:rsidR="00B711B1" w:rsidRDefault="00B711B1" w:rsidP="00B711B1">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w:t>
      </w:r>
      <w:r w:rsidRPr="00B711B1">
        <w:rPr>
          <w:rFonts w:asciiTheme="majorBidi" w:hAnsiTheme="majorBidi" w:cstheme="majorBidi"/>
          <w:b/>
          <w:bCs/>
          <w:sz w:val="24"/>
          <w:szCs w:val="24"/>
          <w:lang w:val="en-US"/>
        </w:rPr>
        <w:t xml:space="preserve"> Process</w:t>
      </w:r>
      <w:r w:rsidRPr="00B711B1">
        <w:rPr>
          <w:rFonts w:asciiTheme="majorBidi" w:hAnsiTheme="majorBidi" w:cstheme="majorBidi"/>
          <w:sz w:val="24"/>
          <w:szCs w:val="24"/>
          <w:lang w:val="en-US"/>
        </w:rPr>
        <w:t>:</w:t>
      </w:r>
    </w:p>
    <w:p w14:paraId="40ACF638" w14:textId="01B1279B" w:rsidR="00B711B1" w:rsidRPr="00B711B1" w:rsidRDefault="00B711B1" w:rsidP="00B711B1">
      <w:pPr>
        <w:pStyle w:val="Paragraphedeliste"/>
        <w:numPr>
          <w:ilvl w:val="0"/>
          <w:numId w:val="3"/>
        </w:numPr>
        <w:spacing w:after="0" w:line="240" w:lineRule="auto"/>
        <w:rPr>
          <w:rFonts w:asciiTheme="majorBidi" w:hAnsiTheme="majorBidi" w:cstheme="majorBidi"/>
          <w:sz w:val="24"/>
          <w:szCs w:val="24"/>
          <w:lang w:val="en-US"/>
        </w:rPr>
      </w:pPr>
      <w:r w:rsidRPr="00B711B1">
        <w:rPr>
          <w:rFonts w:asciiTheme="majorBidi" w:hAnsiTheme="majorBidi" w:cstheme="majorBidi"/>
          <w:sz w:val="24"/>
          <w:szCs w:val="24"/>
          <w:lang w:val="en-US"/>
        </w:rPr>
        <w:t>Station C1 prepares the fuselage without modifications.</w:t>
      </w:r>
    </w:p>
    <w:p w14:paraId="466E9AD6" w14:textId="23E67E01" w:rsidR="00B711B1" w:rsidRPr="00B711B1" w:rsidRDefault="00B711B1" w:rsidP="00B711B1">
      <w:pPr>
        <w:pStyle w:val="Paragraphedeliste"/>
        <w:numPr>
          <w:ilvl w:val="0"/>
          <w:numId w:val="3"/>
        </w:numPr>
        <w:spacing w:after="0" w:line="240" w:lineRule="auto"/>
        <w:rPr>
          <w:rFonts w:asciiTheme="majorBidi" w:hAnsiTheme="majorBidi" w:cstheme="majorBidi"/>
          <w:sz w:val="24"/>
          <w:szCs w:val="24"/>
          <w:lang w:val="en-US"/>
        </w:rPr>
      </w:pPr>
      <w:r w:rsidRPr="00B711B1">
        <w:rPr>
          <w:rFonts w:asciiTheme="majorBidi" w:hAnsiTheme="majorBidi" w:cstheme="majorBidi"/>
          <w:sz w:val="24"/>
          <w:szCs w:val="24"/>
          <w:lang w:val="en-US"/>
        </w:rPr>
        <w:t>Station C2 adds the solar panel, tail, and heating system.</w:t>
      </w:r>
    </w:p>
    <w:p w14:paraId="1C36CB14" w14:textId="3594B134" w:rsidR="00B711B1" w:rsidRPr="00B711B1" w:rsidRDefault="00B711B1" w:rsidP="00B711B1">
      <w:pPr>
        <w:pStyle w:val="Paragraphedeliste"/>
        <w:numPr>
          <w:ilvl w:val="0"/>
          <w:numId w:val="3"/>
        </w:numPr>
        <w:spacing w:after="0" w:line="240" w:lineRule="auto"/>
        <w:rPr>
          <w:rFonts w:asciiTheme="majorBidi" w:hAnsiTheme="majorBidi" w:cstheme="majorBidi"/>
          <w:sz w:val="24"/>
          <w:szCs w:val="24"/>
          <w:lang w:val="en-US"/>
        </w:rPr>
      </w:pPr>
      <w:r w:rsidRPr="00B711B1">
        <w:rPr>
          <w:rFonts w:asciiTheme="majorBidi" w:hAnsiTheme="majorBidi" w:cstheme="majorBidi"/>
          <w:sz w:val="24"/>
          <w:szCs w:val="24"/>
          <w:lang w:val="en-US"/>
        </w:rPr>
        <w:t>Station C3 finalizes the fuselage by adding the nose.</w:t>
      </w:r>
    </w:p>
    <w:p w14:paraId="5D9D74DD" w14:textId="6FBDB14C" w:rsidR="00B711B1" w:rsidRPr="00B711B1" w:rsidRDefault="00B711B1" w:rsidP="00B711B1">
      <w:pPr>
        <w:pStyle w:val="Paragraphedeliste"/>
        <w:numPr>
          <w:ilvl w:val="0"/>
          <w:numId w:val="3"/>
        </w:numPr>
        <w:spacing w:after="0" w:line="360" w:lineRule="auto"/>
        <w:rPr>
          <w:rFonts w:asciiTheme="majorBidi" w:hAnsiTheme="majorBidi" w:cstheme="majorBidi"/>
          <w:sz w:val="24"/>
          <w:szCs w:val="24"/>
          <w:lang w:val="en-US"/>
        </w:rPr>
      </w:pPr>
      <w:r w:rsidRPr="00B711B1">
        <w:rPr>
          <w:rFonts w:asciiTheme="majorBidi" w:hAnsiTheme="majorBidi" w:cstheme="majorBidi"/>
          <w:sz w:val="24"/>
          <w:szCs w:val="24"/>
          <w:lang w:val="en-US"/>
        </w:rPr>
        <w:t>The completed fuselage is transferred to the Articulated Arm.</w:t>
      </w:r>
    </w:p>
    <w:p w14:paraId="2F899594" w14:textId="661DE4AE" w:rsidR="00B711B1" w:rsidRPr="00B711B1" w:rsidRDefault="00B711B1" w:rsidP="00B711B1">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B711B1">
        <w:rPr>
          <w:rFonts w:asciiTheme="majorBidi" w:hAnsiTheme="majorBidi" w:cstheme="majorBidi"/>
          <w:b/>
          <w:bCs/>
          <w:sz w:val="24"/>
          <w:szCs w:val="24"/>
          <w:lang w:val="en-US"/>
        </w:rPr>
        <w:t>Communication</w:t>
      </w:r>
      <w:r w:rsidRPr="00B711B1">
        <w:rPr>
          <w:rFonts w:asciiTheme="majorBidi" w:hAnsiTheme="majorBidi" w:cstheme="majorBidi"/>
          <w:sz w:val="24"/>
          <w:szCs w:val="24"/>
          <w:lang w:val="en-US"/>
        </w:rPr>
        <w:t>:</w:t>
      </w:r>
    </w:p>
    <w:p w14:paraId="4C3C1BF1" w14:textId="5878D2A3" w:rsidR="00B711B1" w:rsidRPr="00B711B1" w:rsidRDefault="00B711B1" w:rsidP="00B711B1">
      <w:pPr>
        <w:pStyle w:val="Paragraphedeliste"/>
        <w:numPr>
          <w:ilvl w:val="0"/>
          <w:numId w:val="3"/>
        </w:numPr>
        <w:spacing w:after="0" w:line="240" w:lineRule="auto"/>
        <w:rPr>
          <w:rFonts w:asciiTheme="majorBidi" w:hAnsiTheme="majorBidi" w:cstheme="majorBidi"/>
          <w:sz w:val="24"/>
          <w:szCs w:val="24"/>
          <w:lang w:val="en-US"/>
        </w:rPr>
      </w:pPr>
      <w:r w:rsidRPr="00B711B1">
        <w:rPr>
          <w:rFonts w:asciiTheme="majorBidi" w:hAnsiTheme="majorBidi" w:cstheme="majorBidi"/>
          <w:sz w:val="24"/>
          <w:szCs w:val="24"/>
          <w:lang w:val="en-US"/>
        </w:rPr>
        <w:t>It is synchronized with Stations C1, C2, and C3 to ensure the gradual transformation of the fuselage.</w:t>
      </w:r>
    </w:p>
    <w:p w14:paraId="3E77889F" w14:textId="3B55FD1D" w:rsidR="00B711B1" w:rsidRDefault="00B711B1" w:rsidP="00B711B1">
      <w:pPr>
        <w:pStyle w:val="Paragraphedeliste"/>
        <w:numPr>
          <w:ilvl w:val="0"/>
          <w:numId w:val="3"/>
        </w:numPr>
        <w:spacing w:after="0" w:line="240" w:lineRule="auto"/>
        <w:rPr>
          <w:rFonts w:asciiTheme="majorBidi" w:hAnsiTheme="majorBidi" w:cstheme="majorBidi"/>
          <w:sz w:val="24"/>
          <w:szCs w:val="24"/>
          <w:lang w:val="en-US"/>
        </w:rPr>
      </w:pPr>
      <w:r w:rsidRPr="00B711B1">
        <w:rPr>
          <w:rFonts w:asciiTheme="majorBidi" w:hAnsiTheme="majorBidi" w:cstheme="majorBidi"/>
          <w:sz w:val="24"/>
          <w:szCs w:val="24"/>
          <w:lang w:val="en-US"/>
        </w:rPr>
        <w:t>It transfers the fuselage to the Articulated Arm, which will connect it with the wings.</w:t>
      </w:r>
    </w:p>
    <w:p w14:paraId="6CDC0F9C" w14:textId="6759939C" w:rsidR="00410BDA" w:rsidRDefault="00410BDA" w:rsidP="00410BDA">
      <w:pPr>
        <w:spacing w:after="0" w:line="240" w:lineRule="auto"/>
        <w:rPr>
          <w:rFonts w:asciiTheme="majorBidi" w:hAnsiTheme="majorBidi" w:cstheme="majorBidi"/>
          <w:sz w:val="24"/>
          <w:szCs w:val="24"/>
          <w:lang w:val="en-US"/>
        </w:rPr>
      </w:pPr>
    </w:p>
    <w:p w14:paraId="7280AC26" w14:textId="4D591DE6" w:rsidR="00410BDA" w:rsidRDefault="00410BDA" w:rsidP="00410BDA">
      <w:pPr>
        <w:spacing w:after="0" w:line="240" w:lineRule="auto"/>
        <w:rPr>
          <w:rFonts w:asciiTheme="majorBidi" w:hAnsiTheme="majorBidi" w:cstheme="majorBidi"/>
          <w:sz w:val="24"/>
          <w:szCs w:val="24"/>
          <w:lang w:val="en-US"/>
        </w:rPr>
      </w:pPr>
    </w:p>
    <w:p w14:paraId="6EDCD033" w14:textId="77777777" w:rsidR="00410BDA" w:rsidRPr="00410BDA" w:rsidRDefault="00410BDA" w:rsidP="00410BDA">
      <w:pPr>
        <w:spacing w:after="0" w:line="240" w:lineRule="auto"/>
        <w:rPr>
          <w:rFonts w:asciiTheme="majorBidi" w:hAnsiTheme="majorBidi" w:cstheme="majorBidi"/>
          <w:sz w:val="24"/>
          <w:szCs w:val="24"/>
          <w:lang w:val="en-US"/>
        </w:rPr>
      </w:pPr>
    </w:p>
    <w:p w14:paraId="11FB6B17" w14:textId="544B2134" w:rsidR="00B711B1" w:rsidRDefault="00B711B1" w:rsidP="00B711B1">
      <w:pPr>
        <w:spacing w:after="0"/>
        <w:rPr>
          <w:rFonts w:asciiTheme="majorBidi" w:hAnsiTheme="majorBidi" w:cstheme="majorBidi"/>
          <w:sz w:val="24"/>
          <w:szCs w:val="24"/>
          <w:lang w:val="en-US"/>
        </w:rPr>
      </w:pPr>
    </w:p>
    <w:p w14:paraId="4B202927" w14:textId="4E395B37" w:rsidR="00410BDA" w:rsidRDefault="00410BDA" w:rsidP="00410BDA">
      <w:pPr>
        <w:numPr>
          <w:ilvl w:val="0"/>
          <w:numId w:val="2"/>
        </w:numPr>
        <w:spacing w:after="0" w:line="360" w:lineRule="auto"/>
        <w:rPr>
          <w:rFonts w:asciiTheme="majorBidi" w:hAnsiTheme="majorBidi" w:cstheme="majorBidi"/>
          <w:b/>
          <w:bCs/>
          <w:sz w:val="28"/>
          <w:szCs w:val="28"/>
        </w:rPr>
      </w:pPr>
      <w:proofErr w:type="spellStart"/>
      <w:r w:rsidRPr="00234FEB">
        <w:rPr>
          <w:rFonts w:asciiTheme="majorBidi" w:hAnsiTheme="majorBidi" w:cstheme="majorBidi"/>
          <w:b/>
          <w:bCs/>
          <w:sz w:val="28"/>
          <w:szCs w:val="28"/>
        </w:rPr>
        <w:lastRenderedPageBreak/>
        <w:t>Conveyor</w:t>
      </w:r>
      <w:proofErr w:type="spellEnd"/>
      <w:r w:rsidRPr="00234FEB">
        <w:rPr>
          <w:rFonts w:asciiTheme="majorBidi" w:hAnsiTheme="majorBidi" w:cstheme="majorBidi"/>
          <w:b/>
          <w:bCs/>
          <w:sz w:val="28"/>
          <w:szCs w:val="28"/>
        </w:rPr>
        <w:t xml:space="preserve"> </w:t>
      </w:r>
      <w:r>
        <w:rPr>
          <w:rFonts w:asciiTheme="majorBidi" w:hAnsiTheme="majorBidi" w:cstheme="majorBidi"/>
          <w:b/>
          <w:bCs/>
          <w:sz w:val="28"/>
          <w:szCs w:val="28"/>
        </w:rPr>
        <w:t>D</w:t>
      </w:r>
    </w:p>
    <w:p w14:paraId="7AB4F46F" w14:textId="241B0330" w:rsidR="00410BDA" w:rsidRPr="00410BDA" w:rsidRDefault="00410BDA" w:rsidP="00410BDA">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410BDA">
        <w:rPr>
          <w:rFonts w:asciiTheme="majorBidi" w:hAnsiTheme="majorBidi" w:cstheme="majorBidi"/>
          <w:b/>
          <w:bCs/>
          <w:sz w:val="24"/>
          <w:szCs w:val="24"/>
          <w:lang w:val="en-US"/>
        </w:rPr>
        <w:t>Role</w:t>
      </w:r>
      <w:r w:rsidRPr="00410BDA">
        <w:rPr>
          <w:rFonts w:asciiTheme="majorBidi" w:hAnsiTheme="majorBidi" w:cstheme="majorBidi"/>
          <w:sz w:val="24"/>
          <w:szCs w:val="24"/>
          <w:lang w:val="en-US"/>
        </w:rPr>
        <w:t>: Transports the final assembly for inspection and validation.</w:t>
      </w:r>
    </w:p>
    <w:p w14:paraId="58702C0C" w14:textId="78EACB13" w:rsidR="00410BDA" w:rsidRPr="00410BDA" w:rsidRDefault="00410BDA" w:rsidP="00410BDA">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w:t>
      </w:r>
      <w:r w:rsidRPr="00410BDA">
        <w:rPr>
          <w:rFonts w:asciiTheme="majorBidi" w:hAnsiTheme="majorBidi" w:cstheme="majorBidi"/>
          <w:b/>
          <w:bCs/>
          <w:sz w:val="24"/>
          <w:szCs w:val="24"/>
          <w:lang w:val="en-US"/>
        </w:rPr>
        <w:t xml:space="preserve"> Process</w:t>
      </w:r>
      <w:r w:rsidRPr="00410BDA">
        <w:rPr>
          <w:rFonts w:asciiTheme="majorBidi" w:hAnsiTheme="majorBidi" w:cstheme="majorBidi"/>
          <w:sz w:val="24"/>
          <w:szCs w:val="24"/>
          <w:lang w:val="en-US"/>
        </w:rPr>
        <w:t>:</w:t>
      </w:r>
    </w:p>
    <w:p w14:paraId="62569F46" w14:textId="6556BAFC" w:rsidR="00410BDA" w:rsidRPr="00410BDA" w:rsidRDefault="00410BDA" w:rsidP="00410BDA">
      <w:pPr>
        <w:pStyle w:val="Paragraphedeliste"/>
        <w:numPr>
          <w:ilvl w:val="0"/>
          <w:numId w:val="3"/>
        </w:numPr>
        <w:spacing w:after="0" w:line="240" w:lineRule="auto"/>
        <w:rPr>
          <w:rFonts w:asciiTheme="majorBidi" w:hAnsiTheme="majorBidi" w:cstheme="majorBidi"/>
          <w:sz w:val="24"/>
          <w:szCs w:val="24"/>
          <w:lang w:val="en-US"/>
        </w:rPr>
      </w:pPr>
      <w:r w:rsidRPr="00410BDA">
        <w:rPr>
          <w:rFonts w:asciiTheme="majorBidi" w:hAnsiTheme="majorBidi" w:cstheme="majorBidi"/>
          <w:sz w:val="24"/>
          <w:szCs w:val="24"/>
          <w:lang w:val="en-US"/>
        </w:rPr>
        <w:t>Receives the assembled structure from the Articulated Arm.</w:t>
      </w:r>
    </w:p>
    <w:p w14:paraId="3029353F" w14:textId="27C8F276" w:rsidR="00410BDA" w:rsidRPr="00410BDA" w:rsidRDefault="00410BDA" w:rsidP="00410BDA">
      <w:pPr>
        <w:pStyle w:val="Paragraphedeliste"/>
        <w:numPr>
          <w:ilvl w:val="0"/>
          <w:numId w:val="3"/>
        </w:numPr>
        <w:spacing w:after="0" w:line="240" w:lineRule="auto"/>
        <w:rPr>
          <w:rFonts w:asciiTheme="majorBidi" w:hAnsiTheme="majorBidi" w:cstheme="majorBidi"/>
          <w:sz w:val="24"/>
          <w:szCs w:val="24"/>
          <w:lang w:val="en-US"/>
        </w:rPr>
      </w:pPr>
      <w:r w:rsidRPr="00410BDA">
        <w:rPr>
          <w:rFonts w:asciiTheme="majorBidi" w:hAnsiTheme="majorBidi" w:cstheme="majorBidi"/>
          <w:sz w:val="24"/>
          <w:szCs w:val="24"/>
          <w:lang w:val="en-US"/>
        </w:rPr>
        <w:t>Conducts quality tests and inspections.</w:t>
      </w:r>
    </w:p>
    <w:p w14:paraId="37EC6C2F" w14:textId="2F19AECA" w:rsidR="00410BDA" w:rsidRPr="00410BDA" w:rsidRDefault="00410BDA" w:rsidP="00410BDA">
      <w:pPr>
        <w:pStyle w:val="Paragraphedeliste"/>
        <w:numPr>
          <w:ilvl w:val="0"/>
          <w:numId w:val="3"/>
        </w:numPr>
        <w:spacing w:after="0" w:line="240" w:lineRule="auto"/>
        <w:rPr>
          <w:rFonts w:asciiTheme="majorBidi" w:hAnsiTheme="majorBidi" w:cstheme="majorBidi"/>
          <w:sz w:val="24"/>
          <w:szCs w:val="24"/>
          <w:lang w:val="en-US"/>
        </w:rPr>
      </w:pPr>
      <w:r w:rsidRPr="00410BDA">
        <w:rPr>
          <w:rFonts w:asciiTheme="majorBidi" w:hAnsiTheme="majorBidi" w:cstheme="majorBidi"/>
          <w:sz w:val="24"/>
          <w:szCs w:val="24"/>
          <w:lang w:val="en-US"/>
        </w:rPr>
        <w:t>Verifies the conformity of the components and fastenings.</w:t>
      </w:r>
    </w:p>
    <w:p w14:paraId="03FF06B1" w14:textId="2963A215" w:rsidR="00410BDA" w:rsidRPr="00410BDA" w:rsidRDefault="00410BDA" w:rsidP="00410BDA">
      <w:pPr>
        <w:pStyle w:val="Paragraphedeliste"/>
        <w:numPr>
          <w:ilvl w:val="0"/>
          <w:numId w:val="3"/>
        </w:numPr>
        <w:spacing w:after="0" w:line="360" w:lineRule="auto"/>
        <w:rPr>
          <w:rFonts w:asciiTheme="majorBidi" w:hAnsiTheme="majorBidi" w:cstheme="majorBidi"/>
          <w:sz w:val="24"/>
          <w:szCs w:val="24"/>
          <w:lang w:val="en-US"/>
        </w:rPr>
      </w:pPr>
      <w:r w:rsidRPr="00410BDA">
        <w:rPr>
          <w:rFonts w:asciiTheme="majorBidi" w:hAnsiTheme="majorBidi" w:cstheme="majorBidi"/>
          <w:sz w:val="24"/>
          <w:szCs w:val="24"/>
          <w:lang w:val="en-US"/>
        </w:rPr>
        <w:t>Validates the assembly before shipping or final integration.</w:t>
      </w:r>
    </w:p>
    <w:p w14:paraId="30C360DF" w14:textId="369478CB" w:rsidR="00410BDA" w:rsidRPr="00410BDA" w:rsidRDefault="00410BDA" w:rsidP="00410BDA">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410BDA">
        <w:rPr>
          <w:rFonts w:asciiTheme="majorBidi" w:hAnsiTheme="majorBidi" w:cstheme="majorBidi"/>
          <w:b/>
          <w:bCs/>
          <w:sz w:val="24"/>
          <w:szCs w:val="24"/>
          <w:lang w:val="en-US"/>
        </w:rPr>
        <w:t>Communication</w:t>
      </w:r>
      <w:r w:rsidRPr="00410BDA">
        <w:rPr>
          <w:rFonts w:asciiTheme="majorBidi" w:hAnsiTheme="majorBidi" w:cstheme="majorBidi"/>
          <w:sz w:val="24"/>
          <w:szCs w:val="24"/>
          <w:lang w:val="en-US"/>
        </w:rPr>
        <w:t>:</w:t>
      </w:r>
    </w:p>
    <w:p w14:paraId="52680934" w14:textId="3EC82836" w:rsidR="00410BDA" w:rsidRPr="00410BDA" w:rsidRDefault="00410BDA" w:rsidP="00410BDA">
      <w:pPr>
        <w:pStyle w:val="Paragraphedeliste"/>
        <w:numPr>
          <w:ilvl w:val="0"/>
          <w:numId w:val="3"/>
        </w:numPr>
        <w:spacing w:after="0" w:line="240" w:lineRule="auto"/>
        <w:rPr>
          <w:rFonts w:asciiTheme="majorBidi" w:hAnsiTheme="majorBidi" w:cstheme="majorBidi"/>
          <w:sz w:val="24"/>
          <w:szCs w:val="24"/>
          <w:lang w:val="en-US"/>
        </w:rPr>
      </w:pPr>
      <w:r w:rsidRPr="00410BDA">
        <w:rPr>
          <w:rFonts w:asciiTheme="majorBidi" w:hAnsiTheme="majorBidi" w:cstheme="majorBidi"/>
          <w:sz w:val="24"/>
          <w:szCs w:val="24"/>
          <w:lang w:val="en-US"/>
        </w:rPr>
        <w:t>It is synchronized with the Articulated Arm to receive the finalized parts.</w:t>
      </w:r>
    </w:p>
    <w:p w14:paraId="096D2DDE" w14:textId="116E6FB4" w:rsidR="00410BDA" w:rsidRDefault="00410BDA" w:rsidP="00410BDA">
      <w:pPr>
        <w:pStyle w:val="Paragraphedeliste"/>
        <w:numPr>
          <w:ilvl w:val="0"/>
          <w:numId w:val="3"/>
        </w:numPr>
        <w:spacing w:after="0" w:line="240" w:lineRule="auto"/>
        <w:rPr>
          <w:rFonts w:asciiTheme="majorBidi" w:hAnsiTheme="majorBidi" w:cstheme="majorBidi"/>
          <w:sz w:val="24"/>
          <w:szCs w:val="24"/>
          <w:lang w:val="en-US"/>
        </w:rPr>
      </w:pPr>
      <w:r w:rsidRPr="00410BDA">
        <w:rPr>
          <w:rFonts w:asciiTheme="majorBidi" w:hAnsiTheme="majorBidi" w:cstheme="majorBidi"/>
          <w:sz w:val="24"/>
          <w:szCs w:val="24"/>
          <w:lang w:val="en-US"/>
        </w:rPr>
        <w:t>It ensures that all previous steps of the process have been completed and checks that the assembly has been successfully performed before final approval.</w:t>
      </w:r>
    </w:p>
    <w:p w14:paraId="54C00D34" w14:textId="77777777" w:rsidR="007226CA" w:rsidRPr="007226CA" w:rsidRDefault="007226CA" w:rsidP="007226CA">
      <w:pPr>
        <w:spacing w:after="0" w:line="240" w:lineRule="auto"/>
        <w:rPr>
          <w:rFonts w:asciiTheme="majorBidi" w:hAnsiTheme="majorBidi" w:cstheme="majorBidi"/>
          <w:sz w:val="24"/>
          <w:szCs w:val="24"/>
          <w:lang w:val="en-US"/>
        </w:rPr>
      </w:pPr>
    </w:p>
    <w:p w14:paraId="6145BAE7" w14:textId="3C1AF6DD" w:rsidR="00410BDA" w:rsidRDefault="00410BDA" w:rsidP="00B711B1">
      <w:pPr>
        <w:spacing w:after="0"/>
        <w:rPr>
          <w:rFonts w:asciiTheme="majorBidi" w:hAnsiTheme="majorBidi" w:cstheme="majorBidi"/>
          <w:sz w:val="24"/>
          <w:szCs w:val="24"/>
          <w:lang w:val="en-US"/>
        </w:rPr>
      </w:pPr>
    </w:p>
    <w:p w14:paraId="717D4244" w14:textId="5D34DC9C" w:rsidR="00410BDA" w:rsidRDefault="00410BDA" w:rsidP="00410BDA">
      <w:pPr>
        <w:numPr>
          <w:ilvl w:val="0"/>
          <w:numId w:val="1"/>
        </w:numPr>
        <w:rPr>
          <w:rFonts w:asciiTheme="majorBidi" w:hAnsiTheme="majorBidi" w:cstheme="majorBidi"/>
          <w:b/>
          <w:bCs/>
          <w:sz w:val="32"/>
          <w:szCs w:val="32"/>
          <w:lang w:val="en-US"/>
        </w:rPr>
      </w:pPr>
      <w:r w:rsidRPr="00410BDA">
        <w:rPr>
          <w:rFonts w:asciiTheme="majorBidi" w:hAnsiTheme="majorBidi" w:cstheme="majorBidi"/>
          <w:b/>
          <w:bCs/>
          <w:sz w:val="32"/>
          <w:szCs w:val="32"/>
          <w:lang w:val="en-US"/>
        </w:rPr>
        <w:t>Optimization Margin</w:t>
      </w:r>
    </w:p>
    <w:p w14:paraId="519AA3C6" w14:textId="018699A7" w:rsidR="00410BDA" w:rsidRPr="00410BDA" w:rsidRDefault="00410BDA" w:rsidP="00410BDA">
      <w:pPr>
        <w:spacing w:before="100" w:beforeAutospacing="1" w:after="0" w:line="240" w:lineRule="auto"/>
        <w:rPr>
          <w:rFonts w:ascii="Times New Roman" w:eastAsia="Times New Roman" w:hAnsi="Times New Roman" w:cs="Times New Roman"/>
          <w:sz w:val="24"/>
          <w:szCs w:val="24"/>
          <w:lang w:eastAsia="fr-MA"/>
        </w:rPr>
      </w:pPr>
      <w:r>
        <w:rPr>
          <w:rFonts w:ascii="Times New Roman" w:eastAsia="Times New Roman" w:hAnsi="Times New Roman" w:cs="Times New Roman"/>
          <w:sz w:val="24"/>
          <w:szCs w:val="24"/>
          <w:lang w:val="en-US" w:eastAsia="fr-MA"/>
        </w:rPr>
        <w:tab/>
      </w:r>
      <w:r w:rsidRPr="00410BDA">
        <w:rPr>
          <w:rFonts w:ascii="Times New Roman" w:eastAsia="Times New Roman" w:hAnsi="Times New Roman" w:cs="Times New Roman"/>
          <w:sz w:val="24"/>
          <w:szCs w:val="24"/>
          <w:lang w:val="en-US" w:eastAsia="fr-MA"/>
        </w:rPr>
        <w:t>The use of three conveyors and three motors in Zone AB is not optimal in terms of cost and space. This configuration leads to higher energy consumption and takes up a significant volume in the production environment.</w:t>
      </w:r>
      <w:r w:rsidRPr="00410BDA">
        <w:rPr>
          <w:rFonts w:ascii="Times New Roman" w:eastAsia="Times New Roman" w:hAnsi="Times New Roman" w:cs="Times New Roman"/>
          <w:sz w:val="24"/>
          <w:szCs w:val="24"/>
          <w:lang w:val="en-US" w:eastAsia="fr-MA"/>
        </w:rPr>
        <w:br/>
        <w:t xml:space="preserve">A thorough analysis identified opportunities for optimization by reducing the number of conveyors and motors. </w:t>
      </w:r>
      <w:proofErr w:type="spellStart"/>
      <w:r w:rsidRPr="00410BDA">
        <w:rPr>
          <w:rFonts w:ascii="Times New Roman" w:eastAsia="Times New Roman" w:hAnsi="Times New Roman" w:cs="Times New Roman"/>
          <w:sz w:val="24"/>
          <w:szCs w:val="24"/>
          <w:lang w:eastAsia="fr-MA"/>
        </w:rPr>
        <w:t>After</w:t>
      </w:r>
      <w:proofErr w:type="spellEnd"/>
      <w:r w:rsidRPr="00410BDA">
        <w:rPr>
          <w:rFonts w:ascii="Times New Roman" w:eastAsia="Times New Roman" w:hAnsi="Times New Roman" w:cs="Times New Roman"/>
          <w:sz w:val="24"/>
          <w:szCs w:val="24"/>
          <w:lang w:eastAsia="fr-MA"/>
        </w:rPr>
        <w:t xml:space="preserve"> </w:t>
      </w:r>
      <w:proofErr w:type="spellStart"/>
      <w:r w:rsidRPr="00410BDA">
        <w:rPr>
          <w:rFonts w:ascii="Times New Roman" w:eastAsia="Times New Roman" w:hAnsi="Times New Roman" w:cs="Times New Roman"/>
          <w:sz w:val="24"/>
          <w:szCs w:val="24"/>
          <w:lang w:eastAsia="fr-MA"/>
        </w:rPr>
        <w:t>optimization</w:t>
      </w:r>
      <w:proofErr w:type="spellEnd"/>
      <w:r w:rsidRPr="00410BDA">
        <w:rPr>
          <w:rFonts w:ascii="Times New Roman" w:eastAsia="Times New Roman" w:hAnsi="Times New Roman" w:cs="Times New Roman"/>
          <w:sz w:val="24"/>
          <w:szCs w:val="24"/>
          <w:lang w:eastAsia="fr-MA"/>
        </w:rPr>
        <w:t xml:space="preserve">, the </w:t>
      </w:r>
      <w:proofErr w:type="spellStart"/>
      <w:r w:rsidRPr="00410BDA">
        <w:rPr>
          <w:rFonts w:ascii="Times New Roman" w:eastAsia="Times New Roman" w:hAnsi="Times New Roman" w:cs="Times New Roman"/>
          <w:sz w:val="24"/>
          <w:szCs w:val="24"/>
          <w:lang w:eastAsia="fr-MA"/>
        </w:rPr>
        <w:t>chosen</w:t>
      </w:r>
      <w:proofErr w:type="spellEnd"/>
      <w:r w:rsidRPr="00410BDA">
        <w:rPr>
          <w:rFonts w:ascii="Times New Roman" w:eastAsia="Times New Roman" w:hAnsi="Times New Roman" w:cs="Times New Roman"/>
          <w:sz w:val="24"/>
          <w:szCs w:val="24"/>
          <w:lang w:eastAsia="fr-MA"/>
        </w:rPr>
        <w:t xml:space="preserve"> solution </w:t>
      </w:r>
      <w:proofErr w:type="spellStart"/>
      <w:r w:rsidRPr="00410BDA">
        <w:rPr>
          <w:rFonts w:ascii="Times New Roman" w:eastAsia="Times New Roman" w:hAnsi="Times New Roman" w:cs="Times New Roman"/>
          <w:sz w:val="24"/>
          <w:szCs w:val="24"/>
          <w:lang w:eastAsia="fr-MA"/>
        </w:rPr>
        <w:t>allows</w:t>
      </w:r>
      <w:proofErr w:type="spellEnd"/>
      <w:r w:rsidRPr="00410BDA">
        <w:rPr>
          <w:rFonts w:ascii="Times New Roman" w:eastAsia="Times New Roman" w:hAnsi="Times New Roman" w:cs="Times New Roman"/>
          <w:sz w:val="24"/>
          <w:szCs w:val="24"/>
          <w:lang w:eastAsia="fr-MA"/>
        </w:rPr>
        <w:t xml:space="preserve"> for:</w:t>
      </w:r>
    </w:p>
    <w:p w14:paraId="3489BAE6" w14:textId="77777777" w:rsidR="00410BDA" w:rsidRPr="00410BDA" w:rsidRDefault="00410BDA" w:rsidP="00410BD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MA"/>
        </w:rPr>
      </w:pPr>
      <w:r w:rsidRPr="00410BDA">
        <w:rPr>
          <w:rFonts w:ascii="Times New Roman" w:eastAsia="Times New Roman" w:hAnsi="Times New Roman" w:cs="Times New Roman"/>
          <w:sz w:val="24"/>
          <w:szCs w:val="24"/>
          <w:lang w:val="en-US" w:eastAsia="fr-MA"/>
        </w:rPr>
        <w:t>Reducing the number of conveyors from three to two, or even just one.</w:t>
      </w:r>
    </w:p>
    <w:p w14:paraId="22D3C679" w14:textId="77777777" w:rsidR="00410BDA" w:rsidRPr="00410BDA" w:rsidRDefault="00410BDA" w:rsidP="00410BD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MA"/>
        </w:rPr>
      </w:pPr>
      <w:r w:rsidRPr="00410BDA">
        <w:rPr>
          <w:rFonts w:ascii="Times New Roman" w:eastAsia="Times New Roman" w:hAnsi="Times New Roman" w:cs="Times New Roman"/>
          <w:sz w:val="24"/>
          <w:szCs w:val="24"/>
          <w:lang w:val="en-US" w:eastAsia="fr-MA"/>
        </w:rPr>
        <w:t>Using a single motor instead of three.</w:t>
      </w:r>
    </w:p>
    <w:p w14:paraId="3171DD49" w14:textId="7936BD18" w:rsidR="00410BDA" w:rsidRDefault="00410BDA" w:rsidP="00410BDA">
      <w:pPr>
        <w:spacing w:before="100" w:beforeAutospacing="1" w:after="100" w:afterAutospacing="1" w:line="240" w:lineRule="auto"/>
        <w:rPr>
          <w:rFonts w:ascii="Times New Roman" w:eastAsia="Times New Roman" w:hAnsi="Times New Roman" w:cs="Times New Roman"/>
          <w:sz w:val="24"/>
          <w:szCs w:val="24"/>
          <w:lang w:val="en-US" w:eastAsia="fr-MA"/>
        </w:rPr>
      </w:pPr>
      <w:r w:rsidRPr="00410BDA">
        <w:rPr>
          <w:rFonts w:ascii="Times New Roman" w:eastAsia="Times New Roman" w:hAnsi="Times New Roman" w:cs="Times New Roman"/>
          <w:sz w:val="24"/>
          <w:szCs w:val="24"/>
          <w:lang w:val="en-US" w:eastAsia="fr-MA"/>
        </w:rPr>
        <w:t>This optimization leads to cost reduction (fewer motors, fewer components) and better space management by minimizing the system's footprint.</w:t>
      </w:r>
    </w:p>
    <w:p w14:paraId="44014BA9" w14:textId="77777777" w:rsidR="007226CA" w:rsidRPr="00410BDA" w:rsidRDefault="007226CA" w:rsidP="00410BDA">
      <w:pPr>
        <w:spacing w:before="100" w:beforeAutospacing="1" w:after="100" w:afterAutospacing="1" w:line="240" w:lineRule="auto"/>
        <w:rPr>
          <w:rFonts w:ascii="Times New Roman" w:eastAsia="Times New Roman" w:hAnsi="Times New Roman" w:cs="Times New Roman"/>
          <w:sz w:val="24"/>
          <w:szCs w:val="24"/>
          <w:lang w:val="en-US" w:eastAsia="fr-MA"/>
        </w:rPr>
      </w:pPr>
    </w:p>
    <w:p w14:paraId="50002873" w14:textId="65F9D82E" w:rsidR="00410BDA" w:rsidRDefault="00C26BB1" w:rsidP="00C26BB1">
      <w:pPr>
        <w:numPr>
          <w:ilvl w:val="0"/>
          <w:numId w:val="1"/>
        </w:numPr>
        <w:rPr>
          <w:rFonts w:asciiTheme="majorBidi" w:hAnsiTheme="majorBidi" w:cstheme="majorBidi"/>
          <w:b/>
          <w:bCs/>
          <w:sz w:val="32"/>
          <w:szCs w:val="32"/>
          <w:lang w:val="en-US"/>
        </w:rPr>
      </w:pPr>
      <w:r w:rsidRPr="00C26BB1">
        <w:rPr>
          <w:rFonts w:asciiTheme="majorBidi" w:hAnsiTheme="majorBidi" w:cstheme="majorBidi"/>
          <w:b/>
          <w:bCs/>
          <w:sz w:val="32"/>
          <w:szCs w:val="32"/>
          <w:lang w:val="en-US"/>
        </w:rPr>
        <w:t>Needs and Constraints</w:t>
      </w:r>
    </w:p>
    <w:p w14:paraId="0D407018" w14:textId="00C07BAC" w:rsidR="00C26BB1" w:rsidRDefault="00C26BB1" w:rsidP="00C26BB1">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C26BB1">
        <w:rPr>
          <w:rFonts w:ascii="Times New Roman" w:eastAsia="Times New Roman" w:hAnsi="Times New Roman" w:cs="Times New Roman"/>
          <w:sz w:val="24"/>
          <w:szCs w:val="24"/>
          <w:lang w:val="en-US" w:eastAsia="fr-MA"/>
        </w:rPr>
        <w:t>Before addressing the various optimization proposals, it is essential to fully understand the need. The goal is to design a system that can drive two conveyors with a single motor while ensuring their independent operation. Alternatively, the aim is to use a single conveyor capable of replacing both, while ensuring effective synchronization and optimal flow between the tasks performed by Conveyors A and B.</w:t>
      </w:r>
    </w:p>
    <w:p w14:paraId="735530D3" w14:textId="77777777" w:rsidR="007226CA" w:rsidRDefault="007226CA" w:rsidP="00C26BB1">
      <w:pPr>
        <w:rPr>
          <w:rFonts w:ascii="Times New Roman" w:eastAsia="Times New Roman" w:hAnsi="Times New Roman" w:cs="Times New Roman"/>
          <w:sz w:val="24"/>
          <w:szCs w:val="24"/>
          <w:lang w:val="en-US" w:eastAsia="fr-MA"/>
        </w:rPr>
      </w:pPr>
    </w:p>
    <w:p w14:paraId="64DDA3DA" w14:textId="7F8BD4DC" w:rsidR="00C26BB1" w:rsidRDefault="00C26BB1" w:rsidP="00C26BB1">
      <w:pPr>
        <w:numPr>
          <w:ilvl w:val="0"/>
          <w:numId w:val="1"/>
        </w:numPr>
        <w:rPr>
          <w:rFonts w:asciiTheme="majorBidi" w:hAnsiTheme="majorBidi" w:cstheme="majorBidi"/>
          <w:b/>
          <w:bCs/>
          <w:sz w:val="32"/>
          <w:szCs w:val="32"/>
          <w:lang w:val="en-US"/>
        </w:rPr>
      </w:pPr>
      <w:r w:rsidRPr="00C26BB1">
        <w:rPr>
          <w:rFonts w:asciiTheme="majorBidi" w:hAnsiTheme="majorBidi" w:cstheme="majorBidi"/>
          <w:b/>
          <w:bCs/>
          <w:sz w:val="32"/>
          <w:szCs w:val="32"/>
          <w:lang w:val="en-US"/>
        </w:rPr>
        <w:t>Optimization Objective</w:t>
      </w:r>
    </w:p>
    <w:p w14:paraId="3271EAAB" w14:textId="263F0977" w:rsidR="00C26BB1" w:rsidRDefault="00C26BB1" w:rsidP="00C26BB1">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C26BB1">
        <w:rPr>
          <w:rFonts w:ascii="Times New Roman" w:eastAsia="Times New Roman" w:hAnsi="Times New Roman" w:cs="Times New Roman"/>
          <w:sz w:val="24"/>
          <w:szCs w:val="24"/>
          <w:lang w:val="en-US" w:eastAsia="fr-MA"/>
        </w:rPr>
        <w:t>The main objective is to design a more compact and efficient system by utilizing a mechanism that allows multiple conveyors to be driven by a single motor. This ensures better task synchronization while reducing energy consumption and manufacturing costs.</w:t>
      </w:r>
    </w:p>
    <w:p w14:paraId="5B5ACE28" w14:textId="45A3A9A6" w:rsidR="007226CA" w:rsidRDefault="007226CA" w:rsidP="00C26BB1">
      <w:pPr>
        <w:rPr>
          <w:rFonts w:ascii="Times New Roman" w:eastAsia="Times New Roman" w:hAnsi="Times New Roman" w:cs="Times New Roman"/>
          <w:sz w:val="24"/>
          <w:szCs w:val="24"/>
          <w:lang w:val="en-US" w:eastAsia="fr-MA"/>
        </w:rPr>
      </w:pPr>
    </w:p>
    <w:p w14:paraId="32B02C55" w14:textId="2BA1895A" w:rsidR="007226CA" w:rsidRDefault="007226CA" w:rsidP="00C26BB1">
      <w:pPr>
        <w:rPr>
          <w:rFonts w:ascii="Times New Roman" w:eastAsia="Times New Roman" w:hAnsi="Times New Roman" w:cs="Times New Roman"/>
          <w:sz w:val="24"/>
          <w:szCs w:val="24"/>
          <w:lang w:val="en-US" w:eastAsia="fr-MA"/>
        </w:rPr>
      </w:pPr>
    </w:p>
    <w:p w14:paraId="6F1F1EAE" w14:textId="61E2BDC4" w:rsidR="007226CA" w:rsidRDefault="007226CA" w:rsidP="00C26BB1">
      <w:pPr>
        <w:rPr>
          <w:rFonts w:ascii="Times New Roman" w:eastAsia="Times New Roman" w:hAnsi="Times New Roman" w:cs="Times New Roman"/>
          <w:sz w:val="24"/>
          <w:szCs w:val="24"/>
          <w:lang w:val="en-US" w:eastAsia="fr-MA"/>
        </w:rPr>
      </w:pPr>
    </w:p>
    <w:p w14:paraId="5296E0D8" w14:textId="013C93BE" w:rsidR="004452AF" w:rsidRDefault="004452AF" w:rsidP="00C26BB1">
      <w:pPr>
        <w:rPr>
          <w:rFonts w:ascii="Times New Roman" w:eastAsia="Times New Roman" w:hAnsi="Times New Roman" w:cs="Times New Roman"/>
          <w:sz w:val="24"/>
          <w:szCs w:val="24"/>
          <w:lang w:val="en-US" w:eastAsia="fr-MA"/>
        </w:rPr>
      </w:pPr>
    </w:p>
    <w:p w14:paraId="0BFC8843" w14:textId="72043A92" w:rsidR="004452AF" w:rsidRDefault="004452AF" w:rsidP="00C26BB1">
      <w:pPr>
        <w:rPr>
          <w:rFonts w:ascii="Times New Roman" w:eastAsia="Times New Roman" w:hAnsi="Times New Roman" w:cs="Times New Roman"/>
          <w:sz w:val="24"/>
          <w:szCs w:val="24"/>
          <w:lang w:val="en-US" w:eastAsia="fr-MA"/>
        </w:rPr>
      </w:pPr>
    </w:p>
    <w:p w14:paraId="2747DC47" w14:textId="77777777" w:rsidR="004452AF" w:rsidRDefault="004452AF" w:rsidP="00C26BB1">
      <w:pPr>
        <w:rPr>
          <w:rFonts w:ascii="Times New Roman" w:eastAsia="Times New Roman" w:hAnsi="Times New Roman" w:cs="Times New Roman"/>
          <w:sz w:val="24"/>
          <w:szCs w:val="24"/>
          <w:lang w:val="en-US" w:eastAsia="fr-MA"/>
        </w:rPr>
      </w:pPr>
    </w:p>
    <w:p w14:paraId="1B3D0E3C" w14:textId="2CDEB53D" w:rsidR="00C26BB1" w:rsidRDefault="00E30E39" w:rsidP="00E30E39">
      <w:pPr>
        <w:numPr>
          <w:ilvl w:val="0"/>
          <w:numId w:val="1"/>
        </w:numPr>
        <w:rPr>
          <w:rFonts w:asciiTheme="majorBidi" w:hAnsiTheme="majorBidi" w:cstheme="majorBidi"/>
          <w:b/>
          <w:bCs/>
          <w:sz w:val="32"/>
          <w:szCs w:val="32"/>
          <w:lang w:val="en-US"/>
        </w:rPr>
      </w:pPr>
      <w:r w:rsidRPr="00E30E39">
        <w:rPr>
          <w:rFonts w:asciiTheme="majorBidi" w:hAnsiTheme="majorBidi" w:cstheme="majorBidi"/>
          <w:b/>
          <w:bCs/>
          <w:sz w:val="32"/>
          <w:szCs w:val="32"/>
          <w:lang w:val="en-US"/>
        </w:rPr>
        <w:t>Proposed Optimizations</w:t>
      </w:r>
    </w:p>
    <w:p w14:paraId="1DF41E76" w14:textId="4E683E95" w:rsidR="00E30E39" w:rsidRPr="00E30E39" w:rsidRDefault="00E30E39" w:rsidP="00E30E39">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E30E39">
        <w:rPr>
          <w:rFonts w:ascii="Times New Roman" w:eastAsia="Times New Roman" w:hAnsi="Times New Roman" w:cs="Times New Roman"/>
          <w:sz w:val="24"/>
          <w:szCs w:val="24"/>
          <w:lang w:val="en-US" w:eastAsia="fr-MA"/>
        </w:rPr>
        <w:t>In order to optimize the operation of the AmudCube prototype, four improvements have been identified to refine the conveyor system and the assembly of sub-assemblies. These optimizations focus on:</w:t>
      </w:r>
    </w:p>
    <w:p w14:paraId="605AC91E" w14:textId="77777777" w:rsidR="00E30E39" w:rsidRDefault="00E30E39" w:rsidP="00E30E39">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 xml:space="preserve">+ </w:t>
      </w:r>
      <w:r w:rsidRPr="00E30E39">
        <w:rPr>
          <w:rFonts w:ascii="Times New Roman" w:eastAsia="Times New Roman" w:hAnsi="Times New Roman" w:cs="Times New Roman"/>
          <w:b/>
          <w:bCs/>
          <w:sz w:val="24"/>
          <w:szCs w:val="24"/>
          <w:lang w:val="en-US" w:eastAsia="fr-MA"/>
        </w:rPr>
        <w:t>Use of a Differential</w:t>
      </w:r>
      <w:r>
        <w:rPr>
          <w:rFonts w:ascii="Times New Roman" w:eastAsia="Times New Roman" w:hAnsi="Times New Roman" w:cs="Times New Roman"/>
          <w:sz w:val="24"/>
          <w:szCs w:val="24"/>
          <w:lang w:val="en-US" w:eastAsia="fr-MA"/>
        </w:rPr>
        <w:t xml:space="preserve"> </w:t>
      </w:r>
      <w:r w:rsidRPr="00E30E39">
        <w:rPr>
          <w:rFonts w:ascii="Times New Roman" w:eastAsia="Times New Roman" w:hAnsi="Times New Roman" w:cs="Times New Roman"/>
          <w:sz w:val="24"/>
          <w:szCs w:val="24"/>
          <w:lang w:val="en-US" w:eastAsia="fr-MA"/>
        </w:rPr>
        <w:t>Implementing a differential to improve torque distribution and optimize the movement of the conveyors. This solution helps manage load variations between the different conveyors, ensuring smoother movement and better efficiency.</w:t>
      </w:r>
    </w:p>
    <w:p w14:paraId="04C5BF21" w14:textId="2738AD0E" w:rsidR="00E30E39" w:rsidRPr="00E30E39" w:rsidRDefault="00E30E39" w:rsidP="00E30E39">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 xml:space="preserve">+ </w:t>
      </w:r>
      <w:r w:rsidRPr="00E30E39">
        <w:rPr>
          <w:rFonts w:ascii="Times New Roman" w:eastAsia="Times New Roman" w:hAnsi="Times New Roman" w:cs="Times New Roman"/>
          <w:b/>
          <w:bCs/>
          <w:sz w:val="24"/>
          <w:szCs w:val="24"/>
          <w:lang w:val="en-US" w:eastAsia="fr-MA"/>
        </w:rPr>
        <w:t>Use of Bevel Gear System</w:t>
      </w:r>
      <w:r>
        <w:rPr>
          <w:rFonts w:ascii="Times New Roman" w:eastAsia="Times New Roman" w:hAnsi="Times New Roman" w:cs="Times New Roman"/>
          <w:sz w:val="24"/>
          <w:szCs w:val="24"/>
          <w:lang w:val="en-US" w:eastAsia="fr-MA"/>
        </w:rPr>
        <w:t xml:space="preserve"> </w:t>
      </w:r>
      <w:r w:rsidRPr="00E30E39">
        <w:rPr>
          <w:rFonts w:ascii="Times New Roman" w:eastAsia="Times New Roman" w:hAnsi="Times New Roman" w:cs="Times New Roman"/>
          <w:sz w:val="24"/>
          <w:szCs w:val="24"/>
          <w:lang w:val="en-US" w:eastAsia="fr-MA"/>
        </w:rPr>
        <w:t>Employing a bevel gear system to ensure better transmission of movement and reduce energy losses. This system efficiently converts movement between perpendicular axes, reducing friction and mechanical losses, thus optimizing the conveyor's performance.</w:t>
      </w:r>
    </w:p>
    <w:p w14:paraId="17F5EA67" w14:textId="722C43F9" w:rsidR="00E30E39" w:rsidRPr="00E30E39" w:rsidRDefault="00E30E39" w:rsidP="00E30E39">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 xml:space="preserve">+ </w:t>
      </w:r>
      <w:r w:rsidRPr="00E30E39">
        <w:rPr>
          <w:rFonts w:ascii="Times New Roman" w:eastAsia="Times New Roman" w:hAnsi="Times New Roman" w:cs="Times New Roman"/>
          <w:b/>
          <w:bCs/>
          <w:sz w:val="24"/>
          <w:szCs w:val="24"/>
          <w:lang w:val="en-US" w:eastAsia="fr-MA"/>
        </w:rPr>
        <w:t>Purchase of Pre-designed Conveyors</w:t>
      </w:r>
      <w:r>
        <w:rPr>
          <w:rFonts w:ascii="Times New Roman" w:eastAsia="Times New Roman" w:hAnsi="Times New Roman" w:cs="Times New Roman"/>
          <w:sz w:val="24"/>
          <w:szCs w:val="24"/>
          <w:lang w:val="en-US" w:eastAsia="fr-MA"/>
        </w:rPr>
        <w:t xml:space="preserve"> </w:t>
      </w:r>
      <w:r w:rsidRPr="00E30E39">
        <w:rPr>
          <w:rFonts w:ascii="Times New Roman" w:eastAsia="Times New Roman" w:hAnsi="Times New Roman" w:cs="Times New Roman"/>
          <w:sz w:val="24"/>
          <w:szCs w:val="24"/>
          <w:lang w:val="en-US" w:eastAsia="fr-MA"/>
        </w:rPr>
        <w:t>By opting for pre-designed and ready-to-use conveyors, we gain access to higher quality components, often tested for reliability. This solution also saves time on manufacturing and ensures quicker integration into the prototype, while reducing production costs.</w:t>
      </w:r>
    </w:p>
    <w:p w14:paraId="76DB9DBA" w14:textId="32403E3E" w:rsidR="00E30E39" w:rsidRDefault="00E30E39" w:rsidP="00E30E39">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 xml:space="preserve">+ </w:t>
      </w:r>
      <w:r w:rsidRPr="00E30E39">
        <w:rPr>
          <w:rFonts w:ascii="Times New Roman" w:eastAsia="Times New Roman" w:hAnsi="Times New Roman" w:cs="Times New Roman"/>
          <w:b/>
          <w:bCs/>
          <w:sz w:val="24"/>
          <w:szCs w:val="24"/>
          <w:lang w:val="en-US" w:eastAsia="fr-MA"/>
        </w:rPr>
        <w:t>Use of a Dedicated Motor for Each Conveyor</w:t>
      </w:r>
      <w:r>
        <w:rPr>
          <w:rFonts w:ascii="Times New Roman" w:eastAsia="Times New Roman" w:hAnsi="Times New Roman" w:cs="Times New Roman"/>
          <w:sz w:val="24"/>
          <w:szCs w:val="24"/>
          <w:lang w:val="en-US" w:eastAsia="fr-MA"/>
        </w:rPr>
        <w:t xml:space="preserve"> </w:t>
      </w:r>
      <w:r w:rsidRPr="00E30E39">
        <w:rPr>
          <w:rFonts w:ascii="Times New Roman" w:eastAsia="Times New Roman" w:hAnsi="Times New Roman" w:cs="Times New Roman"/>
          <w:sz w:val="24"/>
          <w:szCs w:val="24"/>
          <w:lang w:val="en-US" w:eastAsia="fr-MA"/>
        </w:rPr>
        <w:t>Providing each conveyor with its own dedicated motor allows for better control over the speed and direction of each conveyor independently of the others. This helps optimize the overall system management, minimizes the risk of blockages or overloads, and allows for precise adjustments based on the specific needs of each conveyor.</w:t>
      </w:r>
    </w:p>
    <w:p w14:paraId="65A0AB09" w14:textId="5FCE624B" w:rsidR="004452AF" w:rsidRDefault="004452AF" w:rsidP="00E30E39">
      <w:pPr>
        <w:rPr>
          <w:rFonts w:ascii="Times New Roman" w:eastAsia="Times New Roman" w:hAnsi="Times New Roman" w:cs="Times New Roman"/>
          <w:sz w:val="24"/>
          <w:szCs w:val="24"/>
          <w:lang w:val="en-US" w:eastAsia="fr-MA"/>
        </w:rPr>
      </w:pPr>
    </w:p>
    <w:p w14:paraId="416554F7" w14:textId="77777777" w:rsidR="004452AF" w:rsidRPr="004452AF" w:rsidRDefault="004452AF" w:rsidP="004452AF">
      <w:pPr>
        <w:rPr>
          <w:rFonts w:ascii="Times New Roman" w:eastAsia="Times New Roman" w:hAnsi="Times New Roman" w:cs="Times New Roman"/>
          <w:sz w:val="24"/>
          <w:szCs w:val="24"/>
          <w:lang w:val="en-US" w:eastAsia="fr-MA"/>
        </w:rPr>
      </w:pPr>
      <w:r w:rsidRPr="004452AF">
        <w:rPr>
          <w:rFonts w:ascii="Times New Roman" w:eastAsia="Times New Roman" w:hAnsi="Times New Roman" w:cs="Times New Roman"/>
          <w:sz w:val="24"/>
          <w:szCs w:val="24"/>
          <w:lang w:val="en-US" w:eastAsia="fr-MA"/>
        </w:rPr>
        <w:t>The following table provides a comparative analysis of three conveyor system proposals:</w:t>
      </w:r>
    </w:p>
    <w:p w14:paraId="677966BD" w14:textId="6804325B" w:rsidR="004452AF" w:rsidRPr="004452AF" w:rsidRDefault="004452AF" w:rsidP="004452AF">
      <w:pPr>
        <w:ind w:left="720"/>
        <w:rPr>
          <w:rFonts w:ascii="Times New Roman" w:eastAsia="Times New Roman" w:hAnsi="Times New Roman" w:cs="Times New Roman"/>
          <w:sz w:val="24"/>
          <w:szCs w:val="24"/>
          <w:lang w:val="en-US" w:eastAsia="fr-MA"/>
        </w:rPr>
      </w:pPr>
      <w:r>
        <w:rPr>
          <w:rFonts w:ascii="Times New Roman" w:eastAsia="Times New Roman" w:hAnsi="Times New Roman" w:cs="Times New Roman"/>
          <w:b/>
          <w:bCs/>
          <w:sz w:val="24"/>
          <w:szCs w:val="24"/>
          <w:lang w:val="en-US" w:eastAsia="fr-MA"/>
        </w:rPr>
        <w:t xml:space="preserve">+ </w:t>
      </w:r>
      <w:r w:rsidRPr="004452AF">
        <w:rPr>
          <w:rFonts w:ascii="Times New Roman" w:eastAsia="Times New Roman" w:hAnsi="Times New Roman" w:cs="Times New Roman"/>
          <w:b/>
          <w:bCs/>
          <w:sz w:val="24"/>
          <w:szCs w:val="24"/>
          <w:lang w:val="en-US" w:eastAsia="fr-MA"/>
        </w:rPr>
        <w:t>Use of a Differential (Proposal 1)</w:t>
      </w:r>
    </w:p>
    <w:p w14:paraId="376746CA" w14:textId="757F8ACF" w:rsidR="004452AF" w:rsidRPr="004452AF" w:rsidRDefault="004452AF" w:rsidP="004452AF">
      <w:pPr>
        <w:ind w:left="720"/>
        <w:rPr>
          <w:rFonts w:ascii="Times New Roman" w:eastAsia="Times New Roman" w:hAnsi="Times New Roman" w:cs="Times New Roman"/>
          <w:sz w:val="24"/>
          <w:szCs w:val="24"/>
          <w:lang w:val="en-US" w:eastAsia="fr-MA"/>
        </w:rPr>
      </w:pPr>
      <w:r>
        <w:rPr>
          <w:rFonts w:ascii="Times New Roman" w:eastAsia="Times New Roman" w:hAnsi="Times New Roman" w:cs="Times New Roman"/>
          <w:b/>
          <w:bCs/>
          <w:sz w:val="24"/>
          <w:szCs w:val="24"/>
          <w:lang w:val="en-US" w:eastAsia="fr-MA"/>
        </w:rPr>
        <w:t xml:space="preserve">+ </w:t>
      </w:r>
      <w:r w:rsidRPr="004452AF">
        <w:rPr>
          <w:rFonts w:ascii="Times New Roman" w:eastAsia="Times New Roman" w:hAnsi="Times New Roman" w:cs="Times New Roman"/>
          <w:b/>
          <w:bCs/>
          <w:sz w:val="24"/>
          <w:szCs w:val="24"/>
          <w:lang w:val="en-US" w:eastAsia="fr-MA"/>
        </w:rPr>
        <w:t>Use of a Single Conveyor in Zone A, B (Proposal 2)</w:t>
      </w:r>
    </w:p>
    <w:p w14:paraId="10137CF7" w14:textId="610041A2" w:rsidR="004452AF" w:rsidRPr="004452AF" w:rsidRDefault="004452AF" w:rsidP="004452AF">
      <w:pPr>
        <w:ind w:left="720"/>
        <w:rPr>
          <w:rFonts w:ascii="Times New Roman" w:eastAsia="Times New Roman" w:hAnsi="Times New Roman" w:cs="Times New Roman"/>
          <w:sz w:val="24"/>
          <w:szCs w:val="24"/>
          <w:lang w:val="en-US" w:eastAsia="fr-MA"/>
        </w:rPr>
      </w:pPr>
      <w:r>
        <w:rPr>
          <w:rFonts w:ascii="Times New Roman" w:eastAsia="Times New Roman" w:hAnsi="Times New Roman" w:cs="Times New Roman"/>
          <w:b/>
          <w:bCs/>
          <w:sz w:val="24"/>
          <w:szCs w:val="24"/>
          <w:lang w:val="en-US" w:eastAsia="fr-MA"/>
        </w:rPr>
        <w:t xml:space="preserve">+ </w:t>
      </w:r>
      <w:r w:rsidRPr="004452AF">
        <w:rPr>
          <w:rFonts w:ascii="Times New Roman" w:eastAsia="Times New Roman" w:hAnsi="Times New Roman" w:cs="Times New Roman"/>
          <w:b/>
          <w:bCs/>
          <w:sz w:val="24"/>
          <w:szCs w:val="24"/>
          <w:lang w:val="en-US" w:eastAsia="fr-MA"/>
        </w:rPr>
        <w:t>Purchase of Conveyors Online (Proposal 3)</w:t>
      </w:r>
    </w:p>
    <w:p w14:paraId="56ADD171" w14:textId="77777777" w:rsidR="004452AF" w:rsidRPr="004452AF" w:rsidRDefault="004452AF" w:rsidP="004452AF">
      <w:pPr>
        <w:rPr>
          <w:rFonts w:ascii="Times New Roman" w:eastAsia="Times New Roman" w:hAnsi="Times New Roman" w:cs="Times New Roman"/>
          <w:sz w:val="24"/>
          <w:szCs w:val="24"/>
          <w:lang w:val="en-US" w:eastAsia="fr-MA"/>
        </w:rPr>
      </w:pPr>
      <w:r w:rsidRPr="004452AF">
        <w:rPr>
          <w:rFonts w:ascii="Times New Roman" w:eastAsia="Times New Roman" w:hAnsi="Times New Roman" w:cs="Times New Roman"/>
          <w:sz w:val="24"/>
          <w:szCs w:val="24"/>
          <w:lang w:val="en-US" w:eastAsia="fr-MA"/>
        </w:rPr>
        <w:t xml:space="preserve">Each proposal is assessed based on critical criteria, including </w:t>
      </w:r>
      <w:r w:rsidRPr="004452AF">
        <w:rPr>
          <w:rFonts w:ascii="Times New Roman" w:eastAsia="Times New Roman" w:hAnsi="Times New Roman" w:cs="Times New Roman"/>
          <w:b/>
          <w:bCs/>
          <w:sz w:val="24"/>
          <w:szCs w:val="24"/>
          <w:lang w:val="en-US" w:eastAsia="fr-MA"/>
        </w:rPr>
        <w:t>number of conveyors, motor requirements, implementation complexity, reliability, and cost</w:t>
      </w:r>
      <w:r w:rsidRPr="004452AF">
        <w:rPr>
          <w:rFonts w:ascii="Times New Roman" w:eastAsia="Times New Roman" w:hAnsi="Times New Roman" w:cs="Times New Roman"/>
          <w:sz w:val="24"/>
          <w:szCs w:val="24"/>
          <w:lang w:val="en-US" w:eastAsia="fr-MA"/>
        </w:rPr>
        <w:t xml:space="preserve">. The goal is to identify the most efficient and cost-effective solution while ensuring </w:t>
      </w:r>
      <w:r w:rsidRPr="004452AF">
        <w:rPr>
          <w:rFonts w:ascii="Times New Roman" w:eastAsia="Times New Roman" w:hAnsi="Times New Roman" w:cs="Times New Roman"/>
          <w:b/>
          <w:bCs/>
          <w:sz w:val="24"/>
          <w:szCs w:val="24"/>
          <w:lang w:val="en-US" w:eastAsia="fr-MA"/>
        </w:rPr>
        <w:t>functionality, ease of maintenance, and feasibility</w:t>
      </w:r>
      <w:r w:rsidRPr="004452AF">
        <w:rPr>
          <w:rFonts w:ascii="Times New Roman" w:eastAsia="Times New Roman" w:hAnsi="Times New Roman" w:cs="Times New Roman"/>
          <w:sz w:val="24"/>
          <w:szCs w:val="24"/>
          <w:lang w:val="en-US" w:eastAsia="fr-MA"/>
        </w:rPr>
        <w:t>.</w:t>
      </w:r>
    </w:p>
    <w:p w14:paraId="2AD261F2" w14:textId="77777777" w:rsidR="004452AF" w:rsidRDefault="004452AF" w:rsidP="00E30E39">
      <w:pPr>
        <w:rPr>
          <w:rFonts w:ascii="Times New Roman" w:eastAsia="Times New Roman" w:hAnsi="Times New Roman" w:cs="Times New Roman"/>
          <w:sz w:val="24"/>
          <w:szCs w:val="24"/>
          <w:lang w:val="en-US" w:eastAsia="fr-MA"/>
        </w:rPr>
      </w:pPr>
    </w:p>
    <w:p w14:paraId="320B2D1A" w14:textId="71CE0387" w:rsidR="0091085F" w:rsidRDefault="0091085F" w:rsidP="00E30E39">
      <w:pPr>
        <w:rPr>
          <w:rFonts w:ascii="Times New Roman" w:eastAsia="Times New Roman" w:hAnsi="Times New Roman" w:cs="Times New Roman"/>
          <w:sz w:val="24"/>
          <w:szCs w:val="24"/>
          <w:lang w:val="en-US" w:eastAsia="fr-MA"/>
        </w:rPr>
      </w:pPr>
    </w:p>
    <w:p w14:paraId="076A3E05" w14:textId="6B668A07" w:rsidR="0091085F" w:rsidRDefault="0091085F" w:rsidP="00E30E39">
      <w:pPr>
        <w:rPr>
          <w:rFonts w:ascii="Times New Roman" w:eastAsia="Times New Roman" w:hAnsi="Times New Roman" w:cs="Times New Roman"/>
          <w:sz w:val="24"/>
          <w:szCs w:val="24"/>
          <w:lang w:val="en-US" w:eastAsia="fr-MA"/>
        </w:rPr>
      </w:pPr>
    </w:p>
    <w:p w14:paraId="57CA0EC0" w14:textId="7DA4BE47" w:rsidR="0091085F" w:rsidRDefault="0091085F" w:rsidP="00E30E39">
      <w:pPr>
        <w:rPr>
          <w:rFonts w:ascii="Times New Roman" w:eastAsia="Times New Roman" w:hAnsi="Times New Roman" w:cs="Times New Roman"/>
          <w:sz w:val="24"/>
          <w:szCs w:val="24"/>
          <w:lang w:val="en-US" w:eastAsia="fr-MA"/>
        </w:rPr>
      </w:pPr>
    </w:p>
    <w:p w14:paraId="3424A487" w14:textId="7CC896E5" w:rsidR="0091085F" w:rsidRDefault="0091085F" w:rsidP="00E30E39">
      <w:pPr>
        <w:rPr>
          <w:rFonts w:ascii="Times New Roman" w:eastAsia="Times New Roman" w:hAnsi="Times New Roman" w:cs="Times New Roman"/>
          <w:sz w:val="24"/>
          <w:szCs w:val="24"/>
          <w:lang w:val="en-US" w:eastAsia="fr-MA"/>
        </w:rPr>
      </w:pPr>
    </w:p>
    <w:p w14:paraId="3651D6D0" w14:textId="7CAABAB5" w:rsidR="0091085F" w:rsidRDefault="0091085F" w:rsidP="00E30E39">
      <w:pPr>
        <w:rPr>
          <w:rFonts w:ascii="Times New Roman" w:eastAsia="Times New Roman" w:hAnsi="Times New Roman" w:cs="Times New Roman"/>
          <w:sz w:val="24"/>
          <w:szCs w:val="24"/>
          <w:lang w:val="en-US" w:eastAsia="fr-MA"/>
        </w:rPr>
      </w:pPr>
    </w:p>
    <w:p w14:paraId="2F8F443F" w14:textId="77777777" w:rsidR="0091085F" w:rsidRDefault="0091085F" w:rsidP="00E30E39">
      <w:pPr>
        <w:rPr>
          <w:rFonts w:ascii="Times New Roman" w:eastAsia="Times New Roman" w:hAnsi="Times New Roman" w:cs="Times New Roman"/>
          <w:sz w:val="24"/>
          <w:szCs w:val="24"/>
          <w:lang w:val="en-US" w:eastAsia="fr-MA"/>
        </w:rPr>
      </w:pPr>
    </w:p>
    <w:tbl>
      <w:tblPr>
        <w:tblW w:w="10922" w:type="dxa"/>
        <w:jc w:val="center"/>
        <w:tblCellMar>
          <w:left w:w="124" w:type="dxa"/>
          <w:right w:w="123" w:type="dxa"/>
        </w:tblCellMar>
        <w:tblLook w:val="04A0" w:firstRow="1" w:lastRow="0" w:firstColumn="1" w:lastColumn="0" w:noHBand="0" w:noVBand="1"/>
      </w:tblPr>
      <w:tblGrid>
        <w:gridCol w:w="1767"/>
        <w:gridCol w:w="1554"/>
        <w:gridCol w:w="1783"/>
        <w:gridCol w:w="1849"/>
        <w:gridCol w:w="1822"/>
        <w:gridCol w:w="2147"/>
      </w:tblGrid>
      <w:tr w:rsidR="0091085F" w:rsidRPr="0091085F" w14:paraId="3FF2BFFE" w14:textId="77777777" w:rsidTr="004452AF">
        <w:trPr>
          <w:trHeight w:val="1180"/>
          <w:jc w:val="center"/>
        </w:trPr>
        <w:tc>
          <w:tcPr>
            <w:tcW w:w="1666" w:type="dxa"/>
            <w:tcBorders>
              <w:top w:val="single" w:sz="3" w:space="0" w:color="000000"/>
              <w:left w:val="single" w:sz="3" w:space="0" w:color="000000"/>
              <w:bottom w:val="single" w:sz="3" w:space="0" w:color="000000"/>
              <w:right w:val="single" w:sz="3" w:space="0" w:color="000000"/>
            </w:tcBorders>
            <w:vAlign w:val="center"/>
          </w:tcPr>
          <w:p w14:paraId="7DED7D23" w14:textId="77777777" w:rsidR="0091085F" w:rsidRPr="0091085F" w:rsidRDefault="0091085F" w:rsidP="0091085F">
            <w:pPr>
              <w:jc w:val="cente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b/>
                <w:sz w:val="24"/>
                <w:szCs w:val="24"/>
                <w:lang w:eastAsia="fr-MA"/>
              </w:rPr>
              <w:lastRenderedPageBreak/>
              <w:t>Criteria</w:t>
            </w:r>
            <w:proofErr w:type="spellEnd"/>
          </w:p>
        </w:tc>
        <w:tc>
          <w:tcPr>
            <w:tcW w:w="1560" w:type="dxa"/>
            <w:tcBorders>
              <w:top w:val="single" w:sz="3" w:space="0" w:color="000000"/>
              <w:left w:val="single" w:sz="3" w:space="0" w:color="000000"/>
              <w:bottom w:val="single" w:sz="3" w:space="0" w:color="000000"/>
              <w:right w:val="single" w:sz="3" w:space="0" w:color="000000"/>
            </w:tcBorders>
            <w:vAlign w:val="center"/>
          </w:tcPr>
          <w:p w14:paraId="1AE6A41A" w14:textId="77777777" w:rsidR="0091085F" w:rsidRPr="0091085F" w:rsidRDefault="0091085F" w:rsidP="0091085F">
            <w:pPr>
              <w:spacing w:after="0"/>
              <w:jc w:val="center"/>
              <w:rPr>
                <w:rFonts w:asciiTheme="majorBidi" w:eastAsia="Times New Roman" w:hAnsiTheme="majorBidi" w:cstheme="majorBidi"/>
                <w:sz w:val="24"/>
                <w:szCs w:val="24"/>
                <w:lang w:val="en-US" w:eastAsia="fr-MA"/>
              </w:rPr>
            </w:pPr>
            <w:r w:rsidRPr="0091085F">
              <w:rPr>
                <w:rFonts w:asciiTheme="majorBidi" w:eastAsia="Times New Roman" w:hAnsiTheme="majorBidi" w:cstheme="majorBidi"/>
                <w:b/>
                <w:sz w:val="24"/>
                <w:szCs w:val="24"/>
                <w:lang w:val="en-US" w:eastAsia="fr-MA"/>
              </w:rPr>
              <w:t>Use of a</w:t>
            </w:r>
          </w:p>
          <w:p w14:paraId="1D3231B8" w14:textId="77777777" w:rsidR="0091085F" w:rsidRPr="0091085F" w:rsidRDefault="0091085F" w:rsidP="0091085F">
            <w:pPr>
              <w:spacing w:after="0"/>
              <w:jc w:val="center"/>
              <w:rPr>
                <w:rFonts w:asciiTheme="majorBidi" w:eastAsia="Times New Roman" w:hAnsiTheme="majorBidi" w:cstheme="majorBidi"/>
                <w:sz w:val="24"/>
                <w:szCs w:val="24"/>
                <w:lang w:val="en-US" w:eastAsia="fr-MA"/>
              </w:rPr>
            </w:pPr>
            <w:r w:rsidRPr="0091085F">
              <w:rPr>
                <w:rFonts w:asciiTheme="majorBidi" w:eastAsia="Times New Roman" w:hAnsiTheme="majorBidi" w:cstheme="majorBidi"/>
                <w:b/>
                <w:sz w:val="24"/>
                <w:szCs w:val="24"/>
                <w:lang w:val="en-US" w:eastAsia="fr-MA"/>
              </w:rPr>
              <w:t>Differential</w:t>
            </w:r>
          </w:p>
          <w:p w14:paraId="29AA2322" w14:textId="77777777" w:rsidR="0091085F" w:rsidRPr="0091085F" w:rsidRDefault="0091085F" w:rsidP="0091085F">
            <w:pPr>
              <w:spacing w:after="0"/>
              <w:jc w:val="center"/>
              <w:rPr>
                <w:rFonts w:asciiTheme="majorBidi" w:eastAsia="Times New Roman" w:hAnsiTheme="majorBidi" w:cstheme="majorBidi"/>
                <w:sz w:val="24"/>
                <w:szCs w:val="24"/>
                <w:lang w:val="en-US" w:eastAsia="fr-MA"/>
              </w:rPr>
            </w:pPr>
            <w:r w:rsidRPr="0091085F">
              <w:rPr>
                <w:rFonts w:asciiTheme="majorBidi" w:eastAsia="Times New Roman" w:hAnsiTheme="majorBidi" w:cstheme="majorBidi"/>
                <w:sz w:val="24"/>
                <w:szCs w:val="24"/>
                <w:lang w:val="en-US" w:eastAsia="fr-MA"/>
              </w:rPr>
              <w:t>(Proposal 1)</w:t>
            </w:r>
          </w:p>
        </w:tc>
        <w:tc>
          <w:tcPr>
            <w:tcW w:w="1810" w:type="dxa"/>
            <w:tcBorders>
              <w:top w:val="single" w:sz="3" w:space="0" w:color="000000"/>
              <w:left w:val="single" w:sz="3" w:space="0" w:color="000000"/>
              <w:bottom w:val="single" w:sz="3" w:space="0" w:color="000000"/>
              <w:right w:val="single" w:sz="3" w:space="0" w:color="000000"/>
            </w:tcBorders>
            <w:vAlign w:val="center"/>
          </w:tcPr>
          <w:p w14:paraId="7F12872B" w14:textId="77777777" w:rsidR="0091085F" w:rsidRPr="0091085F" w:rsidRDefault="0091085F" w:rsidP="0091085F">
            <w:pPr>
              <w:spacing w:after="0"/>
              <w:jc w:val="center"/>
              <w:rPr>
                <w:rFonts w:asciiTheme="majorBidi" w:eastAsia="Times New Roman" w:hAnsiTheme="majorBidi" w:cstheme="majorBidi"/>
                <w:sz w:val="24"/>
                <w:szCs w:val="24"/>
                <w:lang w:val="en-US" w:eastAsia="fr-MA"/>
              </w:rPr>
            </w:pPr>
            <w:r w:rsidRPr="0091085F">
              <w:rPr>
                <w:rFonts w:asciiTheme="majorBidi" w:eastAsia="Times New Roman" w:hAnsiTheme="majorBidi" w:cstheme="majorBidi"/>
                <w:b/>
                <w:sz w:val="24"/>
                <w:szCs w:val="24"/>
                <w:lang w:val="en-US" w:eastAsia="fr-MA"/>
              </w:rPr>
              <w:t>Use of a Single</w:t>
            </w:r>
          </w:p>
          <w:p w14:paraId="04D88931" w14:textId="77777777" w:rsidR="0091085F" w:rsidRPr="0091085F" w:rsidRDefault="0091085F" w:rsidP="0091085F">
            <w:pPr>
              <w:spacing w:after="0"/>
              <w:jc w:val="center"/>
              <w:rPr>
                <w:rFonts w:asciiTheme="majorBidi" w:eastAsia="Times New Roman" w:hAnsiTheme="majorBidi" w:cstheme="majorBidi"/>
                <w:sz w:val="24"/>
                <w:szCs w:val="24"/>
                <w:lang w:val="en-US" w:eastAsia="fr-MA"/>
              </w:rPr>
            </w:pPr>
            <w:r w:rsidRPr="0091085F">
              <w:rPr>
                <w:rFonts w:asciiTheme="majorBidi" w:eastAsia="Times New Roman" w:hAnsiTheme="majorBidi" w:cstheme="majorBidi"/>
                <w:b/>
                <w:sz w:val="24"/>
                <w:szCs w:val="24"/>
                <w:lang w:val="en-US" w:eastAsia="fr-MA"/>
              </w:rPr>
              <w:t>Conveyor in</w:t>
            </w:r>
          </w:p>
          <w:p w14:paraId="0213C6FD" w14:textId="77777777" w:rsidR="0091085F" w:rsidRPr="0091085F" w:rsidRDefault="0091085F" w:rsidP="0091085F">
            <w:pPr>
              <w:spacing w:after="0"/>
              <w:jc w:val="center"/>
              <w:rPr>
                <w:rFonts w:asciiTheme="majorBidi" w:eastAsia="Times New Roman" w:hAnsiTheme="majorBidi" w:cstheme="majorBidi"/>
                <w:sz w:val="24"/>
                <w:szCs w:val="24"/>
                <w:lang w:eastAsia="fr-MA"/>
              </w:rPr>
            </w:pPr>
            <w:r w:rsidRPr="0091085F">
              <w:rPr>
                <w:rFonts w:asciiTheme="majorBidi" w:eastAsia="Times New Roman" w:hAnsiTheme="majorBidi" w:cstheme="majorBidi"/>
                <w:b/>
                <w:sz w:val="24"/>
                <w:szCs w:val="24"/>
                <w:lang w:eastAsia="fr-MA"/>
              </w:rPr>
              <w:t>Zone A, B</w:t>
            </w:r>
          </w:p>
          <w:p w14:paraId="4BC59580" w14:textId="77777777" w:rsidR="0091085F" w:rsidRPr="0091085F" w:rsidRDefault="0091085F" w:rsidP="0091085F">
            <w:pPr>
              <w:spacing w:after="0"/>
              <w:jc w:val="center"/>
              <w:rPr>
                <w:rFonts w:asciiTheme="majorBidi" w:eastAsia="Times New Roman" w:hAnsiTheme="majorBidi" w:cstheme="majorBidi"/>
                <w:sz w:val="24"/>
                <w:szCs w:val="24"/>
                <w:lang w:eastAsia="fr-MA"/>
              </w:rPr>
            </w:pPr>
            <w:r w:rsidRPr="0091085F">
              <w:rPr>
                <w:rFonts w:asciiTheme="majorBidi" w:eastAsia="Times New Roman" w:hAnsiTheme="majorBidi" w:cstheme="majorBidi"/>
                <w:sz w:val="24"/>
                <w:szCs w:val="24"/>
                <w:lang w:eastAsia="fr-MA"/>
              </w:rPr>
              <w:t>(</w:t>
            </w:r>
            <w:proofErr w:type="spellStart"/>
            <w:r w:rsidRPr="0091085F">
              <w:rPr>
                <w:rFonts w:asciiTheme="majorBidi" w:eastAsia="Times New Roman" w:hAnsiTheme="majorBidi" w:cstheme="majorBidi"/>
                <w:sz w:val="24"/>
                <w:szCs w:val="24"/>
                <w:lang w:eastAsia="fr-MA"/>
              </w:rPr>
              <w:t>Proposal</w:t>
            </w:r>
            <w:proofErr w:type="spellEnd"/>
            <w:r w:rsidRPr="0091085F">
              <w:rPr>
                <w:rFonts w:asciiTheme="majorBidi" w:eastAsia="Times New Roman" w:hAnsiTheme="majorBidi" w:cstheme="majorBidi"/>
                <w:sz w:val="24"/>
                <w:szCs w:val="24"/>
                <w:lang w:eastAsia="fr-MA"/>
              </w:rPr>
              <w:t xml:space="preserve"> 2)</w:t>
            </w:r>
          </w:p>
        </w:tc>
        <w:tc>
          <w:tcPr>
            <w:tcW w:w="1875" w:type="dxa"/>
            <w:tcBorders>
              <w:top w:val="single" w:sz="3" w:space="0" w:color="000000"/>
              <w:left w:val="single" w:sz="3" w:space="0" w:color="000000"/>
              <w:bottom w:val="single" w:sz="3" w:space="0" w:color="000000"/>
              <w:right w:val="single" w:sz="3" w:space="0" w:color="000000"/>
            </w:tcBorders>
            <w:vAlign w:val="center"/>
          </w:tcPr>
          <w:p w14:paraId="7605352D" w14:textId="77777777" w:rsidR="0091085F" w:rsidRPr="0091085F" w:rsidRDefault="0091085F" w:rsidP="0091085F">
            <w:pPr>
              <w:spacing w:after="0"/>
              <w:jc w:val="center"/>
              <w:rPr>
                <w:rFonts w:asciiTheme="majorBidi" w:eastAsia="Times New Roman" w:hAnsiTheme="majorBidi" w:cstheme="majorBidi"/>
                <w:sz w:val="24"/>
                <w:szCs w:val="24"/>
                <w:lang w:val="en-US" w:eastAsia="fr-MA"/>
              </w:rPr>
            </w:pPr>
            <w:r w:rsidRPr="0091085F">
              <w:rPr>
                <w:rFonts w:asciiTheme="majorBidi" w:eastAsia="Times New Roman" w:hAnsiTheme="majorBidi" w:cstheme="majorBidi"/>
                <w:b/>
                <w:sz w:val="24"/>
                <w:szCs w:val="24"/>
                <w:lang w:val="en-US" w:eastAsia="fr-MA"/>
              </w:rPr>
              <w:t>Purchase of</w:t>
            </w:r>
          </w:p>
          <w:p w14:paraId="40D602D9" w14:textId="77777777" w:rsidR="0091085F" w:rsidRPr="0091085F" w:rsidRDefault="0091085F" w:rsidP="0091085F">
            <w:pPr>
              <w:spacing w:after="0"/>
              <w:jc w:val="center"/>
              <w:rPr>
                <w:rFonts w:asciiTheme="majorBidi" w:eastAsia="Times New Roman" w:hAnsiTheme="majorBidi" w:cstheme="majorBidi"/>
                <w:sz w:val="24"/>
                <w:szCs w:val="24"/>
                <w:lang w:val="en-US" w:eastAsia="fr-MA"/>
              </w:rPr>
            </w:pPr>
            <w:r w:rsidRPr="0091085F">
              <w:rPr>
                <w:rFonts w:asciiTheme="majorBidi" w:eastAsia="Times New Roman" w:hAnsiTheme="majorBidi" w:cstheme="majorBidi"/>
                <w:b/>
                <w:sz w:val="24"/>
                <w:szCs w:val="24"/>
                <w:lang w:val="en-US" w:eastAsia="fr-MA"/>
              </w:rPr>
              <w:t>Conveyors Online</w:t>
            </w:r>
          </w:p>
          <w:p w14:paraId="6D381047" w14:textId="77777777" w:rsidR="0091085F" w:rsidRPr="0091085F" w:rsidRDefault="0091085F" w:rsidP="0091085F">
            <w:pPr>
              <w:spacing w:after="0"/>
              <w:jc w:val="center"/>
              <w:rPr>
                <w:rFonts w:asciiTheme="majorBidi" w:eastAsia="Times New Roman" w:hAnsiTheme="majorBidi" w:cstheme="majorBidi"/>
                <w:sz w:val="24"/>
                <w:szCs w:val="24"/>
                <w:lang w:val="en-US" w:eastAsia="fr-MA"/>
              </w:rPr>
            </w:pPr>
            <w:r w:rsidRPr="0091085F">
              <w:rPr>
                <w:rFonts w:asciiTheme="majorBidi" w:eastAsia="Times New Roman" w:hAnsiTheme="majorBidi" w:cstheme="majorBidi"/>
                <w:sz w:val="24"/>
                <w:szCs w:val="24"/>
                <w:lang w:val="en-US" w:eastAsia="fr-MA"/>
              </w:rPr>
              <w:t>(Proposal 3)</w:t>
            </w:r>
          </w:p>
        </w:tc>
        <w:tc>
          <w:tcPr>
            <w:tcW w:w="1829" w:type="dxa"/>
            <w:tcBorders>
              <w:top w:val="single" w:sz="3" w:space="0" w:color="000000"/>
              <w:left w:val="single" w:sz="3" w:space="0" w:color="000000"/>
              <w:bottom w:val="single" w:sz="3" w:space="0" w:color="000000"/>
              <w:right w:val="single" w:sz="3" w:space="0" w:color="000000"/>
            </w:tcBorders>
            <w:vAlign w:val="center"/>
          </w:tcPr>
          <w:p w14:paraId="1AD55EA5" w14:textId="77777777" w:rsidR="0091085F" w:rsidRPr="0091085F" w:rsidRDefault="0091085F" w:rsidP="0091085F">
            <w:pPr>
              <w:jc w:val="cente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b/>
                <w:sz w:val="24"/>
                <w:szCs w:val="24"/>
                <w:lang w:eastAsia="fr-MA"/>
              </w:rPr>
              <w:t>Requirements</w:t>
            </w:r>
            <w:proofErr w:type="spellEnd"/>
          </w:p>
        </w:tc>
        <w:tc>
          <w:tcPr>
            <w:tcW w:w="2182" w:type="dxa"/>
            <w:tcBorders>
              <w:top w:val="single" w:sz="3" w:space="0" w:color="000000"/>
              <w:left w:val="single" w:sz="3" w:space="0" w:color="000000"/>
              <w:bottom w:val="single" w:sz="3" w:space="0" w:color="000000"/>
              <w:right w:val="single" w:sz="3" w:space="0" w:color="000000"/>
            </w:tcBorders>
            <w:vAlign w:val="center"/>
          </w:tcPr>
          <w:p w14:paraId="069C9452" w14:textId="77777777" w:rsidR="0091085F" w:rsidRPr="0091085F" w:rsidRDefault="0091085F" w:rsidP="0091085F">
            <w:pPr>
              <w:jc w:val="cente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b/>
                <w:sz w:val="24"/>
                <w:szCs w:val="24"/>
                <w:lang w:eastAsia="fr-MA"/>
              </w:rPr>
              <w:t>Approved</w:t>
            </w:r>
            <w:proofErr w:type="spellEnd"/>
            <w:r w:rsidRPr="0091085F">
              <w:rPr>
                <w:rFonts w:asciiTheme="majorBidi" w:eastAsia="Times New Roman" w:hAnsiTheme="majorBidi" w:cstheme="majorBidi"/>
                <w:b/>
                <w:sz w:val="24"/>
                <w:szCs w:val="24"/>
                <w:lang w:eastAsia="fr-MA"/>
              </w:rPr>
              <w:t xml:space="preserve"> </w:t>
            </w:r>
            <w:proofErr w:type="spellStart"/>
            <w:r w:rsidRPr="0091085F">
              <w:rPr>
                <w:rFonts w:asciiTheme="majorBidi" w:eastAsia="Times New Roman" w:hAnsiTheme="majorBidi" w:cstheme="majorBidi"/>
                <w:b/>
                <w:sz w:val="24"/>
                <w:szCs w:val="24"/>
                <w:lang w:eastAsia="fr-MA"/>
              </w:rPr>
              <w:t>Proposal</w:t>
            </w:r>
            <w:proofErr w:type="spellEnd"/>
          </w:p>
        </w:tc>
      </w:tr>
      <w:tr w:rsidR="0091085F" w:rsidRPr="0091085F" w14:paraId="512D9533" w14:textId="77777777" w:rsidTr="004452AF">
        <w:trPr>
          <w:trHeight w:val="1181"/>
          <w:jc w:val="center"/>
        </w:trPr>
        <w:tc>
          <w:tcPr>
            <w:tcW w:w="1666" w:type="dxa"/>
            <w:tcBorders>
              <w:top w:val="single" w:sz="3" w:space="0" w:color="000000"/>
              <w:left w:val="single" w:sz="3" w:space="0" w:color="000000"/>
              <w:bottom w:val="single" w:sz="3" w:space="0" w:color="000000"/>
              <w:right w:val="single" w:sz="3" w:space="0" w:color="000000"/>
            </w:tcBorders>
            <w:vAlign w:val="center"/>
          </w:tcPr>
          <w:p w14:paraId="5EBC4192" w14:textId="77777777" w:rsidR="0091085F" w:rsidRPr="0091085F" w:rsidRDefault="0091085F" w:rsidP="0091085F">
            <w:pP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sz w:val="24"/>
                <w:szCs w:val="24"/>
                <w:lang w:eastAsia="fr-MA"/>
              </w:rPr>
              <w:t>Number</w:t>
            </w:r>
            <w:proofErr w:type="spellEnd"/>
            <w:r w:rsidRPr="0091085F">
              <w:rPr>
                <w:rFonts w:asciiTheme="majorBidi" w:eastAsia="Times New Roman" w:hAnsiTheme="majorBidi" w:cstheme="majorBidi"/>
                <w:sz w:val="24"/>
                <w:szCs w:val="24"/>
                <w:lang w:eastAsia="fr-MA"/>
              </w:rPr>
              <w:t xml:space="preserve"> of</w:t>
            </w:r>
          </w:p>
          <w:p w14:paraId="772C771F" w14:textId="77777777" w:rsidR="0091085F" w:rsidRPr="0091085F" w:rsidRDefault="0091085F" w:rsidP="0091085F">
            <w:pP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sz w:val="24"/>
                <w:szCs w:val="24"/>
                <w:lang w:eastAsia="fr-MA"/>
              </w:rPr>
              <w:t>Conveyors</w:t>
            </w:r>
            <w:proofErr w:type="spellEnd"/>
          </w:p>
        </w:tc>
        <w:tc>
          <w:tcPr>
            <w:tcW w:w="1560" w:type="dxa"/>
            <w:tcBorders>
              <w:top w:val="single" w:sz="3" w:space="0" w:color="000000"/>
              <w:left w:val="single" w:sz="3" w:space="0" w:color="000000"/>
              <w:bottom w:val="single" w:sz="3" w:space="0" w:color="000000"/>
              <w:right w:val="single" w:sz="3" w:space="0" w:color="000000"/>
            </w:tcBorders>
            <w:vAlign w:val="center"/>
          </w:tcPr>
          <w:p w14:paraId="7FE2CE7A"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5</w:t>
            </w:r>
          </w:p>
        </w:tc>
        <w:tc>
          <w:tcPr>
            <w:tcW w:w="1810" w:type="dxa"/>
            <w:tcBorders>
              <w:top w:val="single" w:sz="3" w:space="0" w:color="000000"/>
              <w:left w:val="single" w:sz="3" w:space="0" w:color="000000"/>
              <w:bottom w:val="single" w:sz="3" w:space="0" w:color="000000"/>
              <w:right w:val="single" w:sz="3" w:space="0" w:color="000000"/>
            </w:tcBorders>
            <w:vAlign w:val="center"/>
          </w:tcPr>
          <w:p w14:paraId="3B182604"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4</w:t>
            </w:r>
          </w:p>
        </w:tc>
        <w:tc>
          <w:tcPr>
            <w:tcW w:w="1875" w:type="dxa"/>
            <w:tcBorders>
              <w:top w:val="single" w:sz="3" w:space="0" w:color="000000"/>
              <w:left w:val="single" w:sz="3" w:space="0" w:color="000000"/>
              <w:bottom w:val="single" w:sz="3" w:space="0" w:color="000000"/>
              <w:right w:val="single" w:sz="3" w:space="0" w:color="000000"/>
            </w:tcBorders>
            <w:vAlign w:val="center"/>
          </w:tcPr>
          <w:p w14:paraId="28773F7F"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5</w:t>
            </w:r>
          </w:p>
        </w:tc>
        <w:tc>
          <w:tcPr>
            <w:tcW w:w="1829" w:type="dxa"/>
            <w:tcBorders>
              <w:top w:val="single" w:sz="3" w:space="0" w:color="000000"/>
              <w:left w:val="single" w:sz="3" w:space="0" w:color="000000"/>
              <w:bottom w:val="single" w:sz="3" w:space="0" w:color="000000"/>
              <w:right w:val="single" w:sz="3" w:space="0" w:color="000000"/>
            </w:tcBorders>
            <w:vAlign w:val="center"/>
          </w:tcPr>
          <w:p w14:paraId="01CBAF07"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lang w:val="en-US" w:eastAsia="fr-MA"/>
              </w:rPr>
              <w:t>Reduce the number of conveyors while maintaining functionality</w:t>
            </w:r>
          </w:p>
        </w:tc>
        <w:tc>
          <w:tcPr>
            <w:tcW w:w="2182" w:type="dxa"/>
            <w:tcBorders>
              <w:top w:val="single" w:sz="3" w:space="0" w:color="000000"/>
              <w:left w:val="single" w:sz="3" w:space="0" w:color="000000"/>
              <w:bottom w:val="single" w:sz="3" w:space="0" w:color="000000"/>
              <w:right w:val="single" w:sz="3" w:space="0" w:color="000000"/>
            </w:tcBorders>
            <w:vAlign w:val="center"/>
          </w:tcPr>
          <w:p w14:paraId="7E064262" w14:textId="77777777" w:rsidR="0091085F" w:rsidRPr="004452AF" w:rsidRDefault="0091085F" w:rsidP="0091085F">
            <w:pPr>
              <w:rPr>
                <w:rFonts w:asciiTheme="majorBidi" w:eastAsia="Times New Roman" w:hAnsiTheme="majorBidi" w:cstheme="majorBidi"/>
                <w:lang w:eastAsia="fr-MA"/>
              </w:rPr>
            </w:pPr>
            <w:proofErr w:type="spellStart"/>
            <w:r w:rsidRPr="004452AF">
              <w:rPr>
                <w:rFonts w:asciiTheme="majorBidi" w:eastAsia="Times New Roman" w:hAnsiTheme="majorBidi" w:cstheme="majorBidi"/>
                <w:b/>
                <w:lang w:eastAsia="fr-MA"/>
              </w:rPr>
              <w:t>Proposal</w:t>
            </w:r>
            <w:proofErr w:type="spellEnd"/>
            <w:r w:rsidRPr="004452AF">
              <w:rPr>
                <w:rFonts w:asciiTheme="majorBidi" w:eastAsia="Times New Roman" w:hAnsiTheme="majorBidi" w:cstheme="majorBidi"/>
                <w:b/>
                <w:lang w:eastAsia="fr-MA"/>
              </w:rPr>
              <w:t xml:space="preserve"> 2</w:t>
            </w:r>
          </w:p>
        </w:tc>
      </w:tr>
      <w:tr w:rsidR="0091085F" w:rsidRPr="004452AF" w14:paraId="19CE14FC" w14:textId="77777777" w:rsidTr="004452AF">
        <w:trPr>
          <w:trHeight w:val="1885"/>
          <w:jc w:val="center"/>
        </w:trPr>
        <w:tc>
          <w:tcPr>
            <w:tcW w:w="1666" w:type="dxa"/>
            <w:tcBorders>
              <w:top w:val="single" w:sz="3" w:space="0" w:color="000000"/>
              <w:left w:val="single" w:sz="3" w:space="0" w:color="000000"/>
              <w:bottom w:val="single" w:sz="3" w:space="0" w:color="000000"/>
              <w:right w:val="single" w:sz="3" w:space="0" w:color="000000"/>
            </w:tcBorders>
            <w:vAlign w:val="center"/>
          </w:tcPr>
          <w:p w14:paraId="5CC1B026" w14:textId="77777777" w:rsidR="0091085F" w:rsidRPr="0091085F" w:rsidRDefault="0091085F" w:rsidP="0091085F">
            <w:pP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sz w:val="24"/>
                <w:szCs w:val="24"/>
                <w:lang w:eastAsia="fr-MA"/>
              </w:rPr>
              <w:t>Number</w:t>
            </w:r>
            <w:proofErr w:type="spellEnd"/>
            <w:r w:rsidRPr="0091085F">
              <w:rPr>
                <w:rFonts w:asciiTheme="majorBidi" w:eastAsia="Times New Roman" w:hAnsiTheme="majorBidi" w:cstheme="majorBidi"/>
                <w:sz w:val="24"/>
                <w:szCs w:val="24"/>
                <w:lang w:eastAsia="fr-MA"/>
              </w:rPr>
              <w:t xml:space="preserve"> of</w:t>
            </w:r>
          </w:p>
          <w:p w14:paraId="0D8F8DDB" w14:textId="77777777" w:rsidR="0091085F" w:rsidRPr="0091085F" w:rsidRDefault="0091085F" w:rsidP="0091085F">
            <w:pPr>
              <w:rPr>
                <w:rFonts w:asciiTheme="majorBidi" w:eastAsia="Times New Roman" w:hAnsiTheme="majorBidi" w:cstheme="majorBidi"/>
                <w:sz w:val="24"/>
                <w:szCs w:val="24"/>
                <w:lang w:eastAsia="fr-MA"/>
              </w:rPr>
            </w:pPr>
            <w:r w:rsidRPr="0091085F">
              <w:rPr>
                <w:rFonts w:asciiTheme="majorBidi" w:eastAsia="Times New Roman" w:hAnsiTheme="majorBidi" w:cstheme="majorBidi"/>
                <w:sz w:val="24"/>
                <w:szCs w:val="24"/>
                <w:lang w:eastAsia="fr-MA"/>
              </w:rPr>
              <w:t>Motors</w:t>
            </w:r>
          </w:p>
          <w:p w14:paraId="5741BB30" w14:textId="77777777" w:rsidR="0091085F" w:rsidRPr="0091085F" w:rsidRDefault="0091085F" w:rsidP="0091085F">
            <w:pP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sz w:val="24"/>
                <w:szCs w:val="24"/>
                <w:lang w:eastAsia="fr-MA"/>
              </w:rPr>
              <w:t>Required</w:t>
            </w:r>
            <w:proofErr w:type="spellEnd"/>
          </w:p>
        </w:tc>
        <w:tc>
          <w:tcPr>
            <w:tcW w:w="1560" w:type="dxa"/>
            <w:tcBorders>
              <w:top w:val="single" w:sz="3" w:space="0" w:color="000000"/>
              <w:left w:val="single" w:sz="3" w:space="0" w:color="000000"/>
              <w:bottom w:val="single" w:sz="3" w:space="0" w:color="000000"/>
              <w:right w:val="single" w:sz="3" w:space="0" w:color="000000"/>
            </w:tcBorders>
            <w:vAlign w:val="center"/>
          </w:tcPr>
          <w:p w14:paraId="0FB6F5DC"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4</w:t>
            </w:r>
          </w:p>
        </w:tc>
        <w:tc>
          <w:tcPr>
            <w:tcW w:w="1810" w:type="dxa"/>
            <w:tcBorders>
              <w:top w:val="single" w:sz="3" w:space="0" w:color="000000"/>
              <w:left w:val="single" w:sz="3" w:space="0" w:color="000000"/>
              <w:bottom w:val="single" w:sz="3" w:space="0" w:color="000000"/>
              <w:right w:val="single" w:sz="3" w:space="0" w:color="000000"/>
            </w:tcBorders>
            <w:vAlign w:val="center"/>
          </w:tcPr>
          <w:p w14:paraId="7902AF18"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lang w:val="en-US" w:eastAsia="fr-MA"/>
              </w:rPr>
              <w:t>3 (with the use of a bevel gear system)</w:t>
            </w:r>
          </w:p>
        </w:tc>
        <w:tc>
          <w:tcPr>
            <w:tcW w:w="1875" w:type="dxa"/>
            <w:tcBorders>
              <w:top w:val="single" w:sz="3" w:space="0" w:color="000000"/>
              <w:left w:val="single" w:sz="3" w:space="0" w:color="000000"/>
              <w:bottom w:val="single" w:sz="3" w:space="0" w:color="000000"/>
              <w:right w:val="single" w:sz="3" w:space="0" w:color="000000"/>
            </w:tcBorders>
            <w:vAlign w:val="center"/>
          </w:tcPr>
          <w:p w14:paraId="77041211"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lang w:val="en-US" w:eastAsia="fr-MA"/>
              </w:rPr>
              <w:t>0 (pre-installed motor in purchased conveyor)</w:t>
            </w:r>
          </w:p>
        </w:tc>
        <w:tc>
          <w:tcPr>
            <w:tcW w:w="1829" w:type="dxa"/>
            <w:tcBorders>
              <w:top w:val="single" w:sz="3" w:space="0" w:color="000000"/>
              <w:left w:val="single" w:sz="3" w:space="0" w:color="000000"/>
              <w:bottom w:val="single" w:sz="3" w:space="0" w:color="000000"/>
              <w:right w:val="single" w:sz="3" w:space="0" w:color="000000"/>
            </w:tcBorders>
            <w:vAlign w:val="center"/>
          </w:tcPr>
          <w:p w14:paraId="72361B2C"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lang w:val="en-US" w:eastAsia="fr-MA"/>
              </w:rPr>
              <w:t>Minimize motor usage while ensuring functionality</w:t>
            </w:r>
          </w:p>
        </w:tc>
        <w:tc>
          <w:tcPr>
            <w:tcW w:w="2182" w:type="dxa"/>
            <w:tcBorders>
              <w:top w:val="single" w:sz="3" w:space="0" w:color="000000"/>
              <w:left w:val="single" w:sz="3" w:space="0" w:color="000000"/>
              <w:bottom w:val="single" w:sz="3" w:space="0" w:color="000000"/>
              <w:right w:val="single" w:sz="3" w:space="0" w:color="000000"/>
            </w:tcBorders>
            <w:vAlign w:val="center"/>
          </w:tcPr>
          <w:p w14:paraId="20BD50B6"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b/>
                <w:lang w:val="en-US" w:eastAsia="fr-MA"/>
              </w:rPr>
              <w:t>Proposal 2</w:t>
            </w:r>
            <w:r w:rsidRPr="004452AF">
              <w:rPr>
                <w:rFonts w:asciiTheme="majorBidi" w:eastAsia="Times New Roman" w:hAnsiTheme="majorBidi" w:cstheme="majorBidi"/>
                <w:lang w:val="en-US" w:eastAsia="fr-MA"/>
              </w:rPr>
              <w:t>: However, when using a bevel gear system, if the motor ceases functioning, the conveyors in zones A, B, and AB will stop operating.</w:t>
            </w:r>
          </w:p>
        </w:tc>
      </w:tr>
      <w:tr w:rsidR="0091085F" w:rsidRPr="004452AF" w14:paraId="35B77E4A" w14:textId="77777777" w:rsidTr="004452AF">
        <w:trPr>
          <w:trHeight w:val="1650"/>
          <w:jc w:val="center"/>
        </w:trPr>
        <w:tc>
          <w:tcPr>
            <w:tcW w:w="1666" w:type="dxa"/>
            <w:tcBorders>
              <w:top w:val="single" w:sz="3" w:space="0" w:color="000000"/>
              <w:left w:val="single" w:sz="3" w:space="0" w:color="000000"/>
              <w:bottom w:val="single" w:sz="3" w:space="0" w:color="000000"/>
              <w:right w:val="single" w:sz="3" w:space="0" w:color="000000"/>
            </w:tcBorders>
            <w:vAlign w:val="center"/>
          </w:tcPr>
          <w:p w14:paraId="1207CA3C" w14:textId="77777777" w:rsidR="0091085F" w:rsidRPr="0091085F" w:rsidRDefault="0091085F" w:rsidP="0091085F">
            <w:pP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sz w:val="24"/>
                <w:szCs w:val="24"/>
                <w:lang w:eastAsia="fr-MA"/>
              </w:rPr>
              <w:t>Implementation</w:t>
            </w:r>
            <w:proofErr w:type="spellEnd"/>
          </w:p>
          <w:p w14:paraId="4FE62C99" w14:textId="77777777" w:rsidR="0091085F" w:rsidRPr="0091085F" w:rsidRDefault="0091085F" w:rsidP="0091085F">
            <w:pP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sz w:val="24"/>
                <w:szCs w:val="24"/>
                <w:lang w:eastAsia="fr-MA"/>
              </w:rPr>
              <w:t>Complexity</w:t>
            </w:r>
            <w:proofErr w:type="spellEnd"/>
          </w:p>
        </w:tc>
        <w:tc>
          <w:tcPr>
            <w:tcW w:w="1560" w:type="dxa"/>
            <w:tcBorders>
              <w:top w:val="single" w:sz="3" w:space="0" w:color="000000"/>
              <w:left w:val="single" w:sz="3" w:space="0" w:color="000000"/>
              <w:bottom w:val="single" w:sz="3" w:space="0" w:color="000000"/>
              <w:right w:val="single" w:sz="3" w:space="0" w:color="000000"/>
            </w:tcBorders>
            <w:vAlign w:val="center"/>
          </w:tcPr>
          <w:p w14:paraId="4C49CA64"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High</w:t>
            </w:r>
          </w:p>
        </w:tc>
        <w:tc>
          <w:tcPr>
            <w:tcW w:w="1810" w:type="dxa"/>
            <w:tcBorders>
              <w:top w:val="single" w:sz="3" w:space="0" w:color="000000"/>
              <w:left w:val="single" w:sz="3" w:space="0" w:color="000000"/>
              <w:bottom w:val="single" w:sz="3" w:space="0" w:color="000000"/>
              <w:right w:val="single" w:sz="3" w:space="0" w:color="000000"/>
            </w:tcBorders>
            <w:vAlign w:val="center"/>
          </w:tcPr>
          <w:p w14:paraId="45E62BE1"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Medium</w:t>
            </w:r>
          </w:p>
        </w:tc>
        <w:tc>
          <w:tcPr>
            <w:tcW w:w="1875" w:type="dxa"/>
            <w:tcBorders>
              <w:top w:val="single" w:sz="3" w:space="0" w:color="000000"/>
              <w:left w:val="single" w:sz="3" w:space="0" w:color="000000"/>
              <w:bottom w:val="single" w:sz="3" w:space="0" w:color="000000"/>
              <w:right w:val="single" w:sz="3" w:space="0" w:color="000000"/>
            </w:tcBorders>
            <w:vAlign w:val="center"/>
          </w:tcPr>
          <w:p w14:paraId="2A2E3081"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Low</w:t>
            </w:r>
          </w:p>
        </w:tc>
        <w:tc>
          <w:tcPr>
            <w:tcW w:w="1829" w:type="dxa"/>
            <w:tcBorders>
              <w:top w:val="single" w:sz="3" w:space="0" w:color="000000"/>
              <w:left w:val="single" w:sz="3" w:space="0" w:color="000000"/>
              <w:bottom w:val="single" w:sz="3" w:space="0" w:color="000000"/>
              <w:right w:val="single" w:sz="3" w:space="0" w:color="000000"/>
            </w:tcBorders>
            <w:vAlign w:val="center"/>
          </w:tcPr>
          <w:p w14:paraId="49078F91" w14:textId="77777777" w:rsidR="0091085F" w:rsidRPr="004452AF" w:rsidRDefault="0091085F" w:rsidP="0091085F">
            <w:pPr>
              <w:rPr>
                <w:rFonts w:asciiTheme="majorBidi" w:eastAsia="Times New Roman" w:hAnsiTheme="majorBidi" w:cstheme="majorBidi"/>
                <w:lang w:eastAsia="fr-MA"/>
              </w:rPr>
            </w:pPr>
            <w:proofErr w:type="spellStart"/>
            <w:r w:rsidRPr="004452AF">
              <w:rPr>
                <w:rFonts w:asciiTheme="majorBidi" w:eastAsia="Times New Roman" w:hAnsiTheme="majorBidi" w:cstheme="majorBidi"/>
                <w:lang w:eastAsia="fr-MA"/>
              </w:rPr>
              <w:t>Minimize</w:t>
            </w:r>
            <w:proofErr w:type="spellEnd"/>
            <w:r w:rsidRPr="004452AF">
              <w:rPr>
                <w:rFonts w:asciiTheme="majorBidi" w:eastAsia="Times New Roman" w:hAnsiTheme="majorBidi" w:cstheme="majorBidi"/>
                <w:lang w:eastAsia="fr-MA"/>
              </w:rPr>
              <w:t xml:space="preserve"> </w:t>
            </w:r>
            <w:proofErr w:type="spellStart"/>
            <w:r w:rsidRPr="004452AF">
              <w:rPr>
                <w:rFonts w:asciiTheme="majorBidi" w:eastAsia="Times New Roman" w:hAnsiTheme="majorBidi" w:cstheme="majorBidi"/>
                <w:lang w:eastAsia="fr-MA"/>
              </w:rPr>
              <w:t>implementation</w:t>
            </w:r>
            <w:proofErr w:type="spellEnd"/>
            <w:r w:rsidRPr="004452AF">
              <w:rPr>
                <w:rFonts w:asciiTheme="majorBidi" w:eastAsia="Times New Roman" w:hAnsiTheme="majorBidi" w:cstheme="majorBidi"/>
                <w:lang w:eastAsia="fr-MA"/>
              </w:rPr>
              <w:t xml:space="preserve"> </w:t>
            </w:r>
            <w:proofErr w:type="spellStart"/>
            <w:r w:rsidRPr="004452AF">
              <w:rPr>
                <w:rFonts w:asciiTheme="majorBidi" w:eastAsia="Times New Roman" w:hAnsiTheme="majorBidi" w:cstheme="majorBidi"/>
                <w:lang w:eastAsia="fr-MA"/>
              </w:rPr>
              <w:t>complexity</w:t>
            </w:r>
            <w:proofErr w:type="spellEnd"/>
          </w:p>
        </w:tc>
        <w:tc>
          <w:tcPr>
            <w:tcW w:w="2182" w:type="dxa"/>
            <w:tcBorders>
              <w:top w:val="single" w:sz="3" w:space="0" w:color="000000"/>
              <w:left w:val="single" w:sz="3" w:space="0" w:color="000000"/>
              <w:bottom w:val="single" w:sz="3" w:space="0" w:color="000000"/>
              <w:right w:val="single" w:sz="3" w:space="0" w:color="000000"/>
            </w:tcBorders>
            <w:vAlign w:val="center"/>
          </w:tcPr>
          <w:p w14:paraId="421B8B30"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b/>
                <w:lang w:val="en-US" w:eastAsia="fr-MA"/>
              </w:rPr>
              <w:t xml:space="preserve">Proposal 3 </w:t>
            </w:r>
            <w:r w:rsidRPr="004452AF">
              <w:rPr>
                <w:rFonts w:asciiTheme="majorBidi" w:eastAsia="Times New Roman" w:hAnsiTheme="majorBidi" w:cstheme="majorBidi"/>
                <w:lang w:val="en-US" w:eastAsia="fr-MA"/>
              </w:rPr>
              <w:t>is the approved proposal as it is already assembled, unlike Proposal 1 and Proposal 2 that require assembly.</w:t>
            </w:r>
          </w:p>
        </w:tc>
      </w:tr>
      <w:tr w:rsidR="0091085F" w:rsidRPr="0091085F" w14:paraId="6EC4355A" w14:textId="77777777" w:rsidTr="004452AF">
        <w:trPr>
          <w:trHeight w:val="2120"/>
          <w:jc w:val="center"/>
        </w:trPr>
        <w:tc>
          <w:tcPr>
            <w:tcW w:w="1666" w:type="dxa"/>
            <w:tcBorders>
              <w:top w:val="single" w:sz="3" w:space="0" w:color="000000"/>
              <w:left w:val="single" w:sz="3" w:space="0" w:color="000000"/>
              <w:bottom w:val="single" w:sz="3" w:space="0" w:color="000000"/>
              <w:right w:val="single" w:sz="3" w:space="0" w:color="000000"/>
            </w:tcBorders>
            <w:vAlign w:val="center"/>
          </w:tcPr>
          <w:p w14:paraId="5B74AC28" w14:textId="77777777" w:rsidR="0091085F" w:rsidRPr="0091085F" w:rsidRDefault="0091085F" w:rsidP="0091085F">
            <w:pP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sz w:val="24"/>
                <w:szCs w:val="24"/>
                <w:lang w:eastAsia="fr-MA"/>
              </w:rPr>
              <w:t>Reliability</w:t>
            </w:r>
            <w:proofErr w:type="spellEnd"/>
            <w:r w:rsidRPr="0091085F">
              <w:rPr>
                <w:rFonts w:asciiTheme="majorBidi" w:eastAsia="Times New Roman" w:hAnsiTheme="majorBidi" w:cstheme="majorBidi"/>
                <w:sz w:val="24"/>
                <w:szCs w:val="24"/>
                <w:lang w:eastAsia="fr-MA"/>
              </w:rPr>
              <w:t xml:space="preserve"> and</w:t>
            </w:r>
          </w:p>
          <w:p w14:paraId="25FD5B1E" w14:textId="77777777" w:rsidR="0091085F" w:rsidRPr="0091085F" w:rsidRDefault="0091085F" w:rsidP="0091085F">
            <w:pPr>
              <w:rPr>
                <w:rFonts w:asciiTheme="majorBidi" w:eastAsia="Times New Roman" w:hAnsiTheme="majorBidi" w:cstheme="majorBidi"/>
                <w:sz w:val="24"/>
                <w:szCs w:val="24"/>
                <w:lang w:eastAsia="fr-MA"/>
              </w:rPr>
            </w:pPr>
            <w:r w:rsidRPr="0091085F">
              <w:rPr>
                <w:rFonts w:asciiTheme="majorBidi" w:eastAsia="Times New Roman" w:hAnsiTheme="majorBidi" w:cstheme="majorBidi"/>
                <w:sz w:val="24"/>
                <w:szCs w:val="24"/>
                <w:lang w:eastAsia="fr-MA"/>
              </w:rPr>
              <w:t>Maintenance</w:t>
            </w:r>
          </w:p>
        </w:tc>
        <w:tc>
          <w:tcPr>
            <w:tcW w:w="1560" w:type="dxa"/>
            <w:tcBorders>
              <w:top w:val="single" w:sz="3" w:space="0" w:color="000000"/>
              <w:left w:val="single" w:sz="3" w:space="0" w:color="000000"/>
              <w:bottom w:val="single" w:sz="3" w:space="0" w:color="000000"/>
              <w:right w:val="single" w:sz="3" w:space="0" w:color="000000"/>
            </w:tcBorders>
            <w:vAlign w:val="center"/>
          </w:tcPr>
          <w:p w14:paraId="039D468C"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Good</w:t>
            </w:r>
          </w:p>
        </w:tc>
        <w:tc>
          <w:tcPr>
            <w:tcW w:w="1810" w:type="dxa"/>
            <w:tcBorders>
              <w:top w:val="single" w:sz="3" w:space="0" w:color="000000"/>
              <w:left w:val="single" w:sz="3" w:space="0" w:color="000000"/>
              <w:bottom w:val="single" w:sz="3" w:space="0" w:color="000000"/>
              <w:right w:val="single" w:sz="3" w:space="0" w:color="000000"/>
            </w:tcBorders>
            <w:vAlign w:val="center"/>
          </w:tcPr>
          <w:p w14:paraId="43A828A0"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Good</w:t>
            </w:r>
          </w:p>
        </w:tc>
        <w:tc>
          <w:tcPr>
            <w:tcW w:w="1875" w:type="dxa"/>
            <w:tcBorders>
              <w:top w:val="single" w:sz="3" w:space="0" w:color="000000"/>
              <w:left w:val="single" w:sz="3" w:space="0" w:color="000000"/>
              <w:bottom w:val="single" w:sz="3" w:space="0" w:color="000000"/>
              <w:right w:val="single" w:sz="3" w:space="0" w:color="000000"/>
            </w:tcBorders>
            <w:vAlign w:val="center"/>
          </w:tcPr>
          <w:p w14:paraId="252B4BB5"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Poor</w:t>
            </w:r>
          </w:p>
        </w:tc>
        <w:tc>
          <w:tcPr>
            <w:tcW w:w="1829" w:type="dxa"/>
            <w:tcBorders>
              <w:top w:val="single" w:sz="3" w:space="0" w:color="000000"/>
              <w:left w:val="single" w:sz="3" w:space="0" w:color="000000"/>
              <w:bottom w:val="single" w:sz="3" w:space="0" w:color="000000"/>
              <w:right w:val="single" w:sz="3" w:space="0" w:color="000000"/>
            </w:tcBorders>
            <w:vAlign w:val="center"/>
          </w:tcPr>
          <w:p w14:paraId="09042078"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lang w:val="en-US" w:eastAsia="fr-MA"/>
              </w:rPr>
              <w:t>Ensure high reliability and ease of maintenance.</w:t>
            </w:r>
          </w:p>
        </w:tc>
        <w:tc>
          <w:tcPr>
            <w:tcW w:w="2182" w:type="dxa"/>
            <w:tcBorders>
              <w:top w:val="single" w:sz="3" w:space="0" w:color="000000"/>
              <w:left w:val="single" w:sz="3" w:space="0" w:color="000000"/>
              <w:bottom w:val="single" w:sz="3" w:space="0" w:color="000000"/>
              <w:right w:val="single" w:sz="3" w:space="0" w:color="000000"/>
            </w:tcBorders>
            <w:vAlign w:val="center"/>
          </w:tcPr>
          <w:p w14:paraId="7E5E5A88"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b/>
                <w:lang w:val="en-US" w:eastAsia="fr-MA"/>
              </w:rPr>
              <w:t>Proposal 2</w:t>
            </w:r>
            <w:r w:rsidRPr="004452AF">
              <w:rPr>
                <w:rFonts w:asciiTheme="majorBidi" w:eastAsia="Times New Roman" w:hAnsiTheme="majorBidi" w:cstheme="majorBidi"/>
                <w:lang w:val="en-US" w:eastAsia="fr-MA"/>
              </w:rPr>
              <w:t>: Proposal 3 is poor because the compact conveyor may be difficult to fix if it malfunctions, while Proposal 1 has a</w:t>
            </w:r>
          </w:p>
          <w:p w14:paraId="04C4036E" w14:textId="77777777" w:rsidR="0091085F" w:rsidRPr="004452AF" w:rsidRDefault="0091085F" w:rsidP="0091085F">
            <w:pPr>
              <w:rPr>
                <w:rFonts w:asciiTheme="majorBidi" w:eastAsia="Times New Roman" w:hAnsiTheme="majorBidi" w:cstheme="majorBidi"/>
                <w:lang w:eastAsia="fr-MA"/>
              </w:rPr>
            </w:pPr>
            <w:proofErr w:type="spellStart"/>
            <w:r w:rsidRPr="004452AF">
              <w:rPr>
                <w:rFonts w:asciiTheme="majorBidi" w:eastAsia="Times New Roman" w:hAnsiTheme="majorBidi" w:cstheme="majorBidi"/>
                <w:lang w:eastAsia="fr-MA"/>
              </w:rPr>
              <w:t>complex</w:t>
            </w:r>
            <w:proofErr w:type="spellEnd"/>
            <w:r w:rsidRPr="004452AF">
              <w:rPr>
                <w:rFonts w:asciiTheme="majorBidi" w:eastAsia="Times New Roman" w:hAnsiTheme="majorBidi" w:cstheme="majorBidi"/>
                <w:lang w:eastAsia="fr-MA"/>
              </w:rPr>
              <w:t xml:space="preserve"> </w:t>
            </w:r>
            <w:proofErr w:type="spellStart"/>
            <w:r w:rsidRPr="004452AF">
              <w:rPr>
                <w:rFonts w:asciiTheme="majorBidi" w:eastAsia="Times New Roman" w:hAnsiTheme="majorBidi" w:cstheme="majorBidi"/>
                <w:lang w:eastAsia="fr-MA"/>
              </w:rPr>
              <w:t>differential</w:t>
            </w:r>
            <w:proofErr w:type="spellEnd"/>
            <w:r w:rsidRPr="004452AF">
              <w:rPr>
                <w:rFonts w:asciiTheme="majorBidi" w:eastAsia="Times New Roman" w:hAnsiTheme="majorBidi" w:cstheme="majorBidi"/>
                <w:lang w:eastAsia="fr-MA"/>
              </w:rPr>
              <w:t xml:space="preserve"> system.</w:t>
            </w:r>
          </w:p>
        </w:tc>
      </w:tr>
      <w:tr w:rsidR="0091085F" w:rsidRPr="004452AF" w14:paraId="673DF64F" w14:textId="77777777" w:rsidTr="004452AF">
        <w:trPr>
          <w:trHeight w:val="1416"/>
          <w:jc w:val="center"/>
        </w:trPr>
        <w:tc>
          <w:tcPr>
            <w:tcW w:w="1666" w:type="dxa"/>
            <w:tcBorders>
              <w:top w:val="single" w:sz="3" w:space="0" w:color="000000"/>
              <w:left w:val="single" w:sz="3" w:space="0" w:color="000000"/>
              <w:bottom w:val="single" w:sz="3" w:space="0" w:color="000000"/>
              <w:right w:val="single" w:sz="3" w:space="0" w:color="000000"/>
            </w:tcBorders>
            <w:vAlign w:val="center"/>
          </w:tcPr>
          <w:p w14:paraId="783FA5D8" w14:textId="77777777" w:rsidR="0091085F" w:rsidRPr="0091085F" w:rsidRDefault="0091085F" w:rsidP="0091085F">
            <w:pPr>
              <w:rPr>
                <w:rFonts w:asciiTheme="majorBidi" w:eastAsia="Times New Roman" w:hAnsiTheme="majorBidi" w:cstheme="majorBidi"/>
                <w:sz w:val="24"/>
                <w:szCs w:val="24"/>
                <w:lang w:eastAsia="fr-MA"/>
              </w:rPr>
            </w:pPr>
            <w:proofErr w:type="spellStart"/>
            <w:r w:rsidRPr="0091085F">
              <w:rPr>
                <w:rFonts w:asciiTheme="majorBidi" w:eastAsia="Times New Roman" w:hAnsiTheme="majorBidi" w:cstheme="majorBidi"/>
                <w:sz w:val="24"/>
                <w:szCs w:val="24"/>
                <w:lang w:eastAsia="fr-MA"/>
              </w:rPr>
              <w:t>Cost</w:t>
            </w:r>
            <w:proofErr w:type="spellEnd"/>
          </w:p>
        </w:tc>
        <w:tc>
          <w:tcPr>
            <w:tcW w:w="1560" w:type="dxa"/>
            <w:tcBorders>
              <w:top w:val="single" w:sz="3" w:space="0" w:color="000000"/>
              <w:left w:val="single" w:sz="3" w:space="0" w:color="000000"/>
              <w:bottom w:val="single" w:sz="3" w:space="0" w:color="000000"/>
              <w:right w:val="single" w:sz="3" w:space="0" w:color="000000"/>
            </w:tcBorders>
            <w:vAlign w:val="center"/>
          </w:tcPr>
          <w:p w14:paraId="3CCA3BE4"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Low</w:t>
            </w:r>
          </w:p>
        </w:tc>
        <w:tc>
          <w:tcPr>
            <w:tcW w:w="1810" w:type="dxa"/>
            <w:tcBorders>
              <w:top w:val="single" w:sz="3" w:space="0" w:color="000000"/>
              <w:left w:val="single" w:sz="3" w:space="0" w:color="000000"/>
              <w:bottom w:val="single" w:sz="3" w:space="0" w:color="000000"/>
              <w:right w:val="single" w:sz="3" w:space="0" w:color="000000"/>
            </w:tcBorders>
            <w:vAlign w:val="center"/>
          </w:tcPr>
          <w:p w14:paraId="35686D60"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Low</w:t>
            </w:r>
          </w:p>
        </w:tc>
        <w:tc>
          <w:tcPr>
            <w:tcW w:w="1875" w:type="dxa"/>
            <w:tcBorders>
              <w:top w:val="single" w:sz="3" w:space="0" w:color="000000"/>
              <w:left w:val="single" w:sz="3" w:space="0" w:color="000000"/>
              <w:bottom w:val="single" w:sz="3" w:space="0" w:color="000000"/>
              <w:right w:val="single" w:sz="3" w:space="0" w:color="000000"/>
            </w:tcBorders>
            <w:vAlign w:val="center"/>
          </w:tcPr>
          <w:p w14:paraId="0238C3A9" w14:textId="77777777" w:rsidR="0091085F" w:rsidRPr="004452AF" w:rsidRDefault="0091085F" w:rsidP="0091085F">
            <w:pPr>
              <w:rPr>
                <w:rFonts w:asciiTheme="majorBidi" w:eastAsia="Times New Roman" w:hAnsiTheme="majorBidi" w:cstheme="majorBidi"/>
                <w:lang w:eastAsia="fr-MA"/>
              </w:rPr>
            </w:pPr>
            <w:r w:rsidRPr="004452AF">
              <w:rPr>
                <w:rFonts w:asciiTheme="majorBidi" w:eastAsia="Times New Roman" w:hAnsiTheme="majorBidi" w:cstheme="majorBidi"/>
                <w:lang w:eastAsia="fr-MA"/>
              </w:rPr>
              <w:t>High</w:t>
            </w:r>
          </w:p>
        </w:tc>
        <w:tc>
          <w:tcPr>
            <w:tcW w:w="1829" w:type="dxa"/>
            <w:tcBorders>
              <w:top w:val="single" w:sz="3" w:space="0" w:color="000000"/>
              <w:left w:val="single" w:sz="3" w:space="0" w:color="000000"/>
              <w:bottom w:val="single" w:sz="3" w:space="0" w:color="000000"/>
              <w:right w:val="single" w:sz="3" w:space="0" w:color="000000"/>
            </w:tcBorders>
            <w:vAlign w:val="center"/>
          </w:tcPr>
          <w:p w14:paraId="56B6DE52" w14:textId="77777777" w:rsidR="0091085F" w:rsidRPr="004452AF" w:rsidRDefault="0091085F" w:rsidP="0091085F">
            <w:pPr>
              <w:rPr>
                <w:rFonts w:asciiTheme="majorBidi" w:eastAsia="Times New Roman" w:hAnsiTheme="majorBidi" w:cstheme="majorBidi"/>
                <w:lang w:val="en-US" w:eastAsia="fr-MA"/>
              </w:rPr>
            </w:pPr>
            <w:r w:rsidRPr="004452AF">
              <w:rPr>
                <w:rFonts w:asciiTheme="majorBidi" w:eastAsia="Times New Roman" w:hAnsiTheme="majorBidi" w:cstheme="majorBidi"/>
                <w:lang w:val="en-US" w:eastAsia="fr-MA"/>
              </w:rPr>
              <w:t>Minimize cost while maintaining functionality.</w:t>
            </w:r>
          </w:p>
        </w:tc>
        <w:tc>
          <w:tcPr>
            <w:tcW w:w="2182" w:type="dxa"/>
            <w:tcBorders>
              <w:top w:val="single" w:sz="3" w:space="0" w:color="000000"/>
              <w:left w:val="single" w:sz="3" w:space="0" w:color="000000"/>
              <w:bottom w:val="single" w:sz="3" w:space="0" w:color="000000"/>
              <w:right w:val="single" w:sz="3" w:space="0" w:color="000000"/>
            </w:tcBorders>
            <w:vAlign w:val="center"/>
          </w:tcPr>
          <w:p w14:paraId="407BC4E9" w14:textId="77777777" w:rsidR="0091085F" w:rsidRPr="004452AF" w:rsidRDefault="0091085F" w:rsidP="0091085F">
            <w:pPr>
              <w:keepNext/>
              <w:rPr>
                <w:rFonts w:asciiTheme="majorBidi" w:eastAsia="Times New Roman" w:hAnsiTheme="majorBidi" w:cstheme="majorBidi"/>
                <w:lang w:val="en-US" w:eastAsia="fr-MA"/>
              </w:rPr>
            </w:pPr>
            <w:r w:rsidRPr="004452AF">
              <w:rPr>
                <w:rFonts w:asciiTheme="majorBidi" w:eastAsia="Times New Roman" w:hAnsiTheme="majorBidi" w:cstheme="majorBidi"/>
                <w:b/>
                <w:lang w:val="en-US" w:eastAsia="fr-MA"/>
              </w:rPr>
              <w:t xml:space="preserve">Proposal 1 &amp; 2 </w:t>
            </w:r>
            <w:r w:rsidRPr="004452AF">
              <w:rPr>
                <w:rFonts w:asciiTheme="majorBidi" w:eastAsia="Times New Roman" w:hAnsiTheme="majorBidi" w:cstheme="majorBidi"/>
                <w:lang w:val="en-US" w:eastAsia="fr-MA"/>
              </w:rPr>
              <w:t>are approved, as most components already exist or will be 3D printed.</w:t>
            </w:r>
          </w:p>
        </w:tc>
      </w:tr>
    </w:tbl>
    <w:p w14:paraId="70C7D4BA" w14:textId="303E42DE" w:rsidR="0091085F" w:rsidRPr="0091085F" w:rsidRDefault="0091085F" w:rsidP="0091085F">
      <w:pPr>
        <w:pStyle w:val="Lgende"/>
        <w:jc w:val="center"/>
        <w:rPr>
          <w:rFonts w:asciiTheme="majorBidi" w:hAnsiTheme="majorBidi" w:cstheme="majorBidi"/>
          <w:b/>
          <w:bCs/>
          <w:i w:val="0"/>
          <w:iCs w:val="0"/>
          <w:color w:val="auto"/>
          <w:sz w:val="20"/>
          <w:szCs w:val="20"/>
          <w:lang w:val="en-US"/>
        </w:rPr>
      </w:pPr>
      <w:r w:rsidRPr="0091085F">
        <w:rPr>
          <w:rFonts w:asciiTheme="majorBidi" w:hAnsiTheme="majorBidi" w:cstheme="majorBidi"/>
          <w:b/>
          <w:bCs/>
          <w:i w:val="0"/>
          <w:iCs w:val="0"/>
          <w:color w:val="auto"/>
          <w:sz w:val="20"/>
          <w:szCs w:val="20"/>
          <w:lang w:val="en-US"/>
        </w:rPr>
        <w:t xml:space="preserve">Table </w:t>
      </w:r>
      <w:r w:rsidRPr="0091085F">
        <w:rPr>
          <w:rFonts w:asciiTheme="majorBidi" w:hAnsiTheme="majorBidi" w:cstheme="majorBidi"/>
          <w:b/>
          <w:bCs/>
          <w:i w:val="0"/>
          <w:iCs w:val="0"/>
          <w:color w:val="auto"/>
          <w:sz w:val="20"/>
          <w:szCs w:val="20"/>
          <w:lang w:val="en-US"/>
        </w:rPr>
        <w:fldChar w:fldCharType="begin"/>
      </w:r>
      <w:r w:rsidRPr="0091085F">
        <w:rPr>
          <w:rFonts w:asciiTheme="majorBidi" w:hAnsiTheme="majorBidi" w:cstheme="majorBidi"/>
          <w:b/>
          <w:bCs/>
          <w:i w:val="0"/>
          <w:iCs w:val="0"/>
          <w:color w:val="auto"/>
          <w:sz w:val="20"/>
          <w:szCs w:val="20"/>
          <w:lang w:val="en-US"/>
        </w:rPr>
        <w:instrText xml:space="preserve"> SEQ Tableau \* ARABIC </w:instrText>
      </w:r>
      <w:r w:rsidRPr="0091085F">
        <w:rPr>
          <w:rFonts w:asciiTheme="majorBidi" w:hAnsiTheme="majorBidi" w:cstheme="majorBidi"/>
          <w:b/>
          <w:bCs/>
          <w:i w:val="0"/>
          <w:iCs w:val="0"/>
          <w:color w:val="auto"/>
          <w:sz w:val="20"/>
          <w:szCs w:val="20"/>
          <w:lang w:val="en-US"/>
        </w:rPr>
        <w:fldChar w:fldCharType="separate"/>
      </w:r>
      <w:r w:rsidRPr="0091085F">
        <w:rPr>
          <w:rFonts w:asciiTheme="majorBidi" w:hAnsiTheme="majorBidi" w:cstheme="majorBidi"/>
          <w:b/>
          <w:bCs/>
          <w:i w:val="0"/>
          <w:iCs w:val="0"/>
          <w:color w:val="auto"/>
          <w:sz w:val="20"/>
          <w:szCs w:val="20"/>
          <w:lang w:val="en-US"/>
        </w:rPr>
        <w:t>1</w:t>
      </w:r>
      <w:r w:rsidRPr="0091085F">
        <w:rPr>
          <w:rFonts w:asciiTheme="majorBidi" w:hAnsiTheme="majorBidi" w:cstheme="majorBidi"/>
          <w:b/>
          <w:bCs/>
          <w:i w:val="0"/>
          <w:iCs w:val="0"/>
          <w:color w:val="auto"/>
          <w:sz w:val="20"/>
          <w:szCs w:val="20"/>
          <w:lang w:val="en-US"/>
        </w:rPr>
        <w:fldChar w:fldCharType="end"/>
      </w:r>
      <w:r w:rsidRPr="0091085F">
        <w:rPr>
          <w:rFonts w:asciiTheme="majorBidi" w:hAnsiTheme="majorBidi" w:cstheme="majorBidi"/>
          <w:b/>
          <w:bCs/>
          <w:i w:val="0"/>
          <w:iCs w:val="0"/>
          <w:color w:val="auto"/>
          <w:sz w:val="20"/>
          <w:szCs w:val="20"/>
          <w:lang w:val="en-US"/>
        </w:rPr>
        <w:t>: Comparison table</w:t>
      </w:r>
    </w:p>
    <w:p w14:paraId="5C59AFD9" w14:textId="54CDFB27" w:rsidR="007226CA" w:rsidRPr="004452AF" w:rsidRDefault="004452AF" w:rsidP="004452AF">
      <w:pPr>
        <w:numPr>
          <w:ilvl w:val="0"/>
          <w:numId w:val="2"/>
        </w:numPr>
        <w:spacing w:line="360" w:lineRule="auto"/>
        <w:contextualSpacing/>
        <w:rPr>
          <w:rFonts w:asciiTheme="majorBidi" w:hAnsiTheme="majorBidi" w:cstheme="majorBidi"/>
          <w:b/>
          <w:bCs/>
          <w:sz w:val="28"/>
          <w:szCs w:val="28"/>
        </w:rPr>
      </w:pPr>
      <w:r w:rsidRPr="004452AF">
        <w:rPr>
          <w:rFonts w:asciiTheme="majorBidi" w:hAnsiTheme="majorBidi" w:cstheme="majorBidi"/>
          <w:b/>
          <w:bCs/>
          <w:sz w:val="28"/>
          <w:szCs w:val="28"/>
        </w:rPr>
        <w:t>Conclusion:</w:t>
      </w:r>
    </w:p>
    <w:p w14:paraId="7D28E067" w14:textId="67EFCB11" w:rsidR="004452AF" w:rsidRPr="004452AF" w:rsidRDefault="004452AF" w:rsidP="004452AF">
      <w:pPr>
        <w:rPr>
          <w:rFonts w:ascii="Times New Roman" w:eastAsia="Times New Roman" w:hAnsi="Times New Roman" w:cs="Times New Roman"/>
          <w:sz w:val="24"/>
          <w:szCs w:val="24"/>
          <w:lang w:val="en-US" w:eastAsia="fr-MA"/>
        </w:rPr>
      </w:pPr>
      <w:r w:rsidRPr="004452AF">
        <w:rPr>
          <w:rFonts w:ascii="Times New Roman" w:eastAsia="Times New Roman" w:hAnsi="Times New Roman" w:cs="Times New Roman"/>
          <w:sz w:val="24"/>
          <w:szCs w:val="24"/>
          <w:lang w:val="en-US" w:eastAsia="fr-MA"/>
        </w:rPr>
        <w:t xml:space="preserve">After evaluating the different proposals, </w:t>
      </w:r>
      <w:r w:rsidRPr="004452AF">
        <w:rPr>
          <w:rFonts w:ascii="Times New Roman" w:eastAsia="Times New Roman" w:hAnsi="Times New Roman" w:cs="Times New Roman"/>
          <w:b/>
          <w:bCs/>
          <w:sz w:val="24"/>
          <w:szCs w:val="24"/>
          <w:lang w:val="en-US" w:eastAsia="fr-MA"/>
        </w:rPr>
        <w:t>Proposal 2</w:t>
      </w:r>
      <w:r w:rsidRPr="004452AF">
        <w:rPr>
          <w:rFonts w:ascii="Times New Roman" w:eastAsia="Times New Roman" w:hAnsi="Times New Roman" w:cs="Times New Roman"/>
          <w:sz w:val="24"/>
          <w:szCs w:val="24"/>
          <w:lang w:val="en-US" w:eastAsia="fr-MA"/>
        </w:rPr>
        <w:t xml:space="preserve"> emerges as a strong choice due to its ability to minimize the number of conveyors and motors while maintaining functionality. However, it has a potential drawback: if the </w:t>
      </w:r>
      <w:r w:rsidRPr="004452AF">
        <w:rPr>
          <w:rFonts w:ascii="Times New Roman" w:eastAsia="Times New Roman" w:hAnsi="Times New Roman" w:cs="Times New Roman"/>
          <w:b/>
          <w:bCs/>
          <w:sz w:val="24"/>
          <w:szCs w:val="24"/>
          <w:lang w:val="en-US" w:eastAsia="fr-MA"/>
        </w:rPr>
        <w:t>single motor fails</w:t>
      </w:r>
      <w:r w:rsidRPr="004452AF">
        <w:rPr>
          <w:rFonts w:ascii="Times New Roman" w:eastAsia="Times New Roman" w:hAnsi="Times New Roman" w:cs="Times New Roman"/>
          <w:sz w:val="24"/>
          <w:szCs w:val="24"/>
          <w:lang w:val="en-US" w:eastAsia="fr-MA"/>
        </w:rPr>
        <w:t xml:space="preserve">, it will impact multiple conveyors. </w:t>
      </w:r>
      <w:r w:rsidRPr="004452AF">
        <w:rPr>
          <w:rFonts w:ascii="Times New Roman" w:eastAsia="Times New Roman" w:hAnsi="Times New Roman" w:cs="Times New Roman"/>
          <w:b/>
          <w:bCs/>
          <w:sz w:val="24"/>
          <w:szCs w:val="24"/>
          <w:lang w:val="en-US" w:eastAsia="fr-MA"/>
        </w:rPr>
        <w:t>Proposal 3</w:t>
      </w:r>
      <w:r w:rsidRPr="004452AF">
        <w:rPr>
          <w:rFonts w:ascii="Times New Roman" w:eastAsia="Times New Roman" w:hAnsi="Times New Roman" w:cs="Times New Roman"/>
          <w:sz w:val="24"/>
          <w:szCs w:val="24"/>
          <w:lang w:val="en-US" w:eastAsia="fr-MA"/>
        </w:rPr>
        <w:t xml:space="preserve"> offers the simplest implementation but lacks reliability and ease of maintenance. In terms of cost, both </w:t>
      </w:r>
      <w:r w:rsidRPr="004452AF">
        <w:rPr>
          <w:rFonts w:ascii="Times New Roman" w:eastAsia="Times New Roman" w:hAnsi="Times New Roman" w:cs="Times New Roman"/>
          <w:b/>
          <w:bCs/>
          <w:sz w:val="24"/>
          <w:szCs w:val="24"/>
          <w:lang w:val="en-US" w:eastAsia="fr-MA"/>
        </w:rPr>
        <w:t>Proposals 1 and 2</w:t>
      </w:r>
      <w:r w:rsidRPr="004452AF">
        <w:rPr>
          <w:rFonts w:ascii="Times New Roman" w:eastAsia="Times New Roman" w:hAnsi="Times New Roman" w:cs="Times New Roman"/>
          <w:sz w:val="24"/>
          <w:szCs w:val="24"/>
          <w:lang w:val="en-US" w:eastAsia="fr-MA"/>
        </w:rPr>
        <w:t xml:space="preserve"> are the most viable, as they utilize </w:t>
      </w:r>
      <w:r w:rsidRPr="004452AF">
        <w:rPr>
          <w:rFonts w:ascii="Times New Roman" w:eastAsia="Times New Roman" w:hAnsi="Times New Roman" w:cs="Times New Roman"/>
          <w:b/>
          <w:bCs/>
          <w:sz w:val="24"/>
          <w:szCs w:val="24"/>
          <w:lang w:val="en-US" w:eastAsia="fr-MA"/>
        </w:rPr>
        <w:t>existing or 3D-printed components</w:t>
      </w:r>
      <w:r w:rsidRPr="004452AF">
        <w:rPr>
          <w:rFonts w:ascii="Times New Roman" w:eastAsia="Times New Roman" w:hAnsi="Times New Roman" w:cs="Times New Roman"/>
          <w:sz w:val="24"/>
          <w:szCs w:val="24"/>
          <w:lang w:val="en-US" w:eastAsia="fr-MA"/>
        </w:rPr>
        <w:t xml:space="preserve">. The final decision will be made based on </w:t>
      </w:r>
      <w:r w:rsidRPr="004452AF">
        <w:rPr>
          <w:rFonts w:ascii="Times New Roman" w:eastAsia="Times New Roman" w:hAnsi="Times New Roman" w:cs="Times New Roman"/>
          <w:b/>
          <w:bCs/>
          <w:sz w:val="24"/>
          <w:szCs w:val="24"/>
          <w:lang w:val="en-US" w:eastAsia="fr-MA"/>
        </w:rPr>
        <w:t>prioritizing functionality, cost-effectiveness, and long-term reliability</w:t>
      </w:r>
      <w:r w:rsidRPr="004452AF">
        <w:rPr>
          <w:rFonts w:ascii="Times New Roman" w:eastAsia="Times New Roman" w:hAnsi="Times New Roman" w:cs="Times New Roman"/>
          <w:sz w:val="24"/>
          <w:szCs w:val="24"/>
          <w:lang w:val="en-US" w:eastAsia="fr-MA"/>
        </w:rPr>
        <w:t>.</w:t>
      </w:r>
    </w:p>
    <w:p w14:paraId="4C0E8488" w14:textId="46B1FD5B" w:rsidR="00E30E39" w:rsidRDefault="00E30E39" w:rsidP="00E30E39">
      <w:pPr>
        <w:numPr>
          <w:ilvl w:val="0"/>
          <w:numId w:val="1"/>
        </w:numPr>
        <w:rPr>
          <w:rFonts w:asciiTheme="majorBidi" w:hAnsiTheme="majorBidi" w:cstheme="majorBidi"/>
          <w:b/>
          <w:bCs/>
          <w:sz w:val="32"/>
          <w:szCs w:val="32"/>
          <w:lang w:val="en-US"/>
        </w:rPr>
      </w:pPr>
      <w:r>
        <w:rPr>
          <w:noProof/>
        </w:rPr>
        <w:lastRenderedPageBreak/>
        <mc:AlternateContent>
          <mc:Choice Requires="wps">
            <w:drawing>
              <wp:anchor distT="0" distB="0" distL="114300" distR="114300" simplePos="0" relativeHeight="251669504" behindDoc="0" locked="0" layoutInCell="1" allowOverlap="1" wp14:anchorId="4FA63F2C" wp14:editId="7710AA1D">
                <wp:simplePos x="0" y="0"/>
                <wp:positionH relativeFrom="column">
                  <wp:posOffset>-194310</wp:posOffset>
                </wp:positionH>
                <wp:positionV relativeFrom="paragraph">
                  <wp:posOffset>2917190</wp:posOffset>
                </wp:positionV>
                <wp:extent cx="4036060" cy="190500"/>
                <wp:effectExtent l="0" t="0" r="2540" b="0"/>
                <wp:wrapSquare wrapText="bothSides"/>
                <wp:docPr id="4" name="Zone de texte 4"/>
                <wp:cNvGraphicFramePr/>
                <a:graphic xmlns:a="http://schemas.openxmlformats.org/drawingml/2006/main">
                  <a:graphicData uri="http://schemas.microsoft.com/office/word/2010/wordprocessingShape">
                    <wps:wsp>
                      <wps:cNvSpPr txBox="1"/>
                      <wps:spPr>
                        <a:xfrm>
                          <a:off x="0" y="0"/>
                          <a:ext cx="4036060" cy="190500"/>
                        </a:xfrm>
                        <a:prstGeom prst="rect">
                          <a:avLst/>
                        </a:prstGeom>
                        <a:solidFill>
                          <a:prstClr val="white"/>
                        </a:solidFill>
                        <a:ln>
                          <a:noFill/>
                        </a:ln>
                      </wps:spPr>
                      <wps:txbx>
                        <w:txbxContent>
                          <w:p w14:paraId="4BB31855" w14:textId="5CF9CBCB" w:rsidR="00E30E39" w:rsidRPr="00E30E39" w:rsidRDefault="00E30E39" w:rsidP="00E30E39">
                            <w:pPr>
                              <w:pStyle w:val="Lgende"/>
                              <w:jc w:val="center"/>
                              <w:rPr>
                                <w:rFonts w:asciiTheme="majorBidi" w:hAnsiTheme="majorBidi" w:cstheme="majorBidi"/>
                                <w:b/>
                                <w:bCs/>
                                <w:i w:val="0"/>
                                <w:iCs w:val="0"/>
                                <w:noProof/>
                                <w:color w:val="auto"/>
                                <w:sz w:val="20"/>
                                <w:szCs w:val="20"/>
                                <w:lang w:val="en-US"/>
                              </w:rPr>
                            </w:pPr>
                            <w:r w:rsidRPr="00E30E39">
                              <w:rPr>
                                <w:rFonts w:asciiTheme="majorBidi" w:hAnsiTheme="majorBidi" w:cstheme="majorBidi"/>
                                <w:b/>
                                <w:bCs/>
                                <w:i w:val="0"/>
                                <w:iCs w:val="0"/>
                                <w:color w:val="auto"/>
                                <w:sz w:val="20"/>
                                <w:szCs w:val="20"/>
                                <w:lang w:val="en-US"/>
                              </w:rPr>
                              <w:t xml:space="preserve">Figure </w:t>
                            </w:r>
                            <w:r w:rsidRPr="00E30E39">
                              <w:rPr>
                                <w:rFonts w:asciiTheme="majorBidi" w:hAnsiTheme="majorBidi" w:cstheme="majorBidi"/>
                                <w:b/>
                                <w:bCs/>
                                <w:i w:val="0"/>
                                <w:iCs w:val="0"/>
                                <w:color w:val="auto"/>
                                <w:sz w:val="20"/>
                                <w:szCs w:val="20"/>
                              </w:rPr>
                              <w:fldChar w:fldCharType="begin"/>
                            </w:r>
                            <w:r w:rsidRPr="00E30E39">
                              <w:rPr>
                                <w:rFonts w:asciiTheme="majorBidi" w:hAnsiTheme="majorBidi" w:cstheme="majorBidi"/>
                                <w:b/>
                                <w:bCs/>
                                <w:i w:val="0"/>
                                <w:iCs w:val="0"/>
                                <w:color w:val="auto"/>
                                <w:sz w:val="20"/>
                                <w:szCs w:val="20"/>
                                <w:lang w:val="en-US"/>
                              </w:rPr>
                              <w:instrText xml:space="preserve"> SEQ Figure \* ARABIC </w:instrText>
                            </w:r>
                            <w:r w:rsidRPr="00E30E39">
                              <w:rPr>
                                <w:rFonts w:asciiTheme="majorBidi" w:hAnsiTheme="majorBidi" w:cstheme="majorBidi"/>
                                <w:b/>
                                <w:bCs/>
                                <w:i w:val="0"/>
                                <w:iCs w:val="0"/>
                                <w:color w:val="auto"/>
                                <w:sz w:val="20"/>
                                <w:szCs w:val="20"/>
                              </w:rPr>
                              <w:fldChar w:fldCharType="separate"/>
                            </w:r>
                            <w:r w:rsidR="00F5380C">
                              <w:rPr>
                                <w:rFonts w:asciiTheme="majorBidi" w:hAnsiTheme="majorBidi" w:cstheme="majorBidi"/>
                                <w:b/>
                                <w:bCs/>
                                <w:i w:val="0"/>
                                <w:iCs w:val="0"/>
                                <w:noProof/>
                                <w:color w:val="auto"/>
                                <w:sz w:val="20"/>
                                <w:szCs w:val="20"/>
                                <w:lang w:val="en-US"/>
                              </w:rPr>
                              <w:t>2</w:t>
                            </w:r>
                            <w:r w:rsidRPr="00E30E39">
                              <w:rPr>
                                <w:rFonts w:asciiTheme="majorBidi" w:hAnsiTheme="majorBidi" w:cstheme="majorBidi"/>
                                <w:b/>
                                <w:bCs/>
                                <w:i w:val="0"/>
                                <w:iCs w:val="0"/>
                                <w:color w:val="auto"/>
                                <w:sz w:val="20"/>
                                <w:szCs w:val="20"/>
                              </w:rPr>
                              <w:fldChar w:fldCharType="end"/>
                            </w:r>
                            <w:r w:rsidRPr="00E30E39">
                              <w:rPr>
                                <w:rFonts w:asciiTheme="majorBidi" w:hAnsiTheme="majorBidi" w:cstheme="majorBidi"/>
                                <w:b/>
                                <w:bCs/>
                                <w:i w:val="0"/>
                                <w:iCs w:val="0"/>
                                <w:color w:val="auto"/>
                                <w:sz w:val="20"/>
                                <w:szCs w:val="20"/>
                                <w:lang w:val="en-US"/>
                              </w:rPr>
                              <w:t> : Kinematic Diagram of the Differential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63F2C" id="Zone de texte 4" o:spid="_x0000_s1028" type="#_x0000_t202" style="position:absolute;left:0;text-align:left;margin-left:-15.3pt;margin-top:229.7pt;width:317.8pt;height: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uFaNwIAAGwEAAAOAAAAZHJzL2Uyb0RvYy54bWysVMGO2yAQvVfqPyDujZ00jbpRnFWaVapK&#10;0e5K2Wql3giGGAkYCiR2+vUdcJxttz1VveBhZhh47814cdsZTU7CBwW2ouNRSYmwHGplDxX9+rR5&#10;95GSEJmtmQYrKnoWgd4u375ZtG4uJtCAroUnWMSGeesq2sTo5kUReCMMCyNwwmJQgjcs4tYfitqz&#10;FqsbXUzKcla04GvngYsQ0HvXB+ky15dS8PggZRCR6Iri22JefV73aS2WCzY/eOYaxS/PYP/wCsOU&#10;xUuvpe5YZOTo1R+ljOIeAsg44mAKkFJxkTEgmnH5Cs2uYU5kLEhOcFeawv8ry+9Pj56ouqJTSiwz&#10;KNE3FIrUgkTRRUGmiaLWhTlm7hzmxu4TdCj14A/oTMg76U36IiaCcST7fCUYKxGOzmn5flbOMMQx&#10;Nr4pP5RZgeLltPMhfhZgSDIq6lHAzCs7bUPEl2DqkJIuC6BVvVFap00KrLUnJ4Zit42KIr0RT/yW&#10;pW3KtZBO9eHkKRLEHkqyYrfvMiuTAeYe6jOi99C3UHB8o/C+LQvxkXnsGUSFcxAfcJEa2orCxaKk&#10;Af/jb/6Uj1JilJIWe7Ci4fuReUGJ/mJR5NSwg+EHYz8Y9mjWgEjHOGGOZxMP+KgHU3owzzgeq3QL&#10;hpjleFdF42CuYz8JOF5crFY5CdvSsbi1O8dT6YHXp+6ZeXdRJXXGPQzdyeavxOlze5ZXxwhSZeUS&#10;rz2LF7qxpbM8l/FLM/PrPme9/CSWPwEAAP//AwBQSwMEFAAGAAgAAAAhAP+bvC7fAAAACwEAAA8A&#10;AABkcnMvZG93bnJldi54bWxMj01PwkAQhu8m/ofNmHgxsCtCg7VboiA3PYCE89Bd28bubNPd0vLv&#10;HU94nHeevB/ZanSNONsu1J40PE4VCEuFNzWVGg5f28kSRIhIBhtPVsPFBljltzcZpsYPtLPnfSwF&#10;m1BIUUMVY5tKGYrKOgxT31ri37fvHEY+u1KaDgc2d42cKZVIhzVxQoWtXVe2+Nn3TkOy6fphR+uH&#10;zeH9Az/bcnZ8uxy1vr8bX19ARDvGKwx/9bk65Nzp5HsyQTQaJk8qYVTDfPE8B8FEoha87sTKkhWZ&#10;Z/L/hvwXAAD//wMAUEsBAi0AFAAGAAgAAAAhALaDOJL+AAAA4QEAABMAAAAAAAAAAAAAAAAAAAAA&#10;AFtDb250ZW50X1R5cGVzXS54bWxQSwECLQAUAAYACAAAACEAOP0h/9YAAACUAQAACwAAAAAAAAAA&#10;AAAAAAAvAQAAX3JlbHMvLnJlbHNQSwECLQAUAAYACAAAACEASdrhWjcCAABsBAAADgAAAAAAAAAA&#10;AAAAAAAuAgAAZHJzL2Uyb0RvYy54bWxQSwECLQAUAAYACAAAACEA/5u8Lt8AAAALAQAADwAAAAAA&#10;AAAAAAAAAACRBAAAZHJzL2Rvd25yZXYueG1sUEsFBgAAAAAEAAQA8wAAAJ0FAAAAAA==&#10;" stroked="f">
                <v:textbox inset="0,0,0,0">
                  <w:txbxContent>
                    <w:p w14:paraId="4BB31855" w14:textId="5CF9CBCB" w:rsidR="00E30E39" w:rsidRPr="00E30E39" w:rsidRDefault="00E30E39" w:rsidP="00E30E39">
                      <w:pPr>
                        <w:pStyle w:val="Lgende"/>
                        <w:jc w:val="center"/>
                        <w:rPr>
                          <w:rFonts w:asciiTheme="majorBidi" w:hAnsiTheme="majorBidi" w:cstheme="majorBidi"/>
                          <w:b/>
                          <w:bCs/>
                          <w:i w:val="0"/>
                          <w:iCs w:val="0"/>
                          <w:noProof/>
                          <w:color w:val="auto"/>
                          <w:sz w:val="20"/>
                          <w:szCs w:val="20"/>
                          <w:lang w:val="en-US"/>
                        </w:rPr>
                      </w:pPr>
                      <w:r w:rsidRPr="00E30E39">
                        <w:rPr>
                          <w:rFonts w:asciiTheme="majorBidi" w:hAnsiTheme="majorBidi" w:cstheme="majorBidi"/>
                          <w:b/>
                          <w:bCs/>
                          <w:i w:val="0"/>
                          <w:iCs w:val="0"/>
                          <w:color w:val="auto"/>
                          <w:sz w:val="20"/>
                          <w:szCs w:val="20"/>
                          <w:lang w:val="en-US"/>
                        </w:rPr>
                        <w:t xml:space="preserve">Figure </w:t>
                      </w:r>
                      <w:r w:rsidRPr="00E30E39">
                        <w:rPr>
                          <w:rFonts w:asciiTheme="majorBidi" w:hAnsiTheme="majorBidi" w:cstheme="majorBidi"/>
                          <w:b/>
                          <w:bCs/>
                          <w:i w:val="0"/>
                          <w:iCs w:val="0"/>
                          <w:color w:val="auto"/>
                          <w:sz w:val="20"/>
                          <w:szCs w:val="20"/>
                        </w:rPr>
                        <w:fldChar w:fldCharType="begin"/>
                      </w:r>
                      <w:r w:rsidRPr="00E30E39">
                        <w:rPr>
                          <w:rFonts w:asciiTheme="majorBidi" w:hAnsiTheme="majorBidi" w:cstheme="majorBidi"/>
                          <w:b/>
                          <w:bCs/>
                          <w:i w:val="0"/>
                          <w:iCs w:val="0"/>
                          <w:color w:val="auto"/>
                          <w:sz w:val="20"/>
                          <w:szCs w:val="20"/>
                          <w:lang w:val="en-US"/>
                        </w:rPr>
                        <w:instrText xml:space="preserve"> SEQ Figure \* ARABIC </w:instrText>
                      </w:r>
                      <w:r w:rsidRPr="00E30E39">
                        <w:rPr>
                          <w:rFonts w:asciiTheme="majorBidi" w:hAnsiTheme="majorBidi" w:cstheme="majorBidi"/>
                          <w:b/>
                          <w:bCs/>
                          <w:i w:val="0"/>
                          <w:iCs w:val="0"/>
                          <w:color w:val="auto"/>
                          <w:sz w:val="20"/>
                          <w:szCs w:val="20"/>
                        </w:rPr>
                        <w:fldChar w:fldCharType="separate"/>
                      </w:r>
                      <w:r w:rsidR="00F5380C">
                        <w:rPr>
                          <w:rFonts w:asciiTheme="majorBidi" w:hAnsiTheme="majorBidi" w:cstheme="majorBidi"/>
                          <w:b/>
                          <w:bCs/>
                          <w:i w:val="0"/>
                          <w:iCs w:val="0"/>
                          <w:noProof/>
                          <w:color w:val="auto"/>
                          <w:sz w:val="20"/>
                          <w:szCs w:val="20"/>
                          <w:lang w:val="en-US"/>
                        </w:rPr>
                        <w:t>2</w:t>
                      </w:r>
                      <w:r w:rsidRPr="00E30E39">
                        <w:rPr>
                          <w:rFonts w:asciiTheme="majorBidi" w:hAnsiTheme="majorBidi" w:cstheme="majorBidi"/>
                          <w:b/>
                          <w:bCs/>
                          <w:i w:val="0"/>
                          <w:iCs w:val="0"/>
                          <w:color w:val="auto"/>
                          <w:sz w:val="20"/>
                          <w:szCs w:val="20"/>
                        </w:rPr>
                        <w:fldChar w:fldCharType="end"/>
                      </w:r>
                      <w:r w:rsidRPr="00E30E39">
                        <w:rPr>
                          <w:rFonts w:asciiTheme="majorBidi" w:hAnsiTheme="majorBidi" w:cstheme="majorBidi"/>
                          <w:b/>
                          <w:bCs/>
                          <w:i w:val="0"/>
                          <w:iCs w:val="0"/>
                          <w:color w:val="auto"/>
                          <w:sz w:val="20"/>
                          <w:szCs w:val="20"/>
                          <w:lang w:val="en-US"/>
                        </w:rPr>
                        <w:t> : Kinematic Diagram of the Differential</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6A9BD27A" wp14:editId="71D20372">
                <wp:simplePos x="0" y="0"/>
                <wp:positionH relativeFrom="column">
                  <wp:posOffset>4076700</wp:posOffset>
                </wp:positionH>
                <wp:positionV relativeFrom="paragraph">
                  <wp:posOffset>2929255</wp:posOffset>
                </wp:positionV>
                <wp:extent cx="253047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530475" cy="635"/>
                        </a:xfrm>
                        <a:prstGeom prst="rect">
                          <a:avLst/>
                        </a:prstGeom>
                        <a:solidFill>
                          <a:prstClr val="white"/>
                        </a:solidFill>
                        <a:ln>
                          <a:noFill/>
                        </a:ln>
                      </wps:spPr>
                      <wps:txbx>
                        <w:txbxContent>
                          <w:p w14:paraId="73DCC2BF" w14:textId="1F66D64B" w:rsidR="00E30E39" w:rsidRPr="00E30E39" w:rsidRDefault="00E30E39" w:rsidP="00E30E39">
                            <w:pPr>
                              <w:pStyle w:val="Lgende"/>
                              <w:jc w:val="center"/>
                              <w:rPr>
                                <w:rFonts w:asciiTheme="majorBidi" w:hAnsiTheme="majorBidi" w:cstheme="majorBidi"/>
                                <w:b/>
                                <w:bCs/>
                                <w:i w:val="0"/>
                                <w:iCs w:val="0"/>
                                <w:color w:val="auto"/>
                                <w:sz w:val="20"/>
                                <w:szCs w:val="20"/>
                                <w:lang w:val="en-US"/>
                              </w:rPr>
                            </w:pPr>
                            <w:r w:rsidRPr="00E30E39">
                              <w:rPr>
                                <w:rFonts w:asciiTheme="majorBidi" w:hAnsiTheme="majorBidi" w:cstheme="majorBidi"/>
                                <w:b/>
                                <w:bCs/>
                                <w:i w:val="0"/>
                                <w:iCs w:val="0"/>
                                <w:color w:val="auto"/>
                                <w:sz w:val="20"/>
                                <w:szCs w:val="20"/>
                                <w:lang w:val="en-US"/>
                              </w:rPr>
                              <w:t xml:space="preserve">Figure </w:t>
                            </w:r>
                            <w:r w:rsidRPr="00E30E39">
                              <w:rPr>
                                <w:rFonts w:asciiTheme="majorBidi" w:hAnsiTheme="majorBidi" w:cstheme="majorBidi"/>
                                <w:b/>
                                <w:bCs/>
                                <w:i w:val="0"/>
                                <w:iCs w:val="0"/>
                                <w:color w:val="auto"/>
                                <w:sz w:val="20"/>
                                <w:szCs w:val="20"/>
                                <w:lang w:val="en-US"/>
                              </w:rPr>
                              <w:fldChar w:fldCharType="begin"/>
                            </w:r>
                            <w:r w:rsidRPr="00E30E39">
                              <w:rPr>
                                <w:rFonts w:asciiTheme="majorBidi" w:hAnsiTheme="majorBidi" w:cstheme="majorBidi"/>
                                <w:b/>
                                <w:bCs/>
                                <w:i w:val="0"/>
                                <w:iCs w:val="0"/>
                                <w:color w:val="auto"/>
                                <w:sz w:val="20"/>
                                <w:szCs w:val="20"/>
                                <w:lang w:val="en-US"/>
                              </w:rPr>
                              <w:instrText xml:space="preserve"> SEQ Figure \* ARABIC </w:instrText>
                            </w:r>
                            <w:r w:rsidRPr="00E30E39">
                              <w:rPr>
                                <w:rFonts w:asciiTheme="majorBidi" w:hAnsiTheme="majorBidi" w:cstheme="majorBidi"/>
                                <w:b/>
                                <w:bCs/>
                                <w:i w:val="0"/>
                                <w:iCs w:val="0"/>
                                <w:color w:val="auto"/>
                                <w:sz w:val="20"/>
                                <w:szCs w:val="20"/>
                                <w:lang w:val="en-US"/>
                              </w:rPr>
                              <w:fldChar w:fldCharType="separate"/>
                            </w:r>
                            <w:r w:rsidR="00F5380C">
                              <w:rPr>
                                <w:rFonts w:asciiTheme="majorBidi" w:hAnsiTheme="majorBidi" w:cstheme="majorBidi"/>
                                <w:b/>
                                <w:bCs/>
                                <w:i w:val="0"/>
                                <w:iCs w:val="0"/>
                                <w:noProof/>
                                <w:color w:val="auto"/>
                                <w:sz w:val="20"/>
                                <w:szCs w:val="20"/>
                                <w:lang w:val="en-US"/>
                              </w:rPr>
                              <w:t>3</w:t>
                            </w:r>
                            <w:r w:rsidRPr="00E30E39">
                              <w:rPr>
                                <w:rFonts w:asciiTheme="majorBidi" w:hAnsiTheme="majorBidi" w:cstheme="majorBidi"/>
                                <w:b/>
                                <w:bCs/>
                                <w:i w:val="0"/>
                                <w:iCs w:val="0"/>
                                <w:color w:val="auto"/>
                                <w:sz w:val="20"/>
                                <w:szCs w:val="20"/>
                                <w:lang w:val="en-US"/>
                              </w:rPr>
                              <w:fldChar w:fldCharType="end"/>
                            </w:r>
                            <w:r w:rsidRPr="00E30E39">
                              <w:rPr>
                                <w:rFonts w:asciiTheme="majorBidi" w:hAnsiTheme="majorBidi" w:cstheme="majorBidi"/>
                                <w:b/>
                                <w:bCs/>
                                <w:i w:val="0"/>
                                <w:iCs w:val="0"/>
                                <w:color w:val="auto"/>
                                <w:sz w:val="20"/>
                                <w:szCs w:val="20"/>
                                <w:lang w:val="en-US"/>
                              </w:rPr>
                              <w:t> : Different Components of a Differential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BD27A" id="Zone de texte 5" o:spid="_x0000_s1029" type="#_x0000_t202" style="position:absolute;left:0;text-align:left;margin-left:321pt;margin-top:230.65pt;width:199.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vYNgIAAGkEAAAOAAAAZHJzL2Uyb0RvYy54bWysVE1v2zAMvQ/YfxB0X5yPpRuMOEWWIsOA&#10;oC2QDgV2U2Q5FiCLGqXEzn79KDlOt26nYReFJilS7z0yi9uuMeyk0GuwBZ+MxpwpK6HU9lDwr0+b&#10;dx8580HYUhiwquBn5fnt8u2bRetyNYUaTKmQURHr89YVvA7B5VnmZa0a4UfglKVgBdiIQJ94yEoU&#10;LVVvTDYdj2+yFrB0CFJ5T967PsiXqX5VKRkeqsqrwEzB6W0hnZjOfTyz5ULkBxSu1vLyDPEPr2iE&#10;ttT0WupOBMGOqP8o1WiJ4KEKIwlNBlWlpUoYCM1k/ArNrhZOJSxEjndXmvz/KyvvT4/IdFnwOWdW&#10;NCTRNxKKlYoF1QXF5pGi1vmcMneOckP3CTqSevB7ckbkXYVN/CVMjOJE9vlKMFVikpzT+Wz8/gN1&#10;khS7maXa2ctVhz58VtCwaBQcSb1EqjhtfaBnUOqQEjt5MLrcaGPiRwysDbKTIKXbWgcVH0g3fssy&#10;NuZaiLf6cPRkEV+PI1qh23eJktmAcQ/lmaAj9PPjndxo6rcVPjwKpIEhtLQE4YGOykBbcLhYnNWA&#10;P/7mj/mkI0U5a2kAC+6/HwUqzswXSwrHaR0MHIz9YNhjswZCOqH1cjKZdAGDGcwKoXmm3VjFLhQS&#10;VlKvgofBXId+DWi3pFqtUhLNpBNha3dOxtIDr0/ds0B3USWOxT0MoynyV+L0uUketzoGYjopF3nt&#10;WbzQTfOc5LnsXlyYX79T1ss/xPInAAAA//8DAFBLAwQUAAYACAAAACEAx6t4BeEAAAAMAQAADwAA&#10;AGRycy9kb3ducmV2LnhtbEyPwU7DMBBE70j8g7VIXBC125oIhThVVcEBLlVDL9zceBsH4nUUO234&#10;e1wucJyd0eybYjW5jp1wCK0nBfOZAIZUe9NSo2D//nL/CCxETUZ3nlDBNwZYlddXhc6NP9MOT1Vs&#10;WCqhkGsFNsY+5zzUFp0OM98jJe/oB6djkkPDzaDPqdx1fCFExp1uKX2wuseNxfqrGp2CrfzY2rvx&#10;+Py2lsvhdT9uss+mUur2Zlo/AYs4xb8wXPATOpSJ6eBHMoF1CjK5SFuiApnNl8AuCSHFA7DD70kC&#10;Lwv+f0T5AwAA//8DAFBLAQItABQABgAIAAAAIQC2gziS/gAAAOEBAAATAAAAAAAAAAAAAAAAAAAA&#10;AABbQ29udGVudF9UeXBlc10ueG1sUEsBAi0AFAAGAAgAAAAhADj9If/WAAAAlAEAAAsAAAAAAAAA&#10;AAAAAAAALwEAAF9yZWxzLy5yZWxzUEsBAi0AFAAGAAgAAAAhAN9y29g2AgAAaQQAAA4AAAAAAAAA&#10;AAAAAAAALgIAAGRycy9lMm9Eb2MueG1sUEsBAi0AFAAGAAgAAAAhAMereAXhAAAADAEAAA8AAAAA&#10;AAAAAAAAAAAAkAQAAGRycy9kb3ducmV2LnhtbFBLBQYAAAAABAAEAPMAAACeBQAAAAA=&#10;" stroked="f">
                <v:textbox style="mso-fit-shape-to-text:t" inset="0,0,0,0">
                  <w:txbxContent>
                    <w:p w14:paraId="73DCC2BF" w14:textId="1F66D64B" w:rsidR="00E30E39" w:rsidRPr="00E30E39" w:rsidRDefault="00E30E39" w:rsidP="00E30E39">
                      <w:pPr>
                        <w:pStyle w:val="Lgende"/>
                        <w:jc w:val="center"/>
                        <w:rPr>
                          <w:rFonts w:asciiTheme="majorBidi" w:hAnsiTheme="majorBidi" w:cstheme="majorBidi"/>
                          <w:b/>
                          <w:bCs/>
                          <w:i w:val="0"/>
                          <w:iCs w:val="0"/>
                          <w:color w:val="auto"/>
                          <w:sz w:val="20"/>
                          <w:szCs w:val="20"/>
                          <w:lang w:val="en-US"/>
                        </w:rPr>
                      </w:pPr>
                      <w:r w:rsidRPr="00E30E39">
                        <w:rPr>
                          <w:rFonts w:asciiTheme="majorBidi" w:hAnsiTheme="majorBidi" w:cstheme="majorBidi"/>
                          <w:b/>
                          <w:bCs/>
                          <w:i w:val="0"/>
                          <w:iCs w:val="0"/>
                          <w:color w:val="auto"/>
                          <w:sz w:val="20"/>
                          <w:szCs w:val="20"/>
                          <w:lang w:val="en-US"/>
                        </w:rPr>
                        <w:t xml:space="preserve">Figure </w:t>
                      </w:r>
                      <w:r w:rsidRPr="00E30E39">
                        <w:rPr>
                          <w:rFonts w:asciiTheme="majorBidi" w:hAnsiTheme="majorBidi" w:cstheme="majorBidi"/>
                          <w:b/>
                          <w:bCs/>
                          <w:i w:val="0"/>
                          <w:iCs w:val="0"/>
                          <w:color w:val="auto"/>
                          <w:sz w:val="20"/>
                          <w:szCs w:val="20"/>
                          <w:lang w:val="en-US"/>
                        </w:rPr>
                        <w:fldChar w:fldCharType="begin"/>
                      </w:r>
                      <w:r w:rsidRPr="00E30E39">
                        <w:rPr>
                          <w:rFonts w:asciiTheme="majorBidi" w:hAnsiTheme="majorBidi" w:cstheme="majorBidi"/>
                          <w:b/>
                          <w:bCs/>
                          <w:i w:val="0"/>
                          <w:iCs w:val="0"/>
                          <w:color w:val="auto"/>
                          <w:sz w:val="20"/>
                          <w:szCs w:val="20"/>
                          <w:lang w:val="en-US"/>
                        </w:rPr>
                        <w:instrText xml:space="preserve"> SEQ Figure \* ARABIC </w:instrText>
                      </w:r>
                      <w:r w:rsidRPr="00E30E39">
                        <w:rPr>
                          <w:rFonts w:asciiTheme="majorBidi" w:hAnsiTheme="majorBidi" w:cstheme="majorBidi"/>
                          <w:b/>
                          <w:bCs/>
                          <w:i w:val="0"/>
                          <w:iCs w:val="0"/>
                          <w:color w:val="auto"/>
                          <w:sz w:val="20"/>
                          <w:szCs w:val="20"/>
                          <w:lang w:val="en-US"/>
                        </w:rPr>
                        <w:fldChar w:fldCharType="separate"/>
                      </w:r>
                      <w:r w:rsidR="00F5380C">
                        <w:rPr>
                          <w:rFonts w:asciiTheme="majorBidi" w:hAnsiTheme="majorBidi" w:cstheme="majorBidi"/>
                          <w:b/>
                          <w:bCs/>
                          <w:i w:val="0"/>
                          <w:iCs w:val="0"/>
                          <w:noProof/>
                          <w:color w:val="auto"/>
                          <w:sz w:val="20"/>
                          <w:szCs w:val="20"/>
                          <w:lang w:val="en-US"/>
                        </w:rPr>
                        <w:t>3</w:t>
                      </w:r>
                      <w:r w:rsidRPr="00E30E39">
                        <w:rPr>
                          <w:rFonts w:asciiTheme="majorBidi" w:hAnsiTheme="majorBidi" w:cstheme="majorBidi"/>
                          <w:b/>
                          <w:bCs/>
                          <w:i w:val="0"/>
                          <w:iCs w:val="0"/>
                          <w:color w:val="auto"/>
                          <w:sz w:val="20"/>
                          <w:szCs w:val="20"/>
                          <w:lang w:val="en-US"/>
                        </w:rPr>
                        <w:fldChar w:fldCharType="end"/>
                      </w:r>
                      <w:r w:rsidRPr="00E30E39">
                        <w:rPr>
                          <w:rFonts w:asciiTheme="majorBidi" w:hAnsiTheme="majorBidi" w:cstheme="majorBidi"/>
                          <w:b/>
                          <w:bCs/>
                          <w:i w:val="0"/>
                          <w:iCs w:val="0"/>
                          <w:color w:val="auto"/>
                          <w:sz w:val="20"/>
                          <w:szCs w:val="20"/>
                          <w:lang w:val="en-US"/>
                        </w:rPr>
                        <w:t> : Different Components of a Differential</w:t>
                      </w:r>
                    </w:p>
                  </w:txbxContent>
                </v:textbox>
                <w10:wrap type="square"/>
              </v:shape>
            </w:pict>
          </mc:Fallback>
        </mc:AlternateContent>
      </w:r>
      <w:r w:rsidRPr="00262D32">
        <w:rPr>
          <w:rFonts w:asciiTheme="majorBidi" w:hAnsiTheme="majorBidi" w:cstheme="majorBidi"/>
          <w:b/>
          <w:bCs/>
          <w:noProof/>
          <w:sz w:val="32"/>
          <w:szCs w:val="32"/>
        </w:rPr>
        <w:drawing>
          <wp:anchor distT="0" distB="0" distL="114300" distR="114300" simplePos="0" relativeHeight="251667456" behindDoc="0" locked="0" layoutInCell="1" allowOverlap="1" wp14:anchorId="5FA5A7A0" wp14:editId="0F1FF993">
            <wp:simplePos x="0" y="0"/>
            <wp:positionH relativeFrom="margin">
              <wp:posOffset>-182880</wp:posOffset>
            </wp:positionH>
            <wp:positionV relativeFrom="paragraph">
              <wp:posOffset>512445</wp:posOffset>
            </wp:positionV>
            <wp:extent cx="4036513" cy="2350800"/>
            <wp:effectExtent l="0" t="0" r="254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6513" cy="2350800"/>
                    </a:xfrm>
                    <a:prstGeom prst="rect">
                      <a:avLst/>
                    </a:prstGeom>
                  </pic:spPr>
                </pic:pic>
              </a:graphicData>
            </a:graphic>
            <wp14:sizeRelH relativeFrom="margin">
              <wp14:pctWidth>0</wp14:pctWidth>
            </wp14:sizeRelH>
            <wp14:sizeRelV relativeFrom="margin">
              <wp14:pctHeight>0</wp14:pctHeight>
            </wp14:sizeRelV>
          </wp:anchor>
        </w:drawing>
      </w:r>
      <w:r w:rsidRPr="00E30E39">
        <w:rPr>
          <w:rFonts w:asciiTheme="majorBidi" w:hAnsiTheme="majorBidi" w:cstheme="majorBidi"/>
          <w:b/>
          <w:bCs/>
          <w:sz w:val="32"/>
          <w:szCs w:val="32"/>
          <w:lang w:val="en-US"/>
        </w:rPr>
        <w:t>First Proposal: Use of a Differential</w:t>
      </w:r>
    </w:p>
    <w:p w14:paraId="7C956510" w14:textId="130DB102" w:rsidR="00E30E39" w:rsidRDefault="00E30E39" w:rsidP="00E30E39">
      <w:pPr>
        <w:rPr>
          <w:rFonts w:asciiTheme="majorBidi" w:hAnsiTheme="majorBidi" w:cstheme="majorBidi"/>
          <w:b/>
          <w:bCs/>
          <w:sz w:val="32"/>
          <w:szCs w:val="32"/>
          <w:lang w:val="en-US"/>
        </w:rPr>
      </w:pPr>
      <w:r w:rsidRPr="00B81C58">
        <w:rPr>
          <w:rFonts w:asciiTheme="majorBidi" w:hAnsiTheme="majorBidi" w:cstheme="majorBidi"/>
          <w:b/>
          <w:bCs/>
          <w:noProof/>
          <w:sz w:val="20"/>
          <w:szCs w:val="20"/>
        </w:rPr>
        <w:drawing>
          <wp:anchor distT="0" distB="0" distL="114300" distR="114300" simplePos="0" relativeHeight="251665408" behindDoc="0" locked="0" layoutInCell="1" allowOverlap="1" wp14:anchorId="2A6BF733" wp14:editId="0A3C6D7D">
            <wp:simplePos x="0" y="0"/>
            <wp:positionH relativeFrom="margin">
              <wp:posOffset>4038600</wp:posOffset>
            </wp:positionH>
            <wp:positionV relativeFrom="paragraph">
              <wp:posOffset>151765</wp:posOffset>
            </wp:positionV>
            <wp:extent cx="2530475" cy="2352040"/>
            <wp:effectExtent l="0" t="0" r="3175"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0475" cy="2352040"/>
                    </a:xfrm>
                    <a:prstGeom prst="rect">
                      <a:avLst/>
                    </a:prstGeom>
                  </pic:spPr>
                </pic:pic>
              </a:graphicData>
            </a:graphic>
            <wp14:sizeRelH relativeFrom="margin">
              <wp14:pctWidth>0</wp14:pctWidth>
            </wp14:sizeRelH>
            <wp14:sizeRelV relativeFrom="margin">
              <wp14:pctHeight>0</wp14:pctHeight>
            </wp14:sizeRelV>
          </wp:anchor>
        </w:drawing>
      </w:r>
    </w:p>
    <w:p w14:paraId="4BDDE24A" w14:textId="77777777" w:rsidR="007226CA" w:rsidRDefault="00D903BB" w:rsidP="00E30E39">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p>
    <w:p w14:paraId="7ED33527" w14:textId="77777777" w:rsidR="007226CA" w:rsidRDefault="007226CA" w:rsidP="00E30E39">
      <w:pPr>
        <w:rPr>
          <w:rFonts w:ascii="Times New Roman" w:eastAsia="Times New Roman" w:hAnsi="Times New Roman" w:cs="Times New Roman"/>
          <w:sz w:val="24"/>
          <w:szCs w:val="24"/>
          <w:lang w:val="en-US" w:eastAsia="fr-MA"/>
        </w:rPr>
      </w:pPr>
    </w:p>
    <w:p w14:paraId="492FEC50" w14:textId="77777777" w:rsidR="007226CA" w:rsidRDefault="007226CA" w:rsidP="00E30E39">
      <w:pPr>
        <w:rPr>
          <w:rFonts w:ascii="Times New Roman" w:eastAsia="Times New Roman" w:hAnsi="Times New Roman" w:cs="Times New Roman"/>
          <w:sz w:val="24"/>
          <w:szCs w:val="24"/>
          <w:lang w:val="en-US" w:eastAsia="fr-MA"/>
        </w:rPr>
      </w:pPr>
    </w:p>
    <w:p w14:paraId="764608FB" w14:textId="77777777" w:rsidR="007226CA" w:rsidRDefault="007226CA" w:rsidP="00E30E39">
      <w:pPr>
        <w:rPr>
          <w:rFonts w:ascii="Times New Roman" w:eastAsia="Times New Roman" w:hAnsi="Times New Roman" w:cs="Times New Roman"/>
          <w:sz w:val="24"/>
          <w:szCs w:val="24"/>
          <w:lang w:val="en-US" w:eastAsia="fr-MA"/>
        </w:rPr>
      </w:pPr>
    </w:p>
    <w:p w14:paraId="587DF980" w14:textId="77D36EFB" w:rsidR="00E30E39" w:rsidRPr="00E30E39" w:rsidRDefault="007226CA" w:rsidP="00E30E39">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00E30E39" w:rsidRPr="00E30E39">
        <w:rPr>
          <w:rFonts w:ascii="Times New Roman" w:eastAsia="Times New Roman" w:hAnsi="Times New Roman" w:cs="Times New Roman"/>
          <w:sz w:val="24"/>
          <w:szCs w:val="24"/>
          <w:lang w:val="en-US" w:eastAsia="fr-MA"/>
        </w:rPr>
        <w:t>A first solution considered is to use a differential to distribute the motor power between conveyors A and B.</w:t>
      </w:r>
    </w:p>
    <w:p w14:paraId="7CE61F07" w14:textId="0EE54922" w:rsidR="00E30E39" w:rsidRPr="00E30E39" w:rsidRDefault="00E30E39" w:rsidP="00E30E39">
      <w:pPr>
        <w:rPr>
          <w:rFonts w:ascii="Times New Roman" w:eastAsia="Times New Roman" w:hAnsi="Times New Roman" w:cs="Times New Roman"/>
          <w:sz w:val="24"/>
          <w:szCs w:val="24"/>
          <w:lang w:val="en-US" w:eastAsia="fr-MA"/>
        </w:rPr>
      </w:pPr>
      <w:r w:rsidRPr="00E30E39">
        <w:rPr>
          <w:rFonts w:ascii="Times New Roman" w:eastAsia="Times New Roman" w:hAnsi="Times New Roman" w:cs="Times New Roman"/>
          <w:sz w:val="24"/>
          <w:szCs w:val="24"/>
          <w:lang w:val="en-US" w:eastAsia="fr-MA"/>
        </w:rPr>
        <w:t>In this configuration:</w:t>
      </w:r>
    </w:p>
    <w:p w14:paraId="234151D8" w14:textId="4E83D751" w:rsidR="00E30E39" w:rsidRPr="00E30E39" w:rsidRDefault="00D903BB" w:rsidP="00D903BB">
      <w:pPr>
        <w:spacing w:after="0"/>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 xml:space="preserve">+ </w:t>
      </w:r>
      <w:r w:rsidR="00E30E39" w:rsidRPr="00E30E39">
        <w:rPr>
          <w:rFonts w:ascii="Times New Roman" w:eastAsia="Times New Roman" w:hAnsi="Times New Roman" w:cs="Times New Roman"/>
          <w:sz w:val="24"/>
          <w:szCs w:val="24"/>
          <w:lang w:val="en-US" w:eastAsia="fr-MA"/>
        </w:rPr>
        <w:t xml:space="preserve">The motor drives the drive pulley of the conveyor through a </w:t>
      </w:r>
      <w:r w:rsidR="00E30E39" w:rsidRPr="00D903BB">
        <w:rPr>
          <w:rFonts w:ascii="Times New Roman" w:eastAsia="Times New Roman" w:hAnsi="Times New Roman" w:cs="Times New Roman"/>
          <w:b/>
          <w:bCs/>
          <w:sz w:val="24"/>
          <w:szCs w:val="24"/>
          <w:lang w:val="en-US" w:eastAsia="fr-MA"/>
        </w:rPr>
        <w:t>pulley-belt system</w:t>
      </w:r>
      <w:r w:rsidR="00E30E39" w:rsidRPr="00E30E39">
        <w:rPr>
          <w:rFonts w:ascii="Times New Roman" w:eastAsia="Times New Roman" w:hAnsi="Times New Roman" w:cs="Times New Roman"/>
          <w:sz w:val="24"/>
          <w:szCs w:val="24"/>
          <w:lang w:val="en-US" w:eastAsia="fr-MA"/>
        </w:rPr>
        <w:t>.</w:t>
      </w:r>
    </w:p>
    <w:p w14:paraId="0F4C676E" w14:textId="2B0143ED" w:rsidR="00E30E39" w:rsidRDefault="00D903BB" w:rsidP="00D903BB">
      <w:pPr>
        <w:spacing w:after="0"/>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 xml:space="preserve">+ </w:t>
      </w:r>
      <w:r w:rsidR="00E30E39" w:rsidRPr="00E30E39">
        <w:rPr>
          <w:rFonts w:ascii="Times New Roman" w:eastAsia="Times New Roman" w:hAnsi="Times New Roman" w:cs="Times New Roman"/>
          <w:sz w:val="24"/>
          <w:szCs w:val="24"/>
          <w:lang w:val="en-US" w:eastAsia="fr-MA"/>
        </w:rPr>
        <w:t xml:space="preserve">The two </w:t>
      </w:r>
      <w:r w:rsidR="00E30E39" w:rsidRPr="00D903BB">
        <w:rPr>
          <w:rFonts w:ascii="Times New Roman" w:eastAsia="Times New Roman" w:hAnsi="Times New Roman" w:cs="Times New Roman"/>
          <w:b/>
          <w:bCs/>
          <w:sz w:val="24"/>
          <w:szCs w:val="24"/>
          <w:lang w:val="en-US" w:eastAsia="fr-MA"/>
        </w:rPr>
        <w:t xml:space="preserve">planetary gears </w:t>
      </w:r>
      <w:r w:rsidR="00E30E39" w:rsidRPr="00E30E39">
        <w:rPr>
          <w:rFonts w:ascii="Times New Roman" w:eastAsia="Times New Roman" w:hAnsi="Times New Roman" w:cs="Times New Roman"/>
          <w:sz w:val="24"/>
          <w:szCs w:val="24"/>
          <w:lang w:val="en-US" w:eastAsia="fr-MA"/>
        </w:rPr>
        <w:t>of the differential transmit the movement to conveyors A and B.</w:t>
      </w:r>
    </w:p>
    <w:p w14:paraId="6A979E75" w14:textId="55A6D3A8" w:rsidR="00D903BB" w:rsidRDefault="00D903BB" w:rsidP="00D903BB">
      <w:pPr>
        <w:spacing w:after="0"/>
        <w:rPr>
          <w:rFonts w:ascii="Times New Roman" w:eastAsia="Times New Roman" w:hAnsi="Times New Roman" w:cs="Times New Roman"/>
          <w:sz w:val="24"/>
          <w:szCs w:val="24"/>
          <w:lang w:val="en-US" w:eastAsia="fr-MA"/>
        </w:rPr>
      </w:pPr>
    </w:p>
    <w:p w14:paraId="1BB6CE03" w14:textId="77777777" w:rsidR="007226CA" w:rsidRDefault="00D903BB" w:rsidP="007226CA">
      <w:pPr>
        <w:keepNext/>
        <w:spacing w:after="0"/>
        <w:jc w:val="center"/>
      </w:pPr>
      <w:r w:rsidRPr="00B81C58">
        <w:rPr>
          <w:rFonts w:asciiTheme="majorBidi" w:hAnsiTheme="majorBidi" w:cstheme="majorBidi"/>
          <w:b/>
          <w:bCs/>
          <w:noProof/>
          <w:sz w:val="36"/>
          <w:szCs w:val="36"/>
        </w:rPr>
        <w:drawing>
          <wp:inline distT="0" distB="0" distL="0" distR="0" wp14:anchorId="017F33F1" wp14:editId="07F84F57">
            <wp:extent cx="4235736" cy="3116448"/>
            <wp:effectExtent l="0" t="0" r="0" b="825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847" cy="3127566"/>
                    </a:xfrm>
                    <a:prstGeom prst="rect">
                      <a:avLst/>
                    </a:prstGeom>
                  </pic:spPr>
                </pic:pic>
              </a:graphicData>
            </a:graphic>
          </wp:inline>
        </w:drawing>
      </w:r>
    </w:p>
    <w:p w14:paraId="7C12B61C" w14:textId="442C4A69" w:rsidR="00D903BB" w:rsidRDefault="007226CA" w:rsidP="007226CA">
      <w:pPr>
        <w:pStyle w:val="Lgende"/>
        <w:jc w:val="center"/>
        <w:rPr>
          <w:rFonts w:asciiTheme="majorBidi" w:hAnsiTheme="majorBidi" w:cstheme="majorBidi"/>
          <w:b/>
          <w:bCs/>
          <w:i w:val="0"/>
          <w:iCs w:val="0"/>
          <w:color w:val="auto"/>
          <w:sz w:val="20"/>
          <w:szCs w:val="20"/>
          <w:lang w:val="en-US"/>
        </w:rPr>
      </w:pPr>
      <w:r w:rsidRPr="007226CA">
        <w:rPr>
          <w:rFonts w:asciiTheme="majorBidi" w:hAnsiTheme="majorBidi" w:cstheme="majorBidi"/>
          <w:b/>
          <w:bCs/>
          <w:i w:val="0"/>
          <w:iCs w:val="0"/>
          <w:color w:val="auto"/>
          <w:sz w:val="20"/>
          <w:szCs w:val="20"/>
          <w:lang w:val="en-US"/>
        </w:rPr>
        <w:t xml:space="preserve">Figure </w:t>
      </w:r>
      <w:r w:rsidRPr="007226CA">
        <w:rPr>
          <w:rFonts w:asciiTheme="majorBidi" w:hAnsiTheme="majorBidi" w:cstheme="majorBidi"/>
          <w:b/>
          <w:bCs/>
          <w:i w:val="0"/>
          <w:iCs w:val="0"/>
          <w:color w:val="auto"/>
          <w:sz w:val="20"/>
          <w:szCs w:val="20"/>
          <w:lang w:val="en-US"/>
        </w:rPr>
        <w:fldChar w:fldCharType="begin"/>
      </w:r>
      <w:r w:rsidRPr="007226CA">
        <w:rPr>
          <w:rFonts w:asciiTheme="majorBidi" w:hAnsiTheme="majorBidi" w:cstheme="majorBidi"/>
          <w:b/>
          <w:bCs/>
          <w:i w:val="0"/>
          <w:iCs w:val="0"/>
          <w:color w:val="auto"/>
          <w:sz w:val="20"/>
          <w:szCs w:val="20"/>
          <w:lang w:val="en-US"/>
        </w:rPr>
        <w:instrText xml:space="preserve"> SEQ Figure \* ARABIC </w:instrText>
      </w:r>
      <w:r w:rsidRPr="007226CA">
        <w:rPr>
          <w:rFonts w:asciiTheme="majorBidi" w:hAnsiTheme="majorBidi" w:cstheme="majorBidi"/>
          <w:b/>
          <w:bCs/>
          <w:i w:val="0"/>
          <w:iCs w:val="0"/>
          <w:color w:val="auto"/>
          <w:sz w:val="20"/>
          <w:szCs w:val="20"/>
          <w:lang w:val="en-US"/>
        </w:rPr>
        <w:fldChar w:fldCharType="separate"/>
      </w:r>
      <w:r w:rsidR="00F5380C">
        <w:rPr>
          <w:rFonts w:asciiTheme="majorBidi" w:hAnsiTheme="majorBidi" w:cstheme="majorBidi"/>
          <w:b/>
          <w:bCs/>
          <w:i w:val="0"/>
          <w:iCs w:val="0"/>
          <w:noProof/>
          <w:color w:val="auto"/>
          <w:sz w:val="20"/>
          <w:szCs w:val="20"/>
          <w:lang w:val="en-US"/>
        </w:rPr>
        <w:t>4</w:t>
      </w:r>
      <w:r w:rsidRPr="007226CA">
        <w:rPr>
          <w:rFonts w:asciiTheme="majorBidi" w:hAnsiTheme="majorBidi" w:cstheme="majorBidi"/>
          <w:b/>
          <w:bCs/>
          <w:i w:val="0"/>
          <w:iCs w:val="0"/>
          <w:color w:val="auto"/>
          <w:sz w:val="20"/>
          <w:szCs w:val="20"/>
          <w:lang w:val="en-US"/>
        </w:rPr>
        <w:fldChar w:fldCharType="end"/>
      </w:r>
      <w:r w:rsidRPr="007226CA">
        <w:rPr>
          <w:rFonts w:asciiTheme="majorBidi" w:hAnsiTheme="majorBidi" w:cstheme="majorBidi"/>
          <w:b/>
          <w:bCs/>
          <w:i w:val="0"/>
          <w:iCs w:val="0"/>
          <w:color w:val="auto"/>
          <w:sz w:val="20"/>
          <w:szCs w:val="20"/>
          <w:lang w:val="en-US"/>
        </w:rPr>
        <w:t> : Use of the Differential</w:t>
      </w:r>
    </w:p>
    <w:p w14:paraId="3765DEDB" w14:textId="471CE457" w:rsidR="007226CA" w:rsidRPr="007226CA" w:rsidRDefault="007226CA" w:rsidP="007226CA">
      <w:pPr>
        <w:rPr>
          <w:lang w:val="en-US"/>
        </w:rPr>
      </w:pPr>
    </w:p>
    <w:p w14:paraId="3A70BA5E" w14:textId="11AA7D0C" w:rsidR="007226CA" w:rsidRPr="007226CA" w:rsidRDefault="007226CA" w:rsidP="007226CA">
      <w:pPr>
        <w:rPr>
          <w:lang w:val="en-US"/>
        </w:rPr>
      </w:pPr>
    </w:p>
    <w:p w14:paraId="09195D1A" w14:textId="1D5C87FB" w:rsidR="007226CA" w:rsidRPr="007226CA" w:rsidRDefault="007226CA" w:rsidP="007226CA">
      <w:pPr>
        <w:numPr>
          <w:ilvl w:val="0"/>
          <w:numId w:val="2"/>
        </w:numPr>
        <w:spacing w:line="360" w:lineRule="auto"/>
        <w:contextualSpacing/>
        <w:rPr>
          <w:rFonts w:asciiTheme="majorBidi" w:hAnsiTheme="majorBidi" w:cstheme="majorBidi"/>
          <w:b/>
          <w:bCs/>
          <w:sz w:val="28"/>
          <w:szCs w:val="28"/>
          <w:lang w:val="en-US"/>
        </w:rPr>
      </w:pPr>
      <w:bookmarkStart w:id="3" w:name="_Hlk191991367"/>
      <w:proofErr w:type="spellStart"/>
      <w:r w:rsidRPr="007226CA">
        <w:rPr>
          <w:rFonts w:asciiTheme="majorBidi" w:hAnsiTheme="majorBidi" w:cstheme="majorBidi"/>
          <w:b/>
          <w:bCs/>
          <w:sz w:val="28"/>
          <w:szCs w:val="28"/>
        </w:rPr>
        <w:t>Advantages</w:t>
      </w:r>
      <w:proofErr w:type="spellEnd"/>
      <w:r w:rsidRPr="007226CA">
        <w:rPr>
          <w:rFonts w:asciiTheme="majorBidi" w:hAnsiTheme="majorBidi" w:cstheme="majorBidi"/>
          <w:b/>
          <w:bCs/>
          <w:sz w:val="28"/>
          <w:szCs w:val="28"/>
        </w:rPr>
        <w:t xml:space="preserve"> of </w:t>
      </w:r>
      <w:proofErr w:type="spellStart"/>
      <w:r w:rsidRPr="007226CA">
        <w:rPr>
          <w:rFonts w:asciiTheme="majorBidi" w:hAnsiTheme="majorBidi" w:cstheme="majorBidi"/>
          <w:b/>
          <w:bCs/>
          <w:sz w:val="28"/>
          <w:szCs w:val="28"/>
        </w:rPr>
        <w:t>this</w:t>
      </w:r>
      <w:proofErr w:type="spellEnd"/>
      <w:r w:rsidRPr="007226CA">
        <w:rPr>
          <w:rFonts w:asciiTheme="majorBidi" w:hAnsiTheme="majorBidi" w:cstheme="majorBidi"/>
          <w:b/>
          <w:bCs/>
          <w:sz w:val="28"/>
          <w:szCs w:val="28"/>
        </w:rPr>
        <w:t xml:space="preserve"> Solution</w:t>
      </w:r>
      <w:bookmarkEnd w:id="3"/>
    </w:p>
    <w:p w14:paraId="01D960AF" w14:textId="1C043703" w:rsidR="007226CA" w:rsidRDefault="007226CA" w:rsidP="007226CA">
      <w:pPr>
        <w:spacing w:line="240" w:lineRule="auto"/>
        <w:contextualSpacing/>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7226CA">
        <w:rPr>
          <w:rFonts w:ascii="Times New Roman" w:eastAsia="Times New Roman" w:hAnsi="Times New Roman" w:cs="Times New Roman"/>
          <w:sz w:val="24"/>
          <w:szCs w:val="24"/>
          <w:lang w:val="en-US" w:eastAsia="fr-MA"/>
        </w:rPr>
        <w:t>This approach initially seems promising, as it allows automatic distribution of power between the two conveyors based on the loads applied to each. It provides a balanced distribution of torque and optimizes energy use.</w:t>
      </w:r>
    </w:p>
    <w:p w14:paraId="68BF20E4" w14:textId="075DAA84" w:rsidR="007226CA" w:rsidRDefault="007226CA" w:rsidP="007226CA">
      <w:pPr>
        <w:spacing w:line="240" w:lineRule="auto"/>
        <w:contextualSpacing/>
        <w:rPr>
          <w:rFonts w:ascii="Times New Roman" w:eastAsia="Times New Roman" w:hAnsi="Times New Roman" w:cs="Times New Roman"/>
          <w:sz w:val="24"/>
          <w:szCs w:val="24"/>
          <w:lang w:val="en-US" w:eastAsia="fr-MA"/>
        </w:rPr>
      </w:pPr>
    </w:p>
    <w:p w14:paraId="1E6E3617" w14:textId="77777777" w:rsidR="007226CA" w:rsidRPr="007226CA" w:rsidRDefault="007226CA" w:rsidP="007226CA">
      <w:pPr>
        <w:numPr>
          <w:ilvl w:val="0"/>
          <w:numId w:val="2"/>
        </w:numPr>
        <w:spacing w:line="360" w:lineRule="auto"/>
        <w:contextualSpacing/>
        <w:rPr>
          <w:rFonts w:asciiTheme="majorBidi" w:hAnsiTheme="majorBidi" w:cstheme="majorBidi"/>
          <w:b/>
          <w:bCs/>
          <w:sz w:val="28"/>
          <w:szCs w:val="28"/>
        </w:rPr>
      </w:pPr>
      <w:r w:rsidRPr="007226CA">
        <w:rPr>
          <w:rFonts w:asciiTheme="majorBidi" w:hAnsiTheme="majorBidi" w:cstheme="majorBidi"/>
          <w:b/>
          <w:bCs/>
          <w:sz w:val="28"/>
          <w:szCs w:val="28"/>
        </w:rPr>
        <w:t>Limitations of this Solution</w:t>
      </w:r>
    </w:p>
    <w:p w14:paraId="2F633BB5" w14:textId="7941D7BC" w:rsidR="007226CA" w:rsidRDefault="007226CA" w:rsidP="007226CA">
      <w:pPr>
        <w:spacing w:line="240" w:lineRule="auto"/>
        <w:contextualSpacing/>
        <w:rPr>
          <w:rFonts w:ascii="Times New Roman" w:eastAsia="Times New Roman" w:hAnsi="Times New Roman" w:cs="Times New Roman"/>
          <w:sz w:val="24"/>
          <w:szCs w:val="24"/>
          <w:lang w:val="en-US" w:eastAsia="fr-MA"/>
        </w:rPr>
      </w:pPr>
      <w:r w:rsidRPr="007226CA">
        <w:rPr>
          <w:rFonts w:ascii="Times New Roman" w:eastAsia="Times New Roman" w:hAnsi="Times New Roman" w:cs="Times New Roman"/>
          <w:sz w:val="24"/>
          <w:szCs w:val="24"/>
          <w:lang w:val="en-US" w:eastAsia="fr-MA"/>
        </w:rPr>
        <w:t>However, after further analysis, we identified a major limitation:</w:t>
      </w:r>
      <w:r>
        <w:rPr>
          <w:rFonts w:ascii="Times New Roman" w:eastAsia="Times New Roman" w:hAnsi="Times New Roman" w:cs="Times New Roman"/>
          <w:sz w:val="24"/>
          <w:szCs w:val="24"/>
          <w:lang w:val="en-US" w:eastAsia="fr-MA"/>
        </w:rPr>
        <w:t xml:space="preserve"> </w:t>
      </w:r>
      <w:r w:rsidRPr="007226CA">
        <w:rPr>
          <w:rFonts w:ascii="Times New Roman" w:eastAsia="Times New Roman" w:hAnsi="Times New Roman" w:cs="Times New Roman"/>
          <w:sz w:val="24"/>
          <w:szCs w:val="24"/>
          <w:lang w:val="en-US" w:eastAsia="fr-MA"/>
        </w:rPr>
        <w:t>It is impossible to stop one conveyor while allowing the other to operate normally without adding an additional element, such as an electromagnetic clutch. However, this would increase the size, which contradicts our goal of optimizing space.</w:t>
      </w:r>
    </w:p>
    <w:p w14:paraId="6DFE45B3" w14:textId="4EC4CE5A" w:rsidR="007226CA" w:rsidRDefault="007226CA" w:rsidP="007226CA">
      <w:pPr>
        <w:spacing w:line="240" w:lineRule="auto"/>
        <w:contextualSpacing/>
        <w:rPr>
          <w:rFonts w:ascii="Times New Roman" w:eastAsia="Times New Roman" w:hAnsi="Times New Roman" w:cs="Times New Roman"/>
          <w:sz w:val="24"/>
          <w:szCs w:val="24"/>
          <w:lang w:val="en-US" w:eastAsia="fr-MA"/>
        </w:rPr>
      </w:pPr>
    </w:p>
    <w:p w14:paraId="0A2017F0" w14:textId="3B9ABEEB" w:rsidR="007226CA" w:rsidRPr="0082590A" w:rsidRDefault="007226CA" w:rsidP="0082590A">
      <w:pPr>
        <w:numPr>
          <w:ilvl w:val="0"/>
          <w:numId w:val="1"/>
        </w:numPr>
        <w:rPr>
          <w:rFonts w:asciiTheme="majorBidi" w:hAnsiTheme="majorBidi" w:cstheme="majorBidi"/>
          <w:b/>
          <w:bCs/>
          <w:sz w:val="32"/>
          <w:szCs w:val="32"/>
          <w:lang w:val="en-US"/>
        </w:rPr>
      </w:pPr>
      <w:r w:rsidRPr="0082590A">
        <w:rPr>
          <w:rFonts w:asciiTheme="majorBidi" w:hAnsiTheme="majorBidi" w:cstheme="majorBidi"/>
          <w:b/>
          <w:bCs/>
          <w:sz w:val="32"/>
          <w:szCs w:val="32"/>
          <w:lang w:val="en-US"/>
        </w:rPr>
        <w:t>Verification of Motor Performance for Driving Both Conveyors</w:t>
      </w:r>
    </w:p>
    <w:p w14:paraId="6F2D22F1" w14:textId="02E0AF5D" w:rsidR="007226CA" w:rsidRDefault="007226CA" w:rsidP="007226CA">
      <w:pPr>
        <w:spacing w:after="0" w:line="240" w:lineRule="auto"/>
        <w:contextualSpacing/>
        <w:rPr>
          <w:rFonts w:ascii="Times New Roman" w:eastAsia="Times New Roman" w:hAnsi="Times New Roman" w:cs="Times New Roman"/>
          <w:sz w:val="24"/>
          <w:szCs w:val="24"/>
          <w:lang w:val="en-US" w:eastAsia="fr-MA"/>
        </w:rPr>
      </w:pPr>
      <w:r w:rsidRPr="007226CA">
        <w:rPr>
          <w:rFonts w:ascii="Times New Roman" w:eastAsia="Times New Roman" w:hAnsi="Times New Roman" w:cs="Times New Roman"/>
          <w:sz w:val="24"/>
          <w:szCs w:val="24"/>
          <w:lang w:val="en-US" w:eastAsia="fr-MA"/>
        </w:rPr>
        <w:br/>
      </w:r>
      <w:r>
        <w:rPr>
          <w:rFonts w:ascii="Times New Roman" w:eastAsia="Times New Roman" w:hAnsi="Times New Roman" w:cs="Times New Roman"/>
          <w:sz w:val="24"/>
          <w:szCs w:val="24"/>
          <w:lang w:val="en-US" w:eastAsia="fr-MA"/>
        </w:rPr>
        <w:tab/>
      </w:r>
      <w:r w:rsidRPr="007226CA">
        <w:rPr>
          <w:rFonts w:ascii="Times New Roman" w:eastAsia="Times New Roman" w:hAnsi="Times New Roman" w:cs="Times New Roman"/>
          <w:sz w:val="24"/>
          <w:szCs w:val="24"/>
          <w:lang w:val="en-US" w:eastAsia="fr-MA"/>
        </w:rPr>
        <w:t>Before adopting the solution of driving both conveyors with a single stepper motor, a theoretical study is necessary to verify if the selected motor can provide the required torque to ensure the proper functioning of the system.</w:t>
      </w:r>
      <w:r w:rsidRPr="007226CA">
        <w:rPr>
          <w:rFonts w:ascii="Times New Roman" w:eastAsia="Times New Roman" w:hAnsi="Times New Roman" w:cs="Times New Roman"/>
          <w:sz w:val="24"/>
          <w:szCs w:val="24"/>
          <w:lang w:val="en-US" w:eastAsia="fr-MA"/>
        </w:rPr>
        <w:br/>
      </w:r>
      <w:r w:rsidR="00D95B88">
        <w:rPr>
          <w:rFonts w:ascii="Times New Roman" w:eastAsia="Times New Roman" w:hAnsi="Times New Roman" w:cs="Times New Roman"/>
          <w:sz w:val="24"/>
          <w:szCs w:val="24"/>
          <w:lang w:val="en-US" w:eastAsia="fr-MA"/>
        </w:rPr>
        <w:tab/>
      </w:r>
      <w:r w:rsidRPr="007226CA">
        <w:rPr>
          <w:rFonts w:ascii="Times New Roman" w:eastAsia="Times New Roman" w:hAnsi="Times New Roman" w:cs="Times New Roman"/>
          <w:sz w:val="24"/>
          <w:szCs w:val="24"/>
          <w:lang w:val="en-US" w:eastAsia="fr-MA"/>
        </w:rPr>
        <w:t>In this analysis, we will neglect mechanical losses (friction, gear play, belt elasticity, etc.) and focus solely on the distribution of torque within the system.</w:t>
      </w:r>
    </w:p>
    <w:p w14:paraId="00AD70E9" w14:textId="77777777" w:rsidR="0082590A" w:rsidRDefault="007226CA" w:rsidP="0082590A">
      <w:pPr>
        <w:keepNext/>
        <w:spacing w:after="0" w:line="240" w:lineRule="auto"/>
        <w:contextualSpacing/>
      </w:pPr>
      <w:r w:rsidRPr="00A31CE1">
        <w:rPr>
          <w:rFonts w:ascii="Times New Roman" w:eastAsia="Times New Roman" w:hAnsi="Times New Roman" w:cs="Times New Roman"/>
          <w:noProof/>
          <w:sz w:val="24"/>
          <w:szCs w:val="24"/>
          <w:lang w:eastAsia="fr-MA"/>
        </w:rPr>
        <w:drawing>
          <wp:inline distT="0" distB="0" distL="0" distR="0" wp14:anchorId="3315DF6C" wp14:editId="234E6022">
            <wp:extent cx="6120130" cy="4058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58920"/>
                    </a:xfrm>
                    <a:prstGeom prst="rect">
                      <a:avLst/>
                    </a:prstGeom>
                  </pic:spPr>
                </pic:pic>
              </a:graphicData>
            </a:graphic>
          </wp:inline>
        </w:drawing>
      </w:r>
    </w:p>
    <w:p w14:paraId="37DC30E5" w14:textId="16C39E41" w:rsidR="007226CA" w:rsidRDefault="0082590A" w:rsidP="0082590A">
      <w:pPr>
        <w:pStyle w:val="Lgende"/>
        <w:jc w:val="center"/>
        <w:rPr>
          <w:rFonts w:asciiTheme="majorBidi" w:hAnsiTheme="majorBidi" w:cstheme="majorBidi"/>
          <w:b/>
          <w:bCs/>
          <w:i w:val="0"/>
          <w:iCs w:val="0"/>
          <w:color w:val="auto"/>
          <w:sz w:val="20"/>
          <w:szCs w:val="20"/>
          <w:lang w:val="en-US"/>
        </w:rPr>
      </w:pPr>
      <w:r w:rsidRPr="0082590A">
        <w:rPr>
          <w:rFonts w:asciiTheme="majorBidi" w:hAnsiTheme="majorBidi" w:cstheme="majorBidi"/>
          <w:b/>
          <w:bCs/>
          <w:i w:val="0"/>
          <w:iCs w:val="0"/>
          <w:color w:val="auto"/>
          <w:sz w:val="20"/>
          <w:szCs w:val="20"/>
          <w:lang w:val="en-US"/>
        </w:rPr>
        <w:t xml:space="preserve">Figure </w:t>
      </w:r>
      <w:r w:rsidRPr="0082590A">
        <w:rPr>
          <w:rFonts w:asciiTheme="majorBidi" w:hAnsiTheme="majorBidi" w:cstheme="majorBidi"/>
          <w:b/>
          <w:bCs/>
          <w:i w:val="0"/>
          <w:iCs w:val="0"/>
          <w:color w:val="auto"/>
          <w:sz w:val="20"/>
          <w:szCs w:val="20"/>
          <w:lang w:val="en-US"/>
        </w:rPr>
        <w:fldChar w:fldCharType="begin"/>
      </w:r>
      <w:r w:rsidRPr="0082590A">
        <w:rPr>
          <w:rFonts w:asciiTheme="majorBidi" w:hAnsiTheme="majorBidi" w:cstheme="majorBidi"/>
          <w:b/>
          <w:bCs/>
          <w:i w:val="0"/>
          <w:iCs w:val="0"/>
          <w:color w:val="auto"/>
          <w:sz w:val="20"/>
          <w:szCs w:val="20"/>
          <w:lang w:val="en-US"/>
        </w:rPr>
        <w:instrText xml:space="preserve"> SEQ Figure \* ARABIC </w:instrText>
      </w:r>
      <w:r w:rsidRPr="0082590A">
        <w:rPr>
          <w:rFonts w:asciiTheme="majorBidi" w:hAnsiTheme="majorBidi" w:cstheme="majorBidi"/>
          <w:b/>
          <w:bCs/>
          <w:i w:val="0"/>
          <w:iCs w:val="0"/>
          <w:color w:val="auto"/>
          <w:sz w:val="20"/>
          <w:szCs w:val="20"/>
          <w:lang w:val="en-US"/>
        </w:rPr>
        <w:fldChar w:fldCharType="separate"/>
      </w:r>
      <w:r w:rsidR="00F5380C">
        <w:rPr>
          <w:rFonts w:asciiTheme="majorBidi" w:hAnsiTheme="majorBidi" w:cstheme="majorBidi"/>
          <w:b/>
          <w:bCs/>
          <w:i w:val="0"/>
          <w:iCs w:val="0"/>
          <w:noProof/>
          <w:color w:val="auto"/>
          <w:sz w:val="20"/>
          <w:szCs w:val="20"/>
          <w:lang w:val="en-US"/>
        </w:rPr>
        <w:t>5</w:t>
      </w:r>
      <w:r w:rsidRPr="0082590A">
        <w:rPr>
          <w:rFonts w:asciiTheme="majorBidi" w:hAnsiTheme="majorBidi" w:cstheme="majorBidi"/>
          <w:b/>
          <w:bCs/>
          <w:i w:val="0"/>
          <w:iCs w:val="0"/>
          <w:color w:val="auto"/>
          <w:sz w:val="20"/>
          <w:szCs w:val="20"/>
          <w:lang w:val="en-US"/>
        </w:rPr>
        <w:fldChar w:fldCharType="end"/>
      </w:r>
      <w:r w:rsidRPr="0082590A">
        <w:rPr>
          <w:rFonts w:asciiTheme="majorBidi" w:hAnsiTheme="majorBidi" w:cstheme="majorBidi"/>
          <w:b/>
          <w:bCs/>
          <w:i w:val="0"/>
          <w:iCs w:val="0"/>
          <w:color w:val="auto"/>
          <w:sz w:val="20"/>
          <w:szCs w:val="20"/>
          <w:lang w:val="en-US"/>
        </w:rPr>
        <w:t>: Systems Used in Motion Transmission</w:t>
      </w:r>
    </w:p>
    <w:p w14:paraId="4F9C6AB0" w14:textId="3EB5B0FD" w:rsidR="0082590A" w:rsidRDefault="0082590A" w:rsidP="0082590A">
      <w:pPr>
        <w:rPr>
          <w:lang w:val="en-US"/>
        </w:rPr>
      </w:pPr>
    </w:p>
    <w:p w14:paraId="5B53A596" w14:textId="048B0AEE" w:rsidR="0082590A" w:rsidRDefault="00FC7762" w:rsidP="00FC7762">
      <w:pPr>
        <w:numPr>
          <w:ilvl w:val="0"/>
          <w:numId w:val="2"/>
        </w:numPr>
        <w:spacing w:line="360" w:lineRule="auto"/>
        <w:contextualSpacing/>
        <w:rPr>
          <w:rFonts w:asciiTheme="majorBidi" w:hAnsiTheme="majorBidi" w:cstheme="majorBidi"/>
          <w:b/>
          <w:bCs/>
          <w:sz w:val="28"/>
          <w:szCs w:val="28"/>
          <w:lang w:val="en-US"/>
        </w:rPr>
      </w:pPr>
      <w:r w:rsidRPr="00FC7762">
        <w:rPr>
          <w:rFonts w:asciiTheme="majorBidi" w:hAnsiTheme="majorBidi" w:cstheme="majorBidi"/>
          <w:b/>
          <w:bCs/>
          <w:sz w:val="28"/>
          <w:szCs w:val="28"/>
          <w:lang w:val="en-US"/>
        </w:rPr>
        <w:t>First System: Pulley-Belt System</w:t>
      </w:r>
    </w:p>
    <w:p w14:paraId="652F027B" w14:textId="3C7B30AF" w:rsidR="00FC7762" w:rsidRPr="00FC7762" w:rsidRDefault="00FC7762" w:rsidP="00FC7762">
      <w:pPr>
        <w:spacing w:line="360" w:lineRule="auto"/>
        <w:contextualSpacing/>
        <w:rPr>
          <w:rFonts w:ascii="Times New Roman" w:eastAsia="Times New Roman" w:hAnsi="Times New Roman" w:cs="Times New Roman"/>
          <w:sz w:val="24"/>
          <w:szCs w:val="24"/>
          <w:lang w:val="en-US" w:eastAsia="fr-MA"/>
        </w:rPr>
      </w:pPr>
      <w:r w:rsidRPr="00FC7762">
        <w:rPr>
          <w:rFonts w:ascii="Times New Roman" w:eastAsia="Times New Roman" w:hAnsi="Times New Roman" w:cs="Times New Roman"/>
          <w:sz w:val="24"/>
          <w:szCs w:val="24"/>
          <w:lang w:val="en-US" w:eastAsia="fr-MA"/>
        </w:rPr>
        <w:t>The transmission ratio between pulleys 1 and 2 is expressed as follows:</w:t>
      </w:r>
    </w:p>
    <w:p w14:paraId="40A54C54" w14:textId="0F671403" w:rsidR="00FC7762" w:rsidRPr="00FC7762" w:rsidRDefault="00D81B8E" w:rsidP="00FC7762">
      <w:pPr>
        <w:spacing w:line="360" w:lineRule="auto"/>
        <w:contextualSpacing/>
        <w:rPr>
          <w:rFonts w:asciiTheme="majorBidi" w:hAnsiTheme="majorBidi" w:cstheme="majorBidi"/>
          <w:b/>
          <w:bCs/>
          <w:sz w:val="28"/>
          <w:szCs w:val="28"/>
          <w:lang w:val="en-US"/>
        </w:rPr>
      </w:pPr>
      <m:oMathPara>
        <m:oMath>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r</m:t>
              </m:r>
            </m:e>
            <m:sub>
              <m:r>
                <w:rPr>
                  <w:rFonts w:ascii="Cambria Math" w:eastAsia="Times New Roman" w:hAnsi="Cambria Math" w:cs="Times New Roman"/>
                  <w:sz w:val="28"/>
                  <w:szCs w:val="28"/>
                  <w:lang w:eastAsia="fr-MA"/>
                </w:rPr>
                <m:t>1→2</m:t>
              </m:r>
            </m:sub>
          </m:sSub>
          <m:r>
            <w:rPr>
              <w:rFonts w:ascii="Cambria Math" w:eastAsia="Times New Roman" w:hAnsi="Cambria Math" w:cs="Times New Roman"/>
              <w:sz w:val="28"/>
              <w:szCs w:val="28"/>
              <w:lang w:eastAsia="fr-MA"/>
            </w:rPr>
            <m:t xml:space="preserve">= </m:t>
          </m:r>
          <m:f>
            <m:fPr>
              <m:ctrlPr>
                <w:rPr>
                  <w:rFonts w:ascii="Cambria Math" w:eastAsia="Times New Roman" w:hAnsi="Cambria Math" w:cs="Times New Roman"/>
                  <w:i/>
                  <w:sz w:val="28"/>
                  <w:szCs w:val="28"/>
                  <w:lang w:eastAsia="fr-MA"/>
                </w:rPr>
              </m:ctrlPr>
            </m:fPr>
            <m:num>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Z</m:t>
                  </m:r>
                </m:e>
                <m:sub>
                  <m:r>
                    <w:rPr>
                      <w:rFonts w:ascii="Cambria Math" w:eastAsia="Times New Roman" w:hAnsi="Cambria Math" w:cs="Times New Roman"/>
                      <w:sz w:val="28"/>
                      <w:szCs w:val="28"/>
                      <w:lang w:eastAsia="fr-MA"/>
                    </w:rPr>
                    <m:t>2</m:t>
                  </m:r>
                </m:sub>
              </m:sSub>
            </m:num>
            <m:den>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Z</m:t>
                  </m:r>
                </m:e>
                <m:sub>
                  <m:r>
                    <w:rPr>
                      <w:rFonts w:ascii="Cambria Math" w:eastAsia="Times New Roman" w:hAnsi="Cambria Math" w:cs="Times New Roman"/>
                      <w:sz w:val="28"/>
                      <w:szCs w:val="28"/>
                      <w:lang w:eastAsia="fr-MA"/>
                    </w:rPr>
                    <m:t>1</m:t>
                  </m:r>
                </m:sub>
              </m:sSub>
            </m:den>
          </m:f>
          <m:r>
            <w:rPr>
              <w:rFonts w:ascii="Cambria Math" w:eastAsia="Times New Roman" w:hAnsi="Cambria Math" w:cs="Times New Roman"/>
              <w:sz w:val="28"/>
              <w:szCs w:val="28"/>
              <w:lang w:eastAsia="fr-MA"/>
            </w:rPr>
            <m:t>=</m:t>
          </m:r>
          <m:f>
            <m:fPr>
              <m:ctrlPr>
                <w:rPr>
                  <w:rFonts w:ascii="Cambria Math" w:eastAsia="Times New Roman" w:hAnsi="Cambria Math" w:cs="Times New Roman"/>
                  <w:i/>
                  <w:sz w:val="28"/>
                  <w:szCs w:val="28"/>
                  <w:lang w:eastAsia="fr-MA"/>
                </w:rPr>
              </m:ctrlPr>
            </m:fPr>
            <m:num>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C</m:t>
                  </m:r>
                </m:e>
                <m:sub>
                  <m:r>
                    <w:rPr>
                      <w:rFonts w:ascii="Cambria Math" w:eastAsia="Times New Roman" w:hAnsi="Cambria Math" w:cs="Times New Roman"/>
                      <w:sz w:val="28"/>
                      <w:szCs w:val="28"/>
                      <w:lang w:eastAsia="fr-MA"/>
                    </w:rPr>
                    <m:t>1</m:t>
                  </m:r>
                </m:sub>
              </m:sSub>
            </m:num>
            <m:den>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C</m:t>
                  </m:r>
                </m:e>
                <m:sub>
                  <m:r>
                    <w:rPr>
                      <w:rFonts w:ascii="Cambria Math" w:eastAsia="Times New Roman" w:hAnsi="Cambria Math" w:cs="Times New Roman"/>
                      <w:sz w:val="28"/>
                      <w:szCs w:val="28"/>
                      <w:lang w:eastAsia="fr-MA"/>
                    </w:rPr>
                    <m:t>2</m:t>
                  </m:r>
                </m:sub>
              </m:sSub>
            </m:den>
          </m:f>
        </m:oMath>
      </m:oMathPara>
    </w:p>
    <w:p w14:paraId="4FE51BC3" w14:textId="742FDC84" w:rsidR="00FC7762" w:rsidRPr="00FC7762" w:rsidRDefault="00FC7762" w:rsidP="00FC7762">
      <w:pPr>
        <w:spacing w:line="240" w:lineRule="auto"/>
        <w:jc w:val="both"/>
        <w:rPr>
          <w:rFonts w:ascii="Times New Roman" w:eastAsia="Times New Roman" w:hAnsi="Times New Roman" w:cs="Times New Roman"/>
          <w:sz w:val="24"/>
          <w:szCs w:val="24"/>
          <w:lang w:val="en-US" w:eastAsia="fr-MA"/>
        </w:rPr>
      </w:pPr>
      <w:r w:rsidRPr="00FC7762">
        <w:rPr>
          <w:rFonts w:ascii="Times New Roman" w:eastAsia="Times New Roman" w:hAnsi="Times New Roman" w:cs="Times New Roman"/>
          <w:sz w:val="24"/>
          <w:szCs w:val="24"/>
          <w:lang w:val="en-US" w:eastAsia="fr-MA"/>
        </w:rPr>
        <w:t>Where :</w:t>
      </w:r>
    </w:p>
    <w:p w14:paraId="2366E5BA" w14:textId="355C5CED" w:rsidR="00FC7762" w:rsidRPr="00FC7762" w:rsidRDefault="00FC7762" w:rsidP="00FC7762">
      <w:pPr>
        <w:spacing w:line="240" w:lineRule="auto"/>
        <w:jc w:val="both"/>
        <w:rPr>
          <w:rFonts w:ascii="Times New Roman" w:eastAsia="Times New Roman" w:hAnsi="Times New Roman" w:cs="Times New Roman"/>
          <w:sz w:val="24"/>
          <w:szCs w:val="24"/>
          <w:lang w:val="en-US" w:eastAsia="fr-MA"/>
        </w:rPr>
      </w:pPr>
      <w:r w:rsidRPr="00FC7762">
        <w:rPr>
          <w:rFonts w:ascii="Times New Roman" w:eastAsia="Times New Roman" w:hAnsi="Times New Roman" w:cs="Times New Roman"/>
          <w:sz w:val="24"/>
          <w:szCs w:val="24"/>
          <w:lang w:val="en-US" w:eastAsia="fr-MA"/>
        </w:rPr>
        <w:t xml:space="preserve">+ </w:t>
      </w:r>
      <m:oMath>
        <m:sSub>
          <m:sSubPr>
            <m:ctrlPr>
              <w:rPr>
                <w:rFonts w:ascii="Cambria Math" w:eastAsia="Times New Roman" w:hAnsi="Cambria Math" w:cs="Times New Roman"/>
                <w:sz w:val="24"/>
                <w:szCs w:val="24"/>
                <w:lang w:eastAsia="fr-MA"/>
              </w:rPr>
            </m:ctrlPr>
          </m:sSubPr>
          <m:e>
            <m:r>
              <m:rPr>
                <m:sty m:val="bi"/>
              </m:rPr>
              <w:rPr>
                <w:rFonts w:ascii="Cambria Math" w:eastAsia="Times New Roman" w:hAnsi="Cambria Math" w:cs="Times New Roman"/>
                <w:sz w:val="24"/>
                <w:szCs w:val="24"/>
                <w:lang w:eastAsia="fr-MA"/>
              </w:rPr>
              <m:t>Z</m:t>
            </m:r>
          </m:e>
          <m:sub>
            <m:r>
              <m:rPr>
                <m:sty m:val="b"/>
              </m:rPr>
              <w:rPr>
                <w:rFonts w:ascii="Cambria Math" w:eastAsia="Times New Roman" w:hAnsi="Cambria Math" w:cs="Times New Roman"/>
                <w:sz w:val="24"/>
                <w:szCs w:val="24"/>
                <w:lang w:eastAsia="fr-MA"/>
              </w:rPr>
              <m:t>1</m:t>
            </m:r>
          </m:sub>
        </m:sSub>
        <m:r>
          <m:rPr>
            <m:sty m:val="p"/>
          </m:rPr>
          <w:rPr>
            <w:rFonts w:ascii="Cambria Math" w:eastAsia="Times New Roman" w:hAnsi="Cambria Math" w:cs="Times New Roman"/>
            <w:sz w:val="24"/>
            <w:szCs w:val="24"/>
            <w:lang w:val="en-US" w:eastAsia="fr-MA"/>
          </w:rPr>
          <m:t>=</m:t>
        </m:r>
        <m:r>
          <m:rPr>
            <m:sty m:val="b"/>
          </m:rPr>
          <w:rPr>
            <w:rFonts w:ascii="Cambria Math" w:eastAsia="Times New Roman" w:hAnsi="Cambria Math" w:cs="Times New Roman"/>
            <w:sz w:val="24"/>
            <w:szCs w:val="24"/>
            <w:lang w:eastAsia="fr-MA"/>
          </w:rPr>
          <m:t>20</m:t>
        </m:r>
      </m:oMath>
      <w:r w:rsidRPr="00FC7762">
        <w:rPr>
          <w:rFonts w:ascii="Times New Roman" w:eastAsia="Times New Roman" w:hAnsi="Times New Roman" w:cs="Times New Roman"/>
          <w:sz w:val="24"/>
          <w:szCs w:val="24"/>
          <w:lang w:val="en-US" w:eastAsia="fr-MA"/>
        </w:rPr>
        <w:t> : The number of teeth on pulley 1 (driving pulley)</w:t>
      </w:r>
    </w:p>
    <w:p w14:paraId="3D87DAE6" w14:textId="44D9993A" w:rsidR="00FC7762" w:rsidRPr="00FC7762" w:rsidRDefault="00FC7762" w:rsidP="00FC7762">
      <w:pPr>
        <w:spacing w:line="240" w:lineRule="auto"/>
        <w:jc w:val="both"/>
        <w:rPr>
          <w:rFonts w:ascii="Times New Roman" w:eastAsia="Times New Roman" w:hAnsi="Times New Roman" w:cs="Times New Roman"/>
          <w:sz w:val="24"/>
          <w:szCs w:val="24"/>
          <w:lang w:val="en-US" w:eastAsia="fr-MA"/>
        </w:rPr>
      </w:pPr>
      <w:r w:rsidRPr="00FC7762">
        <w:rPr>
          <w:rFonts w:ascii="Times New Roman" w:eastAsia="Times New Roman" w:hAnsi="Times New Roman" w:cs="Times New Roman"/>
          <w:sz w:val="24"/>
          <w:szCs w:val="24"/>
          <w:lang w:val="en-US" w:eastAsia="fr-MA"/>
        </w:rPr>
        <w:t xml:space="preserve">+ </w:t>
      </w:r>
      <m:oMath>
        <m:sSub>
          <m:sSubPr>
            <m:ctrlPr>
              <w:rPr>
                <w:rFonts w:ascii="Cambria Math" w:eastAsia="Times New Roman" w:hAnsi="Cambria Math" w:cs="Times New Roman"/>
                <w:sz w:val="24"/>
                <w:szCs w:val="24"/>
                <w:lang w:eastAsia="fr-MA"/>
              </w:rPr>
            </m:ctrlPr>
          </m:sSubPr>
          <m:e>
            <m:r>
              <m:rPr>
                <m:sty m:val="bi"/>
              </m:rPr>
              <w:rPr>
                <w:rFonts w:ascii="Cambria Math" w:eastAsia="Times New Roman" w:hAnsi="Cambria Math" w:cs="Times New Roman"/>
                <w:sz w:val="24"/>
                <w:szCs w:val="24"/>
                <w:lang w:eastAsia="fr-MA"/>
              </w:rPr>
              <m:t>Z</m:t>
            </m:r>
          </m:e>
          <m:sub>
            <m:r>
              <m:rPr>
                <m:sty m:val="b"/>
              </m:rPr>
              <w:rPr>
                <w:rFonts w:ascii="Cambria Math" w:eastAsia="Times New Roman" w:hAnsi="Cambria Math" w:cs="Times New Roman"/>
                <w:sz w:val="24"/>
                <w:szCs w:val="24"/>
                <w:lang w:eastAsia="fr-MA"/>
              </w:rPr>
              <m:t>2</m:t>
            </m:r>
          </m:sub>
        </m:sSub>
        <m:r>
          <m:rPr>
            <m:sty m:val="p"/>
          </m:rPr>
          <w:rPr>
            <w:rFonts w:ascii="Cambria Math" w:eastAsia="Times New Roman" w:hAnsi="Cambria Math" w:cs="Times New Roman"/>
            <w:sz w:val="24"/>
            <w:szCs w:val="24"/>
            <w:lang w:val="en-US" w:eastAsia="fr-MA"/>
          </w:rPr>
          <m:t>=</m:t>
        </m:r>
        <m:r>
          <m:rPr>
            <m:sty m:val="b"/>
          </m:rPr>
          <w:rPr>
            <w:rFonts w:ascii="Cambria Math" w:eastAsia="Times New Roman" w:hAnsi="Cambria Math" w:cs="Times New Roman"/>
            <w:sz w:val="24"/>
            <w:szCs w:val="24"/>
            <w:lang w:eastAsia="fr-MA"/>
          </w:rPr>
          <m:t>20</m:t>
        </m:r>
      </m:oMath>
      <w:r w:rsidRPr="00FC7762">
        <w:rPr>
          <w:rFonts w:ascii="Times New Roman" w:eastAsia="Times New Roman" w:hAnsi="Times New Roman" w:cs="Times New Roman"/>
          <w:sz w:val="24"/>
          <w:szCs w:val="24"/>
          <w:lang w:val="en-US" w:eastAsia="fr-MA"/>
        </w:rPr>
        <w:t> : The number of teeth on pulley 2 (driven pulley)</w:t>
      </w:r>
    </w:p>
    <w:p w14:paraId="1FE58A97" w14:textId="2572461E" w:rsidR="00FC7762" w:rsidRPr="00FC7762" w:rsidRDefault="00FC7762" w:rsidP="00FC7762">
      <w:pPr>
        <w:spacing w:line="240" w:lineRule="auto"/>
        <w:jc w:val="both"/>
        <w:rPr>
          <w:rFonts w:ascii="Times New Roman" w:eastAsia="Times New Roman" w:hAnsi="Times New Roman" w:cs="Times New Roman"/>
          <w:sz w:val="24"/>
          <w:szCs w:val="24"/>
          <w:lang w:val="en-US" w:eastAsia="fr-MA"/>
        </w:rPr>
      </w:pPr>
      <w:r w:rsidRPr="00FC7762">
        <w:rPr>
          <w:rFonts w:ascii="Times New Roman" w:eastAsia="Times New Roman" w:hAnsi="Times New Roman" w:cs="Times New Roman"/>
          <w:sz w:val="24"/>
          <w:szCs w:val="24"/>
          <w:lang w:val="en-US" w:eastAsia="fr-MA"/>
        </w:rPr>
        <w:t xml:space="preserve">+ </w:t>
      </w:r>
      <m:oMath>
        <m:sSub>
          <m:sSubPr>
            <m:ctrlPr>
              <w:rPr>
                <w:rFonts w:ascii="Cambria Math" w:eastAsia="Times New Roman" w:hAnsi="Cambria Math" w:cs="Times New Roman"/>
                <w:b/>
                <w:bCs/>
                <w:sz w:val="24"/>
                <w:szCs w:val="24"/>
                <w:lang w:eastAsia="fr-MA"/>
              </w:rPr>
            </m:ctrlPr>
          </m:sSubPr>
          <m:e>
            <m:r>
              <m:rPr>
                <m:sty m:val="bi"/>
              </m:rPr>
              <w:rPr>
                <w:rFonts w:ascii="Cambria Math" w:eastAsia="Times New Roman" w:hAnsi="Cambria Math" w:cs="Times New Roman"/>
                <w:sz w:val="24"/>
                <w:szCs w:val="24"/>
                <w:lang w:eastAsia="fr-MA"/>
              </w:rPr>
              <m:t>C</m:t>
            </m:r>
          </m:e>
          <m:sub>
            <m:r>
              <m:rPr>
                <m:sty m:val="b"/>
              </m:rPr>
              <w:rPr>
                <w:rFonts w:ascii="Cambria Math" w:eastAsia="Times New Roman" w:hAnsi="Cambria Math" w:cs="Times New Roman"/>
                <w:sz w:val="24"/>
                <w:szCs w:val="24"/>
                <w:lang w:eastAsia="fr-MA"/>
              </w:rPr>
              <m:t>1</m:t>
            </m:r>
          </m:sub>
        </m:sSub>
        <m:r>
          <m:rPr>
            <m:sty m:val="b"/>
          </m:rPr>
          <w:rPr>
            <w:rFonts w:ascii="Cambria Math" w:eastAsia="Times New Roman" w:hAnsi="Cambria Math" w:cs="Times New Roman"/>
            <w:sz w:val="24"/>
            <w:szCs w:val="24"/>
            <w:lang w:val="en-US" w:eastAsia="fr-MA"/>
          </w:rPr>
          <m:t>=</m:t>
        </m:r>
        <m:r>
          <m:rPr>
            <m:sty m:val="b"/>
          </m:rPr>
          <w:rPr>
            <w:rFonts w:ascii="Cambria Math" w:eastAsia="Times New Roman" w:hAnsi="Cambria Math" w:cs="Times New Roman"/>
            <w:sz w:val="24"/>
            <w:szCs w:val="24"/>
            <w:lang w:eastAsia="fr-MA"/>
          </w:rPr>
          <m:t>100</m:t>
        </m:r>
        <m:r>
          <m:rPr>
            <m:sty m:val="b"/>
          </m:rPr>
          <w:rPr>
            <w:rFonts w:ascii="Cambria Math" w:eastAsia="Times New Roman" w:hAnsi="Cambria Math" w:cs="Times New Roman"/>
            <w:sz w:val="24"/>
            <w:szCs w:val="24"/>
            <w:lang w:val="en-US" w:eastAsia="fr-MA"/>
          </w:rPr>
          <m:t xml:space="preserve"> </m:t>
        </m:r>
        <m:r>
          <m:rPr>
            <m:sty m:val="b"/>
          </m:rPr>
          <w:rPr>
            <w:rFonts w:ascii="Cambria Math" w:eastAsia="Times New Roman" w:hAnsi="Cambria Math" w:cs="Times New Roman"/>
            <w:sz w:val="24"/>
            <w:szCs w:val="24"/>
            <w:lang w:eastAsia="fr-MA"/>
          </w:rPr>
          <m:t>m</m:t>
        </m:r>
        <m:r>
          <m:rPr>
            <m:sty m:val="bi"/>
          </m:rPr>
          <w:rPr>
            <w:rFonts w:ascii="Cambria Math" w:eastAsia="Times New Roman" w:hAnsi="Cambria Math" w:cs="Times New Roman"/>
            <w:sz w:val="24"/>
            <w:szCs w:val="24"/>
            <w:lang w:eastAsia="fr-MA"/>
          </w:rPr>
          <m:t>N</m:t>
        </m:r>
        <m:r>
          <m:rPr>
            <m:sty m:val="b"/>
          </m:rPr>
          <w:rPr>
            <w:rFonts w:ascii="Cambria Math" w:eastAsia="Times New Roman" w:hAnsi="Cambria Math" w:cs="Times New Roman"/>
            <w:sz w:val="24"/>
            <w:szCs w:val="24"/>
            <w:lang w:val="en-US" w:eastAsia="fr-MA"/>
          </w:rPr>
          <m:t>.</m:t>
        </m:r>
        <m:r>
          <m:rPr>
            <m:sty m:val="bi"/>
          </m:rPr>
          <w:rPr>
            <w:rFonts w:ascii="Cambria Math" w:eastAsia="Times New Roman" w:hAnsi="Cambria Math" w:cs="Times New Roman"/>
            <w:sz w:val="24"/>
            <w:szCs w:val="24"/>
            <w:lang w:eastAsia="fr-MA"/>
          </w:rPr>
          <m:t>m</m:t>
        </m:r>
      </m:oMath>
      <w:r w:rsidRPr="00FC7762">
        <w:rPr>
          <w:rFonts w:ascii="Times New Roman" w:eastAsia="Times New Roman" w:hAnsi="Times New Roman" w:cs="Times New Roman"/>
          <w:sz w:val="24"/>
          <w:szCs w:val="24"/>
          <w:lang w:val="en-US" w:eastAsia="fr-MA"/>
        </w:rPr>
        <w:t xml:space="preserve"> : Torque on pulley 1 in </w:t>
      </w:r>
      <w:proofErr w:type="spellStart"/>
      <w:r>
        <w:rPr>
          <w:rFonts w:ascii="Times New Roman" w:eastAsia="Times New Roman" w:hAnsi="Times New Roman" w:cs="Times New Roman"/>
          <w:sz w:val="24"/>
          <w:szCs w:val="24"/>
          <w:lang w:val="en-US" w:eastAsia="fr-MA"/>
        </w:rPr>
        <w:t>m</w:t>
      </w:r>
      <w:r w:rsidRPr="00FC7762">
        <w:rPr>
          <w:rFonts w:ascii="Times New Roman" w:eastAsia="Times New Roman" w:hAnsi="Times New Roman" w:cs="Times New Roman"/>
          <w:sz w:val="24"/>
          <w:szCs w:val="24"/>
          <w:lang w:val="en-US" w:eastAsia="fr-MA"/>
        </w:rPr>
        <w:t>N</w:t>
      </w:r>
      <w:r>
        <w:rPr>
          <w:rFonts w:ascii="Times New Roman" w:eastAsia="Times New Roman" w:hAnsi="Times New Roman" w:cs="Times New Roman"/>
          <w:sz w:val="24"/>
          <w:szCs w:val="24"/>
          <w:lang w:val="en-US" w:eastAsia="fr-MA"/>
        </w:rPr>
        <w:t>.m</w:t>
      </w:r>
      <w:proofErr w:type="spellEnd"/>
      <w:r w:rsidRPr="00FC7762">
        <w:rPr>
          <w:rFonts w:ascii="Times New Roman" w:eastAsia="Times New Roman" w:hAnsi="Times New Roman" w:cs="Times New Roman"/>
          <w:sz w:val="24"/>
          <w:szCs w:val="24"/>
          <w:lang w:val="en-US" w:eastAsia="fr-MA"/>
        </w:rPr>
        <w:t xml:space="preserve"> (</w:t>
      </w:r>
      <w:r w:rsidRPr="00FC7762">
        <w:rPr>
          <w:rFonts w:ascii="Times New Roman" w:eastAsia="Times New Roman" w:hAnsi="Times New Roman" w:cs="Times New Roman"/>
          <w:b/>
          <w:bCs/>
          <w:sz w:val="24"/>
          <w:szCs w:val="24"/>
          <w:lang w:val="en-US" w:eastAsia="fr-MA"/>
        </w:rPr>
        <w:t>Data obtained from the motor’s torque curve</w:t>
      </w:r>
      <w:r w:rsidRPr="00FC7762">
        <w:rPr>
          <w:rFonts w:ascii="Times New Roman" w:eastAsia="Times New Roman" w:hAnsi="Times New Roman" w:cs="Times New Roman"/>
          <w:sz w:val="24"/>
          <w:szCs w:val="24"/>
          <w:lang w:val="en-US" w:eastAsia="fr-MA"/>
        </w:rPr>
        <w:t>)</w:t>
      </w:r>
    </w:p>
    <w:p w14:paraId="44027EF3" w14:textId="2BF8A2D9" w:rsidR="00FC7762" w:rsidRDefault="00FC7762" w:rsidP="00FC7762">
      <w:pPr>
        <w:spacing w:line="240" w:lineRule="auto"/>
        <w:jc w:val="both"/>
        <w:rPr>
          <w:rFonts w:ascii="Times New Roman" w:eastAsia="Times New Roman" w:hAnsi="Times New Roman" w:cs="Times New Roman"/>
          <w:sz w:val="24"/>
          <w:szCs w:val="24"/>
          <w:lang w:val="en-US" w:eastAsia="fr-MA"/>
        </w:rPr>
      </w:pPr>
      <w:r w:rsidRPr="00FC7762">
        <w:rPr>
          <w:rFonts w:ascii="Times New Roman" w:eastAsia="Times New Roman" w:hAnsi="Times New Roman" w:cs="Times New Roman"/>
          <w:sz w:val="24"/>
          <w:szCs w:val="24"/>
          <w:lang w:val="en-US" w:eastAsia="fr-MA"/>
        </w:rPr>
        <w:t xml:space="preserve">+ </w:t>
      </w:r>
      <m:oMath>
        <m:sSub>
          <m:sSubPr>
            <m:ctrlPr>
              <w:rPr>
                <w:rFonts w:ascii="Cambria Math" w:eastAsia="Times New Roman" w:hAnsi="Cambria Math" w:cs="Times New Roman"/>
                <w:sz w:val="24"/>
                <w:szCs w:val="24"/>
                <w:lang w:eastAsia="fr-MA"/>
              </w:rPr>
            </m:ctrlPr>
          </m:sSubPr>
          <m:e>
            <m:r>
              <m:rPr>
                <m:sty m:val="bi"/>
              </m:rPr>
              <w:rPr>
                <w:rFonts w:ascii="Cambria Math" w:eastAsia="Times New Roman" w:hAnsi="Cambria Math" w:cs="Times New Roman"/>
                <w:sz w:val="24"/>
                <w:szCs w:val="24"/>
                <w:lang w:eastAsia="fr-MA"/>
              </w:rPr>
              <m:t>C</m:t>
            </m:r>
          </m:e>
          <m:sub>
            <m:r>
              <m:rPr>
                <m:sty m:val="b"/>
              </m:rPr>
              <w:rPr>
                <w:rFonts w:ascii="Cambria Math" w:eastAsia="Times New Roman" w:hAnsi="Cambria Math" w:cs="Times New Roman"/>
                <w:sz w:val="24"/>
                <w:szCs w:val="24"/>
                <w:lang w:eastAsia="fr-MA"/>
              </w:rPr>
              <m:t>2</m:t>
            </m:r>
          </m:sub>
        </m:sSub>
      </m:oMath>
      <w:r w:rsidRPr="00FC7762">
        <w:rPr>
          <w:rFonts w:ascii="Times New Roman" w:eastAsia="Times New Roman" w:hAnsi="Times New Roman" w:cs="Times New Roman"/>
          <w:sz w:val="24"/>
          <w:szCs w:val="24"/>
          <w:lang w:val="en-US" w:eastAsia="fr-MA"/>
        </w:rPr>
        <w:t xml:space="preserve"> : Torque on pulley 2 in </w:t>
      </w:r>
      <w:proofErr w:type="spellStart"/>
      <w:r>
        <w:rPr>
          <w:rFonts w:ascii="Times New Roman" w:eastAsia="Times New Roman" w:hAnsi="Times New Roman" w:cs="Times New Roman"/>
          <w:sz w:val="24"/>
          <w:szCs w:val="24"/>
          <w:lang w:val="en-US" w:eastAsia="fr-MA"/>
        </w:rPr>
        <w:t>m</w:t>
      </w:r>
      <w:r w:rsidRPr="00FC7762">
        <w:rPr>
          <w:rFonts w:ascii="Times New Roman" w:eastAsia="Times New Roman" w:hAnsi="Times New Roman" w:cs="Times New Roman"/>
          <w:sz w:val="24"/>
          <w:szCs w:val="24"/>
          <w:lang w:val="en-US" w:eastAsia="fr-MA"/>
        </w:rPr>
        <w:t>N</w:t>
      </w:r>
      <w:r>
        <w:rPr>
          <w:rFonts w:ascii="Times New Roman" w:eastAsia="Times New Roman" w:hAnsi="Times New Roman" w:cs="Times New Roman"/>
          <w:sz w:val="24"/>
          <w:szCs w:val="24"/>
          <w:lang w:val="en-US" w:eastAsia="fr-MA"/>
        </w:rPr>
        <w:t>.m</w:t>
      </w:r>
      <w:proofErr w:type="spellEnd"/>
    </w:p>
    <w:p w14:paraId="7C8C3047" w14:textId="61168EEC" w:rsidR="00FC7762" w:rsidRDefault="00FC7762" w:rsidP="00FC7762">
      <w:pPr>
        <w:spacing w:line="240" w:lineRule="auto"/>
        <w:jc w:val="both"/>
        <w:rPr>
          <w:rFonts w:ascii="Times New Roman" w:eastAsia="Times New Roman" w:hAnsi="Times New Roman" w:cs="Times New Roman"/>
          <w:sz w:val="24"/>
          <w:szCs w:val="24"/>
          <w:lang w:val="en-US" w:eastAsia="fr-MA"/>
        </w:rPr>
      </w:pPr>
      <w:r w:rsidRPr="00EC725A">
        <w:rPr>
          <w:rFonts w:ascii="Times New Roman" w:eastAsia="Times New Roman" w:hAnsi="Times New Roman" w:cs="Times New Roman"/>
          <w:noProof/>
          <w:sz w:val="24"/>
          <w:szCs w:val="24"/>
          <w:lang w:eastAsia="fr-MA"/>
        </w:rPr>
        <mc:AlternateContent>
          <mc:Choice Requires="wps">
            <w:drawing>
              <wp:anchor distT="0" distB="0" distL="114300" distR="114300" simplePos="0" relativeHeight="251673600" behindDoc="0" locked="0" layoutInCell="1" allowOverlap="1" wp14:anchorId="095AEEB2" wp14:editId="53BD75E0">
                <wp:simplePos x="0" y="0"/>
                <wp:positionH relativeFrom="column">
                  <wp:posOffset>2868930</wp:posOffset>
                </wp:positionH>
                <wp:positionV relativeFrom="paragraph">
                  <wp:posOffset>355600</wp:posOffset>
                </wp:positionV>
                <wp:extent cx="1805940" cy="327660"/>
                <wp:effectExtent l="0" t="0" r="22860" b="15240"/>
                <wp:wrapNone/>
                <wp:docPr id="7" name="Rectangle 7"/>
                <wp:cNvGraphicFramePr/>
                <a:graphic xmlns:a="http://schemas.openxmlformats.org/drawingml/2006/main">
                  <a:graphicData uri="http://schemas.microsoft.com/office/word/2010/wordprocessingShape">
                    <wps:wsp>
                      <wps:cNvSpPr/>
                      <wps:spPr>
                        <a:xfrm>
                          <a:off x="0" y="0"/>
                          <a:ext cx="1805940" cy="3276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D7EF2" id="Rectangle 7" o:spid="_x0000_s1026" style="position:absolute;margin-left:225.9pt;margin-top:28pt;width:142.2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85bmwIAAI4FAAAOAAAAZHJzL2Uyb0RvYy54bWysVE1v2zAMvQ/YfxB0X21nbdMGdYogRYcB&#10;RRu0HXpWZCkWIIuapMTJfv0o+SNBV+wwzAdZFMlH8ZHize2+0WQnnFdgSlqc5ZQIw6FSZlPSH6/3&#10;X64o8YGZimkwoqQH4ent/POnm9bOxARq0JVwBEGMn7W2pHUIdpZlnteiYf4MrDColOAaFlB0m6xy&#10;rEX0RmeTPL/MWnCVdcCF93h61ynpPOFLKXh4ktKLQHRJ8W4hrS6t67hm8xs22zhma8X7a7B/uEXD&#10;lMGgI9QdC4xsnfoDqlHcgQcZzjg0GUipuEg5YDZF/i6bl5pZkXJBcrwdafL/D5Y/7laOqKqkU0oM&#10;a7BEz0gaMxstyDTS01o/Q6sXu3K95HEbc91L18Q/ZkH2idLDSKnYB8LxsLjKL67PkXmOuq+T6eVl&#10;4jw7elvnwzcBDYmbkjqMnphkuwcfMCKaDiYxmIF7pXUqmzakxQiTaZ4nDw9aVVEb7VIHiaV2ZMew&#10;9mFfxGQQ7MQKJW3wMKbYJZV24aBFhNDmWUjkBtOYdAFiVx4xGefChKJT1awSXaiLHL8h2OCRQifA&#10;iCzxkiN2DzBYdiADdnfn3j66itTUo3Of+d+cR48UGUwYnRtlwH2Umcas+sid/UBSR01kaQ3VATvH&#10;QfekvOX3Cgv4wHxYMYdvCGuOcyE84SI1YKGg31FSg/v10Xm0x9ZGLSUtvsmS+p9b5gQl+rvBpr8u&#10;zmMrhSScX0wnKLhTzfpUY7bNErD0BU4gy9M22gc9bKWD5g3HxyJGRRUzHGOXlAc3CMvQzQocQFws&#10;FskMH65l4cG8WB7BI6uxQV/3b8zZvosD9v8jDO+Xzd41c2cbPQ0stgGkSp1+5LXnGx99apx+QMWp&#10;cionq+MYnf8GAAD//wMAUEsDBBQABgAIAAAAIQAD+UEW4QAAAAoBAAAPAAAAZHJzL2Rvd25yZXYu&#10;eG1sTI9BS8NAEIXvgv9hGcFLsZtUm0rMpoii9CCCVQ/eNtkxic3Ohuy0jf/e8aTHYT7e+16xnnyv&#10;DjjGLpCBdJ6AQqqD66gx8Pb6cHENKrIlZ/tAaOAbI6zL05PC5i4c6QUPW26UhFDMrYGWeci1jnWL&#10;3sZ5GJDk9xlGb1nOsdFutEcJ971eJEmmve1IGlo74F2L9W679wY+NhM3X+kjP+3s7H22aav6+b4y&#10;5vxsur0BxTjxHwy/+qIOpThVYU8uqt7A1TIVdTawzGSTAKvLbAGqEjJZZaDLQv+fUP4AAAD//wMA&#10;UEsBAi0AFAAGAAgAAAAhALaDOJL+AAAA4QEAABMAAAAAAAAAAAAAAAAAAAAAAFtDb250ZW50X1R5&#10;cGVzXS54bWxQSwECLQAUAAYACAAAACEAOP0h/9YAAACUAQAACwAAAAAAAAAAAAAAAAAvAQAAX3Jl&#10;bHMvLnJlbHNQSwECLQAUAAYACAAAACEA8+fOW5sCAACOBQAADgAAAAAAAAAAAAAAAAAuAgAAZHJz&#10;L2Uyb0RvYy54bWxQSwECLQAUAAYACAAAACEAA/lBFuEAAAAKAQAADwAAAAAAAAAAAAAAAAD1BAAA&#10;ZHJzL2Rvd25yZXYueG1sUEsFBgAAAAAEAAQA8wAAAAMGAAAAAA==&#10;" filled="f" strokecolor="black [3213]" strokeweight="1pt"/>
            </w:pict>
          </mc:Fallback>
        </mc:AlternateContent>
      </w:r>
      <w:r>
        <w:rPr>
          <w:rFonts w:ascii="Times New Roman" w:eastAsia="Times New Roman" w:hAnsi="Times New Roman" w:cs="Times New Roman"/>
          <w:sz w:val="24"/>
          <w:szCs w:val="24"/>
          <w:lang w:val="en-US" w:eastAsia="fr-MA"/>
        </w:rPr>
        <w:t xml:space="preserve">N.A: </w:t>
      </w:r>
    </w:p>
    <w:p w14:paraId="72DEC5F0" w14:textId="0A9FA5BB" w:rsidR="00FC7762" w:rsidRPr="00FC7762" w:rsidRDefault="00D81B8E" w:rsidP="00FC7762">
      <w:pPr>
        <w:spacing w:line="240" w:lineRule="auto"/>
        <w:jc w:val="both"/>
        <w:rPr>
          <w:rFonts w:ascii="Times New Roman" w:eastAsia="Times New Roman" w:hAnsi="Times New Roman" w:cs="Times New Roman"/>
          <w:sz w:val="24"/>
          <w:szCs w:val="24"/>
          <w:lang w:val="en-US" w:eastAsia="fr-MA"/>
        </w:rPr>
      </w:pPr>
      <m:oMathPara>
        <m:oMath>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r</m:t>
              </m:r>
            </m:e>
            <m:sub>
              <m:r>
                <w:rPr>
                  <w:rFonts w:ascii="Cambria Math" w:eastAsia="Times New Roman" w:hAnsi="Cambria Math" w:cs="Times New Roman"/>
                  <w:sz w:val="28"/>
                  <w:szCs w:val="28"/>
                  <w:lang w:val="en-US" w:eastAsia="fr-MA"/>
                </w:rPr>
                <m:t>1→2</m:t>
              </m:r>
            </m:sub>
          </m:sSub>
          <m:r>
            <w:rPr>
              <w:rFonts w:ascii="Cambria Math" w:eastAsia="Times New Roman" w:hAnsi="Cambria Math" w:cs="Times New Roman"/>
              <w:sz w:val="28"/>
              <w:szCs w:val="28"/>
              <w:lang w:val="en-US" w:eastAsia="fr-MA"/>
            </w:rPr>
            <m:t xml:space="preserve">= </m:t>
          </m:r>
          <m:f>
            <m:fPr>
              <m:ctrlPr>
                <w:rPr>
                  <w:rFonts w:ascii="Cambria Math" w:eastAsia="Times New Roman" w:hAnsi="Cambria Math" w:cs="Times New Roman"/>
                  <w:i/>
                  <w:sz w:val="28"/>
                  <w:szCs w:val="28"/>
                  <w:lang w:eastAsia="fr-MA"/>
                </w:rPr>
              </m:ctrlPr>
            </m:fPr>
            <m:num>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C</m:t>
                  </m:r>
                </m:e>
                <m:sub>
                  <m:r>
                    <w:rPr>
                      <w:rFonts w:ascii="Cambria Math" w:eastAsia="Times New Roman" w:hAnsi="Cambria Math" w:cs="Times New Roman"/>
                      <w:sz w:val="28"/>
                      <w:szCs w:val="28"/>
                      <w:lang w:val="en-US" w:eastAsia="fr-MA"/>
                    </w:rPr>
                    <m:t>1</m:t>
                  </m:r>
                </m:sub>
              </m:sSub>
            </m:num>
            <m:den>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C</m:t>
                  </m:r>
                </m:e>
                <m:sub>
                  <m:r>
                    <w:rPr>
                      <w:rFonts w:ascii="Cambria Math" w:eastAsia="Times New Roman" w:hAnsi="Cambria Math" w:cs="Times New Roman"/>
                      <w:sz w:val="28"/>
                      <w:szCs w:val="28"/>
                      <w:lang w:val="en-US" w:eastAsia="fr-MA"/>
                    </w:rPr>
                    <m:t>2</m:t>
                  </m:r>
                </m:sub>
              </m:sSub>
            </m:den>
          </m:f>
          <m:r>
            <w:rPr>
              <w:rFonts w:ascii="Cambria Math" w:eastAsia="Times New Roman" w:hAnsi="Cambria Math" w:cs="Times New Roman"/>
              <w:sz w:val="28"/>
              <w:szCs w:val="28"/>
              <w:lang w:val="en-US" w:eastAsia="fr-MA"/>
            </w:rPr>
            <m:t xml:space="preserve">=1 ⇒ </m:t>
          </m:r>
          <m:sSub>
            <m:sSubPr>
              <m:ctrlPr>
                <w:rPr>
                  <w:rFonts w:ascii="Cambria Math" w:eastAsia="Times New Roman" w:hAnsi="Cambria Math" w:cs="Times New Roman"/>
                  <w:b/>
                  <w:bCs/>
                  <w:i/>
                  <w:sz w:val="28"/>
                  <w:szCs w:val="28"/>
                  <w:lang w:eastAsia="fr-MA"/>
                </w:rPr>
              </m:ctrlPr>
            </m:sSubPr>
            <m:e>
              <m:r>
                <m:rPr>
                  <m:sty m:val="bi"/>
                </m:rPr>
                <w:rPr>
                  <w:rFonts w:ascii="Cambria Math" w:eastAsia="Times New Roman" w:hAnsi="Cambria Math" w:cs="Times New Roman"/>
                  <w:sz w:val="28"/>
                  <w:szCs w:val="28"/>
                  <w:lang w:eastAsia="fr-MA"/>
                </w:rPr>
                <m:t>C</m:t>
              </m:r>
            </m:e>
            <m:sub>
              <m:r>
                <m:rPr>
                  <m:sty m:val="bi"/>
                </m:rPr>
                <w:rPr>
                  <w:rFonts w:ascii="Cambria Math" w:eastAsia="Times New Roman" w:hAnsi="Cambria Math" w:cs="Times New Roman"/>
                  <w:sz w:val="28"/>
                  <w:szCs w:val="28"/>
                  <w:lang w:eastAsia="fr-MA"/>
                </w:rPr>
                <m:t>1</m:t>
              </m:r>
            </m:sub>
          </m:sSub>
          <m:r>
            <m:rPr>
              <m:sty m:val="bi"/>
            </m:rPr>
            <w:rPr>
              <w:rFonts w:ascii="Cambria Math" w:eastAsia="Times New Roman" w:hAnsi="Cambria Math" w:cs="Times New Roman"/>
              <w:sz w:val="28"/>
              <w:szCs w:val="28"/>
              <w:lang w:val="en-US" w:eastAsia="fr-MA"/>
            </w:rPr>
            <m:t>=</m:t>
          </m:r>
          <m:sSub>
            <m:sSubPr>
              <m:ctrlPr>
                <w:rPr>
                  <w:rFonts w:ascii="Cambria Math" w:eastAsia="Times New Roman" w:hAnsi="Cambria Math" w:cs="Times New Roman"/>
                  <w:b/>
                  <w:bCs/>
                  <w:i/>
                  <w:sz w:val="28"/>
                  <w:szCs w:val="28"/>
                  <w:lang w:eastAsia="fr-MA"/>
                </w:rPr>
              </m:ctrlPr>
            </m:sSubPr>
            <m:e>
              <m:r>
                <m:rPr>
                  <m:sty m:val="bi"/>
                </m:rPr>
                <w:rPr>
                  <w:rFonts w:ascii="Cambria Math" w:eastAsia="Times New Roman" w:hAnsi="Cambria Math" w:cs="Times New Roman"/>
                  <w:sz w:val="28"/>
                  <w:szCs w:val="28"/>
                  <w:lang w:eastAsia="fr-MA"/>
                </w:rPr>
                <m:t>C</m:t>
              </m:r>
            </m:e>
            <m:sub>
              <m:r>
                <m:rPr>
                  <m:sty m:val="bi"/>
                </m:rPr>
                <w:rPr>
                  <w:rFonts w:ascii="Cambria Math" w:eastAsia="Times New Roman" w:hAnsi="Cambria Math" w:cs="Times New Roman"/>
                  <w:sz w:val="28"/>
                  <w:szCs w:val="28"/>
                  <w:lang w:eastAsia="fr-MA"/>
                </w:rPr>
                <m:t>2</m:t>
              </m:r>
            </m:sub>
          </m:sSub>
          <m:r>
            <m:rPr>
              <m:sty m:val="bi"/>
            </m:rPr>
            <w:rPr>
              <w:rFonts w:ascii="Cambria Math" w:eastAsia="Times New Roman" w:hAnsi="Cambria Math" w:cs="Times New Roman"/>
              <w:sz w:val="28"/>
              <w:szCs w:val="28"/>
              <w:lang w:val="en-US" w:eastAsia="fr-MA"/>
            </w:rPr>
            <m:t>=</m:t>
          </m:r>
          <m:r>
            <m:rPr>
              <m:sty m:val="bi"/>
            </m:rPr>
            <w:rPr>
              <w:rFonts w:ascii="Cambria Math" w:eastAsia="Times New Roman" w:hAnsi="Cambria Math" w:cs="Times New Roman"/>
              <w:sz w:val="28"/>
              <w:szCs w:val="28"/>
              <w:lang w:eastAsia="fr-MA"/>
            </w:rPr>
            <m:t>100</m:t>
          </m:r>
          <m:r>
            <m:rPr>
              <m:sty m:val="bi"/>
            </m:rPr>
            <w:rPr>
              <w:rFonts w:ascii="Cambria Math" w:eastAsia="Times New Roman" w:hAnsi="Cambria Math" w:cs="Times New Roman"/>
              <w:sz w:val="28"/>
              <w:szCs w:val="28"/>
              <w:lang w:val="en-US" w:eastAsia="fr-MA"/>
            </w:rPr>
            <m:t xml:space="preserve"> m</m:t>
          </m:r>
          <m:r>
            <m:rPr>
              <m:sty m:val="bi"/>
            </m:rPr>
            <w:rPr>
              <w:rFonts w:ascii="Cambria Math" w:eastAsia="Times New Roman" w:hAnsi="Cambria Math" w:cs="Times New Roman"/>
              <w:sz w:val="28"/>
              <w:szCs w:val="28"/>
              <w:lang w:eastAsia="fr-MA"/>
            </w:rPr>
            <m:t>N</m:t>
          </m:r>
          <m:r>
            <m:rPr>
              <m:sty m:val="bi"/>
            </m:rPr>
            <w:rPr>
              <w:rFonts w:ascii="Cambria Math" w:eastAsia="Times New Roman" w:hAnsi="Cambria Math" w:cs="Times New Roman"/>
              <w:sz w:val="28"/>
              <w:szCs w:val="28"/>
              <w:lang w:val="en-US" w:eastAsia="fr-MA"/>
            </w:rPr>
            <m:t>.</m:t>
          </m:r>
          <m:r>
            <m:rPr>
              <m:sty m:val="bi"/>
            </m:rPr>
            <w:rPr>
              <w:rFonts w:ascii="Cambria Math" w:eastAsia="Times New Roman" w:hAnsi="Cambria Math" w:cs="Times New Roman"/>
              <w:sz w:val="28"/>
              <w:szCs w:val="28"/>
              <w:lang w:eastAsia="fr-MA"/>
            </w:rPr>
            <m:t>m</m:t>
          </m:r>
        </m:oMath>
      </m:oMathPara>
    </w:p>
    <w:p w14:paraId="4DC457AF" w14:textId="7BB48DBC" w:rsidR="007226CA" w:rsidRPr="007226CA" w:rsidRDefault="007226CA" w:rsidP="007226CA">
      <w:pPr>
        <w:spacing w:line="240" w:lineRule="auto"/>
        <w:contextualSpacing/>
        <w:rPr>
          <w:rFonts w:asciiTheme="majorBidi" w:hAnsiTheme="majorBidi" w:cstheme="majorBidi"/>
          <w:b/>
          <w:bCs/>
          <w:sz w:val="28"/>
          <w:szCs w:val="28"/>
          <w:lang w:val="en-US"/>
        </w:rPr>
      </w:pPr>
    </w:p>
    <w:p w14:paraId="5891EF40" w14:textId="67B9B61F" w:rsidR="00FC7762" w:rsidRDefault="00FC7762" w:rsidP="00FC7762">
      <w:pPr>
        <w:numPr>
          <w:ilvl w:val="0"/>
          <w:numId w:val="2"/>
        </w:numPr>
        <w:spacing w:line="360" w:lineRule="auto"/>
        <w:contextualSpacing/>
        <w:rPr>
          <w:rFonts w:asciiTheme="majorBidi" w:hAnsiTheme="majorBidi" w:cstheme="majorBidi"/>
          <w:b/>
          <w:bCs/>
          <w:sz w:val="28"/>
          <w:szCs w:val="28"/>
          <w:lang w:val="en-US"/>
        </w:rPr>
      </w:pPr>
      <w:r w:rsidRPr="00FC7762">
        <w:rPr>
          <w:rFonts w:asciiTheme="majorBidi" w:hAnsiTheme="majorBidi" w:cstheme="majorBidi"/>
          <w:b/>
          <w:bCs/>
          <w:sz w:val="28"/>
          <w:szCs w:val="28"/>
          <w:lang w:val="en-US"/>
        </w:rPr>
        <w:t>Second system: Bevel gear system</w:t>
      </w:r>
    </w:p>
    <w:p w14:paraId="5A8CABDC" w14:textId="7D3E0B15" w:rsidR="00FC7762" w:rsidRPr="00FC7762" w:rsidRDefault="00FC7762" w:rsidP="00FC7762">
      <w:pPr>
        <w:spacing w:line="360" w:lineRule="auto"/>
        <w:contextualSpacing/>
        <w:rPr>
          <w:rFonts w:ascii="Times New Roman" w:eastAsia="Times New Roman" w:hAnsi="Times New Roman" w:cs="Times New Roman"/>
          <w:sz w:val="24"/>
          <w:szCs w:val="24"/>
          <w:lang w:val="en-US" w:eastAsia="fr-MA"/>
        </w:rPr>
      </w:pPr>
      <w:r w:rsidRPr="00FC7762">
        <w:rPr>
          <w:rFonts w:ascii="Times New Roman" w:eastAsia="Times New Roman" w:hAnsi="Times New Roman" w:cs="Times New Roman"/>
          <w:sz w:val="24"/>
          <w:szCs w:val="24"/>
          <w:lang w:val="en-US" w:eastAsia="fr-MA"/>
        </w:rPr>
        <w:t>The transmission ratio between gears 3 and 4 is expressed as follows:</w:t>
      </w:r>
    </w:p>
    <w:p w14:paraId="6B301A69" w14:textId="77777777" w:rsidR="006B7DA3" w:rsidRPr="005A5294" w:rsidRDefault="00D81B8E" w:rsidP="006B7DA3">
      <w:pPr>
        <w:spacing w:line="240" w:lineRule="auto"/>
        <w:jc w:val="both"/>
        <w:rPr>
          <w:rFonts w:ascii="Times New Roman" w:eastAsia="Times New Roman" w:hAnsi="Times New Roman" w:cs="Times New Roman"/>
          <w:sz w:val="28"/>
          <w:szCs w:val="28"/>
          <w:lang w:eastAsia="fr-MA"/>
        </w:rPr>
      </w:pPr>
      <m:oMathPara>
        <m:oMath>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r</m:t>
              </m:r>
            </m:e>
            <m:sub>
              <m:r>
                <w:rPr>
                  <w:rFonts w:ascii="Cambria Math" w:eastAsia="Times New Roman" w:hAnsi="Cambria Math" w:cs="Times New Roman"/>
                  <w:sz w:val="28"/>
                  <w:szCs w:val="28"/>
                  <w:lang w:eastAsia="fr-MA"/>
                </w:rPr>
                <m:t>3→4</m:t>
              </m:r>
            </m:sub>
          </m:sSub>
          <m:r>
            <w:rPr>
              <w:rFonts w:ascii="Cambria Math" w:eastAsia="Times New Roman" w:hAnsi="Cambria Math" w:cs="Times New Roman"/>
              <w:sz w:val="28"/>
              <w:szCs w:val="28"/>
              <w:lang w:eastAsia="fr-MA"/>
            </w:rPr>
            <m:t xml:space="preserve">= </m:t>
          </m:r>
          <m:f>
            <m:fPr>
              <m:ctrlPr>
                <w:rPr>
                  <w:rFonts w:ascii="Cambria Math" w:eastAsia="Times New Roman" w:hAnsi="Cambria Math" w:cs="Times New Roman"/>
                  <w:i/>
                  <w:sz w:val="28"/>
                  <w:szCs w:val="28"/>
                  <w:lang w:eastAsia="fr-MA"/>
                </w:rPr>
              </m:ctrlPr>
            </m:fPr>
            <m:num>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Z</m:t>
                  </m:r>
                </m:e>
                <m:sub>
                  <m:r>
                    <w:rPr>
                      <w:rFonts w:ascii="Cambria Math" w:eastAsia="Times New Roman" w:hAnsi="Cambria Math" w:cs="Times New Roman"/>
                      <w:sz w:val="28"/>
                      <w:szCs w:val="28"/>
                      <w:lang w:eastAsia="fr-MA"/>
                    </w:rPr>
                    <m:t>4</m:t>
                  </m:r>
                </m:sub>
              </m:sSub>
            </m:num>
            <m:den>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Z</m:t>
                  </m:r>
                </m:e>
                <m:sub>
                  <m:r>
                    <w:rPr>
                      <w:rFonts w:ascii="Cambria Math" w:eastAsia="Times New Roman" w:hAnsi="Cambria Math" w:cs="Times New Roman"/>
                      <w:sz w:val="28"/>
                      <w:szCs w:val="28"/>
                      <w:lang w:eastAsia="fr-MA"/>
                    </w:rPr>
                    <m:t>3</m:t>
                  </m:r>
                </m:sub>
              </m:sSub>
            </m:den>
          </m:f>
          <m:r>
            <w:rPr>
              <w:rFonts w:ascii="Cambria Math" w:eastAsia="Times New Roman" w:hAnsi="Cambria Math" w:cs="Times New Roman"/>
              <w:sz w:val="28"/>
              <w:szCs w:val="28"/>
              <w:lang w:eastAsia="fr-MA"/>
            </w:rPr>
            <m:t>=</m:t>
          </m:r>
          <m:f>
            <m:fPr>
              <m:ctrlPr>
                <w:rPr>
                  <w:rFonts w:ascii="Cambria Math" w:eastAsia="Times New Roman" w:hAnsi="Cambria Math" w:cs="Times New Roman"/>
                  <w:i/>
                  <w:sz w:val="28"/>
                  <w:szCs w:val="28"/>
                  <w:lang w:eastAsia="fr-MA"/>
                </w:rPr>
              </m:ctrlPr>
            </m:fPr>
            <m:num>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C</m:t>
                  </m:r>
                </m:e>
                <m:sub>
                  <m:r>
                    <w:rPr>
                      <w:rFonts w:ascii="Cambria Math" w:eastAsia="Times New Roman" w:hAnsi="Cambria Math" w:cs="Times New Roman"/>
                      <w:sz w:val="28"/>
                      <w:szCs w:val="28"/>
                      <w:lang w:eastAsia="fr-MA"/>
                    </w:rPr>
                    <m:t>3</m:t>
                  </m:r>
                </m:sub>
              </m:sSub>
            </m:num>
            <m:den>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C</m:t>
                  </m:r>
                </m:e>
                <m:sub>
                  <m:r>
                    <w:rPr>
                      <w:rFonts w:ascii="Cambria Math" w:eastAsia="Times New Roman" w:hAnsi="Cambria Math" w:cs="Times New Roman"/>
                      <w:sz w:val="28"/>
                      <w:szCs w:val="28"/>
                      <w:lang w:eastAsia="fr-MA"/>
                    </w:rPr>
                    <m:t>4</m:t>
                  </m:r>
                </m:sub>
              </m:sSub>
            </m:den>
          </m:f>
        </m:oMath>
      </m:oMathPara>
    </w:p>
    <w:p w14:paraId="00993F04" w14:textId="77777777" w:rsidR="006B7DA3" w:rsidRDefault="006B7DA3" w:rsidP="006B7DA3">
      <w:pPr>
        <w:spacing w:line="240" w:lineRule="auto"/>
        <w:jc w:val="both"/>
        <w:rPr>
          <w:rFonts w:ascii="Times New Roman" w:eastAsia="Times New Roman" w:hAnsi="Times New Roman" w:cs="Times New Roman"/>
          <w:sz w:val="24"/>
          <w:szCs w:val="24"/>
          <w:lang w:eastAsia="fr-MA"/>
        </w:rPr>
      </w:pPr>
    </w:p>
    <w:p w14:paraId="2F721792" w14:textId="7BDDA1E8" w:rsidR="006B7DA3" w:rsidRPr="006B7DA3" w:rsidRDefault="006B7DA3" w:rsidP="006B7DA3">
      <w:pPr>
        <w:spacing w:line="240" w:lineRule="auto"/>
        <w:jc w:val="both"/>
        <w:rPr>
          <w:rFonts w:ascii="Times New Roman" w:eastAsia="Times New Roman" w:hAnsi="Times New Roman" w:cs="Times New Roman"/>
          <w:sz w:val="24"/>
          <w:szCs w:val="24"/>
          <w:lang w:val="en-US" w:eastAsia="fr-MA"/>
        </w:rPr>
      </w:pPr>
      <w:r w:rsidRPr="006B7DA3">
        <w:rPr>
          <w:rFonts w:ascii="Times New Roman" w:eastAsia="Times New Roman" w:hAnsi="Times New Roman" w:cs="Times New Roman"/>
          <w:sz w:val="24"/>
          <w:szCs w:val="24"/>
          <w:lang w:val="en-US" w:eastAsia="fr-MA"/>
        </w:rPr>
        <w:t>Where :</w:t>
      </w:r>
    </w:p>
    <w:p w14:paraId="46FF0565" w14:textId="2D1F28A3" w:rsidR="006B7DA3" w:rsidRPr="006B7DA3" w:rsidRDefault="006B7DA3" w:rsidP="006B7DA3">
      <w:pPr>
        <w:spacing w:line="240" w:lineRule="auto"/>
        <w:jc w:val="both"/>
        <w:rPr>
          <w:rFonts w:ascii="Times New Roman" w:eastAsia="Times New Roman" w:hAnsi="Times New Roman" w:cs="Times New Roman"/>
          <w:sz w:val="24"/>
          <w:szCs w:val="24"/>
          <w:lang w:val="en-US" w:eastAsia="fr-MA"/>
        </w:rPr>
      </w:pPr>
      <w:r w:rsidRPr="006B7DA3">
        <w:rPr>
          <w:rFonts w:ascii="Times New Roman" w:eastAsia="Times New Roman" w:hAnsi="Times New Roman" w:cs="Times New Roman"/>
          <w:sz w:val="24"/>
          <w:szCs w:val="24"/>
          <w:lang w:val="en-US" w:eastAsia="fr-MA"/>
        </w:rPr>
        <w:t xml:space="preserve">+ </w:t>
      </w:r>
      <m:oMath>
        <m:sSub>
          <m:sSubPr>
            <m:ctrlPr>
              <w:rPr>
                <w:rFonts w:ascii="Cambria Math" w:eastAsia="Times New Roman" w:hAnsi="Cambria Math" w:cs="Times New Roman"/>
                <w:sz w:val="24"/>
                <w:szCs w:val="24"/>
                <w:lang w:eastAsia="fr-MA"/>
              </w:rPr>
            </m:ctrlPr>
          </m:sSubPr>
          <m:e>
            <m:r>
              <m:rPr>
                <m:sty m:val="bi"/>
              </m:rPr>
              <w:rPr>
                <w:rFonts w:ascii="Cambria Math" w:eastAsia="Times New Roman" w:hAnsi="Cambria Math" w:cs="Times New Roman"/>
                <w:sz w:val="24"/>
                <w:szCs w:val="24"/>
                <w:lang w:eastAsia="fr-MA"/>
              </w:rPr>
              <m:t>Z</m:t>
            </m:r>
          </m:e>
          <m:sub>
            <m:r>
              <m:rPr>
                <m:sty m:val="b"/>
              </m:rPr>
              <w:rPr>
                <w:rFonts w:ascii="Cambria Math" w:eastAsia="Times New Roman" w:hAnsi="Cambria Math" w:cs="Times New Roman"/>
                <w:sz w:val="24"/>
                <w:szCs w:val="24"/>
                <w:lang w:eastAsia="fr-MA"/>
              </w:rPr>
              <m:t>3</m:t>
            </m:r>
          </m:sub>
        </m:sSub>
        <m:r>
          <m:rPr>
            <m:sty m:val="p"/>
          </m:rPr>
          <w:rPr>
            <w:rFonts w:ascii="Cambria Math" w:eastAsia="Times New Roman" w:hAnsi="Cambria Math" w:cs="Times New Roman"/>
            <w:sz w:val="24"/>
            <w:szCs w:val="24"/>
            <w:lang w:val="en-US" w:eastAsia="fr-MA"/>
          </w:rPr>
          <m:t>=</m:t>
        </m:r>
        <m:r>
          <m:rPr>
            <m:sty m:val="b"/>
          </m:rPr>
          <w:rPr>
            <w:rFonts w:ascii="Cambria Math" w:eastAsia="Times New Roman" w:hAnsi="Cambria Math" w:cs="Times New Roman"/>
            <w:sz w:val="24"/>
            <w:szCs w:val="24"/>
            <w:lang w:eastAsia="fr-MA"/>
          </w:rPr>
          <m:t>16</m:t>
        </m:r>
      </m:oMath>
      <w:r w:rsidRPr="006B7DA3">
        <w:rPr>
          <w:rFonts w:ascii="Times New Roman" w:eastAsia="Times New Roman" w:hAnsi="Times New Roman" w:cs="Times New Roman"/>
          <w:sz w:val="24"/>
          <w:szCs w:val="24"/>
          <w:lang w:val="en-US" w:eastAsia="fr-MA"/>
        </w:rPr>
        <w:t> : Number of teeth on gear 3 (driving gear)</w:t>
      </w:r>
    </w:p>
    <w:p w14:paraId="407EC6DD" w14:textId="33DECADE" w:rsidR="006B7DA3" w:rsidRPr="006B7DA3" w:rsidRDefault="006B7DA3" w:rsidP="006B7DA3">
      <w:pPr>
        <w:spacing w:line="240" w:lineRule="auto"/>
        <w:jc w:val="both"/>
        <w:rPr>
          <w:rFonts w:ascii="Times New Roman" w:eastAsia="Times New Roman" w:hAnsi="Times New Roman" w:cs="Times New Roman"/>
          <w:sz w:val="24"/>
          <w:szCs w:val="24"/>
          <w:lang w:val="en-US" w:eastAsia="fr-MA"/>
        </w:rPr>
      </w:pPr>
      <w:r w:rsidRPr="006B7DA3">
        <w:rPr>
          <w:rFonts w:ascii="Times New Roman" w:eastAsia="Times New Roman" w:hAnsi="Times New Roman" w:cs="Times New Roman"/>
          <w:sz w:val="24"/>
          <w:szCs w:val="24"/>
          <w:lang w:val="en-US" w:eastAsia="fr-MA"/>
        </w:rPr>
        <w:t xml:space="preserve">+ </w:t>
      </w:r>
      <m:oMath>
        <m:sSub>
          <m:sSubPr>
            <m:ctrlPr>
              <w:rPr>
                <w:rFonts w:ascii="Cambria Math" w:eastAsia="Times New Roman" w:hAnsi="Cambria Math" w:cs="Times New Roman"/>
                <w:sz w:val="24"/>
                <w:szCs w:val="24"/>
                <w:lang w:eastAsia="fr-MA"/>
              </w:rPr>
            </m:ctrlPr>
          </m:sSubPr>
          <m:e>
            <m:r>
              <m:rPr>
                <m:sty m:val="bi"/>
              </m:rPr>
              <w:rPr>
                <w:rFonts w:ascii="Cambria Math" w:eastAsia="Times New Roman" w:hAnsi="Cambria Math" w:cs="Times New Roman"/>
                <w:sz w:val="24"/>
                <w:szCs w:val="24"/>
                <w:lang w:eastAsia="fr-MA"/>
              </w:rPr>
              <m:t>Z</m:t>
            </m:r>
          </m:e>
          <m:sub>
            <m:r>
              <m:rPr>
                <m:sty m:val="b"/>
              </m:rPr>
              <w:rPr>
                <w:rFonts w:ascii="Cambria Math" w:eastAsia="Times New Roman" w:hAnsi="Cambria Math" w:cs="Times New Roman"/>
                <w:sz w:val="24"/>
                <w:szCs w:val="24"/>
                <w:lang w:eastAsia="fr-MA"/>
              </w:rPr>
              <m:t>4</m:t>
            </m:r>
          </m:sub>
        </m:sSub>
        <m:r>
          <m:rPr>
            <m:sty m:val="p"/>
          </m:rPr>
          <w:rPr>
            <w:rFonts w:ascii="Cambria Math" w:eastAsia="Times New Roman" w:hAnsi="Cambria Math" w:cs="Times New Roman"/>
            <w:sz w:val="24"/>
            <w:szCs w:val="24"/>
            <w:lang w:val="en-US" w:eastAsia="fr-MA"/>
          </w:rPr>
          <m:t>=</m:t>
        </m:r>
        <m:r>
          <m:rPr>
            <m:sty m:val="b"/>
          </m:rPr>
          <w:rPr>
            <w:rFonts w:ascii="Cambria Math" w:eastAsia="Times New Roman" w:hAnsi="Cambria Math" w:cs="Times New Roman"/>
            <w:sz w:val="24"/>
            <w:szCs w:val="24"/>
            <w:lang w:eastAsia="fr-MA"/>
          </w:rPr>
          <m:t>16</m:t>
        </m:r>
      </m:oMath>
      <w:r w:rsidRPr="006B7DA3">
        <w:rPr>
          <w:rFonts w:ascii="Times New Roman" w:eastAsia="Times New Roman" w:hAnsi="Times New Roman" w:cs="Times New Roman"/>
          <w:sz w:val="24"/>
          <w:szCs w:val="24"/>
          <w:lang w:val="en-US" w:eastAsia="fr-MA"/>
        </w:rPr>
        <w:t> : Number of teeth on gear 4 (driven gear)</w:t>
      </w:r>
    </w:p>
    <w:p w14:paraId="5A9FD796" w14:textId="62A7E360" w:rsidR="006B7DA3" w:rsidRPr="006B7DA3" w:rsidRDefault="006B7DA3" w:rsidP="006B7DA3">
      <w:pPr>
        <w:spacing w:line="240" w:lineRule="auto"/>
        <w:jc w:val="both"/>
        <w:rPr>
          <w:rFonts w:ascii="Times New Roman" w:eastAsia="Times New Roman" w:hAnsi="Times New Roman" w:cs="Times New Roman"/>
          <w:sz w:val="24"/>
          <w:szCs w:val="24"/>
          <w:lang w:val="en-US" w:eastAsia="fr-MA"/>
        </w:rPr>
      </w:pPr>
      <w:r w:rsidRPr="006B7DA3">
        <w:rPr>
          <w:rFonts w:ascii="Times New Roman" w:eastAsia="Times New Roman" w:hAnsi="Times New Roman" w:cs="Times New Roman"/>
          <w:sz w:val="24"/>
          <w:szCs w:val="24"/>
          <w:lang w:val="en-US" w:eastAsia="fr-MA"/>
        </w:rPr>
        <w:t xml:space="preserve">+ </w:t>
      </w:r>
      <m:oMath>
        <m:sSub>
          <m:sSubPr>
            <m:ctrlPr>
              <w:rPr>
                <w:rFonts w:ascii="Cambria Math" w:eastAsia="Times New Roman" w:hAnsi="Cambria Math" w:cs="Times New Roman"/>
                <w:b/>
                <w:bCs/>
                <w:sz w:val="24"/>
                <w:szCs w:val="24"/>
                <w:lang w:eastAsia="fr-MA"/>
              </w:rPr>
            </m:ctrlPr>
          </m:sSubPr>
          <m:e>
            <m:r>
              <m:rPr>
                <m:sty m:val="bi"/>
              </m:rPr>
              <w:rPr>
                <w:rFonts w:ascii="Cambria Math" w:eastAsia="Times New Roman" w:hAnsi="Cambria Math" w:cs="Times New Roman"/>
                <w:sz w:val="24"/>
                <w:szCs w:val="24"/>
                <w:lang w:eastAsia="fr-MA"/>
              </w:rPr>
              <m:t>C</m:t>
            </m:r>
          </m:e>
          <m:sub>
            <m:r>
              <m:rPr>
                <m:sty m:val="b"/>
              </m:rPr>
              <w:rPr>
                <w:rFonts w:ascii="Cambria Math" w:eastAsia="Times New Roman" w:hAnsi="Cambria Math" w:cs="Times New Roman"/>
                <w:sz w:val="24"/>
                <w:szCs w:val="24"/>
                <w:lang w:eastAsia="fr-MA"/>
              </w:rPr>
              <m:t>3</m:t>
            </m:r>
          </m:sub>
        </m:sSub>
        <m:r>
          <m:rPr>
            <m:sty m:val="b"/>
          </m:rPr>
          <w:rPr>
            <w:rFonts w:ascii="Cambria Math" w:eastAsia="Times New Roman" w:hAnsi="Cambria Math" w:cs="Times New Roman"/>
            <w:sz w:val="24"/>
            <w:szCs w:val="24"/>
            <w:lang w:val="en-US" w:eastAsia="fr-MA"/>
          </w:rPr>
          <m:t>=</m:t>
        </m:r>
        <m:sSub>
          <m:sSubPr>
            <m:ctrlPr>
              <w:rPr>
                <w:rFonts w:ascii="Cambria Math" w:eastAsia="Times New Roman" w:hAnsi="Cambria Math" w:cs="Times New Roman"/>
                <w:b/>
                <w:bCs/>
                <w:sz w:val="24"/>
                <w:szCs w:val="24"/>
                <w:lang w:eastAsia="fr-MA"/>
              </w:rPr>
            </m:ctrlPr>
          </m:sSubPr>
          <m:e>
            <m:r>
              <m:rPr>
                <m:sty m:val="bi"/>
              </m:rPr>
              <w:rPr>
                <w:rFonts w:ascii="Cambria Math" w:eastAsia="Times New Roman" w:hAnsi="Cambria Math" w:cs="Times New Roman"/>
                <w:sz w:val="24"/>
                <w:szCs w:val="24"/>
                <w:lang w:eastAsia="fr-MA"/>
              </w:rPr>
              <m:t>C</m:t>
            </m:r>
          </m:e>
          <m:sub>
            <m:r>
              <m:rPr>
                <m:sty m:val="b"/>
              </m:rPr>
              <w:rPr>
                <w:rFonts w:ascii="Cambria Math" w:eastAsia="Times New Roman" w:hAnsi="Cambria Math" w:cs="Times New Roman"/>
                <w:sz w:val="24"/>
                <w:szCs w:val="24"/>
                <w:lang w:eastAsia="fr-MA"/>
              </w:rPr>
              <m:t>2</m:t>
            </m:r>
          </m:sub>
        </m:sSub>
        <m:r>
          <m:rPr>
            <m:sty m:val="b"/>
          </m:rPr>
          <w:rPr>
            <w:rFonts w:ascii="Cambria Math" w:eastAsia="Times New Roman" w:hAnsi="Cambria Math" w:cs="Times New Roman"/>
            <w:sz w:val="24"/>
            <w:szCs w:val="24"/>
            <w:lang w:val="en-US" w:eastAsia="fr-MA"/>
          </w:rPr>
          <m:t>=100 m</m:t>
        </m:r>
        <m:r>
          <m:rPr>
            <m:sty m:val="bi"/>
          </m:rPr>
          <w:rPr>
            <w:rFonts w:ascii="Cambria Math" w:eastAsia="Times New Roman" w:hAnsi="Cambria Math" w:cs="Times New Roman"/>
            <w:sz w:val="24"/>
            <w:szCs w:val="24"/>
            <w:lang w:eastAsia="fr-MA"/>
          </w:rPr>
          <m:t>N</m:t>
        </m:r>
        <m:r>
          <m:rPr>
            <m:sty m:val="b"/>
          </m:rPr>
          <w:rPr>
            <w:rFonts w:ascii="Cambria Math" w:eastAsia="Times New Roman" w:hAnsi="Cambria Math" w:cs="Times New Roman"/>
            <w:sz w:val="24"/>
            <w:szCs w:val="24"/>
            <w:lang w:val="en-US" w:eastAsia="fr-MA"/>
          </w:rPr>
          <m:t>.</m:t>
        </m:r>
        <m:r>
          <m:rPr>
            <m:sty m:val="bi"/>
          </m:rPr>
          <w:rPr>
            <w:rFonts w:ascii="Cambria Math" w:eastAsia="Times New Roman" w:hAnsi="Cambria Math" w:cs="Times New Roman"/>
            <w:sz w:val="24"/>
            <w:szCs w:val="24"/>
            <w:lang w:eastAsia="fr-MA"/>
          </w:rPr>
          <m:t>m</m:t>
        </m:r>
      </m:oMath>
      <w:r w:rsidRPr="006B7DA3">
        <w:rPr>
          <w:rFonts w:ascii="Times New Roman" w:eastAsia="Times New Roman" w:hAnsi="Times New Roman" w:cs="Times New Roman"/>
          <w:sz w:val="24"/>
          <w:szCs w:val="24"/>
          <w:lang w:val="en-US" w:eastAsia="fr-MA"/>
        </w:rPr>
        <w:t> : Torque on gear 3 in N.cm (taken from the torque curve of the motor)</w:t>
      </w:r>
    </w:p>
    <w:p w14:paraId="411E8463" w14:textId="0A47257B" w:rsidR="006B7DA3" w:rsidRPr="006B7DA3" w:rsidRDefault="006B7DA3" w:rsidP="006B7DA3">
      <w:pPr>
        <w:spacing w:line="240" w:lineRule="auto"/>
        <w:jc w:val="both"/>
        <w:rPr>
          <w:rFonts w:ascii="Times New Roman" w:eastAsia="Times New Roman" w:hAnsi="Times New Roman" w:cs="Times New Roman"/>
          <w:sz w:val="24"/>
          <w:szCs w:val="24"/>
          <w:lang w:val="en-US" w:eastAsia="fr-MA"/>
        </w:rPr>
      </w:pPr>
      <w:r w:rsidRPr="006B7DA3">
        <w:rPr>
          <w:rFonts w:ascii="Times New Roman" w:eastAsia="Times New Roman" w:hAnsi="Times New Roman" w:cs="Times New Roman"/>
          <w:sz w:val="24"/>
          <w:szCs w:val="24"/>
          <w:lang w:val="en-US" w:eastAsia="fr-MA"/>
        </w:rPr>
        <w:t xml:space="preserve">+ </w:t>
      </w:r>
      <m:oMath>
        <m:sSub>
          <m:sSubPr>
            <m:ctrlPr>
              <w:rPr>
                <w:rFonts w:ascii="Cambria Math" w:eastAsia="Times New Roman" w:hAnsi="Cambria Math" w:cs="Times New Roman"/>
                <w:sz w:val="24"/>
                <w:szCs w:val="24"/>
                <w:lang w:eastAsia="fr-MA"/>
              </w:rPr>
            </m:ctrlPr>
          </m:sSubPr>
          <m:e>
            <m:r>
              <m:rPr>
                <m:sty m:val="bi"/>
              </m:rPr>
              <w:rPr>
                <w:rFonts w:ascii="Cambria Math" w:eastAsia="Times New Roman" w:hAnsi="Cambria Math" w:cs="Times New Roman"/>
                <w:sz w:val="24"/>
                <w:szCs w:val="24"/>
                <w:lang w:eastAsia="fr-MA"/>
              </w:rPr>
              <m:t>C</m:t>
            </m:r>
          </m:e>
          <m:sub>
            <m:r>
              <m:rPr>
                <m:sty m:val="b"/>
              </m:rPr>
              <w:rPr>
                <w:rFonts w:ascii="Cambria Math" w:eastAsia="Times New Roman" w:hAnsi="Cambria Math" w:cs="Times New Roman"/>
                <w:sz w:val="24"/>
                <w:szCs w:val="24"/>
                <w:lang w:eastAsia="fr-MA"/>
              </w:rPr>
              <m:t>4</m:t>
            </m:r>
          </m:sub>
        </m:sSub>
      </m:oMath>
      <w:r w:rsidRPr="006B7DA3">
        <w:rPr>
          <w:rFonts w:ascii="Times New Roman" w:eastAsia="Times New Roman" w:hAnsi="Times New Roman" w:cs="Times New Roman"/>
          <w:sz w:val="24"/>
          <w:szCs w:val="24"/>
          <w:lang w:val="en-US" w:eastAsia="fr-MA"/>
        </w:rPr>
        <w:t xml:space="preserve"> : Torque on gear 4 in </w:t>
      </w:r>
      <w:proofErr w:type="spellStart"/>
      <w:r>
        <w:rPr>
          <w:rFonts w:ascii="Times New Roman" w:eastAsia="Times New Roman" w:hAnsi="Times New Roman" w:cs="Times New Roman"/>
          <w:sz w:val="24"/>
          <w:szCs w:val="24"/>
          <w:lang w:val="en-US" w:eastAsia="fr-MA"/>
        </w:rPr>
        <w:t>m</w:t>
      </w:r>
      <w:r w:rsidRPr="006B7DA3">
        <w:rPr>
          <w:rFonts w:ascii="Times New Roman" w:eastAsia="Times New Roman" w:hAnsi="Times New Roman" w:cs="Times New Roman"/>
          <w:sz w:val="24"/>
          <w:szCs w:val="24"/>
          <w:lang w:val="en-US" w:eastAsia="fr-MA"/>
        </w:rPr>
        <w:t>N.m</w:t>
      </w:r>
      <w:proofErr w:type="spellEnd"/>
    </w:p>
    <w:p w14:paraId="4AC99D36" w14:textId="36ECC47B" w:rsidR="006B7DA3" w:rsidRDefault="006B7DA3" w:rsidP="006B7DA3">
      <w:pPr>
        <w:spacing w:line="240" w:lineRule="auto"/>
        <w:jc w:val="both"/>
        <w:rPr>
          <w:rFonts w:ascii="Times New Roman" w:eastAsia="Times New Roman" w:hAnsi="Times New Roman" w:cs="Times New Roman"/>
          <w:b/>
          <w:bCs/>
          <w:sz w:val="28"/>
          <w:szCs w:val="28"/>
          <w:lang w:eastAsia="fr-MA"/>
        </w:rPr>
      </w:pPr>
      <w:r w:rsidRPr="00EC725A">
        <w:rPr>
          <w:rFonts w:ascii="Times New Roman" w:eastAsia="Times New Roman" w:hAnsi="Times New Roman" w:cs="Times New Roman"/>
          <w:noProof/>
          <w:sz w:val="24"/>
          <w:szCs w:val="24"/>
          <w:lang w:eastAsia="fr-MA"/>
        </w:rPr>
        <mc:AlternateContent>
          <mc:Choice Requires="wps">
            <w:drawing>
              <wp:anchor distT="0" distB="0" distL="114300" distR="114300" simplePos="0" relativeHeight="251675648" behindDoc="0" locked="0" layoutInCell="1" allowOverlap="1" wp14:anchorId="33A0F2E4" wp14:editId="1FEFE449">
                <wp:simplePos x="0" y="0"/>
                <wp:positionH relativeFrom="column">
                  <wp:posOffset>2861310</wp:posOffset>
                </wp:positionH>
                <wp:positionV relativeFrom="paragraph">
                  <wp:posOffset>390525</wp:posOffset>
                </wp:positionV>
                <wp:extent cx="1828800" cy="3276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1828800" cy="3276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4D115" id="Rectangle 8" o:spid="_x0000_s1026" style="position:absolute;margin-left:225.3pt;margin-top:30.75pt;width:2in;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b4mAIAAI4FAAAOAAAAZHJzL2Uyb0RvYy54bWysVEtvGyEQvlfqf0Dcm/Vu83CtrCMrUapK&#10;URIlqXImLHiRgKGAvXZ/fQf2ETeNeqjqA2Z2Zr5hvnmcX+yMJlvhgwJb0/JoRomwHBpl1zX9/nT9&#10;aU5JiMw2TIMVNd2LQC+WHz+cd24hKmhBN8ITBLFh0bmatjG6RVEE3grDwhE4YVEpwRsWUfTrovGs&#10;Q3Sji2o2Oy068I3zwEUI+PWqV9JlxpdS8HgnZRCR6Jri22I+fT5f0lksz9li7ZlrFR+ewf7hFYYp&#10;i0EnqCsWGdl49QeUUdxDABmPOJgCpFRc5Bwwm3L2JpvHljmRc0FygptoCv8Plt9u7z1RTU2xUJYZ&#10;LNEDksbsWgsyT/R0LizQ6tHd+0EKeE257qQ36R+zILtM6X6iVOwi4fixnFfz+QyZ56j7XJ2dnmbO&#10;i1dv50P8KsCQdKmpx+iZSba9CREjoulokoJZuFZa57JpSzqMUJ0hflIF0KpJ2iykDhKX2pMtw9rH&#10;XZmSQbADK5S0xY8pxT6pfIt7LRKEtg9CIjeYRtUH+B2TcS5sLHtVyxrRhzqZ4W8MNnrk0BkwIUt8&#10;5IQ9AIyWPciI3b95sE+uIjf15Dxk/jfnySNHBhsnZ6Ms+Pcy05jVELm3H0nqqUksvUCzx87x0I9U&#10;cPxaYQFvWIj3zOMMYc1xL8Q7PKQGLBQMN0pa8D/f+57ssbVRS0mHM1nT8GPDvKBEf7PY9F/K4+M0&#10;xFk4PjmrUPCHmpdDjd2YS8DSl7iBHM/XZB/1eJUezDOuj1WKiipmOcauKY9+FC5jvytwAXGxWmUz&#10;HFzH4o19dDyBJ1ZTgz7tnpl3QxdH7P9bGOeXLd40c2+bPC2sNhGkyp3+yuvANw59bpxhQaWtcihn&#10;q9c1uvwFAAD//wMAUEsDBBQABgAIAAAAIQCpbPuD4QAAAAoBAAAPAAAAZHJzL2Rvd25yZXYueG1s&#10;TI/BTsMwDIbvSLxDZCQuE0vDWJlK0wmBQDsgJAYcuLmNacqapGqyrbw95gRH259+f3+5nlwvDjTG&#10;LngNap6BIN8E0/lWw9vrw8UKREzoDfbBk4ZvirCuTk9KLEw4+hc6bFMrOMTHAjXYlIZCythYchjn&#10;YSDPt88wOkw8jq00Ix453PXyMsty6bDz/MHiQHeWmt127zR8bKbUfqnH9LTD2ftsY+vm+b7W+vxs&#10;ur0BkWhKfzD86rM6VOxUh703UfQarpZZzqiGXC1BMHC9WPGiZlItFMiqlP8rVD8AAAD//wMAUEsB&#10;Ai0AFAAGAAgAAAAhALaDOJL+AAAA4QEAABMAAAAAAAAAAAAAAAAAAAAAAFtDb250ZW50X1R5cGVz&#10;XS54bWxQSwECLQAUAAYACAAAACEAOP0h/9YAAACUAQAACwAAAAAAAAAAAAAAAAAvAQAAX3JlbHMv&#10;LnJlbHNQSwECLQAUAAYACAAAACEAZ8xm+JgCAACOBQAADgAAAAAAAAAAAAAAAAAuAgAAZHJzL2Uy&#10;b0RvYy54bWxQSwECLQAUAAYACAAAACEAqWz7g+EAAAAKAQAADwAAAAAAAAAAAAAAAADyBAAAZHJz&#10;L2Rvd25yZXYueG1sUEsFBgAAAAAEAAQA8wAAAAAGAAAAAA==&#10;" filled="f" strokecolor="black [3213]" strokeweight="1pt"/>
            </w:pict>
          </mc:Fallback>
        </mc:AlternateContent>
      </w:r>
      <w:r w:rsidR="00D95B88">
        <w:rPr>
          <w:rFonts w:ascii="Times New Roman" w:eastAsia="Times New Roman" w:hAnsi="Times New Roman" w:cs="Times New Roman"/>
          <w:sz w:val="24"/>
          <w:szCs w:val="24"/>
          <w:lang w:eastAsia="fr-MA"/>
        </w:rPr>
        <w:t>N</w:t>
      </w:r>
      <w:r w:rsidRPr="00EC725A">
        <w:rPr>
          <w:rFonts w:ascii="Times New Roman" w:eastAsia="Times New Roman" w:hAnsi="Times New Roman" w:cs="Times New Roman"/>
          <w:sz w:val="24"/>
          <w:szCs w:val="24"/>
          <w:lang w:eastAsia="fr-MA"/>
        </w:rPr>
        <w:t>.</w:t>
      </w:r>
      <w:r w:rsidR="00D95B88">
        <w:rPr>
          <w:rFonts w:ascii="Times New Roman" w:eastAsia="Times New Roman" w:hAnsi="Times New Roman" w:cs="Times New Roman"/>
          <w:sz w:val="24"/>
          <w:szCs w:val="24"/>
          <w:lang w:eastAsia="fr-MA"/>
        </w:rPr>
        <w:t>A</w:t>
      </w:r>
      <w:r w:rsidRPr="00EC725A">
        <w:rPr>
          <w:rFonts w:ascii="Times New Roman" w:eastAsia="Times New Roman" w:hAnsi="Times New Roman" w:cs="Times New Roman"/>
          <w:sz w:val="24"/>
          <w:szCs w:val="24"/>
          <w:lang w:eastAsia="fr-MA"/>
        </w:rPr>
        <w:t> :</w:t>
      </w:r>
      <w:r>
        <w:rPr>
          <w:rFonts w:ascii="Times New Roman" w:eastAsia="Times New Roman" w:hAnsi="Times New Roman" w:cs="Times New Roman"/>
          <w:sz w:val="28"/>
          <w:szCs w:val="28"/>
          <w:lang w:eastAsia="fr-MA"/>
        </w:rPr>
        <w:t xml:space="preserve"> </w:t>
      </w:r>
      <w:r>
        <w:rPr>
          <w:rFonts w:ascii="Times New Roman" w:eastAsia="Times New Roman" w:hAnsi="Times New Roman" w:cs="Times New Roman"/>
          <w:b/>
          <w:bCs/>
          <w:sz w:val="28"/>
          <w:szCs w:val="28"/>
          <w:lang w:eastAsia="fr-MA"/>
        </w:rPr>
        <w:t> </w:t>
      </w:r>
    </w:p>
    <w:p w14:paraId="548BE11E" w14:textId="06273457" w:rsidR="007226CA" w:rsidRPr="00D95B88" w:rsidRDefault="00D81B8E" w:rsidP="007226CA">
      <w:pPr>
        <w:rPr>
          <w:rFonts w:ascii="Times New Roman" w:eastAsia="Times New Roman" w:hAnsi="Times New Roman" w:cs="Times New Roman"/>
          <w:sz w:val="28"/>
          <w:szCs w:val="28"/>
          <w:lang w:eastAsia="fr-MA"/>
        </w:rPr>
      </w:pPr>
      <m:oMathPara>
        <m:oMath>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r</m:t>
              </m:r>
            </m:e>
            <m:sub>
              <m:r>
                <w:rPr>
                  <w:rFonts w:ascii="Cambria Math" w:eastAsia="Times New Roman" w:hAnsi="Cambria Math" w:cs="Times New Roman"/>
                  <w:sz w:val="28"/>
                  <w:szCs w:val="28"/>
                  <w:lang w:eastAsia="fr-MA"/>
                </w:rPr>
                <m:t>3→4</m:t>
              </m:r>
            </m:sub>
          </m:sSub>
          <m:r>
            <w:rPr>
              <w:rFonts w:ascii="Cambria Math" w:eastAsia="Times New Roman" w:hAnsi="Cambria Math" w:cs="Times New Roman"/>
              <w:sz w:val="28"/>
              <w:szCs w:val="28"/>
              <w:lang w:eastAsia="fr-MA"/>
            </w:rPr>
            <m:t xml:space="preserve">= </m:t>
          </m:r>
          <m:f>
            <m:fPr>
              <m:ctrlPr>
                <w:rPr>
                  <w:rFonts w:ascii="Cambria Math" w:eastAsia="Times New Roman" w:hAnsi="Cambria Math" w:cs="Times New Roman"/>
                  <w:i/>
                  <w:sz w:val="28"/>
                  <w:szCs w:val="28"/>
                  <w:lang w:eastAsia="fr-MA"/>
                </w:rPr>
              </m:ctrlPr>
            </m:fPr>
            <m:num>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C</m:t>
                  </m:r>
                </m:e>
                <m:sub>
                  <m:r>
                    <w:rPr>
                      <w:rFonts w:ascii="Cambria Math" w:eastAsia="Times New Roman" w:hAnsi="Cambria Math" w:cs="Times New Roman"/>
                      <w:sz w:val="28"/>
                      <w:szCs w:val="28"/>
                      <w:lang w:eastAsia="fr-MA"/>
                    </w:rPr>
                    <m:t>3</m:t>
                  </m:r>
                </m:sub>
              </m:sSub>
            </m:num>
            <m:den>
              <m:sSub>
                <m:sSubPr>
                  <m:ctrlPr>
                    <w:rPr>
                      <w:rFonts w:ascii="Cambria Math" w:eastAsia="Times New Roman" w:hAnsi="Cambria Math" w:cs="Times New Roman"/>
                      <w:i/>
                      <w:sz w:val="28"/>
                      <w:szCs w:val="28"/>
                      <w:lang w:eastAsia="fr-MA"/>
                    </w:rPr>
                  </m:ctrlPr>
                </m:sSubPr>
                <m:e>
                  <m:r>
                    <w:rPr>
                      <w:rFonts w:ascii="Cambria Math" w:eastAsia="Times New Roman" w:hAnsi="Cambria Math" w:cs="Times New Roman"/>
                      <w:sz w:val="28"/>
                      <w:szCs w:val="28"/>
                      <w:lang w:eastAsia="fr-MA"/>
                    </w:rPr>
                    <m:t>C</m:t>
                  </m:r>
                </m:e>
                <m:sub>
                  <m:r>
                    <w:rPr>
                      <w:rFonts w:ascii="Cambria Math" w:eastAsia="Times New Roman" w:hAnsi="Cambria Math" w:cs="Times New Roman"/>
                      <w:sz w:val="28"/>
                      <w:szCs w:val="28"/>
                      <w:lang w:eastAsia="fr-MA"/>
                    </w:rPr>
                    <m:t>4</m:t>
                  </m:r>
                </m:sub>
              </m:sSub>
            </m:den>
          </m:f>
          <m:r>
            <w:rPr>
              <w:rFonts w:ascii="Cambria Math" w:eastAsia="Times New Roman" w:hAnsi="Cambria Math" w:cs="Times New Roman"/>
              <w:sz w:val="28"/>
              <w:szCs w:val="28"/>
              <w:lang w:eastAsia="fr-MA"/>
            </w:rPr>
            <m:t xml:space="preserve">=1 ⇒ </m:t>
          </m:r>
          <m:sSub>
            <m:sSubPr>
              <m:ctrlPr>
                <w:rPr>
                  <w:rFonts w:ascii="Cambria Math" w:eastAsia="Times New Roman" w:hAnsi="Cambria Math" w:cs="Times New Roman"/>
                  <w:b/>
                  <w:bCs/>
                  <w:i/>
                  <w:sz w:val="28"/>
                  <w:szCs w:val="28"/>
                  <w:lang w:eastAsia="fr-MA"/>
                </w:rPr>
              </m:ctrlPr>
            </m:sSubPr>
            <m:e>
              <m:r>
                <m:rPr>
                  <m:sty m:val="bi"/>
                </m:rPr>
                <w:rPr>
                  <w:rFonts w:ascii="Cambria Math" w:eastAsia="Times New Roman" w:hAnsi="Cambria Math" w:cs="Times New Roman"/>
                  <w:sz w:val="28"/>
                  <w:szCs w:val="28"/>
                  <w:lang w:eastAsia="fr-MA"/>
                </w:rPr>
                <m:t>C</m:t>
              </m:r>
            </m:e>
            <m:sub>
              <m:r>
                <m:rPr>
                  <m:sty m:val="bi"/>
                </m:rPr>
                <w:rPr>
                  <w:rFonts w:ascii="Cambria Math" w:eastAsia="Times New Roman" w:hAnsi="Cambria Math" w:cs="Times New Roman"/>
                  <w:sz w:val="28"/>
                  <w:szCs w:val="28"/>
                  <w:lang w:eastAsia="fr-MA"/>
                </w:rPr>
                <m:t>3</m:t>
              </m:r>
            </m:sub>
          </m:sSub>
          <m:r>
            <m:rPr>
              <m:sty m:val="bi"/>
            </m:rPr>
            <w:rPr>
              <w:rFonts w:ascii="Cambria Math" w:eastAsia="Times New Roman" w:hAnsi="Cambria Math" w:cs="Times New Roman"/>
              <w:sz w:val="28"/>
              <w:szCs w:val="28"/>
              <w:lang w:eastAsia="fr-MA"/>
            </w:rPr>
            <m:t>=</m:t>
          </m:r>
          <m:sSub>
            <m:sSubPr>
              <m:ctrlPr>
                <w:rPr>
                  <w:rFonts w:ascii="Cambria Math" w:eastAsia="Times New Roman" w:hAnsi="Cambria Math" w:cs="Times New Roman"/>
                  <w:b/>
                  <w:bCs/>
                  <w:i/>
                  <w:sz w:val="28"/>
                  <w:szCs w:val="28"/>
                  <w:lang w:eastAsia="fr-MA"/>
                </w:rPr>
              </m:ctrlPr>
            </m:sSubPr>
            <m:e>
              <m:r>
                <m:rPr>
                  <m:sty m:val="bi"/>
                </m:rPr>
                <w:rPr>
                  <w:rFonts w:ascii="Cambria Math" w:eastAsia="Times New Roman" w:hAnsi="Cambria Math" w:cs="Times New Roman"/>
                  <w:sz w:val="28"/>
                  <w:szCs w:val="28"/>
                  <w:lang w:eastAsia="fr-MA"/>
                </w:rPr>
                <m:t>C</m:t>
              </m:r>
            </m:e>
            <m:sub>
              <m:r>
                <m:rPr>
                  <m:sty m:val="bi"/>
                </m:rPr>
                <w:rPr>
                  <w:rFonts w:ascii="Cambria Math" w:eastAsia="Times New Roman" w:hAnsi="Cambria Math" w:cs="Times New Roman"/>
                  <w:sz w:val="28"/>
                  <w:szCs w:val="28"/>
                  <w:lang w:eastAsia="fr-MA"/>
                </w:rPr>
                <m:t>4</m:t>
              </m:r>
            </m:sub>
          </m:sSub>
          <m:r>
            <m:rPr>
              <m:sty m:val="bi"/>
            </m:rPr>
            <w:rPr>
              <w:rFonts w:ascii="Cambria Math" w:eastAsia="Times New Roman" w:hAnsi="Cambria Math" w:cs="Times New Roman"/>
              <w:sz w:val="28"/>
              <w:szCs w:val="28"/>
              <w:lang w:eastAsia="fr-MA"/>
            </w:rPr>
            <m:t>=100 mN.m</m:t>
          </m:r>
        </m:oMath>
      </m:oMathPara>
    </w:p>
    <w:p w14:paraId="290F9FF6" w14:textId="2A85FC5D" w:rsidR="00D95B88" w:rsidRDefault="00D95B88" w:rsidP="00D95B88">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D95B88">
        <w:rPr>
          <w:rFonts w:ascii="Times New Roman" w:eastAsia="Times New Roman" w:hAnsi="Times New Roman" w:cs="Times New Roman"/>
          <w:sz w:val="24"/>
          <w:szCs w:val="24"/>
          <w:lang w:val="en-US" w:eastAsia="fr-MA"/>
        </w:rPr>
        <w:t>After a theoretical analysis of the subsystem consisting of two conveyors, we demonstrated that the torque required for driving them is CCC, the same torque required to operate a single conveyor. This conclusion arises from the fact that the motion transmission between the two conveyors occurs with a 1:1 transmission ratio, without any torque amplification, and by neglecting mechanical losses. A comparison between this torque CCC and the nominal torque provided by the motor was then made:</w:t>
      </w:r>
    </w:p>
    <w:p w14:paraId="712F5805" w14:textId="7B4DF5A8" w:rsidR="00D95B88" w:rsidRPr="00D95B88" w:rsidRDefault="00D81B8E" w:rsidP="00D95B88">
      <w:pPr>
        <w:rPr>
          <w:rFonts w:ascii="Times New Roman" w:eastAsia="Times New Roman" w:hAnsi="Times New Roman" w:cs="Times New Roman"/>
          <w:b/>
          <w:bCs/>
          <w:sz w:val="28"/>
          <w:szCs w:val="28"/>
          <w:lang w:eastAsia="fr-MA"/>
        </w:rPr>
      </w:pPr>
      <m:oMathPara>
        <m:oMath>
          <m:sSub>
            <m:sSubPr>
              <m:ctrlPr>
                <w:rPr>
                  <w:rFonts w:ascii="Cambria Math" w:eastAsia="Times New Roman" w:hAnsi="Cambria Math" w:cs="Times New Roman"/>
                  <w:b/>
                  <w:bCs/>
                  <w:i/>
                  <w:sz w:val="28"/>
                  <w:szCs w:val="28"/>
                  <w:lang w:eastAsia="fr-MA"/>
                </w:rPr>
              </m:ctrlPr>
            </m:sSubPr>
            <m:e>
              <m:r>
                <m:rPr>
                  <m:sty m:val="bi"/>
                </m:rPr>
                <w:rPr>
                  <w:rFonts w:ascii="Cambria Math" w:eastAsia="Times New Roman" w:hAnsi="Cambria Math" w:cs="Times New Roman"/>
                  <w:sz w:val="28"/>
                  <w:szCs w:val="28"/>
                  <w:lang w:eastAsia="fr-MA"/>
                </w:rPr>
                <m:t>C</m:t>
              </m:r>
            </m:e>
            <m:sub>
              <m:r>
                <m:rPr>
                  <m:sty m:val="bi"/>
                </m:rPr>
                <w:rPr>
                  <w:rFonts w:ascii="Cambria Math" w:eastAsia="Times New Roman" w:hAnsi="Cambria Math" w:cs="Times New Roman"/>
                  <w:sz w:val="28"/>
                  <w:szCs w:val="28"/>
                  <w:lang w:eastAsia="fr-MA"/>
                </w:rPr>
                <m:t>motor</m:t>
              </m:r>
            </m:sub>
          </m:sSub>
          <m:r>
            <m:rPr>
              <m:sty m:val="bi"/>
            </m:rPr>
            <w:rPr>
              <w:rFonts w:ascii="Cambria Math" w:eastAsia="Times New Roman" w:hAnsi="Cambria Math" w:cs="Times New Roman"/>
              <w:sz w:val="28"/>
              <w:szCs w:val="28"/>
              <w:lang w:eastAsia="fr-MA"/>
            </w:rPr>
            <m:t xml:space="preserve">=100 mN.m&gt;&gt; </m:t>
          </m:r>
          <m:sSub>
            <m:sSubPr>
              <m:ctrlPr>
                <w:rPr>
                  <w:rFonts w:ascii="Cambria Math" w:eastAsia="Times New Roman" w:hAnsi="Cambria Math" w:cs="Times New Roman"/>
                  <w:b/>
                  <w:bCs/>
                  <w:i/>
                  <w:sz w:val="28"/>
                  <w:szCs w:val="28"/>
                  <w:lang w:eastAsia="fr-MA"/>
                </w:rPr>
              </m:ctrlPr>
            </m:sSubPr>
            <m:e>
              <m:r>
                <m:rPr>
                  <m:sty m:val="bi"/>
                </m:rPr>
                <w:rPr>
                  <w:rFonts w:ascii="Cambria Math" w:eastAsia="Times New Roman" w:hAnsi="Cambria Math" w:cs="Times New Roman"/>
                  <w:sz w:val="28"/>
                  <w:szCs w:val="28"/>
                  <w:lang w:eastAsia="fr-MA"/>
                </w:rPr>
                <m:t>C</m:t>
              </m:r>
            </m:e>
            <m:sub>
              <m:r>
                <m:rPr>
                  <m:sty m:val="bi"/>
                </m:rPr>
                <w:rPr>
                  <w:rFonts w:ascii="Cambria Math" w:eastAsia="Times New Roman" w:hAnsi="Cambria Math" w:cs="Times New Roman"/>
                  <w:sz w:val="28"/>
                  <w:szCs w:val="28"/>
                  <w:lang w:eastAsia="fr-MA"/>
                </w:rPr>
                <m:t>needed</m:t>
              </m:r>
            </m:sub>
          </m:sSub>
          <m:r>
            <m:rPr>
              <m:sty m:val="bi"/>
            </m:rPr>
            <w:rPr>
              <w:rFonts w:ascii="Cambria Math" w:eastAsia="Times New Roman" w:hAnsi="Cambria Math" w:cs="Times New Roman"/>
              <w:sz w:val="28"/>
              <w:szCs w:val="28"/>
              <w:lang w:eastAsia="fr-MA"/>
            </w:rPr>
            <m:t>=1.36 mN.m</m:t>
          </m:r>
        </m:oMath>
      </m:oMathPara>
    </w:p>
    <w:p w14:paraId="78D617FA" w14:textId="7F6D92E2" w:rsidR="00D95B88" w:rsidRDefault="00723774" w:rsidP="00D95B88">
      <w:pPr>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00D95B88" w:rsidRPr="00D95B88">
        <w:rPr>
          <w:rFonts w:ascii="Times New Roman" w:eastAsia="Times New Roman" w:hAnsi="Times New Roman" w:cs="Times New Roman"/>
          <w:sz w:val="24"/>
          <w:szCs w:val="24"/>
          <w:lang w:val="en-US" w:eastAsia="fr-MA"/>
        </w:rPr>
        <w:t>It can be concluded that the motor has sufficient power margin to drive the entire subsystem, thus ensuring its proper functioning without any risk of overload.</w:t>
      </w:r>
    </w:p>
    <w:p w14:paraId="10A9ED11" w14:textId="56E8D300" w:rsidR="00D95B88" w:rsidRDefault="00D95B88" w:rsidP="00D95B88">
      <w:pPr>
        <w:rPr>
          <w:rFonts w:ascii="Times New Roman" w:eastAsia="Times New Roman" w:hAnsi="Times New Roman" w:cs="Times New Roman"/>
          <w:sz w:val="24"/>
          <w:szCs w:val="24"/>
          <w:lang w:val="en-US" w:eastAsia="fr-MA"/>
        </w:rPr>
      </w:pPr>
    </w:p>
    <w:p w14:paraId="4E6166F8" w14:textId="5A896305" w:rsidR="00D95B88" w:rsidRDefault="00D95B88" w:rsidP="00D95B88">
      <w:pPr>
        <w:numPr>
          <w:ilvl w:val="0"/>
          <w:numId w:val="1"/>
        </w:numPr>
        <w:rPr>
          <w:rFonts w:asciiTheme="majorBidi" w:hAnsiTheme="majorBidi" w:cstheme="majorBidi"/>
          <w:b/>
          <w:bCs/>
          <w:sz w:val="32"/>
          <w:szCs w:val="32"/>
          <w:lang w:val="en-US"/>
        </w:rPr>
      </w:pPr>
      <w:r w:rsidRPr="00D95B88">
        <w:rPr>
          <w:rFonts w:asciiTheme="majorBidi" w:hAnsiTheme="majorBidi" w:cstheme="majorBidi"/>
          <w:b/>
          <w:bCs/>
          <w:sz w:val="32"/>
          <w:szCs w:val="32"/>
          <w:lang w:val="en-US"/>
        </w:rPr>
        <w:t>Second Proposal: Use of a Single Conveyor</w:t>
      </w:r>
    </w:p>
    <w:p w14:paraId="63A8A27D" w14:textId="3D04A229" w:rsidR="00D95B88" w:rsidRDefault="00723774" w:rsidP="00D95B88">
      <w:pPr>
        <w:rPr>
          <w:rFonts w:ascii="Times New Roman" w:eastAsia="Times New Roman" w:hAnsi="Times New Roman" w:cs="Times New Roman"/>
          <w:sz w:val="24"/>
          <w:szCs w:val="24"/>
          <w:lang w:val="en-US" w:eastAsia="fr-MA"/>
        </w:rPr>
      </w:pPr>
      <w:r w:rsidRPr="00BB4F28">
        <w:rPr>
          <w:rFonts w:ascii="Times New Roman" w:eastAsia="Times New Roman" w:hAnsi="Times New Roman" w:cs="Times New Roman"/>
          <w:noProof/>
          <w:sz w:val="24"/>
          <w:szCs w:val="24"/>
          <w:lang w:eastAsia="fr-MA"/>
        </w:rPr>
        <w:lastRenderedPageBreak/>
        <w:drawing>
          <wp:anchor distT="0" distB="0" distL="114300" distR="114300" simplePos="0" relativeHeight="251676672" behindDoc="0" locked="0" layoutInCell="1" allowOverlap="1" wp14:anchorId="46D15FD9" wp14:editId="2129B969">
            <wp:simplePos x="0" y="0"/>
            <wp:positionH relativeFrom="margin">
              <wp:align>center</wp:align>
            </wp:positionH>
            <wp:positionV relativeFrom="paragraph">
              <wp:posOffset>561340</wp:posOffset>
            </wp:positionV>
            <wp:extent cx="6120130" cy="3677285"/>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677285"/>
                    </a:xfrm>
                    <a:prstGeom prst="rect">
                      <a:avLst/>
                    </a:prstGeom>
                  </pic:spPr>
                </pic:pic>
              </a:graphicData>
            </a:graphic>
          </wp:anchor>
        </w:drawing>
      </w:r>
      <w:r w:rsidR="00D95B88">
        <w:rPr>
          <w:rFonts w:ascii="Times New Roman" w:eastAsia="Times New Roman" w:hAnsi="Times New Roman" w:cs="Times New Roman"/>
          <w:sz w:val="24"/>
          <w:szCs w:val="24"/>
          <w:lang w:val="en-US" w:eastAsia="fr-MA"/>
        </w:rPr>
        <w:tab/>
      </w:r>
      <w:r w:rsidR="00D95B88" w:rsidRPr="00D95B88">
        <w:rPr>
          <w:rFonts w:ascii="Times New Roman" w:eastAsia="Times New Roman" w:hAnsi="Times New Roman" w:cs="Times New Roman"/>
          <w:sz w:val="24"/>
          <w:szCs w:val="24"/>
          <w:lang w:val="en-US" w:eastAsia="fr-MA"/>
        </w:rPr>
        <w:t>To overcome the limitations of the first solution, a more efficient alternative is to replace conveyors A and B with a single conveyor capable of performing all the tasks previously distributed across the two separate conveyors.</w:t>
      </w:r>
    </w:p>
    <w:p w14:paraId="4733847A" w14:textId="2DCA17ED" w:rsidR="00D95B88" w:rsidRPr="0091085F" w:rsidRDefault="00D95B88" w:rsidP="00D95B88">
      <w:pPr>
        <w:keepNext/>
        <w:rPr>
          <w:lang w:val="en-US"/>
        </w:rPr>
      </w:pPr>
    </w:p>
    <w:p w14:paraId="5FD68110" w14:textId="11A6310C" w:rsidR="00723774" w:rsidRDefault="00723774" w:rsidP="00D95B88">
      <w:pPr>
        <w:pStyle w:val="Lgende"/>
        <w:jc w:val="center"/>
        <w:rPr>
          <w:rFonts w:asciiTheme="majorBidi" w:hAnsiTheme="majorBidi" w:cstheme="majorBidi"/>
          <w:b/>
          <w:bCs/>
          <w:i w:val="0"/>
          <w:iCs w:val="0"/>
          <w:color w:val="auto"/>
          <w:sz w:val="20"/>
          <w:szCs w:val="20"/>
          <w:lang w:val="en-US"/>
        </w:rPr>
      </w:pPr>
    </w:p>
    <w:p w14:paraId="13245121" w14:textId="30CFD5B8" w:rsidR="00723774" w:rsidRDefault="00723774" w:rsidP="00D95B88">
      <w:pPr>
        <w:pStyle w:val="Lgende"/>
        <w:jc w:val="center"/>
        <w:rPr>
          <w:rFonts w:asciiTheme="majorBidi" w:hAnsiTheme="majorBidi" w:cstheme="majorBidi"/>
          <w:b/>
          <w:bCs/>
          <w:i w:val="0"/>
          <w:iCs w:val="0"/>
          <w:color w:val="auto"/>
          <w:sz w:val="20"/>
          <w:szCs w:val="20"/>
          <w:lang w:val="en-US"/>
        </w:rPr>
      </w:pPr>
    </w:p>
    <w:p w14:paraId="57EB5328" w14:textId="69AB396D" w:rsidR="00723774" w:rsidRDefault="00723774" w:rsidP="00D95B88">
      <w:pPr>
        <w:pStyle w:val="Lgende"/>
        <w:jc w:val="center"/>
        <w:rPr>
          <w:rFonts w:asciiTheme="majorBidi" w:hAnsiTheme="majorBidi" w:cstheme="majorBidi"/>
          <w:b/>
          <w:bCs/>
          <w:i w:val="0"/>
          <w:iCs w:val="0"/>
          <w:color w:val="auto"/>
          <w:sz w:val="20"/>
          <w:szCs w:val="20"/>
          <w:lang w:val="en-US"/>
        </w:rPr>
      </w:pPr>
    </w:p>
    <w:p w14:paraId="6FAC9E8F" w14:textId="77777777" w:rsidR="00723774" w:rsidRDefault="00723774" w:rsidP="00D95B88">
      <w:pPr>
        <w:pStyle w:val="Lgende"/>
        <w:jc w:val="center"/>
        <w:rPr>
          <w:rFonts w:asciiTheme="majorBidi" w:hAnsiTheme="majorBidi" w:cstheme="majorBidi"/>
          <w:b/>
          <w:bCs/>
          <w:i w:val="0"/>
          <w:iCs w:val="0"/>
          <w:color w:val="auto"/>
          <w:sz w:val="20"/>
          <w:szCs w:val="20"/>
          <w:lang w:val="en-US"/>
        </w:rPr>
      </w:pPr>
    </w:p>
    <w:p w14:paraId="11594D79" w14:textId="77777777" w:rsidR="00723774" w:rsidRDefault="00723774" w:rsidP="00D95B88">
      <w:pPr>
        <w:pStyle w:val="Lgende"/>
        <w:jc w:val="center"/>
        <w:rPr>
          <w:rFonts w:asciiTheme="majorBidi" w:hAnsiTheme="majorBidi" w:cstheme="majorBidi"/>
          <w:b/>
          <w:bCs/>
          <w:i w:val="0"/>
          <w:iCs w:val="0"/>
          <w:color w:val="auto"/>
          <w:sz w:val="20"/>
          <w:szCs w:val="20"/>
          <w:lang w:val="en-US"/>
        </w:rPr>
      </w:pPr>
    </w:p>
    <w:p w14:paraId="0B15D0C8" w14:textId="036B5A38" w:rsidR="00723774" w:rsidRDefault="00723774" w:rsidP="00D95B88">
      <w:pPr>
        <w:pStyle w:val="Lgende"/>
        <w:jc w:val="center"/>
        <w:rPr>
          <w:rFonts w:asciiTheme="majorBidi" w:hAnsiTheme="majorBidi" w:cstheme="majorBidi"/>
          <w:b/>
          <w:bCs/>
          <w:i w:val="0"/>
          <w:iCs w:val="0"/>
          <w:color w:val="auto"/>
          <w:sz w:val="20"/>
          <w:szCs w:val="20"/>
          <w:lang w:val="en-US"/>
        </w:rPr>
      </w:pPr>
    </w:p>
    <w:p w14:paraId="4E07134F" w14:textId="77777777" w:rsidR="00723774" w:rsidRDefault="00723774" w:rsidP="00D95B88">
      <w:pPr>
        <w:pStyle w:val="Lgende"/>
        <w:jc w:val="center"/>
        <w:rPr>
          <w:rFonts w:asciiTheme="majorBidi" w:hAnsiTheme="majorBidi" w:cstheme="majorBidi"/>
          <w:b/>
          <w:bCs/>
          <w:i w:val="0"/>
          <w:iCs w:val="0"/>
          <w:color w:val="auto"/>
          <w:sz w:val="20"/>
          <w:szCs w:val="20"/>
          <w:lang w:val="en-US"/>
        </w:rPr>
      </w:pPr>
    </w:p>
    <w:p w14:paraId="45448C86" w14:textId="54A84E68" w:rsidR="00723774" w:rsidRDefault="00723774" w:rsidP="00D95B88">
      <w:pPr>
        <w:pStyle w:val="Lgende"/>
        <w:jc w:val="center"/>
        <w:rPr>
          <w:rFonts w:asciiTheme="majorBidi" w:hAnsiTheme="majorBidi" w:cstheme="majorBidi"/>
          <w:b/>
          <w:bCs/>
          <w:i w:val="0"/>
          <w:iCs w:val="0"/>
          <w:color w:val="auto"/>
          <w:sz w:val="20"/>
          <w:szCs w:val="20"/>
          <w:lang w:val="en-US"/>
        </w:rPr>
      </w:pPr>
    </w:p>
    <w:p w14:paraId="49E720FB" w14:textId="56ECB1A7" w:rsidR="00723774" w:rsidRDefault="00723774" w:rsidP="00D95B88">
      <w:pPr>
        <w:pStyle w:val="Lgende"/>
        <w:jc w:val="center"/>
        <w:rPr>
          <w:rFonts w:asciiTheme="majorBidi" w:hAnsiTheme="majorBidi" w:cstheme="majorBidi"/>
          <w:b/>
          <w:bCs/>
          <w:i w:val="0"/>
          <w:iCs w:val="0"/>
          <w:color w:val="auto"/>
          <w:sz w:val="20"/>
          <w:szCs w:val="20"/>
          <w:lang w:val="en-US"/>
        </w:rPr>
      </w:pPr>
    </w:p>
    <w:p w14:paraId="032512DB" w14:textId="69FADE25" w:rsidR="00723774" w:rsidRDefault="00723774" w:rsidP="00D95B88">
      <w:pPr>
        <w:pStyle w:val="Lgende"/>
        <w:jc w:val="center"/>
        <w:rPr>
          <w:rFonts w:asciiTheme="majorBidi" w:hAnsiTheme="majorBidi" w:cstheme="majorBidi"/>
          <w:b/>
          <w:bCs/>
          <w:i w:val="0"/>
          <w:iCs w:val="0"/>
          <w:color w:val="auto"/>
          <w:sz w:val="20"/>
          <w:szCs w:val="20"/>
          <w:lang w:val="en-US"/>
        </w:rPr>
      </w:pPr>
    </w:p>
    <w:p w14:paraId="00A95EB9" w14:textId="77777777" w:rsidR="00723774" w:rsidRDefault="00723774" w:rsidP="00D95B88">
      <w:pPr>
        <w:pStyle w:val="Lgende"/>
        <w:jc w:val="center"/>
        <w:rPr>
          <w:rFonts w:asciiTheme="majorBidi" w:hAnsiTheme="majorBidi" w:cstheme="majorBidi"/>
          <w:b/>
          <w:bCs/>
          <w:i w:val="0"/>
          <w:iCs w:val="0"/>
          <w:color w:val="auto"/>
          <w:sz w:val="20"/>
          <w:szCs w:val="20"/>
          <w:lang w:val="en-US"/>
        </w:rPr>
      </w:pPr>
    </w:p>
    <w:p w14:paraId="2B9525DC" w14:textId="77777777" w:rsidR="00723774" w:rsidRDefault="00723774" w:rsidP="00D95B88">
      <w:pPr>
        <w:pStyle w:val="Lgende"/>
        <w:jc w:val="center"/>
        <w:rPr>
          <w:rFonts w:asciiTheme="majorBidi" w:hAnsiTheme="majorBidi" w:cstheme="majorBidi"/>
          <w:b/>
          <w:bCs/>
          <w:i w:val="0"/>
          <w:iCs w:val="0"/>
          <w:color w:val="auto"/>
          <w:sz w:val="20"/>
          <w:szCs w:val="20"/>
          <w:lang w:val="en-US"/>
        </w:rPr>
      </w:pPr>
    </w:p>
    <w:p w14:paraId="1762B908" w14:textId="71A382A9" w:rsidR="00D95B88" w:rsidRDefault="00D95B88" w:rsidP="00D95B88">
      <w:pPr>
        <w:pStyle w:val="Lgende"/>
        <w:jc w:val="center"/>
        <w:rPr>
          <w:rFonts w:asciiTheme="majorBidi" w:hAnsiTheme="majorBidi" w:cstheme="majorBidi"/>
          <w:b/>
          <w:bCs/>
          <w:i w:val="0"/>
          <w:iCs w:val="0"/>
          <w:color w:val="auto"/>
          <w:sz w:val="20"/>
          <w:szCs w:val="20"/>
          <w:lang w:val="en-US"/>
        </w:rPr>
      </w:pPr>
      <w:r w:rsidRPr="00D95B88">
        <w:rPr>
          <w:rFonts w:asciiTheme="majorBidi" w:hAnsiTheme="majorBidi" w:cstheme="majorBidi"/>
          <w:b/>
          <w:bCs/>
          <w:i w:val="0"/>
          <w:iCs w:val="0"/>
          <w:color w:val="auto"/>
          <w:sz w:val="20"/>
          <w:szCs w:val="20"/>
          <w:lang w:val="en-US"/>
        </w:rPr>
        <w:t xml:space="preserve">Figure </w:t>
      </w:r>
      <w:r w:rsidRPr="00D95B88">
        <w:rPr>
          <w:rFonts w:asciiTheme="majorBidi" w:hAnsiTheme="majorBidi" w:cstheme="majorBidi"/>
          <w:b/>
          <w:bCs/>
          <w:i w:val="0"/>
          <w:iCs w:val="0"/>
          <w:color w:val="auto"/>
          <w:sz w:val="20"/>
          <w:szCs w:val="20"/>
          <w:lang w:val="en-US"/>
        </w:rPr>
        <w:fldChar w:fldCharType="begin"/>
      </w:r>
      <w:r w:rsidRPr="00D95B88">
        <w:rPr>
          <w:rFonts w:asciiTheme="majorBidi" w:hAnsiTheme="majorBidi" w:cstheme="majorBidi"/>
          <w:b/>
          <w:bCs/>
          <w:i w:val="0"/>
          <w:iCs w:val="0"/>
          <w:color w:val="auto"/>
          <w:sz w:val="20"/>
          <w:szCs w:val="20"/>
          <w:lang w:val="en-US"/>
        </w:rPr>
        <w:instrText xml:space="preserve"> SEQ Figure \* ARABIC </w:instrText>
      </w:r>
      <w:r w:rsidRPr="00D95B88">
        <w:rPr>
          <w:rFonts w:asciiTheme="majorBidi" w:hAnsiTheme="majorBidi" w:cstheme="majorBidi"/>
          <w:b/>
          <w:bCs/>
          <w:i w:val="0"/>
          <w:iCs w:val="0"/>
          <w:color w:val="auto"/>
          <w:sz w:val="20"/>
          <w:szCs w:val="20"/>
          <w:lang w:val="en-US"/>
        </w:rPr>
        <w:fldChar w:fldCharType="separate"/>
      </w:r>
      <w:r w:rsidR="00F5380C">
        <w:rPr>
          <w:rFonts w:asciiTheme="majorBidi" w:hAnsiTheme="majorBidi" w:cstheme="majorBidi"/>
          <w:b/>
          <w:bCs/>
          <w:i w:val="0"/>
          <w:iCs w:val="0"/>
          <w:noProof/>
          <w:color w:val="auto"/>
          <w:sz w:val="20"/>
          <w:szCs w:val="20"/>
          <w:lang w:val="en-US"/>
        </w:rPr>
        <w:t>6</w:t>
      </w:r>
      <w:r w:rsidRPr="00D95B88">
        <w:rPr>
          <w:rFonts w:asciiTheme="majorBidi" w:hAnsiTheme="majorBidi" w:cstheme="majorBidi"/>
          <w:b/>
          <w:bCs/>
          <w:i w:val="0"/>
          <w:iCs w:val="0"/>
          <w:color w:val="auto"/>
          <w:sz w:val="20"/>
          <w:szCs w:val="20"/>
          <w:lang w:val="en-US"/>
        </w:rPr>
        <w:fldChar w:fldCharType="end"/>
      </w:r>
      <w:r w:rsidRPr="00D95B88">
        <w:rPr>
          <w:rFonts w:asciiTheme="majorBidi" w:hAnsiTheme="majorBidi" w:cstheme="majorBidi"/>
          <w:b/>
          <w:bCs/>
          <w:i w:val="0"/>
          <w:iCs w:val="0"/>
          <w:color w:val="auto"/>
          <w:sz w:val="20"/>
          <w:szCs w:val="20"/>
          <w:lang w:val="en-US"/>
        </w:rPr>
        <w:t>: Use of a Single Conveyor</w:t>
      </w:r>
    </w:p>
    <w:p w14:paraId="7E061074" w14:textId="49B22D53" w:rsidR="00F5380C" w:rsidRDefault="00F5380C" w:rsidP="00F5380C">
      <w:pPr>
        <w:rPr>
          <w:lang w:val="en-US"/>
        </w:rPr>
      </w:pPr>
    </w:p>
    <w:p w14:paraId="5381944E" w14:textId="77777777" w:rsidR="00F5380C" w:rsidRPr="00F5380C" w:rsidRDefault="00F5380C" w:rsidP="00F5380C">
      <w:pPr>
        <w:rPr>
          <w:lang w:val="en-US"/>
        </w:rPr>
      </w:pPr>
    </w:p>
    <w:p w14:paraId="50E3BFA5" w14:textId="77777777" w:rsidR="00723774" w:rsidRPr="00723774" w:rsidRDefault="00723774" w:rsidP="00F5380C">
      <w:pPr>
        <w:numPr>
          <w:ilvl w:val="0"/>
          <w:numId w:val="2"/>
        </w:numPr>
        <w:spacing w:line="240" w:lineRule="auto"/>
        <w:contextualSpacing/>
        <w:rPr>
          <w:rFonts w:asciiTheme="majorBidi" w:hAnsiTheme="majorBidi" w:cstheme="majorBidi"/>
          <w:b/>
          <w:bCs/>
          <w:sz w:val="28"/>
          <w:szCs w:val="28"/>
          <w:lang w:val="en-US"/>
        </w:rPr>
      </w:pPr>
      <w:r w:rsidRPr="00723774">
        <w:rPr>
          <w:rFonts w:asciiTheme="majorBidi" w:hAnsiTheme="majorBidi" w:cstheme="majorBidi"/>
          <w:b/>
          <w:bCs/>
          <w:sz w:val="28"/>
          <w:szCs w:val="28"/>
          <w:lang w:val="en-US"/>
        </w:rPr>
        <w:t>Constraints</w:t>
      </w:r>
    </w:p>
    <w:p w14:paraId="4C3BEAF1" w14:textId="51D6DD27" w:rsidR="00723774" w:rsidRPr="00723774" w:rsidRDefault="00723774" w:rsidP="00723774">
      <w:pPr>
        <w:spacing w:before="100" w:beforeAutospacing="1" w:after="100" w:afterAutospacing="1" w:line="240" w:lineRule="auto"/>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723774">
        <w:rPr>
          <w:rFonts w:ascii="Times New Roman" w:eastAsia="Times New Roman" w:hAnsi="Times New Roman" w:cs="Times New Roman"/>
          <w:sz w:val="24"/>
          <w:szCs w:val="24"/>
          <w:lang w:val="en-US" w:eastAsia="fr-MA"/>
        </w:rPr>
        <w:t>With a single conveyor, the main challenge is to ensure the smooth flow of tasks that were previously handled separately by conveyors A and B. It is essential to organize and synchronize operations to prevent disruptions and ensure a seamless transition between the various stages of the process.</w:t>
      </w:r>
    </w:p>
    <w:p w14:paraId="31B0FCC3" w14:textId="2BA3ED15" w:rsidR="00723774" w:rsidRDefault="00723774" w:rsidP="00723774">
      <w:pPr>
        <w:spacing w:before="100" w:beforeAutospacing="1" w:after="100" w:afterAutospacing="1" w:line="240" w:lineRule="auto"/>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723774">
        <w:rPr>
          <w:rFonts w:ascii="Times New Roman" w:eastAsia="Times New Roman" w:hAnsi="Times New Roman" w:cs="Times New Roman"/>
          <w:sz w:val="24"/>
          <w:szCs w:val="24"/>
          <w:lang w:val="en-US" w:eastAsia="fr-MA"/>
        </w:rPr>
        <w:t>An additional constraint arises with the use of a single stepper motor to drive both conveyors. The motor is positioned beneath the main conveyor to optimize space. The motion transmission system must drive both the main conveyor and the second conveyor (responsible for collecting products) while considering the perpendicular orientation of their rotational axes. Therefore, it is necessary to design a transmission system that ensures efficient synchronization and an even distribution of the motor torque across both conveyors.</w:t>
      </w:r>
    </w:p>
    <w:p w14:paraId="196AF684" w14:textId="77777777" w:rsidR="00723774" w:rsidRPr="00723774" w:rsidRDefault="00723774" w:rsidP="00F5380C">
      <w:pPr>
        <w:numPr>
          <w:ilvl w:val="0"/>
          <w:numId w:val="2"/>
        </w:numPr>
        <w:spacing w:line="240" w:lineRule="auto"/>
        <w:contextualSpacing/>
        <w:rPr>
          <w:rFonts w:asciiTheme="majorBidi" w:hAnsiTheme="majorBidi" w:cstheme="majorBidi"/>
          <w:b/>
          <w:bCs/>
          <w:sz w:val="28"/>
          <w:szCs w:val="28"/>
          <w:lang w:val="en-US"/>
        </w:rPr>
      </w:pPr>
      <w:r w:rsidRPr="00723774">
        <w:rPr>
          <w:rFonts w:asciiTheme="majorBidi" w:hAnsiTheme="majorBidi" w:cstheme="majorBidi"/>
          <w:b/>
          <w:bCs/>
          <w:sz w:val="28"/>
          <w:szCs w:val="28"/>
          <w:lang w:val="en-US"/>
        </w:rPr>
        <w:t>Advantages of this Solution</w:t>
      </w:r>
    </w:p>
    <w:p w14:paraId="377FDD07" w14:textId="7210C3C1" w:rsidR="00723774" w:rsidRPr="00723774" w:rsidRDefault="00723774" w:rsidP="00723774">
      <w:pPr>
        <w:spacing w:before="100" w:beforeAutospacing="1" w:after="100" w:afterAutospacing="1" w:line="240" w:lineRule="auto"/>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723774">
        <w:rPr>
          <w:rFonts w:ascii="Times New Roman" w:eastAsia="Times New Roman" w:hAnsi="Times New Roman" w:cs="Times New Roman"/>
          <w:sz w:val="24"/>
          <w:szCs w:val="24"/>
          <w:lang w:val="en-US" w:eastAsia="fr-MA"/>
        </w:rPr>
        <w:t>With a single conveyor, it becomes possible to optimize the use of machines and ensure better continuity of production in case of a breakdown. Since both sides (A and B) perform the same tasks (Task 1 on side A is identical to Task 1 on side B, and so on), a product waiting to be processed can be handled by any available machine.</w:t>
      </w:r>
    </w:p>
    <w:p w14:paraId="3F4F1C6D" w14:textId="0832C0D9" w:rsidR="00723774" w:rsidRPr="00723774" w:rsidRDefault="00723774" w:rsidP="00723774">
      <w:pPr>
        <w:spacing w:before="100" w:beforeAutospacing="1" w:after="100" w:afterAutospacing="1" w:line="240" w:lineRule="auto"/>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723774">
        <w:rPr>
          <w:rFonts w:ascii="Times New Roman" w:eastAsia="Times New Roman" w:hAnsi="Times New Roman" w:cs="Times New Roman"/>
          <w:sz w:val="24"/>
          <w:szCs w:val="24"/>
          <w:lang w:val="en-US" w:eastAsia="fr-MA"/>
        </w:rPr>
        <w:t>This offers a crucial advantage in case of a machine failure:</w:t>
      </w:r>
      <w:r w:rsidRPr="00723774">
        <w:rPr>
          <w:rFonts w:ascii="Times New Roman" w:eastAsia="Times New Roman" w:hAnsi="Times New Roman" w:cs="Times New Roman"/>
          <w:sz w:val="24"/>
          <w:szCs w:val="24"/>
          <w:lang w:val="en-US" w:eastAsia="fr-MA"/>
        </w:rPr>
        <w:br/>
        <w:t>If a machine on one side breaks down, the product is not stuck. It simply waits for the equivalent machine on the other side to become available for processing.</w:t>
      </w:r>
      <w:r w:rsidRPr="00723774">
        <w:rPr>
          <w:rFonts w:ascii="Times New Roman" w:eastAsia="Times New Roman" w:hAnsi="Times New Roman" w:cs="Times New Roman"/>
          <w:sz w:val="24"/>
          <w:szCs w:val="24"/>
          <w:lang w:val="en-US" w:eastAsia="fr-MA"/>
        </w:rPr>
        <w:br/>
      </w:r>
      <w:r w:rsidRPr="00723774">
        <w:rPr>
          <w:rFonts w:ascii="Times New Roman" w:eastAsia="Times New Roman" w:hAnsi="Times New Roman" w:cs="Times New Roman"/>
          <w:sz w:val="24"/>
          <w:szCs w:val="24"/>
          <w:lang w:val="en-US" w:eastAsia="fr-MA"/>
        </w:rPr>
        <w:lastRenderedPageBreak/>
        <w:t>Thus, production continues without major interruptions, improving system flexibility and reducing production losses due to technical downtimes.</w:t>
      </w:r>
    </w:p>
    <w:p w14:paraId="590254FE" w14:textId="77777777" w:rsidR="00723774" w:rsidRPr="00723774" w:rsidRDefault="00723774" w:rsidP="00F5380C">
      <w:pPr>
        <w:numPr>
          <w:ilvl w:val="0"/>
          <w:numId w:val="2"/>
        </w:numPr>
        <w:spacing w:line="240" w:lineRule="auto"/>
        <w:contextualSpacing/>
        <w:jc w:val="both"/>
        <w:rPr>
          <w:rFonts w:asciiTheme="majorBidi" w:hAnsiTheme="majorBidi" w:cstheme="majorBidi"/>
          <w:b/>
          <w:bCs/>
          <w:sz w:val="28"/>
          <w:szCs w:val="28"/>
          <w:lang w:val="en-US"/>
        </w:rPr>
      </w:pPr>
      <w:r w:rsidRPr="00723774">
        <w:rPr>
          <w:rFonts w:asciiTheme="majorBidi" w:hAnsiTheme="majorBidi" w:cstheme="majorBidi"/>
          <w:b/>
          <w:bCs/>
          <w:sz w:val="28"/>
          <w:szCs w:val="28"/>
          <w:lang w:val="en-US"/>
        </w:rPr>
        <w:t>Comparison with the Previous Solution</w:t>
      </w:r>
    </w:p>
    <w:p w14:paraId="4983747B" w14:textId="1E1CF085" w:rsidR="00723774" w:rsidRPr="00723774" w:rsidRDefault="00723774" w:rsidP="00723774">
      <w:pPr>
        <w:spacing w:before="100" w:beforeAutospacing="1" w:after="100" w:afterAutospacing="1" w:line="240" w:lineRule="auto"/>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723774">
        <w:rPr>
          <w:rFonts w:ascii="Times New Roman" w:eastAsia="Times New Roman" w:hAnsi="Times New Roman" w:cs="Times New Roman"/>
          <w:sz w:val="24"/>
          <w:szCs w:val="24"/>
          <w:lang w:val="en-US" w:eastAsia="fr-MA"/>
        </w:rPr>
        <w:t>Unlike the differential solution, where a failure on one side forces the entire process to stop (since it is impossible to drive a single conveyor independently), using a single conveyor allows for smarter resource management and ensures continuity of production.</w:t>
      </w:r>
    </w:p>
    <w:p w14:paraId="53187537" w14:textId="77777777" w:rsidR="00723774" w:rsidRPr="00723774" w:rsidRDefault="00723774" w:rsidP="00F5380C">
      <w:pPr>
        <w:numPr>
          <w:ilvl w:val="0"/>
          <w:numId w:val="2"/>
        </w:numPr>
        <w:spacing w:line="240" w:lineRule="auto"/>
        <w:contextualSpacing/>
        <w:rPr>
          <w:rFonts w:asciiTheme="majorBidi" w:hAnsiTheme="majorBidi" w:cstheme="majorBidi"/>
          <w:b/>
          <w:bCs/>
          <w:sz w:val="28"/>
          <w:szCs w:val="28"/>
          <w:lang w:val="en-US"/>
        </w:rPr>
      </w:pPr>
      <w:r w:rsidRPr="00723774">
        <w:rPr>
          <w:rFonts w:asciiTheme="majorBidi" w:hAnsiTheme="majorBidi" w:cstheme="majorBidi"/>
          <w:b/>
          <w:bCs/>
          <w:sz w:val="28"/>
          <w:szCs w:val="28"/>
          <w:lang w:val="en-US"/>
        </w:rPr>
        <w:t>Use of a Single Motor to Drive Both Conveyors</w:t>
      </w:r>
    </w:p>
    <w:p w14:paraId="6C559359" w14:textId="5743CDD2" w:rsidR="00723774" w:rsidRPr="00723774" w:rsidRDefault="00723774" w:rsidP="00723774">
      <w:pPr>
        <w:spacing w:before="100" w:beforeAutospacing="1" w:after="100" w:afterAutospacing="1" w:line="240" w:lineRule="auto"/>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723774">
        <w:rPr>
          <w:rFonts w:ascii="Times New Roman" w:eastAsia="Times New Roman" w:hAnsi="Times New Roman" w:cs="Times New Roman"/>
          <w:sz w:val="24"/>
          <w:szCs w:val="24"/>
          <w:lang w:val="en-US" w:eastAsia="fr-MA"/>
        </w:rPr>
        <w:t>One of the main technical challenges of this optimization is using a single stepper motor to drive both conveyors simultaneously. This approach reduces energy consumption, minimizes space requirements, and simplifies the system's control.</w:t>
      </w:r>
    </w:p>
    <w:p w14:paraId="2A02AB67" w14:textId="5E00CF34" w:rsidR="00723774" w:rsidRDefault="00723774" w:rsidP="00723774">
      <w:pPr>
        <w:spacing w:before="100" w:beforeAutospacing="1" w:after="100" w:afterAutospacing="1" w:line="240" w:lineRule="auto"/>
        <w:rPr>
          <w:rFonts w:ascii="Times New Roman" w:eastAsia="Times New Roman" w:hAnsi="Times New Roman" w:cs="Times New Roman"/>
          <w:sz w:val="24"/>
          <w:szCs w:val="24"/>
          <w:lang w:val="en-US" w:eastAsia="fr-MA"/>
        </w:rPr>
      </w:pPr>
      <w:r>
        <w:rPr>
          <w:rFonts w:ascii="Times New Roman" w:eastAsia="Times New Roman" w:hAnsi="Times New Roman" w:cs="Times New Roman"/>
          <w:sz w:val="24"/>
          <w:szCs w:val="24"/>
          <w:lang w:val="en-US" w:eastAsia="fr-MA"/>
        </w:rPr>
        <w:tab/>
      </w:r>
      <w:r w:rsidRPr="00723774">
        <w:rPr>
          <w:rFonts w:ascii="Times New Roman" w:eastAsia="Times New Roman" w:hAnsi="Times New Roman" w:cs="Times New Roman"/>
          <w:sz w:val="24"/>
          <w:szCs w:val="24"/>
          <w:lang w:val="en-US" w:eastAsia="fr-MA"/>
        </w:rPr>
        <w:t>The motor is placed beneath the main conveyor and drives a pulley-belt system connected to the drive drum of the first conveyor. Since the axis of rotation of the second conveyor's drum is perpendicular to the first one, a system of bevel gears is used to efficiently transmit the movement and synchronize the two conveyors.</w:t>
      </w:r>
    </w:p>
    <w:p w14:paraId="6019E9F0" w14:textId="5D30732E" w:rsidR="00F5380C" w:rsidRDefault="00F5380C" w:rsidP="00723774">
      <w:pPr>
        <w:spacing w:before="100" w:beforeAutospacing="1" w:after="100" w:afterAutospacing="1" w:line="240" w:lineRule="auto"/>
        <w:rPr>
          <w:rFonts w:ascii="Times New Roman" w:eastAsia="Times New Roman" w:hAnsi="Times New Roman" w:cs="Times New Roman"/>
          <w:sz w:val="24"/>
          <w:szCs w:val="24"/>
          <w:lang w:val="en-US" w:eastAsia="fr-MA"/>
        </w:rPr>
      </w:pPr>
    </w:p>
    <w:p w14:paraId="26BF8122" w14:textId="1BC9AB87" w:rsidR="00F5380C" w:rsidRDefault="00F5380C" w:rsidP="00723774">
      <w:pPr>
        <w:spacing w:before="100" w:beforeAutospacing="1" w:after="100" w:afterAutospacing="1" w:line="240" w:lineRule="auto"/>
        <w:rPr>
          <w:rFonts w:ascii="Times New Roman" w:eastAsia="Times New Roman" w:hAnsi="Times New Roman" w:cs="Times New Roman"/>
          <w:sz w:val="24"/>
          <w:szCs w:val="24"/>
          <w:lang w:val="en-US" w:eastAsia="fr-MA"/>
        </w:rPr>
      </w:pPr>
    </w:p>
    <w:p w14:paraId="22C61A09" w14:textId="24E18365" w:rsidR="00F5380C" w:rsidRDefault="00F5380C" w:rsidP="00723774">
      <w:pPr>
        <w:spacing w:before="100" w:beforeAutospacing="1" w:after="100" w:afterAutospacing="1" w:line="240" w:lineRule="auto"/>
        <w:rPr>
          <w:rFonts w:ascii="Times New Roman" w:eastAsia="Times New Roman" w:hAnsi="Times New Roman" w:cs="Times New Roman"/>
          <w:sz w:val="24"/>
          <w:szCs w:val="24"/>
          <w:lang w:val="en-US" w:eastAsia="fr-MA"/>
        </w:rPr>
      </w:pPr>
    </w:p>
    <w:p w14:paraId="370F2E12" w14:textId="77777777" w:rsidR="00F5380C" w:rsidRDefault="00F5380C" w:rsidP="00723774">
      <w:pPr>
        <w:spacing w:before="100" w:beforeAutospacing="1" w:after="100" w:afterAutospacing="1" w:line="240" w:lineRule="auto"/>
        <w:rPr>
          <w:rFonts w:ascii="Times New Roman" w:eastAsia="Times New Roman" w:hAnsi="Times New Roman" w:cs="Times New Roman"/>
          <w:sz w:val="24"/>
          <w:szCs w:val="24"/>
          <w:lang w:val="en-US" w:eastAsia="fr-MA"/>
        </w:rPr>
      </w:pPr>
    </w:p>
    <w:p w14:paraId="5A9E85BC" w14:textId="77777777" w:rsidR="00F5380C" w:rsidRPr="00F5380C" w:rsidRDefault="00F5380C" w:rsidP="00F5380C">
      <w:pPr>
        <w:numPr>
          <w:ilvl w:val="0"/>
          <w:numId w:val="1"/>
        </w:numPr>
        <w:rPr>
          <w:rFonts w:asciiTheme="majorBidi" w:hAnsiTheme="majorBidi" w:cstheme="majorBidi"/>
          <w:b/>
          <w:bCs/>
          <w:sz w:val="32"/>
          <w:szCs w:val="32"/>
          <w:lang w:val="en-US"/>
        </w:rPr>
      </w:pPr>
      <w:r w:rsidRPr="00F5380C">
        <w:rPr>
          <w:rFonts w:asciiTheme="majorBidi" w:hAnsiTheme="majorBidi" w:cstheme="majorBidi"/>
          <w:b/>
          <w:bCs/>
          <w:sz w:val="32"/>
          <w:szCs w:val="32"/>
          <w:lang w:val="en-US"/>
        </w:rPr>
        <w:t>Third Proposal: Purchase of Conveyors Online</w:t>
      </w:r>
    </w:p>
    <w:p w14:paraId="0E7D5351" w14:textId="1F225081" w:rsidR="00F5380C" w:rsidRDefault="00F5380C" w:rsidP="00F5380C">
      <w:pPr>
        <w:spacing w:before="100" w:beforeAutospacing="1" w:after="100" w:afterAutospacing="1" w:line="240" w:lineRule="auto"/>
        <w:rPr>
          <w:rFonts w:ascii="Times New Roman" w:eastAsia="Times New Roman" w:hAnsi="Times New Roman" w:cs="Times New Roman"/>
          <w:sz w:val="24"/>
          <w:szCs w:val="24"/>
          <w:lang w:val="en-US" w:eastAsia="fr-MA"/>
        </w:rPr>
      </w:pPr>
      <w:r>
        <w:rPr>
          <w:noProof/>
        </w:rPr>
        <mc:AlternateContent>
          <mc:Choice Requires="wps">
            <w:drawing>
              <wp:anchor distT="0" distB="0" distL="114300" distR="114300" simplePos="0" relativeHeight="251680768" behindDoc="0" locked="0" layoutInCell="1" allowOverlap="1" wp14:anchorId="02771BB7" wp14:editId="15F1A864">
                <wp:simplePos x="0" y="0"/>
                <wp:positionH relativeFrom="column">
                  <wp:posOffset>-3810</wp:posOffset>
                </wp:positionH>
                <wp:positionV relativeFrom="paragraph">
                  <wp:posOffset>3134360</wp:posOffset>
                </wp:positionV>
                <wp:extent cx="6120130" cy="396240"/>
                <wp:effectExtent l="0" t="0" r="0" b="3810"/>
                <wp:wrapSquare wrapText="bothSides"/>
                <wp:docPr id="12" name="Zone de texte 12"/>
                <wp:cNvGraphicFramePr/>
                <a:graphic xmlns:a="http://schemas.openxmlformats.org/drawingml/2006/main">
                  <a:graphicData uri="http://schemas.microsoft.com/office/word/2010/wordprocessingShape">
                    <wps:wsp>
                      <wps:cNvSpPr txBox="1"/>
                      <wps:spPr>
                        <a:xfrm>
                          <a:off x="0" y="0"/>
                          <a:ext cx="6120130" cy="396240"/>
                        </a:xfrm>
                        <a:prstGeom prst="rect">
                          <a:avLst/>
                        </a:prstGeom>
                        <a:solidFill>
                          <a:prstClr val="white"/>
                        </a:solidFill>
                        <a:ln>
                          <a:noFill/>
                        </a:ln>
                      </wps:spPr>
                      <wps:txbx>
                        <w:txbxContent>
                          <w:p w14:paraId="7EF58A0F" w14:textId="7658BA22" w:rsidR="00F5380C" w:rsidRPr="00F5380C" w:rsidRDefault="00F5380C" w:rsidP="00F5380C">
                            <w:pPr>
                              <w:pStyle w:val="Lgende"/>
                              <w:jc w:val="center"/>
                              <w:rPr>
                                <w:rFonts w:asciiTheme="majorBidi" w:hAnsiTheme="majorBidi" w:cstheme="majorBidi"/>
                                <w:b/>
                                <w:bCs/>
                                <w:i w:val="0"/>
                                <w:iCs w:val="0"/>
                                <w:color w:val="auto"/>
                                <w:sz w:val="20"/>
                                <w:szCs w:val="20"/>
                                <w:lang w:val="en-US"/>
                              </w:rPr>
                            </w:pPr>
                            <w:r w:rsidRPr="00F5380C">
                              <w:rPr>
                                <w:rFonts w:asciiTheme="majorBidi" w:hAnsiTheme="majorBidi" w:cstheme="majorBidi"/>
                                <w:b/>
                                <w:bCs/>
                                <w:i w:val="0"/>
                                <w:iCs w:val="0"/>
                                <w:color w:val="auto"/>
                                <w:sz w:val="20"/>
                                <w:szCs w:val="20"/>
                                <w:lang w:val="en-US"/>
                              </w:rPr>
                              <w:t xml:space="preserve">Figure </w:t>
                            </w:r>
                            <w:r w:rsidRPr="00F5380C">
                              <w:rPr>
                                <w:rFonts w:asciiTheme="majorBidi" w:hAnsiTheme="majorBidi" w:cstheme="majorBidi"/>
                                <w:b/>
                                <w:bCs/>
                                <w:i w:val="0"/>
                                <w:iCs w:val="0"/>
                                <w:color w:val="auto"/>
                                <w:sz w:val="20"/>
                                <w:szCs w:val="20"/>
                                <w:lang w:val="en-US"/>
                              </w:rPr>
                              <w:fldChar w:fldCharType="begin"/>
                            </w:r>
                            <w:r w:rsidRPr="00F5380C">
                              <w:rPr>
                                <w:rFonts w:asciiTheme="majorBidi" w:hAnsiTheme="majorBidi" w:cstheme="majorBidi"/>
                                <w:b/>
                                <w:bCs/>
                                <w:i w:val="0"/>
                                <w:iCs w:val="0"/>
                                <w:color w:val="auto"/>
                                <w:sz w:val="20"/>
                                <w:szCs w:val="20"/>
                                <w:lang w:val="en-US"/>
                              </w:rPr>
                              <w:instrText xml:space="preserve"> SEQ Figure \* ARABIC </w:instrText>
                            </w:r>
                            <w:r w:rsidRPr="00F5380C">
                              <w:rPr>
                                <w:rFonts w:asciiTheme="majorBidi" w:hAnsiTheme="majorBidi" w:cstheme="majorBidi"/>
                                <w:b/>
                                <w:bCs/>
                                <w:i w:val="0"/>
                                <w:iCs w:val="0"/>
                                <w:color w:val="auto"/>
                                <w:sz w:val="20"/>
                                <w:szCs w:val="20"/>
                                <w:lang w:val="en-US"/>
                              </w:rPr>
                              <w:fldChar w:fldCharType="separate"/>
                            </w:r>
                            <w:r w:rsidRPr="00F5380C">
                              <w:rPr>
                                <w:rFonts w:asciiTheme="majorBidi" w:hAnsiTheme="majorBidi" w:cstheme="majorBidi"/>
                                <w:b/>
                                <w:bCs/>
                                <w:i w:val="0"/>
                                <w:iCs w:val="0"/>
                                <w:color w:val="auto"/>
                                <w:sz w:val="20"/>
                                <w:szCs w:val="20"/>
                                <w:lang w:val="en-US"/>
                              </w:rPr>
                              <w:t>7</w:t>
                            </w:r>
                            <w:r w:rsidRPr="00F5380C">
                              <w:rPr>
                                <w:rFonts w:asciiTheme="majorBidi" w:hAnsiTheme="majorBidi" w:cstheme="majorBidi"/>
                                <w:b/>
                                <w:bCs/>
                                <w:i w:val="0"/>
                                <w:iCs w:val="0"/>
                                <w:color w:val="auto"/>
                                <w:sz w:val="20"/>
                                <w:szCs w:val="20"/>
                                <w:lang w:val="en-US"/>
                              </w:rPr>
                              <w:fldChar w:fldCharType="end"/>
                            </w:r>
                            <w:r w:rsidRPr="00F5380C">
                              <w:rPr>
                                <w:rFonts w:asciiTheme="majorBidi" w:hAnsiTheme="majorBidi" w:cstheme="majorBidi"/>
                                <w:b/>
                                <w:bCs/>
                                <w:i w:val="0"/>
                                <w:iCs w:val="0"/>
                                <w:color w:val="auto"/>
                                <w:sz w:val="20"/>
                                <w:szCs w:val="20"/>
                                <w:lang w:val="en-US"/>
                              </w:rPr>
                              <w:t>: Example of a Conveyor for Sale Online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71BB7" id="Zone de texte 12" o:spid="_x0000_s1030" type="#_x0000_t202" style="position:absolute;margin-left:-.3pt;margin-top:246.8pt;width:481.9pt;height:31.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rH5NwIAAG4EAAAOAAAAZHJzL2Uyb0RvYy54bWysVFFr2zAQfh/sPwi9r07SErYQp2QtHYPQ&#10;FtJS2Jsiy7VA1mmSErv79fskx+nW7WnsRT7dnU76vu/Oy8u+NeygfNBkSz49m3CmrKRK2+eSPz7c&#10;fPjIWYjCVsKQVSV/UYFfrt6/W3ZuoWbUkKmUZyhiw6JzJW9idIuiCLJRrQhn5JRFsCbfioitfy4q&#10;LzpUb00xm0zmRUe+cp6kCgHe6yHIV7l+XSsZ7+o6qMhMyfG2mFef111ai9VSLJ69cI2Wx2eIf3hF&#10;K7TFpadS1yIKtvf6j1Ktlp4C1fFMUltQXWupMgagmU7eoNk2wqmMBeQEd6Ip/L+y8vZw75muoN2M&#10;MytaaPQNSrFKsaj6qBj8IKlzYYHcrUN27D9TjwOjP8CZsPe1b9MXqBjioPvlRDFKMQnnfAqc5whJ&#10;xM4/zWcXWYPi9bTzIX5R1LJklNxDwsysOGxCxEuQOqakywIZXd1oY9ImBa6MZwcBubtGR5XeiBO/&#10;ZRmbci2lU0M4eYoEcYCSrNjv+szLxQhzR9UL0Hsamig4eaNx30aEeC88ugaoMAnxDkttqCs5HS3O&#10;GvI//uZP+RATUc46dGHJw/e98Ioz89VC5tSyo+FHYzcadt9eEZBOMWNOZhMHfDSjWXtqnzAg63QL&#10;QsJK3FXyOJpXcZgFDJhU63VOQmM6ETd262QqPfL60D8J746qpNa4pbE/xeKNOEPuwPJ6H6nWWbnE&#10;68DikW40dZbnOIBpan7d56zX38TqJwAAAP//AwBQSwMEFAAGAAgAAAAhABPM0wLfAAAACQEAAA8A&#10;AABkcnMvZG93bnJldi54bWxMj8FOwzAQRO9I/IO1SFxQ65BSi4Y4FbRwg0NL1fM2NklEvI5ip0n/&#10;nuUEt1nNaOZtvp5cK862D40nDffzBISl0puGKg2Hz7fZI4gQkQy2nqyGiw2wLq6vcsyMH2lnz/tY&#10;CS6hkKGGOsYukzKUtXUY5r6zxN6X7x1GPvtKmh5HLnetTJNESYcN8UKNnd3UtvzeD06D2vbDuKPN&#10;3fbw+o4fXZUeXy5HrW9vpucnENFO8S8Mv/iMDgUznfxAJohWw0xxUMPDasGC/ZVapCBOGpZLlYAs&#10;cvn/g+IHAAD//wMAUEsBAi0AFAAGAAgAAAAhALaDOJL+AAAA4QEAABMAAAAAAAAAAAAAAAAAAAAA&#10;AFtDb250ZW50X1R5cGVzXS54bWxQSwECLQAUAAYACAAAACEAOP0h/9YAAACUAQAACwAAAAAAAAAA&#10;AAAAAAAvAQAAX3JlbHMvLnJlbHNQSwECLQAUAAYACAAAACEAc96x+TcCAABuBAAADgAAAAAAAAAA&#10;AAAAAAAuAgAAZHJzL2Uyb0RvYy54bWxQSwECLQAUAAYACAAAACEAE8zTAt8AAAAJAQAADwAAAAAA&#10;AAAAAAAAAACRBAAAZHJzL2Rvd25yZXYueG1sUEsFBgAAAAAEAAQA8wAAAJ0FAAAAAA==&#10;" stroked="f">
                <v:textbox inset="0,0,0,0">
                  <w:txbxContent>
                    <w:p w14:paraId="7EF58A0F" w14:textId="7658BA22" w:rsidR="00F5380C" w:rsidRPr="00F5380C" w:rsidRDefault="00F5380C" w:rsidP="00F5380C">
                      <w:pPr>
                        <w:pStyle w:val="Lgende"/>
                        <w:jc w:val="center"/>
                        <w:rPr>
                          <w:rFonts w:asciiTheme="majorBidi" w:hAnsiTheme="majorBidi" w:cstheme="majorBidi"/>
                          <w:b/>
                          <w:bCs/>
                          <w:i w:val="0"/>
                          <w:iCs w:val="0"/>
                          <w:color w:val="auto"/>
                          <w:sz w:val="20"/>
                          <w:szCs w:val="20"/>
                          <w:lang w:val="en-US"/>
                        </w:rPr>
                      </w:pPr>
                      <w:r w:rsidRPr="00F5380C">
                        <w:rPr>
                          <w:rFonts w:asciiTheme="majorBidi" w:hAnsiTheme="majorBidi" w:cstheme="majorBidi"/>
                          <w:b/>
                          <w:bCs/>
                          <w:i w:val="0"/>
                          <w:iCs w:val="0"/>
                          <w:color w:val="auto"/>
                          <w:sz w:val="20"/>
                          <w:szCs w:val="20"/>
                          <w:lang w:val="en-US"/>
                        </w:rPr>
                        <w:t xml:space="preserve">Figure </w:t>
                      </w:r>
                      <w:r w:rsidRPr="00F5380C">
                        <w:rPr>
                          <w:rFonts w:asciiTheme="majorBidi" w:hAnsiTheme="majorBidi" w:cstheme="majorBidi"/>
                          <w:b/>
                          <w:bCs/>
                          <w:i w:val="0"/>
                          <w:iCs w:val="0"/>
                          <w:color w:val="auto"/>
                          <w:sz w:val="20"/>
                          <w:szCs w:val="20"/>
                          <w:lang w:val="en-US"/>
                        </w:rPr>
                        <w:fldChar w:fldCharType="begin"/>
                      </w:r>
                      <w:r w:rsidRPr="00F5380C">
                        <w:rPr>
                          <w:rFonts w:asciiTheme="majorBidi" w:hAnsiTheme="majorBidi" w:cstheme="majorBidi"/>
                          <w:b/>
                          <w:bCs/>
                          <w:i w:val="0"/>
                          <w:iCs w:val="0"/>
                          <w:color w:val="auto"/>
                          <w:sz w:val="20"/>
                          <w:szCs w:val="20"/>
                          <w:lang w:val="en-US"/>
                        </w:rPr>
                        <w:instrText xml:space="preserve"> SEQ Figure \* ARABIC </w:instrText>
                      </w:r>
                      <w:r w:rsidRPr="00F5380C">
                        <w:rPr>
                          <w:rFonts w:asciiTheme="majorBidi" w:hAnsiTheme="majorBidi" w:cstheme="majorBidi"/>
                          <w:b/>
                          <w:bCs/>
                          <w:i w:val="0"/>
                          <w:iCs w:val="0"/>
                          <w:color w:val="auto"/>
                          <w:sz w:val="20"/>
                          <w:szCs w:val="20"/>
                          <w:lang w:val="en-US"/>
                        </w:rPr>
                        <w:fldChar w:fldCharType="separate"/>
                      </w:r>
                      <w:r w:rsidRPr="00F5380C">
                        <w:rPr>
                          <w:rFonts w:asciiTheme="majorBidi" w:hAnsiTheme="majorBidi" w:cstheme="majorBidi"/>
                          <w:b/>
                          <w:bCs/>
                          <w:i w:val="0"/>
                          <w:iCs w:val="0"/>
                          <w:color w:val="auto"/>
                          <w:sz w:val="20"/>
                          <w:szCs w:val="20"/>
                          <w:lang w:val="en-US"/>
                        </w:rPr>
                        <w:t>7</w:t>
                      </w:r>
                      <w:r w:rsidRPr="00F5380C">
                        <w:rPr>
                          <w:rFonts w:asciiTheme="majorBidi" w:hAnsiTheme="majorBidi" w:cstheme="majorBidi"/>
                          <w:b/>
                          <w:bCs/>
                          <w:i w:val="0"/>
                          <w:iCs w:val="0"/>
                          <w:color w:val="auto"/>
                          <w:sz w:val="20"/>
                          <w:szCs w:val="20"/>
                          <w:lang w:val="en-US"/>
                        </w:rPr>
                        <w:fldChar w:fldCharType="end"/>
                      </w:r>
                      <w:r w:rsidRPr="00F5380C">
                        <w:rPr>
                          <w:rFonts w:asciiTheme="majorBidi" w:hAnsiTheme="majorBidi" w:cstheme="majorBidi"/>
                          <w:b/>
                          <w:bCs/>
                          <w:i w:val="0"/>
                          <w:iCs w:val="0"/>
                          <w:color w:val="auto"/>
                          <w:sz w:val="20"/>
                          <w:szCs w:val="20"/>
                          <w:lang w:val="en-US"/>
                        </w:rPr>
                        <w:t>: Example of a Conveyor for Sale Online</w:t>
                      </w:r>
                    </w:p>
                  </w:txbxContent>
                </v:textbox>
                <w10:wrap type="square"/>
              </v:shape>
            </w:pict>
          </mc:Fallback>
        </mc:AlternateContent>
      </w:r>
      <w:r w:rsidRPr="00C9177E">
        <w:rPr>
          <w:rFonts w:ascii="Times New Roman" w:eastAsia="Times New Roman" w:hAnsi="Times New Roman" w:cs="Times New Roman"/>
          <w:noProof/>
          <w:sz w:val="24"/>
          <w:szCs w:val="24"/>
          <w:lang w:eastAsia="fr-MA"/>
        </w:rPr>
        <w:drawing>
          <wp:anchor distT="0" distB="0" distL="114300" distR="114300" simplePos="0" relativeHeight="251678720" behindDoc="0" locked="0" layoutInCell="1" allowOverlap="1" wp14:anchorId="4E1B0EAD" wp14:editId="518CA228">
            <wp:simplePos x="0" y="0"/>
            <wp:positionH relativeFrom="margin">
              <wp:align>center</wp:align>
            </wp:positionH>
            <wp:positionV relativeFrom="paragraph">
              <wp:posOffset>565785</wp:posOffset>
            </wp:positionV>
            <wp:extent cx="6120130" cy="2510155"/>
            <wp:effectExtent l="0" t="0" r="0" b="444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0155"/>
                    </a:xfrm>
                    <a:prstGeom prst="rect">
                      <a:avLst/>
                    </a:prstGeom>
                  </pic:spPr>
                </pic:pic>
              </a:graphicData>
            </a:graphic>
          </wp:anchor>
        </w:drawing>
      </w:r>
      <w:r>
        <w:rPr>
          <w:rFonts w:ascii="Times New Roman" w:eastAsia="Times New Roman" w:hAnsi="Times New Roman" w:cs="Times New Roman"/>
          <w:sz w:val="24"/>
          <w:szCs w:val="24"/>
          <w:lang w:val="en-US" w:eastAsia="fr-MA"/>
        </w:rPr>
        <w:tab/>
      </w:r>
      <w:r w:rsidRPr="00F5380C">
        <w:rPr>
          <w:rFonts w:ascii="Times New Roman" w:eastAsia="Times New Roman" w:hAnsi="Times New Roman" w:cs="Times New Roman"/>
          <w:sz w:val="24"/>
          <w:szCs w:val="24"/>
          <w:lang w:val="en-US" w:eastAsia="fr-MA"/>
        </w:rPr>
        <w:t>After conducting thorough research, we have identified several models of industrial conveyors available online at an affordable price, which aligns with our budget.</w:t>
      </w:r>
    </w:p>
    <w:p w14:paraId="7352543B" w14:textId="478EEDFE" w:rsidR="00F5380C" w:rsidRPr="00F5380C" w:rsidRDefault="00F5380C" w:rsidP="00F5380C">
      <w:pPr>
        <w:numPr>
          <w:ilvl w:val="0"/>
          <w:numId w:val="2"/>
        </w:numPr>
        <w:spacing w:after="0" w:line="240" w:lineRule="auto"/>
        <w:contextualSpacing/>
        <w:rPr>
          <w:rFonts w:asciiTheme="majorBidi" w:hAnsiTheme="majorBidi" w:cstheme="majorBidi"/>
          <w:b/>
          <w:bCs/>
          <w:sz w:val="28"/>
          <w:szCs w:val="28"/>
          <w:lang w:val="en-US"/>
        </w:rPr>
      </w:pPr>
      <w:r w:rsidRPr="00F5380C">
        <w:rPr>
          <w:rFonts w:asciiTheme="majorBidi" w:hAnsiTheme="majorBidi" w:cstheme="majorBidi"/>
          <w:b/>
          <w:bCs/>
          <w:sz w:val="28"/>
          <w:szCs w:val="28"/>
          <w:lang w:val="en-US"/>
        </w:rPr>
        <w:t>Advantages:</w:t>
      </w:r>
    </w:p>
    <w:p w14:paraId="38764E00" w14:textId="3AE9C6FC" w:rsidR="00F5380C" w:rsidRPr="00F5380C" w:rsidRDefault="00F5380C" w:rsidP="00F5380C">
      <w:pPr>
        <w:pStyle w:val="Paragraphedeliste"/>
        <w:numPr>
          <w:ilvl w:val="0"/>
          <w:numId w:val="3"/>
        </w:numPr>
        <w:spacing w:before="100" w:beforeAutospacing="1" w:after="0" w:line="240" w:lineRule="auto"/>
        <w:rPr>
          <w:rFonts w:ascii="Times New Roman" w:eastAsia="Times New Roman" w:hAnsi="Times New Roman" w:cs="Times New Roman"/>
          <w:sz w:val="24"/>
          <w:szCs w:val="24"/>
          <w:lang w:val="en-US" w:eastAsia="fr-MA"/>
        </w:rPr>
      </w:pPr>
      <w:r w:rsidRPr="00F5380C">
        <w:rPr>
          <w:rFonts w:ascii="Times New Roman" w:eastAsia="Times New Roman" w:hAnsi="Times New Roman" w:cs="Times New Roman"/>
          <w:b/>
          <w:bCs/>
          <w:sz w:val="24"/>
          <w:szCs w:val="24"/>
          <w:lang w:val="en-US" w:eastAsia="fr-MA"/>
        </w:rPr>
        <w:t>Significant time savings</w:t>
      </w:r>
      <w:r w:rsidRPr="00F5380C">
        <w:rPr>
          <w:rFonts w:ascii="Times New Roman" w:eastAsia="Times New Roman" w:hAnsi="Times New Roman" w:cs="Times New Roman"/>
          <w:sz w:val="24"/>
          <w:szCs w:val="24"/>
          <w:lang w:val="en-US" w:eastAsia="fr-MA"/>
        </w:rPr>
        <w:t xml:space="preserve"> (no internal design or manufacturing required).</w:t>
      </w:r>
    </w:p>
    <w:p w14:paraId="2D9B2580" w14:textId="6D581FAD" w:rsidR="00F5380C" w:rsidRPr="00F5380C" w:rsidRDefault="00F5380C" w:rsidP="00F5380C">
      <w:pPr>
        <w:pStyle w:val="Paragraphedeliste"/>
        <w:numPr>
          <w:ilvl w:val="0"/>
          <w:numId w:val="3"/>
        </w:numPr>
        <w:spacing w:before="100" w:beforeAutospacing="1" w:after="0" w:line="240" w:lineRule="auto"/>
        <w:rPr>
          <w:rFonts w:ascii="Times New Roman" w:eastAsia="Times New Roman" w:hAnsi="Times New Roman" w:cs="Times New Roman"/>
          <w:sz w:val="24"/>
          <w:szCs w:val="24"/>
          <w:lang w:val="en-US" w:eastAsia="fr-MA"/>
        </w:rPr>
      </w:pPr>
      <w:r w:rsidRPr="00F5380C">
        <w:rPr>
          <w:rFonts w:ascii="Times New Roman" w:eastAsia="Times New Roman" w:hAnsi="Times New Roman" w:cs="Times New Roman"/>
          <w:b/>
          <w:bCs/>
          <w:sz w:val="24"/>
          <w:szCs w:val="24"/>
          <w:lang w:val="en-US" w:eastAsia="fr-MA"/>
        </w:rPr>
        <w:t>Guaranteed reliability</w:t>
      </w:r>
      <w:r w:rsidRPr="00F5380C">
        <w:rPr>
          <w:rFonts w:ascii="Times New Roman" w:eastAsia="Times New Roman" w:hAnsi="Times New Roman" w:cs="Times New Roman"/>
          <w:sz w:val="24"/>
          <w:szCs w:val="24"/>
          <w:lang w:val="en-US" w:eastAsia="fr-MA"/>
        </w:rPr>
        <w:t xml:space="preserve"> (products are tested and validated industrially).</w:t>
      </w:r>
    </w:p>
    <w:p w14:paraId="33FA6EA0" w14:textId="3669545D" w:rsidR="00F5380C" w:rsidRPr="00F5380C" w:rsidRDefault="00F5380C" w:rsidP="00F5380C">
      <w:pPr>
        <w:pStyle w:val="Paragraphedeliste"/>
        <w:numPr>
          <w:ilvl w:val="0"/>
          <w:numId w:val="3"/>
        </w:numPr>
        <w:spacing w:before="100" w:beforeAutospacing="1" w:after="0" w:line="240" w:lineRule="auto"/>
        <w:rPr>
          <w:rFonts w:ascii="Times New Roman" w:eastAsia="Times New Roman" w:hAnsi="Times New Roman" w:cs="Times New Roman"/>
          <w:sz w:val="24"/>
          <w:szCs w:val="24"/>
          <w:lang w:val="en-US" w:eastAsia="fr-MA"/>
        </w:rPr>
      </w:pPr>
      <w:r w:rsidRPr="00F5380C">
        <w:rPr>
          <w:rFonts w:ascii="Times New Roman" w:eastAsia="Times New Roman" w:hAnsi="Times New Roman" w:cs="Times New Roman"/>
          <w:b/>
          <w:bCs/>
          <w:sz w:val="24"/>
          <w:szCs w:val="24"/>
          <w:lang w:val="en-US" w:eastAsia="fr-MA"/>
        </w:rPr>
        <w:lastRenderedPageBreak/>
        <w:t>Wide range</w:t>
      </w:r>
      <w:r w:rsidRPr="00F5380C">
        <w:rPr>
          <w:rFonts w:ascii="Times New Roman" w:eastAsia="Times New Roman" w:hAnsi="Times New Roman" w:cs="Times New Roman"/>
          <w:sz w:val="24"/>
          <w:szCs w:val="24"/>
          <w:lang w:val="en-US" w:eastAsia="fr-MA"/>
        </w:rPr>
        <w:t xml:space="preserve"> </w:t>
      </w:r>
      <w:r w:rsidRPr="00F5380C">
        <w:rPr>
          <w:rFonts w:ascii="Times New Roman" w:eastAsia="Times New Roman" w:hAnsi="Times New Roman" w:cs="Times New Roman"/>
          <w:b/>
          <w:bCs/>
          <w:sz w:val="24"/>
          <w:szCs w:val="24"/>
          <w:lang w:val="en-US" w:eastAsia="fr-MA"/>
        </w:rPr>
        <w:t>of options</w:t>
      </w:r>
      <w:r w:rsidRPr="00F5380C">
        <w:rPr>
          <w:rFonts w:ascii="Times New Roman" w:eastAsia="Times New Roman" w:hAnsi="Times New Roman" w:cs="Times New Roman"/>
          <w:sz w:val="24"/>
          <w:szCs w:val="24"/>
          <w:lang w:val="en-US" w:eastAsia="fr-MA"/>
        </w:rPr>
        <w:t xml:space="preserve"> according to required technical specifications.</w:t>
      </w:r>
    </w:p>
    <w:p w14:paraId="2972C2C6" w14:textId="29C36F5A" w:rsidR="00F5380C" w:rsidRPr="00F5380C" w:rsidRDefault="00F5380C" w:rsidP="00F5380C">
      <w:pPr>
        <w:pStyle w:val="Paragraphedeliste"/>
        <w:numPr>
          <w:ilvl w:val="0"/>
          <w:numId w:val="3"/>
        </w:numPr>
        <w:spacing w:before="100" w:beforeAutospacing="1" w:after="0" w:line="360" w:lineRule="auto"/>
        <w:rPr>
          <w:rFonts w:ascii="Times New Roman" w:eastAsia="Times New Roman" w:hAnsi="Times New Roman" w:cs="Times New Roman"/>
          <w:sz w:val="24"/>
          <w:szCs w:val="24"/>
          <w:lang w:val="en-US" w:eastAsia="fr-MA"/>
        </w:rPr>
      </w:pPr>
      <w:r w:rsidRPr="00F5380C">
        <w:rPr>
          <w:rFonts w:ascii="Times New Roman" w:eastAsia="Times New Roman" w:hAnsi="Times New Roman" w:cs="Times New Roman"/>
          <w:b/>
          <w:bCs/>
          <w:sz w:val="24"/>
          <w:szCs w:val="24"/>
          <w:lang w:val="en-US" w:eastAsia="fr-MA"/>
        </w:rPr>
        <w:t>Reduced risks associated with design</w:t>
      </w:r>
      <w:r w:rsidRPr="00F5380C">
        <w:rPr>
          <w:rFonts w:ascii="Times New Roman" w:eastAsia="Times New Roman" w:hAnsi="Times New Roman" w:cs="Times New Roman"/>
          <w:sz w:val="24"/>
          <w:szCs w:val="24"/>
          <w:lang w:val="en-US" w:eastAsia="fr-MA"/>
        </w:rPr>
        <w:t xml:space="preserve"> (no assembly issues).</w:t>
      </w:r>
    </w:p>
    <w:p w14:paraId="47F1C54E" w14:textId="6F4B4E70" w:rsidR="00F5380C" w:rsidRPr="00F5380C" w:rsidRDefault="00F5380C" w:rsidP="00F5380C">
      <w:pPr>
        <w:numPr>
          <w:ilvl w:val="0"/>
          <w:numId w:val="2"/>
        </w:numPr>
        <w:spacing w:after="0" w:line="240" w:lineRule="auto"/>
        <w:contextualSpacing/>
        <w:rPr>
          <w:rFonts w:asciiTheme="majorBidi" w:hAnsiTheme="majorBidi" w:cstheme="majorBidi"/>
          <w:b/>
          <w:bCs/>
          <w:sz w:val="28"/>
          <w:szCs w:val="28"/>
          <w:lang w:val="en-US"/>
        </w:rPr>
      </w:pPr>
      <w:r w:rsidRPr="00F5380C">
        <w:rPr>
          <w:rFonts w:asciiTheme="majorBidi" w:hAnsiTheme="majorBidi" w:cstheme="majorBidi"/>
          <w:b/>
          <w:bCs/>
          <w:sz w:val="28"/>
          <w:szCs w:val="28"/>
          <w:lang w:val="en-US"/>
        </w:rPr>
        <w:t>Disadvantages:</w:t>
      </w:r>
    </w:p>
    <w:p w14:paraId="212B11F6" w14:textId="51CFBBCE" w:rsidR="00F5380C" w:rsidRPr="00F5380C" w:rsidRDefault="00F5380C" w:rsidP="00F5380C">
      <w:pPr>
        <w:pStyle w:val="Paragraphedeliste"/>
        <w:numPr>
          <w:ilvl w:val="0"/>
          <w:numId w:val="3"/>
        </w:numPr>
        <w:spacing w:before="100" w:beforeAutospacing="1" w:after="0" w:line="240" w:lineRule="auto"/>
        <w:rPr>
          <w:rFonts w:ascii="Times New Roman" w:eastAsia="Times New Roman" w:hAnsi="Times New Roman" w:cs="Times New Roman"/>
          <w:sz w:val="24"/>
          <w:szCs w:val="24"/>
          <w:lang w:val="en-US" w:eastAsia="fr-MA"/>
        </w:rPr>
      </w:pPr>
      <w:r w:rsidRPr="00F5380C">
        <w:rPr>
          <w:rFonts w:ascii="Times New Roman" w:eastAsia="Times New Roman" w:hAnsi="Times New Roman" w:cs="Times New Roman"/>
          <w:b/>
          <w:bCs/>
          <w:sz w:val="24"/>
          <w:szCs w:val="24"/>
          <w:lang w:val="en-US" w:eastAsia="fr-MA"/>
        </w:rPr>
        <w:t>Less customization</w:t>
      </w:r>
      <w:r w:rsidRPr="00F5380C">
        <w:rPr>
          <w:rFonts w:ascii="Times New Roman" w:eastAsia="Times New Roman" w:hAnsi="Times New Roman" w:cs="Times New Roman"/>
          <w:sz w:val="24"/>
          <w:szCs w:val="24"/>
          <w:lang w:val="en-US" w:eastAsia="fr-MA"/>
        </w:rPr>
        <w:t xml:space="preserve"> compared to a tailor-made design.</w:t>
      </w:r>
    </w:p>
    <w:p w14:paraId="0E12BF8E" w14:textId="03D4D564" w:rsidR="00F5380C" w:rsidRDefault="00F5380C" w:rsidP="00F5380C">
      <w:pPr>
        <w:pStyle w:val="Paragraphedeliste"/>
        <w:numPr>
          <w:ilvl w:val="0"/>
          <w:numId w:val="3"/>
        </w:numPr>
        <w:spacing w:before="100" w:beforeAutospacing="1" w:after="0" w:line="240" w:lineRule="auto"/>
        <w:rPr>
          <w:rFonts w:ascii="Times New Roman" w:eastAsia="Times New Roman" w:hAnsi="Times New Roman" w:cs="Times New Roman"/>
          <w:sz w:val="24"/>
          <w:szCs w:val="24"/>
          <w:lang w:val="en-US" w:eastAsia="fr-MA"/>
        </w:rPr>
      </w:pPr>
      <w:r w:rsidRPr="00F5380C">
        <w:rPr>
          <w:rFonts w:ascii="Times New Roman" w:eastAsia="Times New Roman" w:hAnsi="Times New Roman" w:cs="Times New Roman"/>
          <w:b/>
          <w:bCs/>
          <w:sz w:val="24"/>
          <w:szCs w:val="24"/>
          <w:lang w:val="en-US" w:eastAsia="fr-MA"/>
        </w:rPr>
        <w:t>Dependence on suppliers</w:t>
      </w:r>
      <w:r w:rsidRPr="00F5380C">
        <w:rPr>
          <w:rFonts w:ascii="Times New Roman" w:eastAsia="Times New Roman" w:hAnsi="Times New Roman" w:cs="Times New Roman"/>
          <w:sz w:val="24"/>
          <w:szCs w:val="24"/>
          <w:lang w:val="en-US" w:eastAsia="fr-MA"/>
        </w:rPr>
        <w:t xml:space="preserve"> (delivery times, compatibility with the existing system).</w:t>
      </w:r>
    </w:p>
    <w:p w14:paraId="2999E7AF" w14:textId="77777777" w:rsidR="00F5380C" w:rsidRPr="00F5380C" w:rsidRDefault="00F5380C" w:rsidP="00F5380C">
      <w:pPr>
        <w:spacing w:before="100" w:beforeAutospacing="1" w:after="0" w:line="240" w:lineRule="auto"/>
        <w:rPr>
          <w:rFonts w:ascii="Times New Roman" w:eastAsia="Times New Roman" w:hAnsi="Times New Roman" w:cs="Times New Roman"/>
          <w:sz w:val="24"/>
          <w:szCs w:val="24"/>
          <w:lang w:val="en-US" w:eastAsia="fr-MA"/>
        </w:rPr>
      </w:pPr>
    </w:p>
    <w:p w14:paraId="04BFA83B" w14:textId="77777777" w:rsidR="00F5380C" w:rsidRPr="00F5380C" w:rsidRDefault="00F5380C" w:rsidP="00F5380C">
      <w:pPr>
        <w:numPr>
          <w:ilvl w:val="0"/>
          <w:numId w:val="1"/>
        </w:numPr>
        <w:rPr>
          <w:rFonts w:asciiTheme="majorBidi" w:hAnsiTheme="majorBidi" w:cstheme="majorBidi"/>
          <w:b/>
          <w:bCs/>
          <w:sz w:val="32"/>
          <w:szCs w:val="32"/>
          <w:lang w:val="en-US"/>
        </w:rPr>
      </w:pPr>
      <w:r w:rsidRPr="00F5380C">
        <w:rPr>
          <w:rFonts w:asciiTheme="majorBidi" w:hAnsiTheme="majorBidi" w:cstheme="majorBidi"/>
          <w:b/>
          <w:bCs/>
          <w:sz w:val="32"/>
          <w:szCs w:val="32"/>
          <w:lang w:val="en-US"/>
        </w:rPr>
        <w:t>Fourth Proposal: Use of a Motor for Each Conveyor</w:t>
      </w:r>
    </w:p>
    <w:p w14:paraId="36F61B53" w14:textId="1059F0EE" w:rsidR="00F5380C" w:rsidRPr="00F5380C" w:rsidRDefault="00F5380C" w:rsidP="00F5380C">
      <w:pPr>
        <w:spacing w:before="100" w:beforeAutospacing="1" w:after="100" w:afterAutospacing="1" w:line="240" w:lineRule="auto"/>
        <w:rPr>
          <w:rFonts w:ascii="Times New Roman" w:eastAsia="Times New Roman" w:hAnsi="Times New Roman" w:cs="Times New Roman"/>
          <w:sz w:val="24"/>
          <w:szCs w:val="24"/>
          <w:lang w:val="en-US" w:eastAsia="fr-MA"/>
        </w:rPr>
      </w:pPr>
      <w:r w:rsidRPr="00F5380C">
        <w:rPr>
          <w:rFonts w:ascii="Times New Roman" w:eastAsia="Times New Roman" w:hAnsi="Times New Roman" w:cs="Times New Roman"/>
          <w:sz w:val="24"/>
          <w:szCs w:val="24"/>
          <w:lang w:val="en-US" w:eastAsia="fr-MA"/>
        </w:rPr>
        <w:t>Each conveyor in the system is independently powered by its own motor, without a differential or common mechanical transmission.</w:t>
      </w:r>
    </w:p>
    <w:p w14:paraId="3190C363" w14:textId="707111DE" w:rsidR="00F5380C" w:rsidRPr="00C06CCD" w:rsidRDefault="00F5380C" w:rsidP="00C06CCD">
      <w:pPr>
        <w:numPr>
          <w:ilvl w:val="0"/>
          <w:numId w:val="2"/>
        </w:numPr>
        <w:spacing w:after="0" w:line="276" w:lineRule="auto"/>
        <w:contextualSpacing/>
        <w:rPr>
          <w:rFonts w:asciiTheme="majorBidi" w:hAnsiTheme="majorBidi" w:cstheme="majorBidi"/>
          <w:b/>
          <w:bCs/>
          <w:sz w:val="28"/>
          <w:szCs w:val="28"/>
          <w:lang w:val="en-US"/>
        </w:rPr>
      </w:pPr>
      <w:r w:rsidRPr="00F5380C">
        <w:rPr>
          <w:rFonts w:asciiTheme="majorBidi" w:hAnsiTheme="majorBidi" w:cstheme="majorBidi"/>
          <w:b/>
          <w:bCs/>
          <w:sz w:val="28"/>
          <w:szCs w:val="28"/>
          <w:lang w:val="en-US"/>
        </w:rPr>
        <w:t>Advantages:</w:t>
      </w:r>
    </w:p>
    <w:p w14:paraId="19A4804A" w14:textId="4E679F2C" w:rsidR="00F5380C" w:rsidRPr="00F5380C" w:rsidRDefault="00F5380C" w:rsidP="00F5380C">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MA"/>
        </w:rPr>
      </w:pPr>
      <w:r w:rsidRPr="00C06CCD">
        <w:rPr>
          <w:rFonts w:ascii="Times New Roman" w:eastAsia="Times New Roman" w:hAnsi="Times New Roman" w:cs="Times New Roman"/>
          <w:b/>
          <w:bCs/>
          <w:sz w:val="24"/>
          <w:szCs w:val="24"/>
          <w:lang w:val="en-US" w:eastAsia="fr-MA"/>
        </w:rPr>
        <w:t>Simplicity and Efficiency</w:t>
      </w:r>
      <w:r w:rsidRPr="00F5380C">
        <w:rPr>
          <w:rFonts w:ascii="Times New Roman" w:eastAsia="Times New Roman" w:hAnsi="Times New Roman" w:cs="Times New Roman"/>
          <w:sz w:val="24"/>
          <w:szCs w:val="24"/>
          <w:lang w:val="en-US" w:eastAsia="fr-MA"/>
        </w:rPr>
        <w:t>: Each conveyor operates independently, allowing for precise control of speed and acceleration.</w:t>
      </w:r>
    </w:p>
    <w:p w14:paraId="56DA49C2" w14:textId="57C6CFC8" w:rsidR="00F5380C" w:rsidRPr="00F5380C" w:rsidRDefault="00F5380C" w:rsidP="00F5380C">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MA"/>
        </w:rPr>
      </w:pPr>
      <w:r w:rsidRPr="00C06CCD">
        <w:rPr>
          <w:rFonts w:ascii="Times New Roman" w:eastAsia="Times New Roman" w:hAnsi="Times New Roman" w:cs="Times New Roman"/>
          <w:b/>
          <w:bCs/>
          <w:sz w:val="24"/>
          <w:szCs w:val="24"/>
          <w:lang w:val="en-US" w:eastAsia="fr-MA"/>
        </w:rPr>
        <w:t>Easier Maintenance</w:t>
      </w:r>
      <w:r w:rsidRPr="00F5380C">
        <w:rPr>
          <w:rFonts w:ascii="Times New Roman" w:eastAsia="Times New Roman" w:hAnsi="Times New Roman" w:cs="Times New Roman"/>
          <w:sz w:val="24"/>
          <w:szCs w:val="24"/>
          <w:lang w:val="en-US" w:eastAsia="fr-MA"/>
        </w:rPr>
        <w:t>: In case of failure, only one motor needs to be replaced, without affecting the other conveyors.</w:t>
      </w:r>
    </w:p>
    <w:p w14:paraId="0F4C7E22" w14:textId="71C4956D" w:rsidR="00F5380C" w:rsidRPr="00F5380C" w:rsidRDefault="00F5380C" w:rsidP="00F5380C">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MA"/>
        </w:rPr>
      </w:pPr>
      <w:r w:rsidRPr="00C06CCD">
        <w:rPr>
          <w:rFonts w:ascii="Times New Roman" w:eastAsia="Times New Roman" w:hAnsi="Times New Roman" w:cs="Times New Roman"/>
          <w:b/>
          <w:bCs/>
          <w:sz w:val="24"/>
          <w:szCs w:val="24"/>
          <w:lang w:val="en-US" w:eastAsia="fr-MA"/>
        </w:rPr>
        <w:t>System Flexibility</w:t>
      </w:r>
      <w:r w:rsidRPr="00F5380C">
        <w:rPr>
          <w:rFonts w:ascii="Times New Roman" w:eastAsia="Times New Roman" w:hAnsi="Times New Roman" w:cs="Times New Roman"/>
          <w:sz w:val="24"/>
          <w:szCs w:val="24"/>
          <w:lang w:val="en-US" w:eastAsia="fr-MA"/>
        </w:rPr>
        <w:t>: It is easy to modify the speed or direction of each conveyor as needed.</w:t>
      </w:r>
    </w:p>
    <w:p w14:paraId="048F8BFD" w14:textId="39473B7D" w:rsidR="00F5380C" w:rsidRDefault="00F5380C" w:rsidP="00F5380C">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MA"/>
        </w:rPr>
      </w:pPr>
      <w:r w:rsidRPr="00C06CCD">
        <w:rPr>
          <w:rFonts w:ascii="Times New Roman" w:eastAsia="Times New Roman" w:hAnsi="Times New Roman" w:cs="Times New Roman"/>
          <w:b/>
          <w:bCs/>
          <w:sz w:val="24"/>
          <w:szCs w:val="24"/>
          <w:lang w:val="en-US" w:eastAsia="fr-MA"/>
        </w:rPr>
        <w:t>Better Load Management:</w:t>
      </w:r>
      <w:r w:rsidRPr="00F5380C">
        <w:rPr>
          <w:rFonts w:ascii="Times New Roman" w:eastAsia="Times New Roman" w:hAnsi="Times New Roman" w:cs="Times New Roman"/>
          <w:sz w:val="24"/>
          <w:szCs w:val="24"/>
          <w:lang w:val="en-US" w:eastAsia="fr-MA"/>
        </w:rPr>
        <w:t xml:space="preserve"> Each motor can be sized according to the specific load of the conveyor it powers.</w:t>
      </w:r>
    </w:p>
    <w:p w14:paraId="7CC2090B" w14:textId="77777777" w:rsidR="00C06CCD" w:rsidRPr="00C06CCD" w:rsidRDefault="00C06CCD" w:rsidP="00C06CCD">
      <w:pPr>
        <w:spacing w:before="100" w:beforeAutospacing="1" w:after="100" w:afterAutospacing="1" w:line="240" w:lineRule="auto"/>
        <w:rPr>
          <w:rFonts w:ascii="Times New Roman" w:eastAsia="Times New Roman" w:hAnsi="Times New Roman" w:cs="Times New Roman"/>
          <w:sz w:val="24"/>
          <w:szCs w:val="24"/>
          <w:lang w:val="en-US" w:eastAsia="fr-MA"/>
        </w:rPr>
      </w:pPr>
    </w:p>
    <w:p w14:paraId="40EF4CDB" w14:textId="4C956323" w:rsidR="00F5380C" w:rsidRPr="00C06CCD" w:rsidRDefault="00F5380C" w:rsidP="00C06CCD">
      <w:pPr>
        <w:numPr>
          <w:ilvl w:val="0"/>
          <w:numId w:val="2"/>
        </w:numPr>
        <w:spacing w:after="0" w:line="276" w:lineRule="auto"/>
        <w:contextualSpacing/>
        <w:rPr>
          <w:rFonts w:asciiTheme="majorBidi" w:hAnsiTheme="majorBidi" w:cstheme="majorBidi"/>
          <w:b/>
          <w:bCs/>
          <w:sz w:val="28"/>
          <w:szCs w:val="28"/>
          <w:lang w:val="en-US"/>
        </w:rPr>
      </w:pPr>
      <w:r w:rsidRPr="00F5380C">
        <w:rPr>
          <w:rFonts w:asciiTheme="majorBidi" w:hAnsiTheme="majorBidi" w:cstheme="majorBidi"/>
          <w:b/>
          <w:bCs/>
          <w:sz w:val="28"/>
          <w:szCs w:val="28"/>
          <w:lang w:val="en-US"/>
        </w:rPr>
        <w:t>Disadvantages:</w:t>
      </w:r>
    </w:p>
    <w:p w14:paraId="376444ED" w14:textId="1A8E4F2D" w:rsidR="00F5380C" w:rsidRPr="00C06CCD" w:rsidRDefault="00F5380C" w:rsidP="00C06CCD">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MA"/>
        </w:rPr>
      </w:pPr>
      <w:r w:rsidRPr="00C06CCD">
        <w:rPr>
          <w:rFonts w:ascii="Times New Roman" w:eastAsia="Times New Roman" w:hAnsi="Times New Roman" w:cs="Times New Roman"/>
          <w:b/>
          <w:bCs/>
          <w:sz w:val="24"/>
          <w:szCs w:val="24"/>
          <w:lang w:val="en-US" w:eastAsia="fr-MA"/>
        </w:rPr>
        <w:t>Higher Cost</w:t>
      </w:r>
      <w:r w:rsidRPr="00C06CCD">
        <w:rPr>
          <w:rFonts w:ascii="Times New Roman" w:eastAsia="Times New Roman" w:hAnsi="Times New Roman" w:cs="Times New Roman"/>
          <w:sz w:val="24"/>
          <w:szCs w:val="24"/>
          <w:lang w:val="en-US" w:eastAsia="fr-MA"/>
        </w:rPr>
        <w:t>: Requires the purchase of multiple motors, increasing the electrical component budget.</w:t>
      </w:r>
    </w:p>
    <w:p w14:paraId="1060E6C7" w14:textId="10629934" w:rsidR="00723774" w:rsidRPr="00C06CCD" w:rsidRDefault="00F5380C" w:rsidP="00C06CCD">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MA"/>
        </w:rPr>
      </w:pPr>
      <w:r w:rsidRPr="00C06CCD">
        <w:rPr>
          <w:rFonts w:ascii="Times New Roman" w:eastAsia="Times New Roman" w:hAnsi="Times New Roman" w:cs="Times New Roman"/>
          <w:b/>
          <w:bCs/>
          <w:sz w:val="24"/>
          <w:szCs w:val="24"/>
          <w:lang w:val="en-US" w:eastAsia="fr-MA"/>
        </w:rPr>
        <w:t>Higher Energy Consumption</w:t>
      </w:r>
      <w:r w:rsidR="00C06CCD" w:rsidRPr="00C06CCD">
        <w:rPr>
          <w:rFonts w:ascii="Times New Roman" w:eastAsia="Times New Roman" w:hAnsi="Times New Roman" w:cs="Times New Roman"/>
          <w:sz w:val="24"/>
          <w:szCs w:val="24"/>
          <w:lang w:val="en-US" w:eastAsia="fr-MA"/>
        </w:rPr>
        <w:t>:</w:t>
      </w:r>
      <w:r w:rsidRPr="00C06CCD">
        <w:rPr>
          <w:rFonts w:ascii="Times New Roman" w:eastAsia="Times New Roman" w:hAnsi="Times New Roman" w:cs="Times New Roman"/>
          <w:sz w:val="24"/>
          <w:szCs w:val="24"/>
          <w:lang w:val="en-US" w:eastAsia="fr-MA"/>
        </w:rPr>
        <w:t xml:space="preserve"> Multiple motors running simultaneously lead to increased energy consumption.</w:t>
      </w:r>
    </w:p>
    <w:p w14:paraId="134D236D" w14:textId="77777777" w:rsidR="00723774" w:rsidRPr="00F5380C" w:rsidRDefault="00723774" w:rsidP="00723774">
      <w:pPr>
        <w:rPr>
          <w:lang w:val="en-US"/>
        </w:rPr>
      </w:pPr>
    </w:p>
    <w:sectPr w:rsidR="00723774" w:rsidRPr="00F5380C" w:rsidSect="004626AF">
      <w:pgSz w:w="11906" w:h="16838"/>
      <w:pgMar w:top="964" w:right="1134"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9B39" w14:textId="77777777" w:rsidR="00D81B8E" w:rsidRDefault="00D81B8E" w:rsidP="004626AF">
      <w:pPr>
        <w:spacing w:after="0" w:line="240" w:lineRule="auto"/>
      </w:pPr>
      <w:r>
        <w:separator/>
      </w:r>
    </w:p>
  </w:endnote>
  <w:endnote w:type="continuationSeparator" w:id="0">
    <w:p w14:paraId="385A70E8" w14:textId="77777777" w:rsidR="00D81B8E" w:rsidRDefault="00D81B8E" w:rsidP="0046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10FD" w14:textId="77777777" w:rsidR="00D81B8E" w:rsidRDefault="00D81B8E" w:rsidP="004626AF">
      <w:pPr>
        <w:spacing w:after="0" w:line="240" w:lineRule="auto"/>
      </w:pPr>
      <w:r>
        <w:separator/>
      </w:r>
    </w:p>
  </w:footnote>
  <w:footnote w:type="continuationSeparator" w:id="0">
    <w:p w14:paraId="3A068331" w14:textId="77777777" w:rsidR="00D81B8E" w:rsidRDefault="00D81B8E" w:rsidP="00462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69B"/>
    <w:multiLevelType w:val="hybridMultilevel"/>
    <w:tmpl w:val="6D56E86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A9E7DE7"/>
    <w:multiLevelType w:val="hybridMultilevel"/>
    <w:tmpl w:val="E2022AFE"/>
    <w:lvl w:ilvl="0" w:tplc="989AE22A">
      <w:start w:val="14"/>
      <w:numFmt w:val="bullet"/>
      <w:lvlText w:val="-"/>
      <w:lvlJc w:val="left"/>
      <w:pPr>
        <w:ind w:left="1068" w:hanging="360"/>
      </w:pPr>
      <w:rPr>
        <w:rFonts w:ascii="Times New Roman" w:eastAsiaTheme="minorHAnsi" w:hAnsi="Times New Roman" w:cs="Times New Roman"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2" w15:restartNumberingAfterBreak="0">
    <w:nsid w:val="12DC4064"/>
    <w:multiLevelType w:val="hybridMultilevel"/>
    <w:tmpl w:val="5A8622A4"/>
    <w:lvl w:ilvl="0" w:tplc="31283F7C">
      <w:start w:val="1"/>
      <w:numFmt w:val="bullet"/>
      <w:lvlText w:val=""/>
      <w:lvlJc w:val="left"/>
      <w:pPr>
        <w:ind w:left="2136" w:hanging="360"/>
      </w:pPr>
      <w:rPr>
        <w:rFonts w:ascii="Wingdings" w:hAnsi="Wingdings" w:hint="default"/>
        <w:sz w:val="28"/>
        <w:szCs w:val="28"/>
      </w:rPr>
    </w:lvl>
    <w:lvl w:ilvl="1" w:tplc="380C0003" w:tentative="1">
      <w:start w:val="1"/>
      <w:numFmt w:val="bullet"/>
      <w:lvlText w:val="o"/>
      <w:lvlJc w:val="left"/>
      <w:pPr>
        <w:ind w:left="2856" w:hanging="360"/>
      </w:pPr>
      <w:rPr>
        <w:rFonts w:ascii="Courier New" w:hAnsi="Courier New" w:cs="Courier New" w:hint="default"/>
      </w:rPr>
    </w:lvl>
    <w:lvl w:ilvl="2" w:tplc="380C0005" w:tentative="1">
      <w:start w:val="1"/>
      <w:numFmt w:val="bullet"/>
      <w:lvlText w:val=""/>
      <w:lvlJc w:val="left"/>
      <w:pPr>
        <w:ind w:left="3576" w:hanging="360"/>
      </w:pPr>
      <w:rPr>
        <w:rFonts w:ascii="Wingdings" w:hAnsi="Wingdings" w:hint="default"/>
      </w:rPr>
    </w:lvl>
    <w:lvl w:ilvl="3" w:tplc="380C0001" w:tentative="1">
      <w:start w:val="1"/>
      <w:numFmt w:val="bullet"/>
      <w:lvlText w:val=""/>
      <w:lvlJc w:val="left"/>
      <w:pPr>
        <w:ind w:left="4296" w:hanging="360"/>
      </w:pPr>
      <w:rPr>
        <w:rFonts w:ascii="Symbol" w:hAnsi="Symbol" w:hint="default"/>
      </w:rPr>
    </w:lvl>
    <w:lvl w:ilvl="4" w:tplc="380C0003" w:tentative="1">
      <w:start w:val="1"/>
      <w:numFmt w:val="bullet"/>
      <w:lvlText w:val="o"/>
      <w:lvlJc w:val="left"/>
      <w:pPr>
        <w:ind w:left="5016" w:hanging="360"/>
      </w:pPr>
      <w:rPr>
        <w:rFonts w:ascii="Courier New" w:hAnsi="Courier New" w:cs="Courier New" w:hint="default"/>
      </w:rPr>
    </w:lvl>
    <w:lvl w:ilvl="5" w:tplc="380C0005" w:tentative="1">
      <w:start w:val="1"/>
      <w:numFmt w:val="bullet"/>
      <w:lvlText w:val=""/>
      <w:lvlJc w:val="left"/>
      <w:pPr>
        <w:ind w:left="5736" w:hanging="360"/>
      </w:pPr>
      <w:rPr>
        <w:rFonts w:ascii="Wingdings" w:hAnsi="Wingdings" w:hint="default"/>
      </w:rPr>
    </w:lvl>
    <w:lvl w:ilvl="6" w:tplc="380C0001" w:tentative="1">
      <w:start w:val="1"/>
      <w:numFmt w:val="bullet"/>
      <w:lvlText w:val=""/>
      <w:lvlJc w:val="left"/>
      <w:pPr>
        <w:ind w:left="6456" w:hanging="360"/>
      </w:pPr>
      <w:rPr>
        <w:rFonts w:ascii="Symbol" w:hAnsi="Symbol" w:hint="default"/>
      </w:rPr>
    </w:lvl>
    <w:lvl w:ilvl="7" w:tplc="380C0003" w:tentative="1">
      <w:start w:val="1"/>
      <w:numFmt w:val="bullet"/>
      <w:lvlText w:val="o"/>
      <w:lvlJc w:val="left"/>
      <w:pPr>
        <w:ind w:left="7176" w:hanging="360"/>
      </w:pPr>
      <w:rPr>
        <w:rFonts w:ascii="Courier New" w:hAnsi="Courier New" w:cs="Courier New" w:hint="default"/>
      </w:rPr>
    </w:lvl>
    <w:lvl w:ilvl="8" w:tplc="380C0005" w:tentative="1">
      <w:start w:val="1"/>
      <w:numFmt w:val="bullet"/>
      <w:lvlText w:val=""/>
      <w:lvlJc w:val="left"/>
      <w:pPr>
        <w:ind w:left="7896" w:hanging="360"/>
      </w:pPr>
      <w:rPr>
        <w:rFonts w:ascii="Wingdings" w:hAnsi="Wingdings" w:hint="default"/>
      </w:rPr>
    </w:lvl>
  </w:abstractNum>
  <w:abstractNum w:abstractNumId="3" w15:restartNumberingAfterBreak="0">
    <w:nsid w:val="2D777877"/>
    <w:multiLevelType w:val="hybridMultilevel"/>
    <w:tmpl w:val="60F4EA6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667274A3"/>
    <w:multiLevelType w:val="multilevel"/>
    <w:tmpl w:val="D4A4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30370"/>
    <w:multiLevelType w:val="multilevel"/>
    <w:tmpl w:val="18CE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AF"/>
    <w:rsid w:val="000A073C"/>
    <w:rsid w:val="00215739"/>
    <w:rsid w:val="00234FEB"/>
    <w:rsid w:val="00410BDA"/>
    <w:rsid w:val="004452AF"/>
    <w:rsid w:val="004626AF"/>
    <w:rsid w:val="00552E68"/>
    <w:rsid w:val="006B7DA3"/>
    <w:rsid w:val="006F02BB"/>
    <w:rsid w:val="007226CA"/>
    <w:rsid w:val="00723774"/>
    <w:rsid w:val="0082590A"/>
    <w:rsid w:val="0091085F"/>
    <w:rsid w:val="00973F5A"/>
    <w:rsid w:val="00A0185D"/>
    <w:rsid w:val="00B711B1"/>
    <w:rsid w:val="00C06CCD"/>
    <w:rsid w:val="00C25809"/>
    <w:rsid w:val="00C26BB1"/>
    <w:rsid w:val="00C5096D"/>
    <w:rsid w:val="00D81B8E"/>
    <w:rsid w:val="00D903BB"/>
    <w:rsid w:val="00D95B88"/>
    <w:rsid w:val="00E30E39"/>
    <w:rsid w:val="00E84024"/>
    <w:rsid w:val="00EB6A3D"/>
    <w:rsid w:val="00F5380C"/>
    <w:rsid w:val="00FC776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C7F1"/>
  <w15:chartTrackingRefBased/>
  <w15:docId w15:val="{A0DCA5BC-4CB9-443B-8BCA-1B0F0949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6AF"/>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26AF"/>
    <w:pPr>
      <w:tabs>
        <w:tab w:val="center" w:pos="4536"/>
        <w:tab w:val="right" w:pos="9072"/>
      </w:tabs>
      <w:spacing w:after="0" w:line="240" w:lineRule="auto"/>
    </w:pPr>
  </w:style>
  <w:style w:type="character" w:customStyle="1" w:styleId="En-tteCar">
    <w:name w:val="En-tête Car"/>
    <w:basedOn w:val="Policepardfaut"/>
    <w:link w:val="En-tte"/>
    <w:uiPriority w:val="99"/>
    <w:rsid w:val="004626AF"/>
  </w:style>
  <w:style w:type="paragraph" w:styleId="Pieddepage">
    <w:name w:val="footer"/>
    <w:basedOn w:val="Normal"/>
    <w:link w:val="PieddepageCar"/>
    <w:uiPriority w:val="99"/>
    <w:unhideWhenUsed/>
    <w:rsid w:val="004626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26AF"/>
  </w:style>
  <w:style w:type="paragraph" w:styleId="Paragraphedeliste">
    <w:name w:val="List Paragraph"/>
    <w:basedOn w:val="Normal"/>
    <w:uiPriority w:val="34"/>
    <w:qFormat/>
    <w:rsid w:val="004626AF"/>
    <w:pPr>
      <w:ind w:left="720"/>
      <w:contextualSpacing/>
    </w:pPr>
  </w:style>
  <w:style w:type="paragraph" w:styleId="Lgende">
    <w:name w:val="caption"/>
    <w:basedOn w:val="Normal"/>
    <w:next w:val="Normal"/>
    <w:uiPriority w:val="35"/>
    <w:unhideWhenUsed/>
    <w:qFormat/>
    <w:rsid w:val="004626AF"/>
    <w:pPr>
      <w:spacing w:after="200" w:line="240" w:lineRule="auto"/>
    </w:pPr>
    <w:rPr>
      <w:i/>
      <w:iCs/>
      <w:color w:val="44546A" w:themeColor="text2"/>
      <w:sz w:val="18"/>
      <w:szCs w:val="18"/>
    </w:rPr>
  </w:style>
  <w:style w:type="paragraph" w:styleId="NormalWeb">
    <w:name w:val="Normal (Web)"/>
    <w:basedOn w:val="Normal"/>
    <w:uiPriority w:val="99"/>
    <w:semiHidden/>
    <w:unhideWhenUsed/>
    <w:rsid w:val="00410BDA"/>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7612">
      <w:bodyDiv w:val="1"/>
      <w:marLeft w:val="0"/>
      <w:marRight w:val="0"/>
      <w:marTop w:val="0"/>
      <w:marBottom w:val="0"/>
      <w:divBdr>
        <w:top w:val="none" w:sz="0" w:space="0" w:color="auto"/>
        <w:left w:val="none" w:sz="0" w:space="0" w:color="auto"/>
        <w:bottom w:val="none" w:sz="0" w:space="0" w:color="auto"/>
        <w:right w:val="none" w:sz="0" w:space="0" w:color="auto"/>
      </w:divBdr>
    </w:div>
    <w:div w:id="646278540">
      <w:bodyDiv w:val="1"/>
      <w:marLeft w:val="0"/>
      <w:marRight w:val="0"/>
      <w:marTop w:val="0"/>
      <w:marBottom w:val="0"/>
      <w:divBdr>
        <w:top w:val="none" w:sz="0" w:space="0" w:color="auto"/>
        <w:left w:val="none" w:sz="0" w:space="0" w:color="auto"/>
        <w:bottom w:val="none" w:sz="0" w:space="0" w:color="auto"/>
        <w:right w:val="none" w:sz="0" w:space="0" w:color="auto"/>
      </w:divBdr>
    </w:div>
    <w:div w:id="687801689">
      <w:bodyDiv w:val="1"/>
      <w:marLeft w:val="0"/>
      <w:marRight w:val="0"/>
      <w:marTop w:val="0"/>
      <w:marBottom w:val="0"/>
      <w:divBdr>
        <w:top w:val="none" w:sz="0" w:space="0" w:color="auto"/>
        <w:left w:val="none" w:sz="0" w:space="0" w:color="auto"/>
        <w:bottom w:val="none" w:sz="0" w:space="0" w:color="auto"/>
        <w:right w:val="none" w:sz="0" w:space="0" w:color="auto"/>
      </w:divBdr>
    </w:div>
    <w:div w:id="1292710862">
      <w:bodyDiv w:val="1"/>
      <w:marLeft w:val="0"/>
      <w:marRight w:val="0"/>
      <w:marTop w:val="0"/>
      <w:marBottom w:val="0"/>
      <w:divBdr>
        <w:top w:val="none" w:sz="0" w:space="0" w:color="auto"/>
        <w:left w:val="none" w:sz="0" w:space="0" w:color="auto"/>
        <w:bottom w:val="none" w:sz="0" w:space="0" w:color="auto"/>
        <w:right w:val="none" w:sz="0" w:space="0" w:color="auto"/>
      </w:divBdr>
    </w:div>
    <w:div w:id="1840071361">
      <w:bodyDiv w:val="1"/>
      <w:marLeft w:val="0"/>
      <w:marRight w:val="0"/>
      <w:marTop w:val="0"/>
      <w:marBottom w:val="0"/>
      <w:divBdr>
        <w:top w:val="none" w:sz="0" w:space="0" w:color="auto"/>
        <w:left w:val="none" w:sz="0" w:space="0" w:color="auto"/>
        <w:bottom w:val="none" w:sz="0" w:space="0" w:color="auto"/>
        <w:right w:val="none" w:sz="0" w:space="0" w:color="auto"/>
      </w:divBdr>
    </w:div>
    <w:div w:id="1958440855">
      <w:bodyDiv w:val="1"/>
      <w:marLeft w:val="0"/>
      <w:marRight w:val="0"/>
      <w:marTop w:val="0"/>
      <w:marBottom w:val="0"/>
      <w:divBdr>
        <w:top w:val="none" w:sz="0" w:space="0" w:color="auto"/>
        <w:left w:val="none" w:sz="0" w:space="0" w:color="auto"/>
        <w:bottom w:val="none" w:sz="0" w:space="0" w:color="auto"/>
        <w:right w:val="none" w:sz="0" w:space="0" w:color="auto"/>
      </w:divBdr>
    </w:div>
    <w:div w:id="2028021360">
      <w:bodyDiv w:val="1"/>
      <w:marLeft w:val="0"/>
      <w:marRight w:val="0"/>
      <w:marTop w:val="0"/>
      <w:marBottom w:val="0"/>
      <w:divBdr>
        <w:top w:val="none" w:sz="0" w:space="0" w:color="auto"/>
        <w:left w:val="none" w:sz="0" w:space="0" w:color="auto"/>
        <w:bottom w:val="none" w:sz="0" w:space="0" w:color="auto"/>
        <w:right w:val="none" w:sz="0" w:space="0" w:color="auto"/>
      </w:divBdr>
      <w:divsChild>
        <w:div w:id="1551921456">
          <w:marLeft w:val="0"/>
          <w:marRight w:val="0"/>
          <w:marTop w:val="0"/>
          <w:marBottom w:val="0"/>
          <w:divBdr>
            <w:top w:val="none" w:sz="0" w:space="0" w:color="auto"/>
            <w:left w:val="none" w:sz="0" w:space="0" w:color="auto"/>
            <w:bottom w:val="none" w:sz="0" w:space="0" w:color="auto"/>
            <w:right w:val="none" w:sz="0" w:space="0" w:color="auto"/>
          </w:divBdr>
          <w:divsChild>
            <w:div w:id="413287151">
              <w:marLeft w:val="0"/>
              <w:marRight w:val="0"/>
              <w:marTop w:val="0"/>
              <w:marBottom w:val="0"/>
              <w:divBdr>
                <w:top w:val="none" w:sz="0" w:space="0" w:color="auto"/>
                <w:left w:val="none" w:sz="0" w:space="0" w:color="auto"/>
                <w:bottom w:val="none" w:sz="0" w:space="0" w:color="auto"/>
                <w:right w:val="none" w:sz="0" w:space="0" w:color="auto"/>
              </w:divBdr>
              <w:divsChild>
                <w:div w:id="952517861">
                  <w:marLeft w:val="0"/>
                  <w:marRight w:val="0"/>
                  <w:marTop w:val="0"/>
                  <w:marBottom w:val="0"/>
                  <w:divBdr>
                    <w:top w:val="none" w:sz="0" w:space="0" w:color="auto"/>
                    <w:left w:val="none" w:sz="0" w:space="0" w:color="auto"/>
                    <w:bottom w:val="none" w:sz="0" w:space="0" w:color="auto"/>
                    <w:right w:val="none" w:sz="0" w:space="0" w:color="auto"/>
                  </w:divBdr>
                  <w:divsChild>
                    <w:div w:id="1599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20684">
      <w:bodyDiv w:val="1"/>
      <w:marLeft w:val="0"/>
      <w:marRight w:val="0"/>
      <w:marTop w:val="0"/>
      <w:marBottom w:val="0"/>
      <w:divBdr>
        <w:top w:val="none" w:sz="0" w:space="0" w:color="auto"/>
        <w:left w:val="none" w:sz="0" w:space="0" w:color="auto"/>
        <w:bottom w:val="none" w:sz="0" w:space="0" w:color="auto"/>
        <w:right w:val="none" w:sz="0" w:space="0" w:color="auto"/>
      </w:divBdr>
    </w:div>
    <w:div w:id="214034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E18E2-B8AD-4F13-96F1-FE2CB63D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11</Pages>
  <Words>2512</Words>
  <Characters>13819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13</cp:revision>
  <dcterms:created xsi:type="dcterms:W3CDTF">2025-03-04T13:42:00Z</dcterms:created>
  <dcterms:modified xsi:type="dcterms:W3CDTF">2025-03-14T00:11:00Z</dcterms:modified>
</cp:coreProperties>
</file>