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2F45" w14:textId="77777777" w:rsidR="0022068B" w:rsidRDefault="0022068B" w:rsidP="005D241A">
      <w:pPr>
        <w:pStyle w:val="ListParagraph"/>
        <w:spacing w:line="360" w:lineRule="auto"/>
        <w:ind w:left="0"/>
        <w:jc w:val="center"/>
        <w:rPr>
          <w:rFonts w:ascii="Times New Roman" w:hAnsi="Times New Roman" w:cs="Times New Roman"/>
          <w:b/>
          <w:sz w:val="28"/>
          <w:szCs w:val="28"/>
        </w:rPr>
      </w:pPr>
      <w:r w:rsidRPr="005D241A">
        <w:rPr>
          <w:rFonts w:ascii="Times New Roman" w:hAnsi="Times New Roman" w:cs="Times New Roman"/>
          <w:b/>
          <w:sz w:val="28"/>
          <w:szCs w:val="28"/>
        </w:rPr>
        <w:t>Design and Implementation of Hybrid Swarm-Momentum Optimization for trustworthy Human Heartcare System Using a Deep Learning Model.</w:t>
      </w:r>
    </w:p>
    <w:p w14:paraId="1DF933A3" w14:textId="77777777" w:rsidR="005D241A" w:rsidRPr="005D241A" w:rsidRDefault="005D241A" w:rsidP="005D241A">
      <w:pPr>
        <w:pStyle w:val="ListParagraph"/>
        <w:spacing w:line="360" w:lineRule="auto"/>
        <w:ind w:left="0"/>
        <w:jc w:val="center"/>
        <w:rPr>
          <w:rFonts w:ascii="Times New Roman" w:hAnsi="Times New Roman" w:cs="Times New Roman"/>
          <w:b/>
          <w:sz w:val="28"/>
          <w:szCs w:val="28"/>
        </w:rPr>
      </w:pPr>
    </w:p>
    <w:p w14:paraId="33615C0E" w14:textId="77777777" w:rsidR="00F017E9" w:rsidRPr="00123677" w:rsidRDefault="00F017E9" w:rsidP="00C34BD5">
      <w:pPr>
        <w:pStyle w:val="ListParagraph"/>
        <w:numPr>
          <w:ilvl w:val="0"/>
          <w:numId w:val="8"/>
        </w:numPr>
        <w:spacing w:before="240" w:line="360" w:lineRule="auto"/>
        <w:ind w:left="284" w:hanging="284"/>
        <w:jc w:val="both"/>
        <w:rPr>
          <w:rFonts w:ascii="Times New Roman" w:hAnsi="Times New Roman" w:cs="Times New Roman"/>
          <w:bCs/>
          <w:sz w:val="24"/>
          <w:szCs w:val="24"/>
        </w:rPr>
      </w:pPr>
      <w:r w:rsidRPr="00123677">
        <w:rPr>
          <w:rFonts w:ascii="Times New Roman" w:hAnsi="Times New Roman" w:cs="Times New Roman"/>
          <w:bCs/>
          <w:sz w:val="24"/>
          <w:szCs w:val="24"/>
        </w:rPr>
        <w:t>Abstract</w:t>
      </w:r>
    </w:p>
    <w:p w14:paraId="39155E40" w14:textId="77777777" w:rsidR="00F017E9" w:rsidRPr="00123677" w:rsidRDefault="00F017E9" w:rsidP="00C34BD5">
      <w:pPr>
        <w:spacing w:before="24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Artificial intelligence (AI) has made a significant impact on the healthcare industry, which changes </w:t>
      </w:r>
      <w:r w:rsidR="00C34BD5" w:rsidRPr="00123677">
        <w:rPr>
          <w:rFonts w:ascii="Times New Roman" w:hAnsi="Times New Roman" w:cs="Times New Roman"/>
          <w:bCs/>
          <w:sz w:val="24"/>
          <w:szCs w:val="24"/>
        </w:rPr>
        <w:t>to</w:t>
      </w:r>
      <w:r w:rsidRPr="00123677">
        <w:rPr>
          <w:rFonts w:ascii="Times New Roman" w:hAnsi="Times New Roman" w:cs="Times New Roman"/>
          <w:bCs/>
          <w:sz w:val="24"/>
          <w:szCs w:val="24"/>
        </w:rPr>
        <w:t xml:space="preserve"> identify, treat, and monitor patients. By enabling more individualized therapies and delivering more precise diagnoses, this technology is significantly enhancing healthcare research and outcomes. An increasing trend in popular culture and traditional healthcare alike involves remote monitoring of patient</w:t>
      </w:r>
      <w:r w:rsidR="00C34BD5" w:rsidRPr="00123677">
        <w:rPr>
          <w:rFonts w:ascii="Times New Roman" w:hAnsi="Times New Roman" w:cs="Times New Roman"/>
          <w:bCs/>
          <w:sz w:val="24"/>
          <w:szCs w:val="24"/>
        </w:rPr>
        <w:t>s'</w:t>
      </w:r>
      <w:r w:rsidRPr="00123677">
        <w:rPr>
          <w:rFonts w:ascii="Times New Roman" w:hAnsi="Times New Roman" w:cs="Times New Roman"/>
          <w:bCs/>
          <w:sz w:val="24"/>
          <w:szCs w:val="24"/>
        </w:rPr>
        <w:t xml:space="preserve"> health. For many people, </w:t>
      </w:r>
      <w:r w:rsidR="00C34BD5" w:rsidRPr="00123677">
        <w:rPr>
          <w:rFonts w:ascii="Times New Roman" w:hAnsi="Times New Roman" w:cs="Times New Roman"/>
          <w:bCs/>
          <w:sz w:val="24"/>
          <w:szCs w:val="24"/>
        </w:rPr>
        <w:t>smart watches</w:t>
      </w:r>
      <w:r w:rsidRPr="00123677">
        <w:rPr>
          <w:rFonts w:ascii="Times New Roman" w:hAnsi="Times New Roman" w:cs="Times New Roman"/>
          <w:bCs/>
          <w:sz w:val="24"/>
          <w:szCs w:val="24"/>
        </w:rPr>
        <w:t xml:space="preserve"> and fitness trackers have become common devices for tracking vital signs including heart rate, blood oxygen levels, irregular heartbeats, and more.</w:t>
      </w:r>
      <w:r w:rsidR="00197E4A" w:rsidRPr="00123677">
        <w:rPr>
          <w:rFonts w:ascii="Times New Roman" w:hAnsi="Times New Roman" w:cs="Times New Roman"/>
          <w:bCs/>
          <w:sz w:val="24"/>
          <w:szCs w:val="24"/>
        </w:rPr>
        <w:t xml:space="preserve"> In this research, a novel healthcare system is developed to analyze heart rate variability using different optimization and classification techniques. To aggregate data from different heart care device users a Fog-based edge computing (EC) model is implemented. A request/reply system service is provided by our research model to obtain and analyze patient data remotely by the patient’s physician. An Optimized Distribution CNN classifier is used to analyze the features extracted from the gathered data to make the decision. The classification process is tuned with a Hybrid Swarm Momentum Optimization (SMO), which is a combination of Particle swarm optimization (PSO) and Nesterov momentum.</w:t>
      </w:r>
    </w:p>
    <w:p w14:paraId="03CD9CF0" w14:textId="77777777" w:rsidR="008100A0" w:rsidRPr="00123677" w:rsidRDefault="007A46E5"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2. </w:t>
      </w:r>
      <w:r w:rsidR="00DB3FC6" w:rsidRPr="00123677">
        <w:rPr>
          <w:rFonts w:ascii="Times New Roman" w:eastAsia="Times New Roman" w:hAnsi="Times New Roman" w:cs="Times New Roman"/>
          <w:bCs/>
          <w:sz w:val="24"/>
          <w:szCs w:val="24"/>
        </w:rPr>
        <w:t>Literature Review</w:t>
      </w:r>
    </w:p>
    <w:tbl>
      <w:tblPr>
        <w:tblStyle w:val="TableGrid"/>
        <w:tblW w:w="0" w:type="auto"/>
        <w:jc w:val="center"/>
        <w:tblLook w:val="04A0" w:firstRow="1" w:lastRow="0" w:firstColumn="1" w:lastColumn="0" w:noHBand="0" w:noVBand="1"/>
      </w:tblPr>
      <w:tblGrid>
        <w:gridCol w:w="851"/>
        <w:gridCol w:w="2729"/>
        <w:gridCol w:w="1915"/>
        <w:gridCol w:w="1915"/>
        <w:gridCol w:w="1916"/>
      </w:tblGrid>
      <w:tr w:rsidR="0022068B" w:rsidRPr="00123677" w14:paraId="276001FA" w14:textId="77777777" w:rsidTr="00F428AB">
        <w:trPr>
          <w:jc w:val="center"/>
        </w:trPr>
        <w:tc>
          <w:tcPr>
            <w:tcW w:w="851" w:type="dxa"/>
          </w:tcPr>
          <w:p w14:paraId="020A54F2" w14:textId="77777777" w:rsidR="00DB3FC6" w:rsidRPr="00123677" w:rsidRDefault="00DB3FC6" w:rsidP="00C34BD5">
            <w:pPr>
              <w:spacing w:line="360" w:lineRule="auto"/>
              <w:jc w:val="center"/>
              <w:rPr>
                <w:rFonts w:ascii="Times New Roman" w:hAnsi="Times New Roman" w:cs="Times New Roman"/>
                <w:bCs/>
                <w:sz w:val="24"/>
                <w:szCs w:val="24"/>
              </w:rPr>
            </w:pPr>
            <w:proofErr w:type="spellStart"/>
            <w:proofErr w:type="gramStart"/>
            <w:r w:rsidRPr="00123677">
              <w:rPr>
                <w:rFonts w:ascii="Times New Roman" w:hAnsi="Times New Roman" w:cs="Times New Roman"/>
                <w:bCs/>
                <w:sz w:val="24"/>
                <w:szCs w:val="24"/>
              </w:rPr>
              <w:t>Sl.No</w:t>
            </w:r>
            <w:proofErr w:type="spellEnd"/>
            <w:proofErr w:type="gramEnd"/>
          </w:p>
        </w:tc>
        <w:tc>
          <w:tcPr>
            <w:tcW w:w="2729" w:type="dxa"/>
          </w:tcPr>
          <w:p w14:paraId="61696C67" w14:textId="77777777" w:rsidR="00DB3FC6" w:rsidRPr="00123677" w:rsidRDefault="00DB3FC6" w:rsidP="00C34BD5">
            <w:pPr>
              <w:spacing w:line="360" w:lineRule="auto"/>
              <w:jc w:val="center"/>
              <w:rPr>
                <w:rFonts w:ascii="Times New Roman" w:hAnsi="Times New Roman" w:cs="Times New Roman"/>
                <w:bCs/>
                <w:sz w:val="24"/>
                <w:szCs w:val="24"/>
              </w:rPr>
            </w:pPr>
            <w:r w:rsidRPr="00123677">
              <w:rPr>
                <w:rFonts w:ascii="Times New Roman" w:hAnsi="Times New Roman" w:cs="Times New Roman"/>
                <w:bCs/>
                <w:sz w:val="24"/>
                <w:szCs w:val="24"/>
              </w:rPr>
              <w:t>Author</w:t>
            </w:r>
          </w:p>
        </w:tc>
        <w:tc>
          <w:tcPr>
            <w:tcW w:w="1915" w:type="dxa"/>
          </w:tcPr>
          <w:p w14:paraId="247096DF" w14:textId="77777777" w:rsidR="00DB3FC6" w:rsidRPr="00123677" w:rsidRDefault="00E209BE" w:rsidP="00C34BD5">
            <w:pPr>
              <w:spacing w:line="360" w:lineRule="auto"/>
              <w:jc w:val="center"/>
              <w:rPr>
                <w:rFonts w:ascii="Times New Roman" w:hAnsi="Times New Roman" w:cs="Times New Roman"/>
                <w:bCs/>
                <w:sz w:val="24"/>
                <w:szCs w:val="24"/>
              </w:rPr>
            </w:pPr>
            <w:r w:rsidRPr="00123677">
              <w:rPr>
                <w:rFonts w:ascii="Times New Roman" w:hAnsi="Times New Roman" w:cs="Times New Roman"/>
                <w:bCs/>
                <w:sz w:val="24"/>
                <w:szCs w:val="24"/>
              </w:rPr>
              <w:t>Approach</w:t>
            </w:r>
          </w:p>
        </w:tc>
        <w:tc>
          <w:tcPr>
            <w:tcW w:w="1915" w:type="dxa"/>
          </w:tcPr>
          <w:p w14:paraId="0E589F43" w14:textId="77777777" w:rsidR="00DB3FC6" w:rsidRPr="00123677" w:rsidRDefault="00DB3FC6" w:rsidP="00C34BD5">
            <w:pPr>
              <w:spacing w:line="360" w:lineRule="auto"/>
              <w:jc w:val="center"/>
              <w:rPr>
                <w:rFonts w:ascii="Times New Roman" w:hAnsi="Times New Roman" w:cs="Times New Roman"/>
                <w:bCs/>
                <w:sz w:val="24"/>
                <w:szCs w:val="24"/>
              </w:rPr>
            </w:pPr>
            <w:r w:rsidRPr="00123677">
              <w:rPr>
                <w:rFonts w:ascii="Times New Roman" w:hAnsi="Times New Roman" w:cs="Times New Roman"/>
                <w:bCs/>
                <w:sz w:val="24"/>
                <w:szCs w:val="24"/>
              </w:rPr>
              <w:t>Advantages</w:t>
            </w:r>
          </w:p>
        </w:tc>
        <w:tc>
          <w:tcPr>
            <w:tcW w:w="1916" w:type="dxa"/>
          </w:tcPr>
          <w:p w14:paraId="78E2944B" w14:textId="77777777" w:rsidR="00DB3FC6" w:rsidRPr="00123677" w:rsidRDefault="00DB3FC6" w:rsidP="00C34BD5">
            <w:pPr>
              <w:spacing w:line="360" w:lineRule="auto"/>
              <w:jc w:val="center"/>
              <w:rPr>
                <w:rFonts w:ascii="Times New Roman" w:hAnsi="Times New Roman" w:cs="Times New Roman"/>
                <w:bCs/>
                <w:sz w:val="24"/>
                <w:szCs w:val="24"/>
              </w:rPr>
            </w:pPr>
            <w:r w:rsidRPr="00123677">
              <w:rPr>
                <w:rFonts w:ascii="Times New Roman" w:hAnsi="Times New Roman" w:cs="Times New Roman"/>
                <w:bCs/>
                <w:sz w:val="24"/>
                <w:szCs w:val="24"/>
              </w:rPr>
              <w:t>Disadvantages</w:t>
            </w:r>
          </w:p>
        </w:tc>
      </w:tr>
      <w:tr w:rsidR="0022068B" w:rsidRPr="00123677" w14:paraId="46C3CD43" w14:textId="77777777" w:rsidTr="00F428AB">
        <w:trPr>
          <w:jc w:val="center"/>
        </w:trPr>
        <w:tc>
          <w:tcPr>
            <w:tcW w:w="851" w:type="dxa"/>
          </w:tcPr>
          <w:p w14:paraId="293889B2"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w:t>
            </w:r>
          </w:p>
        </w:tc>
        <w:tc>
          <w:tcPr>
            <w:tcW w:w="2729" w:type="dxa"/>
          </w:tcPr>
          <w:p w14:paraId="79073C24" w14:textId="77777777" w:rsidR="00DB3FC6" w:rsidRPr="00123677" w:rsidRDefault="00DB3F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Shreshth Tuli</w:t>
            </w:r>
            <w:r w:rsidRPr="00123677">
              <w:rPr>
                <w:rFonts w:ascii="Times New Roman" w:hAnsi="Times New Roman" w:cs="Times New Roman"/>
                <w:bCs/>
                <w:i/>
                <w:sz w:val="24"/>
                <w:szCs w:val="24"/>
              </w:rPr>
              <w:t xml:space="preserve"> et al</w:t>
            </w:r>
            <w:r w:rsidRPr="00123677">
              <w:rPr>
                <w:rFonts w:ascii="Times New Roman" w:hAnsi="Times New Roman" w:cs="Times New Roman"/>
                <w:bCs/>
                <w:sz w:val="24"/>
                <w:szCs w:val="24"/>
              </w:rPr>
              <w:t>., [1]</w:t>
            </w:r>
          </w:p>
        </w:tc>
        <w:tc>
          <w:tcPr>
            <w:tcW w:w="1915" w:type="dxa"/>
          </w:tcPr>
          <w:p w14:paraId="259B200D" w14:textId="77777777" w:rsidR="00DB3FC6" w:rsidRPr="00123677" w:rsidRDefault="00832C23"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FC</w:t>
            </w:r>
            <w:r w:rsidR="00DB3FC6" w:rsidRPr="00123677">
              <w:rPr>
                <w:rFonts w:ascii="Times New Roman" w:eastAsia="Times New Roman" w:hAnsi="Times New Roman" w:cs="Times New Roman"/>
                <w:bCs/>
                <w:sz w:val="24"/>
                <w:szCs w:val="24"/>
              </w:rPr>
              <w:t>,</w:t>
            </w:r>
            <w:r w:rsidR="00F428AB" w:rsidRPr="00123677">
              <w:rPr>
                <w:rFonts w:ascii="Times New Roman" w:eastAsia="Times New Roman" w:hAnsi="Times New Roman" w:cs="Times New Roman"/>
                <w:bCs/>
                <w:sz w:val="24"/>
                <w:szCs w:val="24"/>
              </w:rPr>
              <w:t xml:space="preserve"> </w:t>
            </w:r>
            <w:r w:rsidR="00DB3FC6" w:rsidRPr="00123677">
              <w:rPr>
                <w:rFonts w:ascii="Times New Roman" w:eastAsia="Times New Roman" w:hAnsi="Times New Roman" w:cs="Times New Roman"/>
                <w:bCs/>
                <w:sz w:val="24"/>
                <w:szCs w:val="24"/>
              </w:rPr>
              <w:t xml:space="preserve">Deep Learning (DL), </w:t>
            </w:r>
            <w:r w:rsidRPr="00123677">
              <w:rPr>
                <w:rFonts w:ascii="Times New Roman" w:eastAsia="Times New Roman" w:hAnsi="Times New Roman" w:cs="Times New Roman"/>
                <w:bCs/>
                <w:sz w:val="24"/>
                <w:szCs w:val="24"/>
              </w:rPr>
              <w:t>and</w:t>
            </w:r>
            <w:r w:rsidR="00CC4C99" w:rsidRPr="00123677">
              <w:rPr>
                <w:rFonts w:ascii="Times New Roman" w:eastAsia="Times New Roman" w:hAnsi="Times New Roman" w:cs="Times New Roman"/>
                <w:bCs/>
                <w:sz w:val="24"/>
                <w:szCs w:val="24"/>
              </w:rPr>
              <w:t xml:space="preserve"> </w:t>
            </w:r>
            <w:r w:rsidR="00DB3FC6" w:rsidRPr="00123677">
              <w:rPr>
                <w:rFonts w:ascii="Times New Roman" w:eastAsia="Times New Roman" w:hAnsi="Times New Roman" w:cs="Times New Roman"/>
                <w:bCs/>
                <w:sz w:val="24"/>
                <w:szCs w:val="24"/>
              </w:rPr>
              <w:t>Ensemble Learning</w:t>
            </w:r>
            <w:r w:rsidR="008836BB" w:rsidRPr="00123677">
              <w:rPr>
                <w:rFonts w:ascii="Times New Roman" w:eastAsia="Times New Roman" w:hAnsi="Times New Roman" w:cs="Times New Roman"/>
                <w:bCs/>
                <w:sz w:val="24"/>
                <w:szCs w:val="24"/>
              </w:rPr>
              <w:t>.</w:t>
            </w:r>
          </w:p>
        </w:tc>
        <w:tc>
          <w:tcPr>
            <w:tcW w:w="1915" w:type="dxa"/>
          </w:tcPr>
          <w:p w14:paraId="4B2946A6" w14:textId="77777777" w:rsidR="00DB3FC6" w:rsidRPr="00123677" w:rsidRDefault="00816C62"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H</w:t>
            </w:r>
            <w:r w:rsidR="00DB3FC6" w:rsidRPr="00123677">
              <w:rPr>
                <w:rFonts w:ascii="Times New Roman" w:eastAsia="Times New Roman" w:hAnsi="Times New Roman" w:cs="Times New Roman"/>
                <w:bCs/>
                <w:sz w:val="24"/>
                <w:szCs w:val="24"/>
              </w:rPr>
              <w:t>igh accuracy in real-life applications.</w:t>
            </w:r>
          </w:p>
        </w:tc>
        <w:tc>
          <w:tcPr>
            <w:tcW w:w="1916" w:type="dxa"/>
          </w:tcPr>
          <w:p w14:paraId="0988236D" w14:textId="77777777" w:rsidR="00DB3FC6" w:rsidRPr="00123677" w:rsidRDefault="00DB3F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Not user-friendly because it takes data from files not directly from sensors.</w:t>
            </w:r>
          </w:p>
        </w:tc>
      </w:tr>
      <w:tr w:rsidR="0022068B" w:rsidRPr="00123677" w14:paraId="2D235549" w14:textId="77777777" w:rsidTr="00F428AB">
        <w:trPr>
          <w:jc w:val="center"/>
        </w:trPr>
        <w:tc>
          <w:tcPr>
            <w:tcW w:w="851" w:type="dxa"/>
          </w:tcPr>
          <w:p w14:paraId="60A653D0"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2</w:t>
            </w:r>
          </w:p>
        </w:tc>
        <w:tc>
          <w:tcPr>
            <w:tcW w:w="2729" w:type="dxa"/>
          </w:tcPr>
          <w:p w14:paraId="67EA2F8C" w14:textId="77777777" w:rsidR="00DB3FC6" w:rsidRPr="00123677" w:rsidRDefault="00DB3F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Tiago M. Fernandez-Carames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[2]</w:t>
            </w:r>
          </w:p>
        </w:tc>
        <w:tc>
          <w:tcPr>
            <w:tcW w:w="1915" w:type="dxa"/>
          </w:tcPr>
          <w:p w14:paraId="1E2EF7A9" w14:textId="77777777" w:rsidR="00DB3FC6" w:rsidRPr="00123677" w:rsidRDefault="00832C23"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FC</w:t>
            </w:r>
            <w:r w:rsidR="00DB3FC6" w:rsidRPr="00123677">
              <w:rPr>
                <w:rFonts w:ascii="Times New Roman" w:eastAsia="Times New Roman" w:hAnsi="Times New Roman" w:cs="Times New Roman"/>
                <w:bCs/>
                <w:sz w:val="24"/>
                <w:szCs w:val="24"/>
              </w:rPr>
              <w:t>,</w:t>
            </w:r>
            <w:r w:rsidRPr="00123677">
              <w:rPr>
                <w:rFonts w:ascii="Times New Roman" w:eastAsia="Times New Roman" w:hAnsi="Times New Roman" w:cs="Times New Roman"/>
                <w:bCs/>
                <w:sz w:val="24"/>
                <w:szCs w:val="24"/>
              </w:rPr>
              <w:t xml:space="preserve"> and</w:t>
            </w:r>
            <w:r w:rsidR="00DB3FC6" w:rsidRPr="00123677">
              <w:rPr>
                <w:rFonts w:ascii="Times New Roman" w:eastAsia="Times New Roman" w:hAnsi="Times New Roman" w:cs="Times New Roman"/>
                <w:bCs/>
                <w:sz w:val="24"/>
                <w:szCs w:val="24"/>
              </w:rPr>
              <w:t xml:space="preserve"> Blockchain.</w:t>
            </w:r>
          </w:p>
        </w:tc>
        <w:tc>
          <w:tcPr>
            <w:tcW w:w="1915" w:type="dxa"/>
          </w:tcPr>
          <w:p w14:paraId="0ADFD428" w14:textId="77777777" w:rsidR="00DB3FC6" w:rsidRPr="00123677" w:rsidRDefault="00DB3F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Practically sufficient.</w:t>
            </w:r>
          </w:p>
        </w:tc>
        <w:tc>
          <w:tcPr>
            <w:tcW w:w="1916" w:type="dxa"/>
          </w:tcPr>
          <w:p w14:paraId="47DABA21" w14:textId="77777777" w:rsidR="00DB3FC6" w:rsidRPr="00123677" w:rsidRDefault="00DB3F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Automatic reading is not </w:t>
            </w:r>
            <w:r w:rsidRPr="00123677">
              <w:rPr>
                <w:rFonts w:ascii="Times New Roman" w:eastAsia="Times New Roman" w:hAnsi="Times New Roman" w:cs="Times New Roman"/>
                <w:bCs/>
                <w:sz w:val="24"/>
                <w:szCs w:val="24"/>
              </w:rPr>
              <w:lastRenderedPageBreak/>
              <w:t>possible.</w:t>
            </w:r>
          </w:p>
        </w:tc>
      </w:tr>
      <w:tr w:rsidR="0022068B" w:rsidRPr="00123677" w14:paraId="0CF6B420" w14:textId="77777777" w:rsidTr="00F428AB">
        <w:trPr>
          <w:jc w:val="center"/>
        </w:trPr>
        <w:tc>
          <w:tcPr>
            <w:tcW w:w="851" w:type="dxa"/>
          </w:tcPr>
          <w:p w14:paraId="3F8BAE6E"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lastRenderedPageBreak/>
              <w:t>3</w:t>
            </w:r>
          </w:p>
        </w:tc>
        <w:tc>
          <w:tcPr>
            <w:tcW w:w="2729" w:type="dxa"/>
          </w:tcPr>
          <w:p w14:paraId="6CAF94CA" w14:textId="77777777" w:rsidR="00DB3FC6" w:rsidRPr="00123677" w:rsidRDefault="00DB3F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Saurabh Shukla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[3]</w:t>
            </w:r>
          </w:p>
        </w:tc>
        <w:tc>
          <w:tcPr>
            <w:tcW w:w="1915" w:type="dxa"/>
          </w:tcPr>
          <w:p w14:paraId="26EBF9A1" w14:textId="77777777" w:rsidR="00DB3FC6" w:rsidRPr="00123677" w:rsidRDefault="00832C23"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FC-based blockchain architecture, and Advanced Signature-Based Encryption Algorithm (ASE)</w:t>
            </w:r>
            <w:r w:rsidR="008836BB" w:rsidRPr="00123677">
              <w:rPr>
                <w:rFonts w:ascii="Times New Roman" w:eastAsia="Times New Roman" w:hAnsi="Times New Roman" w:cs="Times New Roman"/>
                <w:bCs/>
                <w:sz w:val="24"/>
                <w:szCs w:val="24"/>
              </w:rPr>
              <w:t>.</w:t>
            </w:r>
          </w:p>
        </w:tc>
        <w:tc>
          <w:tcPr>
            <w:tcW w:w="1915" w:type="dxa"/>
          </w:tcPr>
          <w:p w14:paraId="45D44CDC" w14:textId="77777777" w:rsidR="00DB3FC6" w:rsidRPr="00123677" w:rsidRDefault="00832C23"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In medical applications reduces packet error, and increases the accuracy of detecting malicious nodes.</w:t>
            </w:r>
          </w:p>
        </w:tc>
        <w:tc>
          <w:tcPr>
            <w:tcW w:w="1916" w:type="dxa"/>
          </w:tcPr>
          <w:p w14:paraId="7C9576AD" w14:textId="77777777" w:rsidR="00DB3FC6" w:rsidRPr="00123677" w:rsidRDefault="00832C23"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It is a complex system.</w:t>
            </w:r>
          </w:p>
        </w:tc>
      </w:tr>
      <w:tr w:rsidR="0022068B" w:rsidRPr="00123677" w14:paraId="78410028" w14:textId="77777777" w:rsidTr="00F428AB">
        <w:trPr>
          <w:jc w:val="center"/>
        </w:trPr>
        <w:tc>
          <w:tcPr>
            <w:tcW w:w="851" w:type="dxa"/>
          </w:tcPr>
          <w:p w14:paraId="6F68EB0A"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4</w:t>
            </w:r>
          </w:p>
        </w:tc>
        <w:tc>
          <w:tcPr>
            <w:tcW w:w="2729" w:type="dxa"/>
          </w:tcPr>
          <w:p w14:paraId="270DE069" w14:textId="77777777" w:rsidR="00DB3FC6" w:rsidRPr="00123677" w:rsidRDefault="00832C23"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Naveed Islam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[4]</w:t>
            </w:r>
          </w:p>
        </w:tc>
        <w:tc>
          <w:tcPr>
            <w:tcW w:w="1915" w:type="dxa"/>
          </w:tcPr>
          <w:p w14:paraId="5A66E6B2" w14:textId="77777777" w:rsidR="00DB3FC6" w:rsidRPr="00123677" w:rsidRDefault="00832C23"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Support vector machine (SVM), </w:t>
            </w:r>
            <w:proofErr w:type="gramStart"/>
            <w:r w:rsidRPr="00123677">
              <w:rPr>
                <w:rFonts w:ascii="Times New Roman" w:eastAsia="Times New Roman" w:hAnsi="Times New Roman" w:cs="Times New Roman"/>
                <w:bCs/>
                <w:sz w:val="24"/>
                <w:szCs w:val="24"/>
              </w:rPr>
              <w:t>and  FC</w:t>
            </w:r>
            <w:proofErr w:type="gramEnd"/>
            <w:r w:rsidRPr="00123677">
              <w:rPr>
                <w:rFonts w:ascii="Times New Roman" w:eastAsia="Times New Roman" w:hAnsi="Times New Roman" w:cs="Times New Roman"/>
                <w:bCs/>
                <w:sz w:val="24"/>
                <w:szCs w:val="24"/>
              </w:rPr>
              <w:t>.</w:t>
            </w:r>
          </w:p>
        </w:tc>
        <w:tc>
          <w:tcPr>
            <w:tcW w:w="1915" w:type="dxa"/>
          </w:tcPr>
          <w:p w14:paraId="38AD309A" w14:textId="77777777" w:rsidR="00DB3FC6" w:rsidRPr="00123677" w:rsidRDefault="00CC4C99"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Effective recognition of human activity</w:t>
            </w:r>
            <w:r w:rsidR="008836BB" w:rsidRPr="00123677">
              <w:rPr>
                <w:rFonts w:ascii="Times New Roman" w:eastAsia="Times New Roman" w:hAnsi="Times New Roman" w:cs="Times New Roman"/>
                <w:bCs/>
                <w:sz w:val="24"/>
                <w:szCs w:val="24"/>
              </w:rPr>
              <w:t>.</w:t>
            </w:r>
          </w:p>
        </w:tc>
        <w:tc>
          <w:tcPr>
            <w:tcW w:w="1916" w:type="dxa"/>
          </w:tcPr>
          <w:p w14:paraId="672E5A09" w14:textId="77777777" w:rsidR="00DB3FC6" w:rsidRPr="00123677" w:rsidRDefault="00CC4C99"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Used only to monitor the patients.</w:t>
            </w:r>
          </w:p>
        </w:tc>
      </w:tr>
      <w:tr w:rsidR="0022068B" w:rsidRPr="00123677" w14:paraId="160C4751" w14:textId="77777777" w:rsidTr="00F428AB">
        <w:trPr>
          <w:jc w:val="center"/>
        </w:trPr>
        <w:tc>
          <w:tcPr>
            <w:tcW w:w="851" w:type="dxa"/>
          </w:tcPr>
          <w:p w14:paraId="70AFE628"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5</w:t>
            </w:r>
          </w:p>
        </w:tc>
        <w:tc>
          <w:tcPr>
            <w:tcW w:w="2729" w:type="dxa"/>
          </w:tcPr>
          <w:p w14:paraId="271D6E77" w14:textId="77777777" w:rsidR="00DB3FC6" w:rsidRPr="00123677" w:rsidRDefault="00CC4C99"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Yi XIE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[5]</w:t>
            </w:r>
          </w:p>
        </w:tc>
        <w:tc>
          <w:tcPr>
            <w:tcW w:w="1915" w:type="dxa"/>
          </w:tcPr>
          <w:p w14:paraId="2F238E4B" w14:textId="77777777" w:rsidR="00DB3FC6" w:rsidRPr="00123677" w:rsidRDefault="00CC4C99"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AI, and Blockchain.</w:t>
            </w:r>
          </w:p>
        </w:tc>
        <w:tc>
          <w:tcPr>
            <w:tcW w:w="1915" w:type="dxa"/>
          </w:tcPr>
          <w:p w14:paraId="02169C88" w14:textId="77777777" w:rsidR="00DB3FC6" w:rsidRPr="00123677" w:rsidRDefault="00CC4C99"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AI-based human monitoring is made reliable.</w:t>
            </w:r>
          </w:p>
        </w:tc>
        <w:tc>
          <w:tcPr>
            <w:tcW w:w="1916" w:type="dxa"/>
          </w:tcPr>
          <w:p w14:paraId="387FB33F" w14:textId="77777777" w:rsidR="00DB3FC6" w:rsidRPr="00123677" w:rsidRDefault="00CC4C99"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Big data processing needs advancement.</w:t>
            </w:r>
          </w:p>
        </w:tc>
      </w:tr>
      <w:tr w:rsidR="0022068B" w:rsidRPr="00123677" w14:paraId="7303A441" w14:textId="77777777" w:rsidTr="00F428AB">
        <w:trPr>
          <w:jc w:val="center"/>
        </w:trPr>
        <w:tc>
          <w:tcPr>
            <w:tcW w:w="851" w:type="dxa"/>
          </w:tcPr>
          <w:p w14:paraId="7018A738"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6</w:t>
            </w:r>
          </w:p>
        </w:tc>
        <w:tc>
          <w:tcPr>
            <w:tcW w:w="2729" w:type="dxa"/>
          </w:tcPr>
          <w:p w14:paraId="7CD40367" w14:textId="77777777" w:rsidR="00DB3FC6" w:rsidRPr="00123677" w:rsidRDefault="00CC4C99"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Abhilash Pati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[6]</w:t>
            </w:r>
          </w:p>
        </w:tc>
        <w:tc>
          <w:tcPr>
            <w:tcW w:w="1915" w:type="dxa"/>
          </w:tcPr>
          <w:p w14:paraId="6C93948E"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Machine learning (ML)</w:t>
            </w:r>
            <w:r w:rsidR="002E11C6" w:rsidRPr="00123677">
              <w:rPr>
                <w:rFonts w:ascii="Times New Roman" w:eastAsia="Times New Roman" w:hAnsi="Times New Roman" w:cs="Times New Roman"/>
                <w:bCs/>
                <w:sz w:val="24"/>
                <w:szCs w:val="24"/>
              </w:rPr>
              <w:t>,</w:t>
            </w:r>
            <w:r w:rsidR="00C34BD5" w:rsidRPr="00123677">
              <w:rPr>
                <w:rFonts w:ascii="Times New Roman" w:eastAsia="Times New Roman" w:hAnsi="Times New Roman" w:cs="Times New Roman"/>
                <w:bCs/>
                <w:sz w:val="24"/>
                <w:szCs w:val="24"/>
              </w:rPr>
              <w:t xml:space="preserve"> </w:t>
            </w:r>
            <w:r w:rsidR="002E11C6" w:rsidRPr="00123677">
              <w:rPr>
                <w:rFonts w:ascii="Times New Roman" w:eastAsia="Times New Roman" w:hAnsi="Times New Roman" w:cs="Times New Roman"/>
                <w:bCs/>
                <w:sz w:val="24"/>
                <w:szCs w:val="24"/>
              </w:rPr>
              <w:t>Deep neural network (DNN), and Ensemble learning (EL).</w:t>
            </w:r>
          </w:p>
        </w:tc>
        <w:tc>
          <w:tcPr>
            <w:tcW w:w="1915" w:type="dxa"/>
          </w:tcPr>
          <w:p w14:paraId="74B6FB73" w14:textId="77777777" w:rsidR="00DB3FC6" w:rsidRPr="00123677" w:rsidRDefault="002E11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Privacy and security </w:t>
            </w:r>
            <w:r w:rsidR="008836BB" w:rsidRPr="00123677">
              <w:rPr>
                <w:rFonts w:ascii="Times New Roman" w:eastAsia="Times New Roman" w:hAnsi="Times New Roman" w:cs="Times New Roman"/>
                <w:bCs/>
                <w:sz w:val="24"/>
                <w:szCs w:val="24"/>
              </w:rPr>
              <w:t>are</w:t>
            </w:r>
            <w:r w:rsidRPr="00123677">
              <w:rPr>
                <w:rFonts w:ascii="Times New Roman" w:eastAsia="Times New Roman" w:hAnsi="Times New Roman" w:cs="Times New Roman"/>
                <w:bCs/>
                <w:sz w:val="24"/>
                <w:szCs w:val="24"/>
              </w:rPr>
              <w:t xml:space="preserve"> good.</w:t>
            </w:r>
          </w:p>
        </w:tc>
        <w:tc>
          <w:tcPr>
            <w:tcW w:w="1916" w:type="dxa"/>
          </w:tcPr>
          <w:p w14:paraId="2AD97253" w14:textId="77777777" w:rsidR="00DB3FC6" w:rsidRPr="00123677" w:rsidRDefault="002E11C6"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Very costly, and can analyze a single platform at a time.</w:t>
            </w:r>
          </w:p>
        </w:tc>
      </w:tr>
      <w:tr w:rsidR="0022068B" w:rsidRPr="00123677" w14:paraId="60AAABD1" w14:textId="77777777" w:rsidTr="00F428AB">
        <w:trPr>
          <w:jc w:val="center"/>
        </w:trPr>
        <w:tc>
          <w:tcPr>
            <w:tcW w:w="851" w:type="dxa"/>
          </w:tcPr>
          <w:p w14:paraId="6DC1441A"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7</w:t>
            </w:r>
          </w:p>
        </w:tc>
        <w:tc>
          <w:tcPr>
            <w:tcW w:w="2729" w:type="dxa"/>
          </w:tcPr>
          <w:p w14:paraId="2A5E8844" w14:textId="77777777" w:rsidR="00DB3FC6" w:rsidRPr="00123677" w:rsidRDefault="00EE19B4"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Muneeb Ejaz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[7]</w:t>
            </w:r>
          </w:p>
        </w:tc>
        <w:tc>
          <w:tcPr>
            <w:tcW w:w="1915" w:type="dxa"/>
          </w:tcPr>
          <w:p w14:paraId="079E650F" w14:textId="77777777" w:rsidR="00DB3FC6" w:rsidRPr="00123677" w:rsidRDefault="00EE19B4"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Blockchain with </w:t>
            </w:r>
            <w:r w:rsidR="003314B5" w:rsidRPr="00123677">
              <w:rPr>
                <w:rFonts w:ascii="Times New Roman" w:eastAsia="Times New Roman" w:hAnsi="Times New Roman" w:cs="Times New Roman"/>
                <w:bCs/>
                <w:sz w:val="24"/>
                <w:szCs w:val="24"/>
              </w:rPr>
              <w:t>E</w:t>
            </w:r>
            <w:r w:rsidRPr="00123677">
              <w:rPr>
                <w:rFonts w:ascii="Times New Roman" w:eastAsia="Times New Roman" w:hAnsi="Times New Roman" w:cs="Times New Roman"/>
                <w:bCs/>
                <w:sz w:val="24"/>
                <w:szCs w:val="24"/>
              </w:rPr>
              <w:t>dge</w:t>
            </w:r>
            <w:r w:rsidR="006A6C16" w:rsidRPr="00123677">
              <w:rPr>
                <w:rFonts w:ascii="Times New Roman" w:eastAsia="Times New Roman" w:hAnsi="Times New Roman" w:cs="Times New Roman"/>
                <w:bCs/>
                <w:sz w:val="24"/>
                <w:szCs w:val="24"/>
              </w:rPr>
              <w:t xml:space="preserve"> </w:t>
            </w:r>
            <w:r w:rsidRPr="00123677">
              <w:rPr>
                <w:rFonts w:ascii="Times New Roman" w:eastAsia="Times New Roman" w:hAnsi="Times New Roman" w:cs="Times New Roman"/>
                <w:bCs/>
                <w:sz w:val="24"/>
                <w:szCs w:val="24"/>
              </w:rPr>
              <w:t>Computing.</w:t>
            </w:r>
          </w:p>
        </w:tc>
        <w:tc>
          <w:tcPr>
            <w:tcW w:w="1915" w:type="dxa"/>
          </w:tcPr>
          <w:p w14:paraId="6297A772" w14:textId="77777777" w:rsidR="00DB3FC6" w:rsidRPr="00123677" w:rsidRDefault="00EE19B4"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Low power utilization, </w:t>
            </w:r>
            <w:r w:rsidR="00816C62" w:rsidRPr="00123677">
              <w:rPr>
                <w:rFonts w:ascii="Times New Roman" w:eastAsia="Times New Roman" w:hAnsi="Times New Roman" w:cs="Times New Roman"/>
                <w:bCs/>
                <w:sz w:val="24"/>
                <w:szCs w:val="24"/>
              </w:rPr>
              <w:t xml:space="preserve">Low </w:t>
            </w:r>
            <w:r w:rsidRPr="00123677">
              <w:rPr>
                <w:rFonts w:ascii="Times New Roman" w:eastAsia="Times New Roman" w:hAnsi="Times New Roman" w:cs="Times New Roman"/>
                <w:bCs/>
                <w:sz w:val="24"/>
                <w:szCs w:val="24"/>
              </w:rPr>
              <w:t xml:space="preserve">network data consumption, and </w:t>
            </w:r>
            <w:r w:rsidR="00816C62" w:rsidRPr="00123677">
              <w:rPr>
                <w:rFonts w:ascii="Times New Roman" w:eastAsia="Times New Roman" w:hAnsi="Times New Roman" w:cs="Times New Roman"/>
                <w:bCs/>
                <w:sz w:val="24"/>
                <w:szCs w:val="24"/>
              </w:rPr>
              <w:t xml:space="preserve">Low </w:t>
            </w:r>
            <w:r w:rsidRPr="00123677">
              <w:rPr>
                <w:rFonts w:ascii="Times New Roman" w:eastAsia="Times New Roman" w:hAnsi="Times New Roman" w:cs="Times New Roman"/>
                <w:bCs/>
                <w:sz w:val="24"/>
                <w:szCs w:val="24"/>
              </w:rPr>
              <w:t>computational load.</w:t>
            </w:r>
          </w:p>
        </w:tc>
        <w:tc>
          <w:tcPr>
            <w:tcW w:w="1916" w:type="dxa"/>
          </w:tcPr>
          <w:p w14:paraId="6EFFA6B0" w14:textId="77777777" w:rsidR="00DB3FC6" w:rsidRPr="00123677" w:rsidRDefault="00EE19B4"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High costs of implementation.</w:t>
            </w:r>
          </w:p>
        </w:tc>
      </w:tr>
      <w:tr w:rsidR="0022068B" w:rsidRPr="00123677" w14:paraId="0B2C04FA" w14:textId="77777777" w:rsidTr="00F428AB">
        <w:trPr>
          <w:jc w:val="center"/>
        </w:trPr>
        <w:tc>
          <w:tcPr>
            <w:tcW w:w="851" w:type="dxa"/>
          </w:tcPr>
          <w:p w14:paraId="0E8E50C3"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lastRenderedPageBreak/>
              <w:t>8</w:t>
            </w:r>
          </w:p>
        </w:tc>
        <w:tc>
          <w:tcPr>
            <w:tcW w:w="2729" w:type="dxa"/>
          </w:tcPr>
          <w:p w14:paraId="04BD0888" w14:textId="77777777" w:rsidR="00DB3FC6" w:rsidRPr="00123677" w:rsidRDefault="00EE19B4"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M. M. </w:t>
            </w:r>
            <w:proofErr w:type="spellStart"/>
            <w:r w:rsidRPr="00123677">
              <w:rPr>
                <w:rFonts w:ascii="Times New Roman" w:eastAsia="Times New Roman" w:hAnsi="Times New Roman" w:cs="Times New Roman"/>
                <w:bCs/>
                <w:sz w:val="24"/>
                <w:szCs w:val="24"/>
              </w:rPr>
              <w:t>Kamruzzaman</w:t>
            </w:r>
            <w:proofErr w:type="spellEnd"/>
            <w:r w:rsidRPr="00123677">
              <w:rPr>
                <w:rFonts w:ascii="Times New Roman" w:eastAsia="Times New Roman" w:hAnsi="Times New Roman" w:cs="Times New Roman"/>
                <w:bCs/>
                <w:sz w:val="24"/>
                <w:szCs w:val="24"/>
              </w:rPr>
              <w:t xml:space="preserve">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[8]</w:t>
            </w:r>
          </w:p>
        </w:tc>
        <w:tc>
          <w:tcPr>
            <w:tcW w:w="1915" w:type="dxa"/>
          </w:tcPr>
          <w:p w14:paraId="62FD0C04" w14:textId="77777777" w:rsidR="00DB3FC6" w:rsidRPr="00123677" w:rsidRDefault="00C34BD5"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FC</w:t>
            </w:r>
            <w:r w:rsidR="00EE19B4" w:rsidRPr="00123677">
              <w:rPr>
                <w:rFonts w:ascii="Times New Roman" w:eastAsia="Times New Roman" w:hAnsi="Times New Roman" w:cs="Times New Roman"/>
                <w:bCs/>
                <w:sz w:val="24"/>
                <w:szCs w:val="24"/>
              </w:rPr>
              <w:t xml:space="preserve"> and Blockchain.</w:t>
            </w:r>
          </w:p>
        </w:tc>
        <w:tc>
          <w:tcPr>
            <w:tcW w:w="1915" w:type="dxa"/>
          </w:tcPr>
          <w:p w14:paraId="20C2E1A7"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Provide healthcare in smart cities.</w:t>
            </w:r>
          </w:p>
        </w:tc>
        <w:tc>
          <w:tcPr>
            <w:tcW w:w="1916" w:type="dxa"/>
          </w:tcPr>
          <w:p w14:paraId="6F57823B"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Practical implementation is needed.</w:t>
            </w:r>
          </w:p>
        </w:tc>
      </w:tr>
      <w:tr w:rsidR="0022068B" w:rsidRPr="00123677" w14:paraId="6F3DDCF2" w14:textId="77777777" w:rsidTr="00F428AB">
        <w:trPr>
          <w:jc w:val="center"/>
        </w:trPr>
        <w:tc>
          <w:tcPr>
            <w:tcW w:w="851" w:type="dxa"/>
          </w:tcPr>
          <w:p w14:paraId="32C7A1E5"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9</w:t>
            </w:r>
          </w:p>
        </w:tc>
        <w:tc>
          <w:tcPr>
            <w:tcW w:w="2729" w:type="dxa"/>
          </w:tcPr>
          <w:p w14:paraId="2F9A9513" w14:textId="77777777" w:rsidR="00DB3FC6" w:rsidRPr="00123677" w:rsidRDefault="008A2267" w:rsidP="00C34BD5">
            <w:pPr>
              <w:spacing w:before="240" w:line="360" w:lineRule="auto"/>
              <w:jc w:val="both"/>
              <w:rPr>
                <w:rFonts w:ascii="Times New Roman" w:eastAsia="Times New Roman" w:hAnsi="Times New Roman" w:cs="Times New Roman"/>
                <w:bCs/>
                <w:sz w:val="24"/>
                <w:szCs w:val="24"/>
              </w:rPr>
            </w:pPr>
            <w:proofErr w:type="spellStart"/>
            <w:r w:rsidRPr="00123677">
              <w:rPr>
                <w:rFonts w:ascii="Times New Roman" w:eastAsia="Times New Roman" w:hAnsi="Times New Roman" w:cs="Times New Roman"/>
                <w:bCs/>
                <w:sz w:val="24"/>
                <w:szCs w:val="24"/>
              </w:rPr>
              <w:t>FernA</w:t>
            </w:r>
            <w:r w:rsidR="008836BB" w:rsidRPr="00123677">
              <w:rPr>
                <w:rFonts w:ascii="Times New Roman" w:eastAsia="Times New Roman" w:hAnsi="Times New Roman" w:cs="Times New Roman"/>
                <w:bCs/>
                <w:sz w:val="24"/>
                <w:szCs w:val="24"/>
              </w:rPr>
              <w:t>ndez</w:t>
            </w:r>
            <w:proofErr w:type="spellEnd"/>
            <w:r w:rsidR="008836BB" w:rsidRPr="00123677">
              <w:rPr>
                <w:rFonts w:ascii="Times New Roman" w:eastAsia="Times New Roman" w:hAnsi="Times New Roman" w:cs="Times New Roman"/>
                <w:bCs/>
                <w:sz w:val="24"/>
                <w:szCs w:val="24"/>
              </w:rPr>
              <w:t>-Carames</w:t>
            </w:r>
            <w:r w:rsidRPr="00123677">
              <w:rPr>
                <w:rFonts w:ascii="Times New Roman" w:eastAsia="Times New Roman" w:hAnsi="Times New Roman" w:cs="Times New Roman"/>
                <w:bCs/>
                <w:sz w:val="24"/>
                <w:szCs w:val="24"/>
              </w:rPr>
              <w:t xml:space="preserve"> Tiago M</w:t>
            </w:r>
            <w:r w:rsidR="008836BB" w:rsidRPr="00123677">
              <w:rPr>
                <w:rFonts w:ascii="Times New Roman" w:eastAsia="Times New Roman" w:hAnsi="Times New Roman" w:cs="Times New Roman"/>
                <w:bCs/>
                <w:sz w:val="24"/>
                <w:szCs w:val="24"/>
              </w:rPr>
              <w:t>, and Paula Fraga-Lamas [9]</w:t>
            </w:r>
          </w:p>
        </w:tc>
        <w:tc>
          <w:tcPr>
            <w:tcW w:w="1915" w:type="dxa"/>
          </w:tcPr>
          <w:p w14:paraId="5855CD4C"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Blockchain, and FC.</w:t>
            </w:r>
          </w:p>
        </w:tc>
        <w:tc>
          <w:tcPr>
            <w:tcW w:w="1915" w:type="dxa"/>
          </w:tcPr>
          <w:p w14:paraId="6EB1BCD1"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Create a warning signal in case of danger.</w:t>
            </w:r>
          </w:p>
        </w:tc>
        <w:tc>
          <w:tcPr>
            <w:tcW w:w="1916" w:type="dxa"/>
          </w:tcPr>
          <w:p w14:paraId="33A58075"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Only monitor blood sugar levels.</w:t>
            </w:r>
          </w:p>
        </w:tc>
      </w:tr>
      <w:tr w:rsidR="0022068B" w:rsidRPr="00123677" w14:paraId="54761A3D" w14:textId="77777777" w:rsidTr="00F428AB">
        <w:trPr>
          <w:jc w:val="center"/>
        </w:trPr>
        <w:tc>
          <w:tcPr>
            <w:tcW w:w="851" w:type="dxa"/>
          </w:tcPr>
          <w:p w14:paraId="335224F4"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10</w:t>
            </w:r>
          </w:p>
        </w:tc>
        <w:tc>
          <w:tcPr>
            <w:tcW w:w="2729" w:type="dxa"/>
          </w:tcPr>
          <w:p w14:paraId="716073FD"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Heba Kurdi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[10]</w:t>
            </w:r>
          </w:p>
        </w:tc>
        <w:tc>
          <w:tcPr>
            <w:tcW w:w="1915" w:type="dxa"/>
          </w:tcPr>
          <w:p w14:paraId="1C4E9877"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Blockchain, and cloud computing (CC).</w:t>
            </w:r>
          </w:p>
        </w:tc>
        <w:tc>
          <w:tcPr>
            <w:tcW w:w="1915" w:type="dxa"/>
          </w:tcPr>
          <w:p w14:paraId="0E3BC1E9"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Provide good service, </w:t>
            </w:r>
            <w:r w:rsidR="00816C62" w:rsidRPr="00123677">
              <w:rPr>
                <w:rFonts w:ascii="Times New Roman" w:eastAsia="Times New Roman" w:hAnsi="Times New Roman" w:cs="Times New Roman"/>
                <w:bCs/>
                <w:sz w:val="24"/>
                <w:szCs w:val="24"/>
              </w:rPr>
              <w:t xml:space="preserve">good </w:t>
            </w:r>
            <w:r w:rsidRPr="00123677">
              <w:rPr>
                <w:rFonts w:ascii="Times New Roman" w:eastAsia="Times New Roman" w:hAnsi="Times New Roman" w:cs="Times New Roman"/>
                <w:bCs/>
                <w:sz w:val="24"/>
                <w:szCs w:val="24"/>
              </w:rPr>
              <w:t>accuracy, and dependability.</w:t>
            </w:r>
          </w:p>
        </w:tc>
        <w:tc>
          <w:tcPr>
            <w:tcW w:w="1916" w:type="dxa"/>
          </w:tcPr>
          <w:p w14:paraId="258AAF5C"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Security enhancement is needed. </w:t>
            </w:r>
          </w:p>
        </w:tc>
      </w:tr>
      <w:tr w:rsidR="0022068B" w:rsidRPr="00123677" w14:paraId="3BF30B06" w14:textId="77777777" w:rsidTr="00F428AB">
        <w:trPr>
          <w:jc w:val="center"/>
        </w:trPr>
        <w:tc>
          <w:tcPr>
            <w:tcW w:w="851" w:type="dxa"/>
          </w:tcPr>
          <w:p w14:paraId="51D96A61"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11</w:t>
            </w:r>
          </w:p>
        </w:tc>
        <w:tc>
          <w:tcPr>
            <w:tcW w:w="2729" w:type="dxa"/>
          </w:tcPr>
          <w:p w14:paraId="1CD2EB60"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Alessandro Scire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[11]</w:t>
            </w:r>
          </w:p>
        </w:tc>
        <w:tc>
          <w:tcPr>
            <w:tcW w:w="1915" w:type="dxa"/>
          </w:tcPr>
          <w:p w14:paraId="629C7713" w14:textId="77777777" w:rsidR="00DB3FC6" w:rsidRPr="00123677" w:rsidRDefault="00C34BD5"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ML</w:t>
            </w:r>
            <w:r w:rsidR="008836BB" w:rsidRPr="00123677">
              <w:rPr>
                <w:rFonts w:ascii="Times New Roman" w:eastAsia="Times New Roman" w:hAnsi="Times New Roman" w:cs="Times New Roman"/>
                <w:bCs/>
                <w:sz w:val="24"/>
                <w:szCs w:val="24"/>
              </w:rPr>
              <w:t xml:space="preserve"> and FC.</w:t>
            </w:r>
          </w:p>
        </w:tc>
        <w:tc>
          <w:tcPr>
            <w:tcW w:w="1915" w:type="dxa"/>
          </w:tcPr>
          <w:p w14:paraId="2790EC65"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Accuracy is high, and first-level analysis can be done within the system.</w:t>
            </w:r>
          </w:p>
        </w:tc>
        <w:tc>
          <w:tcPr>
            <w:tcW w:w="1916" w:type="dxa"/>
          </w:tcPr>
          <w:p w14:paraId="7DC9A605"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Needs improvement in the detection and identification stages.</w:t>
            </w:r>
          </w:p>
        </w:tc>
      </w:tr>
      <w:tr w:rsidR="0022068B" w:rsidRPr="00123677" w14:paraId="5A4D53DE" w14:textId="77777777" w:rsidTr="00F428AB">
        <w:trPr>
          <w:jc w:val="center"/>
        </w:trPr>
        <w:tc>
          <w:tcPr>
            <w:tcW w:w="851" w:type="dxa"/>
          </w:tcPr>
          <w:p w14:paraId="75FAACBC"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12</w:t>
            </w:r>
          </w:p>
        </w:tc>
        <w:tc>
          <w:tcPr>
            <w:tcW w:w="2729" w:type="dxa"/>
          </w:tcPr>
          <w:p w14:paraId="2CC1940C" w14:textId="77777777" w:rsidR="00DB3FC6" w:rsidRPr="00123677" w:rsidRDefault="008836BB"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P G Shynu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[12]</w:t>
            </w:r>
          </w:p>
        </w:tc>
        <w:tc>
          <w:tcPr>
            <w:tcW w:w="1915" w:type="dxa"/>
          </w:tcPr>
          <w:p w14:paraId="19594BA1" w14:textId="77777777" w:rsidR="00DB3FC6" w:rsidRPr="00123677" w:rsidRDefault="00C34BD5"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FC</w:t>
            </w:r>
            <w:r w:rsidR="008836BB" w:rsidRPr="00123677">
              <w:rPr>
                <w:rFonts w:ascii="Times New Roman" w:eastAsia="Times New Roman" w:hAnsi="Times New Roman" w:cs="Times New Roman"/>
                <w:bCs/>
                <w:sz w:val="24"/>
                <w:szCs w:val="24"/>
              </w:rPr>
              <w:t xml:space="preserve"> and Blockchain.</w:t>
            </w:r>
          </w:p>
        </w:tc>
        <w:tc>
          <w:tcPr>
            <w:tcW w:w="1915" w:type="dxa"/>
          </w:tcPr>
          <w:p w14:paraId="11B72CF8"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Effective prediction of cardio, and diabetic diseases.</w:t>
            </w:r>
          </w:p>
        </w:tc>
        <w:tc>
          <w:tcPr>
            <w:tcW w:w="1916" w:type="dxa"/>
          </w:tcPr>
          <w:p w14:paraId="3B44D287"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The scalability of this system is limited.</w:t>
            </w:r>
          </w:p>
        </w:tc>
      </w:tr>
      <w:tr w:rsidR="0022068B" w:rsidRPr="00123677" w14:paraId="10F8959D" w14:textId="77777777" w:rsidTr="00F428AB">
        <w:trPr>
          <w:jc w:val="center"/>
        </w:trPr>
        <w:tc>
          <w:tcPr>
            <w:tcW w:w="851" w:type="dxa"/>
          </w:tcPr>
          <w:p w14:paraId="639748C8"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13</w:t>
            </w:r>
          </w:p>
        </w:tc>
        <w:tc>
          <w:tcPr>
            <w:tcW w:w="2729" w:type="dxa"/>
          </w:tcPr>
          <w:p w14:paraId="3DD01864"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Senthilkumar Mohan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[13]</w:t>
            </w:r>
          </w:p>
        </w:tc>
        <w:tc>
          <w:tcPr>
            <w:tcW w:w="1915" w:type="dxa"/>
          </w:tcPr>
          <w:p w14:paraId="73449834"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IoT-based ML, and Hybrid Random Forest and Linear Method (HRFLM)</w:t>
            </w:r>
          </w:p>
        </w:tc>
        <w:tc>
          <w:tcPr>
            <w:tcW w:w="1915" w:type="dxa"/>
          </w:tcPr>
          <w:p w14:paraId="299007F7"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The </w:t>
            </w:r>
            <w:r w:rsidR="008A2267" w:rsidRPr="00123677">
              <w:rPr>
                <w:rFonts w:ascii="Times New Roman" w:eastAsia="Times New Roman" w:hAnsi="Times New Roman" w:cs="Times New Roman"/>
                <w:bCs/>
                <w:sz w:val="24"/>
                <w:szCs w:val="24"/>
              </w:rPr>
              <w:t xml:space="preserve">forecast </w:t>
            </w:r>
            <w:r w:rsidR="00C34BD5" w:rsidRPr="00123677">
              <w:rPr>
                <w:rFonts w:ascii="Times New Roman" w:eastAsia="Times New Roman" w:hAnsi="Times New Roman" w:cs="Times New Roman"/>
                <w:bCs/>
                <w:sz w:val="24"/>
                <w:szCs w:val="24"/>
              </w:rPr>
              <w:t>for</w:t>
            </w:r>
            <w:r w:rsidRPr="00123677">
              <w:rPr>
                <w:rFonts w:ascii="Times New Roman" w:eastAsia="Times New Roman" w:hAnsi="Times New Roman" w:cs="Times New Roman"/>
                <w:bCs/>
                <w:sz w:val="24"/>
                <w:szCs w:val="24"/>
              </w:rPr>
              <w:t xml:space="preserve"> heart disease is accurate.</w:t>
            </w:r>
          </w:p>
        </w:tc>
        <w:tc>
          <w:tcPr>
            <w:tcW w:w="1916" w:type="dxa"/>
          </w:tcPr>
          <w:p w14:paraId="158E58FD"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Need more feature </w:t>
            </w:r>
            <w:r w:rsidR="008A2267" w:rsidRPr="00123677">
              <w:rPr>
                <w:rFonts w:ascii="Times New Roman" w:eastAsia="Times New Roman" w:hAnsi="Times New Roman" w:cs="Times New Roman"/>
                <w:bCs/>
                <w:sz w:val="24"/>
                <w:szCs w:val="24"/>
              </w:rPr>
              <w:t xml:space="preserve">assortment </w:t>
            </w:r>
            <w:r w:rsidRPr="00123677">
              <w:rPr>
                <w:rFonts w:ascii="Times New Roman" w:eastAsia="Times New Roman" w:hAnsi="Times New Roman" w:cs="Times New Roman"/>
                <w:bCs/>
                <w:sz w:val="24"/>
                <w:szCs w:val="24"/>
              </w:rPr>
              <w:t>process.</w:t>
            </w:r>
          </w:p>
        </w:tc>
      </w:tr>
      <w:tr w:rsidR="0022068B" w:rsidRPr="00123677" w14:paraId="3F274F61" w14:textId="77777777" w:rsidTr="00F428AB">
        <w:trPr>
          <w:jc w:val="center"/>
        </w:trPr>
        <w:tc>
          <w:tcPr>
            <w:tcW w:w="851" w:type="dxa"/>
          </w:tcPr>
          <w:p w14:paraId="2B906840"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14</w:t>
            </w:r>
          </w:p>
        </w:tc>
        <w:tc>
          <w:tcPr>
            <w:tcW w:w="2729" w:type="dxa"/>
          </w:tcPr>
          <w:p w14:paraId="5DFC2C46"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Xin Liu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[14]</w:t>
            </w:r>
          </w:p>
        </w:tc>
        <w:tc>
          <w:tcPr>
            <w:tcW w:w="1915" w:type="dxa"/>
          </w:tcPr>
          <w:p w14:paraId="2E3B6F25"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Blockchain-enabled </w:t>
            </w:r>
            <w:r w:rsidRPr="00123677">
              <w:rPr>
                <w:rFonts w:ascii="Times New Roman" w:eastAsia="Times New Roman" w:hAnsi="Times New Roman" w:cs="Times New Roman"/>
                <w:bCs/>
                <w:sz w:val="24"/>
                <w:szCs w:val="24"/>
              </w:rPr>
              <w:lastRenderedPageBreak/>
              <w:t>contextual online learning algorithm.</w:t>
            </w:r>
          </w:p>
        </w:tc>
        <w:tc>
          <w:tcPr>
            <w:tcW w:w="1915" w:type="dxa"/>
          </w:tcPr>
          <w:p w14:paraId="39239FA1"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lastRenderedPageBreak/>
              <w:t xml:space="preserve">The computation cost of our </w:t>
            </w:r>
            <w:r w:rsidRPr="00123677">
              <w:rPr>
                <w:rFonts w:ascii="Times New Roman" w:eastAsia="Times New Roman" w:hAnsi="Times New Roman" w:cs="Times New Roman"/>
                <w:bCs/>
                <w:sz w:val="24"/>
                <w:szCs w:val="24"/>
              </w:rPr>
              <w:lastRenderedPageBreak/>
              <w:t>method is low.</w:t>
            </w:r>
          </w:p>
        </w:tc>
        <w:tc>
          <w:tcPr>
            <w:tcW w:w="1916" w:type="dxa"/>
          </w:tcPr>
          <w:p w14:paraId="26AFBE61"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lastRenderedPageBreak/>
              <w:t xml:space="preserve">Possibility of disruption of </w:t>
            </w:r>
            <w:r w:rsidRPr="00123677">
              <w:rPr>
                <w:rFonts w:ascii="Times New Roman" w:eastAsia="Times New Roman" w:hAnsi="Times New Roman" w:cs="Times New Roman"/>
                <w:bCs/>
                <w:sz w:val="24"/>
                <w:szCs w:val="24"/>
              </w:rPr>
              <w:lastRenderedPageBreak/>
              <w:t>network security.</w:t>
            </w:r>
          </w:p>
        </w:tc>
      </w:tr>
      <w:tr w:rsidR="00CC4C99" w:rsidRPr="00123677" w14:paraId="7AA31637" w14:textId="77777777" w:rsidTr="00F428AB">
        <w:trPr>
          <w:jc w:val="center"/>
        </w:trPr>
        <w:tc>
          <w:tcPr>
            <w:tcW w:w="851" w:type="dxa"/>
          </w:tcPr>
          <w:p w14:paraId="621D024B" w14:textId="77777777" w:rsidR="00DB3FC6" w:rsidRPr="00123677" w:rsidRDefault="00DB3FC6" w:rsidP="00C34BD5">
            <w:pPr>
              <w:spacing w:before="240" w:line="360" w:lineRule="auto"/>
              <w:jc w:val="center"/>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lastRenderedPageBreak/>
              <w:t>15</w:t>
            </w:r>
          </w:p>
        </w:tc>
        <w:tc>
          <w:tcPr>
            <w:tcW w:w="2729" w:type="dxa"/>
          </w:tcPr>
          <w:p w14:paraId="0DEDF115"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Yuanyuan Pan </w:t>
            </w:r>
            <w:r w:rsidRPr="00123677">
              <w:rPr>
                <w:rFonts w:ascii="Times New Roman" w:hAnsi="Times New Roman" w:cs="Times New Roman"/>
                <w:bCs/>
                <w:i/>
                <w:sz w:val="24"/>
                <w:szCs w:val="24"/>
              </w:rPr>
              <w:t>et al</w:t>
            </w:r>
            <w:r w:rsidRPr="00123677">
              <w:rPr>
                <w:rFonts w:ascii="Times New Roman" w:hAnsi="Times New Roman" w:cs="Times New Roman"/>
                <w:bCs/>
                <w:sz w:val="24"/>
                <w:szCs w:val="24"/>
              </w:rPr>
              <w:t>., [15]</w:t>
            </w:r>
          </w:p>
        </w:tc>
        <w:tc>
          <w:tcPr>
            <w:tcW w:w="1915" w:type="dxa"/>
          </w:tcPr>
          <w:p w14:paraId="7C467370" w14:textId="77777777" w:rsidR="00DB3FC6" w:rsidRPr="00123677" w:rsidRDefault="00C34BD5"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CNN</w:t>
            </w:r>
            <w:r w:rsidR="00E14948" w:rsidRPr="00123677">
              <w:rPr>
                <w:rFonts w:ascii="Times New Roman" w:eastAsia="Times New Roman" w:hAnsi="Times New Roman" w:cs="Times New Roman"/>
                <w:bCs/>
                <w:sz w:val="24"/>
                <w:szCs w:val="24"/>
              </w:rPr>
              <w:t xml:space="preserve"> and DL.</w:t>
            </w:r>
          </w:p>
        </w:tc>
        <w:tc>
          <w:tcPr>
            <w:tcW w:w="1915" w:type="dxa"/>
          </w:tcPr>
          <w:p w14:paraId="35C79476" w14:textId="77777777" w:rsidR="00DB3FC6" w:rsidRPr="00123677" w:rsidRDefault="00816C62"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P</w:t>
            </w:r>
            <w:r w:rsidR="00E14948" w:rsidRPr="00123677">
              <w:rPr>
                <w:rFonts w:ascii="Times New Roman" w:eastAsia="Times New Roman" w:hAnsi="Times New Roman" w:cs="Times New Roman"/>
                <w:bCs/>
                <w:sz w:val="24"/>
                <w:szCs w:val="24"/>
              </w:rPr>
              <w:t>recise and dependable heart disease prediction.</w:t>
            </w:r>
          </w:p>
        </w:tc>
        <w:tc>
          <w:tcPr>
            <w:tcW w:w="1916" w:type="dxa"/>
          </w:tcPr>
          <w:p w14:paraId="4497479C" w14:textId="77777777" w:rsidR="00DB3FC6" w:rsidRPr="00123677" w:rsidRDefault="00E14948" w:rsidP="00C34BD5">
            <w:pPr>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Need </w:t>
            </w:r>
            <w:r w:rsidR="003825FD" w:rsidRPr="00123677">
              <w:rPr>
                <w:rFonts w:ascii="Times New Roman" w:eastAsia="Times New Roman" w:hAnsi="Times New Roman" w:cs="Times New Roman"/>
                <w:bCs/>
                <w:sz w:val="24"/>
                <w:szCs w:val="24"/>
              </w:rPr>
              <w:t>for</w:t>
            </w:r>
            <w:r w:rsidRPr="00123677">
              <w:rPr>
                <w:rFonts w:ascii="Times New Roman" w:eastAsia="Times New Roman" w:hAnsi="Times New Roman" w:cs="Times New Roman"/>
                <w:bCs/>
                <w:sz w:val="24"/>
                <w:szCs w:val="24"/>
              </w:rPr>
              <w:t xml:space="preserve"> AI implementation to increase prec</w:t>
            </w:r>
            <w:r w:rsidR="003825FD" w:rsidRPr="00123677">
              <w:rPr>
                <w:rFonts w:ascii="Times New Roman" w:eastAsia="Times New Roman" w:hAnsi="Times New Roman" w:cs="Times New Roman"/>
                <w:bCs/>
                <w:sz w:val="24"/>
                <w:szCs w:val="24"/>
              </w:rPr>
              <w:t>i</w:t>
            </w:r>
            <w:r w:rsidRPr="00123677">
              <w:rPr>
                <w:rFonts w:ascii="Times New Roman" w:eastAsia="Times New Roman" w:hAnsi="Times New Roman" w:cs="Times New Roman"/>
                <w:bCs/>
                <w:sz w:val="24"/>
                <w:szCs w:val="24"/>
              </w:rPr>
              <w:t>sion.</w:t>
            </w:r>
          </w:p>
        </w:tc>
      </w:tr>
    </w:tbl>
    <w:p w14:paraId="5D98476C" w14:textId="77777777" w:rsidR="00197E4A" w:rsidRPr="00123677" w:rsidRDefault="00197E4A" w:rsidP="00C34BD5">
      <w:pPr>
        <w:tabs>
          <w:tab w:val="left" w:pos="142"/>
          <w:tab w:val="left" w:pos="2180"/>
        </w:tabs>
        <w:spacing w:after="0" w:line="360" w:lineRule="auto"/>
        <w:ind w:left="360"/>
        <w:jc w:val="both"/>
        <w:rPr>
          <w:rFonts w:ascii="Times New Roman" w:hAnsi="Times New Roman" w:cs="Times New Roman"/>
          <w:bCs/>
          <w:sz w:val="24"/>
          <w:szCs w:val="24"/>
        </w:rPr>
      </w:pPr>
    </w:p>
    <w:p w14:paraId="35F8D56C" w14:textId="77777777" w:rsidR="00197E4A" w:rsidRPr="00123677" w:rsidRDefault="00197E4A" w:rsidP="00C34BD5">
      <w:pPr>
        <w:pStyle w:val="ListParagraph"/>
        <w:numPr>
          <w:ilvl w:val="0"/>
          <w:numId w:val="7"/>
        </w:numPr>
        <w:tabs>
          <w:tab w:val="left" w:pos="142"/>
          <w:tab w:val="left" w:pos="2180"/>
        </w:tabs>
        <w:spacing w:after="0" w:line="360" w:lineRule="auto"/>
        <w:ind w:left="426" w:hanging="426"/>
        <w:jc w:val="both"/>
        <w:rPr>
          <w:rFonts w:ascii="Times New Roman" w:hAnsi="Times New Roman" w:cs="Times New Roman"/>
          <w:bCs/>
          <w:sz w:val="24"/>
          <w:szCs w:val="24"/>
        </w:rPr>
      </w:pPr>
      <w:r w:rsidRPr="00123677">
        <w:rPr>
          <w:rFonts w:ascii="Times New Roman" w:hAnsi="Times New Roman" w:cs="Times New Roman"/>
          <w:bCs/>
          <w:sz w:val="24"/>
          <w:szCs w:val="24"/>
        </w:rPr>
        <w:t>Objective of research</w:t>
      </w:r>
    </w:p>
    <w:p w14:paraId="26206C40" w14:textId="77777777" w:rsidR="00197E4A" w:rsidRPr="00123677" w:rsidRDefault="00197E4A" w:rsidP="00C34BD5">
      <w:pPr>
        <w:tabs>
          <w:tab w:val="left" w:pos="142"/>
          <w:tab w:val="left" w:pos="2180"/>
        </w:tabs>
        <w:spacing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The important objective of this research is as follows;</w:t>
      </w:r>
    </w:p>
    <w:p w14:paraId="44E588D3" w14:textId="77777777" w:rsidR="00197E4A" w:rsidRPr="00123677" w:rsidRDefault="00197E4A" w:rsidP="00C34BD5">
      <w:pPr>
        <w:pStyle w:val="ListParagraph"/>
        <w:numPr>
          <w:ilvl w:val="0"/>
          <w:numId w:val="3"/>
        </w:numPr>
        <w:tabs>
          <w:tab w:val="left" w:pos="142"/>
          <w:tab w:val="left" w:pos="2180"/>
        </w:tabs>
        <w:spacing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To develop a system using an optimized distributed convolution neural network (CNN), and a Hybrid Swarm Momentum Optimization to analyze the patient's health state effectively.</w:t>
      </w:r>
    </w:p>
    <w:p w14:paraId="34BEDB9F" w14:textId="77777777" w:rsidR="00197E4A" w:rsidRPr="00123677" w:rsidRDefault="00197E4A" w:rsidP="00C34BD5">
      <w:pPr>
        <w:pStyle w:val="ListParagraph"/>
        <w:numPr>
          <w:ilvl w:val="0"/>
          <w:numId w:val="3"/>
        </w:numPr>
        <w:tabs>
          <w:tab w:val="left" w:pos="142"/>
          <w:tab w:val="left" w:pos="2180"/>
        </w:tabs>
        <w:spacing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To design a system where a consultant clinical expert can access patients' data from a remote place for analyzing the health condition of the patient through portable clinical devices in an accurate manner.</w:t>
      </w:r>
    </w:p>
    <w:p w14:paraId="18FC3BDB" w14:textId="77777777" w:rsidR="00197E4A" w:rsidRPr="00123677" w:rsidRDefault="00197E4A" w:rsidP="00C34BD5">
      <w:pPr>
        <w:pStyle w:val="ListParagraph"/>
        <w:numPr>
          <w:ilvl w:val="0"/>
          <w:numId w:val="7"/>
        </w:numPr>
        <w:tabs>
          <w:tab w:val="left" w:pos="142"/>
          <w:tab w:val="left" w:pos="2180"/>
        </w:tabs>
        <w:spacing w:before="240" w:after="0" w:line="360" w:lineRule="auto"/>
        <w:ind w:left="426" w:hanging="426"/>
        <w:jc w:val="both"/>
        <w:rPr>
          <w:rFonts w:ascii="Times New Roman" w:hAnsi="Times New Roman" w:cs="Times New Roman"/>
          <w:bCs/>
          <w:sz w:val="24"/>
          <w:szCs w:val="24"/>
          <w:shd w:val="clear" w:color="auto" w:fill="FFFFFF"/>
        </w:rPr>
      </w:pPr>
      <w:r w:rsidRPr="00123677">
        <w:rPr>
          <w:rFonts w:ascii="Times New Roman" w:hAnsi="Times New Roman" w:cs="Times New Roman"/>
          <w:bCs/>
          <w:sz w:val="24"/>
          <w:szCs w:val="24"/>
          <w:shd w:val="clear" w:color="auto" w:fill="FFFFFF"/>
        </w:rPr>
        <w:t>Research GAP</w:t>
      </w:r>
    </w:p>
    <w:p w14:paraId="1F90F2EA" w14:textId="77777777" w:rsidR="007A46E5" w:rsidRPr="00123677" w:rsidRDefault="007A46E5" w:rsidP="00C34BD5">
      <w:pPr>
        <w:spacing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The following list includes the main obstacles </w:t>
      </w:r>
      <w:r w:rsidR="00C34BD5" w:rsidRPr="00123677">
        <w:rPr>
          <w:rFonts w:ascii="Times New Roman" w:hAnsi="Times New Roman" w:cs="Times New Roman"/>
          <w:bCs/>
          <w:sz w:val="24"/>
          <w:szCs w:val="24"/>
        </w:rPr>
        <w:t>and</w:t>
      </w:r>
      <w:r w:rsidRPr="00123677">
        <w:rPr>
          <w:rFonts w:ascii="Times New Roman" w:hAnsi="Times New Roman" w:cs="Times New Roman"/>
          <w:bCs/>
          <w:sz w:val="24"/>
          <w:szCs w:val="24"/>
        </w:rPr>
        <w:t xml:space="preserve"> various existing techniques faced during remote healthcare data processing,</w:t>
      </w:r>
    </w:p>
    <w:p w14:paraId="16C3B0E2" w14:textId="77777777" w:rsidR="007A46E5" w:rsidRPr="00123677" w:rsidRDefault="007A46E5" w:rsidP="00C34BD5">
      <w:pPr>
        <w:pStyle w:val="ListParagraph"/>
        <w:numPr>
          <w:ilvl w:val="0"/>
          <w:numId w:val="5"/>
        </w:numPr>
        <w:spacing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The </w:t>
      </w:r>
      <w:proofErr w:type="spellStart"/>
      <w:r w:rsidRPr="00123677">
        <w:rPr>
          <w:rFonts w:ascii="Times New Roman" w:hAnsi="Times New Roman" w:cs="Times New Roman"/>
          <w:bCs/>
          <w:sz w:val="24"/>
          <w:szCs w:val="24"/>
        </w:rPr>
        <w:t>HealthFog</w:t>
      </w:r>
      <w:proofErr w:type="spellEnd"/>
      <w:r w:rsidRPr="00123677">
        <w:rPr>
          <w:rFonts w:ascii="Times New Roman" w:hAnsi="Times New Roman" w:cs="Times New Roman"/>
          <w:bCs/>
          <w:sz w:val="24"/>
          <w:szCs w:val="24"/>
        </w:rPr>
        <w:t xml:space="preserve"> technique used in [1] obtains data from a file base data set, which is not very user responsive. To make </w:t>
      </w:r>
      <w:proofErr w:type="spellStart"/>
      <w:r w:rsidRPr="00123677">
        <w:rPr>
          <w:rFonts w:ascii="Times New Roman" w:hAnsi="Times New Roman" w:cs="Times New Roman"/>
          <w:bCs/>
          <w:sz w:val="24"/>
          <w:szCs w:val="24"/>
        </w:rPr>
        <w:t>HealthFog</w:t>
      </w:r>
      <w:proofErr w:type="spellEnd"/>
      <w:r w:rsidRPr="00123677">
        <w:rPr>
          <w:rFonts w:ascii="Times New Roman" w:hAnsi="Times New Roman" w:cs="Times New Roman"/>
          <w:bCs/>
          <w:sz w:val="24"/>
          <w:szCs w:val="24"/>
        </w:rPr>
        <w:t xml:space="preserve"> more user-friendly, file-based input data may be smoothly linked to taking data directly from sensors.</w:t>
      </w:r>
    </w:p>
    <w:p w14:paraId="6C659894" w14:textId="77777777" w:rsidR="007A46E5" w:rsidRPr="00123677" w:rsidRDefault="007A46E5" w:rsidP="00C34BD5">
      <w:pPr>
        <w:pStyle w:val="ListParagraph"/>
        <w:numPr>
          <w:ilvl w:val="0"/>
          <w:numId w:val="5"/>
        </w:numPr>
        <w:spacing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It's critical to consider the intra-patient training approach and make an effort to reduce the size of the training set. Implementing different classifiers within an asymmetric multicore embedded processor is another potential research gap, which helps to increase the overall system's accuracy while also minimizing energy </w:t>
      </w:r>
      <w:r w:rsidR="00C34BD5" w:rsidRPr="00123677">
        <w:rPr>
          <w:rFonts w:ascii="Times New Roman" w:hAnsi="Times New Roman" w:cs="Times New Roman"/>
          <w:bCs/>
          <w:sz w:val="24"/>
          <w:szCs w:val="24"/>
        </w:rPr>
        <w:t>usage [</w:t>
      </w:r>
      <w:r w:rsidRPr="00123677">
        <w:rPr>
          <w:rFonts w:ascii="Times New Roman" w:hAnsi="Times New Roman" w:cs="Times New Roman"/>
          <w:bCs/>
          <w:sz w:val="24"/>
          <w:szCs w:val="24"/>
        </w:rPr>
        <w:t>11].</w:t>
      </w:r>
    </w:p>
    <w:p w14:paraId="109B54BD" w14:textId="77777777" w:rsidR="007A46E5" w:rsidRPr="00123677" w:rsidRDefault="007A46E5" w:rsidP="00C34BD5">
      <w:pPr>
        <w:pStyle w:val="ListParagraph"/>
        <w:numPr>
          <w:ilvl w:val="0"/>
          <w:numId w:val="5"/>
        </w:numPr>
        <w:spacing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The cost of </w:t>
      </w:r>
      <w:r w:rsidR="00C34BD5" w:rsidRPr="00123677">
        <w:rPr>
          <w:rFonts w:ascii="Times New Roman" w:hAnsi="Times New Roman" w:cs="Times New Roman"/>
          <w:bCs/>
          <w:sz w:val="24"/>
          <w:szCs w:val="24"/>
        </w:rPr>
        <w:t>the</w:t>
      </w:r>
      <w:r w:rsidRPr="00123677">
        <w:rPr>
          <w:rFonts w:ascii="Times New Roman" w:hAnsi="Times New Roman" w:cs="Times New Roman"/>
          <w:bCs/>
          <w:sz w:val="24"/>
          <w:szCs w:val="24"/>
        </w:rPr>
        <w:t xml:space="preserve"> research</w:t>
      </w:r>
      <w:r w:rsidR="00C34BD5" w:rsidRPr="00123677">
        <w:rPr>
          <w:rFonts w:ascii="Times New Roman" w:hAnsi="Times New Roman" w:cs="Times New Roman"/>
          <w:bCs/>
          <w:sz w:val="24"/>
          <w:szCs w:val="24"/>
        </w:rPr>
        <w:t xml:space="preserve"> is expensive</w:t>
      </w:r>
      <w:r w:rsidRPr="00123677">
        <w:rPr>
          <w:rFonts w:ascii="Times New Roman" w:hAnsi="Times New Roman" w:cs="Times New Roman"/>
          <w:bCs/>
          <w:sz w:val="24"/>
          <w:szCs w:val="24"/>
        </w:rPr>
        <w:t xml:space="preserve">, </w:t>
      </w:r>
      <w:r w:rsidR="00C34BD5" w:rsidRPr="00123677">
        <w:rPr>
          <w:rFonts w:ascii="Times New Roman" w:hAnsi="Times New Roman" w:cs="Times New Roman"/>
          <w:bCs/>
          <w:sz w:val="24"/>
          <w:szCs w:val="24"/>
        </w:rPr>
        <w:t xml:space="preserve">and </w:t>
      </w:r>
      <w:r w:rsidRPr="00123677">
        <w:rPr>
          <w:rFonts w:ascii="Times New Roman" w:hAnsi="Times New Roman" w:cs="Times New Roman"/>
          <w:bCs/>
          <w:sz w:val="24"/>
          <w:szCs w:val="24"/>
        </w:rPr>
        <w:t>the use of a dat</w:t>
      </w:r>
      <w:r w:rsidR="00C34BD5" w:rsidRPr="00123677">
        <w:rPr>
          <w:rFonts w:ascii="Times New Roman" w:hAnsi="Times New Roman" w:cs="Times New Roman"/>
          <w:bCs/>
          <w:sz w:val="24"/>
          <w:szCs w:val="24"/>
        </w:rPr>
        <w:t xml:space="preserve">aset with only 920 occurrences </w:t>
      </w:r>
      <w:r w:rsidRPr="00123677">
        <w:rPr>
          <w:rFonts w:ascii="Times New Roman" w:hAnsi="Times New Roman" w:cs="Times New Roman"/>
          <w:bCs/>
          <w:sz w:val="24"/>
          <w:szCs w:val="24"/>
        </w:rPr>
        <w:t xml:space="preserve">is </w:t>
      </w:r>
      <w:r w:rsidR="00C34BD5" w:rsidRPr="00123677">
        <w:rPr>
          <w:rFonts w:ascii="Times New Roman" w:hAnsi="Times New Roman" w:cs="Times New Roman"/>
          <w:bCs/>
          <w:sz w:val="24"/>
          <w:szCs w:val="24"/>
        </w:rPr>
        <w:t>unsupportive</w:t>
      </w:r>
      <w:r w:rsidRPr="00123677">
        <w:rPr>
          <w:rFonts w:ascii="Times New Roman" w:hAnsi="Times New Roman" w:cs="Times New Roman"/>
          <w:bCs/>
          <w:sz w:val="24"/>
          <w:szCs w:val="24"/>
        </w:rPr>
        <w:t xml:space="preserve"> for DL experiments, </w:t>
      </w:r>
      <w:r w:rsidR="00C34BD5" w:rsidRPr="00123677">
        <w:rPr>
          <w:rFonts w:ascii="Times New Roman" w:hAnsi="Times New Roman" w:cs="Times New Roman"/>
          <w:bCs/>
          <w:sz w:val="24"/>
          <w:szCs w:val="24"/>
        </w:rPr>
        <w:t>as well as</w:t>
      </w:r>
      <w:r w:rsidRPr="00123677">
        <w:rPr>
          <w:rFonts w:ascii="Times New Roman" w:hAnsi="Times New Roman" w:cs="Times New Roman"/>
          <w:bCs/>
          <w:sz w:val="24"/>
          <w:szCs w:val="24"/>
        </w:rPr>
        <w:t xml:space="preserve"> the use of a single-platform-based technique are some of this research's shortcomings. Further research employing more DL methods for diverse chronic illnesses may solve the aforementioned limitations [6].</w:t>
      </w:r>
    </w:p>
    <w:p w14:paraId="320E8A96" w14:textId="77777777" w:rsidR="007A46E5" w:rsidRPr="00123677" w:rsidRDefault="007A46E5" w:rsidP="00C34BD5">
      <w:pPr>
        <w:pStyle w:val="ListParagraph"/>
        <w:numPr>
          <w:ilvl w:val="0"/>
          <w:numId w:val="5"/>
        </w:numPr>
        <w:spacing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lastRenderedPageBreak/>
        <w:t xml:space="preserve">The healthcare IoT-FC system used in this research needs </w:t>
      </w:r>
      <w:r w:rsidR="00C34BD5" w:rsidRPr="00123677">
        <w:rPr>
          <w:rFonts w:ascii="Times New Roman" w:hAnsi="Times New Roman" w:cs="Times New Roman"/>
          <w:bCs/>
          <w:sz w:val="24"/>
          <w:szCs w:val="24"/>
        </w:rPr>
        <w:t>a test</w:t>
      </w:r>
      <w:r w:rsidRPr="00123677">
        <w:rPr>
          <w:rFonts w:ascii="Times New Roman" w:hAnsi="Times New Roman" w:cs="Times New Roman"/>
          <w:bCs/>
          <w:sz w:val="24"/>
          <w:szCs w:val="24"/>
        </w:rPr>
        <w:t xml:space="preserve"> to advance the algorithm to make it less difficult as the number of IoT and fog devices rises [3].</w:t>
      </w:r>
    </w:p>
    <w:p w14:paraId="72E7719C" w14:textId="77777777" w:rsidR="003825FD" w:rsidRPr="00123677" w:rsidRDefault="007A46E5" w:rsidP="00C34BD5">
      <w:pPr>
        <w:tabs>
          <w:tab w:val="left" w:pos="2180"/>
        </w:tabs>
        <w:spacing w:before="240" w:line="360" w:lineRule="auto"/>
        <w:ind w:left="360" w:hanging="360"/>
        <w:jc w:val="both"/>
        <w:rPr>
          <w:rFonts w:ascii="Times New Roman" w:hAnsi="Times New Roman" w:cs="Times New Roman"/>
          <w:bCs/>
          <w:sz w:val="24"/>
          <w:szCs w:val="24"/>
        </w:rPr>
      </w:pPr>
      <w:r w:rsidRPr="00123677">
        <w:rPr>
          <w:rFonts w:ascii="Times New Roman" w:hAnsi="Times New Roman" w:cs="Times New Roman"/>
          <w:bCs/>
          <w:sz w:val="24"/>
          <w:szCs w:val="24"/>
        </w:rPr>
        <w:t xml:space="preserve">5. </w:t>
      </w:r>
      <w:r w:rsidR="003825FD" w:rsidRPr="00123677">
        <w:rPr>
          <w:rFonts w:ascii="Times New Roman" w:hAnsi="Times New Roman" w:cs="Times New Roman"/>
          <w:bCs/>
          <w:sz w:val="24"/>
          <w:szCs w:val="24"/>
        </w:rPr>
        <w:t>Challenges</w:t>
      </w:r>
    </w:p>
    <w:p w14:paraId="33FE54B3" w14:textId="77777777" w:rsidR="003825FD" w:rsidRPr="00123677" w:rsidRDefault="003825FD" w:rsidP="00C34BD5">
      <w:pPr>
        <w:pStyle w:val="ListParagraph"/>
        <w:tabs>
          <w:tab w:val="left" w:pos="2180"/>
        </w:tabs>
        <w:spacing w:before="240" w:after="0" w:line="360" w:lineRule="auto"/>
        <w:ind w:left="360" w:hanging="360"/>
        <w:jc w:val="both"/>
        <w:rPr>
          <w:rFonts w:ascii="Times New Roman" w:hAnsi="Times New Roman" w:cs="Times New Roman"/>
          <w:bCs/>
          <w:sz w:val="24"/>
          <w:szCs w:val="24"/>
        </w:rPr>
      </w:pPr>
      <w:r w:rsidRPr="00123677">
        <w:rPr>
          <w:rFonts w:ascii="Times New Roman" w:hAnsi="Times New Roman" w:cs="Times New Roman"/>
          <w:bCs/>
          <w:sz w:val="24"/>
          <w:szCs w:val="24"/>
        </w:rPr>
        <w:t xml:space="preserve">The major challenges of the </w:t>
      </w:r>
      <w:r w:rsidR="008A2267" w:rsidRPr="00123677">
        <w:rPr>
          <w:rFonts w:ascii="Times New Roman" w:hAnsi="Times New Roman" w:cs="Times New Roman"/>
          <w:bCs/>
          <w:sz w:val="24"/>
          <w:szCs w:val="24"/>
        </w:rPr>
        <w:t xml:space="preserve">previous technique </w:t>
      </w:r>
      <w:r w:rsidRPr="00123677">
        <w:rPr>
          <w:rFonts w:ascii="Times New Roman" w:hAnsi="Times New Roman" w:cs="Times New Roman"/>
          <w:bCs/>
          <w:sz w:val="24"/>
          <w:szCs w:val="24"/>
        </w:rPr>
        <w:t>are as follows</w:t>
      </w:r>
      <w:r w:rsidR="00664CCF" w:rsidRPr="00123677">
        <w:rPr>
          <w:rFonts w:ascii="Times New Roman" w:hAnsi="Times New Roman" w:cs="Times New Roman"/>
          <w:bCs/>
          <w:sz w:val="24"/>
          <w:szCs w:val="24"/>
        </w:rPr>
        <w:t>;</w:t>
      </w:r>
    </w:p>
    <w:p w14:paraId="3F042793" w14:textId="77777777" w:rsidR="003825FD" w:rsidRPr="00123677" w:rsidRDefault="00C34BD5" w:rsidP="00C34BD5">
      <w:pPr>
        <w:pStyle w:val="ListParagraph"/>
        <w:numPr>
          <w:ilvl w:val="0"/>
          <w:numId w:val="2"/>
        </w:numPr>
        <w:tabs>
          <w:tab w:val="left" w:pos="2180"/>
        </w:tabs>
        <w:spacing w:before="24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The FC</w:t>
      </w:r>
      <w:r w:rsidRPr="00123677">
        <w:rPr>
          <w:rFonts w:ascii="Times New Roman" w:eastAsia="Times New Roman" w:hAnsi="Times New Roman" w:cs="Times New Roman"/>
          <w:bCs/>
          <w:sz w:val="24"/>
          <w:szCs w:val="24"/>
        </w:rPr>
        <w:t>, Deep</w:t>
      </w:r>
      <w:r w:rsidR="003825FD" w:rsidRPr="00123677">
        <w:rPr>
          <w:rFonts w:ascii="Times New Roman" w:eastAsia="Times New Roman" w:hAnsi="Times New Roman" w:cs="Times New Roman"/>
          <w:bCs/>
          <w:sz w:val="24"/>
          <w:szCs w:val="24"/>
        </w:rPr>
        <w:t xml:space="preserve"> Learning (DL), and Ensemble Learning-based methods use data that are collected </w:t>
      </w:r>
      <w:r w:rsidR="004E6B0E" w:rsidRPr="00123677">
        <w:rPr>
          <w:rFonts w:ascii="Times New Roman" w:eastAsia="Times New Roman" w:hAnsi="Times New Roman" w:cs="Times New Roman"/>
          <w:bCs/>
          <w:sz w:val="24"/>
          <w:szCs w:val="24"/>
        </w:rPr>
        <w:t>from the patient's</w:t>
      </w:r>
      <w:r w:rsidR="003825FD" w:rsidRPr="00123677">
        <w:rPr>
          <w:rFonts w:ascii="Times New Roman" w:eastAsia="Times New Roman" w:hAnsi="Times New Roman" w:cs="Times New Roman"/>
          <w:bCs/>
          <w:sz w:val="24"/>
          <w:szCs w:val="24"/>
        </w:rPr>
        <w:t xml:space="preserve"> file, not from real-time </w:t>
      </w:r>
      <w:r w:rsidR="004E6B0E" w:rsidRPr="00123677">
        <w:rPr>
          <w:rFonts w:ascii="Times New Roman" w:eastAsia="Times New Roman" w:hAnsi="Times New Roman" w:cs="Times New Roman"/>
          <w:bCs/>
          <w:sz w:val="24"/>
          <w:szCs w:val="24"/>
        </w:rPr>
        <w:t xml:space="preserve">health </w:t>
      </w:r>
      <w:r w:rsidR="003825FD" w:rsidRPr="00123677">
        <w:rPr>
          <w:rFonts w:ascii="Times New Roman" w:eastAsia="Times New Roman" w:hAnsi="Times New Roman" w:cs="Times New Roman"/>
          <w:bCs/>
          <w:sz w:val="24"/>
          <w:szCs w:val="24"/>
        </w:rPr>
        <w:t>monitoring sensors [1].</w:t>
      </w:r>
    </w:p>
    <w:p w14:paraId="1D6F165C" w14:textId="77777777" w:rsidR="003825FD" w:rsidRPr="00123677" w:rsidRDefault="003825FD" w:rsidP="00C34BD5">
      <w:pPr>
        <w:pStyle w:val="ListParagraph"/>
        <w:numPr>
          <w:ilvl w:val="0"/>
          <w:numId w:val="2"/>
        </w:numPr>
        <w:tabs>
          <w:tab w:val="left" w:pos="2180"/>
        </w:tabs>
        <w:spacing w:before="24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The SVM algorithm isn't good for big data sets, </w:t>
      </w:r>
      <w:r w:rsidR="004E6B0E" w:rsidRPr="00123677">
        <w:rPr>
          <w:rFonts w:ascii="Times New Roman" w:hAnsi="Times New Roman" w:cs="Times New Roman"/>
          <w:bCs/>
          <w:sz w:val="24"/>
          <w:szCs w:val="24"/>
        </w:rPr>
        <w:t>it performs poorly in cases when the data set contains more noise, and</w:t>
      </w:r>
      <w:r w:rsidRPr="00123677">
        <w:rPr>
          <w:rFonts w:ascii="Times New Roman" w:hAnsi="Times New Roman" w:cs="Times New Roman"/>
          <w:bCs/>
          <w:sz w:val="24"/>
          <w:szCs w:val="24"/>
        </w:rPr>
        <w:t xml:space="preserve"> when the number of features for each data point is greater than the number of training data samples [4].</w:t>
      </w:r>
    </w:p>
    <w:p w14:paraId="49B986BC" w14:textId="77777777" w:rsidR="00DB3FC6" w:rsidRPr="00123677" w:rsidRDefault="003825FD" w:rsidP="00C34BD5">
      <w:pPr>
        <w:pStyle w:val="ListParagraph"/>
        <w:numPr>
          <w:ilvl w:val="0"/>
          <w:numId w:val="2"/>
        </w:numPr>
        <w:tabs>
          <w:tab w:val="left" w:pos="2180"/>
        </w:tabs>
        <w:spacing w:before="24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The AI and Blockchain</w:t>
      </w:r>
      <w:r w:rsidRPr="00123677">
        <w:rPr>
          <w:rFonts w:ascii="Times New Roman" w:hAnsi="Times New Roman" w:cs="Times New Roman"/>
          <w:bCs/>
          <w:sz w:val="24"/>
          <w:szCs w:val="24"/>
        </w:rPr>
        <w:t xml:space="preserve"> used in </w:t>
      </w:r>
      <w:r w:rsidR="005529FD" w:rsidRPr="00123677">
        <w:rPr>
          <w:rFonts w:ascii="Times New Roman" w:hAnsi="Times New Roman" w:cs="Times New Roman"/>
          <w:bCs/>
          <w:sz w:val="24"/>
          <w:szCs w:val="24"/>
        </w:rPr>
        <w:t>[5]</w:t>
      </w:r>
      <w:r w:rsidRPr="00123677">
        <w:rPr>
          <w:rFonts w:ascii="Times New Roman" w:hAnsi="Times New Roman" w:cs="Times New Roman"/>
          <w:bCs/>
          <w:sz w:val="24"/>
          <w:szCs w:val="24"/>
        </w:rPr>
        <w:t xml:space="preserve"> were restricted to concentrate </w:t>
      </w:r>
      <w:r w:rsidR="005529FD" w:rsidRPr="00123677">
        <w:rPr>
          <w:rFonts w:ascii="Times New Roman" w:hAnsi="Times New Roman" w:cs="Times New Roman"/>
          <w:bCs/>
          <w:sz w:val="24"/>
          <w:szCs w:val="24"/>
        </w:rPr>
        <w:t xml:space="preserve">only </w:t>
      </w:r>
      <w:r w:rsidRPr="00123677">
        <w:rPr>
          <w:rFonts w:ascii="Times New Roman" w:hAnsi="Times New Roman" w:cs="Times New Roman"/>
          <w:bCs/>
          <w:sz w:val="24"/>
          <w:szCs w:val="24"/>
        </w:rPr>
        <w:t xml:space="preserve">on data </w:t>
      </w:r>
      <w:r w:rsidR="005529FD" w:rsidRPr="00123677">
        <w:rPr>
          <w:rFonts w:ascii="Times New Roman" w:hAnsi="Times New Roman" w:cs="Times New Roman"/>
          <w:bCs/>
          <w:sz w:val="24"/>
          <w:szCs w:val="24"/>
        </w:rPr>
        <w:t xml:space="preserve">present </w:t>
      </w:r>
      <w:r w:rsidRPr="00123677">
        <w:rPr>
          <w:rFonts w:ascii="Times New Roman" w:hAnsi="Times New Roman" w:cs="Times New Roman"/>
          <w:bCs/>
          <w:sz w:val="24"/>
          <w:szCs w:val="24"/>
        </w:rPr>
        <w:t xml:space="preserve">in English, </w:t>
      </w:r>
      <w:r w:rsidR="005529FD" w:rsidRPr="00123677">
        <w:rPr>
          <w:rFonts w:ascii="Times New Roman" w:hAnsi="Times New Roman" w:cs="Times New Roman"/>
          <w:bCs/>
          <w:sz w:val="24"/>
          <w:szCs w:val="24"/>
        </w:rPr>
        <w:t>whereas the data which are</w:t>
      </w:r>
      <w:r w:rsidRPr="00123677">
        <w:rPr>
          <w:rFonts w:ascii="Times New Roman" w:hAnsi="Times New Roman" w:cs="Times New Roman"/>
          <w:bCs/>
          <w:sz w:val="24"/>
          <w:szCs w:val="24"/>
        </w:rPr>
        <w:t xml:space="preserve"> </w:t>
      </w:r>
      <w:r w:rsidR="005529FD" w:rsidRPr="00123677">
        <w:rPr>
          <w:rFonts w:ascii="Times New Roman" w:hAnsi="Times New Roman" w:cs="Times New Roman"/>
          <w:bCs/>
          <w:sz w:val="24"/>
          <w:szCs w:val="24"/>
        </w:rPr>
        <w:t xml:space="preserve">present in </w:t>
      </w:r>
      <w:r w:rsidRPr="00123677">
        <w:rPr>
          <w:rFonts w:ascii="Times New Roman" w:hAnsi="Times New Roman" w:cs="Times New Roman"/>
          <w:bCs/>
          <w:sz w:val="24"/>
          <w:szCs w:val="24"/>
        </w:rPr>
        <w:t xml:space="preserve">other languages are ignored. </w:t>
      </w:r>
    </w:p>
    <w:p w14:paraId="6D72C6CA" w14:textId="77777777" w:rsidR="003825FD" w:rsidRPr="00123677" w:rsidRDefault="003825FD" w:rsidP="00C34BD5">
      <w:pPr>
        <w:pStyle w:val="ListParagraph"/>
        <w:numPr>
          <w:ilvl w:val="0"/>
          <w:numId w:val="2"/>
        </w:numPr>
        <w:tabs>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 xml:space="preserve">ML, DNN, and EL included in this research are very costly, </w:t>
      </w:r>
      <w:r w:rsidR="005529FD" w:rsidRPr="00123677">
        <w:rPr>
          <w:rFonts w:ascii="Times New Roman" w:eastAsia="Times New Roman" w:hAnsi="Times New Roman" w:cs="Times New Roman"/>
          <w:bCs/>
          <w:sz w:val="24"/>
          <w:szCs w:val="24"/>
        </w:rPr>
        <w:t>which utilizes</w:t>
      </w:r>
      <w:r w:rsidRPr="00123677">
        <w:rPr>
          <w:rFonts w:ascii="Times New Roman" w:eastAsia="Times New Roman" w:hAnsi="Times New Roman" w:cs="Times New Roman"/>
          <w:bCs/>
          <w:sz w:val="24"/>
          <w:szCs w:val="24"/>
        </w:rPr>
        <w:t xml:space="preserve"> a dataset of 920 cases, </w:t>
      </w:r>
      <w:r w:rsidR="005529FD" w:rsidRPr="00123677">
        <w:rPr>
          <w:rFonts w:ascii="Times New Roman" w:eastAsia="Times New Roman" w:hAnsi="Times New Roman" w:cs="Times New Roman"/>
          <w:bCs/>
          <w:sz w:val="24"/>
          <w:szCs w:val="24"/>
        </w:rPr>
        <w:t>as well as</w:t>
      </w:r>
      <w:r w:rsidRPr="00123677">
        <w:rPr>
          <w:rFonts w:ascii="Times New Roman" w:eastAsia="Times New Roman" w:hAnsi="Times New Roman" w:cs="Times New Roman"/>
          <w:bCs/>
          <w:sz w:val="24"/>
          <w:szCs w:val="24"/>
        </w:rPr>
        <w:t xml:space="preserve"> use</w:t>
      </w:r>
      <w:r w:rsidR="007A46E5" w:rsidRPr="00123677">
        <w:rPr>
          <w:rFonts w:ascii="Times New Roman" w:eastAsia="Times New Roman" w:hAnsi="Times New Roman" w:cs="Times New Roman"/>
          <w:bCs/>
          <w:sz w:val="24"/>
          <w:szCs w:val="24"/>
        </w:rPr>
        <w:t>s</w:t>
      </w:r>
      <w:r w:rsidRPr="00123677">
        <w:rPr>
          <w:rFonts w:ascii="Times New Roman" w:eastAsia="Times New Roman" w:hAnsi="Times New Roman" w:cs="Times New Roman"/>
          <w:bCs/>
          <w:sz w:val="24"/>
          <w:szCs w:val="24"/>
        </w:rPr>
        <w:t xml:space="preserve"> a single-platform-based approach </w:t>
      </w:r>
      <w:r w:rsidR="005529FD" w:rsidRPr="00123677">
        <w:rPr>
          <w:rFonts w:ascii="Times New Roman" w:eastAsia="Times New Roman" w:hAnsi="Times New Roman" w:cs="Times New Roman"/>
          <w:bCs/>
          <w:sz w:val="24"/>
          <w:szCs w:val="24"/>
        </w:rPr>
        <w:t>that</w:t>
      </w:r>
      <w:r w:rsidRPr="00123677">
        <w:rPr>
          <w:rFonts w:ascii="Times New Roman" w:eastAsia="Times New Roman" w:hAnsi="Times New Roman" w:cs="Times New Roman"/>
          <w:bCs/>
          <w:sz w:val="24"/>
          <w:szCs w:val="24"/>
        </w:rPr>
        <w:t xml:space="preserve"> is not acceptable for DL examination [6]. </w:t>
      </w:r>
    </w:p>
    <w:p w14:paraId="6741342F" w14:textId="77777777" w:rsidR="00E209BE" w:rsidRPr="00123677" w:rsidRDefault="007A46E5" w:rsidP="00C34BD5">
      <w:pPr>
        <w:pStyle w:val="ListParagraph"/>
        <w:numPr>
          <w:ilvl w:val="0"/>
          <w:numId w:val="6"/>
        </w:numPr>
        <w:tabs>
          <w:tab w:val="left" w:pos="142"/>
          <w:tab w:val="left" w:pos="2180"/>
        </w:tabs>
        <w:spacing w:before="240" w:line="360" w:lineRule="auto"/>
        <w:ind w:left="284" w:hanging="284"/>
        <w:jc w:val="both"/>
        <w:rPr>
          <w:rFonts w:ascii="Times New Roman" w:hAnsi="Times New Roman" w:cs="Times New Roman"/>
          <w:bCs/>
          <w:sz w:val="24"/>
          <w:szCs w:val="24"/>
        </w:rPr>
      </w:pPr>
      <w:r w:rsidRPr="00123677">
        <w:rPr>
          <w:rFonts w:ascii="Times New Roman" w:hAnsi="Times New Roman" w:cs="Times New Roman"/>
          <w:bCs/>
          <w:sz w:val="24"/>
          <w:szCs w:val="24"/>
        </w:rPr>
        <w:t>System Architecture</w:t>
      </w:r>
    </w:p>
    <w:p w14:paraId="4B7BD234" w14:textId="77777777" w:rsidR="008A2267" w:rsidRPr="00123677" w:rsidRDefault="0016131A" w:rsidP="00C34BD5">
      <w:pPr>
        <w:tabs>
          <w:tab w:val="left" w:pos="142"/>
          <w:tab w:val="left" w:pos="2180"/>
        </w:tabs>
        <w:spacing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The </w:t>
      </w:r>
      <w:r w:rsidR="008A2267" w:rsidRPr="00123677">
        <w:rPr>
          <w:rFonts w:ascii="Times New Roman" w:hAnsi="Times New Roman" w:cs="Times New Roman"/>
          <w:bCs/>
          <w:sz w:val="24"/>
          <w:szCs w:val="24"/>
        </w:rPr>
        <w:t xml:space="preserve">block diagram of the proposed method </w:t>
      </w:r>
      <w:r w:rsidRPr="00123677">
        <w:rPr>
          <w:rFonts w:ascii="Times New Roman" w:hAnsi="Times New Roman" w:cs="Times New Roman"/>
          <w:bCs/>
          <w:sz w:val="24"/>
          <w:szCs w:val="24"/>
        </w:rPr>
        <w:t>is given in Figure</w:t>
      </w:r>
      <w:r w:rsidR="007A46E5" w:rsidRPr="00123677">
        <w:rPr>
          <w:rFonts w:ascii="Times New Roman" w:hAnsi="Times New Roman" w:cs="Times New Roman"/>
          <w:bCs/>
          <w:sz w:val="24"/>
          <w:szCs w:val="24"/>
        </w:rPr>
        <w:t>.</w:t>
      </w:r>
      <w:r w:rsidRPr="00123677">
        <w:rPr>
          <w:rFonts w:ascii="Times New Roman" w:hAnsi="Times New Roman" w:cs="Times New Roman"/>
          <w:bCs/>
          <w:sz w:val="24"/>
          <w:szCs w:val="24"/>
        </w:rPr>
        <w:t>1</w:t>
      </w:r>
      <w:r w:rsidR="007A46E5" w:rsidRPr="00123677">
        <w:rPr>
          <w:rFonts w:ascii="Times New Roman" w:hAnsi="Times New Roman" w:cs="Times New Roman"/>
          <w:bCs/>
          <w:sz w:val="24"/>
          <w:szCs w:val="24"/>
        </w:rPr>
        <w:t>, which is shown below,</w:t>
      </w:r>
      <w:r w:rsidR="007837A7" w:rsidRPr="00123677">
        <w:rPr>
          <w:rFonts w:ascii="Times New Roman" w:hAnsi="Times New Roman" w:cs="Times New Roman"/>
          <w:bCs/>
          <w:sz w:val="24"/>
          <w:szCs w:val="24"/>
        </w:rPr>
        <w:t xml:space="preserve"> </w:t>
      </w:r>
    </w:p>
    <w:p w14:paraId="683BFAA4"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600B590A"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2E63D151"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4661CD7E"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3115360A"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15C6DA41"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08AFA112"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54C2DE85"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52DF69E2"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5FEDED93"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45BFFE83"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7193C6D2"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4D3F6152"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13856A86"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rPr>
      </w:pPr>
    </w:p>
    <w:p w14:paraId="00544118" w14:textId="77777777" w:rsidR="003825FD" w:rsidRPr="00123677" w:rsidRDefault="00000000"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r w:rsidRPr="00123677">
        <w:rPr>
          <w:rFonts w:ascii="Times New Roman" w:hAnsi="Times New Roman" w:cs="Times New Roman"/>
          <w:bCs/>
          <w:noProof/>
          <w:sz w:val="24"/>
          <w:szCs w:val="24"/>
        </w:rPr>
        <w:lastRenderedPageBreak/>
        <w:pict w14:anchorId="6775E9D0">
          <v:group id="_x0000_s1058" style="position:absolute;left:0;text-align:left;margin-left:36.9pt;margin-top:1.8pt;width:404.9pt;height:395.1pt;z-index:251726848" coordorigin="1878,2076" coordsize="7876,7902">
            <v:oval id="_x0000_s1026" style="position:absolute;left:3986;top:2076;width:1730;height:670" fillcolor="#f2dbdb [661]" strokecolor="#e5b8b7 [1301]" strokeweight="5pt">
              <v:stroke linestyle="thickThin"/>
              <v:shadow color="#868686"/>
              <v:textbox style="mso-next-textbox:#_x0000_s1026">
                <w:txbxContent>
                  <w:p w14:paraId="24372EA9" w14:textId="77777777" w:rsidR="00E209BE" w:rsidRPr="00E209BE" w:rsidRDefault="00E209BE" w:rsidP="00E209BE">
                    <w:pPr>
                      <w:jc w:val="center"/>
                      <w:rPr>
                        <w:rFonts w:ascii="Times New Roman" w:hAnsi="Times New Roman" w:cs="Times New Roman"/>
                        <w:sz w:val="24"/>
                        <w:szCs w:val="24"/>
                      </w:rPr>
                    </w:pPr>
                    <w:r w:rsidRPr="00E209BE">
                      <w:rPr>
                        <w:rFonts w:ascii="Times New Roman" w:hAnsi="Times New Roman" w:cs="Times New Roman"/>
                        <w:sz w:val="24"/>
                        <w:szCs w:val="24"/>
                      </w:rPr>
                      <w:t>Patients</w:t>
                    </w:r>
                  </w:p>
                </w:txbxContent>
              </v:textbox>
            </v:oval>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9" type="#_x0000_t62" style="position:absolute;left:3546;top:3316;width:2674;height:1142" adj="9887,15169" fillcolor="white [3201]" strokecolor="#fabf8f [1945]" strokeweight="1pt">
              <v:fill color2="#fbd4b4 [1305]" focusposition="1" focussize="" focus="100%" type="gradient"/>
              <v:shadow on="t" type="perspective" color="#974706 [1609]" opacity=".5" offset="1pt" offset2="-3pt"/>
              <v:textbox style="mso-next-textbox:#_x0000_s1029">
                <w:txbxContent>
                  <w:p w14:paraId="1B4287A7" w14:textId="77777777" w:rsidR="00E209BE" w:rsidRPr="00E209BE" w:rsidRDefault="00E209BE" w:rsidP="00E209BE">
                    <w:pPr>
                      <w:jc w:val="center"/>
                      <w:rPr>
                        <w:rFonts w:ascii="Times New Roman" w:hAnsi="Times New Roman" w:cs="Times New Roman"/>
                      </w:rPr>
                    </w:pPr>
                    <w:r w:rsidRPr="00E209BE">
                      <w:rPr>
                        <w:rFonts w:ascii="Times New Roman" w:hAnsi="Times New Roman" w:cs="Times New Roman"/>
                      </w:rPr>
                      <w:t>Date aggregation information gathered by different devices</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030" type="#_x0000_t38" style="position:absolute;left:4290;top:2758;width:570;height:530;rotation:90" o:connectortype="curved" adj="10800,-127970,-219789">
              <v:stroke endarrow="block"/>
            </v:shape>
            <v:shape id="_x0000_s1031" type="#_x0000_t38" style="position:absolute;left:4590;top:3074;width:530;height:1;rotation:90" o:connectortype="curved" adj="10800,-69120000,-171863">
              <v:stroke endarrow="block"/>
            </v:shape>
            <v:shape id="_x0000_s1032" type="#_x0000_t38" style="position:absolute;left:4822;top:2758;width:570;height:530;rotation:90;flip:x" o:connectortype="curved" adj="7389,125932,-268674">
              <v:stroke endarrow="block"/>
            </v:shape>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_x0000_s1033" type="#_x0000_t122" style="position:absolute;left:6850;top:3176;width:2142;height:1380" fillcolor="#92cddc [1944]" strokecolor="#92cddc [1944]" strokeweight="1pt">
              <v:fill color2="#daeef3 [664]" angle="-45" focus="-50%" type="gradient"/>
              <v:shadow on="t" type="perspective" color="#205867 [1608]" opacity=".5" offset="1pt" offset2="-3pt"/>
              <v:textbox style="mso-next-textbox:#_x0000_s1033">
                <w:txbxContent>
                  <w:p w14:paraId="500D6552" w14:textId="77777777" w:rsidR="00E209BE" w:rsidRPr="00E209BE" w:rsidRDefault="00E209BE" w:rsidP="00E209BE">
                    <w:pPr>
                      <w:jc w:val="center"/>
                      <w:rPr>
                        <w:rFonts w:ascii="Times New Roman" w:hAnsi="Times New Roman" w:cs="Times New Roman"/>
                        <w:sz w:val="24"/>
                        <w:szCs w:val="24"/>
                      </w:rPr>
                    </w:pPr>
                    <w:r w:rsidRPr="00E209BE">
                      <w:rPr>
                        <w:rFonts w:ascii="Times New Roman" w:hAnsi="Times New Roman" w:cs="Times New Roman"/>
                        <w:sz w:val="24"/>
                        <w:szCs w:val="24"/>
                      </w:rPr>
                      <w:t>Fog based edge computing models</w:t>
                    </w:r>
                  </w:p>
                </w:txbxContent>
              </v:textbox>
            </v:shap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_x0000_s1036" type="#_x0000_t115" style="position:absolute;left:6160;top:5024;width:3594;height:3178" fillcolor="#95b3d7 [1940]" strokecolor="#95b3d7 [1940]" strokeweight="1pt">
              <v:fill color2="#dbe5f1 [660]" angle="-45" focus="-50%" type="gradient"/>
              <v:shadow on="t" type="perspective" color="#243f60 [1604]" opacity=".5" offset="1pt" offset2="-3pt"/>
              <v:textbox style="mso-next-textbox:#_x0000_s1036">
                <w:txbxContent>
                  <w:p w14:paraId="45BC4B1C" w14:textId="77777777" w:rsidR="00E209BE" w:rsidRPr="00E209BE" w:rsidRDefault="00E209BE" w:rsidP="00E209BE">
                    <w:pPr>
                      <w:jc w:val="center"/>
                      <w:rPr>
                        <w:rFonts w:ascii="Times New Roman" w:hAnsi="Times New Roman" w:cs="Times New Roman"/>
                        <w:sz w:val="24"/>
                        <w:szCs w:val="24"/>
                      </w:rPr>
                    </w:pPr>
                    <w:r>
                      <w:rPr>
                        <w:rFonts w:ascii="Times New Roman" w:hAnsi="Times New Roman" w:cs="Times New Roman"/>
                        <w:sz w:val="24"/>
                        <w:szCs w:val="24"/>
                      </w:rPr>
                      <w:t>Feature Extraction</w:t>
                    </w:r>
                  </w:p>
                </w:txbxContent>
              </v:textbox>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037" type="#_x0000_t105" style="position:absolute;left:6028;top:3654;width:822;height:396" fillcolor="#00b0f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40" type="#_x0000_t98" style="position:absolute;left:6316;top:5898;width:2736;height:1764" adj="1100" fillcolor="#fabf8f [1945]" strokecolor="#fabf8f [1945]" strokeweight="1pt">
              <v:fill color2="#fde9d9 [665]" angle="-45" focus="-50%" type="gradient"/>
              <v:shadow on="t" type="perspective" color="#974706 [1609]" opacity=".5" offset="1pt" offset2="-3pt"/>
              <v:textbox style="mso-next-textbox:#_x0000_s1040">
                <w:txbxContent>
                  <w:p w14:paraId="337B69E6" w14:textId="77777777" w:rsidR="00E209BE" w:rsidRPr="00E209BE" w:rsidRDefault="00F017E9" w:rsidP="00E209BE">
                    <w:pPr>
                      <w:spacing w:after="0"/>
                      <w:rPr>
                        <w:rFonts w:ascii="Times New Roman" w:hAnsi="Times New Roman" w:cs="Times New Roman"/>
                        <w:sz w:val="24"/>
                        <w:szCs w:val="24"/>
                      </w:rPr>
                    </w:pPr>
                    <w:r w:rsidRPr="00E209BE">
                      <w:rPr>
                        <w:rFonts w:ascii="Times New Roman" w:hAnsi="Times New Roman" w:cs="Times New Roman"/>
                        <w:sz w:val="24"/>
                        <w:szCs w:val="24"/>
                      </w:rPr>
                      <w:t>1. Heart</w:t>
                    </w:r>
                    <w:r w:rsidR="00E209BE" w:rsidRPr="00E209BE">
                      <w:rPr>
                        <w:rFonts w:ascii="Times New Roman" w:hAnsi="Times New Roman" w:cs="Times New Roman"/>
                        <w:sz w:val="24"/>
                        <w:szCs w:val="24"/>
                      </w:rPr>
                      <w:t xml:space="preserve"> rate variability</w:t>
                    </w:r>
                  </w:p>
                  <w:p w14:paraId="209A635D" w14:textId="77777777" w:rsidR="00E209BE" w:rsidRPr="00E209BE" w:rsidRDefault="00F017E9" w:rsidP="00E209BE">
                    <w:pPr>
                      <w:spacing w:after="0"/>
                      <w:rPr>
                        <w:rFonts w:ascii="Times New Roman" w:hAnsi="Times New Roman" w:cs="Times New Roman"/>
                        <w:sz w:val="24"/>
                        <w:szCs w:val="24"/>
                      </w:rPr>
                    </w:pPr>
                    <w:r w:rsidRPr="00E209BE">
                      <w:rPr>
                        <w:rFonts w:ascii="Times New Roman" w:hAnsi="Times New Roman" w:cs="Times New Roman"/>
                        <w:sz w:val="24"/>
                        <w:szCs w:val="24"/>
                      </w:rPr>
                      <w:t>2. Statistical</w:t>
                    </w:r>
                    <w:r w:rsidR="00E209BE" w:rsidRPr="00E209BE">
                      <w:rPr>
                        <w:rFonts w:ascii="Times New Roman" w:hAnsi="Times New Roman" w:cs="Times New Roman"/>
                        <w:sz w:val="24"/>
                        <w:szCs w:val="24"/>
                      </w:rPr>
                      <w:t xml:space="preserve"> Feature</w:t>
                    </w:r>
                  </w:p>
                  <w:p w14:paraId="5DE2B336" w14:textId="77777777" w:rsidR="00E209BE" w:rsidRPr="00E209BE" w:rsidRDefault="00F017E9" w:rsidP="00E209BE">
                    <w:pPr>
                      <w:spacing w:after="0"/>
                      <w:rPr>
                        <w:rFonts w:ascii="Times New Roman" w:hAnsi="Times New Roman" w:cs="Times New Roman"/>
                        <w:sz w:val="24"/>
                        <w:szCs w:val="24"/>
                      </w:rPr>
                    </w:pPr>
                    <w:r w:rsidRPr="00E209BE">
                      <w:rPr>
                        <w:rFonts w:ascii="Times New Roman" w:hAnsi="Times New Roman" w:cs="Times New Roman"/>
                        <w:sz w:val="24"/>
                        <w:szCs w:val="24"/>
                      </w:rPr>
                      <w:t>3. Energy</w:t>
                    </w:r>
                    <w:r w:rsidR="00E209BE" w:rsidRPr="00E209BE">
                      <w:rPr>
                        <w:rFonts w:ascii="Times New Roman" w:hAnsi="Times New Roman" w:cs="Times New Roman"/>
                        <w:sz w:val="24"/>
                        <w:szCs w:val="24"/>
                      </w:rPr>
                      <w:t>, Entropy, Harmonic distress</w:t>
                    </w:r>
                  </w:p>
                </w:txbxContent>
              </v:textbox>
            </v:shape>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_x0000_s1041" type="#_x0000_t94" style="position:absolute;left:6791;top:4879;width:994;height:348;rotation:270" fillcolor="white [3201]" strokecolor="#f79646 [3209]" strokeweight="2.5pt">
              <v:shadow color="#868686"/>
            </v:shape>
            <v:shape id="_x0000_s1042" type="#_x0000_t94" style="position:absolute;left:7928;top:4830;width:1236;height:348;rotation:90" fillcolor="white [3201]" strokecolor="#f79646 [3209]" strokeweight="2.5pt">
              <v:shadow color="#868686"/>
            </v:shape>
            <v:rect id="_x0000_s1043" style="position:absolute;left:6736;top:4938;width:1092;height:432" fillcolor="#fde9d9 [665]" strokecolor="#f79646 [3209]" strokeweight="1pt">
              <v:stroke dashstyle="dash"/>
              <v:shadow color="#868686"/>
              <v:textbox style="mso-next-textbox:#_x0000_s1043">
                <w:txbxContent>
                  <w:p w14:paraId="3137E012" w14:textId="77777777" w:rsidR="00E209BE" w:rsidRPr="00E209BE" w:rsidRDefault="00E209BE" w:rsidP="00E209BE">
                    <w:pPr>
                      <w:jc w:val="center"/>
                      <w:rPr>
                        <w:rFonts w:ascii="Times New Roman" w:hAnsi="Times New Roman" w:cs="Times New Roman"/>
                        <w:sz w:val="24"/>
                        <w:szCs w:val="24"/>
                      </w:rPr>
                    </w:pPr>
                    <w:r w:rsidRPr="00E209BE">
                      <w:rPr>
                        <w:rFonts w:ascii="Times New Roman" w:hAnsi="Times New Roman" w:cs="Times New Roman"/>
                        <w:sz w:val="24"/>
                        <w:szCs w:val="24"/>
                      </w:rPr>
                      <w:t>Request</w:t>
                    </w:r>
                  </w:p>
                </w:txbxContent>
              </v:textbox>
            </v:rect>
            <v:rect id="_x0000_s1044" style="position:absolute;left:8068;top:4626;width:984;height:480" fillcolor="#fde9d9 [665]" strokecolor="#f79646 [3209]" strokeweight="1pt">
              <v:stroke dashstyle="dash"/>
              <v:shadow color="#868686"/>
              <v:textbox style="mso-next-textbox:#_x0000_s1044">
                <w:txbxContent>
                  <w:p w14:paraId="437D5A46" w14:textId="77777777" w:rsidR="00E209BE" w:rsidRPr="00E209BE" w:rsidRDefault="00E209BE" w:rsidP="00E209BE">
                    <w:pPr>
                      <w:jc w:val="center"/>
                      <w:rPr>
                        <w:rFonts w:ascii="Times New Roman" w:hAnsi="Times New Roman" w:cs="Times New Roman"/>
                        <w:sz w:val="24"/>
                        <w:szCs w:val="24"/>
                      </w:rPr>
                    </w:pPr>
                    <w:r w:rsidRPr="00E209BE">
                      <w:rPr>
                        <w:rFonts w:ascii="Times New Roman" w:hAnsi="Times New Roman" w:cs="Times New Roman"/>
                        <w:sz w:val="24"/>
                        <w:szCs w:val="24"/>
                      </w:rPr>
                      <w:t>Reply</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45" type="#_x0000_t176" style="position:absolute;left:3252;top:6198;width:2332;height:1380" fillcolor="white [3201]" strokecolor="#92cddc [1944]" strokeweight="1pt">
              <v:fill color2="#b6dde8 [1304]" focusposition="1" focussize="" focus="100%" type="gradient"/>
              <v:shadow on="t" type="perspective" color="#205867 [1608]" opacity=".5" offset="1pt" offset2="-3pt"/>
              <v:textbox style="mso-next-textbox:#_x0000_s1045">
                <w:txbxContent>
                  <w:p w14:paraId="17177C3A" w14:textId="77777777" w:rsidR="00E209BE" w:rsidRPr="00E209BE" w:rsidRDefault="00E209BE" w:rsidP="00E209BE">
                    <w:pPr>
                      <w:spacing w:before="240"/>
                      <w:jc w:val="center"/>
                      <w:rPr>
                        <w:rFonts w:ascii="Times New Roman" w:hAnsi="Times New Roman" w:cs="Times New Roman"/>
                        <w:sz w:val="24"/>
                        <w:szCs w:val="24"/>
                      </w:rPr>
                    </w:pPr>
                    <w:r w:rsidRPr="00E209BE">
                      <w:rPr>
                        <w:rFonts w:ascii="Times New Roman" w:hAnsi="Times New Roman" w:cs="Times New Roman"/>
                        <w:sz w:val="24"/>
                        <w:szCs w:val="24"/>
                      </w:rPr>
                      <w:t>Optimized Distribution CNN</w:t>
                    </w:r>
                  </w:p>
                </w:txbxContent>
              </v:textbox>
            </v:shape>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_x0000_s1046" type="#_x0000_t78" style="position:absolute;left:3839;top:4453;width:1260;height:2230;rotation:90" adj=",9008,16574,10199" fillcolor="white [3201]" strokecolor="#d99594 [1941]" strokeweight="1pt">
              <v:fill color2="#e5b8b7 [1301]" focusposition="1" focussize="" focus="100%" type="gradient"/>
              <v:shadow on="t" type="perspective" color="#622423 [1605]" opacity=".5" offset="1pt" offset2="-3pt"/>
              <v:textbox style="mso-next-textbox:#_x0000_s1046">
                <w:txbxContent>
                  <w:p w14:paraId="1AD83B3E" w14:textId="77777777" w:rsidR="00E209BE" w:rsidRPr="00E209BE" w:rsidRDefault="00E209BE" w:rsidP="00E209BE">
                    <w:pPr>
                      <w:jc w:val="center"/>
                      <w:rPr>
                        <w:rFonts w:ascii="Times New Roman" w:hAnsi="Times New Roman" w:cs="Times New Roman"/>
                        <w:sz w:val="24"/>
                        <w:szCs w:val="24"/>
                      </w:rPr>
                    </w:pPr>
                    <w:r w:rsidRPr="00E209BE">
                      <w:rPr>
                        <w:rFonts w:ascii="Times New Roman" w:hAnsi="Times New Roman" w:cs="Times New Roman"/>
                        <w:sz w:val="24"/>
                        <w:szCs w:val="24"/>
                      </w:rPr>
                      <w:t>Swarm Momentum Optimization.</w:t>
                    </w:r>
                  </w:p>
                </w:txbxContent>
              </v:textbox>
            </v:shape>
            <v:shape id="_x0000_s1048" type="#_x0000_t105" style="position:absolute;left:5482;top:6594;width:678;height:396;rotation:77895fd;flip:x" fillcolor="#00b0f0"/>
            <v:shapetype id="_x0000_t177" coordsize="21600,21600" o:spt="177" path="m,l21600,r,17255l10800,21600,,17255xe">
              <v:stroke joinstyle="miter"/>
              <v:path gradientshapeok="t" o:connecttype="rect" textboxrect="0,0,21600,17255"/>
            </v:shapetype>
            <v:shape id="_x0000_s1049" type="#_x0000_t177" style="position:absolute;left:3774;top:7950;width:1338;height:636" fillcolor="#fde9d9 [665]">
              <v:textbox style="mso-next-textbox:#_x0000_s1049">
                <w:txbxContent>
                  <w:p w14:paraId="7194F05C" w14:textId="77777777" w:rsidR="00E209BE" w:rsidRPr="00E209BE" w:rsidRDefault="00E209BE" w:rsidP="00E209BE">
                    <w:pPr>
                      <w:jc w:val="center"/>
                      <w:rPr>
                        <w:rFonts w:ascii="Times New Roman" w:hAnsi="Times New Roman" w:cs="Times New Roman"/>
                        <w:sz w:val="24"/>
                        <w:szCs w:val="24"/>
                      </w:rPr>
                    </w:pPr>
                    <w:r w:rsidRPr="00E209BE">
                      <w:rPr>
                        <w:rFonts w:ascii="Times New Roman" w:hAnsi="Times New Roman" w:cs="Times New Roman"/>
                        <w:sz w:val="24"/>
                        <w:szCs w:val="24"/>
                      </w:rPr>
                      <w:t>Model</w:t>
                    </w:r>
                  </w:p>
                </w:txbxContent>
              </v:textbox>
            </v:shape>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_x0000_s1051" type="#_x0000_t77" style="position:absolute;left:1878;top:7932;width:1896;height:528;flip:x" adj="6653,4868,4556,6627" fillcolor="#ccc0d9 [1303]">
              <v:textbox style="mso-next-textbox:#_x0000_s1051">
                <w:txbxContent>
                  <w:p w14:paraId="1F38537F" w14:textId="77777777" w:rsidR="00E209BE" w:rsidRPr="00E209BE" w:rsidRDefault="00E209BE">
                    <w:pPr>
                      <w:rPr>
                        <w:rFonts w:ascii="Times New Roman" w:hAnsi="Times New Roman" w:cs="Times New Roman"/>
                        <w:sz w:val="24"/>
                        <w:szCs w:val="24"/>
                      </w:rPr>
                    </w:pPr>
                    <w:r w:rsidRPr="00E209BE">
                      <w:rPr>
                        <w:rFonts w:ascii="Times New Roman" w:hAnsi="Times New Roman" w:cs="Times New Roman"/>
                        <w:sz w:val="24"/>
                        <w:szCs w:val="24"/>
                      </w:rPr>
                      <w:t>Test signal</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52" type="#_x0000_t67" style="position:absolute;left:4346;top:8526;width:178;height:432" fillcolor="#00b0f0"/>
            <v:oval id="_x0000_s1053" style="position:absolute;left:3462;top:8958;width:1944;height:1020" fillcolor="#f2dbdb [661]" strokecolor="white [3212]">
              <v:textbox style="mso-next-textbox:#_x0000_s1053">
                <w:txbxContent>
                  <w:p w14:paraId="349C484A" w14:textId="77777777" w:rsidR="00E209BE" w:rsidRPr="00E209BE" w:rsidRDefault="00E209BE" w:rsidP="00E209BE">
                    <w:pPr>
                      <w:jc w:val="center"/>
                      <w:rPr>
                        <w:rFonts w:ascii="Times New Roman" w:hAnsi="Times New Roman" w:cs="Times New Roman"/>
                        <w:sz w:val="24"/>
                        <w:szCs w:val="24"/>
                      </w:rPr>
                    </w:pPr>
                    <w:r w:rsidRPr="00E209BE">
                      <w:rPr>
                        <w:rFonts w:ascii="Times New Roman" w:hAnsi="Times New Roman" w:cs="Times New Roman"/>
                        <w:sz w:val="24"/>
                        <w:szCs w:val="24"/>
                      </w:rPr>
                      <w:t>Normal/ Abnormal</w:t>
                    </w:r>
                  </w:p>
                </w:txbxContent>
              </v:textbox>
            </v:oval>
            <v:shape id="_x0000_s1057" type="#_x0000_t67" style="position:absolute;left:4344;top:7500;width:178;height:432" fillcolor="#00b0f0"/>
          </v:group>
        </w:pict>
      </w:r>
    </w:p>
    <w:p w14:paraId="3B51E1DA"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4F524183"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21A8143C"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481D0CE0"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1D83C75E"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63841A64"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5DF565D6"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2A50B815"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75B2C256"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65D64CBC"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694AACEC" w14:textId="77777777" w:rsidR="003825FD" w:rsidRPr="00123677" w:rsidRDefault="003825FD" w:rsidP="00C34BD5">
      <w:pPr>
        <w:tabs>
          <w:tab w:val="left" w:pos="142"/>
          <w:tab w:val="left" w:pos="2180"/>
        </w:tabs>
        <w:spacing w:before="240" w:after="0" w:line="360" w:lineRule="auto"/>
        <w:ind w:left="284" w:hanging="284"/>
        <w:jc w:val="both"/>
        <w:rPr>
          <w:rFonts w:ascii="Times New Roman" w:hAnsi="Times New Roman" w:cs="Times New Roman"/>
          <w:bCs/>
          <w:sz w:val="24"/>
          <w:szCs w:val="24"/>
        </w:rPr>
      </w:pPr>
    </w:p>
    <w:p w14:paraId="70D8D7C3" w14:textId="77777777" w:rsidR="007A46E5" w:rsidRPr="00123677" w:rsidRDefault="007A46E5" w:rsidP="00C34BD5">
      <w:pPr>
        <w:tabs>
          <w:tab w:val="left" w:pos="142"/>
          <w:tab w:val="left" w:pos="2180"/>
        </w:tabs>
        <w:spacing w:before="240" w:after="0" w:line="360" w:lineRule="auto"/>
        <w:jc w:val="center"/>
        <w:rPr>
          <w:rFonts w:ascii="Times New Roman" w:hAnsi="Times New Roman" w:cs="Times New Roman"/>
          <w:bCs/>
          <w:sz w:val="24"/>
          <w:szCs w:val="24"/>
        </w:rPr>
      </w:pPr>
    </w:p>
    <w:p w14:paraId="49DA419C" w14:textId="77777777" w:rsidR="003825FD" w:rsidRPr="00123677" w:rsidRDefault="0016131A" w:rsidP="00C34BD5">
      <w:pPr>
        <w:tabs>
          <w:tab w:val="left" w:pos="142"/>
          <w:tab w:val="left" w:pos="2180"/>
        </w:tabs>
        <w:spacing w:before="240" w:after="0" w:line="360" w:lineRule="auto"/>
        <w:jc w:val="center"/>
        <w:rPr>
          <w:rFonts w:ascii="Times New Roman" w:hAnsi="Times New Roman" w:cs="Times New Roman"/>
          <w:bCs/>
          <w:sz w:val="24"/>
          <w:szCs w:val="24"/>
        </w:rPr>
      </w:pPr>
      <w:r w:rsidRPr="00123677">
        <w:rPr>
          <w:rFonts w:ascii="Times New Roman" w:hAnsi="Times New Roman" w:cs="Times New Roman"/>
          <w:bCs/>
          <w:sz w:val="24"/>
          <w:szCs w:val="24"/>
        </w:rPr>
        <w:t>Figure 1:</w:t>
      </w:r>
      <w:r w:rsidR="00C34BD5" w:rsidRPr="00123677">
        <w:rPr>
          <w:rFonts w:ascii="Times New Roman" w:hAnsi="Times New Roman" w:cs="Times New Roman"/>
          <w:bCs/>
          <w:sz w:val="24"/>
          <w:szCs w:val="24"/>
        </w:rPr>
        <w:t xml:space="preserve"> </w:t>
      </w:r>
      <w:r w:rsidR="007837A7" w:rsidRPr="00123677">
        <w:rPr>
          <w:rFonts w:ascii="Times New Roman" w:hAnsi="Times New Roman" w:cs="Times New Roman"/>
          <w:bCs/>
          <w:sz w:val="24"/>
          <w:szCs w:val="24"/>
        </w:rPr>
        <w:t>Block Diagram of t</w:t>
      </w:r>
      <w:r w:rsidRPr="00123677">
        <w:rPr>
          <w:rFonts w:ascii="Times New Roman" w:hAnsi="Times New Roman" w:cs="Times New Roman"/>
          <w:bCs/>
          <w:sz w:val="24"/>
          <w:szCs w:val="24"/>
        </w:rPr>
        <w:t>he Proposed Model.</w:t>
      </w:r>
    </w:p>
    <w:p w14:paraId="5513DB8E" w14:textId="77777777" w:rsidR="007A46E5" w:rsidRPr="00123677" w:rsidRDefault="007A46E5" w:rsidP="00C34BD5">
      <w:pPr>
        <w:tabs>
          <w:tab w:val="left" w:pos="142"/>
          <w:tab w:val="left" w:pos="2180"/>
        </w:tabs>
        <w:spacing w:after="0" w:line="360" w:lineRule="auto"/>
        <w:jc w:val="both"/>
        <w:rPr>
          <w:rFonts w:ascii="Times New Roman" w:hAnsi="Times New Roman" w:cs="Times New Roman"/>
          <w:bCs/>
          <w:sz w:val="24"/>
          <w:szCs w:val="24"/>
          <w:shd w:val="clear" w:color="auto" w:fill="FFFFFF"/>
        </w:rPr>
      </w:pPr>
      <w:r w:rsidRPr="00123677">
        <w:rPr>
          <w:rFonts w:ascii="Times New Roman" w:hAnsi="Times New Roman" w:cs="Times New Roman"/>
          <w:bCs/>
          <w:sz w:val="24"/>
          <w:szCs w:val="24"/>
          <w:shd w:val="clear" w:color="auto" w:fill="FFFFFF"/>
        </w:rPr>
        <w:t>7. Research Methodology</w:t>
      </w:r>
    </w:p>
    <w:p w14:paraId="75DAC746" w14:textId="77777777" w:rsidR="006A6C16" w:rsidRPr="00123677" w:rsidRDefault="007A46E5" w:rsidP="00C34BD5">
      <w:pPr>
        <w:tabs>
          <w:tab w:val="left" w:pos="142"/>
          <w:tab w:val="left" w:pos="2180"/>
        </w:tabs>
        <w:spacing w:before="240" w:after="0" w:line="360" w:lineRule="auto"/>
        <w:jc w:val="both"/>
        <w:rPr>
          <w:rFonts w:ascii="Times New Roman" w:hAnsi="Times New Roman" w:cs="Times New Roman"/>
          <w:bCs/>
          <w:sz w:val="24"/>
          <w:szCs w:val="24"/>
          <w:shd w:val="clear" w:color="auto" w:fill="FFFFFF"/>
        </w:rPr>
      </w:pPr>
      <w:r w:rsidRPr="00123677">
        <w:rPr>
          <w:rFonts w:ascii="Times New Roman" w:hAnsi="Times New Roman" w:cs="Times New Roman"/>
          <w:bCs/>
          <w:sz w:val="24"/>
          <w:szCs w:val="24"/>
        </w:rPr>
        <w:t>The major intention of this research is to detect the health condition of the patient. At first, the data is collected from a heart arrhythmia d</w:t>
      </w:r>
      <w:r w:rsidRPr="00123677">
        <w:rPr>
          <w:rFonts w:ascii="Times New Roman" w:eastAsia="Times New Roman" w:hAnsi="Times New Roman" w:cs="Times New Roman"/>
          <w:bCs/>
          <w:sz w:val="24"/>
          <w:szCs w:val="24"/>
        </w:rPr>
        <w:t>atabase</w:t>
      </w:r>
      <w:r w:rsidRPr="00123677">
        <w:rPr>
          <w:rFonts w:ascii="Times New Roman" w:hAnsi="Times New Roman" w:cs="Times New Roman"/>
          <w:bCs/>
          <w:sz w:val="24"/>
          <w:szCs w:val="24"/>
        </w:rPr>
        <w:t xml:space="preserve"> [16], which is an irregular heartbeat that occurs when the electrical signals synchronize the heartbeats don't work properly. The Fog-based edge computing (EC) model is implemented to gather data from different devices through data aggregation, where the collected data contain cardiac activity information about numerous heart care device users. The doctors can access details of the particular patient by generating a request/reply service provided by the system model. After obtaining the data of a particular patient, feature extraction is done on the data, in which </w:t>
      </w:r>
      <w:r w:rsidRPr="00123677">
        <w:rPr>
          <w:rFonts w:ascii="Times New Roman" w:hAnsi="Times New Roman" w:cs="Times New Roman"/>
          <w:bCs/>
          <w:sz w:val="24"/>
          <w:szCs w:val="24"/>
          <w:u w:val="single"/>
        </w:rPr>
        <w:t>features such as heart rate variability,</w:t>
      </w:r>
      <w:r w:rsidRPr="00123677">
        <w:rPr>
          <w:rFonts w:ascii="Times New Roman" w:hAnsi="Times New Roman" w:cs="Times New Roman"/>
          <w:bCs/>
          <w:sz w:val="24"/>
          <w:szCs w:val="24"/>
        </w:rPr>
        <w:t xml:space="preserve"> </w:t>
      </w:r>
      <w:r w:rsidRPr="00123677">
        <w:rPr>
          <w:rFonts w:ascii="Times New Roman" w:hAnsi="Times New Roman" w:cs="Times New Roman"/>
          <w:bCs/>
          <w:sz w:val="24"/>
          <w:szCs w:val="24"/>
          <w:u w:val="single"/>
        </w:rPr>
        <w:lastRenderedPageBreak/>
        <w:t>statistical features, energy, entropy, and harmonic distress are been evaluated</w:t>
      </w:r>
      <w:r w:rsidRPr="00123677">
        <w:rPr>
          <w:rFonts w:ascii="Times New Roman" w:hAnsi="Times New Roman" w:cs="Times New Roman"/>
          <w:bCs/>
          <w:sz w:val="24"/>
          <w:szCs w:val="24"/>
        </w:rPr>
        <w:t>. The extracted features are then fed to the Optimized Distribution CNN classifier, in which the CNN has superior performance on higher-dimension data because of its comparatively small model complexity, and training difficulty. The classification process is tuned with a Hybrid Swarm Momentum Optimization (SMO), which is a combination of Particle swarm optimization (PSO) [17], and Nesterov momentum [18].</w:t>
      </w:r>
      <w:r w:rsidRPr="00123677">
        <w:rPr>
          <w:bCs/>
        </w:rPr>
        <w:t xml:space="preserve"> </w:t>
      </w:r>
      <w:r w:rsidRPr="00123677">
        <w:rPr>
          <w:rFonts w:ascii="Times New Roman" w:hAnsi="Times New Roman" w:cs="Times New Roman"/>
          <w:bCs/>
          <w:sz w:val="24"/>
          <w:szCs w:val="24"/>
        </w:rPr>
        <w:t>The output of the optimizer is then fed to the system model to compare it with the input data set for comparative analysis. The execution of this methodology is implemented through Python, and the performance metrics such as accuracy, sensitivity, and specificity are analyzed.</w:t>
      </w:r>
    </w:p>
    <w:p w14:paraId="651BCFD3" w14:textId="77777777" w:rsidR="007A46E5" w:rsidRPr="00123677" w:rsidRDefault="007A46E5" w:rsidP="00C34BD5">
      <w:pPr>
        <w:spacing w:before="240" w:after="0" w:line="360" w:lineRule="auto"/>
        <w:ind w:left="360" w:hanging="360"/>
        <w:jc w:val="both"/>
        <w:rPr>
          <w:rFonts w:ascii="Times New Roman" w:hAnsi="Times New Roman" w:cs="Times New Roman"/>
          <w:bCs/>
          <w:sz w:val="24"/>
          <w:szCs w:val="24"/>
        </w:rPr>
      </w:pPr>
      <w:r w:rsidRPr="00123677">
        <w:rPr>
          <w:rFonts w:ascii="Times New Roman" w:hAnsi="Times New Roman" w:cs="Times New Roman"/>
          <w:bCs/>
          <w:sz w:val="24"/>
          <w:szCs w:val="24"/>
        </w:rPr>
        <w:t xml:space="preserve">8. </w:t>
      </w:r>
      <w:r w:rsidR="00C34BD5" w:rsidRPr="00123677">
        <w:rPr>
          <w:rFonts w:ascii="Times New Roman" w:hAnsi="Times New Roman" w:cs="Times New Roman"/>
          <w:bCs/>
          <w:sz w:val="24"/>
          <w:szCs w:val="24"/>
        </w:rPr>
        <w:t>Possible</w:t>
      </w:r>
      <w:r w:rsidRPr="00123677">
        <w:rPr>
          <w:rFonts w:ascii="Times New Roman" w:hAnsi="Times New Roman" w:cs="Times New Roman"/>
          <w:bCs/>
          <w:sz w:val="24"/>
          <w:szCs w:val="24"/>
        </w:rPr>
        <w:t xml:space="preserve"> outcome</w:t>
      </w:r>
    </w:p>
    <w:p w14:paraId="7700B42E" w14:textId="77777777" w:rsidR="007A46E5" w:rsidRPr="00123677" w:rsidRDefault="007A46E5" w:rsidP="00C34BD5">
      <w:pPr>
        <w:spacing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The expected outcome of the proposed methodology in comparison with previous research is as follows;</w:t>
      </w:r>
    </w:p>
    <w:p w14:paraId="710D4371" w14:textId="77777777" w:rsidR="007A46E5" w:rsidRPr="00123677" w:rsidRDefault="007A46E5" w:rsidP="00C34BD5">
      <w:pPr>
        <w:spacing w:line="360" w:lineRule="auto"/>
        <w:jc w:val="both"/>
        <w:rPr>
          <w:rFonts w:ascii="Times New Roman" w:hAnsi="Times New Roman" w:cs="Times New Roman"/>
          <w:bCs/>
          <w:sz w:val="24"/>
          <w:szCs w:val="24"/>
          <w:shd w:val="clear" w:color="auto" w:fill="FFFFFF"/>
        </w:rPr>
      </w:pPr>
      <w:r w:rsidRPr="00123677">
        <w:rPr>
          <w:rFonts w:ascii="Times New Roman" w:hAnsi="Times New Roman" w:cs="Times New Roman"/>
          <w:bCs/>
          <w:sz w:val="24"/>
          <w:szCs w:val="24"/>
        </w:rPr>
        <w:t>With the hybrid random forest with a linear model (HRFLM) in [13], the prediction of cardiac disease with an improved performance level and an accuracy level of 88:7% is obtained.</w:t>
      </w:r>
      <w:r w:rsidRPr="00123677">
        <w:rPr>
          <w:rFonts w:ascii="Times New Roman" w:hAnsi="Times New Roman" w:cs="Times New Roman"/>
          <w:bCs/>
          <w:sz w:val="24"/>
          <w:szCs w:val="24"/>
          <w:shd w:val="clear" w:color="auto" w:fill="FFFFFF"/>
        </w:rPr>
        <w:t xml:space="preserve"> In this research, </w:t>
      </w:r>
      <w:r w:rsidRPr="00123677">
        <w:rPr>
          <w:rFonts w:ascii="Times New Roman" w:hAnsi="Times New Roman" w:cs="Times New Roman"/>
          <w:bCs/>
          <w:sz w:val="24"/>
          <w:szCs w:val="24"/>
        </w:rPr>
        <w:t xml:space="preserve">a novel Optimized Distributed Convolution Neural Network </w:t>
      </w:r>
      <w:r w:rsidR="00C34BD5" w:rsidRPr="00123677">
        <w:rPr>
          <w:rFonts w:ascii="Times New Roman" w:hAnsi="Times New Roman" w:cs="Times New Roman"/>
          <w:bCs/>
          <w:sz w:val="24"/>
          <w:szCs w:val="24"/>
        </w:rPr>
        <w:t>for Secure Heartcare System Using a</w:t>
      </w:r>
      <w:r w:rsidRPr="00123677">
        <w:rPr>
          <w:rFonts w:ascii="Times New Roman" w:hAnsi="Times New Roman" w:cs="Times New Roman"/>
          <w:bCs/>
          <w:sz w:val="24"/>
          <w:szCs w:val="24"/>
        </w:rPr>
        <w:t xml:space="preserve"> Hybrid Swarm-Momentum Optimization is developed </w:t>
      </w:r>
      <w:r w:rsidRPr="00123677">
        <w:rPr>
          <w:rFonts w:ascii="Times New Roman" w:hAnsi="Times New Roman" w:cs="Times New Roman"/>
          <w:bCs/>
          <w:sz w:val="24"/>
          <w:szCs w:val="24"/>
          <w:shd w:val="clear" w:color="auto" w:fill="FFFFFF"/>
        </w:rPr>
        <w:t>by hybridizing the characteristics of both</w:t>
      </w:r>
      <w:r w:rsidRPr="00123677">
        <w:rPr>
          <w:rFonts w:ascii="Times New Roman" w:hAnsi="Times New Roman" w:cs="Times New Roman"/>
          <w:bCs/>
          <w:sz w:val="24"/>
          <w:szCs w:val="24"/>
        </w:rPr>
        <w:t xml:space="preserve"> PSO and Nesterov momentum, such as</w:t>
      </w:r>
      <w:r w:rsidRPr="00123677">
        <w:rPr>
          <w:rFonts w:ascii="Times New Roman" w:hAnsi="Times New Roman" w:cs="Times New Roman"/>
          <w:bCs/>
          <w:sz w:val="24"/>
          <w:szCs w:val="24"/>
          <w:shd w:val="clear" w:color="auto" w:fill="FFFFFF"/>
        </w:rPr>
        <w:t xml:space="preserve"> minimum tuning parameters, and improved convergence rate to improve the accuracy above 95%.</w:t>
      </w:r>
    </w:p>
    <w:p w14:paraId="24E13446" w14:textId="77777777" w:rsidR="007A46E5" w:rsidRPr="00123677" w:rsidRDefault="007A46E5" w:rsidP="00C34BD5">
      <w:pPr>
        <w:spacing w:line="360" w:lineRule="auto"/>
        <w:jc w:val="both"/>
        <w:rPr>
          <w:rFonts w:ascii="Times New Roman" w:hAnsi="Times New Roman" w:cs="Times New Roman"/>
          <w:bCs/>
          <w:sz w:val="24"/>
          <w:szCs w:val="24"/>
          <w:shd w:val="clear" w:color="auto" w:fill="FFFFFF"/>
        </w:rPr>
      </w:pPr>
      <w:r w:rsidRPr="00123677">
        <w:rPr>
          <w:rFonts w:ascii="Times New Roman" w:hAnsi="Times New Roman" w:cs="Times New Roman"/>
          <w:bCs/>
          <w:sz w:val="24"/>
          <w:szCs w:val="24"/>
          <w:shd w:val="clear" w:color="auto" w:fill="FFFFFF"/>
        </w:rPr>
        <w:t>9. Conclusions</w:t>
      </w:r>
    </w:p>
    <w:p w14:paraId="6E9F1C65" w14:textId="77777777" w:rsidR="007A46E5" w:rsidRPr="00123677" w:rsidRDefault="007A46E5" w:rsidP="00C34BD5">
      <w:pPr>
        <w:spacing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 xml:space="preserve">Healthcare as a service is an enormous undertaking, in this research a novel Optimized Distributed Convolution Neural Network </w:t>
      </w:r>
      <w:r w:rsidR="00C34BD5" w:rsidRPr="00123677">
        <w:rPr>
          <w:rFonts w:ascii="Times New Roman" w:hAnsi="Times New Roman" w:cs="Times New Roman"/>
          <w:bCs/>
          <w:sz w:val="24"/>
          <w:szCs w:val="24"/>
        </w:rPr>
        <w:t>for</w:t>
      </w:r>
      <w:r w:rsidRPr="00123677">
        <w:rPr>
          <w:rFonts w:ascii="Times New Roman" w:hAnsi="Times New Roman" w:cs="Times New Roman"/>
          <w:bCs/>
          <w:sz w:val="24"/>
          <w:szCs w:val="24"/>
        </w:rPr>
        <w:t xml:space="preserve"> a </w:t>
      </w:r>
      <w:r w:rsidR="00C34BD5" w:rsidRPr="00123677">
        <w:rPr>
          <w:rFonts w:ascii="Times New Roman" w:hAnsi="Times New Roman" w:cs="Times New Roman"/>
          <w:bCs/>
          <w:sz w:val="24"/>
          <w:szCs w:val="24"/>
        </w:rPr>
        <w:t>Secure Heart care</w:t>
      </w:r>
      <w:r w:rsidRPr="00123677">
        <w:rPr>
          <w:rFonts w:ascii="Times New Roman" w:hAnsi="Times New Roman" w:cs="Times New Roman"/>
          <w:bCs/>
          <w:sz w:val="24"/>
          <w:szCs w:val="24"/>
        </w:rPr>
        <w:t xml:space="preserve"> System of Heart Diseases </w:t>
      </w:r>
      <w:r w:rsidR="00C34BD5" w:rsidRPr="00123677">
        <w:rPr>
          <w:rFonts w:ascii="Times New Roman" w:hAnsi="Times New Roman" w:cs="Times New Roman"/>
          <w:bCs/>
          <w:sz w:val="24"/>
          <w:szCs w:val="24"/>
        </w:rPr>
        <w:t>u</w:t>
      </w:r>
      <w:r w:rsidRPr="00123677">
        <w:rPr>
          <w:rFonts w:ascii="Times New Roman" w:hAnsi="Times New Roman" w:cs="Times New Roman"/>
          <w:bCs/>
          <w:sz w:val="24"/>
          <w:szCs w:val="24"/>
        </w:rPr>
        <w:t>sing Deep Learning and IoT for the healthcare needs of heart patients, is the sole focus of this research. This research gives medical services using fog computing with the information of heart patients, which is coming from various IoT gadgets. In terms of performance, this research can obtain good accuracy, sensitivity, and specificity due to the utilization of neural network structure.</w:t>
      </w:r>
    </w:p>
    <w:p w14:paraId="69114D05" w14:textId="77777777" w:rsidR="00197E4A" w:rsidRPr="00123677" w:rsidRDefault="00197E4A" w:rsidP="00C34BD5">
      <w:pPr>
        <w:tabs>
          <w:tab w:val="left" w:pos="142"/>
          <w:tab w:val="left" w:pos="2180"/>
        </w:tabs>
        <w:spacing w:after="0" w:line="360" w:lineRule="auto"/>
        <w:jc w:val="both"/>
        <w:rPr>
          <w:rFonts w:ascii="Times New Roman" w:hAnsi="Times New Roman" w:cs="Times New Roman"/>
          <w:bCs/>
          <w:sz w:val="24"/>
          <w:szCs w:val="24"/>
        </w:rPr>
      </w:pPr>
    </w:p>
    <w:p w14:paraId="57C49C3F" w14:textId="77777777" w:rsidR="00C34BD5" w:rsidRPr="00123677" w:rsidRDefault="00C34BD5" w:rsidP="00C34BD5">
      <w:pPr>
        <w:tabs>
          <w:tab w:val="left" w:pos="142"/>
          <w:tab w:val="left" w:pos="2180"/>
        </w:tabs>
        <w:spacing w:after="0" w:line="360" w:lineRule="auto"/>
        <w:jc w:val="both"/>
        <w:rPr>
          <w:rFonts w:ascii="Times New Roman" w:hAnsi="Times New Roman" w:cs="Times New Roman"/>
          <w:bCs/>
          <w:sz w:val="24"/>
          <w:szCs w:val="24"/>
        </w:rPr>
      </w:pPr>
    </w:p>
    <w:p w14:paraId="2CAAF827" w14:textId="77777777" w:rsidR="00C34BD5" w:rsidRPr="00123677" w:rsidRDefault="00C34BD5" w:rsidP="00C34BD5">
      <w:pPr>
        <w:tabs>
          <w:tab w:val="left" w:pos="142"/>
          <w:tab w:val="left" w:pos="2180"/>
        </w:tabs>
        <w:spacing w:after="0" w:line="360" w:lineRule="auto"/>
        <w:jc w:val="both"/>
        <w:rPr>
          <w:rFonts w:ascii="Times New Roman" w:hAnsi="Times New Roman" w:cs="Times New Roman"/>
          <w:bCs/>
          <w:sz w:val="24"/>
          <w:szCs w:val="24"/>
        </w:rPr>
      </w:pPr>
    </w:p>
    <w:p w14:paraId="35FEACC9" w14:textId="77777777" w:rsidR="003825FD" w:rsidRPr="00123677" w:rsidRDefault="003825FD" w:rsidP="00C34BD5">
      <w:pPr>
        <w:tabs>
          <w:tab w:val="left" w:pos="142"/>
          <w:tab w:val="left" w:pos="2180"/>
        </w:tabs>
        <w:spacing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lastRenderedPageBreak/>
        <w:t>References</w:t>
      </w:r>
    </w:p>
    <w:p w14:paraId="063772D7" w14:textId="77777777" w:rsidR="007837A7" w:rsidRPr="00123677" w:rsidRDefault="003825FD" w:rsidP="00C34BD5">
      <w:pPr>
        <w:tabs>
          <w:tab w:val="left" w:pos="142"/>
          <w:tab w:val="left" w:pos="2180"/>
        </w:tabs>
        <w:spacing w:before="240"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[1]</w:t>
      </w:r>
      <w:r w:rsidR="00BA6CAE" w:rsidRPr="00123677">
        <w:rPr>
          <w:bCs/>
        </w:rPr>
        <w:t xml:space="preserve"> </w:t>
      </w:r>
      <w:r w:rsidR="00BA6CAE" w:rsidRPr="00123677">
        <w:rPr>
          <w:rFonts w:ascii="Times New Roman" w:hAnsi="Times New Roman" w:cs="Times New Roman"/>
          <w:bCs/>
          <w:sz w:val="24"/>
          <w:szCs w:val="24"/>
        </w:rPr>
        <w:t xml:space="preserve">Tuli, Shreshth, </w:t>
      </w:r>
      <w:proofErr w:type="spellStart"/>
      <w:r w:rsidR="00BA6CAE" w:rsidRPr="00123677">
        <w:rPr>
          <w:rFonts w:ascii="Times New Roman" w:hAnsi="Times New Roman" w:cs="Times New Roman"/>
          <w:bCs/>
          <w:sz w:val="24"/>
          <w:szCs w:val="24"/>
        </w:rPr>
        <w:t>Nipam</w:t>
      </w:r>
      <w:proofErr w:type="spellEnd"/>
      <w:r w:rsidR="00BA6CAE" w:rsidRPr="00123677">
        <w:rPr>
          <w:rFonts w:ascii="Times New Roman" w:hAnsi="Times New Roman" w:cs="Times New Roman"/>
          <w:bCs/>
          <w:sz w:val="24"/>
          <w:szCs w:val="24"/>
        </w:rPr>
        <w:t xml:space="preserve"> Basumatary, Sukhpal Singh Gill, Mohsen Kahani, Rajesh Chand Arya, Gurpreet Singh Wander, and Rajkumar </w:t>
      </w:r>
      <w:proofErr w:type="spellStart"/>
      <w:r w:rsidR="00BA6CAE" w:rsidRPr="00123677">
        <w:rPr>
          <w:rFonts w:ascii="Times New Roman" w:hAnsi="Times New Roman" w:cs="Times New Roman"/>
          <w:bCs/>
          <w:sz w:val="24"/>
          <w:szCs w:val="24"/>
        </w:rPr>
        <w:t>Buyya</w:t>
      </w:r>
      <w:proofErr w:type="spellEnd"/>
      <w:r w:rsidR="00BA6CAE" w:rsidRPr="00123677">
        <w:rPr>
          <w:rFonts w:ascii="Times New Roman" w:hAnsi="Times New Roman" w:cs="Times New Roman"/>
          <w:bCs/>
          <w:sz w:val="24"/>
          <w:szCs w:val="24"/>
        </w:rPr>
        <w:t>. "</w:t>
      </w:r>
      <w:proofErr w:type="spellStart"/>
      <w:r w:rsidR="00BA6CAE" w:rsidRPr="00123677">
        <w:rPr>
          <w:rFonts w:ascii="Times New Roman" w:hAnsi="Times New Roman" w:cs="Times New Roman"/>
          <w:bCs/>
          <w:sz w:val="24"/>
          <w:szCs w:val="24"/>
        </w:rPr>
        <w:t>HealthFog</w:t>
      </w:r>
      <w:proofErr w:type="spellEnd"/>
      <w:r w:rsidR="00BA6CAE" w:rsidRPr="00123677">
        <w:rPr>
          <w:rFonts w:ascii="Times New Roman" w:hAnsi="Times New Roman" w:cs="Times New Roman"/>
          <w:bCs/>
          <w:sz w:val="24"/>
          <w:szCs w:val="24"/>
        </w:rPr>
        <w:t>: An ensemble deep learning based Smart Healthcare System for Automatic Diagnosis of Heart Diseases in integrated IoT and fog computing environments." Future Generation Computer Systems 104, 187-200, 2020.</w:t>
      </w:r>
    </w:p>
    <w:p w14:paraId="183D5117" w14:textId="77777777" w:rsidR="006A6C16" w:rsidRPr="00123677" w:rsidRDefault="003825FD" w:rsidP="00C34BD5">
      <w:pPr>
        <w:tabs>
          <w:tab w:val="left" w:pos="142"/>
          <w:tab w:val="left" w:pos="2180"/>
        </w:tabs>
        <w:spacing w:before="240"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[2]</w:t>
      </w:r>
      <w:r w:rsidR="00BA6CAE" w:rsidRPr="00123677">
        <w:rPr>
          <w:bCs/>
        </w:rPr>
        <w:t xml:space="preserve"> </w:t>
      </w:r>
      <w:r w:rsidR="00BA6CAE" w:rsidRPr="00123677">
        <w:rPr>
          <w:rFonts w:ascii="Times New Roman" w:hAnsi="Times New Roman" w:cs="Times New Roman"/>
          <w:bCs/>
          <w:sz w:val="24"/>
          <w:szCs w:val="24"/>
        </w:rPr>
        <w:t>Fernández-Caramés, Tiago M., Iván Froiz-</w:t>
      </w:r>
      <w:proofErr w:type="spellStart"/>
      <w:r w:rsidR="00BA6CAE" w:rsidRPr="00123677">
        <w:rPr>
          <w:rFonts w:ascii="Times New Roman" w:hAnsi="Times New Roman" w:cs="Times New Roman"/>
          <w:bCs/>
          <w:sz w:val="24"/>
          <w:szCs w:val="24"/>
        </w:rPr>
        <w:t>Míguez</w:t>
      </w:r>
      <w:proofErr w:type="spellEnd"/>
      <w:r w:rsidR="00BA6CAE" w:rsidRPr="00123677">
        <w:rPr>
          <w:rFonts w:ascii="Times New Roman" w:hAnsi="Times New Roman" w:cs="Times New Roman"/>
          <w:bCs/>
          <w:sz w:val="24"/>
          <w:szCs w:val="24"/>
        </w:rPr>
        <w:t>, Oscar Blanco-Novoa, and Paula Fraga-Lamas. "Enabling the internet of mobile crowdsourcing health things: A mobile fog computing, blockchain, and IoT based continuous glucose monitoring system for diabetes mellitus research and care." Sensors 19, no. 15, 3319, 2019.</w:t>
      </w:r>
    </w:p>
    <w:p w14:paraId="035C8E90" w14:textId="77777777" w:rsidR="006A6C16" w:rsidRPr="00123677" w:rsidRDefault="003825FD" w:rsidP="00C34BD5">
      <w:pPr>
        <w:tabs>
          <w:tab w:val="left" w:pos="142"/>
          <w:tab w:val="left" w:pos="2180"/>
        </w:tabs>
        <w:spacing w:before="240" w:after="0" w:line="360" w:lineRule="auto"/>
        <w:jc w:val="both"/>
        <w:rPr>
          <w:rFonts w:ascii="Times New Roman" w:hAnsi="Times New Roman" w:cs="Times New Roman"/>
          <w:bCs/>
          <w:sz w:val="24"/>
          <w:szCs w:val="24"/>
        </w:rPr>
      </w:pPr>
      <w:r w:rsidRPr="00123677">
        <w:rPr>
          <w:rFonts w:ascii="Times New Roman" w:hAnsi="Times New Roman" w:cs="Times New Roman"/>
          <w:bCs/>
          <w:sz w:val="24"/>
          <w:szCs w:val="24"/>
        </w:rPr>
        <w:t>[3]</w:t>
      </w:r>
      <w:r w:rsidR="00BA6CAE" w:rsidRPr="00123677">
        <w:rPr>
          <w:bCs/>
        </w:rPr>
        <w:t xml:space="preserve"> </w:t>
      </w:r>
      <w:r w:rsidR="00BA6CAE" w:rsidRPr="00123677">
        <w:rPr>
          <w:rFonts w:ascii="Times New Roman" w:hAnsi="Times New Roman" w:cs="Times New Roman"/>
          <w:bCs/>
          <w:sz w:val="24"/>
          <w:szCs w:val="24"/>
        </w:rPr>
        <w:t xml:space="preserve">Shukla, Saurabh, </w:t>
      </w:r>
      <w:proofErr w:type="spellStart"/>
      <w:r w:rsidR="00BA6CAE" w:rsidRPr="00123677">
        <w:rPr>
          <w:rFonts w:ascii="Times New Roman" w:hAnsi="Times New Roman" w:cs="Times New Roman"/>
          <w:bCs/>
          <w:sz w:val="24"/>
          <w:szCs w:val="24"/>
        </w:rPr>
        <w:t>Subhasis</w:t>
      </w:r>
      <w:proofErr w:type="spellEnd"/>
      <w:r w:rsidR="00BA6CAE" w:rsidRPr="00123677">
        <w:rPr>
          <w:rFonts w:ascii="Times New Roman" w:hAnsi="Times New Roman" w:cs="Times New Roman"/>
          <w:bCs/>
          <w:sz w:val="24"/>
          <w:szCs w:val="24"/>
        </w:rPr>
        <w:t xml:space="preserve"> Thakur, Shahid Hussain, John G. Breslin, and Syed Muslim Jameel. "Identification and authentication in healthcare internet-of-things using integrated fog computing based blockchain model." Internet of Things 15, 100422, 2021.</w:t>
      </w:r>
    </w:p>
    <w:p w14:paraId="10D5EE6D"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[4]</w:t>
      </w:r>
      <w:r w:rsidR="00BA6CAE" w:rsidRPr="00123677">
        <w:rPr>
          <w:bCs/>
        </w:rPr>
        <w:t xml:space="preserve"> </w:t>
      </w:r>
      <w:r w:rsidR="00BA6CAE" w:rsidRPr="00123677">
        <w:rPr>
          <w:rFonts w:ascii="Times New Roman" w:eastAsia="Times New Roman" w:hAnsi="Times New Roman" w:cs="Times New Roman"/>
          <w:bCs/>
          <w:sz w:val="24"/>
          <w:szCs w:val="24"/>
        </w:rPr>
        <w:t xml:space="preserve">Islam, Naveed, Yasir Faheem, Ikram </w:t>
      </w:r>
      <w:proofErr w:type="spellStart"/>
      <w:r w:rsidR="00BA6CAE" w:rsidRPr="00123677">
        <w:rPr>
          <w:rFonts w:ascii="Times New Roman" w:eastAsia="Times New Roman" w:hAnsi="Times New Roman" w:cs="Times New Roman"/>
          <w:bCs/>
          <w:sz w:val="24"/>
          <w:szCs w:val="24"/>
        </w:rPr>
        <w:t>Ud</w:t>
      </w:r>
      <w:proofErr w:type="spellEnd"/>
      <w:r w:rsidR="00BA6CAE" w:rsidRPr="00123677">
        <w:rPr>
          <w:rFonts w:ascii="Times New Roman" w:eastAsia="Times New Roman" w:hAnsi="Times New Roman" w:cs="Times New Roman"/>
          <w:bCs/>
          <w:sz w:val="24"/>
          <w:szCs w:val="24"/>
        </w:rPr>
        <w:t xml:space="preserve"> Din, Muhammad Talha, Mohsen </w:t>
      </w:r>
      <w:proofErr w:type="spellStart"/>
      <w:r w:rsidR="00BA6CAE" w:rsidRPr="00123677">
        <w:rPr>
          <w:rFonts w:ascii="Times New Roman" w:eastAsia="Times New Roman" w:hAnsi="Times New Roman" w:cs="Times New Roman"/>
          <w:bCs/>
          <w:sz w:val="24"/>
          <w:szCs w:val="24"/>
        </w:rPr>
        <w:t>Guizani</w:t>
      </w:r>
      <w:proofErr w:type="spellEnd"/>
      <w:r w:rsidR="00BA6CAE" w:rsidRPr="00123677">
        <w:rPr>
          <w:rFonts w:ascii="Times New Roman" w:eastAsia="Times New Roman" w:hAnsi="Times New Roman" w:cs="Times New Roman"/>
          <w:bCs/>
          <w:sz w:val="24"/>
          <w:szCs w:val="24"/>
        </w:rPr>
        <w:t>, and Mudassir Khalil. "A blockchain-based fog computing framework for activity recognition as an application to e-Healthcare services." Future Generation Computer Systems 100, 569-578, 2019.</w:t>
      </w:r>
    </w:p>
    <w:p w14:paraId="7A288357"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[5]</w:t>
      </w:r>
      <w:r w:rsidR="00BA6CAE" w:rsidRPr="00123677">
        <w:rPr>
          <w:bCs/>
        </w:rPr>
        <w:t xml:space="preserve"> </w:t>
      </w:r>
      <w:r w:rsidR="00BA6CAE" w:rsidRPr="00123677">
        <w:rPr>
          <w:rFonts w:ascii="Times New Roman" w:eastAsia="Times New Roman" w:hAnsi="Times New Roman" w:cs="Times New Roman"/>
          <w:bCs/>
          <w:sz w:val="24"/>
          <w:szCs w:val="24"/>
        </w:rPr>
        <w:t>Xie, Yi, Lin Lu, Fei Gao, Shuang-jiang He, Hui-</w:t>
      </w:r>
      <w:proofErr w:type="spellStart"/>
      <w:r w:rsidR="00BA6CAE" w:rsidRPr="00123677">
        <w:rPr>
          <w:rFonts w:ascii="Times New Roman" w:eastAsia="Times New Roman" w:hAnsi="Times New Roman" w:cs="Times New Roman"/>
          <w:bCs/>
          <w:sz w:val="24"/>
          <w:szCs w:val="24"/>
        </w:rPr>
        <w:t>juan</w:t>
      </w:r>
      <w:proofErr w:type="spellEnd"/>
      <w:r w:rsidR="00BA6CAE" w:rsidRPr="00123677">
        <w:rPr>
          <w:rFonts w:ascii="Times New Roman" w:eastAsia="Times New Roman" w:hAnsi="Times New Roman" w:cs="Times New Roman"/>
          <w:bCs/>
          <w:sz w:val="24"/>
          <w:szCs w:val="24"/>
        </w:rPr>
        <w:t xml:space="preserve"> Zhao, Ying Fang, Jia-ming Yang, Ying An, Zhe-</w:t>
      </w:r>
      <w:proofErr w:type="spellStart"/>
      <w:r w:rsidR="00BA6CAE" w:rsidRPr="00123677">
        <w:rPr>
          <w:rFonts w:ascii="Times New Roman" w:eastAsia="Times New Roman" w:hAnsi="Times New Roman" w:cs="Times New Roman"/>
          <w:bCs/>
          <w:sz w:val="24"/>
          <w:szCs w:val="24"/>
        </w:rPr>
        <w:t>wei</w:t>
      </w:r>
      <w:proofErr w:type="spellEnd"/>
      <w:r w:rsidR="00BA6CAE" w:rsidRPr="00123677">
        <w:rPr>
          <w:rFonts w:ascii="Times New Roman" w:eastAsia="Times New Roman" w:hAnsi="Times New Roman" w:cs="Times New Roman"/>
          <w:bCs/>
          <w:sz w:val="24"/>
          <w:szCs w:val="24"/>
        </w:rPr>
        <w:t xml:space="preserve"> Ye, and Zhe Dong. "Integration of artificial intelligence, blockchain, and wearable technology for chronic disease management: a new paradigm in smart healthcare." Current Medical Science 41, 1123-1133, 2021.</w:t>
      </w:r>
    </w:p>
    <w:p w14:paraId="7F43A633"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[6]</w:t>
      </w:r>
      <w:r w:rsidR="00BA6CAE" w:rsidRPr="00123677">
        <w:rPr>
          <w:bCs/>
        </w:rPr>
        <w:t xml:space="preserve"> </w:t>
      </w:r>
      <w:r w:rsidR="00BA6CAE" w:rsidRPr="00123677">
        <w:rPr>
          <w:rFonts w:ascii="Times New Roman" w:eastAsia="Times New Roman" w:hAnsi="Times New Roman" w:cs="Times New Roman"/>
          <w:bCs/>
          <w:sz w:val="24"/>
          <w:szCs w:val="24"/>
        </w:rPr>
        <w:t xml:space="preserve">Pati, Abhilash, Manoranjan </w:t>
      </w:r>
      <w:proofErr w:type="spellStart"/>
      <w:r w:rsidR="00BA6CAE" w:rsidRPr="00123677">
        <w:rPr>
          <w:rFonts w:ascii="Times New Roman" w:eastAsia="Times New Roman" w:hAnsi="Times New Roman" w:cs="Times New Roman"/>
          <w:bCs/>
          <w:sz w:val="24"/>
          <w:szCs w:val="24"/>
        </w:rPr>
        <w:t>Parhi</w:t>
      </w:r>
      <w:proofErr w:type="spellEnd"/>
      <w:r w:rsidR="00BA6CAE" w:rsidRPr="00123677">
        <w:rPr>
          <w:rFonts w:ascii="Times New Roman" w:eastAsia="Times New Roman" w:hAnsi="Times New Roman" w:cs="Times New Roman"/>
          <w:bCs/>
          <w:sz w:val="24"/>
          <w:szCs w:val="24"/>
        </w:rPr>
        <w:t xml:space="preserve">, Mohammad </w:t>
      </w:r>
      <w:proofErr w:type="spellStart"/>
      <w:r w:rsidR="00BA6CAE" w:rsidRPr="00123677">
        <w:rPr>
          <w:rFonts w:ascii="Times New Roman" w:eastAsia="Times New Roman" w:hAnsi="Times New Roman" w:cs="Times New Roman"/>
          <w:bCs/>
          <w:sz w:val="24"/>
          <w:szCs w:val="24"/>
        </w:rPr>
        <w:t>Alnabhan</w:t>
      </w:r>
      <w:proofErr w:type="spellEnd"/>
      <w:r w:rsidR="00BA6CAE" w:rsidRPr="00123677">
        <w:rPr>
          <w:rFonts w:ascii="Times New Roman" w:eastAsia="Times New Roman" w:hAnsi="Times New Roman" w:cs="Times New Roman"/>
          <w:bCs/>
          <w:sz w:val="24"/>
          <w:szCs w:val="24"/>
        </w:rPr>
        <w:t xml:space="preserve">, Binod Kumar </w:t>
      </w:r>
      <w:proofErr w:type="spellStart"/>
      <w:r w:rsidR="00BA6CAE" w:rsidRPr="00123677">
        <w:rPr>
          <w:rFonts w:ascii="Times New Roman" w:eastAsia="Times New Roman" w:hAnsi="Times New Roman" w:cs="Times New Roman"/>
          <w:bCs/>
          <w:sz w:val="24"/>
          <w:szCs w:val="24"/>
        </w:rPr>
        <w:t>Pattanayak</w:t>
      </w:r>
      <w:proofErr w:type="spellEnd"/>
      <w:r w:rsidR="00BA6CAE" w:rsidRPr="00123677">
        <w:rPr>
          <w:rFonts w:ascii="Times New Roman" w:eastAsia="Times New Roman" w:hAnsi="Times New Roman" w:cs="Times New Roman"/>
          <w:bCs/>
          <w:sz w:val="24"/>
          <w:szCs w:val="24"/>
        </w:rPr>
        <w:t xml:space="preserve">, Ahmad Khader </w:t>
      </w:r>
      <w:proofErr w:type="spellStart"/>
      <w:r w:rsidR="00BA6CAE" w:rsidRPr="00123677">
        <w:rPr>
          <w:rFonts w:ascii="Times New Roman" w:eastAsia="Times New Roman" w:hAnsi="Times New Roman" w:cs="Times New Roman"/>
          <w:bCs/>
          <w:sz w:val="24"/>
          <w:szCs w:val="24"/>
        </w:rPr>
        <w:t>Habboush</w:t>
      </w:r>
      <w:proofErr w:type="spellEnd"/>
      <w:r w:rsidR="00BA6CAE" w:rsidRPr="00123677">
        <w:rPr>
          <w:rFonts w:ascii="Times New Roman" w:eastAsia="Times New Roman" w:hAnsi="Times New Roman" w:cs="Times New Roman"/>
          <w:bCs/>
          <w:sz w:val="24"/>
          <w:szCs w:val="24"/>
        </w:rPr>
        <w:t xml:space="preserve">, and Mohammad K. Al </w:t>
      </w:r>
      <w:proofErr w:type="spellStart"/>
      <w:r w:rsidR="00BA6CAE" w:rsidRPr="00123677">
        <w:rPr>
          <w:rFonts w:ascii="Times New Roman" w:eastAsia="Times New Roman" w:hAnsi="Times New Roman" w:cs="Times New Roman"/>
          <w:bCs/>
          <w:sz w:val="24"/>
          <w:szCs w:val="24"/>
        </w:rPr>
        <w:t>Nawayseh</w:t>
      </w:r>
      <w:proofErr w:type="spellEnd"/>
      <w:r w:rsidR="00BA6CAE" w:rsidRPr="00123677">
        <w:rPr>
          <w:rFonts w:ascii="Times New Roman" w:eastAsia="Times New Roman" w:hAnsi="Times New Roman" w:cs="Times New Roman"/>
          <w:bCs/>
          <w:sz w:val="24"/>
          <w:szCs w:val="24"/>
        </w:rPr>
        <w:t>. "An IoT-Fog-Cloud Integrated Framework for Real-Time Remote Cardiovascular Disease Diagnosis." In Informatics, vol. 10, no. 1, p. 21. MDPI, 2023.</w:t>
      </w:r>
    </w:p>
    <w:p w14:paraId="614BEDA2"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[7]</w:t>
      </w:r>
      <w:r w:rsidR="00BA6CAE" w:rsidRPr="00123677">
        <w:rPr>
          <w:bCs/>
        </w:rPr>
        <w:t xml:space="preserve"> </w:t>
      </w:r>
      <w:r w:rsidR="00BA6CAE" w:rsidRPr="00123677">
        <w:rPr>
          <w:rFonts w:ascii="Times New Roman" w:eastAsia="Times New Roman" w:hAnsi="Times New Roman" w:cs="Times New Roman"/>
          <w:bCs/>
          <w:sz w:val="24"/>
          <w:szCs w:val="24"/>
        </w:rPr>
        <w:t xml:space="preserve">Ejaz, Muneeb, Tanesh Kumar, Ivana Kovacevic, Mika </w:t>
      </w:r>
      <w:proofErr w:type="spellStart"/>
      <w:r w:rsidR="00BA6CAE" w:rsidRPr="00123677">
        <w:rPr>
          <w:rFonts w:ascii="Times New Roman" w:eastAsia="Times New Roman" w:hAnsi="Times New Roman" w:cs="Times New Roman"/>
          <w:bCs/>
          <w:sz w:val="24"/>
          <w:szCs w:val="24"/>
        </w:rPr>
        <w:t>Ylianttila</w:t>
      </w:r>
      <w:proofErr w:type="spellEnd"/>
      <w:r w:rsidR="00BA6CAE" w:rsidRPr="00123677">
        <w:rPr>
          <w:rFonts w:ascii="Times New Roman" w:eastAsia="Times New Roman" w:hAnsi="Times New Roman" w:cs="Times New Roman"/>
          <w:bCs/>
          <w:sz w:val="24"/>
          <w:szCs w:val="24"/>
        </w:rPr>
        <w:t>, and Erkki Harjula. "Health-</w:t>
      </w:r>
      <w:proofErr w:type="spellStart"/>
      <w:r w:rsidR="00BA6CAE" w:rsidRPr="00123677">
        <w:rPr>
          <w:rFonts w:ascii="Times New Roman" w:eastAsia="Times New Roman" w:hAnsi="Times New Roman" w:cs="Times New Roman"/>
          <w:bCs/>
          <w:sz w:val="24"/>
          <w:szCs w:val="24"/>
        </w:rPr>
        <w:t>blockedge</w:t>
      </w:r>
      <w:proofErr w:type="spellEnd"/>
      <w:r w:rsidR="00BA6CAE" w:rsidRPr="00123677">
        <w:rPr>
          <w:rFonts w:ascii="Times New Roman" w:eastAsia="Times New Roman" w:hAnsi="Times New Roman" w:cs="Times New Roman"/>
          <w:bCs/>
          <w:sz w:val="24"/>
          <w:szCs w:val="24"/>
        </w:rPr>
        <w:t>: Blockchain-edge framework for reliable low-latency digital healthcare applications." Sensors 21, no.7, 2502,2021.</w:t>
      </w:r>
    </w:p>
    <w:p w14:paraId="38E84A7A"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lastRenderedPageBreak/>
        <w:t>[8]</w:t>
      </w:r>
      <w:r w:rsidR="00BA6CAE" w:rsidRPr="00123677">
        <w:rPr>
          <w:bCs/>
        </w:rPr>
        <w:t xml:space="preserve"> </w:t>
      </w:r>
      <w:proofErr w:type="spellStart"/>
      <w:r w:rsidR="00BA6CAE" w:rsidRPr="00123677">
        <w:rPr>
          <w:rFonts w:ascii="Times New Roman" w:eastAsia="Times New Roman" w:hAnsi="Times New Roman" w:cs="Times New Roman"/>
          <w:bCs/>
          <w:sz w:val="24"/>
          <w:szCs w:val="24"/>
        </w:rPr>
        <w:t>Kamruzzaman</w:t>
      </w:r>
      <w:proofErr w:type="spellEnd"/>
      <w:r w:rsidR="00BA6CAE" w:rsidRPr="00123677">
        <w:rPr>
          <w:rFonts w:ascii="Times New Roman" w:eastAsia="Times New Roman" w:hAnsi="Times New Roman" w:cs="Times New Roman"/>
          <w:bCs/>
          <w:sz w:val="24"/>
          <w:szCs w:val="24"/>
        </w:rPr>
        <w:t xml:space="preserve"> MM, Yan B, Sarker MN, </w:t>
      </w:r>
      <w:proofErr w:type="spellStart"/>
      <w:r w:rsidR="00BA6CAE" w:rsidRPr="00123677">
        <w:rPr>
          <w:rFonts w:ascii="Times New Roman" w:eastAsia="Times New Roman" w:hAnsi="Times New Roman" w:cs="Times New Roman"/>
          <w:bCs/>
          <w:sz w:val="24"/>
          <w:szCs w:val="24"/>
        </w:rPr>
        <w:t>Alruwaili</w:t>
      </w:r>
      <w:proofErr w:type="spellEnd"/>
      <w:r w:rsidR="00BA6CAE" w:rsidRPr="00123677">
        <w:rPr>
          <w:rFonts w:ascii="Times New Roman" w:eastAsia="Times New Roman" w:hAnsi="Times New Roman" w:cs="Times New Roman"/>
          <w:bCs/>
          <w:sz w:val="24"/>
          <w:szCs w:val="24"/>
        </w:rPr>
        <w:t xml:space="preserve"> O, Wu M, </w:t>
      </w:r>
      <w:proofErr w:type="spellStart"/>
      <w:r w:rsidR="00BA6CAE" w:rsidRPr="00123677">
        <w:rPr>
          <w:rFonts w:ascii="Times New Roman" w:eastAsia="Times New Roman" w:hAnsi="Times New Roman" w:cs="Times New Roman"/>
          <w:bCs/>
          <w:sz w:val="24"/>
          <w:szCs w:val="24"/>
        </w:rPr>
        <w:t>Alrashdi</w:t>
      </w:r>
      <w:proofErr w:type="spellEnd"/>
      <w:r w:rsidR="00BA6CAE" w:rsidRPr="00123677">
        <w:rPr>
          <w:rFonts w:ascii="Times New Roman" w:eastAsia="Times New Roman" w:hAnsi="Times New Roman" w:cs="Times New Roman"/>
          <w:bCs/>
          <w:sz w:val="24"/>
          <w:szCs w:val="24"/>
        </w:rPr>
        <w:t xml:space="preserve"> I. Blockchain and fog computing in IoT-driven healthcare services for smart cities. Journal of Heal</w:t>
      </w:r>
      <w:r w:rsidR="00FC42E8" w:rsidRPr="00123677">
        <w:rPr>
          <w:rFonts w:ascii="Times New Roman" w:eastAsia="Times New Roman" w:hAnsi="Times New Roman" w:cs="Times New Roman"/>
          <w:bCs/>
          <w:sz w:val="24"/>
          <w:szCs w:val="24"/>
        </w:rPr>
        <w:t xml:space="preserve">thcare Engineering. 2022 Jan 25, </w:t>
      </w:r>
      <w:r w:rsidR="00BA6CAE" w:rsidRPr="00123677">
        <w:rPr>
          <w:rFonts w:ascii="Times New Roman" w:eastAsia="Times New Roman" w:hAnsi="Times New Roman" w:cs="Times New Roman"/>
          <w:bCs/>
          <w:sz w:val="24"/>
          <w:szCs w:val="24"/>
        </w:rPr>
        <w:t xml:space="preserve">2022. </w:t>
      </w:r>
    </w:p>
    <w:p w14:paraId="427DF001"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[9]</w:t>
      </w:r>
      <w:r w:rsidR="00BA6CAE" w:rsidRPr="00123677">
        <w:rPr>
          <w:bCs/>
        </w:rPr>
        <w:t xml:space="preserve"> </w:t>
      </w:r>
      <w:r w:rsidR="00BA6CAE" w:rsidRPr="00123677">
        <w:rPr>
          <w:rFonts w:ascii="Times New Roman" w:eastAsia="Times New Roman" w:hAnsi="Times New Roman" w:cs="Times New Roman"/>
          <w:bCs/>
          <w:sz w:val="24"/>
          <w:szCs w:val="24"/>
        </w:rPr>
        <w:t>Fernández-Caramés, Tiago M., and Paula Fraga-Lamas. "Design of a fog computing, blockchain and IoT-based continuous glucose monitoring system for crowdsourcing mHealth." Multidisciplinary Digital Publishing Institute Proceedings 4, no. 1, 37, 2018.</w:t>
      </w:r>
    </w:p>
    <w:p w14:paraId="746D2D5A"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[10]</w:t>
      </w:r>
      <w:r w:rsidR="00BA6CAE" w:rsidRPr="00123677">
        <w:rPr>
          <w:bCs/>
        </w:rPr>
        <w:t xml:space="preserve"> </w:t>
      </w:r>
      <w:r w:rsidR="00BA6CAE" w:rsidRPr="00123677">
        <w:rPr>
          <w:rFonts w:ascii="Times New Roman" w:eastAsia="Times New Roman" w:hAnsi="Times New Roman" w:cs="Times New Roman"/>
          <w:bCs/>
          <w:sz w:val="24"/>
          <w:szCs w:val="24"/>
        </w:rPr>
        <w:t xml:space="preserve">Kurdi, Heba, Shada </w:t>
      </w:r>
      <w:proofErr w:type="spellStart"/>
      <w:r w:rsidR="00BA6CAE" w:rsidRPr="00123677">
        <w:rPr>
          <w:rFonts w:ascii="Times New Roman" w:eastAsia="Times New Roman" w:hAnsi="Times New Roman" w:cs="Times New Roman"/>
          <w:bCs/>
          <w:sz w:val="24"/>
          <w:szCs w:val="24"/>
        </w:rPr>
        <w:t>Alsalamah</w:t>
      </w:r>
      <w:proofErr w:type="spellEnd"/>
      <w:r w:rsidR="00BA6CAE" w:rsidRPr="00123677">
        <w:rPr>
          <w:rFonts w:ascii="Times New Roman" w:eastAsia="Times New Roman" w:hAnsi="Times New Roman" w:cs="Times New Roman"/>
          <w:bCs/>
          <w:sz w:val="24"/>
          <w:szCs w:val="24"/>
        </w:rPr>
        <w:t xml:space="preserve">, Asma </w:t>
      </w:r>
      <w:proofErr w:type="spellStart"/>
      <w:r w:rsidR="00BA6CAE" w:rsidRPr="00123677">
        <w:rPr>
          <w:rFonts w:ascii="Times New Roman" w:eastAsia="Times New Roman" w:hAnsi="Times New Roman" w:cs="Times New Roman"/>
          <w:bCs/>
          <w:sz w:val="24"/>
          <w:szCs w:val="24"/>
        </w:rPr>
        <w:t>Alatawi</w:t>
      </w:r>
      <w:proofErr w:type="spellEnd"/>
      <w:r w:rsidR="00BA6CAE" w:rsidRPr="00123677">
        <w:rPr>
          <w:rFonts w:ascii="Times New Roman" w:eastAsia="Times New Roman" w:hAnsi="Times New Roman" w:cs="Times New Roman"/>
          <w:bCs/>
          <w:sz w:val="24"/>
          <w:szCs w:val="24"/>
        </w:rPr>
        <w:t xml:space="preserve">, Sara Alfaraj, Lina </w:t>
      </w:r>
      <w:proofErr w:type="spellStart"/>
      <w:r w:rsidR="00BA6CAE" w:rsidRPr="00123677">
        <w:rPr>
          <w:rFonts w:ascii="Times New Roman" w:eastAsia="Times New Roman" w:hAnsi="Times New Roman" w:cs="Times New Roman"/>
          <w:bCs/>
          <w:sz w:val="24"/>
          <w:szCs w:val="24"/>
        </w:rPr>
        <w:t>Altoaimy</w:t>
      </w:r>
      <w:proofErr w:type="spellEnd"/>
      <w:r w:rsidR="00BA6CAE" w:rsidRPr="00123677">
        <w:rPr>
          <w:rFonts w:ascii="Times New Roman" w:eastAsia="Times New Roman" w:hAnsi="Times New Roman" w:cs="Times New Roman"/>
          <w:bCs/>
          <w:sz w:val="24"/>
          <w:szCs w:val="24"/>
        </w:rPr>
        <w:t>, and Syed Hassan Ahmed. "</w:t>
      </w:r>
      <w:proofErr w:type="spellStart"/>
      <w:r w:rsidR="00BA6CAE" w:rsidRPr="00123677">
        <w:rPr>
          <w:rFonts w:ascii="Times New Roman" w:eastAsia="Times New Roman" w:hAnsi="Times New Roman" w:cs="Times New Roman"/>
          <w:bCs/>
          <w:sz w:val="24"/>
          <w:szCs w:val="24"/>
        </w:rPr>
        <w:t>Healthybroker</w:t>
      </w:r>
      <w:proofErr w:type="spellEnd"/>
      <w:r w:rsidR="00BA6CAE" w:rsidRPr="00123677">
        <w:rPr>
          <w:rFonts w:ascii="Times New Roman" w:eastAsia="Times New Roman" w:hAnsi="Times New Roman" w:cs="Times New Roman"/>
          <w:bCs/>
          <w:sz w:val="24"/>
          <w:szCs w:val="24"/>
        </w:rPr>
        <w:t>: A trustworthy blockchain-based multi-cloud broker for patient-centered eHealth services." Electronics 8, no. 6, 602, 2019.</w:t>
      </w:r>
    </w:p>
    <w:p w14:paraId="1B71D17B"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[11]</w:t>
      </w:r>
      <w:r w:rsidR="00BA6CAE" w:rsidRPr="00123677">
        <w:rPr>
          <w:bCs/>
        </w:rPr>
        <w:t xml:space="preserve"> </w:t>
      </w:r>
      <w:proofErr w:type="spellStart"/>
      <w:r w:rsidR="00BA6CAE" w:rsidRPr="00123677">
        <w:rPr>
          <w:rFonts w:ascii="Times New Roman" w:eastAsia="Times New Roman" w:hAnsi="Times New Roman" w:cs="Times New Roman"/>
          <w:bCs/>
          <w:sz w:val="24"/>
          <w:szCs w:val="24"/>
        </w:rPr>
        <w:t>Scirè</w:t>
      </w:r>
      <w:proofErr w:type="spellEnd"/>
      <w:r w:rsidR="00BA6CAE" w:rsidRPr="00123677">
        <w:rPr>
          <w:rFonts w:ascii="Times New Roman" w:eastAsia="Times New Roman" w:hAnsi="Times New Roman" w:cs="Times New Roman"/>
          <w:bCs/>
          <w:sz w:val="24"/>
          <w:szCs w:val="24"/>
        </w:rPr>
        <w:t xml:space="preserve">, Alessandro, Fabrizio Tropeano, Aris Anagnostopoulos, and Ioannis </w:t>
      </w:r>
      <w:proofErr w:type="spellStart"/>
      <w:r w:rsidR="00BA6CAE" w:rsidRPr="00123677">
        <w:rPr>
          <w:rFonts w:ascii="Times New Roman" w:eastAsia="Times New Roman" w:hAnsi="Times New Roman" w:cs="Times New Roman"/>
          <w:bCs/>
          <w:sz w:val="24"/>
          <w:szCs w:val="24"/>
        </w:rPr>
        <w:t>Chatzigiannakis</w:t>
      </w:r>
      <w:proofErr w:type="spellEnd"/>
      <w:r w:rsidR="00BA6CAE" w:rsidRPr="00123677">
        <w:rPr>
          <w:rFonts w:ascii="Times New Roman" w:eastAsia="Times New Roman" w:hAnsi="Times New Roman" w:cs="Times New Roman"/>
          <w:bCs/>
          <w:sz w:val="24"/>
          <w:szCs w:val="24"/>
        </w:rPr>
        <w:t>. "Fog-computing-based heartbeat detection and arrhythmia classification using machine learning." Algorithms 12, no. 2, 32, 2019.</w:t>
      </w:r>
    </w:p>
    <w:p w14:paraId="787E11DB"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[12]</w:t>
      </w:r>
      <w:r w:rsidR="00BA6CAE" w:rsidRPr="00123677">
        <w:rPr>
          <w:bCs/>
        </w:rPr>
        <w:t xml:space="preserve"> </w:t>
      </w:r>
      <w:r w:rsidR="00BA6CAE" w:rsidRPr="00123677">
        <w:rPr>
          <w:rFonts w:ascii="Times New Roman" w:eastAsia="Times New Roman" w:hAnsi="Times New Roman" w:cs="Times New Roman"/>
          <w:bCs/>
          <w:sz w:val="24"/>
          <w:szCs w:val="24"/>
        </w:rPr>
        <w:t xml:space="preserve">Shynu, P. G., Varun G. Menon, R. Lakshmana Kumar, </w:t>
      </w:r>
      <w:proofErr w:type="spellStart"/>
      <w:r w:rsidR="00BA6CAE" w:rsidRPr="00123677">
        <w:rPr>
          <w:rFonts w:ascii="Times New Roman" w:eastAsia="Times New Roman" w:hAnsi="Times New Roman" w:cs="Times New Roman"/>
          <w:bCs/>
          <w:sz w:val="24"/>
          <w:szCs w:val="24"/>
        </w:rPr>
        <w:t>Seifedine</w:t>
      </w:r>
      <w:proofErr w:type="spellEnd"/>
      <w:r w:rsidR="00BA6CAE" w:rsidRPr="00123677">
        <w:rPr>
          <w:rFonts w:ascii="Times New Roman" w:eastAsia="Times New Roman" w:hAnsi="Times New Roman" w:cs="Times New Roman"/>
          <w:bCs/>
          <w:sz w:val="24"/>
          <w:szCs w:val="24"/>
        </w:rPr>
        <w:t xml:space="preserve"> Kadry, and </w:t>
      </w:r>
      <w:proofErr w:type="spellStart"/>
      <w:r w:rsidR="00BA6CAE" w:rsidRPr="00123677">
        <w:rPr>
          <w:rFonts w:ascii="Times New Roman" w:eastAsia="Times New Roman" w:hAnsi="Times New Roman" w:cs="Times New Roman"/>
          <w:bCs/>
          <w:sz w:val="24"/>
          <w:szCs w:val="24"/>
        </w:rPr>
        <w:t>Yunyoung</w:t>
      </w:r>
      <w:proofErr w:type="spellEnd"/>
      <w:r w:rsidR="00BA6CAE" w:rsidRPr="00123677">
        <w:rPr>
          <w:rFonts w:ascii="Times New Roman" w:eastAsia="Times New Roman" w:hAnsi="Times New Roman" w:cs="Times New Roman"/>
          <w:bCs/>
          <w:sz w:val="24"/>
          <w:szCs w:val="24"/>
        </w:rPr>
        <w:t xml:space="preserve"> Nam. "Blockchain-based secure healthcare application for diabetic-cardio disease prediction in fog computing." IEEE Access 9, 45706-45720, 2021.</w:t>
      </w:r>
    </w:p>
    <w:p w14:paraId="177FE4EA"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[13]</w:t>
      </w:r>
      <w:r w:rsidR="00BA6CAE" w:rsidRPr="00123677">
        <w:rPr>
          <w:bCs/>
        </w:rPr>
        <w:t xml:space="preserve"> </w:t>
      </w:r>
      <w:r w:rsidR="00BA6CAE" w:rsidRPr="00123677">
        <w:rPr>
          <w:rFonts w:ascii="Times New Roman" w:eastAsia="Times New Roman" w:hAnsi="Times New Roman" w:cs="Times New Roman"/>
          <w:bCs/>
          <w:sz w:val="24"/>
          <w:szCs w:val="24"/>
        </w:rPr>
        <w:t xml:space="preserve">Mohan, Senthilkumar, </w:t>
      </w:r>
      <w:proofErr w:type="spellStart"/>
      <w:r w:rsidR="00BA6CAE" w:rsidRPr="00123677">
        <w:rPr>
          <w:rFonts w:ascii="Times New Roman" w:eastAsia="Times New Roman" w:hAnsi="Times New Roman" w:cs="Times New Roman"/>
          <w:bCs/>
          <w:sz w:val="24"/>
          <w:szCs w:val="24"/>
        </w:rPr>
        <w:t>Chandrasegar</w:t>
      </w:r>
      <w:proofErr w:type="spellEnd"/>
      <w:r w:rsidR="00BA6CAE" w:rsidRPr="00123677">
        <w:rPr>
          <w:rFonts w:ascii="Times New Roman" w:eastAsia="Times New Roman" w:hAnsi="Times New Roman" w:cs="Times New Roman"/>
          <w:bCs/>
          <w:sz w:val="24"/>
          <w:szCs w:val="24"/>
        </w:rPr>
        <w:t xml:space="preserve"> Thirumalai, and Gautam Srivastava. "Effective heart disease prediction using hybrid machine learning techniques." IEEE </w:t>
      </w:r>
      <w:r w:rsidR="00610BBA" w:rsidRPr="00123677">
        <w:rPr>
          <w:rFonts w:ascii="Times New Roman" w:eastAsia="Times New Roman" w:hAnsi="Times New Roman" w:cs="Times New Roman"/>
          <w:bCs/>
          <w:sz w:val="24"/>
          <w:szCs w:val="24"/>
        </w:rPr>
        <w:t>A</w:t>
      </w:r>
      <w:r w:rsidR="00BA6CAE" w:rsidRPr="00123677">
        <w:rPr>
          <w:rFonts w:ascii="Times New Roman" w:eastAsia="Times New Roman" w:hAnsi="Times New Roman" w:cs="Times New Roman"/>
          <w:bCs/>
          <w:sz w:val="24"/>
          <w:szCs w:val="24"/>
        </w:rPr>
        <w:t>ccess 7, 81542-81554, 2019.</w:t>
      </w:r>
    </w:p>
    <w:p w14:paraId="207D9D48" w14:textId="77777777" w:rsidR="006A6C16"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[14]</w:t>
      </w:r>
      <w:r w:rsidR="00BA6CAE" w:rsidRPr="00123677">
        <w:rPr>
          <w:bCs/>
        </w:rPr>
        <w:t xml:space="preserve"> </w:t>
      </w:r>
      <w:r w:rsidR="00BA6CAE" w:rsidRPr="00123677">
        <w:rPr>
          <w:rFonts w:ascii="Times New Roman" w:eastAsia="Times New Roman" w:hAnsi="Times New Roman" w:cs="Times New Roman"/>
          <w:bCs/>
          <w:sz w:val="24"/>
          <w:szCs w:val="24"/>
        </w:rPr>
        <w:t xml:space="preserve">Liu, Xin, Pan Zhou, Tie Qiu, and </w:t>
      </w:r>
      <w:proofErr w:type="spellStart"/>
      <w:r w:rsidR="00BA6CAE" w:rsidRPr="00123677">
        <w:rPr>
          <w:rFonts w:ascii="Times New Roman" w:eastAsia="Times New Roman" w:hAnsi="Times New Roman" w:cs="Times New Roman"/>
          <w:bCs/>
          <w:sz w:val="24"/>
          <w:szCs w:val="24"/>
        </w:rPr>
        <w:t>Dapeng</w:t>
      </w:r>
      <w:proofErr w:type="spellEnd"/>
      <w:r w:rsidR="00BA6CAE" w:rsidRPr="00123677">
        <w:rPr>
          <w:rFonts w:ascii="Times New Roman" w:eastAsia="Times New Roman" w:hAnsi="Times New Roman" w:cs="Times New Roman"/>
          <w:bCs/>
          <w:sz w:val="24"/>
          <w:szCs w:val="24"/>
        </w:rPr>
        <w:t xml:space="preserve"> Oliver Wu. "Blockchain-enabled contextual online learning under local differential privacy for coronary heart disease diagnosis in mobile edge computing." IEEE Journal of Biomedical and Health Informatics 24, no. 8, 2177-2188, 2020.</w:t>
      </w:r>
    </w:p>
    <w:p w14:paraId="0E079672" w14:textId="77777777" w:rsidR="003825FD" w:rsidRPr="00123677" w:rsidRDefault="003825FD"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[15]</w:t>
      </w:r>
      <w:r w:rsidR="00BA6CAE" w:rsidRPr="00123677">
        <w:rPr>
          <w:bCs/>
        </w:rPr>
        <w:t xml:space="preserve"> </w:t>
      </w:r>
      <w:r w:rsidR="00BA6CAE" w:rsidRPr="00123677">
        <w:rPr>
          <w:rFonts w:ascii="Times New Roman" w:eastAsia="Times New Roman" w:hAnsi="Times New Roman" w:cs="Times New Roman"/>
          <w:bCs/>
          <w:sz w:val="24"/>
          <w:szCs w:val="24"/>
        </w:rPr>
        <w:t xml:space="preserve">Pan, Yuanyuan, </w:t>
      </w:r>
      <w:proofErr w:type="spellStart"/>
      <w:r w:rsidR="00BA6CAE" w:rsidRPr="00123677">
        <w:rPr>
          <w:rFonts w:ascii="Times New Roman" w:eastAsia="Times New Roman" w:hAnsi="Times New Roman" w:cs="Times New Roman"/>
          <w:bCs/>
          <w:sz w:val="24"/>
          <w:szCs w:val="24"/>
        </w:rPr>
        <w:t>Minghuan</w:t>
      </w:r>
      <w:proofErr w:type="spellEnd"/>
      <w:r w:rsidR="00BA6CAE" w:rsidRPr="00123677">
        <w:rPr>
          <w:rFonts w:ascii="Times New Roman" w:eastAsia="Times New Roman" w:hAnsi="Times New Roman" w:cs="Times New Roman"/>
          <w:bCs/>
          <w:sz w:val="24"/>
          <w:szCs w:val="24"/>
        </w:rPr>
        <w:t xml:space="preserve"> Fu, Biao Cheng, </w:t>
      </w:r>
      <w:proofErr w:type="spellStart"/>
      <w:r w:rsidR="00BA6CAE" w:rsidRPr="00123677">
        <w:rPr>
          <w:rFonts w:ascii="Times New Roman" w:eastAsia="Times New Roman" w:hAnsi="Times New Roman" w:cs="Times New Roman"/>
          <w:bCs/>
          <w:sz w:val="24"/>
          <w:szCs w:val="24"/>
        </w:rPr>
        <w:t>Xuefei</w:t>
      </w:r>
      <w:proofErr w:type="spellEnd"/>
      <w:r w:rsidR="00BA6CAE" w:rsidRPr="00123677">
        <w:rPr>
          <w:rFonts w:ascii="Times New Roman" w:eastAsia="Times New Roman" w:hAnsi="Times New Roman" w:cs="Times New Roman"/>
          <w:bCs/>
          <w:sz w:val="24"/>
          <w:szCs w:val="24"/>
        </w:rPr>
        <w:t xml:space="preserve"> Tao, and Jing Guo. "Enhanced deep learning assisted convolutional neural network for heart disease prediction on the internet of medical things platform." </w:t>
      </w:r>
      <w:proofErr w:type="spellStart"/>
      <w:r w:rsidR="00BA6CAE" w:rsidRPr="00123677">
        <w:rPr>
          <w:rFonts w:ascii="Times New Roman" w:eastAsia="Times New Roman" w:hAnsi="Times New Roman" w:cs="Times New Roman"/>
          <w:bCs/>
          <w:sz w:val="24"/>
          <w:szCs w:val="24"/>
        </w:rPr>
        <w:t>Ieee</w:t>
      </w:r>
      <w:proofErr w:type="spellEnd"/>
      <w:r w:rsidR="00BA6CAE" w:rsidRPr="00123677">
        <w:rPr>
          <w:rFonts w:ascii="Times New Roman" w:eastAsia="Times New Roman" w:hAnsi="Times New Roman" w:cs="Times New Roman"/>
          <w:bCs/>
          <w:sz w:val="24"/>
          <w:szCs w:val="24"/>
        </w:rPr>
        <w:t xml:space="preserve"> Access 8, 189503-189512, 2020.</w:t>
      </w:r>
    </w:p>
    <w:p w14:paraId="54234B3C" w14:textId="77777777" w:rsidR="00610BBA" w:rsidRPr="00123677" w:rsidRDefault="00610BBA"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lastRenderedPageBreak/>
        <w:t>[16]</w:t>
      </w:r>
      <w:r w:rsidRPr="00123677">
        <w:rPr>
          <w:bCs/>
        </w:rPr>
        <w:t xml:space="preserve"> </w:t>
      </w:r>
      <w:r w:rsidRPr="00123677">
        <w:rPr>
          <w:rFonts w:ascii="Times New Roman" w:eastAsia="Times New Roman" w:hAnsi="Times New Roman" w:cs="Times New Roman"/>
          <w:bCs/>
          <w:sz w:val="24"/>
          <w:szCs w:val="24"/>
        </w:rPr>
        <w:t>Cardiac Arrhythmia Database</w:t>
      </w:r>
      <w:r w:rsidR="007837A7" w:rsidRPr="00123677">
        <w:rPr>
          <w:rFonts w:ascii="Times New Roman" w:eastAsia="Times New Roman" w:hAnsi="Times New Roman" w:cs="Times New Roman"/>
          <w:bCs/>
          <w:sz w:val="24"/>
          <w:szCs w:val="24"/>
        </w:rPr>
        <w:t xml:space="preserve">, </w:t>
      </w:r>
      <w:hyperlink r:id="rId6" w:history="1">
        <w:r w:rsidR="007837A7" w:rsidRPr="00123677">
          <w:rPr>
            <w:rStyle w:val="Hyperlink"/>
            <w:rFonts w:ascii="Times New Roman" w:eastAsia="Times New Roman" w:hAnsi="Times New Roman" w:cs="Times New Roman"/>
            <w:bCs/>
            <w:color w:val="auto"/>
            <w:sz w:val="24"/>
            <w:szCs w:val="24"/>
          </w:rPr>
          <w:t>https://www.kaggle.com/datasets/bulentesen/cardiac-arrhythmia-database</w:t>
        </w:r>
      </w:hyperlink>
      <w:r w:rsidR="007837A7" w:rsidRPr="00123677">
        <w:rPr>
          <w:bCs/>
        </w:rPr>
        <w:t>,</w:t>
      </w:r>
      <w:r w:rsidRPr="00123677">
        <w:rPr>
          <w:rFonts w:ascii="Times New Roman" w:eastAsia="Times New Roman" w:hAnsi="Times New Roman" w:cs="Times New Roman"/>
          <w:bCs/>
          <w:sz w:val="24"/>
          <w:szCs w:val="24"/>
        </w:rPr>
        <w:t xml:space="preserve"> Accessed on </w:t>
      </w:r>
      <w:proofErr w:type="spellStart"/>
      <w:r w:rsidRPr="00123677">
        <w:rPr>
          <w:rFonts w:ascii="Times New Roman" w:eastAsia="Times New Roman" w:hAnsi="Times New Roman" w:cs="Times New Roman"/>
          <w:bCs/>
          <w:sz w:val="24"/>
          <w:szCs w:val="24"/>
        </w:rPr>
        <w:t>mmmarch</w:t>
      </w:r>
      <w:proofErr w:type="spellEnd"/>
      <w:r w:rsidRPr="00123677">
        <w:rPr>
          <w:rFonts w:ascii="Times New Roman" w:eastAsia="Times New Roman" w:hAnsi="Times New Roman" w:cs="Times New Roman"/>
          <w:bCs/>
          <w:sz w:val="24"/>
          <w:szCs w:val="24"/>
        </w:rPr>
        <w:t xml:space="preserve"> 2023.</w:t>
      </w:r>
    </w:p>
    <w:p w14:paraId="690A22FF" w14:textId="77777777" w:rsidR="00610BBA" w:rsidRPr="00123677" w:rsidRDefault="00610BBA"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[17]</w:t>
      </w:r>
      <w:r w:rsidRPr="00123677">
        <w:rPr>
          <w:bCs/>
        </w:rPr>
        <w:t xml:space="preserve"> </w:t>
      </w:r>
      <w:r w:rsidRPr="00123677">
        <w:rPr>
          <w:rFonts w:ascii="Times New Roman" w:eastAsia="Times New Roman" w:hAnsi="Times New Roman" w:cs="Times New Roman"/>
          <w:bCs/>
          <w:sz w:val="24"/>
          <w:szCs w:val="24"/>
        </w:rPr>
        <w:t>Radha, R., and R. Gopalakrishnan. "A medical analytical system using intelligent fuzzy level set brain image segmentation based on improved quantum particle swarm optimization." Microprocessors and Microsystems 79, 103283, 2020.</w:t>
      </w:r>
    </w:p>
    <w:p w14:paraId="44ED878C" w14:textId="77777777" w:rsidR="00610BBA" w:rsidRPr="0022068B" w:rsidRDefault="00610BBA" w:rsidP="00C34BD5">
      <w:pPr>
        <w:tabs>
          <w:tab w:val="left" w:pos="142"/>
          <w:tab w:val="left" w:pos="2180"/>
        </w:tabs>
        <w:spacing w:before="240" w:after="0" w:line="360" w:lineRule="auto"/>
        <w:jc w:val="both"/>
        <w:rPr>
          <w:rFonts w:ascii="Times New Roman" w:eastAsia="Times New Roman" w:hAnsi="Times New Roman" w:cs="Times New Roman"/>
          <w:bCs/>
          <w:sz w:val="24"/>
          <w:szCs w:val="24"/>
        </w:rPr>
      </w:pPr>
      <w:r w:rsidRPr="00123677">
        <w:rPr>
          <w:rFonts w:ascii="Times New Roman" w:eastAsia="Times New Roman" w:hAnsi="Times New Roman" w:cs="Times New Roman"/>
          <w:bCs/>
          <w:sz w:val="24"/>
          <w:szCs w:val="24"/>
        </w:rPr>
        <w:t>[18]</w:t>
      </w:r>
      <w:r w:rsidRPr="00123677">
        <w:rPr>
          <w:bCs/>
        </w:rPr>
        <w:t xml:space="preserve"> </w:t>
      </w:r>
      <w:r w:rsidRPr="00123677">
        <w:rPr>
          <w:rFonts w:ascii="Times New Roman" w:eastAsia="Times New Roman" w:hAnsi="Times New Roman" w:cs="Times New Roman"/>
          <w:bCs/>
          <w:sz w:val="24"/>
          <w:szCs w:val="24"/>
        </w:rPr>
        <w:t xml:space="preserve">Gao, </w:t>
      </w:r>
      <w:proofErr w:type="spellStart"/>
      <w:r w:rsidRPr="00123677">
        <w:rPr>
          <w:rFonts w:ascii="Times New Roman" w:eastAsia="Times New Roman" w:hAnsi="Times New Roman" w:cs="Times New Roman"/>
          <w:bCs/>
          <w:sz w:val="24"/>
          <w:szCs w:val="24"/>
        </w:rPr>
        <w:t>Shuzhi</w:t>
      </w:r>
      <w:proofErr w:type="spellEnd"/>
      <w:r w:rsidRPr="00123677">
        <w:rPr>
          <w:rFonts w:ascii="Times New Roman" w:eastAsia="Times New Roman" w:hAnsi="Times New Roman" w:cs="Times New Roman"/>
          <w:bCs/>
          <w:sz w:val="24"/>
          <w:szCs w:val="24"/>
        </w:rPr>
        <w:t xml:space="preserve">, Zhiming Pei, Yimin Zhang, and </w:t>
      </w:r>
      <w:proofErr w:type="spellStart"/>
      <w:r w:rsidRPr="00123677">
        <w:rPr>
          <w:rFonts w:ascii="Times New Roman" w:eastAsia="Times New Roman" w:hAnsi="Times New Roman" w:cs="Times New Roman"/>
          <w:bCs/>
          <w:sz w:val="24"/>
          <w:szCs w:val="24"/>
        </w:rPr>
        <w:t>Tianchi</w:t>
      </w:r>
      <w:proofErr w:type="spellEnd"/>
      <w:r w:rsidRPr="00123677">
        <w:rPr>
          <w:rFonts w:ascii="Times New Roman" w:eastAsia="Times New Roman" w:hAnsi="Times New Roman" w:cs="Times New Roman"/>
          <w:bCs/>
          <w:sz w:val="24"/>
          <w:szCs w:val="24"/>
        </w:rPr>
        <w:t xml:space="preserve"> Li. "Bearing fault diagnosis based on adaptive convolutional neural network with Nesterov momentum." IEEE Sensors Journal 21, no. 7, 9268-9276, 2021.</w:t>
      </w:r>
    </w:p>
    <w:sectPr w:rsidR="00610BBA" w:rsidRPr="0022068B" w:rsidSect="00D55A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271A"/>
    <w:multiLevelType w:val="hybridMultilevel"/>
    <w:tmpl w:val="65365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63400"/>
    <w:multiLevelType w:val="hybridMultilevel"/>
    <w:tmpl w:val="E4ECEDD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A2142"/>
    <w:multiLevelType w:val="hybridMultilevel"/>
    <w:tmpl w:val="099CF03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063E7D"/>
    <w:multiLevelType w:val="hybridMultilevel"/>
    <w:tmpl w:val="E5ACA7E6"/>
    <w:lvl w:ilvl="0" w:tplc="DC52B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4C7C5C"/>
    <w:multiLevelType w:val="hybridMultilevel"/>
    <w:tmpl w:val="B3705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686D51"/>
    <w:multiLevelType w:val="hybridMultilevel"/>
    <w:tmpl w:val="A190A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4B3743"/>
    <w:multiLevelType w:val="hybridMultilevel"/>
    <w:tmpl w:val="7E4490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F53F89"/>
    <w:multiLevelType w:val="hybridMultilevel"/>
    <w:tmpl w:val="336C3B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267369">
    <w:abstractNumId w:val="5"/>
  </w:num>
  <w:num w:numId="2" w16cid:durableId="161895442">
    <w:abstractNumId w:val="7"/>
  </w:num>
  <w:num w:numId="3" w16cid:durableId="741366838">
    <w:abstractNumId w:val="6"/>
  </w:num>
  <w:num w:numId="4" w16cid:durableId="1919948163">
    <w:abstractNumId w:val="0"/>
  </w:num>
  <w:num w:numId="5" w16cid:durableId="93862320">
    <w:abstractNumId w:val="3"/>
  </w:num>
  <w:num w:numId="6" w16cid:durableId="1686133529">
    <w:abstractNumId w:val="2"/>
  </w:num>
  <w:num w:numId="7" w16cid:durableId="629936686">
    <w:abstractNumId w:val="1"/>
  </w:num>
  <w:num w:numId="8" w16cid:durableId="961493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srAwMzU1NTYwNjMwNbZQ0lEKTi0uzszPAykwNK4FAAPud54tAAAA"/>
  </w:docVars>
  <w:rsids>
    <w:rsidRoot w:val="00E44E62"/>
    <w:rsid w:val="000404AF"/>
    <w:rsid w:val="000951C4"/>
    <w:rsid w:val="00111F02"/>
    <w:rsid w:val="00123677"/>
    <w:rsid w:val="00130635"/>
    <w:rsid w:val="00151378"/>
    <w:rsid w:val="001554A9"/>
    <w:rsid w:val="00156E40"/>
    <w:rsid w:val="0016131A"/>
    <w:rsid w:val="00166613"/>
    <w:rsid w:val="00192F10"/>
    <w:rsid w:val="00197E4A"/>
    <w:rsid w:val="00197EBC"/>
    <w:rsid w:val="0022068B"/>
    <w:rsid w:val="00255792"/>
    <w:rsid w:val="00292D49"/>
    <w:rsid w:val="002C23BC"/>
    <w:rsid w:val="002E11C6"/>
    <w:rsid w:val="002E385D"/>
    <w:rsid w:val="00301E4A"/>
    <w:rsid w:val="00323E1E"/>
    <w:rsid w:val="003314B5"/>
    <w:rsid w:val="00334F4F"/>
    <w:rsid w:val="003825FD"/>
    <w:rsid w:val="003D0F4C"/>
    <w:rsid w:val="00464DEE"/>
    <w:rsid w:val="00484F25"/>
    <w:rsid w:val="004E6B0E"/>
    <w:rsid w:val="004F71C4"/>
    <w:rsid w:val="00520E1E"/>
    <w:rsid w:val="00542E83"/>
    <w:rsid w:val="005529FD"/>
    <w:rsid w:val="005D241A"/>
    <w:rsid w:val="005D3D9D"/>
    <w:rsid w:val="00610BBA"/>
    <w:rsid w:val="0061661B"/>
    <w:rsid w:val="00624251"/>
    <w:rsid w:val="00633E52"/>
    <w:rsid w:val="00636CA3"/>
    <w:rsid w:val="00664CCF"/>
    <w:rsid w:val="006A182F"/>
    <w:rsid w:val="006A6C16"/>
    <w:rsid w:val="006D5708"/>
    <w:rsid w:val="0076257A"/>
    <w:rsid w:val="007837A7"/>
    <w:rsid w:val="007A46E5"/>
    <w:rsid w:val="007D6910"/>
    <w:rsid w:val="008100A0"/>
    <w:rsid w:val="00816C62"/>
    <w:rsid w:val="00832C23"/>
    <w:rsid w:val="00854D5B"/>
    <w:rsid w:val="00855ACC"/>
    <w:rsid w:val="008836BB"/>
    <w:rsid w:val="008A2267"/>
    <w:rsid w:val="008F39A3"/>
    <w:rsid w:val="00997007"/>
    <w:rsid w:val="00A5662E"/>
    <w:rsid w:val="00AD359C"/>
    <w:rsid w:val="00AD5C32"/>
    <w:rsid w:val="00AF2E49"/>
    <w:rsid w:val="00B04C87"/>
    <w:rsid w:val="00B67265"/>
    <w:rsid w:val="00BA6CAE"/>
    <w:rsid w:val="00BC1048"/>
    <w:rsid w:val="00C02092"/>
    <w:rsid w:val="00C34BD5"/>
    <w:rsid w:val="00C6049B"/>
    <w:rsid w:val="00CB6F03"/>
    <w:rsid w:val="00CC4C99"/>
    <w:rsid w:val="00CE5623"/>
    <w:rsid w:val="00D02BCC"/>
    <w:rsid w:val="00D55A80"/>
    <w:rsid w:val="00D9760E"/>
    <w:rsid w:val="00DB3FC6"/>
    <w:rsid w:val="00DB7C4E"/>
    <w:rsid w:val="00E11562"/>
    <w:rsid w:val="00E14948"/>
    <w:rsid w:val="00E209BE"/>
    <w:rsid w:val="00E44E62"/>
    <w:rsid w:val="00EE19B4"/>
    <w:rsid w:val="00EE5384"/>
    <w:rsid w:val="00F017E9"/>
    <w:rsid w:val="00F428AB"/>
    <w:rsid w:val="00F65F3C"/>
    <w:rsid w:val="00FC1BB7"/>
    <w:rsid w:val="00FC42E8"/>
    <w:rsid w:val="00FD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rules v:ext="edit">
        <o:r id="V:Rule1" type="callout" idref="#_x0000_s1029"/>
        <o:r id="V:Rule2" type="connector" idref="#_x0000_s1030"/>
        <o:r id="V:Rule3" type="connector" idref="#_x0000_s1031"/>
        <o:r id="V:Rule4" type="connector" idref="#_x0000_s1032"/>
      </o:rules>
    </o:shapelayout>
  </w:shapeDefaults>
  <w:decimalSymbol w:val="."/>
  <w:listSeparator w:val=","/>
  <w14:docId w14:val="5B2FC5AA"/>
  <w15:docId w15:val="{EC763E16-4C31-4D8B-B942-BFF49FA1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F4F"/>
    <w:pPr>
      <w:spacing w:after="160" w:line="259" w:lineRule="auto"/>
      <w:ind w:left="720"/>
      <w:contextualSpacing/>
    </w:pPr>
    <w:rPr>
      <w:rFonts w:eastAsiaTheme="minorHAnsi"/>
      <w:lang w:val="en-IN"/>
    </w:rPr>
  </w:style>
  <w:style w:type="table" w:styleId="TableGrid">
    <w:name w:val="Table Grid"/>
    <w:basedOn w:val="TableNormal"/>
    <w:uiPriority w:val="59"/>
    <w:rsid w:val="00DB3F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AF2E49"/>
    <w:rPr>
      <w:sz w:val="16"/>
      <w:szCs w:val="16"/>
    </w:rPr>
  </w:style>
  <w:style w:type="paragraph" w:styleId="CommentText">
    <w:name w:val="annotation text"/>
    <w:basedOn w:val="Normal"/>
    <w:link w:val="CommentTextChar"/>
    <w:uiPriority w:val="99"/>
    <w:semiHidden/>
    <w:unhideWhenUsed/>
    <w:rsid w:val="00AF2E49"/>
    <w:pPr>
      <w:spacing w:line="240" w:lineRule="auto"/>
    </w:pPr>
    <w:rPr>
      <w:sz w:val="20"/>
      <w:szCs w:val="20"/>
    </w:rPr>
  </w:style>
  <w:style w:type="character" w:customStyle="1" w:styleId="CommentTextChar">
    <w:name w:val="Comment Text Char"/>
    <w:basedOn w:val="DefaultParagraphFont"/>
    <w:link w:val="CommentText"/>
    <w:uiPriority w:val="99"/>
    <w:semiHidden/>
    <w:rsid w:val="00AF2E49"/>
    <w:rPr>
      <w:sz w:val="20"/>
      <w:szCs w:val="20"/>
    </w:rPr>
  </w:style>
  <w:style w:type="paragraph" w:styleId="CommentSubject">
    <w:name w:val="annotation subject"/>
    <w:basedOn w:val="CommentText"/>
    <w:next w:val="CommentText"/>
    <w:link w:val="CommentSubjectChar"/>
    <w:uiPriority w:val="99"/>
    <w:semiHidden/>
    <w:unhideWhenUsed/>
    <w:rsid w:val="00AF2E49"/>
    <w:rPr>
      <w:b/>
      <w:bCs/>
    </w:rPr>
  </w:style>
  <w:style w:type="character" w:customStyle="1" w:styleId="CommentSubjectChar">
    <w:name w:val="Comment Subject Char"/>
    <w:basedOn w:val="CommentTextChar"/>
    <w:link w:val="CommentSubject"/>
    <w:uiPriority w:val="99"/>
    <w:semiHidden/>
    <w:rsid w:val="00AF2E49"/>
    <w:rPr>
      <w:b/>
      <w:bCs/>
      <w:sz w:val="20"/>
      <w:szCs w:val="20"/>
    </w:rPr>
  </w:style>
  <w:style w:type="paragraph" w:styleId="BalloonText">
    <w:name w:val="Balloon Text"/>
    <w:basedOn w:val="Normal"/>
    <w:link w:val="BalloonTextChar"/>
    <w:uiPriority w:val="99"/>
    <w:semiHidden/>
    <w:unhideWhenUsed/>
    <w:rsid w:val="00AF2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E49"/>
    <w:rPr>
      <w:rFonts w:ascii="Tahoma" w:hAnsi="Tahoma" w:cs="Tahoma"/>
      <w:sz w:val="16"/>
      <w:szCs w:val="16"/>
    </w:rPr>
  </w:style>
  <w:style w:type="character" w:styleId="Hyperlink">
    <w:name w:val="Hyperlink"/>
    <w:basedOn w:val="DefaultParagraphFont"/>
    <w:uiPriority w:val="99"/>
    <w:unhideWhenUsed/>
    <w:rsid w:val="00610BBA"/>
    <w:rPr>
      <w:color w:val="0000FF" w:themeColor="hyperlink"/>
      <w:u w:val="single"/>
    </w:rPr>
  </w:style>
  <w:style w:type="character" w:styleId="FollowedHyperlink">
    <w:name w:val="FollowedHyperlink"/>
    <w:basedOn w:val="DefaultParagraphFont"/>
    <w:uiPriority w:val="99"/>
    <w:semiHidden/>
    <w:unhideWhenUsed/>
    <w:rsid w:val="00BC10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bulentesen/cardiac-arrhythmia-databas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CE2FA5-DBAC-4F09-B769-057180630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10</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14</cp:revision>
  <dcterms:created xsi:type="dcterms:W3CDTF">2023-06-07T06:01:00Z</dcterms:created>
  <dcterms:modified xsi:type="dcterms:W3CDTF">2025-03-16T04:59:00Z</dcterms:modified>
</cp:coreProperties>
</file>