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6036900"/>
        <w:docPartObj>
          <w:docPartGallery w:val="Cover Pages"/>
          <w:docPartUnique/>
        </w:docPartObj>
      </w:sdtPr>
      <w:sdtContent>
        <w:p w:rsidR="006E56BA" w:rsidRDefault="006E56BA">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89CF3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EB2" w:rsidRDefault="00EB4EB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Applied software engineering – Object oriented modelling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B4EB2" w:rsidRDefault="00EB4EB2">
                                    <w:pPr>
                                      <w:jc w:val="right"/>
                                      <w:rPr>
                                        <w:smallCaps/>
                                        <w:color w:val="404040" w:themeColor="text1" w:themeTint="BF"/>
                                        <w:sz w:val="36"/>
                                        <w:szCs w:val="36"/>
                                      </w:rPr>
                                    </w:pPr>
                                    <w:r>
                                      <w:rPr>
                                        <w:color w:val="404040" w:themeColor="text1" w:themeTint="BF"/>
                                        <w:sz w:val="36"/>
                                        <w:szCs w:val="36"/>
                                      </w:rPr>
                                      <w:t>Hamza Bhatti (21223241)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EB4EB2" w:rsidRDefault="00EB4EB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Applied software engineering – Object oriented modelling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B4EB2" w:rsidRDefault="00EB4EB2">
                              <w:pPr>
                                <w:jc w:val="right"/>
                                <w:rPr>
                                  <w:smallCaps/>
                                  <w:color w:val="404040" w:themeColor="text1" w:themeTint="BF"/>
                                  <w:sz w:val="36"/>
                                  <w:szCs w:val="36"/>
                                </w:rPr>
                              </w:pPr>
                              <w:r>
                                <w:rPr>
                                  <w:color w:val="404040" w:themeColor="text1" w:themeTint="BF"/>
                                  <w:sz w:val="36"/>
                                  <w:szCs w:val="36"/>
                                </w:rPr>
                                <w:t>Hamza Bhatti (21223241)</w:t>
                              </w:r>
                            </w:p>
                          </w:sdtContent>
                        </w:sdt>
                      </w:txbxContent>
                    </v:textbox>
                    <w10:wrap type="square" anchorx="page" anchory="page"/>
                  </v:shape>
                </w:pict>
              </mc:Fallback>
            </mc:AlternateContent>
          </w:r>
        </w:p>
        <w:p w:rsidR="006E56BA" w:rsidRDefault="006E56BA">
          <w:pPr>
            <w:jc w:val="left"/>
          </w:pPr>
          <w:r>
            <w:br w:type="page"/>
          </w:r>
        </w:p>
      </w:sdtContent>
    </w:sdt>
    <w:sdt>
      <w:sdtPr>
        <w:rPr>
          <w:rFonts w:asciiTheme="minorHAnsi" w:eastAsiaTheme="minorHAnsi" w:hAnsiTheme="minorHAnsi" w:cstheme="minorBidi"/>
          <w:color w:val="auto"/>
          <w:sz w:val="24"/>
          <w:szCs w:val="22"/>
          <w:lang w:val="en-GB"/>
        </w:rPr>
        <w:id w:val="-1902126795"/>
        <w:docPartObj>
          <w:docPartGallery w:val="Table of Contents"/>
          <w:docPartUnique/>
        </w:docPartObj>
      </w:sdtPr>
      <w:sdtEndPr>
        <w:rPr>
          <w:b/>
          <w:bCs/>
          <w:noProof/>
        </w:rPr>
      </w:sdtEndPr>
      <w:sdtContent>
        <w:p w:rsidR="006E56BA" w:rsidRDefault="006E56BA">
          <w:pPr>
            <w:pStyle w:val="TOCHeading"/>
          </w:pPr>
          <w:r>
            <w:t>Contents</w:t>
          </w:r>
        </w:p>
        <w:p w:rsidR="006E75C1" w:rsidRDefault="006E56BA">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67578499" w:history="1">
            <w:r w:rsidR="006E75C1" w:rsidRPr="008B5EEB">
              <w:rPr>
                <w:rStyle w:val="Hyperlink"/>
                <w:noProof/>
              </w:rPr>
              <w:t>Introduction</w:t>
            </w:r>
            <w:r w:rsidR="006E75C1">
              <w:rPr>
                <w:noProof/>
                <w:webHidden/>
              </w:rPr>
              <w:tab/>
            </w:r>
            <w:r w:rsidR="006E75C1">
              <w:rPr>
                <w:noProof/>
                <w:webHidden/>
              </w:rPr>
              <w:fldChar w:fldCharType="begin"/>
            </w:r>
            <w:r w:rsidR="006E75C1">
              <w:rPr>
                <w:noProof/>
                <w:webHidden/>
              </w:rPr>
              <w:instrText xml:space="preserve"> PAGEREF _Toc467578499 \h </w:instrText>
            </w:r>
            <w:r w:rsidR="006E75C1">
              <w:rPr>
                <w:noProof/>
                <w:webHidden/>
              </w:rPr>
            </w:r>
            <w:r w:rsidR="006E75C1">
              <w:rPr>
                <w:noProof/>
                <w:webHidden/>
              </w:rPr>
              <w:fldChar w:fldCharType="separate"/>
            </w:r>
            <w:r w:rsidR="006E75C1">
              <w:rPr>
                <w:noProof/>
                <w:webHidden/>
              </w:rPr>
              <w:t>2</w:t>
            </w:r>
            <w:r w:rsidR="006E75C1">
              <w:rPr>
                <w:noProof/>
                <w:webHidden/>
              </w:rPr>
              <w:fldChar w:fldCharType="end"/>
            </w:r>
          </w:hyperlink>
        </w:p>
        <w:p w:rsidR="006E75C1" w:rsidRDefault="00BE45EF">
          <w:pPr>
            <w:pStyle w:val="TOC1"/>
            <w:tabs>
              <w:tab w:val="right" w:leader="dot" w:pos="9016"/>
            </w:tabs>
            <w:rPr>
              <w:rFonts w:eastAsiaTheme="minorEastAsia"/>
              <w:noProof/>
              <w:sz w:val="22"/>
              <w:lang w:eastAsia="en-GB"/>
            </w:rPr>
          </w:pPr>
          <w:hyperlink w:anchor="_Toc467578500" w:history="1">
            <w:r w:rsidR="006E75C1" w:rsidRPr="008B5EEB">
              <w:rPr>
                <w:rStyle w:val="Hyperlink"/>
                <w:noProof/>
              </w:rPr>
              <w:t>UML Modelling</w:t>
            </w:r>
            <w:r w:rsidR="006E75C1">
              <w:rPr>
                <w:noProof/>
                <w:webHidden/>
              </w:rPr>
              <w:tab/>
            </w:r>
            <w:r w:rsidR="006E75C1">
              <w:rPr>
                <w:noProof/>
                <w:webHidden/>
              </w:rPr>
              <w:fldChar w:fldCharType="begin"/>
            </w:r>
            <w:r w:rsidR="006E75C1">
              <w:rPr>
                <w:noProof/>
                <w:webHidden/>
              </w:rPr>
              <w:instrText xml:space="preserve"> PAGEREF _Toc467578500 \h </w:instrText>
            </w:r>
            <w:r w:rsidR="006E75C1">
              <w:rPr>
                <w:noProof/>
                <w:webHidden/>
              </w:rPr>
            </w:r>
            <w:r w:rsidR="006E75C1">
              <w:rPr>
                <w:noProof/>
                <w:webHidden/>
              </w:rPr>
              <w:fldChar w:fldCharType="separate"/>
            </w:r>
            <w:r w:rsidR="006E75C1">
              <w:rPr>
                <w:noProof/>
                <w:webHidden/>
              </w:rPr>
              <w:t>2</w:t>
            </w:r>
            <w:r w:rsidR="006E75C1">
              <w:rPr>
                <w:noProof/>
                <w:webHidden/>
              </w:rPr>
              <w:fldChar w:fldCharType="end"/>
            </w:r>
          </w:hyperlink>
        </w:p>
        <w:p w:rsidR="006E75C1" w:rsidRDefault="00BE45EF">
          <w:pPr>
            <w:pStyle w:val="TOC2"/>
            <w:tabs>
              <w:tab w:val="right" w:leader="dot" w:pos="9016"/>
            </w:tabs>
            <w:rPr>
              <w:rFonts w:eastAsiaTheme="minorEastAsia"/>
              <w:noProof/>
              <w:sz w:val="22"/>
              <w:lang w:eastAsia="en-GB"/>
            </w:rPr>
          </w:pPr>
          <w:hyperlink w:anchor="_Toc467578501" w:history="1">
            <w:r w:rsidR="006E75C1" w:rsidRPr="008B5EEB">
              <w:rPr>
                <w:rStyle w:val="Hyperlink"/>
                <w:noProof/>
              </w:rPr>
              <w:t>Use Case Requirements</w:t>
            </w:r>
            <w:r w:rsidR="006E75C1">
              <w:rPr>
                <w:noProof/>
                <w:webHidden/>
              </w:rPr>
              <w:tab/>
            </w:r>
            <w:r w:rsidR="006E75C1">
              <w:rPr>
                <w:noProof/>
                <w:webHidden/>
              </w:rPr>
              <w:fldChar w:fldCharType="begin"/>
            </w:r>
            <w:r w:rsidR="006E75C1">
              <w:rPr>
                <w:noProof/>
                <w:webHidden/>
              </w:rPr>
              <w:instrText xml:space="preserve"> PAGEREF _Toc467578501 \h </w:instrText>
            </w:r>
            <w:r w:rsidR="006E75C1">
              <w:rPr>
                <w:noProof/>
                <w:webHidden/>
              </w:rPr>
            </w:r>
            <w:r w:rsidR="006E75C1">
              <w:rPr>
                <w:noProof/>
                <w:webHidden/>
              </w:rPr>
              <w:fldChar w:fldCharType="separate"/>
            </w:r>
            <w:r w:rsidR="006E75C1">
              <w:rPr>
                <w:noProof/>
                <w:webHidden/>
              </w:rPr>
              <w:t>2</w:t>
            </w:r>
            <w:r w:rsidR="006E75C1">
              <w:rPr>
                <w:noProof/>
                <w:webHidden/>
              </w:rPr>
              <w:fldChar w:fldCharType="end"/>
            </w:r>
          </w:hyperlink>
        </w:p>
        <w:p w:rsidR="006E75C1" w:rsidRDefault="00BE45EF">
          <w:pPr>
            <w:pStyle w:val="TOC2"/>
            <w:tabs>
              <w:tab w:val="right" w:leader="dot" w:pos="9016"/>
            </w:tabs>
            <w:rPr>
              <w:rFonts w:eastAsiaTheme="minorEastAsia"/>
              <w:noProof/>
              <w:sz w:val="22"/>
              <w:lang w:eastAsia="en-GB"/>
            </w:rPr>
          </w:pPr>
          <w:hyperlink w:anchor="_Toc467578502" w:history="1">
            <w:r w:rsidR="006E75C1" w:rsidRPr="008B5EEB">
              <w:rPr>
                <w:rStyle w:val="Hyperlink"/>
                <w:noProof/>
              </w:rPr>
              <w:t>Use Case Diagram</w:t>
            </w:r>
            <w:r w:rsidR="006E75C1">
              <w:rPr>
                <w:noProof/>
                <w:webHidden/>
              </w:rPr>
              <w:tab/>
            </w:r>
            <w:r w:rsidR="006E75C1">
              <w:rPr>
                <w:noProof/>
                <w:webHidden/>
              </w:rPr>
              <w:fldChar w:fldCharType="begin"/>
            </w:r>
            <w:r w:rsidR="006E75C1">
              <w:rPr>
                <w:noProof/>
                <w:webHidden/>
              </w:rPr>
              <w:instrText xml:space="preserve"> PAGEREF _Toc467578502 \h </w:instrText>
            </w:r>
            <w:r w:rsidR="006E75C1">
              <w:rPr>
                <w:noProof/>
                <w:webHidden/>
              </w:rPr>
            </w:r>
            <w:r w:rsidR="006E75C1">
              <w:rPr>
                <w:noProof/>
                <w:webHidden/>
              </w:rPr>
              <w:fldChar w:fldCharType="separate"/>
            </w:r>
            <w:r w:rsidR="006E75C1">
              <w:rPr>
                <w:noProof/>
                <w:webHidden/>
              </w:rPr>
              <w:t>2</w:t>
            </w:r>
            <w:r w:rsidR="006E75C1">
              <w:rPr>
                <w:noProof/>
                <w:webHidden/>
              </w:rPr>
              <w:fldChar w:fldCharType="end"/>
            </w:r>
          </w:hyperlink>
        </w:p>
        <w:p w:rsidR="006E75C1" w:rsidRDefault="00BE45EF">
          <w:pPr>
            <w:pStyle w:val="TOC2"/>
            <w:tabs>
              <w:tab w:val="right" w:leader="dot" w:pos="9016"/>
            </w:tabs>
            <w:rPr>
              <w:rFonts w:eastAsiaTheme="minorEastAsia"/>
              <w:noProof/>
              <w:sz w:val="22"/>
              <w:lang w:eastAsia="en-GB"/>
            </w:rPr>
          </w:pPr>
          <w:hyperlink w:anchor="_Toc467578503" w:history="1">
            <w:r w:rsidR="006E75C1" w:rsidRPr="008B5EEB">
              <w:rPr>
                <w:rStyle w:val="Hyperlink"/>
                <w:noProof/>
              </w:rPr>
              <w:t>Class Diagram</w:t>
            </w:r>
            <w:r w:rsidR="006E75C1">
              <w:rPr>
                <w:noProof/>
                <w:webHidden/>
              </w:rPr>
              <w:tab/>
            </w:r>
            <w:r w:rsidR="006E75C1">
              <w:rPr>
                <w:noProof/>
                <w:webHidden/>
              </w:rPr>
              <w:fldChar w:fldCharType="begin"/>
            </w:r>
            <w:r w:rsidR="006E75C1">
              <w:rPr>
                <w:noProof/>
                <w:webHidden/>
              </w:rPr>
              <w:instrText xml:space="preserve"> PAGEREF _Toc467578503 \h </w:instrText>
            </w:r>
            <w:r w:rsidR="006E75C1">
              <w:rPr>
                <w:noProof/>
                <w:webHidden/>
              </w:rPr>
            </w:r>
            <w:r w:rsidR="006E75C1">
              <w:rPr>
                <w:noProof/>
                <w:webHidden/>
              </w:rPr>
              <w:fldChar w:fldCharType="separate"/>
            </w:r>
            <w:r w:rsidR="006E75C1">
              <w:rPr>
                <w:noProof/>
                <w:webHidden/>
              </w:rPr>
              <w:t>2</w:t>
            </w:r>
            <w:r w:rsidR="006E75C1">
              <w:rPr>
                <w:noProof/>
                <w:webHidden/>
              </w:rPr>
              <w:fldChar w:fldCharType="end"/>
            </w:r>
          </w:hyperlink>
        </w:p>
        <w:p w:rsidR="006E75C1" w:rsidRDefault="00BE45EF">
          <w:pPr>
            <w:pStyle w:val="TOC2"/>
            <w:tabs>
              <w:tab w:val="right" w:leader="dot" w:pos="9016"/>
            </w:tabs>
            <w:rPr>
              <w:rFonts w:eastAsiaTheme="minorEastAsia"/>
              <w:noProof/>
              <w:sz w:val="22"/>
              <w:lang w:eastAsia="en-GB"/>
            </w:rPr>
          </w:pPr>
          <w:hyperlink w:anchor="_Toc467578504" w:history="1">
            <w:r w:rsidR="006E75C1" w:rsidRPr="008B5EEB">
              <w:rPr>
                <w:rStyle w:val="Hyperlink"/>
                <w:noProof/>
              </w:rPr>
              <w:t>Sequence Diagram</w:t>
            </w:r>
            <w:r w:rsidR="006E75C1">
              <w:rPr>
                <w:noProof/>
                <w:webHidden/>
              </w:rPr>
              <w:tab/>
            </w:r>
            <w:r w:rsidR="006E75C1">
              <w:rPr>
                <w:noProof/>
                <w:webHidden/>
              </w:rPr>
              <w:fldChar w:fldCharType="begin"/>
            </w:r>
            <w:r w:rsidR="006E75C1">
              <w:rPr>
                <w:noProof/>
                <w:webHidden/>
              </w:rPr>
              <w:instrText xml:space="preserve"> PAGEREF _Toc467578504 \h </w:instrText>
            </w:r>
            <w:r w:rsidR="006E75C1">
              <w:rPr>
                <w:noProof/>
                <w:webHidden/>
              </w:rPr>
            </w:r>
            <w:r w:rsidR="006E75C1">
              <w:rPr>
                <w:noProof/>
                <w:webHidden/>
              </w:rPr>
              <w:fldChar w:fldCharType="separate"/>
            </w:r>
            <w:r w:rsidR="006E75C1">
              <w:rPr>
                <w:noProof/>
                <w:webHidden/>
              </w:rPr>
              <w:t>2</w:t>
            </w:r>
            <w:r w:rsidR="006E75C1">
              <w:rPr>
                <w:noProof/>
                <w:webHidden/>
              </w:rPr>
              <w:fldChar w:fldCharType="end"/>
            </w:r>
          </w:hyperlink>
        </w:p>
        <w:p w:rsidR="006E75C1" w:rsidRDefault="00BE45EF">
          <w:pPr>
            <w:pStyle w:val="TOC2"/>
            <w:tabs>
              <w:tab w:val="right" w:leader="dot" w:pos="9016"/>
            </w:tabs>
            <w:rPr>
              <w:rFonts w:eastAsiaTheme="minorEastAsia"/>
              <w:noProof/>
              <w:sz w:val="22"/>
              <w:lang w:eastAsia="en-GB"/>
            </w:rPr>
          </w:pPr>
          <w:hyperlink w:anchor="_Toc467578505" w:history="1">
            <w:r w:rsidR="006E75C1" w:rsidRPr="008B5EEB">
              <w:rPr>
                <w:rStyle w:val="Hyperlink"/>
                <w:noProof/>
              </w:rPr>
              <w:t>Architecture Diagram</w:t>
            </w:r>
            <w:r w:rsidR="006E75C1">
              <w:rPr>
                <w:noProof/>
                <w:webHidden/>
              </w:rPr>
              <w:tab/>
            </w:r>
            <w:r w:rsidR="006E75C1">
              <w:rPr>
                <w:noProof/>
                <w:webHidden/>
              </w:rPr>
              <w:fldChar w:fldCharType="begin"/>
            </w:r>
            <w:r w:rsidR="006E75C1">
              <w:rPr>
                <w:noProof/>
                <w:webHidden/>
              </w:rPr>
              <w:instrText xml:space="preserve"> PAGEREF _Toc467578505 \h </w:instrText>
            </w:r>
            <w:r w:rsidR="006E75C1">
              <w:rPr>
                <w:noProof/>
                <w:webHidden/>
              </w:rPr>
            </w:r>
            <w:r w:rsidR="006E75C1">
              <w:rPr>
                <w:noProof/>
                <w:webHidden/>
              </w:rPr>
              <w:fldChar w:fldCharType="separate"/>
            </w:r>
            <w:r w:rsidR="006E75C1">
              <w:rPr>
                <w:noProof/>
                <w:webHidden/>
              </w:rPr>
              <w:t>2</w:t>
            </w:r>
            <w:r w:rsidR="006E75C1">
              <w:rPr>
                <w:noProof/>
                <w:webHidden/>
              </w:rPr>
              <w:fldChar w:fldCharType="end"/>
            </w:r>
          </w:hyperlink>
        </w:p>
        <w:p w:rsidR="006E75C1" w:rsidRDefault="00BE45EF">
          <w:pPr>
            <w:pStyle w:val="TOC1"/>
            <w:tabs>
              <w:tab w:val="right" w:leader="dot" w:pos="9016"/>
            </w:tabs>
            <w:rPr>
              <w:rFonts w:eastAsiaTheme="minorEastAsia"/>
              <w:noProof/>
              <w:sz w:val="22"/>
              <w:lang w:eastAsia="en-GB"/>
            </w:rPr>
          </w:pPr>
          <w:hyperlink w:anchor="_Toc467578506" w:history="1">
            <w:r w:rsidR="006E75C1" w:rsidRPr="008B5EEB">
              <w:rPr>
                <w:rStyle w:val="Hyperlink"/>
                <w:noProof/>
              </w:rPr>
              <w:t>Implementation</w:t>
            </w:r>
            <w:r w:rsidR="006E75C1">
              <w:rPr>
                <w:noProof/>
                <w:webHidden/>
              </w:rPr>
              <w:tab/>
            </w:r>
            <w:r w:rsidR="006E75C1">
              <w:rPr>
                <w:noProof/>
                <w:webHidden/>
              </w:rPr>
              <w:fldChar w:fldCharType="begin"/>
            </w:r>
            <w:r w:rsidR="006E75C1">
              <w:rPr>
                <w:noProof/>
                <w:webHidden/>
              </w:rPr>
              <w:instrText xml:space="preserve"> PAGEREF _Toc467578506 \h </w:instrText>
            </w:r>
            <w:r w:rsidR="006E75C1">
              <w:rPr>
                <w:noProof/>
                <w:webHidden/>
              </w:rPr>
            </w:r>
            <w:r w:rsidR="006E75C1">
              <w:rPr>
                <w:noProof/>
                <w:webHidden/>
              </w:rPr>
              <w:fldChar w:fldCharType="separate"/>
            </w:r>
            <w:r w:rsidR="006E75C1">
              <w:rPr>
                <w:noProof/>
                <w:webHidden/>
              </w:rPr>
              <w:t>2</w:t>
            </w:r>
            <w:r w:rsidR="006E75C1">
              <w:rPr>
                <w:noProof/>
                <w:webHidden/>
              </w:rPr>
              <w:fldChar w:fldCharType="end"/>
            </w:r>
          </w:hyperlink>
        </w:p>
        <w:p w:rsidR="006E75C1" w:rsidRDefault="00BE45EF">
          <w:pPr>
            <w:pStyle w:val="TOC1"/>
            <w:tabs>
              <w:tab w:val="right" w:leader="dot" w:pos="9016"/>
            </w:tabs>
            <w:rPr>
              <w:rFonts w:eastAsiaTheme="minorEastAsia"/>
              <w:noProof/>
              <w:sz w:val="22"/>
              <w:lang w:eastAsia="en-GB"/>
            </w:rPr>
          </w:pPr>
          <w:hyperlink w:anchor="_Toc467578507" w:history="1">
            <w:r w:rsidR="006E75C1" w:rsidRPr="008B5EEB">
              <w:rPr>
                <w:rStyle w:val="Hyperlink"/>
                <w:noProof/>
              </w:rPr>
              <w:t>Software Testing</w:t>
            </w:r>
            <w:r w:rsidR="006E75C1">
              <w:rPr>
                <w:noProof/>
                <w:webHidden/>
              </w:rPr>
              <w:tab/>
            </w:r>
            <w:r w:rsidR="006E75C1">
              <w:rPr>
                <w:noProof/>
                <w:webHidden/>
              </w:rPr>
              <w:fldChar w:fldCharType="begin"/>
            </w:r>
            <w:r w:rsidR="006E75C1">
              <w:rPr>
                <w:noProof/>
                <w:webHidden/>
              </w:rPr>
              <w:instrText xml:space="preserve"> PAGEREF _Toc467578507 \h </w:instrText>
            </w:r>
            <w:r w:rsidR="006E75C1">
              <w:rPr>
                <w:noProof/>
                <w:webHidden/>
              </w:rPr>
            </w:r>
            <w:r w:rsidR="006E75C1">
              <w:rPr>
                <w:noProof/>
                <w:webHidden/>
              </w:rPr>
              <w:fldChar w:fldCharType="separate"/>
            </w:r>
            <w:r w:rsidR="006E75C1">
              <w:rPr>
                <w:noProof/>
                <w:webHidden/>
              </w:rPr>
              <w:t>2</w:t>
            </w:r>
            <w:r w:rsidR="006E75C1">
              <w:rPr>
                <w:noProof/>
                <w:webHidden/>
              </w:rPr>
              <w:fldChar w:fldCharType="end"/>
            </w:r>
          </w:hyperlink>
        </w:p>
        <w:p w:rsidR="006E75C1" w:rsidRDefault="00BE45EF">
          <w:pPr>
            <w:pStyle w:val="TOC1"/>
            <w:tabs>
              <w:tab w:val="right" w:leader="dot" w:pos="9016"/>
            </w:tabs>
            <w:rPr>
              <w:rFonts w:eastAsiaTheme="minorEastAsia"/>
              <w:noProof/>
              <w:sz w:val="22"/>
              <w:lang w:eastAsia="en-GB"/>
            </w:rPr>
          </w:pPr>
          <w:hyperlink w:anchor="_Toc467578508" w:history="1">
            <w:r w:rsidR="006E75C1" w:rsidRPr="008B5EEB">
              <w:rPr>
                <w:rStyle w:val="Hyperlink"/>
                <w:noProof/>
              </w:rPr>
              <w:t>Conclusion</w:t>
            </w:r>
            <w:r w:rsidR="006E75C1">
              <w:rPr>
                <w:noProof/>
                <w:webHidden/>
              </w:rPr>
              <w:tab/>
            </w:r>
            <w:r w:rsidR="006E75C1">
              <w:rPr>
                <w:noProof/>
                <w:webHidden/>
              </w:rPr>
              <w:fldChar w:fldCharType="begin"/>
            </w:r>
            <w:r w:rsidR="006E75C1">
              <w:rPr>
                <w:noProof/>
                <w:webHidden/>
              </w:rPr>
              <w:instrText xml:space="preserve"> PAGEREF _Toc467578508 \h </w:instrText>
            </w:r>
            <w:r w:rsidR="006E75C1">
              <w:rPr>
                <w:noProof/>
                <w:webHidden/>
              </w:rPr>
            </w:r>
            <w:r w:rsidR="006E75C1">
              <w:rPr>
                <w:noProof/>
                <w:webHidden/>
              </w:rPr>
              <w:fldChar w:fldCharType="separate"/>
            </w:r>
            <w:r w:rsidR="006E75C1">
              <w:rPr>
                <w:noProof/>
                <w:webHidden/>
              </w:rPr>
              <w:t>3</w:t>
            </w:r>
            <w:r w:rsidR="006E75C1">
              <w:rPr>
                <w:noProof/>
                <w:webHidden/>
              </w:rPr>
              <w:fldChar w:fldCharType="end"/>
            </w:r>
          </w:hyperlink>
        </w:p>
        <w:p w:rsidR="006E56BA" w:rsidRDefault="006E56BA">
          <w:r>
            <w:rPr>
              <w:b/>
              <w:bCs/>
              <w:noProof/>
            </w:rPr>
            <w:fldChar w:fldCharType="end"/>
          </w:r>
        </w:p>
      </w:sdtContent>
    </w:sdt>
    <w:p w:rsidR="006E56BA" w:rsidRDefault="006E56BA">
      <w:pPr>
        <w:jc w:val="left"/>
      </w:pPr>
    </w:p>
    <w:p w:rsidR="00E31700" w:rsidRDefault="00E31700">
      <w:pPr>
        <w:jc w:val="left"/>
      </w:pPr>
      <w:r>
        <w:br w:type="page"/>
      </w:r>
    </w:p>
    <w:p w:rsidR="005D5248" w:rsidRDefault="00911E51" w:rsidP="00BB1492">
      <w:pPr>
        <w:pStyle w:val="Heading1"/>
      </w:pPr>
      <w:bookmarkStart w:id="0" w:name="_Toc467578499"/>
      <w:r>
        <w:lastRenderedPageBreak/>
        <w:t>Introduction</w:t>
      </w:r>
      <w:bookmarkEnd w:id="0"/>
      <w:r>
        <w:t xml:space="preserve"> </w:t>
      </w:r>
    </w:p>
    <w:p w:rsidR="008E64F0" w:rsidRDefault="00295D7A">
      <w:r>
        <w:t>For this assignment, a case study was provided. A use case was chosen from which a use case diagram, class diagram and sequence diagrams were produced. Along with UML diagrams, an architecture diagram was also produced</w:t>
      </w:r>
      <w:r w:rsidR="008D635E">
        <w:t>. Finally, implementation of all these elements were produced and tested using Junit testing.</w:t>
      </w:r>
      <w:r>
        <w:t xml:space="preserve"> </w:t>
      </w:r>
    </w:p>
    <w:p w:rsidR="008E64F0" w:rsidRDefault="008E64F0"/>
    <w:p w:rsidR="008E64F0" w:rsidRPr="008E64F0" w:rsidRDefault="008E64F0">
      <w:pPr>
        <w:rPr>
          <w:color w:val="FF0000"/>
        </w:rPr>
      </w:pPr>
      <w:r w:rsidRPr="008E64F0">
        <w:rPr>
          <w:color w:val="FF0000"/>
        </w:rPr>
        <w:t>Could make a better intro</w:t>
      </w:r>
    </w:p>
    <w:p w:rsidR="00645887" w:rsidRDefault="00645887" w:rsidP="00BB1492">
      <w:pPr>
        <w:pStyle w:val="Heading1"/>
      </w:pPr>
      <w:bookmarkStart w:id="1" w:name="_Toc467578500"/>
      <w:r>
        <w:t>UML Modelling</w:t>
      </w:r>
      <w:bookmarkEnd w:id="1"/>
      <w:r>
        <w:t xml:space="preserve"> </w:t>
      </w:r>
    </w:p>
    <w:p w:rsidR="00D67716" w:rsidRPr="00D67716" w:rsidRDefault="00D67716" w:rsidP="00D67716"/>
    <w:p w:rsidR="00D67716" w:rsidRDefault="005F551B" w:rsidP="00D67716">
      <w:pPr>
        <w:pStyle w:val="Heading2"/>
      </w:pPr>
      <w:bookmarkStart w:id="2" w:name="_Toc467578501"/>
      <w:r>
        <w:t>Use Case R</w:t>
      </w:r>
      <w:r w:rsidR="009618BA">
        <w:t>equirements</w:t>
      </w:r>
      <w:bookmarkEnd w:id="2"/>
    </w:p>
    <w:p w:rsidR="00F70A9E" w:rsidRPr="00972B88" w:rsidRDefault="00D67716" w:rsidP="00B24FF9">
      <w:pPr>
        <w:rPr>
          <w:color w:val="FF0000"/>
        </w:rPr>
      </w:pPr>
      <w:r w:rsidRPr="00972B88">
        <w:rPr>
          <w:color w:val="FF0000"/>
        </w:rPr>
        <w:t>What</w:t>
      </w:r>
      <w:r w:rsidR="00BE7F2B" w:rsidRPr="00972B88">
        <w:rPr>
          <w:color w:val="FF0000"/>
        </w:rPr>
        <w:t>’</w:t>
      </w:r>
      <w:r w:rsidRPr="00972B88">
        <w:rPr>
          <w:color w:val="FF0000"/>
        </w:rPr>
        <w:t>s the use case?</w:t>
      </w:r>
    </w:p>
    <w:p w:rsidR="00AE65B5" w:rsidRDefault="00AE65B5" w:rsidP="00B24FF9">
      <w:r>
        <w:t>The use case that was chosen was “Update site popularity” which also included “Prioritise site for marketing”.</w:t>
      </w:r>
      <w:r w:rsidR="006F43DE">
        <w:t xml:space="preserve"> </w:t>
      </w:r>
    </w:p>
    <w:p w:rsidR="00625A63" w:rsidRDefault="00625A63" w:rsidP="00B24FF9"/>
    <w:p w:rsidR="00446B97" w:rsidRPr="00972B88" w:rsidRDefault="00446B97" w:rsidP="00B24FF9">
      <w:pPr>
        <w:rPr>
          <w:color w:val="FF0000"/>
        </w:rPr>
      </w:pPr>
      <w:r w:rsidRPr="00972B88">
        <w:rPr>
          <w:color w:val="FF0000"/>
        </w:rPr>
        <w:t>What needs to happen?</w:t>
      </w:r>
    </w:p>
    <w:p w:rsidR="00EA771E" w:rsidRDefault="00EA771E" w:rsidP="00B24FF9">
      <w:r>
        <w:t xml:space="preserve">For the update “Update Site popularity” use case, certain </w:t>
      </w:r>
      <w:r w:rsidR="00947C03">
        <w:t>aspects had been identified in the case study.</w:t>
      </w:r>
      <w:r w:rsidR="00625A63">
        <w:t xml:space="preserve"> </w:t>
      </w:r>
      <w:r w:rsidR="007B765F">
        <w:t>The case study mentions that there are 6 regions in total, and sites belong to these regions.</w:t>
      </w:r>
      <w:r w:rsidR="0084033C">
        <w:t xml:space="preserve"> For the popularity of each site, a rating is given. These ratings are either Gold, Silver or Bronze.</w:t>
      </w:r>
      <w:r w:rsidR="00901374">
        <w:t xml:space="preserve"> These ratings are based on the amount of visitors that </w:t>
      </w:r>
      <w:r w:rsidR="0019712A">
        <w:t>the site has annually.</w:t>
      </w:r>
      <w:r w:rsidR="00736647">
        <w:t xml:space="preserve"> If the visitors are less than 10000, the rating will be Bronze, if visitors are between 10000 and 30000 it will be given Silver, and finally if the visitor numbers</w:t>
      </w:r>
      <w:r w:rsidR="00FE4F8A">
        <w:t xml:space="preserve"> are above 30000, Gold is given.</w:t>
      </w:r>
      <w:r w:rsidR="00563B04">
        <w:t xml:space="preserve"> These ratings change on the 30</w:t>
      </w:r>
      <w:r w:rsidR="00563B04" w:rsidRPr="00563B04">
        <w:rPr>
          <w:vertAlign w:val="superscript"/>
        </w:rPr>
        <w:t>th</w:t>
      </w:r>
      <w:r w:rsidR="00563B04">
        <w:t xml:space="preserve"> of December.</w:t>
      </w:r>
    </w:p>
    <w:p w:rsidR="0009672E" w:rsidRDefault="0009672E" w:rsidP="00B24FF9"/>
    <w:p w:rsidR="007E3DC4" w:rsidRPr="00901374" w:rsidRDefault="0009672E" w:rsidP="00B24FF9">
      <w:r>
        <w:t xml:space="preserve">When it come to the “Priorities site for marketing” use case, it is identified that this occurs during the rating process. </w:t>
      </w:r>
      <w:r w:rsidR="001668EE">
        <w:t xml:space="preserve">For this use case, the site will be prioritised </w:t>
      </w:r>
      <w:r w:rsidR="0036280A">
        <w:t>based on the amount of visitors that the site receives</w:t>
      </w:r>
      <w:r w:rsidR="00AC5AD0">
        <w:t>. If the site gets less than 5000 visitors,</w:t>
      </w:r>
      <w:r w:rsidR="0036280A">
        <w:t xml:space="preserve"> </w:t>
      </w:r>
      <w:r w:rsidR="00AC5AD0">
        <w:t>it will be marked for marketing.</w:t>
      </w:r>
      <w:r w:rsidR="00470ABE">
        <w:t xml:space="preserve"> </w:t>
      </w:r>
    </w:p>
    <w:p w:rsidR="00D67716" w:rsidRDefault="00D67716" w:rsidP="00B24FF9"/>
    <w:p w:rsidR="00315491" w:rsidRDefault="00315491">
      <w:pPr>
        <w:jc w:val="left"/>
        <w:rPr>
          <w:rFonts w:asciiTheme="majorHAnsi" w:eastAsiaTheme="majorEastAsia" w:hAnsiTheme="majorHAnsi" w:cstheme="majorBidi"/>
          <w:color w:val="2E74B5" w:themeColor="accent1" w:themeShade="BF"/>
          <w:sz w:val="26"/>
          <w:szCs w:val="26"/>
        </w:rPr>
      </w:pPr>
      <w:bookmarkStart w:id="3" w:name="_Toc467578502"/>
      <w:r>
        <w:br w:type="page"/>
      </w:r>
    </w:p>
    <w:p w:rsidR="0075277C" w:rsidRDefault="0075277C" w:rsidP="0075277C">
      <w:pPr>
        <w:pStyle w:val="Heading2"/>
      </w:pPr>
      <w:r>
        <w:lastRenderedPageBreak/>
        <w:t>Use Case Diagram</w:t>
      </w:r>
      <w:bookmarkEnd w:id="3"/>
    </w:p>
    <w:p w:rsidR="00ED5EB9" w:rsidRDefault="00ED5EB9" w:rsidP="00ED5EB9">
      <w:r>
        <w:t>A use case diagram was then created to describe the software process.</w:t>
      </w:r>
      <w:r w:rsidR="00687C7F">
        <w:t xml:space="preserve"> The diagram is provided below.</w:t>
      </w:r>
    </w:p>
    <w:p w:rsidR="00ED1A4E" w:rsidRDefault="00ED1A4E" w:rsidP="00ED5EB9"/>
    <w:p w:rsidR="00142F7A" w:rsidRPr="00ED5EB9" w:rsidRDefault="00315491" w:rsidP="00ED5EB9">
      <w:r w:rsidRPr="00315491">
        <w:rPr>
          <w:noProof/>
          <w:lang w:eastAsia="en-GB"/>
        </w:rPr>
        <w:drawing>
          <wp:inline distT="0" distB="0" distL="0" distR="0">
            <wp:extent cx="4772025" cy="3021406"/>
            <wp:effectExtent l="0" t="0" r="0" b="7620"/>
            <wp:docPr id="1" name="Picture 1" descr="D:\Hamza\Computer_Science_6\Applied_Sofware_Engineering\Assignment\21223241_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mza\Computer_Science_6\Applied_Sofware_Engineering\Assignment\21223241_UseCaseDiagram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448" r="4603" b="7634"/>
                    <a:stretch/>
                  </pic:blipFill>
                  <pic:spPr bwMode="auto">
                    <a:xfrm>
                      <a:off x="0" y="0"/>
                      <a:ext cx="4794750" cy="3035794"/>
                    </a:xfrm>
                    <a:prstGeom prst="rect">
                      <a:avLst/>
                    </a:prstGeom>
                    <a:noFill/>
                    <a:ln>
                      <a:noFill/>
                    </a:ln>
                    <a:extLst>
                      <a:ext uri="{53640926-AAD7-44D8-BBD7-CCE9431645EC}">
                        <a14:shadowObscured xmlns:a14="http://schemas.microsoft.com/office/drawing/2010/main"/>
                      </a:ext>
                    </a:extLst>
                  </pic:spPr>
                </pic:pic>
              </a:graphicData>
            </a:graphic>
          </wp:inline>
        </w:drawing>
      </w:r>
    </w:p>
    <w:p w:rsidR="00C016DA" w:rsidRDefault="007D1F46" w:rsidP="00B0087D">
      <w:pPr>
        <w:rPr>
          <w:color w:val="FF0000"/>
        </w:rPr>
      </w:pPr>
      <w:r>
        <w:rPr>
          <w:color w:val="FF0000"/>
        </w:rPr>
        <w:t>Use case features, triggers etc.</w:t>
      </w:r>
      <w:r w:rsidR="00F910E4">
        <w:rPr>
          <w:color w:val="FF0000"/>
        </w:rPr>
        <w:t xml:space="preserve"> and link to requirements </w:t>
      </w:r>
    </w:p>
    <w:p w:rsidR="001D4FAC" w:rsidRDefault="001D4FAC" w:rsidP="00B0087D">
      <w:pPr>
        <w:rPr>
          <w:color w:val="000000" w:themeColor="text1"/>
        </w:rPr>
      </w:pPr>
      <w:r>
        <w:rPr>
          <w:color w:val="000000" w:themeColor="text1"/>
        </w:rPr>
        <w:t>In the diagram, the System is the actor. This is because the case study does not identify that there is a human or user that triggers this use case.</w:t>
      </w:r>
      <w:r w:rsidR="00327EB5">
        <w:rPr>
          <w:color w:val="000000" w:themeColor="text1"/>
        </w:rPr>
        <w:t xml:space="preserve"> </w:t>
      </w:r>
      <w:r w:rsidR="00F65C34">
        <w:rPr>
          <w:color w:val="000000" w:themeColor="text1"/>
        </w:rPr>
        <w:t>Along with this, the trigger does not identify a user, it only stated that the date must be 30</w:t>
      </w:r>
      <w:r w:rsidR="00F65C34" w:rsidRPr="00F65C34">
        <w:rPr>
          <w:color w:val="000000" w:themeColor="text1"/>
          <w:vertAlign w:val="superscript"/>
        </w:rPr>
        <w:t>th</w:t>
      </w:r>
      <w:r w:rsidR="00F65C34">
        <w:rPr>
          <w:color w:val="000000" w:themeColor="text1"/>
        </w:rPr>
        <w:t xml:space="preserve"> of December with no user interaction.</w:t>
      </w:r>
    </w:p>
    <w:p w:rsidR="00327EB5" w:rsidRDefault="00327EB5" w:rsidP="00B0087D">
      <w:pPr>
        <w:rPr>
          <w:color w:val="000000" w:themeColor="text1"/>
        </w:rPr>
      </w:pPr>
    </w:p>
    <w:p w:rsidR="00327EB5" w:rsidRDefault="00327EB5" w:rsidP="00B0087D">
      <w:pPr>
        <w:rPr>
          <w:color w:val="000000" w:themeColor="text1"/>
        </w:rPr>
      </w:pPr>
      <w:r>
        <w:rPr>
          <w:color w:val="000000" w:themeColor="text1"/>
        </w:rPr>
        <w:t>The diagram also shows that the “Prioritise site for marketing” is included within the “Update site popularity” use case. This is because it was identified that the process of marketing would occur while the popularity was being updated.</w:t>
      </w:r>
      <w:r w:rsidR="000C707B">
        <w:rPr>
          <w:color w:val="000000" w:themeColor="text1"/>
        </w:rPr>
        <w:t xml:space="preserve"> </w:t>
      </w:r>
    </w:p>
    <w:p w:rsidR="000C707B" w:rsidRPr="001D4FAC" w:rsidRDefault="000C707B" w:rsidP="00B0087D">
      <w:pPr>
        <w:rPr>
          <w:color w:val="000000" w:themeColor="text1"/>
        </w:rPr>
      </w:pPr>
    </w:p>
    <w:p w:rsidR="000A42BC" w:rsidRDefault="00971F1E" w:rsidP="00B0087D">
      <w:r>
        <w:t xml:space="preserve">There are two goals identified in the use case diagram. </w:t>
      </w:r>
      <w:r w:rsidR="00EC30A8">
        <w:t>These two goals are to ensure that the site’s rating has been updated and that the site has been checked if marketing is needed.</w:t>
      </w:r>
      <w:r w:rsidR="00733365">
        <w:t xml:space="preserve"> These relate to the identified use cases that has been identified previously.</w:t>
      </w:r>
      <w:r w:rsidR="000A42BC">
        <w:t xml:space="preserve"> </w:t>
      </w:r>
    </w:p>
    <w:p w:rsidR="00F61550" w:rsidRDefault="00F61550" w:rsidP="00B0087D"/>
    <w:p w:rsidR="001D4EE4" w:rsidRDefault="003B3248" w:rsidP="00B0087D">
      <w:r>
        <w:t>There are</w:t>
      </w:r>
      <w:r w:rsidR="009959F5">
        <w:t xml:space="preserve"> also two preconditions provided.</w:t>
      </w:r>
      <w:r w:rsidR="007F5072">
        <w:t xml:space="preserve"> One is that the site must belong to a region. This goes back to the case study where it states that each site belongs to one of six regions.</w:t>
      </w:r>
      <w:r w:rsidR="003C7ECF">
        <w:t xml:space="preserve"> Along with this, for implementation purposes, a new site will have a default rating of bronze. This </w:t>
      </w:r>
      <w:r w:rsidR="005903D2">
        <w:t>is because Bronze is given to sites that are below 10000 visitors. Having zero visitors would also mean that the rating would be bronze.</w:t>
      </w:r>
    </w:p>
    <w:p w:rsidR="007D1F46" w:rsidRDefault="007D1F46" w:rsidP="00B0087D"/>
    <w:p w:rsidR="00B206FF" w:rsidRDefault="00B206FF" w:rsidP="00B0087D">
      <w:r w:rsidRPr="00B206FF">
        <w:rPr>
          <w:color w:val="FF0000"/>
        </w:rPr>
        <w:t>The description and related to the requirements</w:t>
      </w:r>
      <w:r>
        <w:t xml:space="preserve"> </w:t>
      </w:r>
    </w:p>
    <w:p w:rsidR="00B8559F" w:rsidRDefault="00225721" w:rsidP="00B0087D">
      <w:r>
        <w:t>First the system will check to see if the date is 30</w:t>
      </w:r>
      <w:r w:rsidRPr="00225721">
        <w:rPr>
          <w:vertAlign w:val="superscript"/>
        </w:rPr>
        <w:t>th</w:t>
      </w:r>
      <w:r>
        <w:t xml:space="preserve"> December. There is an alternative here, when the date is not 30</w:t>
      </w:r>
      <w:r w:rsidRPr="00225721">
        <w:rPr>
          <w:vertAlign w:val="superscript"/>
        </w:rPr>
        <w:t>th</w:t>
      </w:r>
      <w:r>
        <w:t xml:space="preserve"> December, nothing will happen and no changes to sites will be made.</w:t>
      </w:r>
      <w:r w:rsidR="0008634D">
        <w:t xml:space="preserve"> When the date is checked, the Site’</w:t>
      </w:r>
      <w:r w:rsidR="003532C9">
        <w:t>s visitor count will be found and the rating for the site will be changed accordingly.</w:t>
      </w:r>
      <w:r w:rsidR="00C90DE1">
        <w:t xml:space="preserve"> Following the requirements, if the site has below 10000 it will be given Bronze, between 10000 and 30000 will be Silver and when above 30000 Gold will be given.</w:t>
      </w:r>
      <w:r w:rsidR="00EF3E78">
        <w:t xml:space="preserve"> Following the update, the site will be checked to see if it needs marketing, this will be decided if the visitors for that site are below 5000. Finally a confirmation is given.</w:t>
      </w:r>
    </w:p>
    <w:p w:rsidR="009E197C" w:rsidRDefault="00B8559F" w:rsidP="00B8559F">
      <w:pPr>
        <w:pStyle w:val="Heading2"/>
      </w:pPr>
      <w:bookmarkStart w:id="4" w:name="_Toc467578503"/>
      <w:r>
        <w:lastRenderedPageBreak/>
        <w:t>Cl</w:t>
      </w:r>
      <w:r w:rsidR="00E22F89">
        <w:t>ass Diagram</w:t>
      </w:r>
      <w:bookmarkEnd w:id="4"/>
    </w:p>
    <w:p w:rsidR="00BB300D" w:rsidRDefault="00BB300D" w:rsidP="00BB300D">
      <w:r>
        <w:t xml:space="preserve">A class diagram was created, showing what the </w:t>
      </w:r>
      <w:r w:rsidR="002D51EE">
        <w:t>different</w:t>
      </w:r>
      <w:r>
        <w:t xml:space="preserve"> elements where needed so that the use case could be implemented.</w:t>
      </w:r>
      <w:r w:rsidR="002D51EE">
        <w:t xml:space="preserve"> The diagram is shown below.</w:t>
      </w:r>
    </w:p>
    <w:p w:rsidR="0051262F" w:rsidRDefault="0051262F" w:rsidP="00BB300D"/>
    <w:p w:rsidR="0062705A" w:rsidRDefault="000D79CC" w:rsidP="0051262F">
      <w:pPr>
        <w:ind w:left="-567"/>
      </w:pPr>
      <w:r w:rsidRPr="000D79CC">
        <w:rPr>
          <w:noProof/>
          <w:lang w:eastAsia="en-GB"/>
        </w:rPr>
        <w:drawing>
          <wp:inline distT="0" distB="0" distL="0" distR="0">
            <wp:extent cx="6271403" cy="3542188"/>
            <wp:effectExtent l="0" t="0" r="0" b="1270"/>
            <wp:docPr id="3" name="Picture 3" descr="D:\Hamza\Computer_Science_6\Applied_Sofware_Engineering\Assignment\21223241_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mza\Computer_Science_6\Applied_Sofware_Engineering\Assignment\21223241_ClassDiagram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2462" b="4033"/>
                    <a:stretch/>
                  </pic:blipFill>
                  <pic:spPr bwMode="auto">
                    <a:xfrm>
                      <a:off x="0" y="0"/>
                      <a:ext cx="6278167" cy="3546008"/>
                    </a:xfrm>
                    <a:prstGeom prst="rect">
                      <a:avLst/>
                    </a:prstGeom>
                    <a:noFill/>
                    <a:ln>
                      <a:noFill/>
                    </a:ln>
                    <a:extLst>
                      <a:ext uri="{53640926-AAD7-44D8-BBD7-CCE9431645EC}">
                        <a14:shadowObscured xmlns:a14="http://schemas.microsoft.com/office/drawing/2010/main"/>
                      </a:ext>
                    </a:extLst>
                  </pic:spPr>
                </pic:pic>
              </a:graphicData>
            </a:graphic>
          </wp:inline>
        </w:drawing>
      </w:r>
    </w:p>
    <w:p w:rsidR="0062705A" w:rsidRPr="00BB300D" w:rsidRDefault="0062705A" w:rsidP="00BB300D"/>
    <w:p w:rsidR="00B8559F" w:rsidRPr="005D4CEF" w:rsidRDefault="00E22F89" w:rsidP="00B8559F">
      <w:pPr>
        <w:rPr>
          <w:color w:val="FF0000"/>
        </w:rPr>
      </w:pPr>
      <w:r w:rsidRPr="005D4CEF">
        <w:rPr>
          <w:color w:val="FF0000"/>
        </w:rPr>
        <w:t>Talk about all the elements of the system, how they relate to the description</w:t>
      </w:r>
    </w:p>
    <w:p w:rsidR="00301780" w:rsidRDefault="00302599" w:rsidP="00B8559F">
      <w:r>
        <w:t>There is a SaxonSystem class. This</w:t>
      </w:r>
      <w:r w:rsidR="00485BE8">
        <w:t xml:space="preserve"> deals with updating site popularity ratings and also checking if they need prioritising for future marketing.</w:t>
      </w:r>
      <w:r w:rsidR="00162EFF">
        <w:t xml:space="preserve"> </w:t>
      </w:r>
      <w:r w:rsidR="002D3766">
        <w:t xml:space="preserve">There is also a Site class which is what the system will be modifying in terms of </w:t>
      </w:r>
      <w:r w:rsidR="002D61FE">
        <w:t>its</w:t>
      </w:r>
      <w:r w:rsidR="002D3766">
        <w:t xml:space="preserve"> popularity. Many Regions are present, all of which will contain many Sites.</w:t>
      </w:r>
    </w:p>
    <w:p w:rsidR="00046617" w:rsidRDefault="00046617" w:rsidP="00B8559F"/>
    <w:p w:rsidR="006E5D3A" w:rsidRPr="00A50913" w:rsidRDefault="006E5D3A" w:rsidP="00B8559F">
      <w:pPr>
        <w:rPr>
          <w:color w:val="FF0000"/>
        </w:rPr>
      </w:pPr>
      <w:r w:rsidRPr="00A50913">
        <w:rPr>
          <w:color w:val="FF0000"/>
        </w:rPr>
        <w:t xml:space="preserve">How do the classes work together? Their </w:t>
      </w:r>
      <w:r w:rsidR="00993F83" w:rsidRPr="00A50913">
        <w:rPr>
          <w:color w:val="FF0000"/>
        </w:rPr>
        <w:t>associations</w:t>
      </w:r>
      <w:r w:rsidR="004515DA" w:rsidRPr="00A50913">
        <w:rPr>
          <w:color w:val="FF0000"/>
        </w:rPr>
        <w:t xml:space="preserve"> and methods</w:t>
      </w:r>
    </w:p>
    <w:p w:rsidR="00CF10FE" w:rsidRDefault="00744AE9" w:rsidP="00B8559F">
      <w:r>
        <w:t xml:space="preserve">The class diagram shows associations between the classes present. The SaxonSystem has many </w:t>
      </w:r>
      <w:r w:rsidR="007530A5">
        <w:t>one</w:t>
      </w:r>
      <w:r>
        <w:t xml:space="preserve"> to many Sites. This is because it is logical to assume that there are more than one Site handled by Saxon.</w:t>
      </w:r>
      <w:r w:rsidR="00955596">
        <w:t xml:space="preserve"> This also makes it easier to change their popularity ratings when there is a collection of them.</w:t>
      </w:r>
      <w:r w:rsidR="00A6685B">
        <w:t xml:space="preserve"> SaxonSystem will also have a collection of six regions.</w:t>
      </w:r>
    </w:p>
    <w:p w:rsidR="006D5673" w:rsidRDefault="006D5673" w:rsidP="00B8559F"/>
    <w:p w:rsidR="006D5673" w:rsidRDefault="006D5673" w:rsidP="00B8559F">
      <w:r>
        <w:t xml:space="preserve">The Regions that are created with the factory will also have </w:t>
      </w:r>
      <w:r w:rsidR="007530A5">
        <w:t>one</w:t>
      </w:r>
      <w:r>
        <w:t xml:space="preserve"> to many sites. This is so because Sites belong to Regions and there must be at least one Site in a Region.</w:t>
      </w:r>
    </w:p>
    <w:p w:rsidR="00744AE9" w:rsidRDefault="00744AE9" w:rsidP="00B8559F"/>
    <w:p w:rsidR="00CD56C3" w:rsidRPr="00A402E8" w:rsidRDefault="00CD56C3" w:rsidP="00B8559F">
      <w:pPr>
        <w:rPr>
          <w:color w:val="FF0000"/>
        </w:rPr>
      </w:pPr>
      <w:r w:rsidRPr="00A402E8">
        <w:rPr>
          <w:color w:val="FF0000"/>
        </w:rPr>
        <w:t>How is the class diagram abstract?</w:t>
      </w:r>
    </w:p>
    <w:p w:rsidR="005071A0" w:rsidRDefault="003572AB" w:rsidP="00B8559F">
      <w:r>
        <w:t xml:space="preserve">The class diagram itself is abstract. This is so because everything within the diagram is relevant. </w:t>
      </w:r>
      <w:r w:rsidR="00AE6DBA">
        <w:t>There are no extra classes present that do not have a purpose or do not follow the use case scenario.</w:t>
      </w:r>
      <w:r w:rsidR="00CB4530">
        <w:t xml:space="preserve"> Also, there are not extra methods or attributes present that do not need to be there. The methods an attributes present are ones that are useful to reach the goal of the use case.</w:t>
      </w:r>
    </w:p>
    <w:p w:rsidR="00A402E8" w:rsidRDefault="00A402E8" w:rsidP="00B8559F"/>
    <w:p w:rsidR="002E6AA7" w:rsidRDefault="002E6AA7" w:rsidP="00B8559F">
      <w:pPr>
        <w:rPr>
          <w:color w:val="FF0000"/>
        </w:rPr>
      </w:pPr>
    </w:p>
    <w:p w:rsidR="005071A0" w:rsidRPr="009D0E8D" w:rsidRDefault="005071A0" w:rsidP="00B8559F">
      <w:pPr>
        <w:rPr>
          <w:color w:val="FF0000"/>
        </w:rPr>
      </w:pPr>
      <w:r w:rsidRPr="009D0E8D">
        <w:rPr>
          <w:color w:val="FF0000"/>
        </w:rPr>
        <w:lastRenderedPageBreak/>
        <w:t>Refactoring with the design pattern, why this one?</w:t>
      </w:r>
    </w:p>
    <w:p w:rsidR="00367360" w:rsidRDefault="00367360" w:rsidP="00B8559F"/>
    <w:p w:rsidR="00241889" w:rsidRDefault="00241889">
      <w:pPr>
        <w:jc w:val="left"/>
        <w:rPr>
          <w:rFonts w:asciiTheme="majorHAnsi" w:eastAsiaTheme="majorEastAsia" w:hAnsiTheme="majorHAnsi" w:cstheme="majorBidi"/>
          <w:color w:val="2E74B5" w:themeColor="accent1" w:themeShade="BF"/>
          <w:sz w:val="26"/>
          <w:szCs w:val="26"/>
        </w:rPr>
      </w:pPr>
      <w:bookmarkStart w:id="5" w:name="_Toc467578504"/>
      <w:r>
        <w:br w:type="page"/>
      </w:r>
    </w:p>
    <w:p w:rsidR="00367360" w:rsidRDefault="00367360" w:rsidP="00367360">
      <w:pPr>
        <w:pStyle w:val="Heading2"/>
      </w:pPr>
      <w:r>
        <w:lastRenderedPageBreak/>
        <w:t>Sequence Diagram</w:t>
      </w:r>
      <w:bookmarkEnd w:id="5"/>
    </w:p>
    <w:p w:rsidR="00241889" w:rsidRDefault="002461C0" w:rsidP="00241889">
      <w:r>
        <w:t>A sequence diagram was created to show the interaction between the classes that were identified in the class diagram.</w:t>
      </w:r>
      <w:r w:rsidR="00230AFC">
        <w:t xml:space="preserve"> The diagram is shown below.</w:t>
      </w:r>
    </w:p>
    <w:p w:rsidR="000D79CC" w:rsidRDefault="000D79CC" w:rsidP="00241889"/>
    <w:p w:rsidR="000D79CC" w:rsidRDefault="00BA1D60" w:rsidP="00241889">
      <w:r w:rsidRPr="00BA1D60">
        <w:rPr>
          <w:noProof/>
          <w:lang w:eastAsia="en-GB"/>
        </w:rPr>
        <w:drawing>
          <wp:inline distT="0" distB="0" distL="0" distR="0">
            <wp:extent cx="4674547" cy="8056465"/>
            <wp:effectExtent l="0" t="0" r="0" b="0"/>
            <wp:docPr id="4" name="Picture 4" descr="D:\Hamza\Computer_Science_6\Applied_Sofware_Engineering\Assignment\21223241_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amza\Computer_Science_6\Applied_Sofware_Engineering\Assignment\21223241_SequenceDiagram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560" t="2805" r="15851" b="3600"/>
                    <a:stretch/>
                  </pic:blipFill>
                  <pic:spPr bwMode="auto">
                    <a:xfrm>
                      <a:off x="0" y="0"/>
                      <a:ext cx="4676298" cy="8059482"/>
                    </a:xfrm>
                    <a:prstGeom prst="rect">
                      <a:avLst/>
                    </a:prstGeom>
                    <a:noFill/>
                    <a:ln>
                      <a:noFill/>
                    </a:ln>
                    <a:extLst>
                      <a:ext uri="{53640926-AAD7-44D8-BBD7-CCE9431645EC}">
                        <a14:shadowObscured xmlns:a14="http://schemas.microsoft.com/office/drawing/2010/main"/>
                      </a:ext>
                    </a:extLst>
                  </pic:spPr>
                </pic:pic>
              </a:graphicData>
            </a:graphic>
          </wp:inline>
        </w:drawing>
      </w:r>
    </w:p>
    <w:p w:rsidR="0015416D" w:rsidRPr="00DF21DE" w:rsidRDefault="00CF68EB" w:rsidP="0015416D">
      <w:pPr>
        <w:rPr>
          <w:color w:val="FF0000"/>
        </w:rPr>
      </w:pPr>
      <w:r w:rsidRPr="00DF21DE">
        <w:rPr>
          <w:color w:val="FF0000"/>
        </w:rPr>
        <w:lastRenderedPageBreak/>
        <w:t>What classes are there?</w:t>
      </w:r>
      <w:r w:rsidR="0068250C" w:rsidRPr="00DF21DE">
        <w:rPr>
          <w:color w:val="FF0000"/>
        </w:rPr>
        <w:t xml:space="preserve"> </w:t>
      </w:r>
    </w:p>
    <w:p w:rsidR="0068250C" w:rsidRDefault="004700D7" w:rsidP="0015416D">
      <w:r>
        <w:t>The classes that will interact with each other are the SaxonSystem, Region (which can be either of the six variations of the Region)</w:t>
      </w:r>
      <w:r w:rsidR="00E21FF8">
        <w:t xml:space="preserve"> and the Site class.</w:t>
      </w:r>
    </w:p>
    <w:p w:rsidR="00DF21DE" w:rsidRDefault="00DF21DE" w:rsidP="0015416D"/>
    <w:p w:rsidR="0068250C" w:rsidRPr="00A03BA0" w:rsidRDefault="0068250C" w:rsidP="0015416D">
      <w:pPr>
        <w:rPr>
          <w:color w:val="FF0000"/>
        </w:rPr>
      </w:pPr>
      <w:r w:rsidRPr="00A03BA0">
        <w:rPr>
          <w:color w:val="FF0000"/>
        </w:rPr>
        <w:t xml:space="preserve">Talk about the order of things going on, how they relate to the requirements </w:t>
      </w:r>
    </w:p>
    <w:p w:rsidR="00EA1DCE" w:rsidRDefault="004363DC" w:rsidP="0015416D">
      <w:r>
        <w:t>The sequence starts off with the SaxonSystem class. As mentioned before, there are no users that are considered actors here, it is strictly the system doing the work on its own.</w:t>
      </w:r>
      <w:r w:rsidR="00381D56">
        <w:t xml:space="preserve"> The first method that will be called is the updateSitePopularity(). This </w:t>
      </w:r>
      <w:r w:rsidR="00476CED">
        <w:t>clearly falls in line with the use case name.</w:t>
      </w:r>
      <w:r w:rsidR="00EA1DCE">
        <w:t xml:space="preserve"> A check will occur to see if the currentDate is the 30</w:t>
      </w:r>
      <w:r w:rsidR="00EA1DCE" w:rsidRPr="00EA1DCE">
        <w:rPr>
          <w:vertAlign w:val="superscript"/>
        </w:rPr>
        <w:t>th</w:t>
      </w:r>
      <w:r w:rsidR="00EA1DCE">
        <w:t xml:space="preserve"> of December. An alternate flow occurs here, where if they are no</w:t>
      </w:r>
      <w:r w:rsidR="00EC52D1">
        <w:t>t</w:t>
      </w:r>
      <w:r w:rsidR="00BB7D3F">
        <w:t xml:space="preserve"> </w:t>
      </w:r>
      <w:r w:rsidR="00EA1DCE">
        <w:t>the same the process will not continue, but will continue if they are the same.</w:t>
      </w:r>
    </w:p>
    <w:p w:rsidR="006F47EC" w:rsidRDefault="006F47EC">
      <w:pPr>
        <w:jc w:val="left"/>
      </w:pPr>
      <w:bookmarkStart w:id="6" w:name="_Toc467578505"/>
    </w:p>
    <w:p w:rsidR="00E24B5F" w:rsidRDefault="004C62A3">
      <w:pPr>
        <w:jc w:val="left"/>
      </w:pPr>
      <w:r>
        <w:t xml:space="preserve">The Site method getSiteVisitors() is used to retrieve </w:t>
      </w:r>
      <w:r w:rsidR="00855721">
        <w:t>siteV</w:t>
      </w:r>
      <w:r>
        <w:t>isitors value for an instance of a Site.</w:t>
      </w:r>
      <w:r w:rsidR="00855721">
        <w:t xml:space="preserve"> </w:t>
      </w:r>
      <w:r w:rsidR="00D33168">
        <w:t>This information is the</w:t>
      </w:r>
      <w:r w:rsidR="00CF569A">
        <w:t>n</w:t>
      </w:r>
      <w:r w:rsidR="00D33168">
        <w:t xml:space="preserve"> used to help assign a new </w:t>
      </w:r>
      <w:r w:rsidR="00514C99">
        <w:t xml:space="preserve">popularity rating </w:t>
      </w:r>
      <w:r w:rsidR="004D7096">
        <w:t>for the Site.</w:t>
      </w:r>
    </w:p>
    <w:p w:rsidR="00E24B5F" w:rsidRDefault="00E24B5F">
      <w:pPr>
        <w:jc w:val="left"/>
      </w:pPr>
    </w:p>
    <w:p w:rsidR="0085443E" w:rsidRDefault="00E24B5F">
      <w:pPr>
        <w:jc w:val="left"/>
      </w:pPr>
      <w:r>
        <w:t>Another alternate flow is used when the setSitePopularity() method is used.</w:t>
      </w:r>
      <w:r w:rsidR="00646142">
        <w:t xml:space="preserve"> When the siteVistors value is below 10,000, the rating will be set to Bronze, when between 10,000 and 30,000 a Silver and above 30,000 a Gold rating.</w:t>
      </w:r>
      <w:r w:rsidR="00916C34">
        <w:t xml:space="preserve"> When the new rating is set, this information will reflect in the Region classes.</w:t>
      </w:r>
      <w:r w:rsidR="0085443E">
        <w:t xml:space="preserve"> </w:t>
      </w:r>
    </w:p>
    <w:p w:rsidR="0085443E" w:rsidRDefault="0085443E">
      <w:pPr>
        <w:jc w:val="left"/>
      </w:pPr>
    </w:p>
    <w:p w:rsidR="007400A7" w:rsidRDefault="0085443E">
      <w:pPr>
        <w:jc w:val="left"/>
      </w:pPr>
      <w:r>
        <w:t>Once the new popularity rating has been given to an instance of a Site, the SaxonSystem will call the prioritiseSiteForMarketing() method that will take the instance of the Site.</w:t>
      </w:r>
      <w:r w:rsidR="0075613A">
        <w:t xml:space="preserve"> Another alternate flow will occur here. If the sitePopularity is below 5000, it will be added to a list of </w:t>
      </w:r>
      <w:r w:rsidR="003B4583">
        <w:t>priorities, otherwise it will not be added.</w:t>
      </w:r>
      <w:r w:rsidR="0075613A">
        <w:t xml:space="preserve"> </w:t>
      </w:r>
    </w:p>
    <w:p w:rsidR="007400A7" w:rsidRDefault="007400A7">
      <w:pPr>
        <w:jc w:val="left"/>
      </w:pPr>
    </w:p>
    <w:p w:rsidR="00456A15" w:rsidRPr="0085443E" w:rsidRDefault="007400A7">
      <w:pPr>
        <w:jc w:val="left"/>
      </w:pPr>
      <w:r>
        <w:t>Finally a confirmation message will be given that the Site has been updated.</w:t>
      </w:r>
      <w:bookmarkStart w:id="7" w:name="_GoBack"/>
      <w:bookmarkEnd w:id="7"/>
      <w:r w:rsidR="00456A15">
        <w:br w:type="page"/>
      </w:r>
    </w:p>
    <w:p w:rsidR="00D8759B" w:rsidRDefault="008619C1" w:rsidP="008619C1">
      <w:pPr>
        <w:pStyle w:val="Heading2"/>
      </w:pPr>
      <w:r>
        <w:lastRenderedPageBreak/>
        <w:t>Architecture Diagram</w:t>
      </w:r>
      <w:bookmarkEnd w:id="6"/>
      <w:r>
        <w:t xml:space="preserve"> </w:t>
      </w:r>
    </w:p>
    <w:p w:rsidR="006E3785" w:rsidRDefault="00CB4B30" w:rsidP="008619C1">
      <w:r>
        <w:t>What architecture is used?</w:t>
      </w:r>
      <w:r w:rsidR="00A621A9">
        <w:t xml:space="preserve"> Give a reason, why is it </w:t>
      </w:r>
      <w:r w:rsidR="005D3618">
        <w:t>appropriate</w:t>
      </w:r>
      <w:r w:rsidR="00A621A9">
        <w:t xml:space="preserve"> for this use case</w:t>
      </w:r>
    </w:p>
    <w:p w:rsidR="006E3785" w:rsidRDefault="006E3785" w:rsidP="006E3785">
      <w:pPr>
        <w:pStyle w:val="Heading1"/>
      </w:pPr>
      <w:bookmarkStart w:id="8" w:name="_Toc467578506"/>
      <w:r>
        <w:t>Implementation</w:t>
      </w:r>
      <w:bookmarkEnd w:id="8"/>
    </w:p>
    <w:p w:rsidR="00761E27" w:rsidRDefault="001E4E2B" w:rsidP="0048538F">
      <w:r>
        <w:t>Describe the software produced</w:t>
      </w:r>
      <w:r w:rsidR="00C17D2F">
        <w:t xml:space="preserve"> and how it meets requirements </w:t>
      </w:r>
    </w:p>
    <w:p w:rsidR="007818CE" w:rsidRDefault="007818CE" w:rsidP="0048538F"/>
    <w:p w:rsidR="007818CE" w:rsidRDefault="00821CAF" w:rsidP="0048538F">
      <w:r>
        <w:t>Give running instructions</w:t>
      </w:r>
      <w:r w:rsidR="00672C1D">
        <w:t xml:space="preserve"> for windows terminal and linux shell for the </w:t>
      </w:r>
      <w:r w:rsidR="008B027A">
        <w:t>.</w:t>
      </w:r>
      <w:r w:rsidR="00672C1D">
        <w:t>jar file</w:t>
      </w:r>
    </w:p>
    <w:p w:rsidR="00821CAF" w:rsidRDefault="00821CAF" w:rsidP="0048538F"/>
    <w:p w:rsidR="00672C1D" w:rsidRDefault="00821CAF" w:rsidP="0048538F">
      <w:r>
        <w:t xml:space="preserve">Proof of execution </w:t>
      </w:r>
    </w:p>
    <w:p w:rsidR="00672C1D" w:rsidRDefault="00126205" w:rsidP="00126205">
      <w:pPr>
        <w:pStyle w:val="Heading1"/>
      </w:pPr>
      <w:bookmarkStart w:id="9" w:name="_Toc467578507"/>
      <w:r>
        <w:t>Software Testing</w:t>
      </w:r>
      <w:bookmarkEnd w:id="9"/>
    </w:p>
    <w:p w:rsidR="000B72DB" w:rsidRDefault="000B72DB" w:rsidP="00ED2606">
      <w:r>
        <w:t>What tests do you have? How do they relate to the requirements?</w:t>
      </w:r>
      <w:r w:rsidR="00E37E67">
        <w:t xml:space="preserve"> Based on the sequence diagram</w:t>
      </w:r>
    </w:p>
    <w:p w:rsidR="000B72DB" w:rsidRDefault="000B72DB" w:rsidP="00ED2606"/>
    <w:p w:rsidR="000B72DB" w:rsidRDefault="000B72DB" w:rsidP="00ED2606">
      <w:r>
        <w:t>Give instructions on how to run the tests</w:t>
      </w:r>
    </w:p>
    <w:p w:rsidR="006739F5" w:rsidRDefault="006739F5" w:rsidP="00ED2606"/>
    <w:p w:rsidR="006739F5" w:rsidRDefault="006739F5" w:rsidP="00ED2606">
      <w:r>
        <w:t>Proof of execution, which tests failed and passed and why</w:t>
      </w:r>
      <w:r w:rsidR="008506B4">
        <w:t>?</w:t>
      </w:r>
    </w:p>
    <w:p w:rsidR="000F3C8E" w:rsidRDefault="000F3C8E" w:rsidP="00ED2606"/>
    <w:p w:rsidR="000F3C8E" w:rsidRDefault="000F3C8E" w:rsidP="000F3C8E">
      <w:pPr>
        <w:pStyle w:val="Heading1"/>
      </w:pPr>
      <w:bookmarkStart w:id="10" w:name="_Toc467578508"/>
      <w:r>
        <w:t>Conclusion</w:t>
      </w:r>
      <w:bookmarkEnd w:id="10"/>
      <w:r>
        <w:t xml:space="preserve"> </w:t>
      </w:r>
    </w:p>
    <w:p w:rsidR="008B5CED" w:rsidRDefault="008B5CED" w:rsidP="008B5CED">
      <w:r>
        <w:t>Talk about what your code does,</w:t>
      </w:r>
    </w:p>
    <w:p w:rsidR="008B5CED" w:rsidRDefault="008B5CED" w:rsidP="008B5CED"/>
    <w:p w:rsidR="008B5CED" w:rsidRDefault="008B5CED" w:rsidP="008B5CED">
      <w:r>
        <w:t>How it is maintainable etc</w:t>
      </w:r>
    </w:p>
    <w:p w:rsidR="00815B3B" w:rsidRDefault="00815B3B" w:rsidP="008B5CED"/>
    <w:p w:rsidR="00815B3B" w:rsidRDefault="00815B3B" w:rsidP="008B5CED">
      <w:r>
        <w:t xml:space="preserve">Appendix </w:t>
      </w:r>
    </w:p>
    <w:p w:rsidR="00815B3B" w:rsidRPr="008B5CED" w:rsidRDefault="00815B3B" w:rsidP="008B5CED">
      <w:r>
        <w:t>Code listing</w:t>
      </w:r>
    </w:p>
    <w:p w:rsidR="00FB00E1" w:rsidRPr="00FB00E1" w:rsidRDefault="00FB00E1" w:rsidP="00FB00E1"/>
    <w:sectPr w:rsidR="00FB00E1" w:rsidRPr="00FB00E1" w:rsidSect="006E56BA">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5C0" w:rsidRDefault="001C25C0" w:rsidP="006E56BA">
      <w:r>
        <w:separator/>
      </w:r>
    </w:p>
  </w:endnote>
  <w:endnote w:type="continuationSeparator" w:id="0">
    <w:p w:rsidR="001C25C0" w:rsidRDefault="001C25C0" w:rsidP="006E5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672452"/>
      <w:docPartObj>
        <w:docPartGallery w:val="Page Numbers (Bottom of Page)"/>
        <w:docPartUnique/>
      </w:docPartObj>
    </w:sdtPr>
    <w:sdtEndPr>
      <w:rPr>
        <w:noProof/>
      </w:rPr>
    </w:sdtEndPr>
    <w:sdtContent>
      <w:p w:rsidR="00EB4EB2" w:rsidRDefault="00EB4EB2">
        <w:pPr>
          <w:pStyle w:val="Footer"/>
          <w:jc w:val="right"/>
        </w:pPr>
        <w:r>
          <w:fldChar w:fldCharType="begin"/>
        </w:r>
        <w:r>
          <w:instrText xml:space="preserve"> PAGE   \* MERGEFORMAT </w:instrText>
        </w:r>
        <w:r>
          <w:fldChar w:fldCharType="separate"/>
        </w:r>
        <w:r w:rsidR="007400A7">
          <w:rPr>
            <w:noProof/>
          </w:rPr>
          <w:t>7</w:t>
        </w:r>
        <w:r>
          <w:rPr>
            <w:noProof/>
          </w:rPr>
          <w:fldChar w:fldCharType="end"/>
        </w:r>
      </w:p>
    </w:sdtContent>
  </w:sdt>
  <w:p w:rsidR="00EB4EB2" w:rsidRDefault="00EB4E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5C0" w:rsidRDefault="001C25C0" w:rsidP="006E56BA">
      <w:r>
        <w:separator/>
      </w:r>
    </w:p>
  </w:footnote>
  <w:footnote w:type="continuationSeparator" w:id="0">
    <w:p w:rsidR="001C25C0" w:rsidRDefault="001C25C0" w:rsidP="006E56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EB2" w:rsidRDefault="00EB4EB2">
    <w:pPr>
      <w:pStyle w:val="Header"/>
    </w:pPr>
    <w:r>
      <w:t xml:space="preserve">Hamza Bhatti (21223241) </w:t>
    </w:r>
    <w:r>
      <w:tab/>
      <w:t>Computer Science Level 6</w:t>
    </w:r>
    <w:r>
      <w:tab/>
      <w:t>Applied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125703"/>
    <w:multiLevelType w:val="hybridMultilevel"/>
    <w:tmpl w:val="00B0C916"/>
    <w:lvl w:ilvl="0" w:tplc="60506B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6B3CFD"/>
    <w:multiLevelType w:val="hybridMultilevel"/>
    <w:tmpl w:val="9C34E7F8"/>
    <w:lvl w:ilvl="0" w:tplc="223CDB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BA"/>
    <w:rsid w:val="00014D55"/>
    <w:rsid w:val="00037637"/>
    <w:rsid w:val="00045D72"/>
    <w:rsid w:val="00046617"/>
    <w:rsid w:val="000706E5"/>
    <w:rsid w:val="00074782"/>
    <w:rsid w:val="00082E90"/>
    <w:rsid w:val="0008634D"/>
    <w:rsid w:val="000906DF"/>
    <w:rsid w:val="0009672E"/>
    <w:rsid w:val="000A42BC"/>
    <w:rsid w:val="000A5A22"/>
    <w:rsid w:val="000B5716"/>
    <w:rsid w:val="000B6F5C"/>
    <w:rsid w:val="000B72DB"/>
    <w:rsid w:val="000C099A"/>
    <w:rsid w:val="000C707B"/>
    <w:rsid w:val="000D79CC"/>
    <w:rsid w:val="000E0780"/>
    <w:rsid w:val="000E594C"/>
    <w:rsid w:val="000F3C8E"/>
    <w:rsid w:val="000F4BAC"/>
    <w:rsid w:val="00100CD6"/>
    <w:rsid w:val="001019B9"/>
    <w:rsid w:val="00107238"/>
    <w:rsid w:val="00126205"/>
    <w:rsid w:val="00134E72"/>
    <w:rsid w:val="00135BC7"/>
    <w:rsid w:val="00142A5E"/>
    <w:rsid w:val="00142F7A"/>
    <w:rsid w:val="001459A9"/>
    <w:rsid w:val="00146ED6"/>
    <w:rsid w:val="0015416D"/>
    <w:rsid w:val="00156863"/>
    <w:rsid w:val="00162EFF"/>
    <w:rsid w:val="001668EE"/>
    <w:rsid w:val="001746BF"/>
    <w:rsid w:val="0019712A"/>
    <w:rsid w:val="001A1BCF"/>
    <w:rsid w:val="001A3024"/>
    <w:rsid w:val="001B0AFD"/>
    <w:rsid w:val="001B753E"/>
    <w:rsid w:val="001C25C0"/>
    <w:rsid w:val="001D47CB"/>
    <w:rsid w:val="001D4EE4"/>
    <w:rsid w:val="001D4FAC"/>
    <w:rsid w:val="001E4E2B"/>
    <w:rsid w:val="001E505D"/>
    <w:rsid w:val="001E7A7A"/>
    <w:rsid w:val="0020131C"/>
    <w:rsid w:val="00217451"/>
    <w:rsid w:val="00225721"/>
    <w:rsid w:val="00227055"/>
    <w:rsid w:val="00230AFC"/>
    <w:rsid w:val="00232E15"/>
    <w:rsid w:val="00234AF4"/>
    <w:rsid w:val="00241889"/>
    <w:rsid w:val="002461C0"/>
    <w:rsid w:val="002521D7"/>
    <w:rsid w:val="002703A7"/>
    <w:rsid w:val="002905BB"/>
    <w:rsid w:val="00295D7A"/>
    <w:rsid w:val="00296CDA"/>
    <w:rsid w:val="002A1269"/>
    <w:rsid w:val="002A751A"/>
    <w:rsid w:val="002B529E"/>
    <w:rsid w:val="002C4D38"/>
    <w:rsid w:val="002D3766"/>
    <w:rsid w:val="002D51EE"/>
    <w:rsid w:val="002D5B3A"/>
    <w:rsid w:val="002D61FE"/>
    <w:rsid w:val="002E6AA7"/>
    <w:rsid w:val="002F6F2F"/>
    <w:rsid w:val="00301780"/>
    <w:rsid w:val="00302185"/>
    <w:rsid w:val="00302599"/>
    <w:rsid w:val="00315491"/>
    <w:rsid w:val="00322310"/>
    <w:rsid w:val="003233A3"/>
    <w:rsid w:val="00327EB5"/>
    <w:rsid w:val="00331F20"/>
    <w:rsid w:val="00332D6E"/>
    <w:rsid w:val="00350C1F"/>
    <w:rsid w:val="003532C9"/>
    <w:rsid w:val="0035362F"/>
    <w:rsid w:val="003572AB"/>
    <w:rsid w:val="0036280A"/>
    <w:rsid w:val="00367360"/>
    <w:rsid w:val="00374048"/>
    <w:rsid w:val="00375CFF"/>
    <w:rsid w:val="00381D56"/>
    <w:rsid w:val="003A62FC"/>
    <w:rsid w:val="003B0880"/>
    <w:rsid w:val="003B3248"/>
    <w:rsid w:val="003B4583"/>
    <w:rsid w:val="003C5D14"/>
    <w:rsid w:val="003C7ECF"/>
    <w:rsid w:val="003D4FB1"/>
    <w:rsid w:val="003E0D47"/>
    <w:rsid w:val="003E1D07"/>
    <w:rsid w:val="003F6ECE"/>
    <w:rsid w:val="004064CB"/>
    <w:rsid w:val="00421DE1"/>
    <w:rsid w:val="00426F0B"/>
    <w:rsid w:val="004363DC"/>
    <w:rsid w:val="00446214"/>
    <w:rsid w:val="00446B97"/>
    <w:rsid w:val="004515DA"/>
    <w:rsid w:val="00456A15"/>
    <w:rsid w:val="004700D7"/>
    <w:rsid w:val="00470ABE"/>
    <w:rsid w:val="004766FA"/>
    <w:rsid w:val="00476CED"/>
    <w:rsid w:val="0048538F"/>
    <w:rsid w:val="00485BE8"/>
    <w:rsid w:val="004A10FF"/>
    <w:rsid w:val="004A7DFE"/>
    <w:rsid w:val="004C2656"/>
    <w:rsid w:val="004C2F54"/>
    <w:rsid w:val="004C62A3"/>
    <w:rsid w:val="004D7096"/>
    <w:rsid w:val="004E3893"/>
    <w:rsid w:val="004F5340"/>
    <w:rsid w:val="00500BB5"/>
    <w:rsid w:val="00505425"/>
    <w:rsid w:val="00506E8C"/>
    <w:rsid w:val="005071A0"/>
    <w:rsid w:val="0051262F"/>
    <w:rsid w:val="00514C99"/>
    <w:rsid w:val="00521D07"/>
    <w:rsid w:val="00523A64"/>
    <w:rsid w:val="00530B3C"/>
    <w:rsid w:val="00534C09"/>
    <w:rsid w:val="00537D90"/>
    <w:rsid w:val="00563B04"/>
    <w:rsid w:val="005817C2"/>
    <w:rsid w:val="005903D2"/>
    <w:rsid w:val="0059137F"/>
    <w:rsid w:val="00593238"/>
    <w:rsid w:val="005A49AD"/>
    <w:rsid w:val="005A72A9"/>
    <w:rsid w:val="005B3C8D"/>
    <w:rsid w:val="005C3692"/>
    <w:rsid w:val="005D3618"/>
    <w:rsid w:val="005D4CEF"/>
    <w:rsid w:val="005D5248"/>
    <w:rsid w:val="005F1A2F"/>
    <w:rsid w:val="005F551B"/>
    <w:rsid w:val="00602DD8"/>
    <w:rsid w:val="00610B73"/>
    <w:rsid w:val="006130E4"/>
    <w:rsid w:val="0061511F"/>
    <w:rsid w:val="00625A63"/>
    <w:rsid w:val="00625DBA"/>
    <w:rsid w:val="0062705A"/>
    <w:rsid w:val="00627385"/>
    <w:rsid w:val="00632467"/>
    <w:rsid w:val="00637860"/>
    <w:rsid w:val="00645887"/>
    <w:rsid w:val="00646142"/>
    <w:rsid w:val="00651D42"/>
    <w:rsid w:val="00651E18"/>
    <w:rsid w:val="0066618C"/>
    <w:rsid w:val="006668F4"/>
    <w:rsid w:val="0067212A"/>
    <w:rsid w:val="00672C1D"/>
    <w:rsid w:val="006739F5"/>
    <w:rsid w:val="0067424E"/>
    <w:rsid w:val="0068250C"/>
    <w:rsid w:val="00687C7F"/>
    <w:rsid w:val="006B2072"/>
    <w:rsid w:val="006B7ACA"/>
    <w:rsid w:val="006D5673"/>
    <w:rsid w:val="006E2B0A"/>
    <w:rsid w:val="006E3785"/>
    <w:rsid w:val="006E56BA"/>
    <w:rsid w:val="006E5D3A"/>
    <w:rsid w:val="006E6C45"/>
    <w:rsid w:val="006E75C1"/>
    <w:rsid w:val="006F43DE"/>
    <w:rsid w:val="006F4590"/>
    <w:rsid w:val="006F47EC"/>
    <w:rsid w:val="006F6200"/>
    <w:rsid w:val="00720CDE"/>
    <w:rsid w:val="00733365"/>
    <w:rsid w:val="00736647"/>
    <w:rsid w:val="007400A7"/>
    <w:rsid w:val="00744AE9"/>
    <w:rsid w:val="007464CB"/>
    <w:rsid w:val="00750164"/>
    <w:rsid w:val="0075277C"/>
    <w:rsid w:val="007530A5"/>
    <w:rsid w:val="0075613A"/>
    <w:rsid w:val="00761E27"/>
    <w:rsid w:val="00764CD5"/>
    <w:rsid w:val="007818CE"/>
    <w:rsid w:val="0079116B"/>
    <w:rsid w:val="007A4457"/>
    <w:rsid w:val="007A6431"/>
    <w:rsid w:val="007A65A2"/>
    <w:rsid w:val="007B3291"/>
    <w:rsid w:val="007B765F"/>
    <w:rsid w:val="007C3AED"/>
    <w:rsid w:val="007D1F46"/>
    <w:rsid w:val="007D31BD"/>
    <w:rsid w:val="007D33CB"/>
    <w:rsid w:val="007E3DC4"/>
    <w:rsid w:val="007E7F5A"/>
    <w:rsid w:val="007F2357"/>
    <w:rsid w:val="007F48F4"/>
    <w:rsid w:val="007F5072"/>
    <w:rsid w:val="00815B3B"/>
    <w:rsid w:val="00821CAF"/>
    <w:rsid w:val="00827B14"/>
    <w:rsid w:val="00840132"/>
    <w:rsid w:val="0084033C"/>
    <w:rsid w:val="008406DE"/>
    <w:rsid w:val="00844610"/>
    <w:rsid w:val="008506B4"/>
    <w:rsid w:val="0085137B"/>
    <w:rsid w:val="0085443E"/>
    <w:rsid w:val="0085461B"/>
    <w:rsid w:val="00855721"/>
    <w:rsid w:val="008619C1"/>
    <w:rsid w:val="008819B9"/>
    <w:rsid w:val="00884625"/>
    <w:rsid w:val="00884F8C"/>
    <w:rsid w:val="008B027A"/>
    <w:rsid w:val="008B5CED"/>
    <w:rsid w:val="008D032E"/>
    <w:rsid w:val="008D635E"/>
    <w:rsid w:val="008E64F0"/>
    <w:rsid w:val="008F477E"/>
    <w:rsid w:val="00901026"/>
    <w:rsid w:val="00901374"/>
    <w:rsid w:val="00911E51"/>
    <w:rsid w:val="00916C34"/>
    <w:rsid w:val="00927478"/>
    <w:rsid w:val="00933DCD"/>
    <w:rsid w:val="00947C03"/>
    <w:rsid w:val="00955596"/>
    <w:rsid w:val="009618BA"/>
    <w:rsid w:val="009638BE"/>
    <w:rsid w:val="00966A8B"/>
    <w:rsid w:val="00971F1E"/>
    <w:rsid w:val="00972B88"/>
    <w:rsid w:val="00973A0C"/>
    <w:rsid w:val="00976BB5"/>
    <w:rsid w:val="00980047"/>
    <w:rsid w:val="0098493D"/>
    <w:rsid w:val="00993F83"/>
    <w:rsid w:val="009959F5"/>
    <w:rsid w:val="009A58CE"/>
    <w:rsid w:val="009D0E8D"/>
    <w:rsid w:val="009D342E"/>
    <w:rsid w:val="009E197C"/>
    <w:rsid w:val="00A01459"/>
    <w:rsid w:val="00A033C5"/>
    <w:rsid w:val="00A03BA0"/>
    <w:rsid w:val="00A13E4F"/>
    <w:rsid w:val="00A25AFB"/>
    <w:rsid w:val="00A401FD"/>
    <w:rsid w:val="00A402E8"/>
    <w:rsid w:val="00A50913"/>
    <w:rsid w:val="00A555FF"/>
    <w:rsid w:val="00A603CE"/>
    <w:rsid w:val="00A621A9"/>
    <w:rsid w:val="00A6685B"/>
    <w:rsid w:val="00A935B1"/>
    <w:rsid w:val="00A94563"/>
    <w:rsid w:val="00A97E30"/>
    <w:rsid w:val="00AA0C1D"/>
    <w:rsid w:val="00AC5AD0"/>
    <w:rsid w:val="00AC613B"/>
    <w:rsid w:val="00AD0DD7"/>
    <w:rsid w:val="00AE3A67"/>
    <w:rsid w:val="00AE65B5"/>
    <w:rsid w:val="00AE6DBA"/>
    <w:rsid w:val="00AF3FA4"/>
    <w:rsid w:val="00AF695C"/>
    <w:rsid w:val="00B0087D"/>
    <w:rsid w:val="00B040A1"/>
    <w:rsid w:val="00B1001A"/>
    <w:rsid w:val="00B2063C"/>
    <w:rsid w:val="00B206FF"/>
    <w:rsid w:val="00B24FF9"/>
    <w:rsid w:val="00B57F43"/>
    <w:rsid w:val="00B60553"/>
    <w:rsid w:val="00B62A92"/>
    <w:rsid w:val="00B7461F"/>
    <w:rsid w:val="00B8559F"/>
    <w:rsid w:val="00BA1407"/>
    <w:rsid w:val="00BA1D60"/>
    <w:rsid w:val="00BB1492"/>
    <w:rsid w:val="00BB300D"/>
    <w:rsid w:val="00BB7D3F"/>
    <w:rsid w:val="00BD2D0E"/>
    <w:rsid w:val="00BE45EF"/>
    <w:rsid w:val="00BE7F2B"/>
    <w:rsid w:val="00C016DA"/>
    <w:rsid w:val="00C020D8"/>
    <w:rsid w:val="00C03681"/>
    <w:rsid w:val="00C079A6"/>
    <w:rsid w:val="00C14B2D"/>
    <w:rsid w:val="00C17D2F"/>
    <w:rsid w:val="00C331FB"/>
    <w:rsid w:val="00C72243"/>
    <w:rsid w:val="00C80591"/>
    <w:rsid w:val="00C8576F"/>
    <w:rsid w:val="00C90DE1"/>
    <w:rsid w:val="00C97F6D"/>
    <w:rsid w:val="00CA067D"/>
    <w:rsid w:val="00CA3AF2"/>
    <w:rsid w:val="00CB4530"/>
    <w:rsid w:val="00CB4B30"/>
    <w:rsid w:val="00CD56C3"/>
    <w:rsid w:val="00CE1569"/>
    <w:rsid w:val="00CE4967"/>
    <w:rsid w:val="00CF10FE"/>
    <w:rsid w:val="00CF569A"/>
    <w:rsid w:val="00CF5D7D"/>
    <w:rsid w:val="00CF68EB"/>
    <w:rsid w:val="00D129D7"/>
    <w:rsid w:val="00D23C85"/>
    <w:rsid w:val="00D26007"/>
    <w:rsid w:val="00D30A4C"/>
    <w:rsid w:val="00D33168"/>
    <w:rsid w:val="00D34B7A"/>
    <w:rsid w:val="00D36BE2"/>
    <w:rsid w:val="00D62509"/>
    <w:rsid w:val="00D67716"/>
    <w:rsid w:val="00D826DD"/>
    <w:rsid w:val="00D8759B"/>
    <w:rsid w:val="00D91189"/>
    <w:rsid w:val="00D92B25"/>
    <w:rsid w:val="00DA4F61"/>
    <w:rsid w:val="00DA5B99"/>
    <w:rsid w:val="00DD2F8D"/>
    <w:rsid w:val="00DD454A"/>
    <w:rsid w:val="00DE5271"/>
    <w:rsid w:val="00DF21DE"/>
    <w:rsid w:val="00DF73F5"/>
    <w:rsid w:val="00E21FF8"/>
    <w:rsid w:val="00E22F89"/>
    <w:rsid w:val="00E24B5F"/>
    <w:rsid w:val="00E31700"/>
    <w:rsid w:val="00E37E67"/>
    <w:rsid w:val="00E47F43"/>
    <w:rsid w:val="00E74B15"/>
    <w:rsid w:val="00E856A8"/>
    <w:rsid w:val="00E94264"/>
    <w:rsid w:val="00EA1DCE"/>
    <w:rsid w:val="00EA771E"/>
    <w:rsid w:val="00EB4EB2"/>
    <w:rsid w:val="00EC30A8"/>
    <w:rsid w:val="00EC52D1"/>
    <w:rsid w:val="00ED1A4E"/>
    <w:rsid w:val="00ED2606"/>
    <w:rsid w:val="00ED5EB9"/>
    <w:rsid w:val="00EF3E78"/>
    <w:rsid w:val="00EF6503"/>
    <w:rsid w:val="00F26956"/>
    <w:rsid w:val="00F33746"/>
    <w:rsid w:val="00F55F2B"/>
    <w:rsid w:val="00F56C93"/>
    <w:rsid w:val="00F60AB7"/>
    <w:rsid w:val="00F61550"/>
    <w:rsid w:val="00F65C34"/>
    <w:rsid w:val="00F70A9E"/>
    <w:rsid w:val="00F7206F"/>
    <w:rsid w:val="00F76912"/>
    <w:rsid w:val="00F852E9"/>
    <w:rsid w:val="00F910E4"/>
    <w:rsid w:val="00FA589C"/>
    <w:rsid w:val="00FB00E1"/>
    <w:rsid w:val="00FB7C1E"/>
    <w:rsid w:val="00FC1968"/>
    <w:rsid w:val="00FC6BB5"/>
    <w:rsid w:val="00FD0029"/>
    <w:rsid w:val="00FE2461"/>
    <w:rsid w:val="00FE4F8A"/>
    <w:rsid w:val="00FE7549"/>
    <w:rsid w:val="00FF1E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F298C-F60C-4152-AE84-04812AD1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425"/>
    <w:pPr>
      <w:jc w:val="both"/>
    </w:pPr>
    <w:rPr>
      <w:sz w:val="24"/>
    </w:rPr>
  </w:style>
  <w:style w:type="paragraph" w:styleId="Heading1">
    <w:name w:val="heading 1"/>
    <w:basedOn w:val="Normal"/>
    <w:next w:val="Normal"/>
    <w:link w:val="Heading1Char"/>
    <w:uiPriority w:val="9"/>
    <w:qFormat/>
    <w:rsid w:val="006E56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374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56BA"/>
    <w:rPr>
      <w:rFonts w:eastAsiaTheme="minorEastAsia"/>
      <w:lang w:val="en-US"/>
    </w:rPr>
  </w:style>
  <w:style w:type="character" w:customStyle="1" w:styleId="NoSpacingChar">
    <w:name w:val="No Spacing Char"/>
    <w:basedOn w:val="DefaultParagraphFont"/>
    <w:link w:val="NoSpacing"/>
    <w:uiPriority w:val="1"/>
    <w:rsid w:val="006E56BA"/>
    <w:rPr>
      <w:rFonts w:eastAsiaTheme="minorEastAsia"/>
      <w:lang w:val="en-US"/>
    </w:rPr>
  </w:style>
  <w:style w:type="character" w:customStyle="1" w:styleId="Heading1Char">
    <w:name w:val="Heading 1 Char"/>
    <w:basedOn w:val="DefaultParagraphFont"/>
    <w:link w:val="Heading1"/>
    <w:uiPriority w:val="9"/>
    <w:rsid w:val="006E56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E56BA"/>
    <w:pPr>
      <w:spacing w:line="259" w:lineRule="auto"/>
      <w:jc w:val="left"/>
      <w:outlineLvl w:val="9"/>
    </w:pPr>
    <w:rPr>
      <w:lang w:val="en-US"/>
    </w:rPr>
  </w:style>
  <w:style w:type="paragraph" w:styleId="Header">
    <w:name w:val="header"/>
    <w:basedOn w:val="Normal"/>
    <w:link w:val="HeaderChar"/>
    <w:uiPriority w:val="99"/>
    <w:unhideWhenUsed/>
    <w:rsid w:val="006E56BA"/>
    <w:pPr>
      <w:tabs>
        <w:tab w:val="center" w:pos="4513"/>
        <w:tab w:val="right" w:pos="9026"/>
      </w:tabs>
    </w:pPr>
  </w:style>
  <w:style w:type="character" w:customStyle="1" w:styleId="HeaderChar">
    <w:name w:val="Header Char"/>
    <w:basedOn w:val="DefaultParagraphFont"/>
    <w:link w:val="Header"/>
    <w:uiPriority w:val="99"/>
    <w:rsid w:val="006E56BA"/>
    <w:rPr>
      <w:sz w:val="24"/>
    </w:rPr>
  </w:style>
  <w:style w:type="paragraph" w:styleId="Footer">
    <w:name w:val="footer"/>
    <w:basedOn w:val="Normal"/>
    <w:link w:val="FooterChar"/>
    <w:uiPriority w:val="99"/>
    <w:unhideWhenUsed/>
    <w:rsid w:val="006E56BA"/>
    <w:pPr>
      <w:tabs>
        <w:tab w:val="center" w:pos="4513"/>
        <w:tab w:val="right" w:pos="9026"/>
      </w:tabs>
    </w:pPr>
  </w:style>
  <w:style w:type="character" w:customStyle="1" w:styleId="FooterChar">
    <w:name w:val="Footer Char"/>
    <w:basedOn w:val="DefaultParagraphFont"/>
    <w:link w:val="Footer"/>
    <w:uiPriority w:val="99"/>
    <w:rsid w:val="006E56BA"/>
    <w:rPr>
      <w:sz w:val="24"/>
    </w:rPr>
  </w:style>
  <w:style w:type="paragraph" w:styleId="TOC1">
    <w:name w:val="toc 1"/>
    <w:basedOn w:val="Normal"/>
    <w:next w:val="Normal"/>
    <w:autoRedefine/>
    <w:uiPriority w:val="39"/>
    <w:unhideWhenUsed/>
    <w:rsid w:val="009638BE"/>
    <w:pPr>
      <w:spacing w:after="100"/>
    </w:pPr>
  </w:style>
  <w:style w:type="character" w:styleId="Hyperlink">
    <w:name w:val="Hyperlink"/>
    <w:basedOn w:val="DefaultParagraphFont"/>
    <w:uiPriority w:val="99"/>
    <w:unhideWhenUsed/>
    <w:rsid w:val="009638BE"/>
    <w:rPr>
      <w:color w:val="0563C1" w:themeColor="hyperlink"/>
      <w:u w:val="single"/>
    </w:rPr>
  </w:style>
  <w:style w:type="paragraph" w:styleId="Title">
    <w:name w:val="Title"/>
    <w:basedOn w:val="Normal"/>
    <w:next w:val="Normal"/>
    <w:link w:val="TitleChar"/>
    <w:uiPriority w:val="10"/>
    <w:qFormat/>
    <w:rsid w:val="00F337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4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374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03A7"/>
    <w:pPr>
      <w:ind w:left="720"/>
      <w:contextualSpacing/>
    </w:pPr>
  </w:style>
  <w:style w:type="paragraph" w:styleId="TOC2">
    <w:name w:val="toc 2"/>
    <w:basedOn w:val="Normal"/>
    <w:next w:val="Normal"/>
    <w:autoRedefine/>
    <w:uiPriority w:val="39"/>
    <w:unhideWhenUsed/>
    <w:rsid w:val="00933D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1B95A-3A3B-4E51-A3FA-E13265AD3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9</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Applied software engineering – Object oriented modelling</vt:lpstr>
    </vt:vector>
  </TitlesOfParts>
  <Company/>
  <LinksUpToDate>false</LinksUpToDate>
  <CharactersWithSpaces>8451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software engineering – Object oriented modelling</dc:title>
  <dc:subject>Hamza Bhatti (21223241)</dc:subject>
  <dc:creator>user</dc:creator>
  <cp:keywords/>
  <dc:description/>
  <cp:lastModifiedBy>user</cp:lastModifiedBy>
  <cp:revision>422</cp:revision>
  <dcterms:created xsi:type="dcterms:W3CDTF">2016-11-14T10:22:00Z</dcterms:created>
  <dcterms:modified xsi:type="dcterms:W3CDTF">2016-11-25T17:02:00Z</dcterms:modified>
</cp:coreProperties>
</file>