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29220C" w14:textId="77777777" w:rsidR="00AD1017" w:rsidRDefault="00AD1017" w:rsidP="037D10A9">
      <w:pPr>
        <w:pStyle w:val="BoldLabelBig"/>
      </w:pPr>
    </w:p>
    <w:p w14:paraId="0129220D" w14:textId="77777777" w:rsidR="00AD1017" w:rsidRDefault="00AD1017" w:rsidP="037D10A9">
      <w:pPr>
        <w:pStyle w:val="BoldLabelBig"/>
      </w:pPr>
    </w:p>
    <w:p w14:paraId="0129220E" w14:textId="77777777" w:rsidR="00AD1017" w:rsidRDefault="00AD1017" w:rsidP="037D10A9">
      <w:pPr>
        <w:pStyle w:val="BoldLabelBig"/>
      </w:pPr>
    </w:p>
    <w:p w14:paraId="0129220F" w14:textId="77777777" w:rsidR="00AD1017" w:rsidRDefault="00AD1017" w:rsidP="037D10A9">
      <w:pPr>
        <w:pStyle w:val="BoldLabelBig"/>
      </w:pPr>
      <w:bookmarkStart w:id="0" w:name="_GoBack"/>
      <w:bookmarkEnd w:id="0"/>
    </w:p>
    <w:p w14:paraId="01292210" w14:textId="65649874" w:rsidR="00FF09DB" w:rsidRPr="009A7477" w:rsidRDefault="00D0182F" w:rsidP="037D10A9">
      <w:pPr>
        <w:pStyle w:val="BoldLabelBig"/>
      </w:pPr>
      <w:r>
        <w:rPr>
          <w:noProof/>
          <w:lang w:eastAsia="en-GB" w:bidi="ar-SA"/>
        </w:rPr>
        <w:drawing>
          <wp:inline distT="0" distB="0" distL="0" distR="0" wp14:anchorId="5F398D87" wp14:editId="3DF769C1">
            <wp:extent cx="2190750" cy="1025106"/>
            <wp:effectExtent l="0" t="0" r="0" b="3810"/>
            <wp:docPr id="7" name="Picture 7" descr="Z:\Marketing\Bridgeall Logos\Bridgeall Rebranding Project\bridgeall_logo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Marketing\Bridgeall Logos\Bridgeall Rebranding Project\bridgeall_logo_small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2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2211" w14:textId="77777777" w:rsidR="00AD1017" w:rsidRDefault="00AD1017" w:rsidP="037D10A9">
      <w:pPr>
        <w:pStyle w:val="BoldLabelBig"/>
      </w:pPr>
    </w:p>
    <w:p w14:paraId="01292212" w14:textId="77777777" w:rsidR="00AD1017" w:rsidRDefault="00AD1017" w:rsidP="037D10A9">
      <w:pPr>
        <w:pStyle w:val="BoldLabelBig"/>
      </w:pPr>
    </w:p>
    <w:p w14:paraId="01292213" w14:textId="77777777" w:rsidR="00AD1017" w:rsidRDefault="00AD1017" w:rsidP="037D10A9">
      <w:pPr>
        <w:pStyle w:val="BoldLabelBig"/>
      </w:pPr>
    </w:p>
    <w:p w14:paraId="524D1F7B" w14:textId="77777777" w:rsidR="00FB2CD8" w:rsidRDefault="008771DF" w:rsidP="037D10A9">
      <w:pPr>
        <w:pStyle w:val="BoldLabelBig"/>
      </w:pPr>
      <w:r>
        <w:fldChar w:fldCharType="begin"/>
      </w:r>
      <w:r>
        <w:instrText xml:space="preserve"> DOCPROPERTY  Project  \* MERGEFORMAT </w:instrText>
      </w:r>
      <w:r>
        <w:fldChar w:fldCharType="separate"/>
      </w:r>
      <w:r w:rsidR="00FB2CD8">
        <w:t>Combined EPC Register</w:t>
      </w:r>
      <w:r>
        <w:fldChar w:fldCharType="end"/>
      </w:r>
    </w:p>
    <w:sdt>
      <w:sdtPr>
        <w:alias w:val="Title"/>
        <w:tag w:val=""/>
        <w:id w:val="1248918234"/>
        <w:placeholder>
          <w:docPart w:val="71B98C5564DE47F1954B9CACF60E72A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01292215" w14:textId="27868655" w:rsidR="00FF09DB" w:rsidRPr="009A7477" w:rsidRDefault="002E4DA9" w:rsidP="00FF09DB">
          <w:pPr>
            <w:pStyle w:val="BoldLabelBig"/>
          </w:pPr>
          <w:r>
            <w:t>Interface Specification for Adviser Tool Web Services</w:t>
          </w:r>
        </w:p>
      </w:sdtContent>
    </w:sdt>
    <w:p w14:paraId="01292216" w14:textId="77777777" w:rsidR="00AD1017" w:rsidRDefault="00AD1017" w:rsidP="037D10A9">
      <w:pPr>
        <w:spacing w:after="0" w:line="240" w:lineRule="auto"/>
        <w:jc w:val="left"/>
      </w:pPr>
      <w:r>
        <w:br w:type="page"/>
      </w:r>
    </w:p>
    <w:p w14:paraId="01292217" w14:textId="77777777" w:rsidR="00FF09DB" w:rsidRPr="00AD1017" w:rsidRDefault="00AD1017" w:rsidP="037D10A9">
      <w:pPr>
        <w:rPr>
          <w:b/>
        </w:rPr>
      </w:pPr>
      <w:r w:rsidRPr="00AD1017">
        <w:rPr>
          <w:b/>
        </w:rPr>
        <w:lastRenderedPageBreak/>
        <w:t>Document Properties</w:t>
      </w: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7908"/>
      </w:tblGrid>
      <w:tr w:rsidR="00FF09DB" w:rsidRPr="009A7477" w14:paraId="0129221D" w14:textId="77777777" w:rsidTr="00820D37">
        <w:tc>
          <w:tcPr>
            <w:tcW w:w="1668" w:type="dxa"/>
          </w:tcPr>
          <w:p w14:paraId="0129221B" w14:textId="77777777" w:rsidR="00FF09DB" w:rsidRPr="009A7477" w:rsidRDefault="00FF09DB" w:rsidP="037D10A9">
            <w:pPr>
              <w:pStyle w:val="NormalTable"/>
            </w:pPr>
            <w:r w:rsidRPr="009A7477">
              <w:t>Date</w:t>
            </w:r>
          </w:p>
        </w:tc>
        <w:tc>
          <w:tcPr>
            <w:tcW w:w="7908" w:type="dxa"/>
          </w:tcPr>
          <w:p w14:paraId="0129221C" w14:textId="4342836E" w:rsidR="00FF09DB" w:rsidRPr="009A7477" w:rsidRDefault="00F40AE3" w:rsidP="037D10A9">
            <w:pPr>
              <w:pStyle w:val="NormalTable"/>
            </w:pPr>
            <w:r>
              <w:t>29 January 2013</w:t>
            </w:r>
          </w:p>
        </w:tc>
      </w:tr>
      <w:tr w:rsidR="00FF09DB" w:rsidRPr="009A7477" w14:paraId="01292220" w14:textId="77777777" w:rsidTr="00820D37">
        <w:tc>
          <w:tcPr>
            <w:tcW w:w="1668" w:type="dxa"/>
          </w:tcPr>
          <w:p w14:paraId="0129221E" w14:textId="77777777" w:rsidR="00FF09DB" w:rsidRPr="009A7477" w:rsidRDefault="00FF09DB" w:rsidP="037D10A9">
            <w:pPr>
              <w:pStyle w:val="NormalTable"/>
            </w:pPr>
            <w:r w:rsidRPr="009A7477">
              <w:t>Author</w:t>
            </w:r>
          </w:p>
        </w:tc>
        <w:tc>
          <w:tcPr>
            <w:tcW w:w="7908" w:type="dxa"/>
          </w:tcPr>
          <w:sdt>
            <w:sdtPr>
              <w:alias w:val="Author"/>
              <w:tag w:val=""/>
              <w:id w:val="587659092"/>
              <w:placeholder>
                <w:docPart w:val="1C24DFF6A4324273BB41714442A984DD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0129221F" w14:textId="2F60FFE2" w:rsidR="00FF09DB" w:rsidRPr="009A7477" w:rsidRDefault="000A1A83" w:rsidP="008F0502">
                <w:pPr>
                  <w:pStyle w:val="NormalTable"/>
                </w:pPr>
                <w:r>
                  <w:t>Steven McVicar</w:t>
                </w:r>
              </w:p>
            </w:sdtContent>
          </w:sdt>
        </w:tc>
      </w:tr>
      <w:tr w:rsidR="00FF09DB" w:rsidRPr="009A7477" w14:paraId="01292223" w14:textId="77777777" w:rsidTr="00820D37">
        <w:tc>
          <w:tcPr>
            <w:tcW w:w="1668" w:type="dxa"/>
          </w:tcPr>
          <w:p w14:paraId="01292221" w14:textId="77777777" w:rsidR="00FF09DB" w:rsidRPr="009A7477" w:rsidRDefault="00FF09DB" w:rsidP="037D10A9">
            <w:pPr>
              <w:pStyle w:val="NormalTable"/>
            </w:pPr>
            <w:r w:rsidRPr="009A7477">
              <w:t>Owner</w:t>
            </w:r>
            <w:r w:rsidRPr="009A7477">
              <w:tab/>
            </w:r>
          </w:p>
        </w:tc>
        <w:tc>
          <w:tcPr>
            <w:tcW w:w="7908" w:type="dxa"/>
          </w:tcPr>
          <w:p w14:paraId="01292222" w14:textId="46A903DC" w:rsidR="00FF09DB" w:rsidRPr="009A7477" w:rsidRDefault="00691404" w:rsidP="037D10A9">
            <w:pPr>
              <w:pStyle w:val="NormalTable"/>
            </w:pPr>
            <w:r>
              <w:t>Steven McVicar</w:t>
            </w:r>
          </w:p>
        </w:tc>
      </w:tr>
      <w:tr w:rsidR="00FF09DB" w:rsidRPr="009A7477" w14:paraId="01292226" w14:textId="77777777" w:rsidTr="00820D37">
        <w:tc>
          <w:tcPr>
            <w:tcW w:w="1668" w:type="dxa"/>
          </w:tcPr>
          <w:p w14:paraId="01292224" w14:textId="77777777" w:rsidR="00FF09DB" w:rsidRPr="009A7477" w:rsidRDefault="00FF09DB" w:rsidP="037D10A9">
            <w:pPr>
              <w:pStyle w:val="NormalTable"/>
            </w:pPr>
            <w:r w:rsidRPr="009A7477">
              <w:t>Client</w:t>
            </w:r>
            <w:r w:rsidRPr="009A7477">
              <w:tab/>
            </w:r>
          </w:p>
        </w:tc>
        <w:tc>
          <w:tcPr>
            <w:tcW w:w="7908" w:type="dxa"/>
          </w:tcPr>
          <w:p w14:paraId="01292225" w14:textId="047B6647" w:rsidR="00FF09DB" w:rsidRPr="009A7477" w:rsidRDefault="008771DF" w:rsidP="037D10A9">
            <w:pPr>
              <w:pStyle w:val="NormalTable"/>
            </w:pPr>
            <w:r>
              <w:fldChar w:fldCharType="begin"/>
            </w:r>
            <w:r>
              <w:instrText xml:space="preserve"> DOCPROPERTY  Client  \* MERGEFORMAT </w:instrText>
            </w:r>
            <w:r>
              <w:fldChar w:fldCharType="separate"/>
            </w:r>
            <w:r w:rsidR="00FB2CD8">
              <w:t>Energy Savings Trust</w:t>
            </w:r>
            <w:r>
              <w:fldChar w:fldCharType="end"/>
            </w:r>
          </w:p>
        </w:tc>
      </w:tr>
      <w:tr w:rsidR="00FF09DB" w:rsidRPr="009A7477" w14:paraId="01292229" w14:textId="77777777" w:rsidTr="00820D37">
        <w:tc>
          <w:tcPr>
            <w:tcW w:w="1668" w:type="dxa"/>
          </w:tcPr>
          <w:p w14:paraId="01292227" w14:textId="77777777" w:rsidR="00FF09DB" w:rsidRPr="009A7477" w:rsidRDefault="00FF09DB" w:rsidP="037D10A9">
            <w:pPr>
              <w:pStyle w:val="NormalTable"/>
            </w:pPr>
            <w:r w:rsidRPr="009A7477">
              <w:t>Document Location</w:t>
            </w:r>
          </w:p>
        </w:tc>
        <w:tc>
          <w:tcPr>
            <w:tcW w:w="7908" w:type="dxa"/>
          </w:tcPr>
          <w:p w14:paraId="388C483D" w14:textId="73B2BDAD" w:rsidR="5F5A5E7D" w:rsidRPr="009A7477" w:rsidRDefault="008771DF" w:rsidP="037D10A9">
            <w:pPr>
              <w:pStyle w:val="NormalTable"/>
              <w:jc w:val="left"/>
            </w:pPr>
            <w:hyperlink r:id="rId12" w:history="1">
              <w:r w:rsidR="002A1654" w:rsidRPr="00B61555">
                <w:rPr>
                  <w:rStyle w:val="Hyperlink"/>
                </w:rPr>
                <w:t>https://bridgeall.sharepoint.com/EST/CombinedEPCRegister/_layouts/15/WopiFrame.aspx?sourcedoc=%7B169E138A-4FD0-4642-A437-9548998A18A9%7D&amp;file=GD-Interfaces%20Specification%20for%20Adviser%20Tool%20Web%20Services.docx&amp;action=default</w:t>
              </w:r>
            </w:hyperlink>
          </w:p>
        </w:tc>
      </w:tr>
    </w:tbl>
    <w:p w14:paraId="0129222A" w14:textId="77777777" w:rsidR="00AD1017" w:rsidRPr="009A7477" w:rsidRDefault="00AD1017" w:rsidP="037D10A9"/>
    <w:p w14:paraId="0129222B" w14:textId="77777777" w:rsidR="00AD1017" w:rsidRPr="009A7477" w:rsidRDefault="00AD1017" w:rsidP="037D10A9">
      <w:pPr>
        <w:pStyle w:val="BoldLabelSmall"/>
      </w:pPr>
      <w:r w:rsidRPr="009A7477">
        <w:t>Revisions</w:t>
      </w:r>
    </w:p>
    <w:tbl>
      <w:tblPr>
        <w:tblW w:w="9606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080"/>
        <w:gridCol w:w="4143"/>
        <w:gridCol w:w="2835"/>
      </w:tblGrid>
      <w:tr w:rsidR="00AD1017" w:rsidRPr="009A7477" w14:paraId="01292230" w14:textId="77777777" w:rsidTr="00F903F6">
        <w:tc>
          <w:tcPr>
            <w:tcW w:w="1548" w:type="dxa"/>
          </w:tcPr>
          <w:p w14:paraId="0129222C" w14:textId="77777777" w:rsidR="00AD1017" w:rsidRPr="009A7477" w:rsidRDefault="00AD1017" w:rsidP="037D10A9">
            <w:pPr>
              <w:pStyle w:val="NormalTable"/>
              <w:rPr>
                <w:b/>
              </w:rPr>
            </w:pPr>
            <w:r w:rsidRPr="009A7477">
              <w:rPr>
                <w:b/>
              </w:rPr>
              <w:t>Revision Date</w:t>
            </w:r>
          </w:p>
        </w:tc>
        <w:tc>
          <w:tcPr>
            <w:tcW w:w="1080" w:type="dxa"/>
          </w:tcPr>
          <w:p w14:paraId="0129222D" w14:textId="77777777" w:rsidR="00AD1017" w:rsidRPr="009A7477" w:rsidRDefault="00AD1017" w:rsidP="037D10A9">
            <w:pPr>
              <w:pStyle w:val="NormalTable"/>
              <w:rPr>
                <w:b/>
              </w:rPr>
            </w:pPr>
            <w:r w:rsidRPr="009A7477">
              <w:rPr>
                <w:b/>
              </w:rPr>
              <w:t>Release</w:t>
            </w:r>
          </w:p>
        </w:tc>
        <w:tc>
          <w:tcPr>
            <w:tcW w:w="4143" w:type="dxa"/>
          </w:tcPr>
          <w:p w14:paraId="0129222E" w14:textId="77777777" w:rsidR="00AD1017" w:rsidRPr="009A7477" w:rsidRDefault="00AD1017" w:rsidP="037D10A9">
            <w:pPr>
              <w:pStyle w:val="NormalTable"/>
              <w:jc w:val="left"/>
              <w:rPr>
                <w:b/>
              </w:rPr>
            </w:pPr>
            <w:r w:rsidRPr="009A7477">
              <w:rPr>
                <w:b/>
              </w:rPr>
              <w:t>Summary of Changes</w:t>
            </w:r>
          </w:p>
        </w:tc>
        <w:tc>
          <w:tcPr>
            <w:tcW w:w="2835" w:type="dxa"/>
          </w:tcPr>
          <w:p w14:paraId="0129222F" w14:textId="77777777" w:rsidR="00AD1017" w:rsidRPr="009A7477" w:rsidRDefault="00AD1017" w:rsidP="037D10A9">
            <w:pPr>
              <w:pStyle w:val="NormalTable"/>
              <w:rPr>
                <w:b/>
              </w:rPr>
            </w:pPr>
            <w:r w:rsidRPr="009A7477">
              <w:rPr>
                <w:b/>
              </w:rPr>
              <w:t>Changed By</w:t>
            </w:r>
          </w:p>
        </w:tc>
      </w:tr>
      <w:tr w:rsidR="00AD1017" w:rsidRPr="009A7477" w14:paraId="01292235" w14:textId="77777777" w:rsidTr="0065559D">
        <w:tc>
          <w:tcPr>
            <w:tcW w:w="1548" w:type="dxa"/>
          </w:tcPr>
          <w:p w14:paraId="01292231" w14:textId="589F7006" w:rsidR="00AD1017" w:rsidRPr="009A7477" w:rsidRDefault="00C40257" w:rsidP="00C40257">
            <w:pPr>
              <w:pStyle w:val="NormalTable"/>
            </w:pPr>
            <w:r>
              <w:t>02/11</w:t>
            </w:r>
            <w:r w:rsidR="00820D37">
              <w:t>/12</w:t>
            </w:r>
          </w:p>
        </w:tc>
        <w:tc>
          <w:tcPr>
            <w:tcW w:w="1080" w:type="dxa"/>
          </w:tcPr>
          <w:p w14:paraId="01292232" w14:textId="77777777" w:rsidR="00AD1017" w:rsidRPr="009A7477" w:rsidRDefault="00AD1017" w:rsidP="037D10A9">
            <w:pPr>
              <w:pStyle w:val="NormalTable"/>
            </w:pPr>
            <w:r w:rsidRPr="009A7477">
              <w:t>0.1</w:t>
            </w:r>
          </w:p>
        </w:tc>
        <w:tc>
          <w:tcPr>
            <w:tcW w:w="4143" w:type="dxa"/>
          </w:tcPr>
          <w:p w14:paraId="01292233" w14:textId="77777777" w:rsidR="00AD1017" w:rsidRPr="009A7477" w:rsidRDefault="00AD1017" w:rsidP="037D10A9">
            <w:pPr>
              <w:pStyle w:val="NormalTable"/>
              <w:jc w:val="left"/>
            </w:pPr>
            <w:r w:rsidRPr="009A7477">
              <w:t>Initial Version</w:t>
            </w:r>
          </w:p>
        </w:tc>
        <w:tc>
          <w:tcPr>
            <w:tcW w:w="2835" w:type="dxa"/>
          </w:tcPr>
          <w:p w14:paraId="01292234" w14:textId="1D4F07F0" w:rsidR="00192937" w:rsidRPr="009A7477" w:rsidRDefault="00691404" w:rsidP="037D10A9">
            <w:pPr>
              <w:pStyle w:val="NormalTable"/>
            </w:pPr>
            <w:r>
              <w:t>Steven McVicar</w:t>
            </w:r>
          </w:p>
        </w:tc>
      </w:tr>
      <w:tr w:rsidR="00691203" w:rsidRPr="009A7477" w14:paraId="22C2BB1D" w14:textId="77777777" w:rsidTr="0065559D">
        <w:tc>
          <w:tcPr>
            <w:tcW w:w="1548" w:type="dxa"/>
          </w:tcPr>
          <w:p w14:paraId="1F2ABEAE" w14:textId="0B2DB363" w:rsidR="00691203" w:rsidRDefault="00691203" w:rsidP="00C40257">
            <w:pPr>
              <w:pStyle w:val="NormalTable"/>
            </w:pPr>
            <w:r>
              <w:t>26/09/14</w:t>
            </w:r>
          </w:p>
        </w:tc>
        <w:tc>
          <w:tcPr>
            <w:tcW w:w="1080" w:type="dxa"/>
          </w:tcPr>
          <w:p w14:paraId="45E1E45D" w14:textId="7347929C" w:rsidR="00691203" w:rsidRPr="009A7477" w:rsidRDefault="00691203" w:rsidP="037D10A9">
            <w:pPr>
              <w:pStyle w:val="NormalTable"/>
            </w:pPr>
            <w:r>
              <w:t>2.0</w:t>
            </w:r>
          </w:p>
        </w:tc>
        <w:tc>
          <w:tcPr>
            <w:tcW w:w="4143" w:type="dxa"/>
          </w:tcPr>
          <w:p w14:paraId="0602A4BF" w14:textId="1BD06CFA" w:rsidR="00691203" w:rsidRPr="009A7477" w:rsidRDefault="00691203" w:rsidP="037D10A9">
            <w:pPr>
              <w:pStyle w:val="NormalTable"/>
              <w:jc w:val="left"/>
            </w:pPr>
            <w:r>
              <w:t>Update to reflect lodgement schema changes</w:t>
            </w:r>
          </w:p>
        </w:tc>
        <w:tc>
          <w:tcPr>
            <w:tcW w:w="2835" w:type="dxa"/>
          </w:tcPr>
          <w:p w14:paraId="2E76E883" w14:textId="25F16181" w:rsidR="00691203" w:rsidRDefault="00691203" w:rsidP="037D10A9">
            <w:pPr>
              <w:pStyle w:val="NormalTable"/>
            </w:pPr>
            <w:r>
              <w:t>Owen Morgan-Jones</w:t>
            </w:r>
          </w:p>
        </w:tc>
      </w:tr>
      <w:tr w:rsidR="003271E0" w:rsidRPr="009A7477" w14:paraId="642CE06D" w14:textId="77777777" w:rsidTr="0065559D">
        <w:tc>
          <w:tcPr>
            <w:tcW w:w="1548" w:type="dxa"/>
          </w:tcPr>
          <w:p w14:paraId="2C56D71D" w14:textId="3BF40B11" w:rsidR="003271E0" w:rsidRDefault="003271E0" w:rsidP="00C40257">
            <w:pPr>
              <w:pStyle w:val="NormalTable"/>
            </w:pPr>
            <w:r>
              <w:t>10/02/14</w:t>
            </w:r>
          </w:p>
        </w:tc>
        <w:tc>
          <w:tcPr>
            <w:tcW w:w="1080" w:type="dxa"/>
          </w:tcPr>
          <w:p w14:paraId="1A873673" w14:textId="1C595C1A" w:rsidR="003271E0" w:rsidRDefault="003271E0" w:rsidP="037D10A9">
            <w:pPr>
              <w:pStyle w:val="NormalTable"/>
            </w:pPr>
            <w:r>
              <w:t>2.1</w:t>
            </w:r>
          </w:p>
        </w:tc>
        <w:tc>
          <w:tcPr>
            <w:tcW w:w="4143" w:type="dxa"/>
          </w:tcPr>
          <w:p w14:paraId="5040951F" w14:textId="052850E3" w:rsidR="003271E0" w:rsidRDefault="003271E0" w:rsidP="037D10A9">
            <w:pPr>
              <w:pStyle w:val="NormalTable"/>
              <w:jc w:val="left"/>
            </w:pPr>
            <w:r>
              <w:t>Update to reflect additional status field</w:t>
            </w:r>
          </w:p>
        </w:tc>
        <w:tc>
          <w:tcPr>
            <w:tcW w:w="2835" w:type="dxa"/>
          </w:tcPr>
          <w:p w14:paraId="58A59AB4" w14:textId="76B3D9FF" w:rsidR="003271E0" w:rsidRDefault="003271E0" w:rsidP="037D10A9">
            <w:pPr>
              <w:pStyle w:val="NormalTable"/>
            </w:pPr>
            <w:r>
              <w:t>Jamie Bowers</w:t>
            </w:r>
          </w:p>
        </w:tc>
      </w:tr>
      <w:tr w:rsidR="00306A31" w:rsidRPr="009A7477" w14:paraId="5D0F6523" w14:textId="77777777" w:rsidTr="0065559D">
        <w:tc>
          <w:tcPr>
            <w:tcW w:w="1548" w:type="dxa"/>
          </w:tcPr>
          <w:p w14:paraId="507C99AF" w14:textId="32A7C5BC" w:rsidR="00306A31" w:rsidRDefault="00306A31" w:rsidP="00C40257">
            <w:pPr>
              <w:pStyle w:val="NormalTable"/>
            </w:pPr>
            <w:r>
              <w:t>12/03/2015</w:t>
            </w:r>
          </w:p>
        </w:tc>
        <w:tc>
          <w:tcPr>
            <w:tcW w:w="1080" w:type="dxa"/>
          </w:tcPr>
          <w:p w14:paraId="5720BFDD" w14:textId="695984DA" w:rsidR="00306A31" w:rsidRDefault="00306A31" w:rsidP="037D10A9">
            <w:pPr>
              <w:pStyle w:val="NormalTable"/>
            </w:pPr>
            <w:r>
              <w:t>2.2</w:t>
            </w:r>
          </w:p>
        </w:tc>
        <w:tc>
          <w:tcPr>
            <w:tcW w:w="4143" w:type="dxa"/>
          </w:tcPr>
          <w:p w14:paraId="1E6D73B4" w14:textId="2A4A8AF2" w:rsidR="00306A31" w:rsidRDefault="00306A31" w:rsidP="037D10A9">
            <w:pPr>
              <w:pStyle w:val="NormalTable"/>
              <w:jc w:val="left"/>
            </w:pPr>
            <w:r>
              <w:t>Correct Mark NFI service and updated Lodgement service</w:t>
            </w:r>
          </w:p>
        </w:tc>
        <w:tc>
          <w:tcPr>
            <w:tcW w:w="2835" w:type="dxa"/>
          </w:tcPr>
          <w:p w14:paraId="67FC81E0" w14:textId="08C12109" w:rsidR="00306A31" w:rsidRDefault="00306A31" w:rsidP="037D10A9">
            <w:pPr>
              <w:pStyle w:val="NormalTable"/>
            </w:pPr>
            <w:r>
              <w:t>Stuart Kennedy</w:t>
            </w:r>
          </w:p>
        </w:tc>
      </w:tr>
      <w:tr w:rsidR="00816DF8" w:rsidRPr="009A7477" w14:paraId="7F6AA8E5" w14:textId="77777777" w:rsidTr="0065559D">
        <w:tc>
          <w:tcPr>
            <w:tcW w:w="1548" w:type="dxa"/>
          </w:tcPr>
          <w:p w14:paraId="2153C131" w14:textId="71273680" w:rsidR="00816DF8" w:rsidRDefault="00816DF8" w:rsidP="00C40257">
            <w:pPr>
              <w:pStyle w:val="NormalTable"/>
            </w:pPr>
            <w:r>
              <w:t>19/03/2015</w:t>
            </w:r>
          </w:p>
        </w:tc>
        <w:tc>
          <w:tcPr>
            <w:tcW w:w="1080" w:type="dxa"/>
          </w:tcPr>
          <w:p w14:paraId="2527444D" w14:textId="0862B09C" w:rsidR="00816DF8" w:rsidRDefault="00816DF8" w:rsidP="037D10A9">
            <w:pPr>
              <w:pStyle w:val="NormalTable"/>
            </w:pPr>
            <w:r>
              <w:t>3.0</w:t>
            </w:r>
          </w:p>
        </w:tc>
        <w:tc>
          <w:tcPr>
            <w:tcW w:w="4143" w:type="dxa"/>
          </w:tcPr>
          <w:p w14:paraId="6E740D18" w14:textId="4D1DF78F" w:rsidR="00816DF8" w:rsidRDefault="00816DF8" w:rsidP="037D10A9">
            <w:pPr>
              <w:pStyle w:val="NormalTable"/>
              <w:jc w:val="left"/>
            </w:pPr>
            <w:r>
              <w:t>Updating to major version</w:t>
            </w:r>
          </w:p>
        </w:tc>
        <w:tc>
          <w:tcPr>
            <w:tcW w:w="2835" w:type="dxa"/>
          </w:tcPr>
          <w:p w14:paraId="75274ABA" w14:textId="11AF0D35" w:rsidR="00816DF8" w:rsidRDefault="00816DF8" w:rsidP="037D10A9">
            <w:pPr>
              <w:pStyle w:val="NormalTable"/>
            </w:pPr>
            <w:r>
              <w:t>Colin Robertson</w:t>
            </w:r>
          </w:p>
        </w:tc>
      </w:tr>
    </w:tbl>
    <w:p w14:paraId="731CA6DF" w14:textId="77777777" w:rsidR="00132303" w:rsidRDefault="00132303" w:rsidP="037D10A9">
      <w:pPr>
        <w:pStyle w:val="NormalTableHeading"/>
        <w:spacing w:before="0" w:after="0"/>
        <w:rPr>
          <w:bCs/>
        </w:rPr>
      </w:pPr>
    </w:p>
    <w:p w14:paraId="0129223C" w14:textId="77777777" w:rsidR="00F34502" w:rsidRPr="009A7477" w:rsidRDefault="00F34502" w:rsidP="037D10A9">
      <w:pPr>
        <w:pStyle w:val="BoldLabelSmall"/>
      </w:pPr>
      <w:r>
        <w:t>Reviewers</w:t>
      </w:r>
    </w:p>
    <w:tbl>
      <w:tblPr>
        <w:tblW w:w="9606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ook w:val="0000" w:firstRow="0" w:lastRow="0" w:firstColumn="0" w:lastColumn="0" w:noHBand="0" w:noVBand="0"/>
      </w:tblPr>
      <w:tblGrid>
        <w:gridCol w:w="2660"/>
        <w:gridCol w:w="4111"/>
        <w:gridCol w:w="2835"/>
      </w:tblGrid>
      <w:tr w:rsidR="00D076B7" w:rsidRPr="009A7477" w14:paraId="01292241" w14:textId="77777777" w:rsidTr="00F903F6">
        <w:tc>
          <w:tcPr>
            <w:tcW w:w="2660" w:type="dxa"/>
          </w:tcPr>
          <w:p w14:paraId="0129223D" w14:textId="77777777" w:rsidR="00D076B7" w:rsidRPr="00AD1017" w:rsidRDefault="00D076B7" w:rsidP="037D10A9">
            <w:pPr>
              <w:pStyle w:val="NormalTableHeading"/>
              <w:jc w:val="left"/>
              <w:rPr>
                <w:color w:val="auto"/>
              </w:rPr>
            </w:pPr>
            <w:r w:rsidRPr="00AD1017">
              <w:rPr>
                <w:color w:val="auto"/>
              </w:rPr>
              <w:t>Name</w:t>
            </w:r>
            <w:r w:rsidRPr="00AD1017">
              <w:rPr>
                <w:color w:val="auto"/>
              </w:rPr>
              <w:tab/>
            </w:r>
          </w:p>
        </w:tc>
        <w:tc>
          <w:tcPr>
            <w:tcW w:w="4111" w:type="dxa"/>
          </w:tcPr>
          <w:p w14:paraId="0129223F" w14:textId="77777777" w:rsidR="00D076B7" w:rsidRPr="00AD1017" w:rsidRDefault="00D076B7" w:rsidP="037D10A9">
            <w:pPr>
              <w:pStyle w:val="NormalTableHeading"/>
              <w:rPr>
                <w:color w:val="auto"/>
              </w:rPr>
            </w:pPr>
            <w:r w:rsidRPr="00AD1017">
              <w:rPr>
                <w:color w:val="auto"/>
              </w:rPr>
              <w:t>Title</w:t>
            </w:r>
          </w:p>
        </w:tc>
        <w:tc>
          <w:tcPr>
            <w:tcW w:w="2835" w:type="dxa"/>
          </w:tcPr>
          <w:p w14:paraId="01292240" w14:textId="77777777" w:rsidR="00D076B7" w:rsidRPr="00AD1017" w:rsidRDefault="00D076B7" w:rsidP="037D10A9">
            <w:pPr>
              <w:pStyle w:val="NormalTableHeading"/>
              <w:rPr>
                <w:color w:val="auto"/>
              </w:rPr>
            </w:pPr>
            <w:r w:rsidRPr="00AD1017">
              <w:rPr>
                <w:color w:val="auto"/>
              </w:rPr>
              <w:t>Version</w:t>
            </w:r>
          </w:p>
        </w:tc>
      </w:tr>
      <w:tr w:rsidR="00D076B7" w:rsidRPr="009A7477" w14:paraId="01292246" w14:textId="77777777" w:rsidTr="00F903F6">
        <w:tc>
          <w:tcPr>
            <w:tcW w:w="2660" w:type="dxa"/>
          </w:tcPr>
          <w:p w14:paraId="01292242" w14:textId="1A6D43EC" w:rsidR="00D076B7" w:rsidRPr="009A7477" w:rsidRDefault="005B1A35" w:rsidP="037D10A9">
            <w:pPr>
              <w:pStyle w:val="NormalTable"/>
              <w:jc w:val="left"/>
            </w:pPr>
            <w:r>
              <w:t>Andrew Boothman</w:t>
            </w:r>
          </w:p>
        </w:tc>
        <w:tc>
          <w:tcPr>
            <w:tcW w:w="4111" w:type="dxa"/>
          </w:tcPr>
          <w:p w14:paraId="01292244" w14:textId="1805CCBB" w:rsidR="00D076B7" w:rsidRPr="009A7477" w:rsidRDefault="005B1A35" w:rsidP="037D10A9">
            <w:pPr>
              <w:pStyle w:val="NormalTable"/>
            </w:pPr>
            <w:r>
              <w:t>Software Engineer</w:t>
            </w:r>
          </w:p>
        </w:tc>
        <w:tc>
          <w:tcPr>
            <w:tcW w:w="2835" w:type="dxa"/>
          </w:tcPr>
          <w:p w14:paraId="01292245" w14:textId="65681695" w:rsidR="00D076B7" w:rsidRPr="009A7477" w:rsidRDefault="005B1A35" w:rsidP="037D10A9">
            <w:pPr>
              <w:pStyle w:val="NormalTable"/>
            </w:pPr>
            <w:r>
              <w:t>0.1</w:t>
            </w:r>
          </w:p>
        </w:tc>
      </w:tr>
      <w:tr w:rsidR="00D0182F" w:rsidRPr="009A7477" w14:paraId="76099656" w14:textId="77777777" w:rsidTr="00F903F6">
        <w:tc>
          <w:tcPr>
            <w:tcW w:w="2660" w:type="dxa"/>
          </w:tcPr>
          <w:p w14:paraId="3689C779" w14:textId="48CFF8B0" w:rsidR="00D0182F" w:rsidRDefault="00D0182F" w:rsidP="037D10A9">
            <w:pPr>
              <w:pStyle w:val="NormalTable"/>
              <w:jc w:val="left"/>
            </w:pPr>
            <w:r>
              <w:t>Colin Robertson</w:t>
            </w:r>
          </w:p>
        </w:tc>
        <w:tc>
          <w:tcPr>
            <w:tcW w:w="4111" w:type="dxa"/>
          </w:tcPr>
          <w:p w14:paraId="5EB6406D" w14:textId="6D844F14" w:rsidR="00D0182F" w:rsidRDefault="00D0182F" w:rsidP="037D10A9">
            <w:pPr>
              <w:pStyle w:val="NormalTable"/>
            </w:pPr>
            <w:r>
              <w:t>Senior Software Engineer</w:t>
            </w:r>
          </w:p>
        </w:tc>
        <w:tc>
          <w:tcPr>
            <w:tcW w:w="2835" w:type="dxa"/>
          </w:tcPr>
          <w:p w14:paraId="10D27CC7" w14:textId="07DA95A0" w:rsidR="00D0182F" w:rsidRDefault="00D0182F" w:rsidP="037D10A9">
            <w:pPr>
              <w:pStyle w:val="NormalTable"/>
            </w:pPr>
            <w:r>
              <w:t>2.0</w:t>
            </w:r>
          </w:p>
        </w:tc>
      </w:tr>
      <w:tr w:rsidR="00816DF8" w:rsidRPr="009A7477" w14:paraId="2C377612" w14:textId="77777777" w:rsidTr="00F903F6">
        <w:tc>
          <w:tcPr>
            <w:tcW w:w="2660" w:type="dxa"/>
          </w:tcPr>
          <w:p w14:paraId="41E9CBE7" w14:textId="24AF075B" w:rsidR="00816DF8" w:rsidRDefault="00816DF8" w:rsidP="037D10A9">
            <w:pPr>
              <w:pStyle w:val="NormalTable"/>
              <w:jc w:val="left"/>
            </w:pPr>
            <w:r>
              <w:t>Colin Robertson</w:t>
            </w:r>
          </w:p>
        </w:tc>
        <w:tc>
          <w:tcPr>
            <w:tcW w:w="4111" w:type="dxa"/>
          </w:tcPr>
          <w:p w14:paraId="41403628" w14:textId="69BA001A" w:rsidR="00816DF8" w:rsidRDefault="00816DF8" w:rsidP="037D10A9">
            <w:pPr>
              <w:pStyle w:val="NormalTable"/>
            </w:pPr>
            <w:r>
              <w:t>Senior Software Engineer</w:t>
            </w:r>
          </w:p>
        </w:tc>
        <w:tc>
          <w:tcPr>
            <w:tcW w:w="2835" w:type="dxa"/>
          </w:tcPr>
          <w:p w14:paraId="576A832F" w14:textId="1FA2E1AE" w:rsidR="00816DF8" w:rsidRDefault="00816DF8" w:rsidP="037D10A9">
            <w:pPr>
              <w:pStyle w:val="NormalTable"/>
            </w:pPr>
            <w:r>
              <w:t>2.2</w:t>
            </w:r>
          </w:p>
        </w:tc>
      </w:tr>
    </w:tbl>
    <w:p w14:paraId="01292247" w14:textId="77777777" w:rsidR="00F34502" w:rsidRPr="009A7477" w:rsidRDefault="00F34502" w:rsidP="037D10A9">
      <w:pPr>
        <w:pStyle w:val="NormalTableHeading"/>
        <w:spacing w:before="0" w:after="0"/>
        <w:rPr>
          <w:bCs/>
        </w:rPr>
      </w:pPr>
    </w:p>
    <w:p w14:paraId="01292248" w14:textId="77777777" w:rsidR="00AD1017" w:rsidRPr="009A7477" w:rsidRDefault="00AD1017" w:rsidP="037D10A9">
      <w:pPr>
        <w:pStyle w:val="BoldLabelSmall"/>
      </w:pPr>
      <w:r w:rsidRPr="009A7477">
        <w:t>Approvals</w:t>
      </w:r>
    </w:p>
    <w:tbl>
      <w:tblPr>
        <w:tblW w:w="9606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ook w:val="0000" w:firstRow="0" w:lastRow="0" w:firstColumn="0" w:lastColumn="0" w:noHBand="0" w:noVBand="0"/>
      </w:tblPr>
      <w:tblGrid>
        <w:gridCol w:w="2660"/>
        <w:gridCol w:w="4111"/>
        <w:gridCol w:w="2835"/>
      </w:tblGrid>
      <w:tr w:rsidR="00D076B7" w:rsidRPr="009A7477" w14:paraId="0129224D" w14:textId="77777777" w:rsidTr="00F903F6">
        <w:tc>
          <w:tcPr>
            <w:tcW w:w="2660" w:type="dxa"/>
          </w:tcPr>
          <w:p w14:paraId="01292249" w14:textId="77777777" w:rsidR="00D076B7" w:rsidRPr="00AD1017" w:rsidRDefault="00D076B7" w:rsidP="037D10A9">
            <w:pPr>
              <w:pStyle w:val="NormalTableHeading"/>
              <w:jc w:val="left"/>
              <w:rPr>
                <w:color w:val="auto"/>
              </w:rPr>
            </w:pPr>
            <w:r w:rsidRPr="00AD1017">
              <w:rPr>
                <w:color w:val="auto"/>
              </w:rPr>
              <w:t>Name</w:t>
            </w:r>
            <w:r w:rsidRPr="00AD1017">
              <w:rPr>
                <w:color w:val="auto"/>
              </w:rPr>
              <w:tab/>
            </w:r>
          </w:p>
        </w:tc>
        <w:tc>
          <w:tcPr>
            <w:tcW w:w="4111" w:type="dxa"/>
          </w:tcPr>
          <w:p w14:paraId="0129224B" w14:textId="77777777" w:rsidR="00D076B7" w:rsidRPr="00AD1017" w:rsidRDefault="00D076B7" w:rsidP="037D10A9">
            <w:pPr>
              <w:pStyle w:val="NormalTableHeading"/>
              <w:rPr>
                <w:color w:val="auto"/>
              </w:rPr>
            </w:pPr>
            <w:r w:rsidRPr="00AD1017">
              <w:rPr>
                <w:color w:val="auto"/>
              </w:rPr>
              <w:t>Title</w:t>
            </w:r>
          </w:p>
        </w:tc>
        <w:tc>
          <w:tcPr>
            <w:tcW w:w="2835" w:type="dxa"/>
          </w:tcPr>
          <w:p w14:paraId="0129224C" w14:textId="77777777" w:rsidR="00D076B7" w:rsidRPr="00AD1017" w:rsidRDefault="00D076B7" w:rsidP="037D10A9">
            <w:pPr>
              <w:pStyle w:val="NormalTableHeading"/>
              <w:rPr>
                <w:color w:val="auto"/>
              </w:rPr>
            </w:pPr>
            <w:r w:rsidRPr="00AD1017">
              <w:rPr>
                <w:color w:val="auto"/>
              </w:rPr>
              <w:t>Version</w:t>
            </w:r>
          </w:p>
        </w:tc>
      </w:tr>
      <w:tr w:rsidR="00D076B7" w:rsidRPr="009A7477" w14:paraId="01292252" w14:textId="77777777" w:rsidTr="00F903F6">
        <w:tc>
          <w:tcPr>
            <w:tcW w:w="2660" w:type="dxa"/>
          </w:tcPr>
          <w:p w14:paraId="0129224E" w14:textId="2EDE8F15" w:rsidR="00D076B7" w:rsidRPr="009A7477" w:rsidRDefault="0093404D" w:rsidP="037D10A9">
            <w:pPr>
              <w:pStyle w:val="NormalTable"/>
              <w:jc w:val="left"/>
            </w:pPr>
            <w:r>
              <w:t>Sheraz Ashiq</w:t>
            </w:r>
          </w:p>
        </w:tc>
        <w:tc>
          <w:tcPr>
            <w:tcW w:w="4111" w:type="dxa"/>
          </w:tcPr>
          <w:p w14:paraId="01292250" w14:textId="61499ABE" w:rsidR="00D076B7" w:rsidRPr="009A7477" w:rsidRDefault="0093404D" w:rsidP="037D10A9">
            <w:pPr>
              <w:pStyle w:val="NormalTable"/>
            </w:pPr>
            <w:r>
              <w:t>Software Engineer</w:t>
            </w:r>
          </w:p>
        </w:tc>
        <w:tc>
          <w:tcPr>
            <w:tcW w:w="2835" w:type="dxa"/>
          </w:tcPr>
          <w:p w14:paraId="01292251" w14:textId="36E4D453" w:rsidR="00D076B7" w:rsidRPr="009A7477" w:rsidRDefault="0093404D" w:rsidP="037D10A9">
            <w:pPr>
              <w:pStyle w:val="NormalTable"/>
            </w:pPr>
            <w:r>
              <w:t>0.1</w:t>
            </w:r>
          </w:p>
        </w:tc>
      </w:tr>
      <w:tr w:rsidR="00D0182F" w:rsidRPr="009A7477" w14:paraId="5C8AC4F3" w14:textId="77777777" w:rsidTr="00F903F6">
        <w:tc>
          <w:tcPr>
            <w:tcW w:w="2660" w:type="dxa"/>
          </w:tcPr>
          <w:p w14:paraId="1B1F0872" w14:textId="072392A2" w:rsidR="00D0182F" w:rsidRDefault="00D0182F" w:rsidP="037D10A9">
            <w:pPr>
              <w:pStyle w:val="NormalTable"/>
              <w:jc w:val="left"/>
            </w:pPr>
            <w:r>
              <w:t>Colin Robertson</w:t>
            </w:r>
          </w:p>
        </w:tc>
        <w:tc>
          <w:tcPr>
            <w:tcW w:w="4111" w:type="dxa"/>
          </w:tcPr>
          <w:p w14:paraId="1093CFB0" w14:textId="7ABD0DFD" w:rsidR="00D0182F" w:rsidRDefault="00D0182F" w:rsidP="037D10A9">
            <w:pPr>
              <w:pStyle w:val="NormalTable"/>
            </w:pPr>
            <w:r>
              <w:t>Senior Software Engineer</w:t>
            </w:r>
          </w:p>
        </w:tc>
        <w:tc>
          <w:tcPr>
            <w:tcW w:w="2835" w:type="dxa"/>
          </w:tcPr>
          <w:p w14:paraId="1193575A" w14:textId="41CEAB81" w:rsidR="00D0182F" w:rsidRDefault="00D0182F" w:rsidP="037D10A9">
            <w:pPr>
              <w:pStyle w:val="NormalTable"/>
            </w:pPr>
            <w:r>
              <w:t>2.0</w:t>
            </w:r>
          </w:p>
        </w:tc>
      </w:tr>
      <w:tr w:rsidR="00816DF8" w:rsidRPr="009A7477" w14:paraId="15EC711A" w14:textId="77777777" w:rsidTr="00F903F6">
        <w:tc>
          <w:tcPr>
            <w:tcW w:w="2660" w:type="dxa"/>
          </w:tcPr>
          <w:p w14:paraId="372AFEAA" w14:textId="5D5EA098" w:rsidR="00816DF8" w:rsidRDefault="00816DF8" w:rsidP="037D10A9">
            <w:pPr>
              <w:pStyle w:val="NormalTable"/>
              <w:jc w:val="left"/>
            </w:pPr>
            <w:r>
              <w:t>Colin Robertson</w:t>
            </w:r>
          </w:p>
        </w:tc>
        <w:tc>
          <w:tcPr>
            <w:tcW w:w="4111" w:type="dxa"/>
          </w:tcPr>
          <w:p w14:paraId="07789DA6" w14:textId="5CE44E0E" w:rsidR="00816DF8" w:rsidRDefault="00816DF8" w:rsidP="037D10A9">
            <w:pPr>
              <w:pStyle w:val="NormalTable"/>
            </w:pPr>
            <w:r>
              <w:t>Senior Software Engineer</w:t>
            </w:r>
          </w:p>
        </w:tc>
        <w:tc>
          <w:tcPr>
            <w:tcW w:w="2835" w:type="dxa"/>
          </w:tcPr>
          <w:p w14:paraId="39448D45" w14:textId="510977CE" w:rsidR="00816DF8" w:rsidRDefault="00816DF8" w:rsidP="037D10A9">
            <w:pPr>
              <w:pStyle w:val="NormalTable"/>
            </w:pPr>
            <w:r>
              <w:t>3.0</w:t>
            </w:r>
          </w:p>
        </w:tc>
      </w:tr>
    </w:tbl>
    <w:p w14:paraId="01292253" w14:textId="77777777" w:rsidR="00AD1017" w:rsidRDefault="00AD1017" w:rsidP="037D10A9">
      <w:pPr>
        <w:pStyle w:val="BoldLabelBig"/>
      </w:pPr>
    </w:p>
    <w:p w14:paraId="4021455D" w14:textId="77777777" w:rsidR="00FE2CD2" w:rsidRPr="00577E71" w:rsidRDefault="00AD1017" w:rsidP="00C40257">
      <w:r w:rsidRPr="00C40257">
        <w:rPr>
          <w:b/>
        </w:rPr>
        <w:lastRenderedPageBreak/>
        <w:t>Distributio</w:t>
      </w:r>
      <w:r w:rsidR="00FE2CD2" w:rsidRPr="00C40257">
        <w:rPr>
          <w:b/>
        </w:rPr>
        <w:t>n</w:t>
      </w:r>
    </w:p>
    <w:p w14:paraId="162C5996" w14:textId="422CAF3E" w:rsidR="00BE686B" w:rsidRDefault="00BE686B" w:rsidP="037D10A9">
      <w:pPr>
        <w:spacing w:after="0" w:line="240" w:lineRule="auto"/>
        <w:jc w:val="left"/>
      </w:pPr>
      <w:r>
        <w:t>Bridgeall project team</w:t>
      </w:r>
    </w:p>
    <w:p w14:paraId="474BB603" w14:textId="77777777" w:rsidR="00BE686B" w:rsidRDefault="00BE686B" w:rsidP="037D10A9">
      <w:pPr>
        <w:spacing w:after="0" w:line="240" w:lineRule="auto"/>
        <w:jc w:val="left"/>
      </w:pPr>
      <w:r>
        <w:t>EST project team</w:t>
      </w:r>
    </w:p>
    <w:p w14:paraId="1DFAAC55" w14:textId="77777777" w:rsidR="007F3E1A" w:rsidRDefault="007F3E1A" w:rsidP="037D10A9">
      <w:pPr>
        <w:spacing w:after="0" w:line="240" w:lineRule="auto"/>
        <w:jc w:val="left"/>
      </w:pPr>
      <w:r>
        <w:t xml:space="preserve">BRE </w:t>
      </w:r>
    </w:p>
    <w:p w14:paraId="33F85FEA" w14:textId="33F751AA" w:rsidR="007F3E1A" w:rsidRDefault="007F3E1A" w:rsidP="037D10A9">
      <w:pPr>
        <w:spacing w:after="0" w:line="240" w:lineRule="auto"/>
        <w:jc w:val="left"/>
      </w:pPr>
      <w:r>
        <w:t>BRE Accredited Software Providers</w:t>
      </w:r>
    </w:p>
    <w:sdt>
      <w:sdtPr>
        <w:rPr>
          <w:b w:val="0"/>
          <w:bCs w:val="0"/>
          <w:sz w:val="22"/>
          <w:szCs w:val="22"/>
        </w:rPr>
        <w:id w:val="13297830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4A471D" w14:textId="020C0E60" w:rsidR="00762850" w:rsidRDefault="00762850" w:rsidP="00C40257">
          <w:pPr>
            <w:pStyle w:val="TOCHeading"/>
            <w:numPr>
              <w:ilvl w:val="0"/>
              <w:numId w:val="0"/>
            </w:numPr>
          </w:pPr>
        </w:p>
        <w:p w14:paraId="1D9EB697" w14:textId="77777777" w:rsidR="00306A31" w:rsidRDefault="0076285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lang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3921582" w:history="1">
            <w:r w:rsidR="00306A31" w:rsidRPr="00C933C2">
              <w:rPr>
                <w:rStyle w:val="Hyperlink"/>
                <w:noProof/>
              </w:rPr>
              <w:t>1</w:t>
            </w:r>
            <w:r w:rsidR="00306A31">
              <w:rPr>
                <w:rFonts w:asciiTheme="minorHAnsi" w:eastAsiaTheme="minorEastAsia" w:hAnsiTheme="minorHAnsi" w:cstheme="minorBidi"/>
                <w:b w:val="0"/>
                <w:noProof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Introduction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_Toc413921582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4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6CCF7E51" w14:textId="77777777" w:rsidR="00306A31" w:rsidRDefault="008771D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lang w:eastAsia="en-GB" w:bidi="ar-SA"/>
            </w:rPr>
          </w:pPr>
          <w:hyperlink w:anchor="_Toc413921583" w:history="1">
            <w:r w:rsidR="00306A31" w:rsidRPr="00C933C2">
              <w:rPr>
                <w:rStyle w:val="Hyperlink"/>
                <w:noProof/>
              </w:rPr>
              <w:t>2</w:t>
            </w:r>
            <w:r w:rsidR="00306A31">
              <w:rPr>
                <w:rFonts w:asciiTheme="minorHAnsi" w:eastAsiaTheme="minorEastAsia" w:hAnsiTheme="minorHAnsi" w:cstheme="minorBidi"/>
                <w:b w:val="0"/>
                <w:noProof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Assumptions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_Toc413921583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4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6F2DE3DB" w14:textId="77777777" w:rsidR="00306A31" w:rsidRDefault="008771D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lang w:eastAsia="en-GB" w:bidi="ar-SA"/>
            </w:rPr>
          </w:pPr>
          <w:hyperlink w:anchor="_Toc413921584" w:history="1">
            <w:r w:rsidR="00306A31" w:rsidRPr="00C933C2">
              <w:rPr>
                <w:rStyle w:val="Hyperlink"/>
                <w:noProof/>
              </w:rPr>
              <w:t>3</w:t>
            </w:r>
            <w:r w:rsidR="00306A31">
              <w:rPr>
                <w:rFonts w:asciiTheme="minorHAnsi" w:eastAsiaTheme="minorEastAsia" w:hAnsiTheme="minorHAnsi" w:cstheme="minorBidi"/>
                <w:b w:val="0"/>
                <w:noProof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Clarifications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_Toc413921584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4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4E8B4144" w14:textId="77777777" w:rsidR="00306A31" w:rsidRDefault="008771D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lang w:eastAsia="en-GB" w:bidi="ar-SA"/>
            </w:rPr>
          </w:pPr>
          <w:hyperlink w:anchor="_Toc413921585" w:history="1">
            <w:r w:rsidR="00306A31" w:rsidRPr="00C933C2">
              <w:rPr>
                <w:rStyle w:val="Hyperlink"/>
                <w:noProof/>
              </w:rPr>
              <w:t>4</w:t>
            </w:r>
            <w:r w:rsidR="00306A31">
              <w:rPr>
                <w:rFonts w:asciiTheme="minorHAnsi" w:eastAsiaTheme="minorEastAsia" w:hAnsiTheme="minorHAnsi" w:cstheme="minorBidi"/>
                <w:b w:val="0"/>
                <w:noProof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Web Services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_Toc413921585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4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4F53BF85" w14:textId="77777777" w:rsidR="00306A31" w:rsidRDefault="008771DF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eastAsia="en-GB" w:bidi="ar-SA"/>
            </w:rPr>
          </w:pPr>
          <w:hyperlink w:anchor="_Toc413921586" w:history="1">
            <w:r w:rsidR="00306A31" w:rsidRPr="00C933C2">
              <w:rPr>
                <w:rStyle w:val="Hyperlink"/>
                <w:noProof/>
              </w:rPr>
              <w:t>4.1</w:t>
            </w:r>
            <w:r w:rsidR="00306A31">
              <w:rPr>
                <w:rFonts w:asciiTheme="minorHAnsi" w:eastAsiaTheme="minorEastAsia" w:hAnsiTheme="minorHAnsi" w:cstheme="minorBidi"/>
                <w:noProof/>
                <w:sz w:val="22"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Adviser Tool run (AT run) Web Services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_Toc413921586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4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5AE727C8" w14:textId="77777777" w:rsidR="00306A31" w:rsidRDefault="008771DF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lang w:eastAsia="en-GB" w:bidi="ar-SA"/>
            </w:rPr>
          </w:pPr>
          <w:hyperlink w:anchor="_Toc413921587" w:history="1">
            <w:r w:rsidR="00306A31" w:rsidRPr="00C933C2">
              <w:rPr>
                <w:rStyle w:val="Hyperlink"/>
                <w:noProof/>
              </w:rPr>
              <w:t>4.1.1</w:t>
            </w:r>
            <w:r w:rsidR="00306A31">
              <w:rPr>
                <w:rFonts w:asciiTheme="minorHAnsi" w:eastAsiaTheme="minorEastAsia" w:hAnsiTheme="minorHAnsi" w:cstheme="minorBidi"/>
                <w:noProof/>
                <w:sz w:val="22"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Get Adviser Tool run By AT ID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_Toc413921587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4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70EE1505" w14:textId="77777777" w:rsidR="00306A31" w:rsidRDefault="008771DF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lang w:eastAsia="en-GB" w:bidi="ar-SA"/>
            </w:rPr>
          </w:pPr>
          <w:hyperlink w:anchor="_Toc413921588" w:history="1">
            <w:r w:rsidR="00306A31" w:rsidRPr="00C933C2">
              <w:rPr>
                <w:rStyle w:val="Hyperlink"/>
                <w:noProof/>
              </w:rPr>
              <w:t>4.1.2</w:t>
            </w:r>
            <w:r w:rsidR="00306A31">
              <w:rPr>
                <w:rFonts w:asciiTheme="minorHAnsi" w:eastAsiaTheme="minorEastAsia" w:hAnsiTheme="minorHAnsi" w:cstheme="minorBidi"/>
                <w:noProof/>
                <w:sz w:val="22"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Lodge Adviser Tool run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_Toc413921588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5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78A95A32" w14:textId="77777777" w:rsidR="00306A31" w:rsidRDefault="008771DF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lang w:eastAsia="en-GB" w:bidi="ar-SA"/>
            </w:rPr>
          </w:pPr>
          <w:hyperlink w:anchor="_Toc413921589" w:history="1">
            <w:r w:rsidR="00306A31" w:rsidRPr="00C933C2">
              <w:rPr>
                <w:rStyle w:val="Hyperlink"/>
                <w:noProof/>
              </w:rPr>
              <w:t>4.1.3</w:t>
            </w:r>
            <w:r w:rsidR="00306A31">
              <w:rPr>
                <w:rFonts w:asciiTheme="minorHAnsi" w:eastAsiaTheme="minorEastAsia" w:hAnsiTheme="minorHAnsi" w:cstheme="minorBidi"/>
                <w:noProof/>
                <w:sz w:val="22"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Mark GDIP as ‘Not for Issue’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_Toc413921589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6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13F63A43" w14:textId="77777777" w:rsidR="00306A31" w:rsidRDefault="008771D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lang w:eastAsia="en-GB" w:bidi="ar-SA"/>
            </w:rPr>
          </w:pPr>
          <w:hyperlink w:anchor="_Toc413921590" w:history="1">
            <w:r w:rsidR="00306A31" w:rsidRPr="00C933C2">
              <w:rPr>
                <w:rStyle w:val="Hyperlink"/>
                <w:noProof/>
              </w:rPr>
              <w:t>5</w:t>
            </w:r>
            <w:r w:rsidR="00306A31">
              <w:rPr>
                <w:rFonts w:asciiTheme="minorHAnsi" w:eastAsiaTheme="minorEastAsia" w:hAnsiTheme="minorHAnsi" w:cstheme="minorBidi"/>
                <w:b w:val="0"/>
                <w:noProof/>
                <w:lang w:eastAsia="en-GB" w:bidi="ar-SA"/>
              </w:rPr>
              <w:tab/>
            </w:r>
            <w:r w:rsidR="00306A31" w:rsidRPr="00C933C2">
              <w:rPr>
                <w:rStyle w:val="Hyperlink"/>
                <w:noProof/>
              </w:rPr>
              <w:t>Security</w:t>
            </w:r>
            <w:r w:rsidR="00306A31">
              <w:rPr>
                <w:noProof/>
                <w:webHidden/>
              </w:rPr>
              <w:tab/>
            </w:r>
            <w:r w:rsidR="00306A31">
              <w:rPr>
                <w:noProof/>
                <w:webHidden/>
              </w:rPr>
              <w:fldChar w:fldCharType="begin"/>
            </w:r>
            <w:r w:rsidR="00306A31">
              <w:rPr>
                <w:noProof/>
                <w:webHidden/>
              </w:rPr>
              <w:instrText xml:space="preserve"> PAGEREF _Toc413921590 \h </w:instrText>
            </w:r>
            <w:r w:rsidR="00306A31">
              <w:rPr>
                <w:noProof/>
                <w:webHidden/>
              </w:rPr>
            </w:r>
            <w:r w:rsidR="00306A31">
              <w:rPr>
                <w:noProof/>
                <w:webHidden/>
              </w:rPr>
              <w:fldChar w:fldCharType="separate"/>
            </w:r>
            <w:r w:rsidR="00306A31">
              <w:rPr>
                <w:noProof/>
                <w:webHidden/>
              </w:rPr>
              <w:t>7</w:t>
            </w:r>
            <w:r w:rsidR="00306A31">
              <w:rPr>
                <w:noProof/>
                <w:webHidden/>
              </w:rPr>
              <w:fldChar w:fldCharType="end"/>
            </w:r>
          </w:hyperlink>
        </w:p>
        <w:p w14:paraId="569709D0" w14:textId="252CA1BE" w:rsidR="00762850" w:rsidRDefault="00762850">
          <w:r>
            <w:rPr>
              <w:b/>
              <w:bCs/>
              <w:noProof/>
            </w:rPr>
            <w:fldChar w:fldCharType="end"/>
          </w:r>
        </w:p>
      </w:sdtContent>
    </w:sdt>
    <w:p w14:paraId="52DCFCC3" w14:textId="1EC275B3" w:rsidR="00FE2CD2" w:rsidRDefault="00FE2CD2" w:rsidP="037D10A9">
      <w:pPr>
        <w:pStyle w:val="Heading1"/>
      </w:pPr>
      <w:r>
        <w:br w:type="page"/>
      </w:r>
      <w:bookmarkStart w:id="1" w:name="_Toc413921582"/>
      <w:r w:rsidR="00CF6FFC">
        <w:lastRenderedPageBreak/>
        <w:t>Introduction</w:t>
      </w:r>
      <w:bookmarkEnd w:id="1"/>
    </w:p>
    <w:p w14:paraId="5FAFD000" w14:textId="48DF9036" w:rsidR="006A5CF3" w:rsidRDefault="001426E5" w:rsidP="001426E5">
      <w:r>
        <w:t xml:space="preserve">This document outlines the various web services which </w:t>
      </w:r>
      <w:r w:rsidR="001377E7">
        <w:t>The Combined EPC Register</w:t>
      </w:r>
      <w:r>
        <w:t xml:space="preserve"> ex</w:t>
      </w:r>
      <w:r w:rsidR="00E22644">
        <w:t>poses</w:t>
      </w:r>
      <w:r w:rsidR="006A5CF3">
        <w:t xml:space="preserve"> to fulfil the lodgement and retrieval of </w:t>
      </w:r>
      <w:r w:rsidR="00D5736D">
        <w:t>Adviser Tool runs</w:t>
      </w:r>
      <w:r w:rsidR="00291363">
        <w:t xml:space="preserve"> (</w:t>
      </w:r>
      <w:r w:rsidR="00D5736D">
        <w:t>AT run</w:t>
      </w:r>
      <w:r w:rsidR="00291363">
        <w:t>s)</w:t>
      </w:r>
      <w:r w:rsidR="00486EF9">
        <w:t>. AT runs are also referred to as What-if runs as they are essentially “What-if” scenarios that can be presented to customers to demonstrate potential savings based on different packages of measures.</w:t>
      </w:r>
      <w:r w:rsidR="003271E0">
        <w:t xml:space="preserve"> (More recently these are called a GDIP (Green Deal Improvement Plan)</w:t>
      </w:r>
    </w:p>
    <w:p w14:paraId="54B3077C" w14:textId="76CB7CB8" w:rsidR="001426E5" w:rsidRDefault="00E22644" w:rsidP="001426E5">
      <w:r>
        <w:t xml:space="preserve">All web services use </w:t>
      </w:r>
      <w:r w:rsidR="001426E5">
        <w:t>REST architecture principles using HTTP</w:t>
      </w:r>
      <w:r w:rsidR="0065559D">
        <w:t>S</w:t>
      </w:r>
      <w:r w:rsidR="001426E5">
        <w:t>.</w:t>
      </w:r>
    </w:p>
    <w:p w14:paraId="7F2715A3" w14:textId="37CCDA15" w:rsidR="00306C87" w:rsidRDefault="00306C87" w:rsidP="00CE63C2">
      <w:pPr>
        <w:pStyle w:val="Heading1"/>
      </w:pPr>
      <w:bookmarkStart w:id="2" w:name="_Toc413921583"/>
      <w:r>
        <w:t>Assumptions</w:t>
      </w:r>
      <w:bookmarkEnd w:id="2"/>
    </w:p>
    <w:p w14:paraId="36A56065" w14:textId="5DC634B6" w:rsidR="00306C87" w:rsidRDefault="00306C87">
      <w:r>
        <w:t>The following assumptions have been made in the preparation of this document:</w:t>
      </w:r>
    </w:p>
    <w:p w14:paraId="7C6BFFB7" w14:textId="7FFA1AF5" w:rsidR="00291363" w:rsidRPr="00D5736D" w:rsidRDefault="00D5736D" w:rsidP="00D5736D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eastAsia="en-GB" w:bidi="ar-SA"/>
        </w:rPr>
      </w:pPr>
      <w:r>
        <w:t>AT runs are based on version OA-</w:t>
      </w:r>
      <w:r w:rsidR="00D0182F">
        <w:t>2.0</w:t>
      </w:r>
      <w:r w:rsidR="00486EF9">
        <w:t xml:space="preserve"> of the</w:t>
      </w:r>
      <w:r>
        <w:t xml:space="preserve"> </w:t>
      </w:r>
      <w:hyperlink r:id="rId13" w:history="1">
        <w:r w:rsidR="0025074F">
          <w:rPr>
            <w:rStyle w:val="Hyperlink"/>
            <w:rFonts w:ascii="Consolas" w:hAnsi="Consolas" w:cs="Consolas"/>
            <w:sz w:val="19"/>
            <w:szCs w:val="19"/>
            <w:lang w:eastAsia="en-GB" w:bidi="ar-SA"/>
          </w:rPr>
          <w:t>http://www.ipregister.com/</w:t>
        </w:r>
      </w:hyperlink>
      <w:r w:rsidRPr="00D5736D">
        <w:rPr>
          <w:rFonts w:ascii="Consolas" w:hAnsi="Consolas" w:cs="Consolas"/>
          <w:sz w:val="19"/>
          <w:szCs w:val="19"/>
          <w:lang w:eastAsia="en-GB" w:bidi="ar-SA"/>
        </w:rPr>
        <w:t xml:space="preserve"> </w:t>
      </w:r>
      <w:r w:rsidR="00291363">
        <w:t>schema</w:t>
      </w:r>
    </w:p>
    <w:p w14:paraId="2BD28F7D" w14:textId="0C64AA65" w:rsidR="0009608C" w:rsidRDefault="0009608C" w:rsidP="00C40257">
      <w:pPr>
        <w:pStyle w:val="ListParagraph"/>
        <w:numPr>
          <w:ilvl w:val="0"/>
          <w:numId w:val="45"/>
        </w:numPr>
      </w:pPr>
      <w:r>
        <w:t>Schema versions are subject to change. This is out with Bridgeall’s control.</w:t>
      </w:r>
    </w:p>
    <w:p w14:paraId="1019AC4C" w14:textId="51C402DA" w:rsidR="00D25F54" w:rsidRDefault="0045012F" w:rsidP="005E1DF4">
      <w:pPr>
        <w:pStyle w:val="ListParagraph"/>
        <w:numPr>
          <w:ilvl w:val="0"/>
          <w:numId w:val="45"/>
        </w:numPr>
      </w:pPr>
      <w:r w:rsidRPr="0045012F">
        <w:t>WhatIfId</w:t>
      </w:r>
      <w:r>
        <w:t>’</w:t>
      </w:r>
      <w:r w:rsidR="00D25F54">
        <w:t>s conform to the same format defined by Landmark for the England and Wales Register: a 2</w:t>
      </w:r>
      <w:r w:rsidR="005E1DF4">
        <w:t xml:space="preserve">4 digit number with </w:t>
      </w:r>
      <w:r w:rsidR="00D25F54">
        <w:t>hyphen</w:t>
      </w:r>
      <w:r w:rsidR="005E1DF4">
        <w:t>s</w:t>
      </w:r>
      <w:r w:rsidR="00D25F54">
        <w:t xml:space="preserve"> e.g. </w:t>
      </w:r>
      <w:r w:rsidR="005E1DF4" w:rsidRPr="005E1DF4">
        <w:t>123-1234-12345-1234-1234</w:t>
      </w:r>
    </w:p>
    <w:p w14:paraId="48D71B4A" w14:textId="7F3EC08B" w:rsidR="001377E7" w:rsidRDefault="001377E7" w:rsidP="00C40257">
      <w:pPr>
        <w:pStyle w:val="Heading1"/>
      </w:pPr>
      <w:bookmarkStart w:id="3" w:name="_Toc413921584"/>
      <w:r>
        <w:t>Clarifications</w:t>
      </w:r>
      <w:bookmarkEnd w:id="3"/>
    </w:p>
    <w:p w14:paraId="256D8C75" w14:textId="6202DE70" w:rsidR="001377E7" w:rsidRDefault="001377E7">
      <w:r>
        <w:t xml:space="preserve">Bridgeall are awaiting clarification from EST/DECC on issues that potentially impact the </w:t>
      </w:r>
      <w:r w:rsidR="00734CE9">
        <w:t>web s</w:t>
      </w:r>
      <w:r w:rsidRPr="00734CE9">
        <w:t>ervices</w:t>
      </w:r>
      <w:r>
        <w:t xml:space="preserve"> specified here. These are listed below:</w:t>
      </w:r>
    </w:p>
    <w:p w14:paraId="49686FA1" w14:textId="64FD0F1D" w:rsidR="001377E7" w:rsidRDefault="00E50F37" w:rsidP="00C40257">
      <w:pPr>
        <w:pStyle w:val="ListParagraph"/>
        <w:numPr>
          <w:ilvl w:val="0"/>
          <w:numId w:val="47"/>
        </w:numPr>
      </w:pPr>
      <w:r>
        <w:t>None</w:t>
      </w:r>
    </w:p>
    <w:p w14:paraId="7A70ABF9" w14:textId="399842D2" w:rsidR="003857A7" w:rsidRPr="001377E7" w:rsidRDefault="003857A7">
      <w:r>
        <w:t>Where it is not possible to state specific details of an interface because clarification is required</w:t>
      </w:r>
      <w:r w:rsidR="00A6396B">
        <w:t>, a placeholder &lt;PENDING_CLARIFICATION&gt; is used.</w:t>
      </w:r>
    </w:p>
    <w:p w14:paraId="7C52382D" w14:textId="79420730" w:rsidR="001377E7" w:rsidRPr="00905A6C" w:rsidRDefault="001377E7" w:rsidP="00C40257">
      <w:pPr>
        <w:pStyle w:val="Heading1"/>
      </w:pPr>
      <w:bookmarkStart w:id="4" w:name="_Toc413921585"/>
      <w:r>
        <w:t>Web Services</w:t>
      </w:r>
      <w:bookmarkEnd w:id="4"/>
    </w:p>
    <w:p w14:paraId="7E295801" w14:textId="23A2DFC0" w:rsidR="00CF6FFC" w:rsidRDefault="00486EF9" w:rsidP="037D10A9">
      <w:pPr>
        <w:pStyle w:val="Heading2"/>
      </w:pPr>
      <w:bookmarkStart w:id="5" w:name="_Toc413921586"/>
      <w:r>
        <w:t>Adviser Tool run</w:t>
      </w:r>
      <w:r w:rsidR="00291363">
        <w:t xml:space="preserve"> (</w:t>
      </w:r>
      <w:r>
        <w:t>AT run</w:t>
      </w:r>
      <w:r w:rsidR="00291363">
        <w:t>) Web Services</w:t>
      </w:r>
      <w:bookmarkEnd w:id="5"/>
    </w:p>
    <w:p w14:paraId="5635B108" w14:textId="5E5441DF" w:rsidR="003A68DF" w:rsidRDefault="001426E5" w:rsidP="037D10A9">
      <w:r>
        <w:t xml:space="preserve">All </w:t>
      </w:r>
      <w:r w:rsidR="00C9631E">
        <w:t>requests</w:t>
      </w:r>
      <w:r>
        <w:t xml:space="preserve"> relating to either the submission or </w:t>
      </w:r>
      <w:r w:rsidR="009F651B">
        <w:t>retrieval</w:t>
      </w:r>
      <w:r>
        <w:t xml:space="preserve"> of</w:t>
      </w:r>
      <w:r w:rsidR="009F651B">
        <w:t xml:space="preserve"> </w:t>
      </w:r>
      <w:r w:rsidR="00486EF9">
        <w:t>AT run</w:t>
      </w:r>
      <w:r w:rsidR="00291363">
        <w:t xml:space="preserve">s </w:t>
      </w:r>
      <w:r w:rsidR="00C9631E">
        <w:t>should be sent to the</w:t>
      </w:r>
      <w:r w:rsidR="00905A6C">
        <w:t xml:space="preserve"> below</w:t>
      </w:r>
      <w:r>
        <w:t xml:space="preserve"> URL</w:t>
      </w:r>
      <w:r w:rsidR="00905A6C">
        <w:t>s</w:t>
      </w:r>
      <w:r>
        <w:t>:</w:t>
      </w:r>
    </w:p>
    <w:p w14:paraId="4333CE05" w14:textId="5B35F800" w:rsidR="00B76DA6" w:rsidRPr="00B76DA6" w:rsidRDefault="008771DF" w:rsidP="00B76DA6">
      <w:pPr>
        <w:pStyle w:val="ListParagraph"/>
        <w:numPr>
          <w:ilvl w:val="0"/>
          <w:numId w:val="44"/>
        </w:numPr>
        <w:rPr>
          <w:rStyle w:val="Hyperlink"/>
          <w:color w:val="auto"/>
          <w:u w:val="none"/>
        </w:rPr>
      </w:pPr>
      <w:hyperlink r:id="rId14" w:history="1">
        <w:r w:rsidR="00B76DA6" w:rsidRPr="00587187">
          <w:rPr>
            <w:rStyle w:val="Hyperlink"/>
          </w:rPr>
          <w:t>https://greendeal.scottishepcregister.org.uk/WhatIf</w:t>
        </w:r>
      </w:hyperlink>
      <w:r w:rsidR="00B76DA6">
        <w:t xml:space="preserve"> </w:t>
      </w:r>
    </w:p>
    <w:p w14:paraId="435380E2" w14:textId="4FD03F9A" w:rsidR="001426E5" w:rsidRDefault="001426E5" w:rsidP="00905A6C">
      <w:pPr>
        <w:pStyle w:val="Heading3"/>
      </w:pPr>
      <w:bookmarkStart w:id="6" w:name="_Toc339631685"/>
      <w:bookmarkStart w:id="7" w:name="_Toc339631829"/>
      <w:bookmarkStart w:id="8" w:name="_Toc339631971"/>
      <w:bookmarkStart w:id="9" w:name="_Toc339631686"/>
      <w:bookmarkStart w:id="10" w:name="_Toc339631830"/>
      <w:bookmarkStart w:id="11" w:name="_Toc339631972"/>
      <w:bookmarkStart w:id="12" w:name="_Toc413921587"/>
      <w:bookmarkEnd w:id="6"/>
      <w:bookmarkEnd w:id="7"/>
      <w:bookmarkEnd w:id="8"/>
      <w:bookmarkEnd w:id="9"/>
      <w:bookmarkEnd w:id="10"/>
      <w:bookmarkEnd w:id="11"/>
      <w:r>
        <w:t>Get</w:t>
      </w:r>
      <w:r w:rsidR="005305CE">
        <w:t xml:space="preserve"> </w:t>
      </w:r>
      <w:r w:rsidR="00486EF9">
        <w:t>Adviser Tool run</w:t>
      </w:r>
      <w:r w:rsidR="009C7D50">
        <w:t xml:space="preserve"> </w:t>
      </w:r>
      <w:r>
        <w:t xml:space="preserve">By </w:t>
      </w:r>
      <w:r w:rsidR="00D25F54">
        <w:t>AT ID</w:t>
      </w:r>
      <w:bookmarkEnd w:id="12"/>
    </w:p>
    <w:p w14:paraId="1D33D903" w14:textId="7B7EA966" w:rsidR="001426E5" w:rsidRDefault="001847F6" w:rsidP="001426E5">
      <w:r>
        <w:t>It is</w:t>
      </w:r>
      <w:r w:rsidR="00486EF9">
        <w:t xml:space="preserve"> only</w:t>
      </w:r>
      <w:r>
        <w:t xml:space="preserve"> possible to retrieve an </w:t>
      </w:r>
      <w:r w:rsidR="00486EF9">
        <w:t>AT run</w:t>
      </w:r>
      <w:r w:rsidR="00153F8C">
        <w:t xml:space="preserve"> </w:t>
      </w:r>
      <w:r>
        <w:t>in X</w:t>
      </w:r>
      <w:r w:rsidR="00486EF9">
        <w:t>ML format when supplying an AT Run Id</w:t>
      </w:r>
      <w:r w:rsidR="00A95E9A">
        <w:t xml:space="preserve"> /</w:t>
      </w:r>
      <w:r w:rsidR="00A95E9A" w:rsidRPr="00A95E9A">
        <w:t>WhatIfId</w:t>
      </w:r>
    </w:p>
    <w:p w14:paraId="466269F9" w14:textId="77777777" w:rsidR="00CF6644" w:rsidRDefault="00CF6644" w:rsidP="00CF6644">
      <w:pPr>
        <w:pStyle w:val="Heading4"/>
      </w:pPr>
      <w:r>
        <w:t>XML</w:t>
      </w:r>
    </w:p>
    <w:p w14:paraId="2443D4E5" w14:textId="6163607E" w:rsidR="001C3B7B" w:rsidRPr="00AB402D" w:rsidRDefault="001C3B7B" w:rsidP="001C3B7B">
      <w:pPr>
        <w:pStyle w:val="Heading5"/>
        <w:numPr>
          <w:ilvl w:val="0"/>
          <w:numId w:val="0"/>
        </w:numPr>
        <w:spacing w:after="200"/>
        <w:ind w:left="1009" w:hanging="1009"/>
        <w:rPr>
          <w:rFonts w:ascii="Calibri" w:hAnsi="Calibri" w:cs="Calibri"/>
        </w:rPr>
      </w:pPr>
      <w:r w:rsidRPr="00AB402D">
        <w:rPr>
          <w:rFonts w:ascii="Calibri" w:hAnsi="Calibri" w:cs="Calibri"/>
          <w:b/>
          <w:color w:val="auto"/>
        </w:rPr>
        <w:t>Request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475"/>
      </w:tblGrid>
      <w:tr w:rsidR="001C3B7B" w14:paraId="3A8CB4F5" w14:textId="77777777" w:rsidTr="7FD6E5F1">
        <w:tc>
          <w:tcPr>
            <w:tcW w:w="1101" w:type="dxa"/>
          </w:tcPr>
          <w:p w14:paraId="594B11E2" w14:textId="1186E42F" w:rsidR="001C3B7B" w:rsidRPr="00C444BF" w:rsidRDefault="001C3B7B" w:rsidP="00AC1B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Theme="minorHAnsi" w:hAnsiTheme="minorHAnsi" w:cstheme="minorHAnsi"/>
                <w:lang w:eastAsia="en-GB" w:bidi="ar-SA"/>
              </w:rPr>
            </w:pPr>
            <w:r>
              <w:rPr>
                <w:rFonts w:asciiTheme="minorHAnsi" w:hAnsiTheme="minorHAnsi" w:cstheme="minorHAnsi"/>
                <w:lang w:eastAsia="en-GB" w:bidi="ar-SA"/>
              </w:rPr>
              <w:t>Header</w:t>
            </w:r>
          </w:p>
        </w:tc>
        <w:tc>
          <w:tcPr>
            <w:tcW w:w="8475" w:type="dxa"/>
          </w:tcPr>
          <w:p w14:paraId="10C1A1D4" w14:textId="233A8B33" w:rsidR="00AD1FC8" w:rsidRDefault="001C3B7B" w:rsidP="001C3B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009F651B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GET </w:t>
            </w:r>
            <w:hyperlink r:id="rId15" w:history="1">
              <w:r w:rsidR="00B76DA6" w:rsidRPr="00587187">
                <w:rPr>
                  <w:rStyle w:val="Hyperlink"/>
                  <w:rFonts w:ascii="Courier New" w:hAnsi="Courier New" w:cs="Courier New"/>
                  <w:sz w:val="20"/>
                  <w:szCs w:val="20"/>
                  <w:lang w:eastAsia="en-GB" w:bidi="ar-SA"/>
                </w:rPr>
                <w:t>https://greendeal.scottishepcregister.org.uk/WhatIf/ATID/{ATID}</w:t>
              </w:r>
            </w:hyperlink>
          </w:p>
          <w:p w14:paraId="6F4CF2AF" w14:textId="4078070B" w:rsidR="001C3B7B" w:rsidRPr="009F651B" w:rsidRDefault="001C3B7B" w:rsidP="001C3B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009F651B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HTTP/1.1</w:t>
            </w:r>
          </w:p>
          <w:p w14:paraId="760712D7" w14:textId="7FD6E5F1" w:rsidR="001C3B7B" w:rsidRPr="009F651B" w:rsidRDefault="7FD6E5F1" w:rsidP="001C3B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7FD6E5F1">
              <w:rPr>
                <w:rFonts w:ascii="Courier New" w:eastAsia="Courier New" w:hAnsi="Courier New" w:cs="Courier New"/>
                <w:sz w:val="20"/>
                <w:szCs w:val="20"/>
                <w:lang w:eastAsia="en-GB" w:bidi="ar-SA"/>
              </w:rPr>
              <w:lastRenderedPageBreak/>
              <w:t>Host: greendeal.scottishepcregister.org.uk</w:t>
            </w:r>
          </w:p>
          <w:p w14:paraId="086AB845" w14:textId="78F0C18C" w:rsidR="001C3B7B" w:rsidRPr="009F651B" w:rsidRDefault="001C3B7B" w:rsidP="001C3B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Accept: text/xml</w:t>
            </w:r>
            <w:r w:rsidR="0073685A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 </w:t>
            </w:r>
          </w:p>
          <w:p w14:paraId="09470C9E" w14:textId="77777777" w:rsidR="001C3B7B" w:rsidRDefault="009C7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Authorization: Basic </w:t>
            </w:r>
            <w:r w:rsidR="00EE6C65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&lt;Base64 UTF-16 username:password&gt;</w:t>
            </w:r>
          </w:p>
          <w:p w14:paraId="05BBCA11" w14:textId="77777777" w:rsidR="00E04EF4" w:rsidRDefault="00E04EF4" w:rsidP="00E04E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AssessorOrganisationId: &lt;Base64 UTF-16&gt;</w:t>
            </w:r>
          </w:p>
          <w:p w14:paraId="593AA9B0" w14:textId="03429575" w:rsidR="00E04EF4" w:rsidRDefault="00E04E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AdviserId: &lt;Base64 UTF-16&gt;</w:t>
            </w:r>
          </w:p>
        </w:tc>
      </w:tr>
    </w:tbl>
    <w:p w14:paraId="1DEECE53" w14:textId="36B41D85" w:rsidR="001C3B7B" w:rsidRDefault="001C3B7B" w:rsidP="001C3B7B">
      <w:pPr>
        <w:spacing w:before="200" w:line="240" w:lineRule="auto"/>
        <w:jc w:val="left"/>
        <w:rPr>
          <w:b/>
        </w:rPr>
      </w:pPr>
      <w:r>
        <w:rPr>
          <w:b/>
        </w:rPr>
        <w:lastRenderedPageBreak/>
        <w:t>Response</w:t>
      </w:r>
    </w:p>
    <w:p w14:paraId="686049E9" w14:textId="6D6E076A" w:rsidR="0079001A" w:rsidRDefault="0079001A" w:rsidP="001C3B7B">
      <w:pPr>
        <w:spacing w:before="200" w:line="240" w:lineRule="auto"/>
        <w:jc w:val="left"/>
      </w:pPr>
      <w:r>
        <w:t>The table below outlines the possible response</w:t>
      </w:r>
      <w:r w:rsidR="0036728E">
        <w:t>s</w:t>
      </w:r>
      <w:r>
        <w:t xml:space="preserve"> to the above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6736"/>
      </w:tblGrid>
      <w:tr w:rsidR="0079001A" w14:paraId="52EF4AEA" w14:textId="77777777" w:rsidTr="00AC1BF3">
        <w:tc>
          <w:tcPr>
            <w:tcW w:w="2660" w:type="dxa"/>
          </w:tcPr>
          <w:p w14:paraId="341F0D14" w14:textId="77777777" w:rsidR="0079001A" w:rsidRDefault="0079001A" w:rsidP="00AC1BF3">
            <w:r>
              <w:t>Result</w:t>
            </w:r>
          </w:p>
        </w:tc>
        <w:tc>
          <w:tcPr>
            <w:tcW w:w="6916" w:type="dxa"/>
          </w:tcPr>
          <w:p w14:paraId="26457D94" w14:textId="77777777" w:rsidR="0079001A" w:rsidRDefault="0079001A" w:rsidP="00AC1BF3">
            <w:r>
              <w:t>Response Type</w:t>
            </w:r>
          </w:p>
        </w:tc>
      </w:tr>
      <w:tr w:rsidR="0079001A" w14:paraId="1DA2F0A3" w14:textId="77777777" w:rsidTr="00AC1BF3">
        <w:tc>
          <w:tcPr>
            <w:tcW w:w="2660" w:type="dxa"/>
          </w:tcPr>
          <w:p w14:paraId="4119DD08" w14:textId="2D636F66" w:rsidR="0079001A" w:rsidRDefault="0079001A">
            <w:r>
              <w:t xml:space="preserve">Successfully retrieved </w:t>
            </w:r>
            <w:r w:rsidR="00486EF9">
              <w:t>AT run</w:t>
            </w:r>
          </w:p>
        </w:tc>
        <w:tc>
          <w:tcPr>
            <w:tcW w:w="6916" w:type="dxa"/>
          </w:tcPr>
          <w:p w14:paraId="18415692" w14:textId="79A5F6B0" w:rsidR="0079001A" w:rsidRDefault="00486EF9" w:rsidP="00AC1BF3">
            <w:r>
              <w:t>AT run</w:t>
            </w:r>
            <w:r w:rsidR="009C7D50">
              <w:t xml:space="preserve"> </w:t>
            </w:r>
            <w:r w:rsidR="00C10E66">
              <w:t>Lodgement XML as originally lodged with the register, conforming to the schema originally used</w:t>
            </w:r>
          </w:p>
        </w:tc>
      </w:tr>
      <w:tr w:rsidR="0079001A" w14:paraId="7F7469B0" w14:textId="77777777" w:rsidTr="00AC1BF3">
        <w:tc>
          <w:tcPr>
            <w:tcW w:w="2660" w:type="dxa"/>
          </w:tcPr>
          <w:p w14:paraId="0EF66FA4" w14:textId="77777777" w:rsidR="0079001A" w:rsidRDefault="0079001A" w:rsidP="00AC1BF3">
            <w:r>
              <w:t>Error authenticating client.</w:t>
            </w:r>
          </w:p>
        </w:tc>
        <w:tc>
          <w:tcPr>
            <w:tcW w:w="6916" w:type="dxa"/>
          </w:tcPr>
          <w:p w14:paraId="1F259290" w14:textId="1E7F337B" w:rsidR="0079001A" w:rsidRDefault="0079001A" w:rsidP="00AC1BF3">
            <w:r>
              <w:t>HTTP 403 response</w:t>
            </w:r>
            <w:r w:rsidR="00E9708C">
              <w:t xml:space="preserve"> code</w:t>
            </w:r>
            <w:r>
              <w:t>.</w:t>
            </w:r>
          </w:p>
        </w:tc>
      </w:tr>
      <w:tr w:rsidR="0079001A" w14:paraId="30F1751A" w14:textId="77777777" w:rsidTr="00AC1BF3">
        <w:tc>
          <w:tcPr>
            <w:tcW w:w="2660" w:type="dxa"/>
          </w:tcPr>
          <w:p w14:paraId="30077ACD" w14:textId="63FC834A" w:rsidR="0079001A" w:rsidRDefault="0079001A">
            <w:r>
              <w:t xml:space="preserve">Error retrieving </w:t>
            </w:r>
            <w:r w:rsidR="00486EF9">
              <w:t>AT run</w:t>
            </w:r>
            <w:r w:rsidR="009C7D50">
              <w:t xml:space="preserve"> </w:t>
            </w:r>
            <w:r>
              <w:t>after successfully authenticating client.</w:t>
            </w:r>
          </w:p>
        </w:tc>
        <w:tc>
          <w:tcPr>
            <w:tcW w:w="6916" w:type="dxa"/>
          </w:tcPr>
          <w:p w14:paraId="04B8E255" w14:textId="77777777" w:rsidR="00734CE9" w:rsidRDefault="002D2857" w:rsidP="00AC1BF3">
            <w:r>
              <w:t>Error\ErrorResponse.xsd</w:t>
            </w:r>
          </w:p>
          <w:p w14:paraId="29FED9AC" w14:textId="5FE57EB5" w:rsidR="0079001A" w:rsidRDefault="00207A06" w:rsidP="00AC1BF3">
            <w:r>
              <w:t>Element: ErrorResponse</w:t>
            </w:r>
          </w:p>
        </w:tc>
      </w:tr>
    </w:tbl>
    <w:p w14:paraId="1EA25BC2" w14:textId="77777777" w:rsidR="003A13CC" w:rsidRPr="009F651B" w:rsidRDefault="003A13CC" w:rsidP="00CF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sz w:val="20"/>
          <w:szCs w:val="20"/>
          <w:lang w:eastAsia="en-GB" w:bidi="ar-SA"/>
        </w:rPr>
      </w:pPr>
    </w:p>
    <w:p w14:paraId="03A5D9AE" w14:textId="72F69110" w:rsidR="00F85A8D" w:rsidRDefault="003A13CC" w:rsidP="003A13CC">
      <w:pPr>
        <w:pStyle w:val="Heading3"/>
      </w:pPr>
      <w:bookmarkStart w:id="13" w:name="_Toc339631688"/>
      <w:bookmarkStart w:id="14" w:name="_Toc339631832"/>
      <w:bookmarkStart w:id="15" w:name="_Toc339631974"/>
      <w:bookmarkStart w:id="16" w:name="_Toc339631696"/>
      <w:bookmarkStart w:id="17" w:name="_Toc339631840"/>
      <w:bookmarkStart w:id="18" w:name="_Toc339631982"/>
      <w:bookmarkStart w:id="19" w:name="_Toc339631697"/>
      <w:bookmarkStart w:id="20" w:name="_Toc339631841"/>
      <w:bookmarkStart w:id="21" w:name="_Toc339631983"/>
      <w:bookmarkStart w:id="22" w:name="_Toc339631710"/>
      <w:bookmarkStart w:id="23" w:name="_Toc339631854"/>
      <w:bookmarkStart w:id="24" w:name="_Toc339631996"/>
      <w:bookmarkStart w:id="25" w:name="_Toc339631711"/>
      <w:bookmarkStart w:id="26" w:name="_Toc339631855"/>
      <w:bookmarkStart w:id="27" w:name="_Toc339631997"/>
      <w:bookmarkStart w:id="28" w:name="_Toc339631712"/>
      <w:bookmarkStart w:id="29" w:name="_Toc339631856"/>
      <w:bookmarkStart w:id="30" w:name="_Toc339631998"/>
      <w:bookmarkStart w:id="31" w:name="_Toc339631713"/>
      <w:bookmarkStart w:id="32" w:name="_Toc339631857"/>
      <w:bookmarkStart w:id="33" w:name="_Toc339631999"/>
      <w:bookmarkStart w:id="34" w:name="_Toc339631721"/>
      <w:bookmarkStart w:id="35" w:name="_Toc339631865"/>
      <w:bookmarkStart w:id="36" w:name="_Toc339632007"/>
      <w:bookmarkStart w:id="37" w:name="_Toc339631722"/>
      <w:bookmarkStart w:id="38" w:name="_Toc339631866"/>
      <w:bookmarkStart w:id="39" w:name="_Toc339632008"/>
      <w:bookmarkStart w:id="40" w:name="_Toc339631735"/>
      <w:bookmarkStart w:id="41" w:name="_Toc339631879"/>
      <w:bookmarkStart w:id="42" w:name="_Toc339632021"/>
      <w:bookmarkStart w:id="43" w:name="_Toc339631736"/>
      <w:bookmarkStart w:id="44" w:name="_Toc339631880"/>
      <w:bookmarkStart w:id="45" w:name="_Toc339632022"/>
      <w:bookmarkStart w:id="46" w:name="_Toc339631744"/>
      <w:bookmarkStart w:id="47" w:name="_Toc339631888"/>
      <w:bookmarkStart w:id="48" w:name="_Toc339632030"/>
      <w:bookmarkStart w:id="49" w:name="_Toc339631745"/>
      <w:bookmarkStart w:id="50" w:name="_Toc339631889"/>
      <w:bookmarkStart w:id="51" w:name="_Toc339632031"/>
      <w:bookmarkStart w:id="52" w:name="_Toc339631758"/>
      <w:bookmarkStart w:id="53" w:name="_Toc339631902"/>
      <w:bookmarkStart w:id="54" w:name="_Toc339632044"/>
      <w:bookmarkStart w:id="55" w:name="_Toc413921588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>
        <w:t xml:space="preserve">Lodge </w:t>
      </w:r>
      <w:r w:rsidR="00486EF9">
        <w:t>Adviser Tool run</w:t>
      </w:r>
      <w:bookmarkEnd w:id="55"/>
    </w:p>
    <w:p w14:paraId="31C926C0" w14:textId="08338CC9" w:rsidR="00350497" w:rsidRDefault="00350497" w:rsidP="00350497">
      <w:r>
        <w:t>In order to lodge a</w:t>
      </w:r>
      <w:r w:rsidR="001E64BC">
        <w:t>n</w:t>
      </w:r>
      <w:r>
        <w:t xml:space="preserve"> </w:t>
      </w:r>
      <w:r w:rsidR="00486EF9">
        <w:t>AT run</w:t>
      </w:r>
      <w:r w:rsidR="0088120C">
        <w:t xml:space="preserve"> </w:t>
      </w:r>
      <w:r w:rsidR="00372EFE">
        <w:t>the desired URL</w:t>
      </w:r>
      <w:r>
        <w:t xml:space="preserve"> should be requested</w:t>
      </w:r>
      <w:r w:rsidR="008F0502">
        <w:t xml:space="preserve"> using the</w:t>
      </w:r>
      <w:r>
        <w:t xml:space="preserve"> H</w:t>
      </w:r>
      <w:r w:rsidR="00B100E8">
        <w:t>T</w:t>
      </w:r>
      <w:r>
        <w:t>TP PUT</w:t>
      </w:r>
      <w:r w:rsidR="00662BE7">
        <w:t xml:space="preserve"> method. The </w:t>
      </w:r>
      <w:r w:rsidR="00486EF9">
        <w:t>AT run</w:t>
      </w:r>
      <w:r w:rsidR="0088120C">
        <w:t xml:space="preserve"> </w:t>
      </w:r>
      <w:r w:rsidR="00662BE7">
        <w:t>should be supplied</w:t>
      </w:r>
      <w:r>
        <w:t xml:space="preserve"> in xml format</w:t>
      </w:r>
      <w:r w:rsidR="00662BE7">
        <w:t xml:space="preserve"> as the payload of the PUT request</w:t>
      </w:r>
      <w:r w:rsidR="001E64BC">
        <w:t xml:space="preserve"> along with the RRN </w:t>
      </w:r>
      <w:r w:rsidR="00C34E7F">
        <w:t xml:space="preserve">of the Occupancy Assessment (GDAR) that the AT run is based on </w:t>
      </w:r>
      <w:r w:rsidR="001E64BC">
        <w:t xml:space="preserve">and supplying the </w:t>
      </w:r>
      <w:r w:rsidR="00BC4D98">
        <w:t>A</w:t>
      </w:r>
      <w:r w:rsidR="00AA1C9A">
        <w:t>dviser</w:t>
      </w:r>
      <w:r w:rsidR="001E64BC">
        <w:t xml:space="preserve">’s </w:t>
      </w:r>
      <w:r w:rsidR="0088120C">
        <w:t>username and password</w:t>
      </w:r>
      <w:r w:rsidR="001E64BC">
        <w:t xml:space="preserve"> in the Authorization header</w:t>
      </w:r>
      <w:r>
        <w:t xml:space="preserve">. </w:t>
      </w:r>
    </w:p>
    <w:p w14:paraId="7658D01F" w14:textId="484F38EA" w:rsidR="00C444BF" w:rsidRPr="001E64BC" w:rsidRDefault="00F36875" w:rsidP="00E74381">
      <w:pPr>
        <w:pStyle w:val="Heading5"/>
        <w:numPr>
          <w:ilvl w:val="0"/>
          <w:numId w:val="0"/>
        </w:numPr>
        <w:spacing w:after="200"/>
        <w:ind w:left="1009" w:hanging="1009"/>
        <w:rPr>
          <w:rFonts w:ascii="Calibri" w:hAnsi="Calibri" w:cs="Calibri"/>
          <w:sz w:val="20"/>
          <w:szCs w:val="20"/>
          <w:lang w:eastAsia="en-GB" w:bidi="ar-SA"/>
        </w:rPr>
      </w:pPr>
      <w:r w:rsidRPr="001E64BC">
        <w:rPr>
          <w:rFonts w:ascii="Calibri" w:hAnsi="Calibri" w:cs="Calibri"/>
          <w:b/>
          <w:color w:val="auto"/>
        </w:rPr>
        <w:t>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8104"/>
      </w:tblGrid>
      <w:tr w:rsidR="00F36875" w14:paraId="3978E760" w14:textId="77777777" w:rsidTr="00CE63C2">
        <w:tc>
          <w:tcPr>
            <w:tcW w:w="1384" w:type="dxa"/>
          </w:tcPr>
          <w:p w14:paraId="5672CBE9" w14:textId="77777777" w:rsidR="00F36875" w:rsidRPr="00C444BF" w:rsidRDefault="00F36875" w:rsidP="00AC1B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Theme="minorHAnsi" w:hAnsiTheme="minorHAnsi" w:cstheme="minorHAnsi"/>
                <w:lang w:eastAsia="en-GB" w:bidi="ar-SA"/>
              </w:rPr>
            </w:pPr>
            <w:r>
              <w:rPr>
                <w:rFonts w:asciiTheme="minorHAnsi" w:hAnsiTheme="minorHAnsi" w:cstheme="minorHAnsi"/>
                <w:lang w:eastAsia="en-GB" w:bidi="ar-SA"/>
              </w:rPr>
              <w:t>Header</w:t>
            </w:r>
          </w:p>
        </w:tc>
        <w:tc>
          <w:tcPr>
            <w:tcW w:w="8192" w:type="dxa"/>
          </w:tcPr>
          <w:p w14:paraId="0D0587D5" w14:textId="67D5DFF4" w:rsidR="00F36875" w:rsidRPr="009F651B" w:rsidRDefault="00F36875" w:rsidP="00AC1B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PUT</w:t>
            </w:r>
            <w:r w:rsidR="001F147E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 </w:t>
            </w:r>
            <w:r w:rsidR="001F147E" w:rsidRPr="001F147E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https://</w:t>
            </w:r>
            <w:r w:rsidR="000A1A83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greendeal</w:t>
            </w:r>
            <w:r w:rsidR="00B76DA6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.</w:t>
            </w:r>
            <w:r w:rsidR="00B76DA6" w:rsidRPr="00B76DA6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scottishepcregister</w:t>
            </w:r>
            <w:r w:rsidR="001F147E" w:rsidRPr="001F147E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.org.uk/</w:t>
            </w:r>
            <w:r w:rsidR="00D25F54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WhatIf</w:t>
            </w:r>
            <w:r w:rsidR="001F147E" w:rsidRPr="001F147E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/RRN/{</w:t>
            </w:r>
            <w:r w:rsidR="00306A31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OA_</w:t>
            </w:r>
            <w:r w:rsidR="001F147E" w:rsidRPr="001F147E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RRN}</w:t>
            </w:r>
            <w:r w:rsidRPr="009F651B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 HTTP/1.1</w:t>
            </w:r>
          </w:p>
          <w:p w14:paraId="22B352E5" w14:textId="44A232CE" w:rsidR="00F36875" w:rsidRDefault="00F36875" w:rsidP="00AC1B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009F651B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Host: </w:t>
            </w:r>
            <w:r w:rsidR="000A1A83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greendeal.</w:t>
            </w:r>
            <w:r w:rsidR="00B76DA6" w:rsidRPr="00B76DA6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scottishepcregister</w:t>
            </w:r>
            <w:r w:rsidR="001F147E" w:rsidRPr="001F147E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.org.uk</w:t>
            </w:r>
          </w:p>
          <w:p w14:paraId="2C6C6DFD" w14:textId="77777777" w:rsidR="00F36875" w:rsidRPr="00C34E7F" w:rsidRDefault="00F368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Authorization: Basic </w:t>
            </w:r>
            <w:r w:rsidR="00EE6C65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&lt;Base64 UTF-16 username:password&gt;</w:t>
            </w:r>
          </w:p>
          <w:p w14:paraId="56C45D80" w14:textId="77777777" w:rsidR="00E04EF4" w:rsidRPr="00C34E7F" w:rsidRDefault="00E04EF4" w:rsidP="00E04E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00C34E7F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AssessorOrganisationId: &lt;Base64 UTF-16&gt;</w:t>
            </w:r>
          </w:p>
          <w:p w14:paraId="47AC5655" w14:textId="018DD4D2" w:rsidR="00E04EF4" w:rsidRDefault="00E04E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AdviserId: &lt;Base64 UTF-16&gt;</w:t>
            </w:r>
          </w:p>
        </w:tc>
      </w:tr>
      <w:tr w:rsidR="00F36875" w14:paraId="2D6E1EAF" w14:textId="77777777" w:rsidTr="00CE63C2">
        <w:tc>
          <w:tcPr>
            <w:tcW w:w="1384" w:type="dxa"/>
          </w:tcPr>
          <w:p w14:paraId="05A3D59F" w14:textId="749BDD89" w:rsidR="00F36875" w:rsidRDefault="00F36875" w:rsidP="00AC1B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Theme="minorHAnsi" w:hAnsiTheme="minorHAnsi" w:cstheme="minorHAnsi"/>
                <w:lang w:eastAsia="en-GB" w:bidi="ar-SA"/>
              </w:rPr>
            </w:pPr>
            <w:r>
              <w:rPr>
                <w:rFonts w:asciiTheme="minorHAnsi" w:hAnsiTheme="minorHAnsi" w:cstheme="minorHAnsi"/>
                <w:lang w:eastAsia="en-GB" w:bidi="ar-SA"/>
              </w:rPr>
              <w:t>Payload Type</w:t>
            </w:r>
          </w:p>
        </w:tc>
        <w:tc>
          <w:tcPr>
            <w:tcW w:w="8192" w:type="dxa"/>
          </w:tcPr>
          <w:p w14:paraId="3345C044" w14:textId="32453977" w:rsidR="00E97BDC" w:rsidRDefault="00E97BDC" w:rsidP="005A16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</w:pPr>
            <w:r w:rsidRPr="00E97BDC">
              <w:t>Schemas\</w:t>
            </w:r>
            <w:r w:rsidR="00F20D7D">
              <w:t>GDIP</w:t>
            </w:r>
            <w:r w:rsidR="005A1638" w:rsidRPr="00090985">
              <w:t>\</w:t>
            </w:r>
            <w:r w:rsidR="00F20D7D">
              <w:t>IP</w:t>
            </w:r>
            <w:r w:rsidRPr="00E97BDC">
              <w:t>-Report</w:t>
            </w:r>
            <w:r w:rsidR="005A1638" w:rsidRPr="00090985">
              <w:t>.xsd</w:t>
            </w:r>
          </w:p>
          <w:p w14:paraId="5C01E4E0" w14:textId="77777777" w:rsidR="00E97BDC" w:rsidRDefault="00E97BDC" w:rsidP="005A16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</w:pPr>
          </w:p>
          <w:p w14:paraId="7946D534" w14:textId="24F7B989" w:rsidR="00F36875" w:rsidRPr="00383E90" w:rsidRDefault="005A16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</w:pPr>
            <w:r>
              <w:t xml:space="preserve">Element: </w:t>
            </w:r>
            <w:r w:rsidR="00E97BDC">
              <w:t>Occupancy-Assessment</w:t>
            </w:r>
            <w:r>
              <w:t xml:space="preserve"> (UTF-16 encoded)</w:t>
            </w:r>
          </w:p>
        </w:tc>
      </w:tr>
    </w:tbl>
    <w:p w14:paraId="656DCCA8" w14:textId="53B2B756" w:rsidR="00F36875" w:rsidRDefault="001E64BC" w:rsidP="00F36875">
      <w:pPr>
        <w:spacing w:before="200" w:line="240" w:lineRule="auto"/>
        <w:jc w:val="left"/>
        <w:rPr>
          <w:b/>
        </w:rPr>
      </w:pPr>
      <w:r>
        <w:rPr>
          <w:b/>
        </w:rPr>
        <w:t xml:space="preserve">Domestic </w:t>
      </w:r>
      <w:r w:rsidR="00F36875">
        <w:rPr>
          <w:b/>
        </w:rPr>
        <w:t>Response</w:t>
      </w:r>
    </w:p>
    <w:p w14:paraId="3842DB2C" w14:textId="11A7D965" w:rsidR="00662BE7" w:rsidRDefault="008F0502" w:rsidP="00350497">
      <w:r>
        <w:t>The table below outlines the possible response to the above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6736"/>
      </w:tblGrid>
      <w:tr w:rsidR="008F0502" w14:paraId="6E107A2B" w14:textId="77777777" w:rsidTr="008F0502">
        <w:tc>
          <w:tcPr>
            <w:tcW w:w="2660" w:type="dxa"/>
          </w:tcPr>
          <w:p w14:paraId="66864036" w14:textId="2ADA3B8F" w:rsidR="008F0502" w:rsidRDefault="008F0502" w:rsidP="00350497">
            <w:r>
              <w:t>Result</w:t>
            </w:r>
          </w:p>
        </w:tc>
        <w:tc>
          <w:tcPr>
            <w:tcW w:w="6916" w:type="dxa"/>
          </w:tcPr>
          <w:p w14:paraId="475A4B88" w14:textId="112BA868" w:rsidR="008F0502" w:rsidRDefault="008F0502" w:rsidP="00350497">
            <w:r>
              <w:t>Response Type</w:t>
            </w:r>
          </w:p>
        </w:tc>
      </w:tr>
      <w:tr w:rsidR="008F0502" w14:paraId="0EA46680" w14:textId="77777777" w:rsidTr="008F0502">
        <w:tc>
          <w:tcPr>
            <w:tcW w:w="2660" w:type="dxa"/>
          </w:tcPr>
          <w:p w14:paraId="092BB4B1" w14:textId="7752D4DF" w:rsidR="008F0502" w:rsidRDefault="008F0502" w:rsidP="00C34E7F">
            <w:r>
              <w:lastRenderedPageBreak/>
              <w:t xml:space="preserve">Successfully lodged </w:t>
            </w:r>
            <w:r w:rsidR="00C34E7F">
              <w:t>AT Run</w:t>
            </w:r>
          </w:p>
        </w:tc>
        <w:tc>
          <w:tcPr>
            <w:tcW w:w="6916" w:type="dxa"/>
          </w:tcPr>
          <w:p w14:paraId="6CBFA185" w14:textId="2621FCC6" w:rsidR="008F0502" w:rsidRDefault="008F0502" w:rsidP="00306A31">
            <w:r>
              <w:t>HTTP 20</w:t>
            </w:r>
            <w:r w:rsidR="001F147E">
              <w:t>1</w:t>
            </w:r>
            <w:r>
              <w:t xml:space="preserve"> response code</w:t>
            </w:r>
            <w:r w:rsidR="00D25F54">
              <w:t xml:space="preserve">. </w:t>
            </w:r>
          </w:p>
        </w:tc>
      </w:tr>
      <w:tr w:rsidR="00E74381" w14:paraId="1E156F31" w14:textId="77777777" w:rsidTr="008F0502">
        <w:tc>
          <w:tcPr>
            <w:tcW w:w="2660" w:type="dxa"/>
          </w:tcPr>
          <w:p w14:paraId="72412C48" w14:textId="37398E90" w:rsidR="00E74381" w:rsidRDefault="00E74381" w:rsidP="00350497">
            <w:r>
              <w:t>Error authenticating client.</w:t>
            </w:r>
          </w:p>
        </w:tc>
        <w:tc>
          <w:tcPr>
            <w:tcW w:w="6916" w:type="dxa"/>
          </w:tcPr>
          <w:p w14:paraId="494CB054" w14:textId="628B8BCD" w:rsidR="00E74381" w:rsidRDefault="00E74381" w:rsidP="00350497">
            <w:r>
              <w:t>HTTP 403 response</w:t>
            </w:r>
            <w:r w:rsidR="00E9708C">
              <w:t xml:space="preserve"> code</w:t>
            </w:r>
            <w:r>
              <w:t>.</w:t>
            </w:r>
          </w:p>
        </w:tc>
      </w:tr>
      <w:tr w:rsidR="00E74381" w14:paraId="11093F9E" w14:textId="77777777" w:rsidTr="008F0502">
        <w:tc>
          <w:tcPr>
            <w:tcW w:w="2660" w:type="dxa"/>
          </w:tcPr>
          <w:p w14:paraId="53FD07A7" w14:textId="131ACB13" w:rsidR="00E74381" w:rsidRDefault="00E74381" w:rsidP="00C34E7F">
            <w:r>
              <w:t xml:space="preserve">Error lodging </w:t>
            </w:r>
            <w:r w:rsidR="00C34E7F">
              <w:t>AT Run</w:t>
            </w:r>
          </w:p>
        </w:tc>
        <w:tc>
          <w:tcPr>
            <w:tcW w:w="6916" w:type="dxa"/>
          </w:tcPr>
          <w:p w14:paraId="0DAAC356" w14:textId="77777777" w:rsidR="00734CE9" w:rsidRDefault="002D2857" w:rsidP="00350497">
            <w:r>
              <w:t>Error\ErrorResponse.xsd</w:t>
            </w:r>
          </w:p>
          <w:p w14:paraId="2D1B72A0" w14:textId="4E95774A" w:rsidR="00E74381" w:rsidRDefault="00207A06" w:rsidP="00350497">
            <w:r>
              <w:t>Element: ErrorResponse</w:t>
            </w:r>
          </w:p>
        </w:tc>
      </w:tr>
    </w:tbl>
    <w:p w14:paraId="7300E714" w14:textId="77777777" w:rsidR="00AC1BF3" w:rsidRDefault="00AC1BF3" w:rsidP="00AC1BF3"/>
    <w:p w14:paraId="2FD169C4" w14:textId="68E262AA" w:rsidR="00F9565F" w:rsidRDefault="00F9565F" w:rsidP="00F9565F">
      <w:pPr>
        <w:pStyle w:val="Heading3"/>
      </w:pPr>
      <w:bookmarkStart w:id="56" w:name="_Toc339631763"/>
      <w:bookmarkStart w:id="57" w:name="_Toc339631907"/>
      <w:bookmarkStart w:id="58" w:name="_Toc339632049"/>
      <w:bookmarkStart w:id="59" w:name="_Toc339631764"/>
      <w:bookmarkStart w:id="60" w:name="_Toc339631908"/>
      <w:bookmarkStart w:id="61" w:name="_Toc339632050"/>
      <w:bookmarkStart w:id="62" w:name="_Toc339631765"/>
      <w:bookmarkStart w:id="63" w:name="_Toc339631909"/>
      <w:bookmarkStart w:id="64" w:name="_Toc339632051"/>
      <w:bookmarkStart w:id="65" w:name="_Toc339631766"/>
      <w:bookmarkStart w:id="66" w:name="_Toc339631910"/>
      <w:bookmarkStart w:id="67" w:name="_Toc339632052"/>
      <w:bookmarkStart w:id="68" w:name="_Toc339631767"/>
      <w:bookmarkStart w:id="69" w:name="_Toc339631911"/>
      <w:bookmarkStart w:id="70" w:name="_Toc339632053"/>
      <w:bookmarkStart w:id="71" w:name="_Toc339631768"/>
      <w:bookmarkStart w:id="72" w:name="_Toc339631912"/>
      <w:bookmarkStart w:id="73" w:name="_Toc339632054"/>
      <w:bookmarkStart w:id="74" w:name="_Toc339631795"/>
      <w:bookmarkStart w:id="75" w:name="_Toc339631939"/>
      <w:bookmarkStart w:id="76" w:name="_Toc339632081"/>
      <w:bookmarkStart w:id="77" w:name="_Toc339631796"/>
      <w:bookmarkStart w:id="78" w:name="_Toc339631940"/>
      <w:bookmarkStart w:id="79" w:name="_Toc339632082"/>
      <w:bookmarkStart w:id="80" w:name="_Toc339631797"/>
      <w:bookmarkStart w:id="81" w:name="_Toc339631941"/>
      <w:bookmarkStart w:id="82" w:name="_Toc339632083"/>
      <w:bookmarkStart w:id="83" w:name="_Toc339631806"/>
      <w:bookmarkStart w:id="84" w:name="_Toc339631950"/>
      <w:bookmarkStart w:id="85" w:name="_Toc339632092"/>
      <w:bookmarkStart w:id="86" w:name="_Toc339631807"/>
      <w:bookmarkStart w:id="87" w:name="_Toc339631951"/>
      <w:bookmarkStart w:id="88" w:name="_Toc339632093"/>
      <w:bookmarkStart w:id="89" w:name="_Toc339631820"/>
      <w:bookmarkStart w:id="90" w:name="_Toc339631964"/>
      <w:bookmarkStart w:id="91" w:name="_Toc339632106"/>
      <w:bookmarkStart w:id="92" w:name="_Toc413921589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r>
        <w:t>Mark GDIP as ‘Not for Issue’</w:t>
      </w:r>
      <w:bookmarkEnd w:id="92"/>
    </w:p>
    <w:p w14:paraId="38B215DA" w14:textId="0C49661F" w:rsidR="00F9565F" w:rsidRDefault="00F9565F" w:rsidP="00306A31">
      <w:r>
        <w:t xml:space="preserve">It is possible to </w:t>
      </w:r>
      <w:r w:rsidR="00B57997">
        <w:t xml:space="preserve">set the status of a GDIP to ‘Not for Issue’ by </w:t>
      </w:r>
      <w:r w:rsidR="00F74A7B">
        <w:t xml:space="preserve">supplying </w:t>
      </w:r>
      <w:r w:rsidR="00B57997">
        <w:t xml:space="preserve">the GDIP Id in either the </w:t>
      </w:r>
      <w:r w:rsidR="002A0E7F">
        <w:t xml:space="preserve">v1.2 or v2.0 </w:t>
      </w:r>
      <w:r w:rsidR="00B57997">
        <w:t>format</w:t>
      </w:r>
    </w:p>
    <w:p w14:paraId="22FD28F5" w14:textId="77777777" w:rsidR="00F9565F" w:rsidRPr="00AB402D" w:rsidRDefault="00F9565F" w:rsidP="00F9565F">
      <w:pPr>
        <w:pStyle w:val="Heading5"/>
        <w:numPr>
          <w:ilvl w:val="0"/>
          <w:numId w:val="0"/>
        </w:numPr>
        <w:spacing w:after="200"/>
        <w:ind w:left="1009" w:hanging="1009"/>
        <w:rPr>
          <w:rFonts w:ascii="Calibri" w:hAnsi="Calibri" w:cs="Calibri"/>
        </w:rPr>
      </w:pPr>
      <w:r w:rsidRPr="00AB402D">
        <w:rPr>
          <w:rFonts w:ascii="Calibri" w:hAnsi="Calibri" w:cs="Calibri"/>
          <w:b/>
          <w:color w:val="auto"/>
        </w:rPr>
        <w:t>Request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8475"/>
      </w:tblGrid>
      <w:tr w:rsidR="00F9565F" w14:paraId="32F1457C" w14:textId="77777777" w:rsidTr="00CE3317">
        <w:tc>
          <w:tcPr>
            <w:tcW w:w="1101" w:type="dxa"/>
          </w:tcPr>
          <w:p w14:paraId="651913E5" w14:textId="77777777" w:rsidR="00F9565F" w:rsidRPr="00C444BF" w:rsidRDefault="00F9565F" w:rsidP="00CE33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Theme="minorHAnsi" w:hAnsiTheme="minorHAnsi" w:cstheme="minorHAnsi"/>
                <w:lang w:eastAsia="en-GB" w:bidi="ar-SA"/>
              </w:rPr>
            </w:pPr>
            <w:r>
              <w:rPr>
                <w:rFonts w:asciiTheme="minorHAnsi" w:hAnsiTheme="minorHAnsi" w:cstheme="minorHAnsi"/>
                <w:lang w:eastAsia="en-GB" w:bidi="ar-SA"/>
              </w:rPr>
              <w:t>Header</w:t>
            </w:r>
          </w:p>
        </w:tc>
        <w:tc>
          <w:tcPr>
            <w:tcW w:w="8475" w:type="dxa"/>
          </w:tcPr>
          <w:p w14:paraId="0E1D30AE" w14:textId="3C1FAEA5" w:rsidR="00F9565F" w:rsidRDefault="00F9565F" w:rsidP="00CE33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009F651B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GET </w:t>
            </w:r>
            <w:hyperlink r:id="rId16" w:history="1">
              <w:r w:rsidRPr="00587187">
                <w:rPr>
                  <w:rStyle w:val="Hyperlink"/>
                  <w:rFonts w:ascii="Courier New" w:hAnsi="Courier New" w:cs="Courier New"/>
                  <w:sz w:val="20"/>
                  <w:szCs w:val="20"/>
                  <w:lang w:eastAsia="en-GB" w:bidi="ar-SA"/>
                </w:rPr>
                <w:t>https://greendeal.scottishepcregister.org.uk/</w:t>
              </w:r>
              <w:r w:rsidR="00F74A7B">
                <w:t xml:space="preserve"> </w:t>
              </w:r>
              <w:r w:rsidR="00F74A7B" w:rsidRPr="00F74A7B">
                <w:rPr>
                  <w:rStyle w:val="Hyperlink"/>
                  <w:rFonts w:ascii="Courier New" w:hAnsi="Courier New" w:cs="Courier New"/>
                  <w:sz w:val="20"/>
                  <w:szCs w:val="20"/>
                  <w:lang w:eastAsia="en-GB" w:bidi="ar-SA"/>
                </w:rPr>
                <w:t>WhatIfNotForIssue/WhatIfId/{whatif_id}</w:t>
              </w:r>
            </w:hyperlink>
          </w:p>
          <w:p w14:paraId="10E139B0" w14:textId="77777777" w:rsidR="00F9565F" w:rsidRPr="009F651B" w:rsidRDefault="00F9565F" w:rsidP="00CE33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009F651B"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HTTP/1.1</w:t>
            </w:r>
          </w:p>
          <w:p w14:paraId="5458F8B0" w14:textId="604F9361" w:rsidR="00F9565F" w:rsidRPr="009F651B" w:rsidRDefault="00F9565F" w:rsidP="00306A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 w:rsidRPr="7FD6E5F1">
              <w:rPr>
                <w:rFonts w:ascii="Courier New" w:eastAsia="Courier New" w:hAnsi="Courier New" w:cs="Courier New"/>
                <w:sz w:val="20"/>
                <w:szCs w:val="20"/>
                <w:lang w:eastAsia="en-GB" w:bidi="ar-SA"/>
              </w:rPr>
              <w:t>Host: greendeal.scottishepcregister.org.uk</w:t>
            </w: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 xml:space="preserve"> </w:t>
            </w:r>
          </w:p>
          <w:p w14:paraId="74495525" w14:textId="77777777" w:rsidR="00F9565F" w:rsidRDefault="00F9565F" w:rsidP="00CE33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Authorization: Basic &lt;Base64 UTF-16 username:password&gt;</w:t>
            </w:r>
          </w:p>
          <w:p w14:paraId="6413006C" w14:textId="77777777" w:rsidR="00306A31" w:rsidRDefault="00306A31" w:rsidP="00306A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AssessorOrganisationId: &lt;Base64 UTF-16&gt;</w:t>
            </w:r>
          </w:p>
          <w:p w14:paraId="54B94EDB" w14:textId="48041968" w:rsidR="00306A31" w:rsidRDefault="00306A31" w:rsidP="00306A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  <w:t>AdviserId: &lt;Base64 UTF-16&gt;</w:t>
            </w:r>
          </w:p>
          <w:p w14:paraId="0D9F4A47" w14:textId="164B6857" w:rsidR="00F9565F" w:rsidRDefault="00F9565F" w:rsidP="00CE33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  <w:lang w:eastAsia="en-GB" w:bidi="ar-SA"/>
              </w:rPr>
            </w:pPr>
          </w:p>
        </w:tc>
      </w:tr>
    </w:tbl>
    <w:p w14:paraId="6D0368A8" w14:textId="77777777" w:rsidR="00F9565F" w:rsidRDefault="00F9565F" w:rsidP="00F9565F">
      <w:pPr>
        <w:spacing w:before="200" w:line="240" w:lineRule="auto"/>
        <w:jc w:val="left"/>
        <w:rPr>
          <w:b/>
        </w:rPr>
      </w:pPr>
      <w:r>
        <w:rPr>
          <w:b/>
        </w:rPr>
        <w:t>Response</w:t>
      </w:r>
    </w:p>
    <w:p w14:paraId="09178BF6" w14:textId="30E68AE1" w:rsidR="00607FF4" w:rsidRDefault="00F9565F" w:rsidP="00607FF4">
      <w:pPr>
        <w:spacing w:before="200" w:line="240" w:lineRule="auto"/>
        <w:jc w:val="left"/>
      </w:pPr>
      <w:r>
        <w:t>The table below outlines the possible responses to the above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6725"/>
      </w:tblGrid>
      <w:tr w:rsidR="00607FF4" w14:paraId="5F8EC37A" w14:textId="77777777" w:rsidTr="00CE3317">
        <w:tc>
          <w:tcPr>
            <w:tcW w:w="2660" w:type="dxa"/>
          </w:tcPr>
          <w:p w14:paraId="67610221" w14:textId="77777777" w:rsidR="00607FF4" w:rsidRDefault="00607FF4" w:rsidP="00CE3317">
            <w:r>
              <w:t>Result</w:t>
            </w:r>
          </w:p>
        </w:tc>
        <w:tc>
          <w:tcPr>
            <w:tcW w:w="6916" w:type="dxa"/>
          </w:tcPr>
          <w:p w14:paraId="0F9B9ACF" w14:textId="77777777" w:rsidR="00607FF4" w:rsidRDefault="00607FF4" w:rsidP="00CE3317">
            <w:r>
              <w:t>Response Type</w:t>
            </w:r>
          </w:p>
        </w:tc>
      </w:tr>
      <w:tr w:rsidR="00607FF4" w14:paraId="35906C19" w14:textId="77777777" w:rsidTr="00CE3317">
        <w:tc>
          <w:tcPr>
            <w:tcW w:w="2660" w:type="dxa"/>
          </w:tcPr>
          <w:p w14:paraId="02EDF5B7" w14:textId="77777777" w:rsidR="00607FF4" w:rsidRDefault="00607FF4" w:rsidP="00CE3317">
            <w:r>
              <w:t>Successfully marked AT/WhatIf/GDIP run as ‘Not For Issue’</w:t>
            </w:r>
          </w:p>
        </w:tc>
        <w:tc>
          <w:tcPr>
            <w:tcW w:w="6916" w:type="dxa"/>
          </w:tcPr>
          <w:p w14:paraId="7DF83183" w14:textId="77777777" w:rsidR="00607FF4" w:rsidRDefault="00607FF4" w:rsidP="00CE3317">
            <w:r>
              <w:t>HTTP 200 response code.</w:t>
            </w:r>
          </w:p>
        </w:tc>
      </w:tr>
      <w:tr w:rsidR="00607FF4" w14:paraId="44985FE5" w14:textId="77777777" w:rsidTr="00CE3317">
        <w:tc>
          <w:tcPr>
            <w:tcW w:w="2660" w:type="dxa"/>
          </w:tcPr>
          <w:p w14:paraId="008FCF15" w14:textId="77777777" w:rsidR="00607FF4" w:rsidRDefault="00607FF4" w:rsidP="00CE3317">
            <w:r>
              <w:t>Error authenticating client.</w:t>
            </w:r>
          </w:p>
        </w:tc>
        <w:tc>
          <w:tcPr>
            <w:tcW w:w="6916" w:type="dxa"/>
          </w:tcPr>
          <w:p w14:paraId="2807FD7F" w14:textId="77777777" w:rsidR="00607FF4" w:rsidRDefault="00607FF4" w:rsidP="00CE3317">
            <w:r>
              <w:t>HTTP 403 response code.</w:t>
            </w:r>
          </w:p>
          <w:p w14:paraId="5594B2B3" w14:textId="66973CC4" w:rsidR="00607FF4" w:rsidRDefault="00607FF4" w:rsidP="00607FF4">
            <w:r>
              <w:t>Element: ErrorResponse Code  ‘ER029’</w:t>
            </w:r>
          </w:p>
        </w:tc>
      </w:tr>
      <w:tr w:rsidR="00607FF4" w14:paraId="6375C3CD" w14:textId="77777777" w:rsidTr="00CE3317">
        <w:tc>
          <w:tcPr>
            <w:tcW w:w="2660" w:type="dxa"/>
          </w:tcPr>
          <w:p w14:paraId="24A3B4B3" w14:textId="13A33380" w:rsidR="00607FF4" w:rsidRDefault="00607FF4" w:rsidP="00CE3317">
            <w:r>
              <w:t>Error AT/WhatIf/GDIP not found after successfully authenticating client.</w:t>
            </w:r>
          </w:p>
        </w:tc>
        <w:tc>
          <w:tcPr>
            <w:tcW w:w="6916" w:type="dxa"/>
          </w:tcPr>
          <w:p w14:paraId="37580F12" w14:textId="77777777" w:rsidR="00607FF4" w:rsidRDefault="00607FF4" w:rsidP="00CE3317">
            <w:r>
              <w:t xml:space="preserve">HTTP 400 response code. </w:t>
            </w:r>
          </w:p>
          <w:p w14:paraId="4846E96D" w14:textId="6FC8752C" w:rsidR="00607FF4" w:rsidRDefault="00607FF4" w:rsidP="00CE3317">
            <w:r>
              <w:t>Element: ErrorResponse Code ‘</w:t>
            </w:r>
            <w:r w:rsidRPr="00F74A7B">
              <w:t>ER080</w:t>
            </w:r>
            <w:r>
              <w:t>’</w:t>
            </w:r>
          </w:p>
        </w:tc>
      </w:tr>
      <w:tr w:rsidR="002C3FAE" w14:paraId="254D9559" w14:textId="77777777" w:rsidTr="00CE3317">
        <w:tc>
          <w:tcPr>
            <w:tcW w:w="2660" w:type="dxa"/>
          </w:tcPr>
          <w:p w14:paraId="454EDF4F" w14:textId="09A46512" w:rsidR="002C3FAE" w:rsidRDefault="002C3FAE" w:rsidP="00CE3317">
            <w:r>
              <w:t>Error Invalid WhatIfId Format</w:t>
            </w:r>
          </w:p>
        </w:tc>
        <w:tc>
          <w:tcPr>
            <w:tcW w:w="6916" w:type="dxa"/>
          </w:tcPr>
          <w:p w14:paraId="33DD8C7C" w14:textId="77777777" w:rsidR="002C3FAE" w:rsidRDefault="002C3FAE" w:rsidP="002C3FAE">
            <w:r>
              <w:t xml:space="preserve">HTTP 400 response code. </w:t>
            </w:r>
          </w:p>
          <w:p w14:paraId="7DD9BDA6" w14:textId="62D00D33" w:rsidR="002C3FAE" w:rsidRDefault="002C3FAE" w:rsidP="002C3FAE">
            <w:r>
              <w:t>Element: ErrorResponse Code ‘ER082’</w:t>
            </w:r>
          </w:p>
        </w:tc>
      </w:tr>
    </w:tbl>
    <w:p w14:paraId="37E57B12" w14:textId="77777777" w:rsidR="00607FF4" w:rsidRPr="009F651B" w:rsidRDefault="00607FF4" w:rsidP="0060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sz w:val="20"/>
          <w:szCs w:val="20"/>
          <w:lang w:eastAsia="en-GB" w:bidi="ar-SA"/>
        </w:rPr>
      </w:pPr>
    </w:p>
    <w:p w14:paraId="0B22A3BC" w14:textId="1355C69A" w:rsidR="00F9565F" w:rsidRPr="00607FF4" w:rsidRDefault="00F9565F" w:rsidP="00607FF4">
      <w:pPr>
        <w:spacing w:before="200" w:line="240" w:lineRule="auto"/>
        <w:jc w:val="left"/>
      </w:pPr>
    </w:p>
    <w:p w14:paraId="201B5C57" w14:textId="51CFB238" w:rsidR="00B71624" w:rsidRDefault="00A7042E" w:rsidP="00A7042E">
      <w:pPr>
        <w:pStyle w:val="Heading1"/>
      </w:pPr>
      <w:bookmarkStart w:id="93" w:name="_Toc413921590"/>
      <w:r>
        <w:t>Security</w:t>
      </w:r>
      <w:bookmarkEnd w:id="93"/>
    </w:p>
    <w:p w14:paraId="71DAEAAE" w14:textId="5BBCAA94" w:rsidR="00BB5DEF" w:rsidRDefault="00251956" w:rsidP="00BB5DEF">
      <w:r>
        <w:t xml:space="preserve">All </w:t>
      </w:r>
      <w:r w:rsidR="00D82A48">
        <w:t>the</w:t>
      </w:r>
      <w:r w:rsidR="00DC7BEE">
        <w:t xml:space="preserve"> </w:t>
      </w:r>
      <w:r>
        <w:t xml:space="preserve">web services </w:t>
      </w:r>
      <w:r w:rsidR="00D82A48">
        <w:t xml:space="preserve">described in this interface spec </w:t>
      </w:r>
      <w:r>
        <w:t>will be secured using SSL</w:t>
      </w:r>
      <w:r w:rsidR="00BB5DEF">
        <w:t xml:space="preserve"> and EST will provide all Assessor Orgs using approved software with unique x509 certificates to authenticate themselves. </w:t>
      </w:r>
    </w:p>
    <w:p w14:paraId="6CEE17CB" w14:textId="1EB93A79" w:rsidR="00F91366" w:rsidRDefault="00F91366" w:rsidP="00F91366">
      <w:r>
        <w:t xml:space="preserve">The following points on authentication should </w:t>
      </w:r>
      <w:r w:rsidR="00BB5DEF">
        <w:t xml:space="preserve">also </w:t>
      </w:r>
      <w:r>
        <w:t>be noted:</w:t>
      </w:r>
    </w:p>
    <w:p w14:paraId="41167858" w14:textId="1EFF3B4C" w:rsidR="00F91366" w:rsidRPr="00EB0369" w:rsidRDefault="00F91366" w:rsidP="00607FF4">
      <w:pPr>
        <w:pStyle w:val="ListParagraph"/>
        <w:numPr>
          <w:ilvl w:val="0"/>
          <w:numId w:val="44"/>
        </w:numPr>
      </w:pPr>
      <w:r>
        <w:t xml:space="preserve">All web service requests are authenticated by username and password. </w:t>
      </w:r>
    </w:p>
    <w:sectPr w:rsidR="00F91366" w:rsidRPr="00EB0369" w:rsidSect="000F0F0E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B4E39B" w14:textId="77777777" w:rsidR="003B3098" w:rsidRDefault="003B3098" w:rsidP="00257A1C">
      <w:pPr>
        <w:pStyle w:val="Header"/>
      </w:pPr>
      <w:r>
        <w:separator/>
      </w:r>
    </w:p>
  </w:endnote>
  <w:endnote w:type="continuationSeparator" w:id="0">
    <w:p w14:paraId="2E8A5E9D" w14:textId="77777777" w:rsidR="003B3098" w:rsidRDefault="003B3098" w:rsidP="00257A1C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66" w:type="pct"/>
      <w:tblInd w:w="-318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022"/>
      <w:gridCol w:w="3048"/>
      <w:gridCol w:w="2601"/>
    </w:tblGrid>
    <w:tr w:rsidR="000D289A" w:rsidRPr="00DA535A" w14:paraId="01292285" w14:textId="77777777" w:rsidTr="00AD1017">
      <w:tc>
        <w:tcPr>
          <w:tcW w:w="2079" w:type="pct"/>
        </w:tcPr>
        <w:p w14:paraId="01292282" w14:textId="105DD06B" w:rsidR="000D289A" w:rsidRPr="00AD1017" w:rsidRDefault="000D289A" w:rsidP="00B57997">
          <w:pPr>
            <w:autoSpaceDE w:val="0"/>
            <w:autoSpaceDN w:val="0"/>
            <w:adjustRightInd w:val="0"/>
            <w:spacing w:after="0" w:line="240" w:lineRule="auto"/>
            <w:jc w:val="left"/>
            <w:rPr>
              <w:rStyle w:val="PageNumber"/>
              <w:rFonts w:ascii="MS Shell Dlg 2" w:hAnsi="MS Shell Dlg 2" w:cs="MS Shell Dlg 2"/>
              <w:sz w:val="17"/>
              <w:szCs w:val="17"/>
              <w:lang w:eastAsia="en-GB" w:bidi="ar-SA"/>
            </w:rPr>
          </w:pPr>
          <w:r>
            <w:rPr>
              <w:rStyle w:val="PageNumber"/>
            </w:rPr>
            <w:t>Copyright</w:t>
          </w:r>
          <w:r w:rsidRPr="00AD1017">
            <w:rPr>
              <w:rStyle w:val="PageNumber"/>
              <w:rFonts w:asciiTheme="minorHAnsi" w:hAnsiTheme="minorHAnsi" w:cstheme="minorHAnsi"/>
            </w:rPr>
            <w:t xml:space="preserve"> </w:t>
          </w:r>
          <w:r w:rsidRPr="00AD1017">
            <w:rPr>
              <w:rFonts w:asciiTheme="minorHAnsi" w:hAnsiTheme="minorHAnsi" w:cstheme="minorHAnsi"/>
              <w:lang w:eastAsia="en-GB" w:bidi="ar-SA"/>
            </w:rPr>
            <w:t>©</w:t>
          </w:r>
          <w:r>
            <w:rPr>
              <w:rFonts w:ascii="Arial" w:hAnsi="Arial" w:cs="Arial"/>
              <w:sz w:val="26"/>
              <w:szCs w:val="26"/>
              <w:lang w:eastAsia="en-GB" w:bidi="ar-SA"/>
            </w:rPr>
            <w:t xml:space="preserve"> </w:t>
          </w:r>
          <w:r w:rsidRPr="00AD1017">
            <w:rPr>
              <w:rFonts w:asciiTheme="minorHAnsi" w:hAnsiTheme="minorHAnsi" w:cstheme="minorHAnsi"/>
              <w:lang w:eastAsia="en-GB" w:bidi="ar-SA"/>
            </w:rPr>
            <w:t>201</w:t>
          </w:r>
          <w:r w:rsidR="00B57997">
            <w:rPr>
              <w:rFonts w:asciiTheme="minorHAnsi" w:hAnsiTheme="minorHAnsi" w:cstheme="minorHAnsi"/>
              <w:lang w:eastAsia="en-GB" w:bidi="ar-SA"/>
            </w:rPr>
            <w:t>5</w:t>
          </w:r>
          <w:r>
            <w:rPr>
              <w:rFonts w:asciiTheme="minorHAnsi" w:hAnsiTheme="minorHAnsi" w:cstheme="minorHAnsi"/>
              <w:lang w:eastAsia="en-GB" w:bidi="ar-SA"/>
            </w:rPr>
            <w:t xml:space="preserve"> </w:t>
          </w:r>
          <w:r w:rsidRPr="00DA535A">
            <w:rPr>
              <w:rStyle w:val="PageNumber"/>
            </w:rPr>
            <w:t xml:space="preserve">Bridgeall </w:t>
          </w:r>
        </w:p>
      </w:tc>
      <w:tc>
        <w:tcPr>
          <w:tcW w:w="1576" w:type="pct"/>
        </w:tcPr>
        <w:p w14:paraId="01292283" w14:textId="77777777" w:rsidR="000D289A" w:rsidRPr="00DA535A" w:rsidRDefault="000D289A" w:rsidP="00D076B7">
          <w:pPr>
            <w:pStyle w:val="NormalTable"/>
            <w:rPr>
              <w:rStyle w:val="PageNumber"/>
            </w:rPr>
          </w:pPr>
          <w:r>
            <w:rPr>
              <w:rStyle w:val="PageNumber"/>
            </w:rPr>
            <w:t>Commercial-In-Confidence</w:t>
          </w:r>
        </w:p>
      </w:tc>
      <w:tc>
        <w:tcPr>
          <w:tcW w:w="1346" w:type="pct"/>
        </w:tcPr>
        <w:p w14:paraId="01292284" w14:textId="77777777" w:rsidR="000D289A" w:rsidRPr="00DA535A" w:rsidRDefault="000D289A" w:rsidP="00D076B7">
          <w:pPr>
            <w:pStyle w:val="NormalTable"/>
            <w:jc w:val="right"/>
            <w:rPr>
              <w:rStyle w:val="PageNumber"/>
            </w:rPr>
          </w:pPr>
          <w:r w:rsidRPr="00DA535A">
            <w:rPr>
              <w:rStyle w:val="PageNumber"/>
            </w:rPr>
            <w:fldChar w:fldCharType="begin"/>
          </w:r>
          <w:r w:rsidRPr="00DA535A">
            <w:rPr>
              <w:rStyle w:val="PageNumber"/>
            </w:rPr>
            <w:instrText xml:space="preserve"> PAGE </w:instrText>
          </w:r>
          <w:r w:rsidRPr="00DA535A">
            <w:rPr>
              <w:rStyle w:val="PageNumber"/>
            </w:rPr>
            <w:fldChar w:fldCharType="separate"/>
          </w:r>
          <w:r w:rsidR="008771DF">
            <w:rPr>
              <w:rStyle w:val="PageNumber"/>
              <w:noProof/>
            </w:rPr>
            <w:t>1</w:t>
          </w:r>
          <w:r w:rsidRPr="00DA535A">
            <w:rPr>
              <w:rStyle w:val="PageNumber"/>
            </w:rPr>
            <w:fldChar w:fldCharType="end"/>
          </w:r>
        </w:p>
      </w:tc>
    </w:tr>
  </w:tbl>
  <w:p w14:paraId="01292286" w14:textId="77777777" w:rsidR="000D289A" w:rsidRDefault="000D289A" w:rsidP="00AD10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66" w:type="pct"/>
      <w:tblInd w:w="-318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112"/>
      <w:gridCol w:w="3119"/>
      <w:gridCol w:w="2663"/>
    </w:tblGrid>
    <w:tr w:rsidR="000D289A" w:rsidRPr="00DA535A" w14:paraId="0129228F" w14:textId="77777777" w:rsidTr="00AD1017">
      <w:tc>
        <w:tcPr>
          <w:tcW w:w="2078" w:type="pct"/>
        </w:tcPr>
        <w:p w14:paraId="0129228C" w14:textId="77777777" w:rsidR="000D289A" w:rsidRPr="00AD1017" w:rsidRDefault="000D289A" w:rsidP="00AD1017">
          <w:pPr>
            <w:autoSpaceDE w:val="0"/>
            <w:autoSpaceDN w:val="0"/>
            <w:adjustRightInd w:val="0"/>
            <w:spacing w:after="0" w:line="240" w:lineRule="auto"/>
            <w:jc w:val="left"/>
            <w:rPr>
              <w:rStyle w:val="PageNumber"/>
              <w:rFonts w:ascii="MS Shell Dlg 2" w:hAnsi="MS Shell Dlg 2" w:cs="MS Shell Dlg 2"/>
              <w:sz w:val="17"/>
              <w:szCs w:val="17"/>
              <w:lang w:eastAsia="en-GB" w:bidi="ar-SA"/>
            </w:rPr>
          </w:pPr>
          <w:r>
            <w:rPr>
              <w:rStyle w:val="PageNumber"/>
            </w:rPr>
            <w:t>Copyright</w:t>
          </w:r>
          <w:r w:rsidRPr="00AD1017">
            <w:rPr>
              <w:rStyle w:val="PageNumber"/>
              <w:rFonts w:asciiTheme="minorHAnsi" w:hAnsiTheme="minorHAnsi" w:cstheme="minorHAnsi"/>
            </w:rPr>
            <w:t xml:space="preserve"> </w:t>
          </w:r>
          <w:r w:rsidRPr="00AD1017">
            <w:rPr>
              <w:rFonts w:asciiTheme="minorHAnsi" w:hAnsiTheme="minorHAnsi" w:cstheme="minorHAnsi"/>
              <w:lang w:eastAsia="en-GB" w:bidi="ar-SA"/>
            </w:rPr>
            <w:t>©</w:t>
          </w:r>
          <w:r>
            <w:rPr>
              <w:rFonts w:ascii="Arial" w:hAnsi="Arial" w:cs="Arial"/>
              <w:sz w:val="26"/>
              <w:szCs w:val="26"/>
              <w:lang w:eastAsia="en-GB" w:bidi="ar-SA"/>
            </w:rPr>
            <w:t xml:space="preserve"> </w:t>
          </w:r>
          <w:r w:rsidRPr="00AD1017">
            <w:rPr>
              <w:rFonts w:asciiTheme="minorHAnsi" w:hAnsiTheme="minorHAnsi" w:cstheme="minorHAnsi"/>
              <w:lang w:eastAsia="en-GB" w:bidi="ar-SA"/>
            </w:rPr>
            <w:t>2011</w:t>
          </w:r>
          <w:r>
            <w:rPr>
              <w:rFonts w:asciiTheme="minorHAnsi" w:hAnsiTheme="minorHAnsi" w:cstheme="minorHAnsi"/>
              <w:lang w:eastAsia="en-GB" w:bidi="ar-SA"/>
            </w:rPr>
            <w:t xml:space="preserve"> </w:t>
          </w:r>
          <w:r w:rsidRPr="00DA535A">
            <w:rPr>
              <w:rStyle w:val="PageNumber"/>
            </w:rPr>
            <w:t xml:space="preserve">Bridgeall </w:t>
          </w:r>
        </w:p>
      </w:tc>
      <w:tc>
        <w:tcPr>
          <w:tcW w:w="1576" w:type="pct"/>
        </w:tcPr>
        <w:p w14:paraId="0129228D" w14:textId="77777777" w:rsidR="000D289A" w:rsidRPr="00DA535A" w:rsidRDefault="000D289A" w:rsidP="00AD1017">
          <w:pPr>
            <w:pStyle w:val="NormalTable"/>
            <w:rPr>
              <w:rStyle w:val="PageNumber"/>
            </w:rPr>
          </w:pPr>
          <w:r>
            <w:rPr>
              <w:rStyle w:val="PageNumber"/>
            </w:rPr>
            <w:t>Commercial-In-Confidence</w:t>
          </w:r>
        </w:p>
      </w:tc>
      <w:tc>
        <w:tcPr>
          <w:tcW w:w="1346" w:type="pct"/>
        </w:tcPr>
        <w:p w14:paraId="0129228E" w14:textId="77777777" w:rsidR="000D289A" w:rsidRPr="00DA535A" w:rsidRDefault="000D289A" w:rsidP="00D076B7">
          <w:pPr>
            <w:pStyle w:val="NormalTable"/>
            <w:jc w:val="right"/>
            <w:rPr>
              <w:rStyle w:val="PageNumber"/>
            </w:rPr>
          </w:pPr>
          <w:r w:rsidRPr="00DA535A">
            <w:rPr>
              <w:rStyle w:val="PageNumber"/>
            </w:rPr>
            <w:fldChar w:fldCharType="begin"/>
          </w:r>
          <w:r w:rsidRPr="00DA535A">
            <w:rPr>
              <w:rStyle w:val="PageNumber"/>
            </w:rPr>
            <w:instrText xml:space="preserve"> PAGE </w:instrText>
          </w:r>
          <w:r w:rsidRPr="00DA535A"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 w:rsidRPr="00DA535A">
            <w:rPr>
              <w:rStyle w:val="PageNumber"/>
            </w:rPr>
            <w:fldChar w:fldCharType="end"/>
          </w:r>
        </w:p>
      </w:tc>
    </w:tr>
  </w:tbl>
  <w:p w14:paraId="01292290" w14:textId="77777777" w:rsidR="000D289A" w:rsidRDefault="000D28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9A2711" w14:textId="77777777" w:rsidR="003B3098" w:rsidRDefault="003B3098" w:rsidP="00257A1C">
      <w:pPr>
        <w:pStyle w:val="Header"/>
      </w:pPr>
      <w:r>
        <w:separator/>
      </w:r>
    </w:p>
  </w:footnote>
  <w:footnote w:type="continuationSeparator" w:id="0">
    <w:p w14:paraId="326E1536" w14:textId="77777777" w:rsidR="003B3098" w:rsidRDefault="003B3098" w:rsidP="00257A1C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66" w:type="pct"/>
      <w:tblInd w:w="-318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3465"/>
      <w:gridCol w:w="2736"/>
      <w:gridCol w:w="3470"/>
    </w:tblGrid>
    <w:tr w:rsidR="000D289A" w:rsidRPr="00DA535A" w14:paraId="01292280" w14:textId="77777777" w:rsidTr="0065559D">
      <w:tc>
        <w:tcPr>
          <w:tcW w:w="1791" w:type="pct"/>
        </w:tcPr>
        <w:p w14:paraId="0129227D" w14:textId="2107978B" w:rsidR="000D289A" w:rsidRPr="00DA535A" w:rsidRDefault="008771DF" w:rsidP="002E4DA9">
          <w:pPr>
            <w:pStyle w:val="NormalTable"/>
          </w:pPr>
          <w:sdt>
            <w:sdtPr>
              <w:alias w:val="Title"/>
              <w:tag w:val=""/>
              <w:id w:val="366189387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D289A">
                <w:t xml:space="preserve">Interface Specification for </w:t>
              </w:r>
              <w:r w:rsidR="002E4DA9">
                <w:t>Adviser Tool</w:t>
              </w:r>
              <w:r w:rsidR="000D289A">
                <w:t xml:space="preserve"> Web Services</w:t>
              </w:r>
            </w:sdtContent>
          </w:sdt>
        </w:p>
      </w:tc>
      <w:tc>
        <w:tcPr>
          <w:tcW w:w="1414" w:type="pct"/>
        </w:tcPr>
        <w:p w14:paraId="0129227E" w14:textId="216E1A2B" w:rsidR="000D289A" w:rsidRDefault="002E4DA9" w:rsidP="008771DF">
          <w:pPr>
            <w:pStyle w:val="NormalTable"/>
            <w:tabs>
              <w:tab w:val="left" w:pos="525"/>
              <w:tab w:val="right" w:pos="4048"/>
            </w:tabs>
            <w:jc w:val="center"/>
          </w:pPr>
          <w:r>
            <w:t xml:space="preserve">Version </w:t>
          </w:r>
          <w:r w:rsidR="008771DF">
            <w:t>3.0</w:t>
          </w:r>
        </w:p>
      </w:tc>
      <w:tc>
        <w:tcPr>
          <w:tcW w:w="1794" w:type="pct"/>
        </w:tcPr>
        <w:p w14:paraId="18AB8614" w14:textId="77777777" w:rsidR="000D289A" w:rsidRDefault="008771DF" w:rsidP="00B47A69">
          <w:pPr>
            <w:pStyle w:val="NormalTable"/>
            <w:tabs>
              <w:tab w:val="left" w:pos="525"/>
              <w:tab w:val="right" w:pos="4048"/>
            </w:tabs>
            <w:jc w:val="right"/>
          </w:pPr>
          <w:r>
            <w:fldChar w:fldCharType="begin"/>
          </w:r>
          <w:r>
            <w:instrText xml:space="preserve"> DOCPROPERTY  Project  \* MERGEFORMAT </w:instrText>
          </w:r>
          <w:r>
            <w:fldChar w:fldCharType="separate"/>
          </w:r>
          <w:r w:rsidR="000D289A">
            <w:t>Combined EPC Register</w:t>
          </w:r>
          <w:r>
            <w:fldChar w:fldCharType="end"/>
          </w:r>
        </w:p>
        <w:p w14:paraId="0129227F" w14:textId="07436910" w:rsidR="000D289A" w:rsidRPr="00DA535A" w:rsidRDefault="000D289A" w:rsidP="00B47A69">
          <w:pPr>
            <w:pStyle w:val="NormalTable"/>
            <w:tabs>
              <w:tab w:val="left" w:pos="525"/>
              <w:tab w:val="right" w:pos="4048"/>
            </w:tabs>
            <w:jc w:val="right"/>
          </w:pPr>
          <w:r>
            <w:t>Green Deal</w:t>
          </w:r>
        </w:p>
      </w:tc>
    </w:tr>
  </w:tbl>
  <w:p w14:paraId="01292281" w14:textId="77777777" w:rsidR="000D289A" w:rsidRDefault="000D289A" w:rsidP="004D58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2474"/>
      <w:gridCol w:w="3551"/>
      <w:gridCol w:w="3551"/>
    </w:tblGrid>
    <w:tr w:rsidR="000D289A" w:rsidRPr="00DA535A" w14:paraId="0129228A" w14:textId="77777777" w:rsidTr="009E2FAB">
      <w:tc>
        <w:tcPr>
          <w:tcW w:w="1292" w:type="pct"/>
        </w:tcPr>
        <w:p w14:paraId="01292287" w14:textId="77777777" w:rsidR="000D289A" w:rsidRPr="00DA535A" w:rsidRDefault="000D289A" w:rsidP="009E2FAB">
          <w:pPr>
            <w:pStyle w:val="NormalTable"/>
            <w:jc w:val="left"/>
          </w:pPr>
          <w:r>
            <w:t>&lt;Document Title&gt;</w:t>
          </w:r>
        </w:p>
      </w:tc>
      <w:tc>
        <w:tcPr>
          <w:tcW w:w="1854" w:type="pct"/>
        </w:tcPr>
        <w:p w14:paraId="01292288" w14:textId="77777777" w:rsidR="000D289A" w:rsidRDefault="000D289A" w:rsidP="009E2FAB">
          <w:pPr>
            <w:pStyle w:val="NormalTable"/>
            <w:tabs>
              <w:tab w:val="left" w:pos="525"/>
              <w:tab w:val="right" w:pos="4048"/>
            </w:tabs>
            <w:jc w:val="center"/>
          </w:pPr>
          <w:r>
            <w:t>&lt;Version No&gt;</w:t>
          </w:r>
        </w:p>
      </w:tc>
      <w:tc>
        <w:tcPr>
          <w:tcW w:w="1854" w:type="pct"/>
        </w:tcPr>
        <w:p w14:paraId="01292289" w14:textId="77777777" w:rsidR="000D289A" w:rsidRPr="00DA535A" w:rsidRDefault="000D289A" w:rsidP="009E2FAB">
          <w:pPr>
            <w:pStyle w:val="NormalTable"/>
            <w:tabs>
              <w:tab w:val="left" w:pos="525"/>
              <w:tab w:val="right" w:pos="4048"/>
            </w:tabs>
            <w:jc w:val="right"/>
          </w:pPr>
          <w:r>
            <w:t>&lt;Project Name&gt;</w:t>
          </w:r>
        </w:p>
      </w:tc>
    </w:tr>
  </w:tbl>
  <w:p w14:paraId="0129228B" w14:textId="77777777" w:rsidR="000D289A" w:rsidRDefault="000D28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42C61"/>
    <w:multiLevelType w:val="hybridMultilevel"/>
    <w:tmpl w:val="68D40C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B5479"/>
    <w:multiLevelType w:val="hybridMultilevel"/>
    <w:tmpl w:val="B8AC3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661C21"/>
    <w:multiLevelType w:val="hybridMultilevel"/>
    <w:tmpl w:val="85966C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7987588"/>
    <w:multiLevelType w:val="hybridMultilevel"/>
    <w:tmpl w:val="822A07C6"/>
    <w:lvl w:ilvl="0" w:tplc="A7E0D1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CF4C6C"/>
    <w:multiLevelType w:val="hybridMultilevel"/>
    <w:tmpl w:val="21540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E1910"/>
    <w:multiLevelType w:val="hybridMultilevel"/>
    <w:tmpl w:val="46606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9D5295E"/>
    <w:multiLevelType w:val="hybridMultilevel"/>
    <w:tmpl w:val="75F47F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CF6FAA"/>
    <w:multiLevelType w:val="hybridMultilevel"/>
    <w:tmpl w:val="2786BC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B55625"/>
    <w:multiLevelType w:val="hybridMultilevel"/>
    <w:tmpl w:val="386AB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156843"/>
    <w:multiLevelType w:val="hybridMultilevel"/>
    <w:tmpl w:val="3C40E5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D52B62"/>
    <w:multiLevelType w:val="hybridMultilevel"/>
    <w:tmpl w:val="F398D1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DD69EB"/>
    <w:multiLevelType w:val="hybridMultilevel"/>
    <w:tmpl w:val="3BEAF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05577BF"/>
    <w:multiLevelType w:val="hybridMultilevel"/>
    <w:tmpl w:val="5972C45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1F53EE2"/>
    <w:multiLevelType w:val="hybridMultilevel"/>
    <w:tmpl w:val="66148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2468FE"/>
    <w:multiLevelType w:val="hybridMultilevel"/>
    <w:tmpl w:val="2A824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6755B"/>
    <w:multiLevelType w:val="hybridMultilevel"/>
    <w:tmpl w:val="094E6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F32042"/>
    <w:multiLevelType w:val="hybridMultilevel"/>
    <w:tmpl w:val="659A1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F3B6A28"/>
    <w:multiLevelType w:val="multilevel"/>
    <w:tmpl w:val="4D04263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>
    <w:nsid w:val="43B002F1"/>
    <w:multiLevelType w:val="hybridMultilevel"/>
    <w:tmpl w:val="0944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33735F"/>
    <w:multiLevelType w:val="hybridMultilevel"/>
    <w:tmpl w:val="B4769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5C603C3"/>
    <w:multiLevelType w:val="hybridMultilevel"/>
    <w:tmpl w:val="F04421C6"/>
    <w:lvl w:ilvl="0" w:tplc="4F585F04">
      <w:numFmt w:val="bullet"/>
      <w:lvlText w:val="•"/>
      <w:lvlJc w:val="left"/>
      <w:pPr>
        <w:ind w:left="720" w:hanging="72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990C53"/>
    <w:multiLevelType w:val="hybridMultilevel"/>
    <w:tmpl w:val="139ED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6BCE0">
      <w:numFmt w:val="bullet"/>
      <w:lvlText w:val="•"/>
      <w:lvlJc w:val="left"/>
      <w:pPr>
        <w:ind w:left="1800" w:hanging="720"/>
      </w:pPr>
      <w:rPr>
        <w:rFonts w:ascii="Calibri" w:eastAsia="Times New Roman" w:hAnsi="Calibri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CB5A97"/>
    <w:multiLevelType w:val="hybridMultilevel"/>
    <w:tmpl w:val="511AD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3A7935"/>
    <w:multiLevelType w:val="hybridMultilevel"/>
    <w:tmpl w:val="767AB038"/>
    <w:lvl w:ilvl="0" w:tplc="4F585F04"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481DEE"/>
    <w:multiLevelType w:val="hybridMultilevel"/>
    <w:tmpl w:val="37C29658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5">
    <w:nsid w:val="49F21525"/>
    <w:multiLevelType w:val="hybridMultilevel"/>
    <w:tmpl w:val="A29CC840"/>
    <w:lvl w:ilvl="0" w:tplc="4F585F04">
      <w:numFmt w:val="bullet"/>
      <w:lvlText w:val="•"/>
      <w:lvlJc w:val="left"/>
      <w:pPr>
        <w:ind w:left="720" w:hanging="72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A4325CE"/>
    <w:multiLevelType w:val="hybridMultilevel"/>
    <w:tmpl w:val="0B6EBE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924AB9"/>
    <w:multiLevelType w:val="hybridMultilevel"/>
    <w:tmpl w:val="D58E66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8901E4"/>
    <w:multiLevelType w:val="hybridMultilevel"/>
    <w:tmpl w:val="6DD4C6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9D04C7"/>
    <w:multiLevelType w:val="hybridMultilevel"/>
    <w:tmpl w:val="F5E63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68241C"/>
    <w:multiLevelType w:val="hybridMultilevel"/>
    <w:tmpl w:val="1500E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A36D89"/>
    <w:multiLevelType w:val="hybridMultilevel"/>
    <w:tmpl w:val="CE6E0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F555E7"/>
    <w:multiLevelType w:val="hybridMultilevel"/>
    <w:tmpl w:val="7CB46A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F7014B2"/>
    <w:multiLevelType w:val="hybridMultilevel"/>
    <w:tmpl w:val="3CE691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F8825B3"/>
    <w:multiLevelType w:val="hybridMultilevel"/>
    <w:tmpl w:val="7352AA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27A2A2C"/>
    <w:multiLevelType w:val="hybridMultilevel"/>
    <w:tmpl w:val="39E20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630D10"/>
    <w:multiLevelType w:val="multilevel"/>
    <w:tmpl w:val="6ECE3EA8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/>
        <w:i w:val="0"/>
        <w:iCs w:val="0"/>
        <w:sz w:val="22"/>
        <w:szCs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434"/>
        </w:tabs>
        <w:ind w:left="1434" w:hanging="1008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736"/>
        </w:tabs>
        <w:ind w:left="2736" w:hanging="1008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4">
      <w:start w:val="1"/>
      <w:numFmt w:val="lowerLetter"/>
      <w:pStyle w:val="Level5"/>
      <w:lvlText w:val="(%4)(%5)"/>
      <w:lvlJc w:val="left"/>
      <w:pPr>
        <w:tabs>
          <w:tab w:val="num" w:pos="2736"/>
        </w:tabs>
        <w:ind w:left="2736" w:hanging="1008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decimal"/>
      <w:pStyle w:val="Level6"/>
      <w:lvlText w:val="(%4)(%5)(%6)"/>
      <w:lvlJc w:val="left"/>
      <w:pPr>
        <w:tabs>
          <w:tab w:val="num" w:pos="2736"/>
        </w:tabs>
        <w:ind w:left="2736" w:hanging="1008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Roman"/>
      <w:pStyle w:val="Level7"/>
      <w:lvlText w:val="(%4)(%5)(%6)(%7)"/>
      <w:lvlJc w:val="left"/>
      <w:pPr>
        <w:tabs>
          <w:tab w:val="num" w:pos="3600"/>
        </w:tabs>
        <w:ind w:left="3600" w:hanging="1872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lowerLetter"/>
      <w:pStyle w:val="Level8"/>
      <w:lvlText w:val="(%4)(%5)(%6)(%7)(%8)"/>
      <w:lvlJc w:val="left"/>
      <w:pPr>
        <w:tabs>
          <w:tab w:val="num" w:pos="3600"/>
        </w:tabs>
        <w:ind w:left="3600" w:hanging="1872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decimal"/>
      <w:lvlText w:val="(%4)(%5)(%6)(%7)(%8)(%9)"/>
      <w:lvlJc w:val="left"/>
      <w:pPr>
        <w:tabs>
          <w:tab w:val="num" w:pos="3600"/>
        </w:tabs>
        <w:ind w:left="3600" w:hanging="1872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</w:abstractNum>
  <w:abstractNum w:abstractNumId="37">
    <w:nsid w:val="6813743D"/>
    <w:multiLevelType w:val="hybridMultilevel"/>
    <w:tmpl w:val="2D86CE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C69521C"/>
    <w:multiLevelType w:val="hybridMultilevel"/>
    <w:tmpl w:val="68085C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CB408FC"/>
    <w:multiLevelType w:val="hybridMultilevel"/>
    <w:tmpl w:val="CFFCA5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EF61DD2"/>
    <w:multiLevelType w:val="hybridMultilevel"/>
    <w:tmpl w:val="94108E44"/>
    <w:lvl w:ilvl="0" w:tplc="24FC1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F3E7A15"/>
    <w:multiLevelType w:val="hybridMultilevel"/>
    <w:tmpl w:val="C3308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377764"/>
    <w:multiLevelType w:val="hybridMultilevel"/>
    <w:tmpl w:val="0EF2AB78"/>
    <w:lvl w:ilvl="0" w:tplc="4F585F04">
      <w:numFmt w:val="bullet"/>
      <w:lvlText w:val="•"/>
      <w:lvlJc w:val="left"/>
      <w:pPr>
        <w:ind w:left="720" w:hanging="72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CB1523"/>
    <w:multiLevelType w:val="hybridMultilevel"/>
    <w:tmpl w:val="4394EE7E"/>
    <w:lvl w:ilvl="0" w:tplc="4F585F04">
      <w:numFmt w:val="bullet"/>
      <w:lvlText w:val="•"/>
      <w:lvlJc w:val="left"/>
      <w:pPr>
        <w:ind w:left="720" w:hanging="720"/>
      </w:pPr>
      <w:rPr>
        <w:rFonts w:ascii="Calibri" w:eastAsia="Times New Roman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2D94B08"/>
    <w:multiLevelType w:val="hybridMultilevel"/>
    <w:tmpl w:val="6FD49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4DE2FA9"/>
    <w:multiLevelType w:val="hybridMultilevel"/>
    <w:tmpl w:val="2C369C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A6C64BF"/>
    <w:multiLevelType w:val="hybridMultilevel"/>
    <w:tmpl w:val="60CE41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3"/>
  </w:num>
  <w:num w:numId="3">
    <w:abstractNumId w:val="25"/>
  </w:num>
  <w:num w:numId="4">
    <w:abstractNumId w:val="23"/>
  </w:num>
  <w:num w:numId="5">
    <w:abstractNumId w:val="45"/>
  </w:num>
  <w:num w:numId="6">
    <w:abstractNumId w:val="42"/>
  </w:num>
  <w:num w:numId="7">
    <w:abstractNumId w:val="20"/>
  </w:num>
  <w:num w:numId="8">
    <w:abstractNumId w:val="33"/>
  </w:num>
  <w:num w:numId="9">
    <w:abstractNumId w:val="21"/>
  </w:num>
  <w:num w:numId="10">
    <w:abstractNumId w:val="2"/>
  </w:num>
  <w:num w:numId="11">
    <w:abstractNumId w:val="38"/>
  </w:num>
  <w:num w:numId="12">
    <w:abstractNumId w:val="34"/>
  </w:num>
  <w:num w:numId="13">
    <w:abstractNumId w:val="19"/>
  </w:num>
  <w:num w:numId="14">
    <w:abstractNumId w:val="24"/>
  </w:num>
  <w:num w:numId="15">
    <w:abstractNumId w:val="40"/>
  </w:num>
  <w:num w:numId="16">
    <w:abstractNumId w:val="8"/>
  </w:num>
  <w:num w:numId="17">
    <w:abstractNumId w:val="39"/>
  </w:num>
  <w:num w:numId="18">
    <w:abstractNumId w:val="3"/>
  </w:num>
  <w:num w:numId="19">
    <w:abstractNumId w:val="26"/>
  </w:num>
  <w:num w:numId="20">
    <w:abstractNumId w:val="27"/>
  </w:num>
  <w:num w:numId="21">
    <w:abstractNumId w:val="6"/>
  </w:num>
  <w:num w:numId="22">
    <w:abstractNumId w:val="28"/>
  </w:num>
  <w:num w:numId="23">
    <w:abstractNumId w:val="0"/>
  </w:num>
  <w:num w:numId="24">
    <w:abstractNumId w:val="18"/>
  </w:num>
  <w:num w:numId="25">
    <w:abstractNumId w:val="41"/>
  </w:num>
  <w:num w:numId="26">
    <w:abstractNumId w:val="46"/>
  </w:num>
  <w:num w:numId="27">
    <w:abstractNumId w:val="11"/>
  </w:num>
  <w:num w:numId="28">
    <w:abstractNumId w:val="5"/>
  </w:num>
  <w:num w:numId="29">
    <w:abstractNumId w:val="15"/>
  </w:num>
  <w:num w:numId="30">
    <w:abstractNumId w:val="4"/>
  </w:num>
  <w:num w:numId="31">
    <w:abstractNumId w:val="35"/>
  </w:num>
  <w:num w:numId="32">
    <w:abstractNumId w:val="36"/>
  </w:num>
  <w:num w:numId="33">
    <w:abstractNumId w:val="37"/>
  </w:num>
  <w:num w:numId="34">
    <w:abstractNumId w:val="9"/>
  </w:num>
  <w:num w:numId="35">
    <w:abstractNumId w:val="32"/>
  </w:num>
  <w:num w:numId="36">
    <w:abstractNumId w:val="7"/>
  </w:num>
  <w:num w:numId="37">
    <w:abstractNumId w:val="16"/>
  </w:num>
  <w:num w:numId="38">
    <w:abstractNumId w:val="10"/>
  </w:num>
  <w:num w:numId="39">
    <w:abstractNumId w:val="29"/>
  </w:num>
  <w:num w:numId="40">
    <w:abstractNumId w:val="44"/>
  </w:num>
  <w:num w:numId="41">
    <w:abstractNumId w:val="22"/>
  </w:num>
  <w:num w:numId="42">
    <w:abstractNumId w:val="30"/>
  </w:num>
  <w:num w:numId="43">
    <w:abstractNumId w:val="14"/>
  </w:num>
  <w:num w:numId="44">
    <w:abstractNumId w:val="13"/>
  </w:num>
  <w:num w:numId="45">
    <w:abstractNumId w:val="31"/>
  </w:num>
  <w:num w:numId="46">
    <w:abstractNumId w:val="12"/>
  </w:num>
  <w:num w:numId="47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30B"/>
    <w:rsid w:val="000002BC"/>
    <w:rsid w:val="0000162F"/>
    <w:rsid w:val="00001701"/>
    <w:rsid w:val="00002C68"/>
    <w:rsid w:val="00002E95"/>
    <w:rsid w:val="00003267"/>
    <w:rsid w:val="00004798"/>
    <w:rsid w:val="00004F99"/>
    <w:rsid w:val="0000541F"/>
    <w:rsid w:val="00006C24"/>
    <w:rsid w:val="0000700C"/>
    <w:rsid w:val="0000756A"/>
    <w:rsid w:val="0001018A"/>
    <w:rsid w:val="0001233B"/>
    <w:rsid w:val="00021DB6"/>
    <w:rsid w:val="00023562"/>
    <w:rsid w:val="00026718"/>
    <w:rsid w:val="00026AAE"/>
    <w:rsid w:val="00026BA0"/>
    <w:rsid w:val="00026E34"/>
    <w:rsid w:val="000304B8"/>
    <w:rsid w:val="00030F5C"/>
    <w:rsid w:val="000319A0"/>
    <w:rsid w:val="00033329"/>
    <w:rsid w:val="00034690"/>
    <w:rsid w:val="0003508C"/>
    <w:rsid w:val="00036DA3"/>
    <w:rsid w:val="00037AAA"/>
    <w:rsid w:val="00041ABB"/>
    <w:rsid w:val="00042153"/>
    <w:rsid w:val="00042D40"/>
    <w:rsid w:val="000443B4"/>
    <w:rsid w:val="00047021"/>
    <w:rsid w:val="00047483"/>
    <w:rsid w:val="00047F81"/>
    <w:rsid w:val="000535CF"/>
    <w:rsid w:val="00055FA7"/>
    <w:rsid w:val="000562D8"/>
    <w:rsid w:val="00062904"/>
    <w:rsid w:val="000629FB"/>
    <w:rsid w:val="00062FF5"/>
    <w:rsid w:val="0006492C"/>
    <w:rsid w:val="00064D8B"/>
    <w:rsid w:val="000674B6"/>
    <w:rsid w:val="00067DB7"/>
    <w:rsid w:val="0007161A"/>
    <w:rsid w:val="00071A9D"/>
    <w:rsid w:val="00076110"/>
    <w:rsid w:val="00077319"/>
    <w:rsid w:val="00077EEB"/>
    <w:rsid w:val="000808D0"/>
    <w:rsid w:val="000809CD"/>
    <w:rsid w:val="00081EE4"/>
    <w:rsid w:val="00083D32"/>
    <w:rsid w:val="00083FDF"/>
    <w:rsid w:val="00090985"/>
    <w:rsid w:val="00094829"/>
    <w:rsid w:val="00094FD3"/>
    <w:rsid w:val="0009608C"/>
    <w:rsid w:val="0009699D"/>
    <w:rsid w:val="00096B74"/>
    <w:rsid w:val="000A1A83"/>
    <w:rsid w:val="000A2500"/>
    <w:rsid w:val="000A4E56"/>
    <w:rsid w:val="000A5DEF"/>
    <w:rsid w:val="000A6F05"/>
    <w:rsid w:val="000A7AB6"/>
    <w:rsid w:val="000B1EEE"/>
    <w:rsid w:val="000B57FE"/>
    <w:rsid w:val="000B5E21"/>
    <w:rsid w:val="000B7981"/>
    <w:rsid w:val="000C3AF5"/>
    <w:rsid w:val="000C4033"/>
    <w:rsid w:val="000C66C9"/>
    <w:rsid w:val="000C714F"/>
    <w:rsid w:val="000D0208"/>
    <w:rsid w:val="000D289A"/>
    <w:rsid w:val="000D2A4F"/>
    <w:rsid w:val="000D3BD5"/>
    <w:rsid w:val="000D4113"/>
    <w:rsid w:val="000D717D"/>
    <w:rsid w:val="000D752D"/>
    <w:rsid w:val="000D7891"/>
    <w:rsid w:val="000E230B"/>
    <w:rsid w:val="000E59DB"/>
    <w:rsid w:val="000E6F69"/>
    <w:rsid w:val="000F0F0E"/>
    <w:rsid w:val="000F48CF"/>
    <w:rsid w:val="000F4D03"/>
    <w:rsid w:val="000F5656"/>
    <w:rsid w:val="000F56D8"/>
    <w:rsid w:val="000F70C0"/>
    <w:rsid w:val="000F718A"/>
    <w:rsid w:val="001000C0"/>
    <w:rsid w:val="001000CA"/>
    <w:rsid w:val="00100ECA"/>
    <w:rsid w:val="0010426A"/>
    <w:rsid w:val="00104A31"/>
    <w:rsid w:val="00110635"/>
    <w:rsid w:val="00111526"/>
    <w:rsid w:val="00113856"/>
    <w:rsid w:val="00117E4C"/>
    <w:rsid w:val="00122CA7"/>
    <w:rsid w:val="00125477"/>
    <w:rsid w:val="0012617B"/>
    <w:rsid w:val="0013090C"/>
    <w:rsid w:val="00130F1C"/>
    <w:rsid w:val="00132303"/>
    <w:rsid w:val="001356CB"/>
    <w:rsid w:val="00136084"/>
    <w:rsid w:val="001368AF"/>
    <w:rsid w:val="00137752"/>
    <w:rsid w:val="001377E7"/>
    <w:rsid w:val="001426E5"/>
    <w:rsid w:val="00142CBF"/>
    <w:rsid w:val="00143EA3"/>
    <w:rsid w:val="001506E1"/>
    <w:rsid w:val="001522BC"/>
    <w:rsid w:val="00152401"/>
    <w:rsid w:val="0015309D"/>
    <w:rsid w:val="00153F8C"/>
    <w:rsid w:val="00154E02"/>
    <w:rsid w:val="00160222"/>
    <w:rsid w:val="0016110A"/>
    <w:rsid w:val="001629D2"/>
    <w:rsid w:val="001652AE"/>
    <w:rsid w:val="001660C5"/>
    <w:rsid w:val="001662F5"/>
    <w:rsid w:val="00167403"/>
    <w:rsid w:val="0017235A"/>
    <w:rsid w:val="0017292B"/>
    <w:rsid w:val="00173372"/>
    <w:rsid w:val="001756DC"/>
    <w:rsid w:val="00175889"/>
    <w:rsid w:val="00180316"/>
    <w:rsid w:val="00181531"/>
    <w:rsid w:val="00182FD8"/>
    <w:rsid w:val="00183732"/>
    <w:rsid w:val="001847F6"/>
    <w:rsid w:val="00184C8C"/>
    <w:rsid w:val="001865F3"/>
    <w:rsid w:val="00187233"/>
    <w:rsid w:val="00190015"/>
    <w:rsid w:val="00191340"/>
    <w:rsid w:val="00191717"/>
    <w:rsid w:val="00192937"/>
    <w:rsid w:val="00192978"/>
    <w:rsid w:val="00193C3B"/>
    <w:rsid w:val="00196304"/>
    <w:rsid w:val="001976F3"/>
    <w:rsid w:val="001A42B6"/>
    <w:rsid w:val="001A6FEB"/>
    <w:rsid w:val="001A7AA1"/>
    <w:rsid w:val="001B32B2"/>
    <w:rsid w:val="001B5ACE"/>
    <w:rsid w:val="001B6061"/>
    <w:rsid w:val="001C0923"/>
    <w:rsid w:val="001C0FAB"/>
    <w:rsid w:val="001C3B7B"/>
    <w:rsid w:val="001C6758"/>
    <w:rsid w:val="001C76E6"/>
    <w:rsid w:val="001C7F05"/>
    <w:rsid w:val="001D059A"/>
    <w:rsid w:val="001D1BDD"/>
    <w:rsid w:val="001D23E9"/>
    <w:rsid w:val="001D44B8"/>
    <w:rsid w:val="001E35C6"/>
    <w:rsid w:val="001E64BC"/>
    <w:rsid w:val="001F147E"/>
    <w:rsid w:val="001F1483"/>
    <w:rsid w:val="001F1BFE"/>
    <w:rsid w:val="001F6807"/>
    <w:rsid w:val="001F7632"/>
    <w:rsid w:val="00200FF7"/>
    <w:rsid w:val="002011DD"/>
    <w:rsid w:val="002018AF"/>
    <w:rsid w:val="00204F17"/>
    <w:rsid w:val="00207A06"/>
    <w:rsid w:val="002128B1"/>
    <w:rsid w:val="00213209"/>
    <w:rsid w:val="00215406"/>
    <w:rsid w:val="00220E49"/>
    <w:rsid w:val="002210CE"/>
    <w:rsid w:val="00223563"/>
    <w:rsid w:val="002247FA"/>
    <w:rsid w:val="002253EA"/>
    <w:rsid w:val="00230CC7"/>
    <w:rsid w:val="002332F1"/>
    <w:rsid w:val="0023352E"/>
    <w:rsid w:val="00235DAD"/>
    <w:rsid w:val="002367E4"/>
    <w:rsid w:val="00245E27"/>
    <w:rsid w:val="00245FA8"/>
    <w:rsid w:val="0024758B"/>
    <w:rsid w:val="0025074F"/>
    <w:rsid w:val="00251956"/>
    <w:rsid w:val="002533E5"/>
    <w:rsid w:val="0025401E"/>
    <w:rsid w:val="00256D9E"/>
    <w:rsid w:val="00257A1C"/>
    <w:rsid w:val="0026034C"/>
    <w:rsid w:val="00260B87"/>
    <w:rsid w:val="00266098"/>
    <w:rsid w:val="00266581"/>
    <w:rsid w:val="0027093F"/>
    <w:rsid w:val="002710BB"/>
    <w:rsid w:val="0027157E"/>
    <w:rsid w:val="002719F9"/>
    <w:rsid w:val="00271EF8"/>
    <w:rsid w:val="002748FB"/>
    <w:rsid w:val="002758A7"/>
    <w:rsid w:val="0028103F"/>
    <w:rsid w:val="00282BAB"/>
    <w:rsid w:val="00285C8D"/>
    <w:rsid w:val="00287C8E"/>
    <w:rsid w:val="002902AB"/>
    <w:rsid w:val="00291363"/>
    <w:rsid w:val="00292240"/>
    <w:rsid w:val="00294E68"/>
    <w:rsid w:val="002A0E7F"/>
    <w:rsid w:val="002A123F"/>
    <w:rsid w:val="002A1654"/>
    <w:rsid w:val="002A25A4"/>
    <w:rsid w:val="002A3F6A"/>
    <w:rsid w:val="002A5ABD"/>
    <w:rsid w:val="002A74C0"/>
    <w:rsid w:val="002B1170"/>
    <w:rsid w:val="002B1468"/>
    <w:rsid w:val="002B3784"/>
    <w:rsid w:val="002B4A7E"/>
    <w:rsid w:val="002B6069"/>
    <w:rsid w:val="002B676C"/>
    <w:rsid w:val="002C02A5"/>
    <w:rsid w:val="002C046A"/>
    <w:rsid w:val="002C3FAE"/>
    <w:rsid w:val="002C6A38"/>
    <w:rsid w:val="002D01AD"/>
    <w:rsid w:val="002D0D18"/>
    <w:rsid w:val="002D1C56"/>
    <w:rsid w:val="002D2703"/>
    <w:rsid w:val="002D2857"/>
    <w:rsid w:val="002D48D6"/>
    <w:rsid w:val="002D4BB3"/>
    <w:rsid w:val="002D6373"/>
    <w:rsid w:val="002D67A4"/>
    <w:rsid w:val="002E00BD"/>
    <w:rsid w:val="002E0540"/>
    <w:rsid w:val="002E20AD"/>
    <w:rsid w:val="002E2C3C"/>
    <w:rsid w:val="002E3FCC"/>
    <w:rsid w:val="002E4DA9"/>
    <w:rsid w:val="002E7622"/>
    <w:rsid w:val="002F0907"/>
    <w:rsid w:val="002F4C7C"/>
    <w:rsid w:val="002F5119"/>
    <w:rsid w:val="002F763E"/>
    <w:rsid w:val="00300145"/>
    <w:rsid w:val="00305140"/>
    <w:rsid w:val="00306A31"/>
    <w:rsid w:val="00306C87"/>
    <w:rsid w:val="003079E4"/>
    <w:rsid w:val="00310C1E"/>
    <w:rsid w:val="00312A82"/>
    <w:rsid w:val="0031357D"/>
    <w:rsid w:val="00314481"/>
    <w:rsid w:val="00314CD8"/>
    <w:rsid w:val="00316B84"/>
    <w:rsid w:val="00324BCA"/>
    <w:rsid w:val="00327096"/>
    <w:rsid w:val="003271E0"/>
    <w:rsid w:val="003332A2"/>
    <w:rsid w:val="0033532A"/>
    <w:rsid w:val="00337247"/>
    <w:rsid w:val="00337B60"/>
    <w:rsid w:val="00340658"/>
    <w:rsid w:val="00343950"/>
    <w:rsid w:val="003471AA"/>
    <w:rsid w:val="00350497"/>
    <w:rsid w:val="00353CDA"/>
    <w:rsid w:val="00355756"/>
    <w:rsid w:val="00355DE2"/>
    <w:rsid w:val="00356904"/>
    <w:rsid w:val="003575C5"/>
    <w:rsid w:val="003575C7"/>
    <w:rsid w:val="00361AE4"/>
    <w:rsid w:val="003627C7"/>
    <w:rsid w:val="00366722"/>
    <w:rsid w:val="0036728E"/>
    <w:rsid w:val="00372EFE"/>
    <w:rsid w:val="003753EB"/>
    <w:rsid w:val="00376CEB"/>
    <w:rsid w:val="003826A9"/>
    <w:rsid w:val="00383E84"/>
    <w:rsid w:val="00383E90"/>
    <w:rsid w:val="003848F0"/>
    <w:rsid w:val="003853C0"/>
    <w:rsid w:val="003857A7"/>
    <w:rsid w:val="003911BB"/>
    <w:rsid w:val="00392E61"/>
    <w:rsid w:val="00393D73"/>
    <w:rsid w:val="003945AD"/>
    <w:rsid w:val="003971D7"/>
    <w:rsid w:val="003A0239"/>
    <w:rsid w:val="003A0C6C"/>
    <w:rsid w:val="003A1327"/>
    <w:rsid w:val="003A13CC"/>
    <w:rsid w:val="003A32C6"/>
    <w:rsid w:val="003A5DA5"/>
    <w:rsid w:val="003A68DF"/>
    <w:rsid w:val="003A724B"/>
    <w:rsid w:val="003B1D73"/>
    <w:rsid w:val="003B1D78"/>
    <w:rsid w:val="003B26A9"/>
    <w:rsid w:val="003B28C0"/>
    <w:rsid w:val="003B2B5B"/>
    <w:rsid w:val="003B3098"/>
    <w:rsid w:val="003B4F3C"/>
    <w:rsid w:val="003C1331"/>
    <w:rsid w:val="003C1AE2"/>
    <w:rsid w:val="003C1D9A"/>
    <w:rsid w:val="003C2008"/>
    <w:rsid w:val="003C3AE4"/>
    <w:rsid w:val="003C4D0E"/>
    <w:rsid w:val="003C5A4D"/>
    <w:rsid w:val="003C6A15"/>
    <w:rsid w:val="003D0824"/>
    <w:rsid w:val="003D1213"/>
    <w:rsid w:val="003D4449"/>
    <w:rsid w:val="003D7AEC"/>
    <w:rsid w:val="003E3F98"/>
    <w:rsid w:val="003E5D8C"/>
    <w:rsid w:val="003E61D1"/>
    <w:rsid w:val="003E7FFD"/>
    <w:rsid w:val="003F4226"/>
    <w:rsid w:val="003F643B"/>
    <w:rsid w:val="004031CB"/>
    <w:rsid w:val="00403C5B"/>
    <w:rsid w:val="004076BE"/>
    <w:rsid w:val="0041430C"/>
    <w:rsid w:val="00414B6C"/>
    <w:rsid w:val="00417CAA"/>
    <w:rsid w:val="00420B2D"/>
    <w:rsid w:val="00427CBA"/>
    <w:rsid w:val="00431CCD"/>
    <w:rsid w:val="00431F99"/>
    <w:rsid w:val="004333A1"/>
    <w:rsid w:val="004357C1"/>
    <w:rsid w:val="00435D85"/>
    <w:rsid w:val="0043783C"/>
    <w:rsid w:val="00437E9D"/>
    <w:rsid w:val="0044476E"/>
    <w:rsid w:val="00444D5C"/>
    <w:rsid w:val="00446249"/>
    <w:rsid w:val="00447D64"/>
    <w:rsid w:val="0045012F"/>
    <w:rsid w:val="00450E41"/>
    <w:rsid w:val="00452A07"/>
    <w:rsid w:val="0045438C"/>
    <w:rsid w:val="00454953"/>
    <w:rsid w:val="00462911"/>
    <w:rsid w:val="00465790"/>
    <w:rsid w:val="00467658"/>
    <w:rsid w:val="0046775D"/>
    <w:rsid w:val="004711BB"/>
    <w:rsid w:val="004720EA"/>
    <w:rsid w:val="00472132"/>
    <w:rsid w:val="00473124"/>
    <w:rsid w:val="00473DAF"/>
    <w:rsid w:val="004777AC"/>
    <w:rsid w:val="004778DF"/>
    <w:rsid w:val="00481E61"/>
    <w:rsid w:val="00482310"/>
    <w:rsid w:val="00482A37"/>
    <w:rsid w:val="00482CB9"/>
    <w:rsid w:val="00483455"/>
    <w:rsid w:val="00484F59"/>
    <w:rsid w:val="00486EF9"/>
    <w:rsid w:val="00491450"/>
    <w:rsid w:val="004915C4"/>
    <w:rsid w:val="004927EB"/>
    <w:rsid w:val="004966E8"/>
    <w:rsid w:val="00497E23"/>
    <w:rsid w:val="004A12AD"/>
    <w:rsid w:val="004A354D"/>
    <w:rsid w:val="004A3F44"/>
    <w:rsid w:val="004A62F4"/>
    <w:rsid w:val="004B0C52"/>
    <w:rsid w:val="004B11F2"/>
    <w:rsid w:val="004B2FE9"/>
    <w:rsid w:val="004C0ACA"/>
    <w:rsid w:val="004C0D82"/>
    <w:rsid w:val="004C233C"/>
    <w:rsid w:val="004C5282"/>
    <w:rsid w:val="004C5B64"/>
    <w:rsid w:val="004C5E10"/>
    <w:rsid w:val="004C5EC6"/>
    <w:rsid w:val="004C79F8"/>
    <w:rsid w:val="004D4475"/>
    <w:rsid w:val="004D4866"/>
    <w:rsid w:val="004D5704"/>
    <w:rsid w:val="004D5875"/>
    <w:rsid w:val="004E0CC0"/>
    <w:rsid w:val="004E4198"/>
    <w:rsid w:val="004E458F"/>
    <w:rsid w:val="004E49F8"/>
    <w:rsid w:val="004E586D"/>
    <w:rsid w:val="004E5FA7"/>
    <w:rsid w:val="004E7131"/>
    <w:rsid w:val="004F01AD"/>
    <w:rsid w:val="004F7310"/>
    <w:rsid w:val="004F7953"/>
    <w:rsid w:val="004F7DBF"/>
    <w:rsid w:val="0050510F"/>
    <w:rsid w:val="00510C37"/>
    <w:rsid w:val="00511480"/>
    <w:rsid w:val="00511D11"/>
    <w:rsid w:val="00512A17"/>
    <w:rsid w:val="00513044"/>
    <w:rsid w:val="00514647"/>
    <w:rsid w:val="0051488F"/>
    <w:rsid w:val="00516E06"/>
    <w:rsid w:val="00520354"/>
    <w:rsid w:val="005218FC"/>
    <w:rsid w:val="00525A62"/>
    <w:rsid w:val="00525F7B"/>
    <w:rsid w:val="00526010"/>
    <w:rsid w:val="005305CE"/>
    <w:rsid w:val="005310A2"/>
    <w:rsid w:val="00540A7F"/>
    <w:rsid w:val="005436F1"/>
    <w:rsid w:val="00544B29"/>
    <w:rsid w:val="005454FC"/>
    <w:rsid w:val="005543FB"/>
    <w:rsid w:val="005608D6"/>
    <w:rsid w:val="00561F5A"/>
    <w:rsid w:val="00562347"/>
    <w:rsid w:val="00566322"/>
    <w:rsid w:val="00567858"/>
    <w:rsid w:val="005709EA"/>
    <w:rsid w:val="00571681"/>
    <w:rsid w:val="00577105"/>
    <w:rsid w:val="00577E71"/>
    <w:rsid w:val="005824B5"/>
    <w:rsid w:val="0059014B"/>
    <w:rsid w:val="00595680"/>
    <w:rsid w:val="00595E7B"/>
    <w:rsid w:val="005A092F"/>
    <w:rsid w:val="005A1638"/>
    <w:rsid w:val="005A2E83"/>
    <w:rsid w:val="005A3C49"/>
    <w:rsid w:val="005A5172"/>
    <w:rsid w:val="005A5933"/>
    <w:rsid w:val="005A6EBF"/>
    <w:rsid w:val="005B0574"/>
    <w:rsid w:val="005B1A35"/>
    <w:rsid w:val="005B2318"/>
    <w:rsid w:val="005B5678"/>
    <w:rsid w:val="005B57ED"/>
    <w:rsid w:val="005B6071"/>
    <w:rsid w:val="005B6EED"/>
    <w:rsid w:val="005B7F0F"/>
    <w:rsid w:val="005C0426"/>
    <w:rsid w:val="005C0892"/>
    <w:rsid w:val="005C0903"/>
    <w:rsid w:val="005C1697"/>
    <w:rsid w:val="005C3FBD"/>
    <w:rsid w:val="005C726E"/>
    <w:rsid w:val="005C7E81"/>
    <w:rsid w:val="005D182E"/>
    <w:rsid w:val="005D22D6"/>
    <w:rsid w:val="005D2AFF"/>
    <w:rsid w:val="005D37D7"/>
    <w:rsid w:val="005D3C8F"/>
    <w:rsid w:val="005E1DF4"/>
    <w:rsid w:val="005E27C1"/>
    <w:rsid w:val="005E3DB0"/>
    <w:rsid w:val="005F0876"/>
    <w:rsid w:val="005F1B32"/>
    <w:rsid w:val="005F2886"/>
    <w:rsid w:val="006002DE"/>
    <w:rsid w:val="00601D9C"/>
    <w:rsid w:val="00602124"/>
    <w:rsid w:val="0060280D"/>
    <w:rsid w:val="00603776"/>
    <w:rsid w:val="006051A2"/>
    <w:rsid w:val="00606C54"/>
    <w:rsid w:val="006075D2"/>
    <w:rsid w:val="00607FF4"/>
    <w:rsid w:val="00610BDE"/>
    <w:rsid w:val="0061111A"/>
    <w:rsid w:val="00612345"/>
    <w:rsid w:val="00612530"/>
    <w:rsid w:val="006142EA"/>
    <w:rsid w:val="00616D55"/>
    <w:rsid w:val="0062498B"/>
    <w:rsid w:val="0062551F"/>
    <w:rsid w:val="00627D15"/>
    <w:rsid w:val="00631E63"/>
    <w:rsid w:val="0063529F"/>
    <w:rsid w:val="00635F07"/>
    <w:rsid w:val="006375B7"/>
    <w:rsid w:val="0064361F"/>
    <w:rsid w:val="00644248"/>
    <w:rsid w:val="006451CF"/>
    <w:rsid w:val="00646340"/>
    <w:rsid w:val="00646DCB"/>
    <w:rsid w:val="006472B3"/>
    <w:rsid w:val="006474D3"/>
    <w:rsid w:val="00651BC3"/>
    <w:rsid w:val="00651C09"/>
    <w:rsid w:val="0065243B"/>
    <w:rsid w:val="0065559D"/>
    <w:rsid w:val="006572C5"/>
    <w:rsid w:val="0066172F"/>
    <w:rsid w:val="00662637"/>
    <w:rsid w:val="00662BE7"/>
    <w:rsid w:val="00665A84"/>
    <w:rsid w:val="00666D24"/>
    <w:rsid w:val="00667F10"/>
    <w:rsid w:val="00667F9F"/>
    <w:rsid w:val="00675DD0"/>
    <w:rsid w:val="00675F99"/>
    <w:rsid w:val="006760F0"/>
    <w:rsid w:val="00677CE4"/>
    <w:rsid w:val="00677D3C"/>
    <w:rsid w:val="006848A5"/>
    <w:rsid w:val="00690D55"/>
    <w:rsid w:val="00691203"/>
    <w:rsid w:val="00691404"/>
    <w:rsid w:val="00691863"/>
    <w:rsid w:val="00692F58"/>
    <w:rsid w:val="006939BC"/>
    <w:rsid w:val="0069479F"/>
    <w:rsid w:val="00697ADE"/>
    <w:rsid w:val="00697D1F"/>
    <w:rsid w:val="006A02F2"/>
    <w:rsid w:val="006A08B9"/>
    <w:rsid w:val="006A1DC7"/>
    <w:rsid w:val="006A5004"/>
    <w:rsid w:val="006A50C8"/>
    <w:rsid w:val="006A5831"/>
    <w:rsid w:val="006A5A08"/>
    <w:rsid w:val="006A5CF3"/>
    <w:rsid w:val="006A5E17"/>
    <w:rsid w:val="006A7622"/>
    <w:rsid w:val="006B239D"/>
    <w:rsid w:val="006B3246"/>
    <w:rsid w:val="006B390C"/>
    <w:rsid w:val="006B4F82"/>
    <w:rsid w:val="006C06BE"/>
    <w:rsid w:val="006C5B8A"/>
    <w:rsid w:val="006D05B0"/>
    <w:rsid w:val="006D1353"/>
    <w:rsid w:val="006D2B40"/>
    <w:rsid w:val="006D44BD"/>
    <w:rsid w:val="006D4DB9"/>
    <w:rsid w:val="006D55EC"/>
    <w:rsid w:val="006D609A"/>
    <w:rsid w:val="006D6CD1"/>
    <w:rsid w:val="006E4857"/>
    <w:rsid w:val="006E6B95"/>
    <w:rsid w:val="006F2491"/>
    <w:rsid w:val="00705538"/>
    <w:rsid w:val="007115B2"/>
    <w:rsid w:val="00712F4D"/>
    <w:rsid w:val="00714A78"/>
    <w:rsid w:val="00714E57"/>
    <w:rsid w:val="00715F8D"/>
    <w:rsid w:val="007167F8"/>
    <w:rsid w:val="00716B99"/>
    <w:rsid w:val="00722EDB"/>
    <w:rsid w:val="0072351D"/>
    <w:rsid w:val="007238A7"/>
    <w:rsid w:val="00727689"/>
    <w:rsid w:val="007279A6"/>
    <w:rsid w:val="00727A0F"/>
    <w:rsid w:val="007316C9"/>
    <w:rsid w:val="00731E52"/>
    <w:rsid w:val="00732AAC"/>
    <w:rsid w:val="00732E3F"/>
    <w:rsid w:val="00733F4B"/>
    <w:rsid w:val="00734CE9"/>
    <w:rsid w:val="0073685A"/>
    <w:rsid w:val="007402DD"/>
    <w:rsid w:val="00742165"/>
    <w:rsid w:val="00742B03"/>
    <w:rsid w:val="00743574"/>
    <w:rsid w:val="007445EA"/>
    <w:rsid w:val="0074534B"/>
    <w:rsid w:val="00751353"/>
    <w:rsid w:val="00751396"/>
    <w:rsid w:val="00751CD6"/>
    <w:rsid w:val="00757605"/>
    <w:rsid w:val="00757837"/>
    <w:rsid w:val="007607E3"/>
    <w:rsid w:val="00760D46"/>
    <w:rsid w:val="00762850"/>
    <w:rsid w:val="00765204"/>
    <w:rsid w:val="0076645A"/>
    <w:rsid w:val="00771909"/>
    <w:rsid w:val="00772BB6"/>
    <w:rsid w:val="0077702B"/>
    <w:rsid w:val="00777C3B"/>
    <w:rsid w:val="00780385"/>
    <w:rsid w:val="00785D89"/>
    <w:rsid w:val="00786553"/>
    <w:rsid w:val="00787F04"/>
    <w:rsid w:val="0079001A"/>
    <w:rsid w:val="00793003"/>
    <w:rsid w:val="0079378F"/>
    <w:rsid w:val="00794575"/>
    <w:rsid w:val="00794762"/>
    <w:rsid w:val="00794DFE"/>
    <w:rsid w:val="007961D8"/>
    <w:rsid w:val="00797910"/>
    <w:rsid w:val="007A40E0"/>
    <w:rsid w:val="007A6EC4"/>
    <w:rsid w:val="007A7874"/>
    <w:rsid w:val="007C2AAC"/>
    <w:rsid w:val="007C2C88"/>
    <w:rsid w:val="007D0385"/>
    <w:rsid w:val="007D3212"/>
    <w:rsid w:val="007D4020"/>
    <w:rsid w:val="007D55A8"/>
    <w:rsid w:val="007D5E4B"/>
    <w:rsid w:val="007E1837"/>
    <w:rsid w:val="007E3BD1"/>
    <w:rsid w:val="007E6FC0"/>
    <w:rsid w:val="007F15EB"/>
    <w:rsid w:val="007F3AFB"/>
    <w:rsid w:val="007F3E1A"/>
    <w:rsid w:val="0080054A"/>
    <w:rsid w:val="00801A1B"/>
    <w:rsid w:val="00802FF1"/>
    <w:rsid w:val="008039F4"/>
    <w:rsid w:val="00806B1F"/>
    <w:rsid w:val="00816DF8"/>
    <w:rsid w:val="00816FCF"/>
    <w:rsid w:val="00820D37"/>
    <w:rsid w:val="0082182D"/>
    <w:rsid w:val="008231A7"/>
    <w:rsid w:val="00823E69"/>
    <w:rsid w:val="00831018"/>
    <w:rsid w:val="00833490"/>
    <w:rsid w:val="00834362"/>
    <w:rsid w:val="00834DE0"/>
    <w:rsid w:val="0083540D"/>
    <w:rsid w:val="00836BE4"/>
    <w:rsid w:val="00837C45"/>
    <w:rsid w:val="00840D60"/>
    <w:rsid w:val="00840D7D"/>
    <w:rsid w:val="00841B19"/>
    <w:rsid w:val="0084295F"/>
    <w:rsid w:val="0084384F"/>
    <w:rsid w:val="00844DC1"/>
    <w:rsid w:val="00847937"/>
    <w:rsid w:val="00851FF3"/>
    <w:rsid w:val="00854636"/>
    <w:rsid w:val="00854E2D"/>
    <w:rsid w:val="00857200"/>
    <w:rsid w:val="008577B4"/>
    <w:rsid w:val="00860ABB"/>
    <w:rsid w:val="00862852"/>
    <w:rsid w:val="008634DF"/>
    <w:rsid w:val="008651DC"/>
    <w:rsid w:val="008663CB"/>
    <w:rsid w:val="00874269"/>
    <w:rsid w:val="0087449D"/>
    <w:rsid w:val="00874F2D"/>
    <w:rsid w:val="00875BA6"/>
    <w:rsid w:val="008771DF"/>
    <w:rsid w:val="00877C6B"/>
    <w:rsid w:val="0088120C"/>
    <w:rsid w:val="008821C2"/>
    <w:rsid w:val="00883149"/>
    <w:rsid w:val="00883428"/>
    <w:rsid w:val="008845CD"/>
    <w:rsid w:val="008848FB"/>
    <w:rsid w:val="00886B67"/>
    <w:rsid w:val="00887237"/>
    <w:rsid w:val="00887694"/>
    <w:rsid w:val="00890CBC"/>
    <w:rsid w:val="00892E3C"/>
    <w:rsid w:val="00893B2D"/>
    <w:rsid w:val="008946F3"/>
    <w:rsid w:val="00897798"/>
    <w:rsid w:val="00897CD2"/>
    <w:rsid w:val="00897FF0"/>
    <w:rsid w:val="008A06BD"/>
    <w:rsid w:val="008A3DB1"/>
    <w:rsid w:val="008A4D8B"/>
    <w:rsid w:val="008B1804"/>
    <w:rsid w:val="008B2180"/>
    <w:rsid w:val="008B5F4F"/>
    <w:rsid w:val="008B5FF0"/>
    <w:rsid w:val="008C427B"/>
    <w:rsid w:val="008C5586"/>
    <w:rsid w:val="008C6AAB"/>
    <w:rsid w:val="008D00F9"/>
    <w:rsid w:val="008D20B7"/>
    <w:rsid w:val="008D2A3B"/>
    <w:rsid w:val="008D2D67"/>
    <w:rsid w:val="008D6220"/>
    <w:rsid w:val="008D7E3E"/>
    <w:rsid w:val="008E0A13"/>
    <w:rsid w:val="008E19F2"/>
    <w:rsid w:val="008E20CC"/>
    <w:rsid w:val="008F01C2"/>
    <w:rsid w:val="008F0502"/>
    <w:rsid w:val="008F1B3A"/>
    <w:rsid w:val="008F27E0"/>
    <w:rsid w:val="008F36AB"/>
    <w:rsid w:val="008F3850"/>
    <w:rsid w:val="008F6B1E"/>
    <w:rsid w:val="009018EA"/>
    <w:rsid w:val="00902624"/>
    <w:rsid w:val="00904146"/>
    <w:rsid w:val="009041CB"/>
    <w:rsid w:val="0090541E"/>
    <w:rsid w:val="00905A6C"/>
    <w:rsid w:val="00905F38"/>
    <w:rsid w:val="00907754"/>
    <w:rsid w:val="00912722"/>
    <w:rsid w:val="00916B80"/>
    <w:rsid w:val="0092153D"/>
    <w:rsid w:val="0092533C"/>
    <w:rsid w:val="00925734"/>
    <w:rsid w:val="00927D9D"/>
    <w:rsid w:val="0093085C"/>
    <w:rsid w:val="00932B0E"/>
    <w:rsid w:val="00933722"/>
    <w:rsid w:val="0093404D"/>
    <w:rsid w:val="009351B2"/>
    <w:rsid w:val="00937501"/>
    <w:rsid w:val="0094625E"/>
    <w:rsid w:val="00950237"/>
    <w:rsid w:val="009529F7"/>
    <w:rsid w:val="00952A3A"/>
    <w:rsid w:val="00954534"/>
    <w:rsid w:val="00954A33"/>
    <w:rsid w:val="00955E34"/>
    <w:rsid w:val="0095671C"/>
    <w:rsid w:val="00961035"/>
    <w:rsid w:val="0096294E"/>
    <w:rsid w:val="009639BD"/>
    <w:rsid w:val="00966D73"/>
    <w:rsid w:val="0097192C"/>
    <w:rsid w:val="0097222F"/>
    <w:rsid w:val="009765FC"/>
    <w:rsid w:val="0098218D"/>
    <w:rsid w:val="00983762"/>
    <w:rsid w:val="00986627"/>
    <w:rsid w:val="00991BC9"/>
    <w:rsid w:val="00992E6B"/>
    <w:rsid w:val="009948A2"/>
    <w:rsid w:val="009962FF"/>
    <w:rsid w:val="009A2DD5"/>
    <w:rsid w:val="009A391F"/>
    <w:rsid w:val="009A4B68"/>
    <w:rsid w:val="009A5568"/>
    <w:rsid w:val="009A7477"/>
    <w:rsid w:val="009A749D"/>
    <w:rsid w:val="009B0995"/>
    <w:rsid w:val="009B2290"/>
    <w:rsid w:val="009B33A1"/>
    <w:rsid w:val="009C15EF"/>
    <w:rsid w:val="009C4265"/>
    <w:rsid w:val="009C4D9B"/>
    <w:rsid w:val="009C5DC5"/>
    <w:rsid w:val="009C684B"/>
    <w:rsid w:val="009C6F1A"/>
    <w:rsid w:val="009C7D50"/>
    <w:rsid w:val="009D55CD"/>
    <w:rsid w:val="009E1531"/>
    <w:rsid w:val="009E196B"/>
    <w:rsid w:val="009E2FAB"/>
    <w:rsid w:val="009E625E"/>
    <w:rsid w:val="009F0F85"/>
    <w:rsid w:val="009F235C"/>
    <w:rsid w:val="009F26A1"/>
    <w:rsid w:val="009F43A7"/>
    <w:rsid w:val="009F4D45"/>
    <w:rsid w:val="009F651B"/>
    <w:rsid w:val="009F6DDA"/>
    <w:rsid w:val="009F78BB"/>
    <w:rsid w:val="00A0072F"/>
    <w:rsid w:val="00A00A31"/>
    <w:rsid w:val="00A035FF"/>
    <w:rsid w:val="00A03B46"/>
    <w:rsid w:val="00A121A6"/>
    <w:rsid w:val="00A13F1C"/>
    <w:rsid w:val="00A1523C"/>
    <w:rsid w:val="00A1679D"/>
    <w:rsid w:val="00A2096D"/>
    <w:rsid w:val="00A2410B"/>
    <w:rsid w:val="00A27DFD"/>
    <w:rsid w:val="00A27F83"/>
    <w:rsid w:val="00A31015"/>
    <w:rsid w:val="00A32AB9"/>
    <w:rsid w:val="00A32F80"/>
    <w:rsid w:val="00A37B7D"/>
    <w:rsid w:val="00A404CF"/>
    <w:rsid w:val="00A45631"/>
    <w:rsid w:val="00A46BF5"/>
    <w:rsid w:val="00A47860"/>
    <w:rsid w:val="00A50D3F"/>
    <w:rsid w:val="00A51378"/>
    <w:rsid w:val="00A524B7"/>
    <w:rsid w:val="00A52954"/>
    <w:rsid w:val="00A53D7D"/>
    <w:rsid w:val="00A5592C"/>
    <w:rsid w:val="00A6005E"/>
    <w:rsid w:val="00A62B20"/>
    <w:rsid w:val="00A62E60"/>
    <w:rsid w:val="00A636D7"/>
    <w:rsid w:val="00A6396B"/>
    <w:rsid w:val="00A655C9"/>
    <w:rsid w:val="00A668C4"/>
    <w:rsid w:val="00A66B0D"/>
    <w:rsid w:val="00A6744A"/>
    <w:rsid w:val="00A7042E"/>
    <w:rsid w:val="00A72922"/>
    <w:rsid w:val="00A74ECA"/>
    <w:rsid w:val="00A75FDC"/>
    <w:rsid w:val="00A815BF"/>
    <w:rsid w:val="00A81A95"/>
    <w:rsid w:val="00A82CB5"/>
    <w:rsid w:val="00A84790"/>
    <w:rsid w:val="00A86684"/>
    <w:rsid w:val="00A871AF"/>
    <w:rsid w:val="00A9021C"/>
    <w:rsid w:val="00A90406"/>
    <w:rsid w:val="00A9041A"/>
    <w:rsid w:val="00A95E9A"/>
    <w:rsid w:val="00A9630B"/>
    <w:rsid w:val="00A96877"/>
    <w:rsid w:val="00A96CE9"/>
    <w:rsid w:val="00A97C9F"/>
    <w:rsid w:val="00AA0822"/>
    <w:rsid w:val="00AA1C9A"/>
    <w:rsid w:val="00AA51FB"/>
    <w:rsid w:val="00AA6A8A"/>
    <w:rsid w:val="00AA7726"/>
    <w:rsid w:val="00AB1E1B"/>
    <w:rsid w:val="00AB402D"/>
    <w:rsid w:val="00AB4F38"/>
    <w:rsid w:val="00AB5523"/>
    <w:rsid w:val="00AB6E93"/>
    <w:rsid w:val="00AC0173"/>
    <w:rsid w:val="00AC1391"/>
    <w:rsid w:val="00AC1BF3"/>
    <w:rsid w:val="00AC515C"/>
    <w:rsid w:val="00AC5743"/>
    <w:rsid w:val="00AC581D"/>
    <w:rsid w:val="00AC66B4"/>
    <w:rsid w:val="00AD1017"/>
    <w:rsid w:val="00AD1FC8"/>
    <w:rsid w:val="00AD6129"/>
    <w:rsid w:val="00AD6CD4"/>
    <w:rsid w:val="00AD6DD2"/>
    <w:rsid w:val="00AE08D8"/>
    <w:rsid w:val="00AE2B3D"/>
    <w:rsid w:val="00AE3EC4"/>
    <w:rsid w:val="00AE5181"/>
    <w:rsid w:val="00AE63BA"/>
    <w:rsid w:val="00AE6E41"/>
    <w:rsid w:val="00AE7399"/>
    <w:rsid w:val="00AE7930"/>
    <w:rsid w:val="00AF1185"/>
    <w:rsid w:val="00AF35FF"/>
    <w:rsid w:val="00AF7B65"/>
    <w:rsid w:val="00B027FA"/>
    <w:rsid w:val="00B02EE9"/>
    <w:rsid w:val="00B04BF5"/>
    <w:rsid w:val="00B05786"/>
    <w:rsid w:val="00B07676"/>
    <w:rsid w:val="00B100E8"/>
    <w:rsid w:val="00B11E64"/>
    <w:rsid w:val="00B126CC"/>
    <w:rsid w:val="00B12AE0"/>
    <w:rsid w:val="00B12D9B"/>
    <w:rsid w:val="00B15759"/>
    <w:rsid w:val="00B17B85"/>
    <w:rsid w:val="00B20007"/>
    <w:rsid w:val="00B2183B"/>
    <w:rsid w:val="00B225C5"/>
    <w:rsid w:val="00B23C6D"/>
    <w:rsid w:val="00B30156"/>
    <w:rsid w:val="00B316C8"/>
    <w:rsid w:val="00B3211C"/>
    <w:rsid w:val="00B32E1A"/>
    <w:rsid w:val="00B34524"/>
    <w:rsid w:val="00B34B7C"/>
    <w:rsid w:val="00B359EA"/>
    <w:rsid w:val="00B36251"/>
    <w:rsid w:val="00B41AEC"/>
    <w:rsid w:val="00B43F21"/>
    <w:rsid w:val="00B4460F"/>
    <w:rsid w:val="00B44D06"/>
    <w:rsid w:val="00B47A69"/>
    <w:rsid w:val="00B5243C"/>
    <w:rsid w:val="00B546D9"/>
    <w:rsid w:val="00B564A2"/>
    <w:rsid w:val="00B57997"/>
    <w:rsid w:val="00B62EC3"/>
    <w:rsid w:val="00B64B15"/>
    <w:rsid w:val="00B6521A"/>
    <w:rsid w:val="00B7126B"/>
    <w:rsid w:val="00B71624"/>
    <w:rsid w:val="00B71ABD"/>
    <w:rsid w:val="00B73586"/>
    <w:rsid w:val="00B74D18"/>
    <w:rsid w:val="00B75766"/>
    <w:rsid w:val="00B75FA9"/>
    <w:rsid w:val="00B76A16"/>
    <w:rsid w:val="00B76DA6"/>
    <w:rsid w:val="00B77DDD"/>
    <w:rsid w:val="00B849ED"/>
    <w:rsid w:val="00B8540C"/>
    <w:rsid w:val="00B8763A"/>
    <w:rsid w:val="00B91D14"/>
    <w:rsid w:val="00B93EB1"/>
    <w:rsid w:val="00B9431F"/>
    <w:rsid w:val="00B961FE"/>
    <w:rsid w:val="00B96709"/>
    <w:rsid w:val="00BA0A8B"/>
    <w:rsid w:val="00BA3912"/>
    <w:rsid w:val="00BA4835"/>
    <w:rsid w:val="00BA532A"/>
    <w:rsid w:val="00BA7A1B"/>
    <w:rsid w:val="00BB4472"/>
    <w:rsid w:val="00BB5DEF"/>
    <w:rsid w:val="00BC3A03"/>
    <w:rsid w:val="00BC425F"/>
    <w:rsid w:val="00BC4D98"/>
    <w:rsid w:val="00BC6491"/>
    <w:rsid w:val="00BC7696"/>
    <w:rsid w:val="00BD0DCE"/>
    <w:rsid w:val="00BD563E"/>
    <w:rsid w:val="00BD7082"/>
    <w:rsid w:val="00BD7C6D"/>
    <w:rsid w:val="00BE3682"/>
    <w:rsid w:val="00BE686B"/>
    <w:rsid w:val="00BE6D7E"/>
    <w:rsid w:val="00BF0A5D"/>
    <w:rsid w:val="00BF315A"/>
    <w:rsid w:val="00BF6180"/>
    <w:rsid w:val="00BF731D"/>
    <w:rsid w:val="00C02C5A"/>
    <w:rsid w:val="00C05993"/>
    <w:rsid w:val="00C10E66"/>
    <w:rsid w:val="00C13CE3"/>
    <w:rsid w:val="00C156E6"/>
    <w:rsid w:val="00C16674"/>
    <w:rsid w:val="00C1778A"/>
    <w:rsid w:val="00C26105"/>
    <w:rsid w:val="00C26251"/>
    <w:rsid w:val="00C305FF"/>
    <w:rsid w:val="00C3432A"/>
    <w:rsid w:val="00C34A64"/>
    <w:rsid w:val="00C34E7F"/>
    <w:rsid w:val="00C36624"/>
    <w:rsid w:val="00C40257"/>
    <w:rsid w:val="00C40974"/>
    <w:rsid w:val="00C40A00"/>
    <w:rsid w:val="00C42CDC"/>
    <w:rsid w:val="00C443F5"/>
    <w:rsid w:val="00C444BF"/>
    <w:rsid w:val="00C44C76"/>
    <w:rsid w:val="00C50114"/>
    <w:rsid w:val="00C51992"/>
    <w:rsid w:val="00C52FCE"/>
    <w:rsid w:val="00C63411"/>
    <w:rsid w:val="00C665C6"/>
    <w:rsid w:val="00C67C24"/>
    <w:rsid w:val="00C708E4"/>
    <w:rsid w:val="00C71845"/>
    <w:rsid w:val="00C75633"/>
    <w:rsid w:val="00C7577F"/>
    <w:rsid w:val="00C76484"/>
    <w:rsid w:val="00C83408"/>
    <w:rsid w:val="00C83DD0"/>
    <w:rsid w:val="00C85F0C"/>
    <w:rsid w:val="00C86637"/>
    <w:rsid w:val="00C9517B"/>
    <w:rsid w:val="00C96087"/>
    <w:rsid w:val="00C9631E"/>
    <w:rsid w:val="00C96E55"/>
    <w:rsid w:val="00CA24F1"/>
    <w:rsid w:val="00CA2B5E"/>
    <w:rsid w:val="00CA7359"/>
    <w:rsid w:val="00CB27DF"/>
    <w:rsid w:val="00CB3119"/>
    <w:rsid w:val="00CB3302"/>
    <w:rsid w:val="00CC1EA7"/>
    <w:rsid w:val="00CC2562"/>
    <w:rsid w:val="00CC676F"/>
    <w:rsid w:val="00CD0136"/>
    <w:rsid w:val="00CD015C"/>
    <w:rsid w:val="00CD45D3"/>
    <w:rsid w:val="00CD4B5F"/>
    <w:rsid w:val="00CD4D17"/>
    <w:rsid w:val="00CD6512"/>
    <w:rsid w:val="00CE0EFA"/>
    <w:rsid w:val="00CE1B19"/>
    <w:rsid w:val="00CE1FC3"/>
    <w:rsid w:val="00CE213C"/>
    <w:rsid w:val="00CE376F"/>
    <w:rsid w:val="00CE3A77"/>
    <w:rsid w:val="00CE63C2"/>
    <w:rsid w:val="00CF0CCF"/>
    <w:rsid w:val="00CF0F8C"/>
    <w:rsid w:val="00CF2888"/>
    <w:rsid w:val="00CF2ACE"/>
    <w:rsid w:val="00CF3338"/>
    <w:rsid w:val="00CF37C0"/>
    <w:rsid w:val="00CF4A9C"/>
    <w:rsid w:val="00CF53D3"/>
    <w:rsid w:val="00CF6644"/>
    <w:rsid w:val="00CF6F1A"/>
    <w:rsid w:val="00CF6FFC"/>
    <w:rsid w:val="00D0182F"/>
    <w:rsid w:val="00D01B76"/>
    <w:rsid w:val="00D02F12"/>
    <w:rsid w:val="00D03C4C"/>
    <w:rsid w:val="00D049F4"/>
    <w:rsid w:val="00D05713"/>
    <w:rsid w:val="00D0649F"/>
    <w:rsid w:val="00D076B7"/>
    <w:rsid w:val="00D101C7"/>
    <w:rsid w:val="00D12A3A"/>
    <w:rsid w:val="00D13E4E"/>
    <w:rsid w:val="00D14987"/>
    <w:rsid w:val="00D14C0B"/>
    <w:rsid w:val="00D16421"/>
    <w:rsid w:val="00D205A1"/>
    <w:rsid w:val="00D2148F"/>
    <w:rsid w:val="00D23E2B"/>
    <w:rsid w:val="00D25F54"/>
    <w:rsid w:val="00D269FF"/>
    <w:rsid w:val="00D27A67"/>
    <w:rsid w:val="00D30E50"/>
    <w:rsid w:val="00D32076"/>
    <w:rsid w:val="00D326AC"/>
    <w:rsid w:val="00D40110"/>
    <w:rsid w:val="00D403F8"/>
    <w:rsid w:val="00D435C9"/>
    <w:rsid w:val="00D43FEB"/>
    <w:rsid w:val="00D4663A"/>
    <w:rsid w:val="00D52680"/>
    <w:rsid w:val="00D53417"/>
    <w:rsid w:val="00D53D77"/>
    <w:rsid w:val="00D5736D"/>
    <w:rsid w:val="00D5748B"/>
    <w:rsid w:val="00D60A92"/>
    <w:rsid w:val="00D60CB5"/>
    <w:rsid w:val="00D63204"/>
    <w:rsid w:val="00D64D05"/>
    <w:rsid w:val="00D71862"/>
    <w:rsid w:val="00D7317B"/>
    <w:rsid w:val="00D7505D"/>
    <w:rsid w:val="00D82A48"/>
    <w:rsid w:val="00D82E57"/>
    <w:rsid w:val="00D83EA3"/>
    <w:rsid w:val="00D84D52"/>
    <w:rsid w:val="00D8713D"/>
    <w:rsid w:val="00D871F0"/>
    <w:rsid w:val="00D90B2B"/>
    <w:rsid w:val="00D9122F"/>
    <w:rsid w:val="00D933BB"/>
    <w:rsid w:val="00DA1262"/>
    <w:rsid w:val="00DA4014"/>
    <w:rsid w:val="00DA4F3B"/>
    <w:rsid w:val="00DA516B"/>
    <w:rsid w:val="00DA535A"/>
    <w:rsid w:val="00DA68F8"/>
    <w:rsid w:val="00DA7572"/>
    <w:rsid w:val="00DB1081"/>
    <w:rsid w:val="00DB213A"/>
    <w:rsid w:val="00DB3682"/>
    <w:rsid w:val="00DB4C9E"/>
    <w:rsid w:val="00DB4CCF"/>
    <w:rsid w:val="00DB6731"/>
    <w:rsid w:val="00DB7320"/>
    <w:rsid w:val="00DC0B96"/>
    <w:rsid w:val="00DC29FC"/>
    <w:rsid w:val="00DC3651"/>
    <w:rsid w:val="00DC7BEE"/>
    <w:rsid w:val="00DD1C22"/>
    <w:rsid w:val="00DD310F"/>
    <w:rsid w:val="00DD316A"/>
    <w:rsid w:val="00DE10DF"/>
    <w:rsid w:val="00DE24E4"/>
    <w:rsid w:val="00DE3AF2"/>
    <w:rsid w:val="00DE3BA2"/>
    <w:rsid w:val="00DE3F0E"/>
    <w:rsid w:val="00DE4096"/>
    <w:rsid w:val="00DE41B7"/>
    <w:rsid w:val="00DE5266"/>
    <w:rsid w:val="00DE794F"/>
    <w:rsid w:val="00DF03A8"/>
    <w:rsid w:val="00DF3B7A"/>
    <w:rsid w:val="00DF74B5"/>
    <w:rsid w:val="00E0174C"/>
    <w:rsid w:val="00E028A2"/>
    <w:rsid w:val="00E04E47"/>
    <w:rsid w:val="00E04EF4"/>
    <w:rsid w:val="00E05E50"/>
    <w:rsid w:val="00E1026F"/>
    <w:rsid w:val="00E12448"/>
    <w:rsid w:val="00E151E5"/>
    <w:rsid w:val="00E173E2"/>
    <w:rsid w:val="00E17A10"/>
    <w:rsid w:val="00E2193D"/>
    <w:rsid w:val="00E21A87"/>
    <w:rsid w:val="00E22644"/>
    <w:rsid w:val="00E236B3"/>
    <w:rsid w:val="00E240A8"/>
    <w:rsid w:val="00E25502"/>
    <w:rsid w:val="00E3151A"/>
    <w:rsid w:val="00E33CD6"/>
    <w:rsid w:val="00E3485E"/>
    <w:rsid w:val="00E44A14"/>
    <w:rsid w:val="00E44C64"/>
    <w:rsid w:val="00E45516"/>
    <w:rsid w:val="00E45961"/>
    <w:rsid w:val="00E47A81"/>
    <w:rsid w:val="00E50F37"/>
    <w:rsid w:val="00E52F59"/>
    <w:rsid w:val="00E54169"/>
    <w:rsid w:val="00E56C30"/>
    <w:rsid w:val="00E57EA6"/>
    <w:rsid w:val="00E619C5"/>
    <w:rsid w:val="00E62AE9"/>
    <w:rsid w:val="00E63A59"/>
    <w:rsid w:val="00E74381"/>
    <w:rsid w:val="00E7453B"/>
    <w:rsid w:val="00E745B1"/>
    <w:rsid w:val="00E74DCF"/>
    <w:rsid w:val="00E75404"/>
    <w:rsid w:val="00E767AC"/>
    <w:rsid w:val="00E80BBC"/>
    <w:rsid w:val="00E82335"/>
    <w:rsid w:val="00E83455"/>
    <w:rsid w:val="00E839B4"/>
    <w:rsid w:val="00E8519C"/>
    <w:rsid w:val="00E863D0"/>
    <w:rsid w:val="00E87B0D"/>
    <w:rsid w:val="00E87DDB"/>
    <w:rsid w:val="00E916F0"/>
    <w:rsid w:val="00E9203D"/>
    <w:rsid w:val="00E95300"/>
    <w:rsid w:val="00E96459"/>
    <w:rsid w:val="00E9708C"/>
    <w:rsid w:val="00E97BDC"/>
    <w:rsid w:val="00EA1F90"/>
    <w:rsid w:val="00EA22F5"/>
    <w:rsid w:val="00EA2BEA"/>
    <w:rsid w:val="00EA6465"/>
    <w:rsid w:val="00EB0369"/>
    <w:rsid w:val="00EB44D5"/>
    <w:rsid w:val="00EB573A"/>
    <w:rsid w:val="00EB6C79"/>
    <w:rsid w:val="00EC052E"/>
    <w:rsid w:val="00EC14F6"/>
    <w:rsid w:val="00EC2E36"/>
    <w:rsid w:val="00ED2149"/>
    <w:rsid w:val="00ED24AA"/>
    <w:rsid w:val="00ED5D45"/>
    <w:rsid w:val="00ED6721"/>
    <w:rsid w:val="00EE0FB4"/>
    <w:rsid w:val="00EE10E0"/>
    <w:rsid w:val="00EE5166"/>
    <w:rsid w:val="00EE6000"/>
    <w:rsid w:val="00EE6C65"/>
    <w:rsid w:val="00EE79F1"/>
    <w:rsid w:val="00EE7E68"/>
    <w:rsid w:val="00EF3A8E"/>
    <w:rsid w:val="00F03CA6"/>
    <w:rsid w:val="00F061EB"/>
    <w:rsid w:val="00F068B4"/>
    <w:rsid w:val="00F10DAC"/>
    <w:rsid w:val="00F11B32"/>
    <w:rsid w:val="00F11D7B"/>
    <w:rsid w:val="00F12747"/>
    <w:rsid w:val="00F14BE0"/>
    <w:rsid w:val="00F15EB9"/>
    <w:rsid w:val="00F20D7D"/>
    <w:rsid w:val="00F22FD5"/>
    <w:rsid w:val="00F235DE"/>
    <w:rsid w:val="00F261A5"/>
    <w:rsid w:val="00F309B6"/>
    <w:rsid w:val="00F326CE"/>
    <w:rsid w:val="00F33AB2"/>
    <w:rsid w:val="00F34502"/>
    <w:rsid w:val="00F34887"/>
    <w:rsid w:val="00F35B71"/>
    <w:rsid w:val="00F36875"/>
    <w:rsid w:val="00F37BA6"/>
    <w:rsid w:val="00F40607"/>
    <w:rsid w:val="00F40A65"/>
    <w:rsid w:val="00F40AE3"/>
    <w:rsid w:val="00F41582"/>
    <w:rsid w:val="00F41E65"/>
    <w:rsid w:val="00F421A9"/>
    <w:rsid w:val="00F429A7"/>
    <w:rsid w:val="00F433BA"/>
    <w:rsid w:val="00F45B4E"/>
    <w:rsid w:val="00F47B09"/>
    <w:rsid w:val="00F51591"/>
    <w:rsid w:val="00F536C0"/>
    <w:rsid w:val="00F54A16"/>
    <w:rsid w:val="00F576EA"/>
    <w:rsid w:val="00F57D0F"/>
    <w:rsid w:val="00F60E6C"/>
    <w:rsid w:val="00F6159D"/>
    <w:rsid w:val="00F63388"/>
    <w:rsid w:val="00F637F2"/>
    <w:rsid w:val="00F6416A"/>
    <w:rsid w:val="00F64FC2"/>
    <w:rsid w:val="00F70854"/>
    <w:rsid w:val="00F7262A"/>
    <w:rsid w:val="00F737A2"/>
    <w:rsid w:val="00F746AF"/>
    <w:rsid w:val="00F74A7B"/>
    <w:rsid w:val="00F75116"/>
    <w:rsid w:val="00F75636"/>
    <w:rsid w:val="00F80AA2"/>
    <w:rsid w:val="00F81636"/>
    <w:rsid w:val="00F84FD6"/>
    <w:rsid w:val="00F85A8D"/>
    <w:rsid w:val="00F8716E"/>
    <w:rsid w:val="00F903F6"/>
    <w:rsid w:val="00F91366"/>
    <w:rsid w:val="00F928E0"/>
    <w:rsid w:val="00F947C9"/>
    <w:rsid w:val="00F9565F"/>
    <w:rsid w:val="00FA1706"/>
    <w:rsid w:val="00FA30E2"/>
    <w:rsid w:val="00FB129B"/>
    <w:rsid w:val="00FB2CD8"/>
    <w:rsid w:val="00FB38FC"/>
    <w:rsid w:val="00FB4D79"/>
    <w:rsid w:val="00FC6295"/>
    <w:rsid w:val="00FC65C3"/>
    <w:rsid w:val="00FC674D"/>
    <w:rsid w:val="00FD1421"/>
    <w:rsid w:val="00FD219C"/>
    <w:rsid w:val="00FD3925"/>
    <w:rsid w:val="00FD4B15"/>
    <w:rsid w:val="00FD5816"/>
    <w:rsid w:val="00FE05CF"/>
    <w:rsid w:val="00FE15EF"/>
    <w:rsid w:val="00FE2A03"/>
    <w:rsid w:val="00FE2CD2"/>
    <w:rsid w:val="00FE3646"/>
    <w:rsid w:val="00FE64E7"/>
    <w:rsid w:val="00FE722B"/>
    <w:rsid w:val="00FF09DB"/>
    <w:rsid w:val="00FF42C6"/>
    <w:rsid w:val="00FF74A2"/>
    <w:rsid w:val="00FF74EF"/>
    <w:rsid w:val="037D10A9"/>
    <w:rsid w:val="5F5A5E7D"/>
    <w:rsid w:val="7FD6E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129220C"/>
  <w15:docId w15:val="{E91211A1-3C43-4DFC-B920-3E9725A9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A9D"/>
    <w:pPr>
      <w:spacing w:after="200" w:line="276" w:lineRule="auto"/>
      <w:jc w:val="both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E87DDB"/>
    <w:pPr>
      <w:keepNext/>
      <w:keepLines/>
      <w:numPr>
        <w:numId w:val="1"/>
      </w:numPr>
      <w:spacing w:before="120" w:after="120"/>
      <w:ind w:left="431" w:hanging="43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E87DDB"/>
    <w:pPr>
      <w:keepNext/>
      <w:keepLines/>
      <w:numPr>
        <w:ilvl w:val="1"/>
        <w:numId w:val="1"/>
      </w:numPr>
      <w:spacing w:after="120" w:line="240" w:lineRule="auto"/>
      <w:ind w:left="578" w:hanging="578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E87DDB"/>
    <w:pPr>
      <w:keepNext/>
      <w:keepLines/>
      <w:numPr>
        <w:ilvl w:val="2"/>
        <w:numId w:val="1"/>
      </w:numPr>
      <w:spacing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030F5C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inorHAnsi" w:hAnsiTheme="minorHAnsi"/>
      <w:b/>
      <w:bCs/>
      <w:iCs/>
      <w:color w:val="4F81BD"/>
      <w:sz w:val="20"/>
    </w:rPr>
  </w:style>
  <w:style w:type="paragraph" w:styleId="Heading5">
    <w:name w:val="heading 5"/>
    <w:basedOn w:val="Normal"/>
    <w:next w:val="Normal"/>
    <w:link w:val="Heading5Char"/>
    <w:qFormat/>
    <w:rsid w:val="00A62B20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qFormat/>
    <w:rsid w:val="00030F5C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inorHAnsi" w:hAnsiTheme="minorHAnsi"/>
      <w:i/>
      <w:iCs/>
      <w:color w:val="243F60"/>
      <w:sz w:val="20"/>
    </w:rPr>
  </w:style>
  <w:style w:type="paragraph" w:styleId="Heading7">
    <w:name w:val="heading 7"/>
    <w:basedOn w:val="Normal"/>
    <w:next w:val="Normal"/>
    <w:link w:val="Heading7Char"/>
    <w:qFormat/>
    <w:rsid w:val="00A62B20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rsid w:val="00A62B20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A62B20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B02EE9"/>
    <w:rPr>
      <w:color w:val="0000FF"/>
      <w:u w:val="single"/>
    </w:rPr>
  </w:style>
  <w:style w:type="paragraph" w:customStyle="1" w:styleId="NormalTable">
    <w:name w:val="NormalTable"/>
    <w:basedOn w:val="Normal"/>
    <w:rsid w:val="00B02EE9"/>
    <w:pPr>
      <w:spacing w:before="40" w:after="40"/>
    </w:pPr>
  </w:style>
  <w:style w:type="paragraph" w:styleId="Title">
    <w:name w:val="Title"/>
    <w:basedOn w:val="Normal"/>
    <w:next w:val="Normal"/>
    <w:link w:val="TitleChar"/>
    <w:qFormat/>
    <w:rsid w:val="00A62B20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customStyle="1" w:styleId="NormalTableHeading">
    <w:name w:val="NormalTableHeading"/>
    <w:basedOn w:val="NormalTable"/>
    <w:rsid w:val="00CE0EFA"/>
    <w:rPr>
      <w:b/>
      <w:color w:val="EEECE1" w:themeColor="background2"/>
    </w:rPr>
  </w:style>
  <w:style w:type="character" w:styleId="FollowedHyperlink">
    <w:name w:val="FollowedHyperlink"/>
    <w:basedOn w:val="DefaultParagraphFont"/>
    <w:rsid w:val="00B02EE9"/>
    <w:rPr>
      <w:color w:val="800080"/>
      <w:u w:val="single"/>
    </w:rPr>
  </w:style>
  <w:style w:type="paragraph" w:styleId="BodyText">
    <w:name w:val="Body Text"/>
    <w:basedOn w:val="Normal"/>
    <w:rsid w:val="00B02EE9"/>
    <w:rPr>
      <w:rFonts w:ascii="Times New Roman" w:hAnsi="Times New Roman"/>
      <w:b/>
      <w:bCs/>
      <w:sz w:val="24"/>
    </w:rPr>
  </w:style>
  <w:style w:type="paragraph" w:styleId="BodyText2">
    <w:name w:val="Body Text 2"/>
    <w:basedOn w:val="Normal"/>
    <w:rsid w:val="00B02EE9"/>
    <w:rPr>
      <w:b/>
      <w:bCs/>
    </w:rPr>
  </w:style>
  <w:style w:type="paragraph" w:styleId="Header">
    <w:name w:val="header"/>
    <w:basedOn w:val="Normal"/>
    <w:rsid w:val="00B02EE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02EE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02EE9"/>
  </w:style>
  <w:style w:type="paragraph" w:styleId="TOC1">
    <w:name w:val="toc 1"/>
    <w:basedOn w:val="Normal"/>
    <w:next w:val="Normal"/>
    <w:autoRedefine/>
    <w:uiPriority w:val="39"/>
    <w:rsid w:val="00AE6E41"/>
    <w:pPr>
      <w:tabs>
        <w:tab w:val="left" w:pos="284"/>
        <w:tab w:val="right" w:leader="dot" w:pos="9214"/>
      </w:tabs>
      <w:spacing w:before="100" w:after="0"/>
      <w:jc w:val="right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E6E41"/>
    <w:pPr>
      <w:tabs>
        <w:tab w:val="left" w:pos="800"/>
        <w:tab w:val="right" w:leader="dot" w:pos="9356"/>
      </w:tabs>
      <w:spacing w:after="0"/>
      <w:ind w:left="170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AE6E41"/>
    <w:pPr>
      <w:tabs>
        <w:tab w:val="left" w:pos="1200"/>
        <w:tab w:val="right" w:leader="dot" w:pos="9356"/>
      </w:tabs>
      <w:spacing w:after="0"/>
      <w:ind w:left="40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B02EE9"/>
    <w:pPr>
      <w:ind w:left="600"/>
    </w:pPr>
  </w:style>
  <w:style w:type="paragraph" w:styleId="TOC5">
    <w:name w:val="toc 5"/>
    <w:basedOn w:val="Normal"/>
    <w:next w:val="Normal"/>
    <w:autoRedefine/>
    <w:semiHidden/>
    <w:rsid w:val="00B02EE9"/>
    <w:pPr>
      <w:ind w:left="800"/>
    </w:pPr>
  </w:style>
  <w:style w:type="paragraph" w:styleId="TOC6">
    <w:name w:val="toc 6"/>
    <w:basedOn w:val="Normal"/>
    <w:next w:val="Normal"/>
    <w:autoRedefine/>
    <w:semiHidden/>
    <w:rsid w:val="00B02EE9"/>
    <w:pPr>
      <w:ind w:left="1000"/>
    </w:pPr>
  </w:style>
  <w:style w:type="paragraph" w:styleId="TOC7">
    <w:name w:val="toc 7"/>
    <w:basedOn w:val="Normal"/>
    <w:next w:val="Normal"/>
    <w:autoRedefine/>
    <w:semiHidden/>
    <w:rsid w:val="00B02EE9"/>
    <w:pPr>
      <w:ind w:left="1200"/>
    </w:pPr>
  </w:style>
  <w:style w:type="paragraph" w:styleId="TOC8">
    <w:name w:val="toc 8"/>
    <w:basedOn w:val="Normal"/>
    <w:next w:val="Normal"/>
    <w:autoRedefine/>
    <w:semiHidden/>
    <w:rsid w:val="00B02EE9"/>
    <w:pPr>
      <w:ind w:left="1400"/>
    </w:pPr>
  </w:style>
  <w:style w:type="paragraph" w:styleId="TOC9">
    <w:name w:val="toc 9"/>
    <w:basedOn w:val="Normal"/>
    <w:next w:val="Normal"/>
    <w:autoRedefine/>
    <w:semiHidden/>
    <w:rsid w:val="00B02EE9"/>
    <w:pPr>
      <w:ind w:left="1600"/>
    </w:pPr>
  </w:style>
  <w:style w:type="table" w:styleId="TableGrid">
    <w:name w:val="Table Grid"/>
    <w:basedOn w:val="TableNormal"/>
    <w:uiPriority w:val="59"/>
    <w:rsid w:val="00DE4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LabelBig">
    <w:name w:val="BoldLabelBig"/>
    <w:basedOn w:val="Normal"/>
    <w:rsid w:val="00E63A59"/>
    <w:pPr>
      <w:spacing w:after="100"/>
      <w:jc w:val="center"/>
    </w:pPr>
    <w:rPr>
      <w:b/>
      <w:sz w:val="28"/>
    </w:rPr>
  </w:style>
  <w:style w:type="paragraph" w:customStyle="1" w:styleId="BoldLabelSmall">
    <w:name w:val="BoldLabelSmall"/>
    <w:basedOn w:val="NormalTable"/>
    <w:rsid w:val="00B02EE9"/>
    <w:rPr>
      <w:b/>
      <w:bCs/>
    </w:rPr>
  </w:style>
  <w:style w:type="paragraph" w:customStyle="1" w:styleId="SectionDescription">
    <w:name w:val="SectionDescription"/>
    <w:basedOn w:val="Normal"/>
    <w:rsid w:val="00B02EE9"/>
    <w:rPr>
      <w:i/>
      <w:sz w:val="16"/>
    </w:rPr>
  </w:style>
  <w:style w:type="character" w:customStyle="1" w:styleId="Heading1Char">
    <w:name w:val="Heading 1 Char"/>
    <w:basedOn w:val="DefaultParagraphFont"/>
    <w:link w:val="Heading1"/>
    <w:rsid w:val="00E87DDB"/>
    <w:rPr>
      <w:b/>
      <w:bCs/>
      <w:sz w:val="28"/>
      <w:szCs w:val="28"/>
      <w:lang w:val="en-GB" w:bidi="en-US"/>
    </w:rPr>
  </w:style>
  <w:style w:type="character" w:customStyle="1" w:styleId="Heading2Char">
    <w:name w:val="Heading 2 Char"/>
    <w:basedOn w:val="DefaultParagraphFont"/>
    <w:link w:val="Heading2"/>
    <w:rsid w:val="00E87DDB"/>
    <w:rPr>
      <w:b/>
      <w:bCs/>
      <w:sz w:val="24"/>
      <w:szCs w:val="26"/>
      <w:lang w:val="en-GB" w:bidi="en-US"/>
    </w:rPr>
  </w:style>
  <w:style w:type="character" w:customStyle="1" w:styleId="Heading3Char">
    <w:name w:val="Heading 3 Char"/>
    <w:basedOn w:val="DefaultParagraphFont"/>
    <w:link w:val="Heading3"/>
    <w:rsid w:val="00E87DDB"/>
    <w:rPr>
      <w:b/>
      <w:bCs/>
      <w:sz w:val="22"/>
      <w:szCs w:val="22"/>
      <w:lang w:val="en-GB" w:bidi="en-US"/>
    </w:rPr>
  </w:style>
  <w:style w:type="character" w:customStyle="1" w:styleId="Heading4Char">
    <w:name w:val="Heading 4 Char"/>
    <w:basedOn w:val="DefaultParagraphFont"/>
    <w:link w:val="Heading4"/>
    <w:rsid w:val="00030F5C"/>
    <w:rPr>
      <w:rFonts w:asciiTheme="minorHAnsi" w:hAnsiTheme="minorHAnsi"/>
      <w:b/>
      <w:bCs/>
      <w:iCs/>
      <w:color w:val="4F81BD"/>
      <w:szCs w:val="22"/>
      <w:lang w:eastAsia="en-US" w:bidi="en-US"/>
    </w:rPr>
  </w:style>
  <w:style w:type="character" w:customStyle="1" w:styleId="Heading5Char">
    <w:name w:val="Heading 5 Char"/>
    <w:basedOn w:val="DefaultParagraphFont"/>
    <w:link w:val="Heading5"/>
    <w:rsid w:val="00A62B20"/>
    <w:rPr>
      <w:rFonts w:ascii="Cambria" w:hAnsi="Cambria"/>
      <w:color w:val="243F60"/>
      <w:sz w:val="22"/>
      <w:szCs w:val="22"/>
      <w:lang w:val="en-GB" w:bidi="en-US"/>
    </w:rPr>
  </w:style>
  <w:style w:type="character" w:customStyle="1" w:styleId="Heading6Char">
    <w:name w:val="Heading 6 Char"/>
    <w:basedOn w:val="DefaultParagraphFont"/>
    <w:link w:val="Heading6"/>
    <w:rsid w:val="00030F5C"/>
    <w:rPr>
      <w:rFonts w:asciiTheme="minorHAnsi" w:hAnsiTheme="minorHAnsi"/>
      <w:i/>
      <w:iCs/>
      <w:color w:val="243F60"/>
      <w:szCs w:val="22"/>
      <w:lang w:eastAsia="en-US" w:bidi="en-US"/>
    </w:rPr>
  </w:style>
  <w:style w:type="character" w:customStyle="1" w:styleId="Heading7Char">
    <w:name w:val="Heading 7 Char"/>
    <w:basedOn w:val="DefaultParagraphFont"/>
    <w:link w:val="Heading7"/>
    <w:rsid w:val="00A62B20"/>
    <w:rPr>
      <w:rFonts w:ascii="Cambria" w:hAnsi="Cambria"/>
      <w:i/>
      <w:iCs/>
      <w:color w:val="404040"/>
      <w:sz w:val="22"/>
      <w:szCs w:val="22"/>
      <w:lang w:val="en-GB" w:bidi="en-US"/>
    </w:rPr>
  </w:style>
  <w:style w:type="character" w:customStyle="1" w:styleId="Heading8Char">
    <w:name w:val="Heading 8 Char"/>
    <w:basedOn w:val="DefaultParagraphFont"/>
    <w:link w:val="Heading8"/>
    <w:rsid w:val="00A62B20"/>
    <w:rPr>
      <w:rFonts w:ascii="Cambria" w:hAnsi="Cambria"/>
      <w:color w:val="4F81BD"/>
      <w:lang w:val="en-GB" w:bidi="en-US"/>
    </w:rPr>
  </w:style>
  <w:style w:type="character" w:customStyle="1" w:styleId="Heading9Char">
    <w:name w:val="Heading 9 Char"/>
    <w:basedOn w:val="DefaultParagraphFont"/>
    <w:link w:val="Heading9"/>
    <w:rsid w:val="00A62B20"/>
    <w:rPr>
      <w:rFonts w:ascii="Cambria" w:hAnsi="Cambria"/>
      <w:i/>
      <w:iCs/>
      <w:color w:val="404040"/>
      <w:lang w:val="en-GB" w:bidi="en-US"/>
    </w:rPr>
  </w:style>
  <w:style w:type="paragraph" w:styleId="Caption">
    <w:name w:val="caption"/>
    <w:basedOn w:val="Normal"/>
    <w:next w:val="Normal"/>
    <w:qFormat/>
    <w:rsid w:val="00A62B20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TitleChar">
    <w:name w:val="Title Char"/>
    <w:basedOn w:val="DefaultParagraphFont"/>
    <w:link w:val="Title"/>
    <w:rsid w:val="00A62B20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A62B20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62B2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basedOn w:val="DefaultParagraphFont"/>
    <w:qFormat/>
    <w:rsid w:val="00A62B20"/>
    <w:rPr>
      <w:b/>
      <w:bCs/>
    </w:rPr>
  </w:style>
  <w:style w:type="character" w:styleId="Emphasis">
    <w:name w:val="Emphasis"/>
    <w:basedOn w:val="DefaultParagraphFont"/>
    <w:qFormat/>
    <w:rsid w:val="009A7477"/>
    <w:rPr>
      <w:b/>
      <w:i/>
      <w:iCs/>
    </w:rPr>
  </w:style>
  <w:style w:type="paragraph" w:styleId="NoSpacing">
    <w:name w:val="No Spacing"/>
    <w:qFormat/>
    <w:rsid w:val="00A62B20"/>
    <w:rPr>
      <w:sz w:val="22"/>
      <w:szCs w:val="22"/>
      <w:lang w:val="en-US" w:eastAsia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A62B20"/>
    <w:pPr>
      <w:ind w:left="720"/>
      <w:contextualSpacing/>
    </w:pPr>
  </w:style>
  <w:style w:type="paragraph" w:styleId="Quote">
    <w:name w:val="Quote"/>
    <w:basedOn w:val="Normal"/>
    <w:next w:val="Normal"/>
    <w:link w:val="QuoteChar"/>
    <w:qFormat/>
    <w:rsid w:val="00A62B20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rsid w:val="00A62B20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qFormat/>
    <w:rsid w:val="00A62B2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rsid w:val="00A62B2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sid w:val="00A62B20"/>
    <w:rPr>
      <w:i/>
      <w:iCs/>
      <w:color w:val="808080"/>
    </w:rPr>
  </w:style>
  <w:style w:type="character" w:styleId="IntenseEmphasis">
    <w:name w:val="Intense Emphasis"/>
    <w:basedOn w:val="DefaultParagraphFont"/>
    <w:qFormat/>
    <w:rsid w:val="00D13E4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qFormat/>
    <w:rsid w:val="00A62B20"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sid w:val="00A62B20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sid w:val="00A62B2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A62B20"/>
    <w:pPr>
      <w:outlineLvl w:val="9"/>
    </w:pPr>
  </w:style>
  <w:style w:type="paragraph" w:styleId="BalloonText">
    <w:name w:val="Balloon Text"/>
    <w:basedOn w:val="Normal"/>
    <w:link w:val="BalloonTextChar"/>
    <w:rsid w:val="00FF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DB"/>
    <w:rPr>
      <w:rFonts w:ascii="Tahoma" w:hAnsi="Tahoma" w:cs="Tahoma"/>
      <w:sz w:val="16"/>
      <w:szCs w:val="16"/>
    </w:rPr>
  </w:style>
  <w:style w:type="table" w:customStyle="1" w:styleId="LightShading-Accent11">
    <w:name w:val="Light Shading - Accent 11"/>
    <w:basedOn w:val="TableNormal"/>
    <w:uiPriority w:val="60"/>
    <w:rsid w:val="00FD3925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Command">
    <w:name w:val="Command"/>
    <w:basedOn w:val="NormalTable"/>
    <w:rsid w:val="00B9431F"/>
    <w:rPr>
      <w:rFonts w:ascii="Courier New" w:hAnsi="Courier New"/>
      <w:sz w:val="20"/>
    </w:rPr>
  </w:style>
  <w:style w:type="table" w:customStyle="1" w:styleId="LightList-Accent11">
    <w:name w:val="Light List - Accent 11"/>
    <w:basedOn w:val="TableNormal"/>
    <w:uiPriority w:val="61"/>
    <w:rsid w:val="00A8668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PlainText">
    <w:name w:val="Plain Text"/>
    <w:basedOn w:val="Normal"/>
    <w:link w:val="PlainTextChar"/>
    <w:unhideWhenUsed/>
    <w:rsid w:val="009A2DD5"/>
    <w:pPr>
      <w:spacing w:after="0" w:line="240" w:lineRule="auto"/>
      <w:jc w:val="left"/>
    </w:pPr>
    <w:rPr>
      <w:rFonts w:ascii="Consolas" w:eastAsia="Calibri" w:hAnsi="Consolas"/>
      <w:sz w:val="21"/>
      <w:szCs w:val="21"/>
      <w:lang w:bidi="ar-SA"/>
    </w:rPr>
  </w:style>
  <w:style w:type="character" w:customStyle="1" w:styleId="PlainTextChar">
    <w:name w:val="Plain Text Char"/>
    <w:basedOn w:val="DefaultParagraphFont"/>
    <w:link w:val="PlainText"/>
    <w:rsid w:val="009A2DD5"/>
    <w:rPr>
      <w:rFonts w:ascii="Consolas" w:eastAsia="Calibri" w:hAnsi="Consolas"/>
      <w:sz w:val="21"/>
      <w:szCs w:val="21"/>
      <w:lang w:bidi="ar-SA"/>
    </w:rPr>
  </w:style>
  <w:style w:type="paragraph" w:styleId="Revision">
    <w:name w:val="Revision"/>
    <w:hidden/>
    <w:uiPriority w:val="99"/>
    <w:semiHidden/>
    <w:rsid w:val="00E56C30"/>
    <w:rPr>
      <w:sz w:val="22"/>
      <w:szCs w:val="22"/>
      <w:lang w:val="en-US" w:eastAsia="en-US" w:bidi="en-US"/>
    </w:rPr>
  </w:style>
  <w:style w:type="paragraph" w:customStyle="1" w:styleId="ParaText">
    <w:name w:val="ParaText"/>
    <w:basedOn w:val="Normal"/>
    <w:rsid w:val="00C7577F"/>
    <w:pPr>
      <w:spacing w:after="240" w:line="300" w:lineRule="auto"/>
    </w:pPr>
    <w:rPr>
      <w:rFonts w:ascii="Times New Roman" w:hAnsi="Times New Roman"/>
      <w:szCs w:val="20"/>
      <w:lang w:bidi="ar-SA"/>
    </w:rPr>
  </w:style>
  <w:style w:type="paragraph" w:styleId="FootnoteText">
    <w:name w:val="footnote text"/>
    <w:basedOn w:val="Normal"/>
    <w:link w:val="FootnoteTextChar"/>
    <w:rsid w:val="00E173E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173E2"/>
    <w:rPr>
      <w:lang w:eastAsia="en-US" w:bidi="en-US"/>
    </w:rPr>
  </w:style>
  <w:style w:type="character" w:styleId="FootnoteReference">
    <w:name w:val="footnote reference"/>
    <w:basedOn w:val="DefaultParagraphFont"/>
    <w:rsid w:val="00E173E2"/>
    <w:rPr>
      <w:vertAlign w:val="superscript"/>
    </w:rPr>
  </w:style>
  <w:style w:type="character" w:styleId="CommentReference">
    <w:name w:val="annotation reference"/>
    <w:basedOn w:val="DefaultParagraphFont"/>
    <w:semiHidden/>
    <w:rsid w:val="00C42CDC"/>
    <w:rPr>
      <w:sz w:val="16"/>
      <w:szCs w:val="16"/>
    </w:rPr>
  </w:style>
  <w:style w:type="paragraph" w:styleId="CommentText">
    <w:name w:val="annotation text"/>
    <w:basedOn w:val="Normal"/>
    <w:semiHidden/>
    <w:rsid w:val="00C42C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42CDC"/>
    <w:rPr>
      <w:b/>
      <w:bCs/>
    </w:rPr>
  </w:style>
  <w:style w:type="paragraph" w:customStyle="1" w:styleId="StyleParaTextCalibriLinespacing15lines">
    <w:name w:val="Style ParaText + Calibri Line spacing:  1.5 lines"/>
    <w:basedOn w:val="ParaText"/>
    <w:rsid w:val="003E5D8C"/>
    <w:pPr>
      <w:spacing w:after="0" w:line="360" w:lineRule="auto"/>
    </w:pPr>
    <w:rPr>
      <w:rFonts w:ascii="Calibri" w:hAnsi="Calibri"/>
    </w:rPr>
  </w:style>
  <w:style w:type="paragraph" w:customStyle="1" w:styleId="StyleParaTextLinespacing15lines">
    <w:name w:val="Style ParaText + Line spacing:  1.5 lines"/>
    <w:basedOn w:val="ParaText"/>
    <w:rsid w:val="003E5D8C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rsid w:val="004D5704"/>
    <w:rPr>
      <w:sz w:val="22"/>
      <w:szCs w:val="22"/>
      <w:lang w:val="en-GB" w:bidi="en-US"/>
    </w:rPr>
  </w:style>
  <w:style w:type="paragraph" w:customStyle="1" w:styleId="Level1">
    <w:name w:val="Level 1"/>
    <w:basedOn w:val="Heading1"/>
    <w:next w:val="Normal"/>
    <w:rsid w:val="003627C7"/>
    <w:pPr>
      <w:keepNext w:val="0"/>
      <w:keepLines w:val="0"/>
      <w:numPr>
        <w:numId w:val="32"/>
      </w:numPr>
      <w:spacing w:before="240" w:after="240" w:line="360" w:lineRule="auto"/>
    </w:pPr>
    <w:rPr>
      <w:rFonts w:ascii="Arial" w:hAnsi="Arial" w:cs="Arial"/>
      <w:bCs w:val="0"/>
      <w:kern w:val="28"/>
      <w:sz w:val="22"/>
      <w:szCs w:val="22"/>
      <w:lang w:bidi="ar-SA"/>
    </w:rPr>
  </w:style>
  <w:style w:type="paragraph" w:customStyle="1" w:styleId="Level2">
    <w:name w:val="Level 2"/>
    <w:basedOn w:val="Normal"/>
    <w:rsid w:val="003627C7"/>
    <w:pPr>
      <w:numPr>
        <w:ilvl w:val="1"/>
        <w:numId w:val="32"/>
      </w:numPr>
      <w:spacing w:before="120" w:after="60" w:line="240" w:lineRule="auto"/>
      <w:outlineLvl w:val="1"/>
    </w:pPr>
    <w:rPr>
      <w:rFonts w:eastAsia="Calibri" w:cs="Calibri"/>
      <w:b/>
      <w:bCs/>
      <w:lang w:bidi="ar-SA"/>
    </w:rPr>
  </w:style>
  <w:style w:type="paragraph" w:customStyle="1" w:styleId="Level3">
    <w:name w:val="Level 3"/>
    <w:basedOn w:val="Normal"/>
    <w:rsid w:val="003627C7"/>
    <w:pPr>
      <w:numPr>
        <w:ilvl w:val="2"/>
        <w:numId w:val="32"/>
      </w:numPr>
      <w:tabs>
        <w:tab w:val="left" w:pos="851"/>
      </w:tabs>
      <w:spacing w:before="120" w:after="60" w:line="240" w:lineRule="auto"/>
      <w:outlineLvl w:val="2"/>
    </w:pPr>
    <w:rPr>
      <w:rFonts w:ascii="Arial" w:eastAsia="Calibri" w:hAnsi="Arial" w:cs="Arial"/>
      <w:b/>
      <w:sz w:val="20"/>
      <w:szCs w:val="20"/>
      <w:lang w:bidi="ar-SA"/>
    </w:rPr>
  </w:style>
  <w:style w:type="paragraph" w:customStyle="1" w:styleId="Level4">
    <w:name w:val="Level 4"/>
    <w:basedOn w:val="Normal"/>
    <w:rsid w:val="003627C7"/>
    <w:pPr>
      <w:numPr>
        <w:ilvl w:val="3"/>
        <w:numId w:val="32"/>
      </w:numPr>
      <w:spacing w:before="60" w:after="0" w:line="435" w:lineRule="exact"/>
      <w:outlineLvl w:val="3"/>
    </w:pPr>
    <w:rPr>
      <w:rFonts w:ascii="Arial" w:eastAsia="Calibri" w:hAnsi="Arial" w:cs="Arial"/>
      <w:sz w:val="20"/>
      <w:szCs w:val="20"/>
      <w:lang w:bidi="ar-SA"/>
    </w:rPr>
  </w:style>
  <w:style w:type="paragraph" w:customStyle="1" w:styleId="Level5">
    <w:name w:val="Level 5"/>
    <w:basedOn w:val="Normal"/>
    <w:rsid w:val="003627C7"/>
    <w:pPr>
      <w:numPr>
        <w:ilvl w:val="4"/>
        <w:numId w:val="32"/>
      </w:numPr>
      <w:spacing w:before="60" w:after="0" w:line="435" w:lineRule="exact"/>
      <w:outlineLvl w:val="4"/>
    </w:pPr>
    <w:rPr>
      <w:rFonts w:ascii="Arial" w:eastAsia="Calibri" w:hAnsi="Arial" w:cs="Arial"/>
      <w:sz w:val="20"/>
      <w:szCs w:val="20"/>
      <w:lang w:bidi="ar-SA"/>
    </w:rPr>
  </w:style>
  <w:style w:type="paragraph" w:customStyle="1" w:styleId="Level6">
    <w:name w:val="Level 6"/>
    <w:basedOn w:val="Normal"/>
    <w:rsid w:val="003627C7"/>
    <w:pPr>
      <w:numPr>
        <w:ilvl w:val="5"/>
        <w:numId w:val="32"/>
      </w:numPr>
      <w:spacing w:before="60" w:after="0" w:line="435" w:lineRule="exact"/>
      <w:outlineLvl w:val="5"/>
    </w:pPr>
    <w:rPr>
      <w:rFonts w:ascii="Arial" w:eastAsia="Calibri" w:hAnsi="Arial" w:cs="Arial"/>
      <w:sz w:val="20"/>
      <w:szCs w:val="20"/>
      <w:lang w:bidi="ar-SA"/>
    </w:rPr>
  </w:style>
  <w:style w:type="paragraph" w:customStyle="1" w:styleId="Level7">
    <w:name w:val="Level 7"/>
    <w:basedOn w:val="Normal"/>
    <w:rsid w:val="003627C7"/>
    <w:pPr>
      <w:numPr>
        <w:ilvl w:val="6"/>
        <w:numId w:val="32"/>
      </w:numPr>
      <w:spacing w:before="60" w:after="0" w:line="435" w:lineRule="exact"/>
      <w:outlineLvl w:val="6"/>
    </w:pPr>
    <w:rPr>
      <w:rFonts w:ascii="Arial" w:eastAsia="Calibri" w:hAnsi="Arial" w:cs="Arial"/>
      <w:sz w:val="20"/>
      <w:szCs w:val="20"/>
      <w:lang w:bidi="ar-SA"/>
    </w:rPr>
  </w:style>
  <w:style w:type="paragraph" w:customStyle="1" w:styleId="Level8">
    <w:name w:val="Level 8"/>
    <w:basedOn w:val="Normal"/>
    <w:rsid w:val="003627C7"/>
    <w:pPr>
      <w:numPr>
        <w:ilvl w:val="7"/>
        <w:numId w:val="32"/>
      </w:numPr>
      <w:spacing w:before="60" w:after="0" w:line="435" w:lineRule="exact"/>
      <w:outlineLvl w:val="7"/>
    </w:pPr>
    <w:rPr>
      <w:rFonts w:ascii="Arial" w:eastAsia="Calibri" w:hAnsi="Arial" w:cs="Arial"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FB2C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51B"/>
    <w:rPr>
      <w:rFonts w:ascii="Courier New" w:hAnsi="Courier New" w:cs="Courier New"/>
    </w:rPr>
  </w:style>
  <w:style w:type="paragraph" w:customStyle="1" w:styleId="Default">
    <w:name w:val="Default"/>
    <w:rsid w:val="00B23C6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ipregister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bridgeall.sharepoint.com/EST/CombinedEPCRegister/_layouts/15/WopiFrame.aspx?sourcedoc=%7B169E138A-4FD0-4642-A437-9548998A18A9%7D&amp;file=GD-Interfaces%20Specification%20for%20Adviser%20Tool%20Web%20Services.docx&amp;action=default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reendeal.scottishepcregister.org.uk/WhatIf/ATID/%7bATID%7d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greendeal.scottishepcregister.org.uk/WhatIf/ATID/%7bATID%7d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eendeal.scottishepcregister.org.uk/WhatIf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1B98C5564DE47F1954B9CACF60E7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A1A64-3508-4BCE-BE99-0F42F71DEDA5}"/>
      </w:docPartPr>
      <w:docPartBody>
        <w:p w:rsidR="00931263" w:rsidRDefault="00931263">
          <w:r w:rsidRPr="002229AD">
            <w:rPr>
              <w:rStyle w:val="PlaceholderText"/>
            </w:rPr>
            <w:t>[Title]</w:t>
          </w:r>
        </w:p>
      </w:docPartBody>
    </w:docPart>
    <w:docPart>
      <w:docPartPr>
        <w:name w:val="1C24DFF6A4324273BB41714442A98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4B741-6824-415F-9A2E-D9A471BC58F5}"/>
      </w:docPartPr>
      <w:docPartBody>
        <w:p w:rsidR="00931263" w:rsidRDefault="00931263">
          <w:r w:rsidRPr="002229A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263"/>
    <w:rsid w:val="0003196E"/>
    <w:rsid w:val="002A367F"/>
    <w:rsid w:val="00302793"/>
    <w:rsid w:val="0032263D"/>
    <w:rsid w:val="003332F4"/>
    <w:rsid w:val="003F0FCD"/>
    <w:rsid w:val="00443324"/>
    <w:rsid w:val="004E6852"/>
    <w:rsid w:val="00507483"/>
    <w:rsid w:val="0058363A"/>
    <w:rsid w:val="0059053B"/>
    <w:rsid w:val="005C3155"/>
    <w:rsid w:val="00611842"/>
    <w:rsid w:val="006F248E"/>
    <w:rsid w:val="00734F33"/>
    <w:rsid w:val="0085169A"/>
    <w:rsid w:val="008B2D01"/>
    <w:rsid w:val="00922E87"/>
    <w:rsid w:val="00931263"/>
    <w:rsid w:val="00946CB8"/>
    <w:rsid w:val="00965549"/>
    <w:rsid w:val="0099059D"/>
    <w:rsid w:val="00AE2740"/>
    <w:rsid w:val="00B57E1B"/>
    <w:rsid w:val="00B90B2F"/>
    <w:rsid w:val="00C96D28"/>
    <w:rsid w:val="00CA6246"/>
    <w:rsid w:val="00D44CB8"/>
    <w:rsid w:val="00D62B05"/>
    <w:rsid w:val="00D94FBE"/>
    <w:rsid w:val="00E61E62"/>
    <w:rsid w:val="00E62B10"/>
    <w:rsid w:val="00EA2B53"/>
    <w:rsid w:val="00F25834"/>
    <w:rsid w:val="00FD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BE72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26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26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41258FA11C842BB379423A17466C7" ma:contentTypeVersion="4" ma:contentTypeDescription="Create a new document." ma:contentTypeScope="" ma:versionID="5174bb207143cce4068fdd2ad563a475">
  <xsd:schema xmlns:xsd="http://www.w3.org/2001/XMLSchema" xmlns:xs="http://www.w3.org/2001/XMLSchema" xmlns:p="http://schemas.microsoft.com/office/2006/metadata/properties" xmlns:ns3="0a57c900-a793-4615-b795-71450d668c6a" xmlns:ns4="f3c72e77-cbb3-4c2d-b4ef-7c9e8b91126c" targetNamespace="http://schemas.microsoft.com/office/2006/metadata/properties" ma:root="true" ma:fieldsID="71d4e6b3ab0394a7c96a095ba028c6ab" ns3:_="" ns4:_="">
    <xsd:import namespace="0a57c900-a793-4615-b795-71450d668c6a"/>
    <xsd:import namespace="f3c72e77-cbb3-4c2d-b4ef-7c9e8b91126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7c900-a793-4615-b795-71450d668c6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72e77-cbb3-4c2d-b4ef-7c9e8b91126c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a57c900-a793-4615-b795-71450d668c6a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7A2282-90E7-4D08-87F2-FD904BF450ED}"/>
</file>

<file path=customXml/itemProps2.xml><?xml version="1.0" encoding="utf-8"?>
<ds:datastoreItem xmlns:ds="http://schemas.openxmlformats.org/officeDocument/2006/customXml" ds:itemID="{704A6135-41E2-4081-9D60-2E2ED97ADB39}"/>
</file>

<file path=customXml/itemProps3.xml><?xml version="1.0" encoding="utf-8"?>
<ds:datastoreItem xmlns:ds="http://schemas.openxmlformats.org/officeDocument/2006/customXml" ds:itemID="{531E33A1-F592-419D-9DF0-A2BC886FAC0B}"/>
</file>

<file path=customXml/itemProps4.xml><?xml version="1.0" encoding="utf-8"?>
<ds:datastoreItem xmlns:ds="http://schemas.openxmlformats.org/officeDocument/2006/customXml" ds:itemID="{B9138303-ADFA-4E88-8041-20C06A14C5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800</Words>
  <Characters>6405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Interface Specification for Adviser Tool Web Services</vt:lpstr>
    </vt:vector>
  </TitlesOfParts>
  <Company>Bridgeall</Company>
  <LinksUpToDate>false</LinksUpToDate>
  <CharactersWithSpaces>7191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Specification for Adviser Tool Web Services</dc:title>
  <dc:creator>Steven McVicar</dc:creator>
  <cp:lastModifiedBy>Colin Robertson</cp:lastModifiedBy>
  <cp:revision>6</cp:revision>
  <cp:lastPrinted>2011-09-26T14:32:00Z</cp:lastPrinted>
  <dcterms:created xsi:type="dcterms:W3CDTF">2015-03-12T10:55:00Z</dcterms:created>
  <dcterms:modified xsi:type="dcterms:W3CDTF">2015-03-19T14:23:00Z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0x01010016341258FA11C842BB379423A17466C7</vt:lpwstr>
  </property>
  <property fmtid="{D5CDD505-2E9C-101B-9397-08002B2CF9AE}" pid="3" name="Client">
    <vt:lpwstr>Energy Savings Trust</vt:lpwstr>
  </property>
  <property fmtid="{D5CDD505-2E9C-101B-9397-08002B2CF9AE}" pid="4" name="Project">
    <vt:lpwstr>Combined EPC Register</vt:lpwstr>
  </property>
  <property fmtid="{D5CDD505-2E9C-101B-9397-08002B2CF9AE}" pid="5" name="Version">
    <vt:lpwstr>0.1</vt:lpwstr>
  </property>
  <property fmtid="{D5CDD505-2E9C-101B-9397-08002B2CF9AE}" pid="6" name="Owner">
    <vt:lpwstr>Steven McVicar</vt:lpwstr>
  </property>
</Properties>
</file>