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87A" w:rsidRDefault="00B54E25" w:rsidP="00B54E25">
      <w:pPr>
        <w:pStyle w:val="ListParagraph"/>
        <w:numPr>
          <w:ilvl w:val="0"/>
          <w:numId w:val="1"/>
        </w:numPr>
      </w:pPr>
      <w:r>
        <w:t>Basic RAG pipeline</w:t>
      </w:r>
    </w:p>
    <w:p w:rsidR="00F8575A" w:rsidRDefault="00F8575A" w:rsidP="00F8575A">
      <w:pPr>
        <w:pStyle w:val="ListParagraph"/>
        <w:numPr>
          <w:ilvl w:val="1"/>
          <w:numId w:val="1"/>
        </w:numPr>
      </w:pPr>
      <w:r>
        <w:t xml:space="preserve">Google Embedding or some HF Embedding trained on large </w:t>
      </w:r>
      <w:proofErr w:type="spellStart"/>
      <w:r>
        <w:t>QnA</w:t>
      </w:r>
      <w:proofErr w:type="spellEnd"/>
      <w:r>
        <w:t xml:space="preserve"> </w:t>
      </w:r>
      <w:r w:rsidR="00C00D43">
        <w:t xml:space="preserve">or Instruction </w:t>
      </w:r>
      <w:r>
        <w:t>datasets</w:t>
      </w:r>
    </w:p>
    <w:p w:rsidR="006F2F5C" w:rsidRDefault="006F2F5C" w:rsidP="00B54E25">
      <w:pPr>
        <w:pStyle w:val="ListParagraph"/>
        <w:numPr>
          <w:ilvl w:val="1"/>
          <w:numId w:val="1"/>
        </w:numPr>
      </w:pPr>
      <w:r>
        <w:t>Chunking strategy (chunk size + overlap numbers)</w:t>
      </w:r>
    </w:p>
    <w:p w:rsidR="00B7082F" w:rsidRDefault="00B7082F" w:rsidP="00B54E25">
      <w:pPr>
        <w:pStyle w:val="ListParagraph"/>
        <w:numPr>
          <w:ilvl w:val="1"/>
          <w:numId w:val="1"/>
        </w:numPr>
      </w:pPr>
      <w:r>
        <w:t>Summarization strategy, for example, book chapter summaries indexed separately or put in KG.</w:t>
      </w:r>
    </w:p>
    <w:p w:rsidR="00F84FAA" w:rsidRDefault="00F84FAA" w:rsidP="00F84FAA">
      <w:pPr>
        <w:pStyle w:val="ListParagraph"/>
        <w:numPr>
          <w:ilvl w:val="1"/>
          <w:numId w:val="1"/>
        </w:numPr>
      </w:pPr>
      <w:r>
        <w:t xml:space="preserve">Metadata creation </w:t>
      </w:r>
      <w:r>
        <w:t xml:space="preserve">(e.g. document name, document type, </w:t>
      </w:r>
      <w:r>
        <w:t xml:space="preserve">tags and key terms, </w:t>
      </w:r>
      <w:r>
        <w:t xml:space="preserve">creation date, any other relevant dates </w:t>
      </w:r>
      <w:r>
        <w:t>possibly extracted from large portions of document using long context window models e.g. Gemini or Claude</w:t>
      </w:r>
      <w:r>
        <w:t>)</w:t>
      </w:r>
    </w:p>
    <w:p w:rsidR="00F84FAA" w:rsidRDefault="00F84FAA" w:rsidP="00F84FAA">
      <w:pPr>
        <w:pStyle w:val="ListParagraph"/>
        <w:numPr>
          <w:ilvl w:val="1"/>
          <w:numId w:val="1"/>
        </w:numPr>
      </w:pPr>
      <w:r>
        <w:t xml:space="preserve">Query Rewriting (entity extraction with </w:t>
      </w:r>
      <w:proofErr w:type="spellStart"/>
      <w:r>
        <w:t>GLiner</w:t>
      </w:r>
      <w:proofErr w:type="spellEnd"/>
      <w:r>
        <w:t xml:space="preserve"> and rewriting with the help of Instructor)</w:t>
      </w:r>
      <w:r>
        <w:t>. Identifying whether the question can be answered with summaries or full document search is required.</w:t>
      </w:r>
    </w:p>
    <w:p w:rsidR="004674D0" w:rsidRDefault="004674D0" w:rsidP="00B54E25">
      <w:pPr>
        <w:pStyle w:val="ListParagraph"/>
        <w:numPr>
          <w:ilvl w:val="1"/>
          <w:numId w:val="1"/>
        </w:numPr>
      </w:pPr>
      <w:proofErr w:type="spellStart"/>
      <w:r>
        <w:t>LanceDB</w:t>
      </w:r>
      <w:proofErr w:type="spellEnd"/>
    </w:p>
    <w:p w:rsidR="00F84FAA" w:rsidRDefault="00B54E25" w:rsidP="00E479B9">
      <w:pPr>
        <w:pStyle w:val="ListParagraph"/>
        <w:numPr>
          <w:ilvl w:val="2"/>
          <w:numId w:val="2"/>
        </w:numPr>
      </w:pPr>
      <w:r>
        <w:t>Metadata Pre-filtering</w:t>
      </w:r>
      <w:r w:rsidR="00B7082F">
        <w:t xml:space="preserve"> </w:t>
      </w:r>
    </w:p>
    <w:p w:rsidR="00B54E25" w:rsidRDefault="00B54E25" w:rsidP="00E479B9">
      <w:pPr>
        <w:pStyle w:val="ListParagraph"/>
        <w:numPr>
          <w:ilvl w:val="2"/>
          <w:numId w:val="2"/>
        </w:numPr>
      </w:pPr>
      <w:r>
        <w:t>Hybrid Search (Full-text Search + Vector Search)</w:t>
      </w:r>
    </w:p>
    <w:p w:rsidR="00B54E25" w:rsidRDefault="00B54E25" w:rsidP="004674D0">
      <w:pPr>
        <w:pStyle w:val="ListParagraph"/>
        <w:numPr>
          <w:ilvl w:val="2"/>
          <w:numId w:val="2"/>
        </w:numPr>
      </w:pPr>
      <w:proofErr w:type="spellStart"/>
      <w:r>
        <w:t>Reranking</w:t>
      </w:r>
      <w:proofErr w:type="spellEnd"/>
      <w:r>
        <w:t xml:space="preserve"> with </w:t>
      </w:r>
      <w:proofErr w:type="spellStart"/>
      <w:r>
        <w:t>ColBert</w:t>
      </w:r>
      <w:proofErr w:type="spellEnd"/>
    </w:p>
    <w:p w:rsidR="00B54E25" w:rsidRDefault="004674D0" w:rsidP="00FC3D28">
      <w:pPr>
        <w:pStyle w:val="ListParagraph"/>
        <w:numPr>
          <w:ilvl w:val="1"/>
          <w:numId w:val="1"/>
        </w:numPr>
      </w:pPr>
      <w:r>
        <w:t xml:space="preserve">Check </w:t>
      </w:r>
      <w:r w:rsidR="00B54E25">
        <w:t xml:space="preserve">Context Relevance + Answer Relevance </w:t>
      </w:r>
      <w:r>
        <w:t>(RAGAS or True</w:t>
      </w:r>
    </w:p>
    <w:p w:rsidR="00B54E25" w:rsidRDefault="004674D0" w:rsidP="00FC3D28">
      <w:pPr>
        <w:pStyle w:val="ListParagraph"/>
        <w:numPr>
          <w:ilvl w:val="1"/>
          <w:numId w:val="1"/>
        </w:numPr>
      </w:pPr>
      <w:r>
        <w:t>Neo</w:t>
      </w:r>
      <w:r w:rsidR="00BF23FE">
        <w:t>4</w:t>
      </w:r>
      <w:r>
        <w:t xml:space="preserve">j </w:t>
      </w:r>
      <w:proofErr w:type="spellStart"/>
      <w:r w:rsidR="00B54E25">
        <w:t>GraphRAG</w:t>
      </w:r>
      <w:proofErr w:type="spellEnd"/>
      <w:r w:rsidR="00B54E25">
        <w:t xml:space="preserve"> for citations + </w:t>
      </w:r>
      <w:proofErr w:type="spellStart"/>
      <w:r w:rsidR="00B54E25">
        <w:t>Groundedness</w:t>
      </w:r>
      <w:proofErr w:type="spellEnd"/>
      <w:r w:rsidR="00B54E25">
        <w:t xml:space="preserve"> checking</w:t>
      </w:r>
      <w:r w:rsidR="00BF23FE">
        <w:t xml:space="preserve"> (convert rewritten Query to Cypher)</w:t>
      </w:r>
    </w:p>
    <w:p w:rsidR="000619C5" w:rsidRDefault="000619C5" w:rsidP="000619C5">
      <w:pPr>
        <w:pStyle w:val="ListParagraph"/>
        <w:numPr>
          <w:ilvl w:val="1"/>
          <w:numId w:val="1"/>
        </w:numPr>
      </w:pPr>
      <w:r>
        <w:t>Agentic Flow (Corrective RAG)</w:t>
      </w:r>
      <w:r w:rsidR="00B157F2">
        <w:t xml:space="preserve"> with Burr</w:t>
      </w:r>
    </w:p>
    <w:p w:rsidR="0023715D" w:rsidRDefault="0023715D" w:rsidP="000619C5">
      <w:pPr>
        <w:pStyle w:val="ListParagraph"/>
        <w:numPr>
          <w:ilvl w:val="1"/>
          <w:numId w:val="1"/>
        </w:numPr>
      </w:pPr>
      <w:r>
        <w:t>Logging mechanism</w:t>
      </w:r>
      <w:r w:rsidR="00722AE5">
        <w:t xml:space="preserve"> (</w:t>
      </w:r>
      <w:proofErr w:type="spellStart"/>
      <w:r w:rsidR="00722AE5">
        <w:t>LogFire</w:t>
      </w:r>
      <w:proofErr w:type="spellEnd"/>
      <w:r w:rsidR="00722AE5">
        <w:t>)</w:t>
      </w:r>
      <w:r w:rsidR="00200B4C">
        <w:t xml:space="preserve"> or </w:t>
      </w:r>
      <w:proofErr w:type="spellStart"/>
      <w:r w:rsidR="00200B4C">
        <w:t>OpenTelemtry</w:t>
      </w:r>
      <w:proofErr w:type="spellEnd"/>
      <w:r w:rsidR="00200B4C">
        <w:t xml:space="preserve"> with Burr</w:t>
      </w:r>
    </w:p>
    <w:p w:rsidR="00415A41" w:rsidRDefault="00415A41" w:rsidP="000619C5">
      <w:pPr>
        <w:pStyle w:val="ListParagraph"/>
        <w:numPr>
          <w:ilvl w:val="1"/>
          <w:numId w:val="1"/>
        </w:numPr>
      </w:pPr>
      <w:r>
        <w:t>Console logging (logging module)</w:t>
      </w:r>
    </w:p>
    <w:p w:rsidR="00B54E25" w:rsidRDefault="00B54E25" w:rsidP="00FC3D28">
      <w:pPr>
        <w:pStyle w:val="ListParagraph"/>
        <w:numPr>
          <w:ilvl w:val="1"/>
          <w:numId w:val="1"/>
        </w:numPr>
      </w:pPr>
      <w:proofErr w:type="spellStart"/>
      <w:r>
        <w:t>Evals</w:t>
      </w:r>
      <w:proofErr w:type="spellEnd"/>
      <w:r>
        <w:t xml:space="preserve"> </w:t>
      </w:r>
      <w:r w:rsidR="00BD75DB">
        <w:t xml:space="preserve">with synthetic data </w:t>
      </w:r>
      <w:r>
        <w:t xml:space="preserve">and </w:t>
      </w:r>
      <w:r w:rsidR="00BD75DB">
        <w:t xml:space="preserve">direct or indirect </w:t>
      </w:r>
      <w:r>
        <w:t>feedback mechanism (clustering of topics and similarity scores etc.)</w:t>
      </w:r>
    </w:p>
    <w:p w:rsidR="00A04C07" w:rsidRDefault="00A04C07" w:rsidP="00FC3D28">
      <w:pPr>
        <w:pStyle w:val="ListParagraph"/>
        <w:numPr>
          <w:ilvl w:val="1"/>
          <w:numId w:val="1"/>
        </w:numPr>
      </w:pPr>
      <w:r>
        <w:t xml:space="preserve">Front end in </w:t>
      </w:r>
      <w:proofErr w:type="spellStart"/>
      <w:r>
        <w:t>FastHTML</w:t>
      </w:r>
      <w:proofErr w:type="spellEnd"/>
    </w:p>
    <w:p w:rsidR="00B54E25" w:rsidRDefault="00B54E25" w:rsidP="00B54E25">
      <w:pPr>
        <w:pStyle w:val="ListParagraph"/>
        <w:numPr>
          <w:ilvl w:val="0"/>
          <w:numId w:val="1"/>
        </w:numPr>
      </w:pPr>
      <w:r>
        <w:t>Advanced Use case specific and customized RAG pipeline</w:t>
      </w:r>
    </w:p>
    <w:p w:rsidR="00FA6724" w:rsidRDefault="00FA6724" w:rsidP="00FA6724">
      <w:pPr>
        <w:pStyle w:val="ListParagraph"/>
        <w:numPr>
          <w:ilvl w:val="1"/>
          <w:numId w:val="1"/>
        </w:numPr>
      </w:pPr>
      <w:r>
        <w:t xml:space="preserve">Google Embedding or some HF Embedding trained on large </w:t>
      </w:r>
      <w:proofErr w:type="spellStart"/>
      <w:r>
        <w:t>QnA</w:t>
      </w:r>
      <w:proofErr w:type="spellEnd"/>
      <w:r>
        <w:t xml:space="preserve"> or Instruction datasets</w:t>
      </w:r>
    </w:p>
    <w:p w:rsidR="00B54E25" w:rsidRPr="00890148" w:rsidRDefault="00B54E25" w:rsidP="00B54E25">
      <w:pPr>
        <w:pStyle w:val="ListParagraph"/>
        <w:numPr>
          <w:ilvl w:val="1"/>
          <w:numId w:val="1"/>
        </w:numPr>
        <w:rPr>
          <w:color w:val="FF0000"/>
        </w:rPr>
      </w:pPr>
      <w:r w:rsidRPr="00890148">
        <w:rPr>
          <w:color w:val="FF0000"/>
        </w:rPr>
        <w:t>Fine-tuned Embedding Model</w:t>
      </w:r>
    </w:p>
    <w:p w:rsidR="00B54E25" w:rsidRDefault="00B54E25" w:rsidP="00B54E25">
      <w:pPr>
        <w:pStyle w:val="ListParagraph"/>
        <w:numPr>
          <w:ilvl w:val="1"/>
          <w:numId w:val="1"/>
        </w:numPr>
        <w:rPr>
          <w:color w:val="FF0000"/>
        </w:rPr>
      </w:pPr>
      <w:r w:rsidRPr="00890148">
        <w:rPr>
          <w:color w:val="FF0000"/>
        </w:rPr>
        <w:t>Topic classifier and Query Router</w:t>
      </w:r>
    </w:p>
    <w:p w:rsidR="00BF23FE" w:rsidRDefault="00BF23FE" w:rsidP="00BF23FE">
      <w:pPr>
        <w:pStyle w:val="ListParagraph"/>
        <w:numPr>
          <w:ilvl w:val="1"/>
          <w:numId w:val="1"/>
        </w:numPr>
      </w:pPr>
      <w:r>
        <w:t xml:space="preserve">Query Rewriting (entity extraction with </w:t>
      </w:r>
      <w:proofErr w:type="spellStart"/>
      <w:r>
        <w:t>GLiner</w:t>
      </w:r>
      <w:proofErr w:type="spellEnd"/>
      <w:r>
        <w:t xml:space="preserve"> and rewriting with the help of Instructor)</w:t>
      </w:r>
    </w:p>
    <w:p w:rsidR="00BF23FE" w:rsidRDefault="00BF23FE" w:rsidP="00BF23FE">
      <w:pPr>
        <w:pStyle w:val="ListParagraph"/>
        <w:numPr>
          <w:ilvl w:val="1"/>
          <w:numId w:val="1"/>
        </w:numPr>
      </w:pPr>
      <w:r>
        <w:t>Chunking strategy (chunk size + overlap numbers)</w:t>
      </w:r>
    </w:p>
    <w:p w:rsidR="00AD2FB2" w:rsidRDefault="00AD2FB2" w:rsidP="00AD2FB2">
      <w:pPr>
        <w:pStyle w:val="ListParagraph"/>
        <w:numPr>
          <w:ilvl w:val="1"/>
          <w:numId w:val="1"/>
        </w:numPr>
      </w:pPr>
      <w:r>
        <w:t>Summarization strategy, for example, book chapter summaries indexed separately or put in KG.</w:t>
      </w:r>
    </w:p>
    <w:p w:rsidR="00AD2FB2" w:rsidRDefault="00AD2FB2" w:rsidP="00AD2FB2">
      <w:pPr>
        <w:pStyle w:val="ListParagraph"/>
        <w:numPr>
          <w:ilvl w:val="1"/>
          <w:numId w:val="1"/>
        </w:numPr>
      </w:pPr>
      <w:r>
        <w:t>Metadata creation (e.g. document name, document type, tags and key terms, creation date, any other relevant dates possibly extracted from large portions of document using long context window models e.g. Gemini or Claude)</w:t>
      </w:r>
    </w:p>
    <w:p w:rsidR="00AD2FB2" w:rsidRDefault="00AD2FB2" w:rsidP="00AD2FB2">
      <w:pPr>
        <w:pStyle w:val="ListParagraph"/>
        <w:numPr>
          <w:ilvl w:val="1"/>
          <w:numId w:val="1"/>
        </w:numPr>
      </w:pPr>
      <w:r>
        <w:t xml:space="preserve">Query Rewriting (entity extraction with </w:t>
      </w:r>
      <w:proofErr w:type="spellStart"/>
      <w:r>
        <w:t>GLiner</w:t>
      </w:r>
      <w:proofErr w:type="spellEnd"/>
      <w:r>
        <w:t xml:space="preserve"> and rewriting with the help of Instructor). Identifying whether the question can be answered with summaries or full document search is required.</w:t>
      </w:r>
    </w:p>
    <w:p w:rsidR="004674D0" w:rsidRDefault="004674D0" w:rsidP="004674D0">
      <w:pPr>
        <w:pStyle w:val="ListParagraph"/>
        <w:numPr>
          <w:ilvl w:val="1"/>
          <w:numId w:val="1"/>
        </w:numPr>
      </w:pPr>
      <w:proofErr w:type="spellStart"/>
      <w:r>
        <w:t>LanceDB</w:t>
      </w:r>
      <w:proofErr w:type="spellEnd"/>
    </w:p>
    <w:p w:rsidR="004674D0" w:rsidRDefault="004674D0" w:rsidP="004674D0">
      <w:pPr>
        <w:pStyle w:val="ListParagraph"/>
        <w:numPr>
          <w:ilvl w:val="2"/>
          <w:numId w:val="2"/>
        </w:numPr>
      </w:pPr>
      <w:r>
        <w:t>Metadata Pre-filtering</w:t>
      </w:r>
    </w:p>
    <w:p w:rsidR="004674D0" w:rsidRDefault="004674D0" w:rsidP="004674D0">
      <w:pPr>
        <w:pStyle w:val="ListParagraph"/>
        <w:numPr>
          <w:ilvl w:val="2"/>
          <w:numId w:val="2"/>
        </w:numPr>
      </w:pPr>
      <w:r>
        <w:t>Hybrid Search (Full-text Search + Vector Search)</w:t>
      </w:r>
    </w:p>
    <w:p w:rsidR="004674D0" w:rsidRPr="00BF23FE" w:rsidRDefault="004674D0" w:rsidP="00B54E25">
      <w:pPr>
        <w:pStyle w:val="ListParagraph"/>
        <w:numPr>
          <w:ilvl w:val="1"/>
          <w:numId w:val="1"/>
        </w:numPr>
        <w:rPr>
          <w:color w:val="FF0000"/>
        </w:rPr>
      </w:pPr>
      <w:r w:rsidRPr="00BF23FE">
        <w:rPr>
          <w:color w:val="FF0000"/>
        </w:rPr>
        <w:t>Neo4j</w:t>
      </w:r>
    </w:p>
    <w:p w:rsidR="004674D0" w:rsidRPr="00BF23FE" w:rsidRDefault="004674D0" w:rsidP="004674D0">
      <w:pPr>
        <w:pStyle w:val="ListParagraph"/>
        <w:numPr>
          <w:ilvl w:val="2"/>
          <w:numId w:val="1"/>
        </w:numPr>
        <w:rPr>
          <w:color w:val="FF0000"/>
        </w:rPr>
      </w:pPr>
      <w:r w:rsidRPr="00BF23FE">
        <w:rPr>
          <w:color w:val="FF0000"/>
        </w:rPr>
        <w:t>KG Search</w:t>
      </w:r>
    </w:p>
    <w:p w:rsidR="00890148" w:rsidRPr="00BF23FE" w:rsidRDefault="00890148" w:rsidP="00890148">
      <w:pPr>
        <w:pStyle w:val="ListParagraph"/>
        <w:numPr>
          <w:ilvl w:val="1"/>
          <w:numId w:val="1"/>
        </w:numPr>
        <w:rPr>
          <w:color w:val="FF0000"/>
        </w:rPr>
      </w:pPr>
      <w:r w:rsidRPr="00BF23FE">
        <w:rPr>
          <w:color w:val="FF0000"/>
        </w:rPr>
        <w:lastRenderedPageBreak/>
        <w:t xml:space="preserve">Combining </w:t>
      </w:r>
      <w:proofErr w:type="spellStart"/>
      <w:r w:rsidRPr="00BF23FE">
        <w:rPr>
          <w:color w:val="FF0000"/>
        </w:rPr>
        <w:t>LancDB</w:t>
      </w:r>
      <w:proofErr w:type="spellEnd"/>
      <w:r w:rsidRPr="00BF23FE">
        <w:rPr>
          <w:color w:val="FF0000"/>
        </w:rPr>
        <w:t xml:space="preserve"> + KG results before </w:t>
      </w:r>
      <w:proofErr w:type="spellStart"/>
      <w:r w:rsidRPr="00BF23FE">
        <w:rPr>
          <w:color w:val="FF0000"/>
        </w:rPr>
        <w:t>Reranker</w:t>
      </w:r>
      <w:proofErr w:type="spellEnd"/>
    </w:p>
    <w:p w:rsidR="004674D0" w:rsidRDefault="004674D0" w:rsidP="00B54E25">
      <w:pPr>
        <w:pStyle w:val="ListParagraph"/>
        <w:numPr>
          <w:ilvl w:val="1"/>
          <w:numId w:val="1"/>
        </w:numPr>
      </w:pPr>
      <w:proofErr w:type="spellStart"/>
      <w:r>
        <w:t>LanceDB</w:t>
      </w:r>
      <w:proofErr w:type="spellEnd"/>
    </w:p>
    <w:p w:rsidR="00B54E25" w:rsidRDefault="00B54E25" w:rsidP="004674D0">
      <w:pPr>
        <w:pStyle w:val="ListParagraph"/>
        <w:numPr>
          <w:ilvl w:val="2"/>
          <w:numId w:val="1"/>
        </w:numPr>
      </w:pPr>
      <w:proofErr w:type="spellStart"/>
      <w:r>
        <w:t>Reranking</w:t>
      </w:r>
      <w:proofErr w:type="spellEnd"/>
      <w:r>
        <w:t xml:space="preserve"> with </w:t>
      </w:r>
      <w:proofErr w:type="spellStart"/>
      <w:r>
        <w:t>ColBert</w:t>
      </w:r>
      <w:proofErr w:type="spellEnd"/>
    </w:p>
    <w:p w:rsidR="00BF23FE" w:rsidRPr="00BF23FE" w:rsidRDefault="00BF23FE" w:rsidP="00B54E25">
      <w:pPr>
        <w:pStyle w:val="ListParagraph"/>
        <w:numPr>
          <w:ilvl w:val="1"/>
          <w:numId w:val="1"/>
        </w:numPr>
        <w:rPr>
          <w:color w:val="C00000"/>
        </w:rPr>
      </w:pPr>
      <w:r w:rsidRPr="00BF23FE">
        <w:rPr>
          <w:color w:val="C00000"/>
        </w:rPr>
        <w:t xml:space="preserve">Possibly Fine-tuning </w:t>
      </w:r>
      <w:proofErr w:type="spellStart"/>
      <w:r w:rsidRPr="00BF23FE">
        <w:rPr>
          <w:color w:val="C00000"/>
        </w:rPr>
        <w:t>Reranker</w:t>
      </w:r>
      <w:proofErr w:type="spellEnd"/>
      <w:r w:rsidRPr="00BF23FE">
        <w:rPr>
          <w:color w:val="C00000"/>
        </w:rPr>
        <w:t xml:space="preserve"> Colbert Model</w:t>
      </w:r>
    </w:p>
    <w:p w:rsidR="00B54E25" w:rsidRDefault="00B54E25" w:rsidP="00B54E25">
      <w:pPr>
        <w:pStyle w:val="ListParagraph"/>
        <w:numPr>
          <w:ilvl w:val="1"/>
          <w:numId w:val="1"/>
        </w:numPr>
      </w:pPr>
      <w:r>
        <w:t xml:space="preserve">Context Relevance + Answer Relevance </w:t>
      </w:r>
    </w:p>
    <w:p w:rsidR="00B54E25" w:rsidRDefault="004674D0" w:rsidP="00B54E25">
      <w:pPr>
        <w:pStyle w:val="ListParagraph"/>
        <w:numPr>
          <w:ilvl w:val="1"/>
          <w:numId w:val="1"/>
        </w:numPr>
      </w:pPr>
      <w:r>
        <w:t xml:space="preserve">Neo4j </w:t>
      </w:r>
      <w:proofErr w:type="spellStart"/>
      <w:r w:rsidR="00B54E25">
        <w:t>GraphRAG</w:t>
      </w:r>
      <w:proofErr w:type="spellEnd"/>
      <w:r w:rsidR="00B54E25">
        <w:t xml:space="preserve"> for citations + </w:t>
      </w:r>
      <w:proofErr w:type="spellStart"/>
      <w:r w:rsidR="00B54E25">
        <w:t>Groundedness</w:t>
      </w:r>
      <w:proofErr w:type="spellEnd"/>
      <w:r w:rsidR="00B54E25">
        <w:t xml:space="preserve"> checking</w:t>
      </w:r>
    </w:p>
    <w:p w:rsidR="004674D0" w:rsidRDefault="004674D0" w:rsidP="004674D0">
      <w:pPr>
        <w:pStyle w:val="ListParagraph"/>
        <w:numPr>
          <w:ilvl w:val="1"/>
          <w:numId w:val="1"/>
        </w:numPr>
      </w:pPr>
      <w:r>
        <w:t>Agentic Flow</w:t>
      </w:r>
      <w:r w:rsidR="000619C5">
        <w:t xml:space="preserve"> (Corrective RAG)</w:t>
      </w:r>
    </w:p>
    <w:p w:rsidR="00BD75DB" w:rsidRDefault="00BD75DB" w:rsidP="00BD75DB">
      <w:pPr>
        <w:pStyle w:val="ListParagraph"/>
        <w:numPr>
          <w:ilvl w:val="1"/>
          <w:numId w:val="1"/>
        </w:numPr>
      </w:pPr>
      <w:proofErr w:type="spellStart"/>
      <w:r>
        <w:t>Evals</w:t>
      </w:r>
      <w:proofErr w:type="spellEnd"/>
      <w:r>
        <w:t xml:space="preserve"> with synthetic data and direct or indirect feedback mechanism (clustering of topics and similarity scores etc.)</w:t>
      </w:r>
    </w:p>
    <w:p w:rsidR="00A04C07" w:rsidRDefault="00A04C07" w:rsidP="00A04C07">
      <w:pPr>
        <w:pStyle w:val="ListParagraph"/>
        <w:numPr>
          <w:ilvl w:val="1"/>
          <w:numId w:val="1"/>
        </w:numPr>
      </w:pPr>
      <w:r>
        <w:t xml:space="preserve">Front end in </w:t>
      </w:r>
      <w:proofErr w:type="spellStart"/>
      <w:r>
        <w:t>FastHTML</w:t>
      </w:r>
      <w:proofErr w:type="spellEnd"/>
    </w:p>
    <w:p w:rsidR="00A04C07" w:rsidRDefault="00A04C07" w:rsidP="00A04C07">
      <w:pPr>
        <w:pStyle w:val="ListParagraph"/>
        <w:ind w:left="1440"/>
      </w:pPr>
      <w:bookmarkStart w:id="0" w:name="_GoBack"/>
      <w:bookmarkEnd w:id="0"/>
    </w:p>
    <w:p w:rsidR="00B54E25" w:rsidRDefault="00B54E25" w:rsidP="00B54E25">
      <w:pPr>
        <w:pStyle w:val="ListParagraph"/>
        <w:ind w:left="1440"/>
      </w:pPr>
    </w:p>
    <w:sectPr w:rsidR="00B54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E0BFF"/>
    <w:multiLevelType w:val="hybridMultilevel"/>
    <w:tmpl w:val="2960ADF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C2689"/>
    <w:multiLevelType w:val="hybridMultilevel"/>
    <w:tmpl w:val="1B9214A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E25"/>
    <w:rsid w:val="000619C5"/>
    <w:rsid w:val="00200B4C"/>
    <w:rsid w:val="0023715D"/>
    <w:rsid w:val="00415A41"/>
    <w:rsid w:val="00454101"/>
    <w:rsid w:val="004674D0"/>
    <w:rsid w:val="00602120"/>
    <w:rsid w:val="006F2F5C"/>
    <w:rsid w:val="006F345B"/>
    <w:rsid w:val="00722AE5"/>
    <w:rsid w:val="0082722F"/>
    <w:rsid w:val="00890148"/>
    <w:rsid w:val="00A04C07"/>
    <w:rsid w:val="00AD2FB2"/>
    <w:rsid w:val="00B157F2"/>
    <w:rsid w:val="00B2587A"/>
    <w:rsid w:val="00B54E25"/>
    <w:rsid w:val="00B7082F"/>
    <w:rsid w:val="00BD75DB"/>
    <w:rsid w:val="00BF23FE"/>
    <w:rsid w:val="00C00D43"/>
    <w:rsid w:val="00F00553"/>
    <w:rsid w:val="00F84FAA"/>
    <w:rsid w:val="00F8575A"/>
    <w:rsid w:val="00FA6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D1C9A"/>
  <w15:chartTrackingRefBased/>
  <w15:docId w15:val="{3B56BE19-0996-4803-A950-E30AE5BC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4E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22</cp:revision>
  <dcterms:created xsi:type="dcterms:W3CDTF">2024-07-30T09:27:00Z</dcterms:created>
  <dcterms:modified xsi:type="dcterms:W3CDTF">2024-07-30T11:55:00Z</dcterms:modified>
</cp:coreProperties>
</file>