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C61" w:rsidRPr="000E45EF" w:rsidRDefault="006A7C61" w:rsidP="006A7C61">
      <w:pPr>
        <w:spacing w:line="360" w:lineRule="auto"/>
        <w:rPr>
          <w:rFonts w:ascii="Arial" w:hAnsi="Arial" w:cs="Arial"/>
          <w:b/>
          <w:sz w:val="32"/>
          <w:szCs w:val="32"/>
        </w:rPr>
      </w:pPr>
      <w:r w:rsidRPr="000E45EF">
        <w:rPr>
          <w:rFonts w:ascii="Arial" w:hAnsi="Arial" w:cs="Arial"/>
          <w:b/>
          <w:sz w:val="32"/>
          <w:szCs w:val="32"/>
        </w:rPr>
        <w:t>Strategic Doct</w:t>
      </w:r>
      <w:r w:rsidR="000E45EF" w:rsidRPr="000E45EF">
        <w:rPr>
          <w:rFonts w:ascii="Arial" w:hAnsi="Arial" w:cs="Arial"/>
          <w:b/>
          <w:sz w:val="32"/>
          <w:szCs w:val="32"/>
        </w:rPr>
        <w:t>rines/ Coercive Diplomacy in</w:t>
      </w:r>
      <w:r w:rsidRPr="000E45EF">
        <w:rPr>
          <w:rFonts w:ascii="Arial" w:hAnsi="Arial" w:cs="Arial"/>
          <w:b/>
          <w:sz w:val="32"/>
          <w:szCs w:val="32"/>
        </w:rPr>
        <w:t xml:space="preserve"> Nuclear Age</w:t>
      </w:r>
    </w:p>
    <w:p w:rsidR="006A7C61" w:rsidRPr="00720711" w:rsidRDefault="006A7C61" w:rsidP="006A7C61">
      <w:pPr>
        <w:pStyle w:val="ListParagraph"/>
        <w:numPr>
          <w:ilvl w:val="0"/>
          <w:numId w:val="41"/>
        </w:numPr>
        <w:spacing w:line="360" w:lineRule="auto"/>
        <w:rPr>
          <w:rFonts w:ascii="Times New Roman" w:hAnsi="Times New Roman" w:cs="Times New Roman"/>
          <w:b/>
          <w:sz w:val="24"/>
          <w:szCs w:val="24"/>
        </w:rPr>
      </w:pPr>
      <w:r w:rsidRPr="00720711">
        <w:rPr>
          <w:rFonts w:ascii="Times New Roman" w:hAnsi="Times New Roman" w:cs="Times New Roman"/>
          <w:b/>
          <w:sz w:val="24"/>
          <w:szCs w:val="24"/>
        </w:rPr>
        <w:t>Introduction</w:t>
      </w:r>
    </w:p>
    <w:p w:rsidR="006A7C61" w:rsidRPr="00720711" w:rsidRDefault="006A7C61" w:rsidP="006A7C61">
      <w:pPr>
        <w:pStyle w:val="ListParagraph"/>
        <w:numPr>
          <w:ilvl w:val="0"/>
          <w:numId w:val="41"/>
        </w:numPr>
        <w:spacing w:line="360" w:lineRule="auto"/>
        <w:rPr>
          <w:rFonts w:ascii="Times New Roman" w:hAnsi="Times New Roman" w:cs="Times New Roman"/>
          <w:b/>
          <w:sz w:val="24"/>
          <w:szCs w:val="24"/>
        </w:rPr>
      </w:pPr>
      <w:r w:rsidRPr="00720711">
        <w:rPr>
          <w:rFonts w:ascii="Times New Roman" w:hAnsi="Times New Roman" w:cs="Times New Roman"/>
          <w:b/>
          <w:sz w:val="24"/>
          <w:szCs w:val="24"/>
        </w:rPr>
        <w:t>Approaches to Coercive Diplomacy</w:t>
      </w:r>
    </w:p>
    <w:p w:rsidR="006A7C61" w:rsidRPr="001A684E" w:rsidRDefault="006A7C61" w:rsidP="006A7C61">
      <w:pPr>
        <w:pStyle w:val="ListParagraph"/>
        <w:numPr>
          <w:ilvl w:val="0"/>
          <w:numId w:val="36"/>
        </w:numPr>
        <w:spacing w:line="360" w:lineRule="auto"/>
        <w:rPr>
          <w:rFonts w:ascii="Times New Roman" w:hAnsi="Times New Roman" w:cs="Times New Roman"/>
          <w:b/>
        </w:rPr>
      </w:pPr>
      <w:r w:rsidRPr="001A684E">
        <w:rPr>
          <w:rFonts w:ascii="Times New Roman" w:hAnsi="Times New Roman" w:cs="Times New Roman"/>
          <w:b/>
        </w:rPr>
        <w:t>Compellence</w:t>
      </w:r>
    </w:p>
    <w:p w:rsidR="006A7C61" w:rsidRPr="00B2654E" w:rsidRDefault="006A7C61" w:rsidP="006A7C61">
      <w:pPr>
        <w:pStyle w:val="ListParagraph"/>
        <w:numPr>
          <w:ilvl w:val="0"/>
          <w:numId w:val="37"/>
        </w:numPr>
        <w:spacing w:line="360" w:lineRule="auto"/>
        <w:rPr>
          <w:rFonts w:ascii="Times New Roman" w:hAnsi="Times New Roman" w:cs="Times New Roman"/>
        </w:rPr>
      </w:pPr>
      <w:r w:rsidRPr="00B2654E">
        <w:rPr>
          <w:rFonts w:ascii="Times New Roman" w:hAnsi="Times New Roman" w:cs="Times New Roman"/>
        </w:rPr>
        <w:t>Brinkmanship</w:t>
      </w:r>
    </w:p>
    <w:p w:rsidR="006A7C61" w:rsidRPr="00B2654E" w:rsidRDefault="006A7C61" w:rsidP="006A7C61">
      <w:pPr>
        <w:pStyle w:val="ListParagraph"/>
        <w:numPr>
          <w:ilvl w:val="0"/>
          <w:numId w:val="37"/>
        </w:numPr>
        <w:spacing w:line="360" w:lineRule="auto"/>
        <w:rPr>
          <w:rFonts w:ascii="Times New Roman" w:hAnsi="Times New Roman" w:cs="Times New Roman"/>
        </w:rPr>
      </w:pPr>
      <w:r w:rsidRPr="00B2654E">
        <w:rPr>
          <w:rFonts w:ascii="Times New Roman" w:hAnsi="Times New Roman" w:cs="Times New Roman"/>
        </w:rPr>
        <w:t>Massive Retaliation</w:t>
      </w:r>
    </w:p>
    <w:p w:rsidR="006A7C61" w:rsidRPr="00B2654E" w:rsidRDefault="006A7C61" w:rsidP="006A7C61">
      <w:pPr>
        <w:pStyle w:val="ListParagraph"/>
        <w:numPr>
          <w:ilvl w:val="0"/>
          <w:numId w:val="37"/>
        </w:numPr>
        <w:spacing w:line="360" w:lineRule="auto"/>
        <w:rPr>
          <w:rFonts w:ascii="Times New Roman" w:hAnsi="Times New Roman" w:cs="Times New Roman"/>
        </w:rPr>
      </w:pPr>
      <w:proofErr w:type="spellStart"/>
      <w:r w:rsidRPr="00B2654E">
        <w:rPr>
          <w:rFonts w:ascii="Times New Roman" w:hAnsi="Times New Roman" w:cs="Times New Roman"/>
        </w:rPr>
        <w:t>Countervalue</w:t>
      </w:r>
      <w:proofErr w:type="spellEnd"/>
      <w:r w:rsidRPr="00B2654E">
        <w:rPr>
          <w:rFonts w:ascii="Times New Roman" w:hAnsi="Times New Roman" w:cs="Times New Roman"/>
        </w:rPr>
        <w:t xml:space="preserve"> Targeting Strategy</w:t>
      </w:r>
    </w:p>
    <w:p w:rsidR="006A7C61" w:rsidRPr="00B2654E" w:rsidRDefault="006A7C61" w:rsidP="006A7C61">
      <w:pPr>
        <w:pStyle w:val="ListParagraph"/>
        <w:numPr>
          <w:ilvl w:val="0"/>
          <w:numId w:val="37"/>
        </w:numPr>
        <w:spacing w:line="360" w:lineRule="auto"/>
        <w:rPr>
          <w:rFonts w:ascii="Times New Roman" w:hAnsi="Times New Roman" w:cs="Times New Roman"/>
        </w:rPr>
      </w:pPr>
      <w:r w:rsidRPr="00B2654E">
        <w:rPr>
          <w:rFonts w:ascii="Times New Roman" w:hAnsi="Times New Roman" w:cs="Times New Roman"/>
        </w:rPr>
        <w:t>Counterforce Targeting Strategy</w:t>
      </w:r>
    </w:p>
    <w:p w:rsidR="006A7C61" w:rsidRPr="001A684E" w:rsidRDefault="006A7C61" w:rsidP="006A7C61">
      <w:pPr>
        <w:pStyle w:val="ListParagraph"/>
        <w:numPr>
          <w:ilvl w:val="0"/>
          <w:numId w:val="36"/>
        </w:numPr>
        <w:spacing w:line="360" w:lineRule="auto"/>
        <w:rPr>
          <w:rFonts w:ascii="Times New Roman" w:hAnsi="Times New Roman" w:cs="Times New Roman"/>
          <w:b/>
        </w:rPr>
      </w:pPr>
      <w:r w:rsidRPr="001A684E">
        <w:rPr>
          <w:rFonts w:ascii="Times New Roman" w:hAnsi="Times New Roman" w:cs="Times New Roman"/>
          <w:b/>
        </w:rPr>
        <w:t>Deterrence</w:t>
      </w:r>
    </w:p>
    <w:p w:rsidR="006A7C61" w:rsidRPr="00B2654E" w:rsidRDefault="006A7C61" w:rsidP="006A7C61">
      <w:pPr>
        <w:pStyle w:val="ListParagraph"/>
        <w:numPr>
          <w:ilvl w:val="0"/>
          <w:numId w:val="38"/>
        </w:numPr>
        <w:spacing w:line="360" w:lineRule="auto"/>
        <w:rPr>
          <w:rFonts w:ascii="Times New Roman" w:hAnsi="Times New Roman" w:cs="Times New Roman"/>
        </w:rPr>
      </w:pPr>
      <w:r w:rsidRPr="00B2654E">
        <w:rPr>
          <w:rFonts w:ascii="Times New Roman" w:hAnsi="Times New Roman" w:cs="Times New Roman"/>
        </w:rPr>
        <w:t>Elements of Deterrence</w:t>
      </w:r>
    </w:p>
    <w:p w:rsidR="006A7C61" w:rsidRPr="00B2654E" w:rsidRDefault="006A7C61" w:rsidP="006A7C61">
      <w:pPr>
        <w:pStyle w:val="ListParagraph"/>
        <w:numPr>
          <w:ilvl w:val="0"/>
          <w:numId w:val="38"/>
        </w:numPr>
        <w:spacing w:line="360" w:lineRule="auto"/>
        <w:rPr>
          <w:rFonts w:ascii="Times New Roman" w:hAnsi="Times New Roman" w:cs="Times New Roman"/>
        </w:rPr>
      </w:pPr>
      <w:r w:rsidRPr="00B2654E">
        <w:rPr>
          <w:rFonts w:ascii="Times New Roman" w:hAnsi="Times New Roman" w:cs="Times New Roman"/>
        </w:rPr>
        <w:t>Mutual Assured Deterrence</w:t>
      </w:r>
    </w:p>
    <w:p w:rsidR="006A7C61" w:rsidRPr="00B2654E" w:rsidRDefault="006A7C61" w:rsidP="006A7C61">
      <w:pPr>
        <w:pStyle w:val="ListParagraph"/>
        <w:numPr>
          <w:ilvl w:val="0"/>
          <w:numId w:val="38"/>
        </w:numPr>
        <w:spacing w:line="360" w:lineRule="auto"/>
        <w:rPr>
          <w:rFonts w:ascii="Times New Roman" w:hAnsi="Times New Roman" w:cs="Times New Roman"/>
        </w:rPr>
      </w:pPr>
      <w:r w:rsidRPr="00B2654E">
        <w:rPr>
          <w:rFonts w:ascii="Times New Roman" w:hAnsi="Times New Roman" w:cs="Times New Roman"/>
        </w:rPr>
        <w:t>Minimum Deterrence</w:t>
      </w:r>
    </w:p>
    <w:p w:rsidR="006A7C61" w:rsidRPr="00B2654E" w:rsidRDefault="006A7C61" w:rsidP="006A7C61">
      <w:pPr>
        <w:pStyle w:val="ListParagraph"/>
        <w:numPr>
          <w:ilvl w:val="0"/>
          <w:numId w:val="38"/>
        </w:numPr>
        <w:spacing w:line="360" w:lineRule="auto"/>
        <w:rPr>
          <w:rFonts w:ascii="Times New Roman" w:hAnsi="Times New Roman" w:cs="Times New Roman"/>
        </w:rPr>
      </w:pPr>
      <w:r w:rsidRPr="00B2654E">
        <w:rPr>
          <w:rFonts w:ascii="Times New Roman" w:hAnsi="Times New Roman" w:cs="Times New Roman"/>
        </w:rPr>
        <w:t>Success of Deterrence</w:t>
      </w:r>
    </w:p>
    <w:p w:rsidR="006A7C61" w:rsidRPr="00B2654E" w:rsidRDefault="006A7C61" w:rsidP="006A7C61">
      <w:pPr>
        <w:pStyle w:val="ListParagraph"/>
        <w:numPr>
          <w:ilvl w:val="0"/>
          <w:numId w:val="38"/>
        </w:numPr>
        <w:spacing w:line="360" w:lineRule="auto"/>
        <w:rPr>
          <w:rFonts w:ascii="Times New Roman" w:hAnsi="Times New Roman" w:cs="Times New Roman"/>
        </w:rPr>
      </w:pPr>
      <w:r w:rsidRPr="00B2654E">
        <w:rPr>
          <w:rFonts w:ascii="Times New Roman" w:hAnsi="Times New Roman" w:cs="Times New Roman"/>
        </w:rPr>
        <w:t>Criticism</w:t>
      </w:r>
    </w:p>
    <w:p w:rsidR="006A7C61" w:rsidRPr="001A684E" w:rsidRDefault="006A7C61" w:rsidP="006A7C61">
      <w:pPr>
        <w:pStyle w:val="ListParagraph"/>
        <w:numPr>
          <w:ilvl w:val="0"/>
          <w:numId w:val="36"/>
        </w:numPr>
        <w:spacing w:line="360" w:lineRule="auto"/>
        <w:rPr>
          <w:rFonts w:ascii="Times New Roman" w:hAnsi="Times New Roman" w:cs="Times New Roman"/>
          <w:b/>
        </w:rPr>
      </w:pPr>
      <w:r w:rsidRPr="001A684E">
        <w:rPr>
          <w:rFonts w:ascii="Times New Roman" w:hAnsi="Times New Roman" w:cs="Times New Roman"/>
          <w:b/>
        </w:rPr>
        <w:t>Preemption</w:t>
      </w:r>
    </w:p>
    <w:p w:rsidR="006A7C61" w:rsidRPr="00B2654E" w:rsidRDefault="006A7C61" w:rsidP="006A7C61">
      <w:pPr>
        <w:pStyle w:val="ListParagraph"/>
        <w:numPr>
          <w:ilvl w:val="0"/>
          <w:numId w:val="39"/>
        </w:numPr>
        <w:spacing w:line="360" w:lineRule="auto"/>
        <w:rPr>
          <w:rFonts w:ascii="Times New Roman" w:hAnsi="Times New Roman" w:cs="Times New Roman"/>
        </w:rPr>
      </w:pPr>
      <w:r w:rsidRPr="00B2654E">
        <w:rPr>
          <w:rFonts w:ascii="Times New Roman" w:hAnsi="Times New Roman" w:cs="Times New Roman"/>
        </w:rPr>
        <w:t>Asymmetrical Warfare</w:t>
      </w:r>
    </w:p>
    <w:p w:rsidR="006A7C61" w:rsidRPr="00B2654E" w:rsidRDefault="006A7C61" w:rsidP="006A7C61">
      <w:pPr>
        <w:pStyle w:val="ListParagraph"/>
        <w:numPr>
          <w:ilvl w:val="0"/>
          <w:numId w:val="39"/>
        </w:numPr>
        <w:spacing w:line="360" w:lineRule="auto"/>
        <w:rPr>
          <w:rFonts w:ascii="Times New Roman" w:hAnsi="Times New Roman" w:cs="Times New Roman"/>
        </w:rPr>
      </w:pPr>
      <w:r w:rsidRPr="00B2654E">
        <w:rPr>
          <w:rFonts w:ascii="Times New Roman" w:hAnsi="Times New Roman" w:cs="Times New Roman"/>
        </w:rPr>
        <w:t>Preemptive and Preventive Warfare</w:t>
      </w:r>
    </w:p>
    <w:p w:rsidR="006A7C61" w:rsidRPr="00B2654E" w:rsidRDefault="006A7C61" w:rsidP="006A7C61">
      <w:pPr>
        <w:pStyle w:val="ListParagraph"/>
        <w:numPr>
          <w:ilvl w:val="0"/>
          <w:numId w:val="39"/>
        </w:numPr>
        <w:spacing w:line="360" w:lineRule="auto"/>
        <w:rPr>
          <w:rFonts w:ascii="Times New Roman" w:hAnsi="Times New Roman" w:cs="Times New Roman"/>
        </w:rPr>
      </w:pPr>
      <w:r w:rsidRPr="00B2654E">
        <w:rPr>
          <w:rFonts w:ascii="Times New Roman" w:hAnsi="Times New Roman" w:cs="Times New Roman"/>
        </w:rPr>
        <w:t>Just War Theory</w:t>
      </w:r>
    </w:p>
    <w:p w:rsidR="006A7C61" w:rsidRPr="00B2654E" w:rsidRDefault="006A7C61" w:rsidP="006A7C61">
      <w:pPr>
        <w:pStyle w:val="ListParagraph"/>
        <w:numPr>
          <w:ilvl w:val="0"/>
          <w:numId w:val="39"/>
        </w:numPr>
        <w:spacing w:line="360" w:lineRule="auto"/>
        <w:rPr>
          <w:rFonts w:ascii="Times New Roman" w:hAnsi="Times New Roman" w:cs="Times New Roman"/>
        </w:rPr>
      </w:pPr>
      <w:r w:rsidRPr="00B2654E">
        <w:rPr>
          <w:rFonts w:ascii="Times New Roman" w:hAnsi="Times New Roman" w:cs="Times New Roman"/>
        </w:rPr>
        <w:t>Criticism</w:t>
      </w:r>
    </w:p>
    <w:p w:rsidR="006A7C61" w:rsidRPr="00720711" w:rsidRDefault="006A7C61" w:rsidP="006A7C61">
      <w:pPr>
        <w:pStyle w:val="ListParagraph"/>
        <w:numPr>
          <w:ilvl w:val="0"/>
          <w:numId w:val="41"/>
        </w:numPr>
        <w:spacing w:line="360" w:lineRule="auto"/>
        <w:rPr>
          <w:rFonts w:ascii="Times New Roman" w:hAnsi="Times New Roman" w:cs="Times New Roman"/>
          <w:b/>
          <w:sz w:val="24"/>
          <w:szCs w:val="24"/>
        </w:rPr>
      </w:pPr>
      <w:r w:rsidRPr="00720711">
        <w:rPr>
          <w:rFonts w:ascii="Times New Roman" w:hAnsi="Times New Roman" w:cs="Times New Roman"/>
          <w:b/>
          <w:sz w:val="24"/>
          <w:szCs w:val="24"/>
        </w:rPr>
        <w:t>Uses and limitations of Coercive Diplomacy</w:t>
      </w:r>
    </w:p>
    <w:p w:rsidR="006A7C61" w:rsidRPr="00720711" w:rsidRDefault="006A7C61" w:rsidP="006A7C61">
      <w:pPr>
        <w:pStyle w:val="ListParagraph"/>
        <w:numPr>
          <w:ilvl w:val="0"/>
          <w:numId w:val="41"/>
        </w:numPr>
        <w:spacing w:line="360" w:lineRule="auto"/>
        <w:rPr>
          <w:rFonts w:ascii="Times New Roman" w:hAnsi="Times New Roman" w:cs="Times New Roman"/>
          <w:b/>
          <w:sz w:val="24"/>
          <w:szCs w:val="24"/>
        </w:rPr>
      </w:pPr>
      <w:r w:rsidRPr="00720711">
        <w:rPr>
          <w:rFonts w:ascii="Times New Roman" w:hAnsi="Times New Roman" w:cs="Times New Roman"/>
          <w:b/>
          <w:sz w:val="24"/>
          <w:szCs w:val="24"/>
        </w:rPr>
        <w:t>Tools of Coercive Diplomacy</w:t>
      </w:r>
    </w:p>
    <w:p w:rsidR="006A7C61" w:rsidRPr="00B2654E" w:rsidRDefault="006A7C61" w:rsidP="006A7C61">
      <w:pPr>
        <w:pStyle w:val="ListParagraph"/>
        <w:numPr>
          <w:ilvl w:val="0"/>
          <w:numId w:val="40"/>
        </w:numPr>
        <w:spacing w:line="360" w:lineRule="auto"/>
        <w:rPr>
          <w:rFonts w:ascii="Times New Roman" w:hAnsi="Times New Roman" w:cs="Times New Roman"/>
        </w:rPr>
      </w:pPr>
      <w:r w:rsidRPr="00B2654E">
        <w:rPr>
          <w:rFonts w:ascii="Times New Roman" w:hAnsi="Times New Roman" w:cs="Times New Roman"/>
        </w:rPr>
        <w:t>Military Interventions</w:t>
      </w:r>
    </w:p>
    <w:p w:rsidR="006A7C61" w:rsidRPr="00B2654E" w:rsidRDefault="006A7C61" w:rsidP="006A7C61">
      <w:pPr>
        <w:pStyle w:val="ListParagraph"/>
        <w:numPr>
          <w:ilvl w:val="0"/>
          <w:numId w:val="40"/>
        </w:numPr>
        <w:spacing w:line="360" w:lineRule="auto"/>
        <w:rPr>
          <w:rFonts w:ascii="Times New Roman" w:hAnsi="Times New Roman" w:cs="Times New Roman"/>
        </w:rPr>
      </w:pPr>
      <w:r w:rsidRPr="00B2654E">
        <w:rPr>
          <w:rFonts w:ascii="Times New Roman" w:hAnsi="Times New Roman" w:cs="Times New Roman"/>
        </w:rPr>
        <w:t>Economic Sanctions</w:t>
      </w:r>
    </w:p>
    <w:p w:rsidR="006A7C61" w:rsidRDefault="006A7C61" w:rsidP="006A7C61">
      <w:pPr>
        <w:pStyle w:val="ListParagraph"/>
        <w:spacing w:line="360" w:lineRule="auto"/>
      </w:pPr>
    </w:p>
    <w:p w:rsidR="006A7C61" w:rsidRDefault="006A7C61" w:rsidP="005C5C86">
      <w:pPr>
        <w:spacing w:line="360" w:lineRule="auto"/>
        <w:rPr>
          <w:rFonts w:ascii="Times New Roman" w:hAnsi="Times New Roman" w:cs="Times New Roman"/>
          <w:b/>
          <w:sz w:val="32"/>
          <w:szCs w:val="24"/>
        </w:rPr>
      </w:pPr>
    </w:p>
    <w:p w:rsidR="006A7C61" w:rsidRDefault="006A7C61" w:rsidP="005C5C86">
      <w:pPr>
        <w:spacing w:line="360" w:lineRule="auto"/>
        <w:rPr>
          <w:rFonts w:ascii="Times New Roman" w:hAnsi="Times New Roman" w:cs="Times New Roman"/>
          <w:b/>
          <w:sz w:val="32"/>
          <w:szCs w:val="24"/>
        </w:rPr>
      </w:pPr>
    </w:p>
    <w:p w:rsidR="006A7C61" w:rsidRDefault="006A7C61" w:rsidP="005C5C86">
      <w:pPr>
        <w:spacing w:line="360" w:lineRule="auto"/>
        <w:rPr>
          <w:rFonts w:ascii="Times New Roman" w:hAnsi="Times New Roman" w:cs="Times New Roman"/>
          <w:b/>
          <w:sz w:val="32"/>
          <w:szCs w:val="24"/>
        </w:rPr>
      </w:pPr>
    </w:p>
    <w:p w:rsidR="006A7C61" w:rsidRDefault="006A7C61" w:rsidP="005C5C86">
      <w:pPr>
        <w:spacing w:line="360" w:lineRule="auto"/>
        <w:rPr>
          <w:rFonts w:ascii="Times New Roman" w:hAnsi="Times New Roman" w:cs="Times New Roman"/>
          <w:b/>
          <w:sz w:val="32"/>
          <w:szCs w:val="24"/>
        </w:rPr>
      </w:pPr>
    </w:p>
    <w:p w:rsidR="00710DBA" w:rsidRPr="00D96DC8" w:rsidRDefault="00710DBA" w:rsidP="005C5C86">
      <w:pPr>
        <w:spacing w:line="360" w:lineRule="auto"/>
        <w:rPr>
          <w:rFonts w:ascii="Arial" w:hAnsi="Arial" w:cs="Arial"/>
          <w:b/>
          <w:sz w:val="32"/>
          <w:szCs w:val="24"/>
        </w:rPr>
      </w:pPr>
      <w:r w:rsidRPr="00D96DC8">
        <w:rPr>
          <w:rFonts w:ascii="Arial" w:hAnsi="Arial" w:cs="Arial"/>
          <w:b/>
          <w:sz w:val="32"/>
          <w:szCs w:val="24"/>
        </w:rPr>
        <w:lastRenderedPageBreak/>
        <w:t>Strategic Doctrines</w:t>
      </w:r>
      <w:r w:rsidR="008E3E45" w:rsidRPr="00D96DC8">
        <w:rPr>
          <w:rFonts w:ascii="Arial" w:hAnsi="Arial" w:cs="Arial"/>
          <w:b/>
          <w:sz w:val="32"/>
          <w:szCs w:val="24"/>
        </w:rPr>
        <w:t>/ Coercive Diplomacy</w:t>
      </w:r>
      <w:r w:rsidR="004C47EE" w:rsidRPr="00D96DC8">
        <w:rPr>
          <w:rFonts w:ascii="Arial" w:hAnsi="Arial" w:cs="Arial"/>
          <w:b/>
          <w:sz w:val="32"/>
          <w:szCs w:val="24"/>
        </w:rPr>
        <w:t xml:space="preserve"> in Nuclear Age</w:t>
      </w:r>
    </w:p>
    <w:p w:rsidR="004C47EE" w:rsidRPr="004C47EE" w:rsidRDefault="004C47EE" w:rsidP="005C5C86">
      <w:pPr>
        <w:spacing w:line="360" w:lineRule="auto"/>
        <w:rPr>
          <w:rFonts w:ascii="Verdana" w:hAnsi="Verdana" w:cs="Times New Roman"/>
          <w:b/>
          <w:sz w:val="28"/>
          <w:szCs w:val="24"/>
        </w:rPr>
      </w:pPr>
      <w:r w:rsidRPr="004C47EE">
        <w:rPr>
          <w:rFonts w:ascii="Verdana" w:hAnsi="Verdana" w:cs="Times New Roman"/>
          <w:b/>
          <w:sz w:val="28"/>
          <w:szCs w:val="24"/>
        </w:rPr>
        <w:t>Introduction</w:t>
      </w:r>
    </w:p>
    <w:p w:rsidR="00710DBA" w:rsidRPr="009D4A18" w:rsidRDefault="00710DBA" w:rsidP="009D4A18">
      <w:pPr>
        <w:pStyle w:val="ListParagraph"/>
        <w:numPr>
          <w:ilvl w:val="0"/>
          <w:numId w:val="8"/>
        </w:numPr>
        <w:spacing w:line="360" w:lineRule="auto"/>
        <w:rPr>
          <w:rFonts w:ascii="Times New Roman" w:hAnsi="Times New Roman" w:cs="Times New Roman"/>
          <w:sz w:val="24"/>
          <w:szCs w:val="24"/>
        </w:rPr>
      </w:pPr>
      <w:r w:rsidRPr="009D4A18">
        <w:rPr>
          <w:rFonts w:ascii="Times New Roman" w:hAnsi="Times New Roman" w:cs="Times New Roman"/>
          <w:sz w:val="24"/>
          <w:szCs w:val="24"/>
        </w:rPr>
        <w:t>Military strategies went under radical changes after the dropping of atomic bomb by US on Japan on August 6,</w:t>
      </w:r>
      <w:r w:rsidR="00C259EA" w:rsidRPr="009D4A18">
        <w:rPr>
          <w:rFonts w:ascii="Times New Roman" w:hAnsi="Times New Roman" w:cs="Times New Roman"/>
          <w:sz w:val="24"/>
          <w:szCs w:val="24"/>
        </w:rPr>
        <w:t xml:space="preserve"> </w:t>
      </w:r>
      <w:r w:rsidRPr="009D4A18">
        <w:rPr>
          <w:rFonts w:ascii="Times New Roman" w:hAnsi="Times New Roman" w:cs="Times New Roman"/>
          <w:sz w:val="24"/>
          <w:szCs w:val="24"/>
        </w:rPr>
        <w:t>1945.</w:t>
      </w:r>
    </w:p>
    <w:p w:rsidR="00091703" w:rsidRPr="009D4A18" w:rsidRDefault="00091703" w:rsidP="009D4A18">
      <w:pPr>
        <w:pStyle w:val="ListParagraph"/>
        <w:numPr>
          <w:ilvl w:val="0"/>
          <w:numId w:val="8"/>
        </w:numPr>
        <w:spacing w:line="360" w:lineRule="auto"/>
        <w:rPr>
          <w:rFonts w:ascii="Times New Roman" w:hAnsi="Times New Roman" w:cs="Times New Roman"/>
          <w:sz w:val="24"/>
          <w:szCs w:val="24"/>
        </w:rPr>
      </w:pPr>
      <w:r w:rsidRPr="009D4A18">
        <w:rPr>
          <w:rFonts w:ascii="Times New Roman" w:hAnsi="Times New Roman" w:cs="Times New Roman"/>
          <w:sz w:val="24"/>
          <w:szCs w:val="24"/>
        </w:rPr>
        <w:t>The system of power since then transformed from ‘balance of power’ to a ‘balance of terror’</w:t>
      </w:r>
    </w:p>
    <w:p w:rsidR="00710DBA" w:rsidRPr="009D4A18" w:rsidRDefault="004A13B6" w:rsidP="009D4A18">
      <w:pPr>
        <w:pStyle w:val="ListParagraph"/>
        <w:numPr>
          <w:ilvl w:val="0"/>
          <w:numId w:val="8"/>
        </w:numPr>
        <w:spacing w:line="360" w:lineRule="auto"/>
        <w:rPr>
          <w:rFonts w:ascii="Times New Roman" w:hAnsi="Times New Roman" w:cs="Times New Roman"/>
          <w:sz w:val="24"/>
          <w:szCs w:val="24"/>
        </w:rPr>
      </w:pPr>
      <w:r w:rsidRPr="009D4A18">
        <w:rPr>
          <w:rFonts w:ascii="Times New Roman" w:hAnsi="Times New Roman" w:cs="Times New Roman"/>
          <w:sz w:val="24"/>
          <w:szCs w:val="24"/>
        </w:rPr>
        <w:t>With the dawn of nuclear age policymakers across the world had to face two central policy questions;</w:t>
      </w:r>
    </w:p>
    <w:p w:rsidR="004A13B6" w:rsidRPr="00C41B92" w:rsidRDefault="004A13B6" w:rsidP="00C41B92">
      <w:pPr>
        <w:pStyle w:val="ListParagraph"/>
        <w:numPr>
          <w:ilvl w:val="0"/>
          <w:numId w:val="6"/>
        </w:numPr>
        <w:spacing w:line="360" w:lineRule="auto"/>
        <w:rPr>
          <w:rFonts w:ascii="Times New Roman" w:hAnsi="Times New Roman" w:cs="Times New Roman"/>
          <w:sz w:val="24"/>
          <w:szCs w:val="24"/>
        </w:rPr>
      </w:pPr>
      <w:r w:rsidRPr="00C41B92">
        <w:rPr>
          <w:rFonts w:ascii="Times New Roman" w:hAnsi="Times New Roman" w:cs="Times New Roman"/>
          <w:sz w:val="24"/>
          <w:szCs w:val="24"/>
        </w:rPr>
        <w:t xml:space="preserve">Whether they should use nuclear weapon, and </w:t>
      </w:r>
    </w:p>
    <w:p w:rsidR="004A13B6" w:rsidRPr="00C41B92" w:rsidRDefault="004A13B6" w:rsidP="00C41B92">
      <w:pPr>
        <w:pStyle w:val="ListParagraph"/>
        <w:numPr>
          <w:ilvl w:val="0"/>
          <w:numId w:val="6"/>
        </w:numPr>
        <w:spacing w:line="360" w:lineRule="auto"/>
        <w:rPr>
          <w:rFonts w:ascii="Times New Roman" w:hAnsi="Times New Roman" w:cs="Times New Roman"/>
          <w:sz w:val="24"/>
          <w:szCs w:val="24"/>
        </w:rPr>
      </w:pPr>
      <w:r w:rsidRPr="00C41B92">
        <w:rPr>
          <w:rFonts w:ascii="Times New Roman" w:hAnsi="Times New Roman" w:cs="Times New Roman"/>
          <w:sz w:val="24"/>
          <w:szCs w:val="24"/>
        </w:rPr>
        <w:t>How to prevent others from using them</w:t>
      </w:r>
    </w:p>
    <w:p w:rsidR="00091703" w:rsidRPr="009D4A18" w:rsidRDefault="00BE7003" w:rsidP="009D4A18">
      <w:pPr>
        <w:pStyle w:val="ListParagraph"/>
        <w:numPr>
          <w:ilvl w:val="0"/>
          <w:numId w:val="9"/>
        </w:numPr>
        <w:spacing w:line="360" w:lineRule="auto"/>
        <w:rPr>
          <w:rFonts w:ascii="Times New Roman" w:hAnsi="Times New Roman" w:cs="Times New Roman"/>
          <w:sz w:val="24"/>
          <w:szCs w:val="24"/>
        </w:rPr>
      </w:pPr>
      <w:r w:rsidRPr="009D4A18">
        <w:rPr>
          <w:rFonts w:ascii="Times New Roman" w:hAnsi="Times New Roman" w:cs="Times New Roman"/>
          <w:sz w:val="24"/>
          <w:szCs w:val="24"/>
        </w:rPr>
        <w:t>As it is hard to estimate</w:t>
      </w:r>
      <w:r w:rsidR="00EE046B" w:rsidRPr="009D4A18">
        <w:rPr>
          <w:rFonts w:ascii="Times New Roman" w:hAnsi="Times New Roman" w:cs="Times New Roman"/>
          <w:sz w:val="24"/>
          <w:szCs w:val="24"/>
        </w:rPr>
        <w:t xml:space="preserve"> the terrifying immediate and delayed effects of a nuclear war, therefore, the search for the answers remained a critical area.</w:t>
      </w:r>
    </w:p>
    <w:p w:rsidR="00EE046B" w:rsidRPr="009D4A18" w:rsidRDefault="00BD5680" w:rsidP="009D4A18">
      <w:pPr>
        <w:pStyle w:val="ListParagraph"/>
        <w:numPr>
          <w:ilvl w:val="0"/>
          <w:numId w:val="9"/>
        </w:numPr>
        <w:spacing w:line="360" w:lineRule="auto"/>
        <w:rPr>
          <w:rFonts w:ascii="Times New Roman" w:hAnsi="Times New Roman" w:cs="Times New Roman"/>
          <w:sz w:val="24"/>
          <w:szCs w:val="24"/>
        </w:rPr>
      </w:pPr>
      <w:r w:rsidRPr="009D4A18">
        <w:rPr>
          <w:rFonts w:ascii="Times New Roman" w:hAnsi="Times New Roman" w:cs="Times New Roman"/>
          <w:sz w:val="24"/>
          <w:szCs w:val="24"/>
        </w:rPr>
        <w:t>Even a short war using a tiny fraction of any great power’s nuclear arsenal would destroy life</w:t>
      </w:r>
    </w:p>
    <w:p w:rsidR="00BD5680" w:rsidRPr="009D4A18" w:rsidRDefault="00BD5680" w:rsidP="009D4A18">
      <w:pPr>
        <w:pStyle w:val="ListParagraph"/>
        <w:numPr>
          <w:ilvl w:val="0"/>
          <w:numId w:val="9"/>
        </w:numPr>
        <w:spacing w:line="360" w:lineRule="auto"/>
        <w:rPr>
          <w:rFonts w:ascii="Times New Roman" w:hAnsi="Times New Roman" w:cs="Times New Roman"/>
          <w:sz w:val="24"/>
          <w:szCs w:val="24"/>
        </w:rPr>
      </w:pPr>
      <w:r w:rsidRPr="009D4A18">
        <w:rPr>
          <w:rFonts w:ascii="Times New Roman" w:hAnsi="Times New Roman" w:cs="Times New Roman"/>
          <w:sz w:val="24"/>
          <w:szCs w:val="24"/>
        </w:rPr>
        <w:t>The planet would be uninhabitable, because a ‘nuclear winter’ would result with devastating consequences</w:t>
      </w:r>
    </w:p>
    <w:p w:rsidR="00BD5680" w:rsidRPr="00F77B73" w:rsidRDefault="00BD5680" w:rsidP="005C5C86">
      <w:pPr>
        <w:spacing w:line="360" w:lineRule="auto"/>
        <w:rPr>
          <w:rFonts w:ascii="Times New Roman" w:hAnsi="Times New Roman" w:cs="Times New Roman"/>
          <w:b/>
          <w:sz w:val="24"/>
          <w:szCs w:val="24"/>
        </w:rPr>
      </w:pPr>
      <w:r w:rsidRPr="00F77B73">
        <w:rPr>
          <w:rFonts w:ascii="Times New Roman" w:hAnsi="Times New Roman" w:cs="Times New Roman"/>
          <w:b/>
          <w:sz w:val="24"/>
          <w:szCs w:val="24"/>
        </w:rPr>
        <w:t>Nuclear Winter:</w:t>
      </w:r>
    </w:p>
    <w:p w:rsidR="00BD5680" w:rsidRPr="009D4A18" w:rsidRDefault="00BD5680" w:rsidP="009D4A18">
      <w:pPr>
        <w:pStyle w:val="ListParagraph"/>
        <w:numPr>
          <w:ilvl w:val="0"/>
          <w:numId w:val="10"/>
        </w:numPr>
        <w:spacing w:line="360" w:lineRule="auto"/>
        <w:rPr>
          <w:rFonts w:ascii="Times New Roman" w:hAnsi="Times New Roman" w:cs="Times New Roman"/>
          <w:sz w:val="24"/>
          <w:szCs w:val="24"/>
        </w:rPr>
      </w:pPr>
      <w:r w:rsidRPr="009D4A18">
        <w:rPr>
          <w:rFonts w:ascii="Times New Roman" w:hAnsi="Times New Roman" w:cs="Times New Roman"/>
          <w:sz w:val="24"/>
          <w:szCs w:val="24"/>
        </w:rPr>
        <w:t>The expected freeze that would occur in the earth’s climate from the fallout of smoke and dust in the event nuclear weapons were used, blocking out sunlight and destroying the plant and animal life that survived the original blast.</w:t>
      </w:r>
    </w:p>
    <w:p w:rsidR="00BD5680" w:rsidRPr="001827AE" w:rsidRDefault="00F12A79" w:rsidP="005C5C86">
      <w:pPr>
        <w:spacing w:line="360" w:lineRule="auto"/>
        <w:rPr>
          <w:rFonts w:ascii="Verdana" w:hAnsi="Verdana" w:cs="Times New Roman"/>
          <w:b/>
          <w:sz w:val="28"/>
          <w:szCs w:val="24"/>
        </w:rPr>
      </w:pPr>
      <w:r w:rsidRPr="001827AE">
        <w:rPr>
          <w:rFonts w:ascii="Verdana" w:hAnsi="Verdana" w:cs="Times New Roman"/>
          <w:b/>
          <w:sz w:val="28"/>
          <w:szCs w:val="24"/>
        </w:rPr>
        <w:t>Approaches to Coercive Diplomacy:</w:t>
      </w:r>
    </w:p>
    <w:p w:rsidR="00DD106D" w:rsidRPr="009D4A18" w:rsidRDefault="00DD106D" w:rsidP="009D4A18">
      <w:pPr>
        <w:pStyle w:val="ListParagraph"/>
        <w:numPr>
          <w:ilvl w:val="0"/>
          <w:numId w:val="10"/>
        </w:numPr>
        <w:spacing w:line="360" w:lineRule="auto"/>
        <w:rPr>
          <w:rFonts w:ascii="Times New Roman" w:hAnsi="Times New Roman" w:cs="Times New Roman"/>
          <w:sz w:val="24"/>
          <w:szCs w:val="24"/>
        </w:rPr>
      </w:pPr>
      <w:r w:rsidRPr="009D4A18">
        <w:rPr>
          <w:rFonts w:ascii="Times New Roman" w:hAnsi="Times New Roman" w:cs="Times New Roman"/>
          <w:sz w:val="24"/>
          <w:szCs w:val="24"/>
        </w:rPr>
        <w:t>Although weapons of mass destruction have existed since World War II, strategies have changed with changes in technologies, defense needs, capabilities, and global conditions.</w:t>
      </w:r>
    </w:p>
    <w:p w:rsidR="00DD106D" w:rsidRPr="009D4A18" w:rsidRDefault="003070FF" w:rsidP="009D4A18">
      <w:pPr>
        <w:pStyle w:val="ListParagraph"/>
        <w:numPr>
          <w:ilvl w:val="0"/>
          <w:numId w:val="10"/>
        </w:numPr>
        <w:spacing w:line="360" w:lineRule="auto"/>
        <w:rPr>
          <w:rFonts w:ascii="Times New Roman" w:hAnsi="Times New Roman" w:cs="Times New Roman"/>
          <w:sz w:val="24"/>
          <w:szCs w:val="24"/>
        </w:rPr>
      </w:pPr>
      <w:r w:rsidRPr="009D4A18">
        <w:rPr>
          <w:rFonts w:ascii="Times New Roman" w:hAnsi="Times New Roman" w:cs="Times New Roman"/>
          <w:sz w:val="24"/>
          <w:szCs w:val="24"/>
        </w:rPr>
        <w:t>For analytical convenience, strategic doctrines can be treated in three periods;</w:t>
      </w:r>
    </w:p>
    <w:p w:rsidR="003070FF" w:rsidRPr="00F77B73" w:rsidRDefault="003070FF" w:rsidP="005C5C86">
      <w:pPr>
        <w:pStyle w:val="ListParagraph"/>
        <w:numPr>
          <w:ilvl w:val="0"/>
          <w:numId w:val="1"/>
        </w:numPr>
        <w:spacing w:line="360" w:lineRule="auto"/>
        <w:rPr>
          <w:rFonts w:ascii="Times New Roman" w:hAnsi="Times New Roman" w:cs="Times New Roman"/>
          <w:sz w:val="24"/>
          <w:szCs w:val="24"/>
        </w:rPr>
      </w:pPr>
      <w:r w:rsidRPr="00F77B73">
        <w:rPr>
          <w:rFonts w:ascii="Times New Roman" w:hAnsi="Times New Roman" w:cs="Times New Roman"/>
          <w:sz w:val="24"/>
          <w:szCs w:val="24"/>
        </w:rPr>
        <w:t>Compellence  1945-1962</w:t>
      </w:r>
    </w:p>
    <w:p w:rsidR="003070FF" w:rsidRPr="00F77B73" w:rsidRDefault="003070FF" w:rsidP="005C5C86">
      <w:pPr>
        <w:pStyle w:val="ListParagraph"/>
        <w:numPr>
          <w:ilvl w:val="0"/>
          <w:numId w:val="1"/>
        </w:numPr>
        <w:spacing w:line="360" w:lineRule="auto"/>
        <w:rPr>
          <w:rFonts w:ascii="Times New Roman" w:hAnsi="Times New Roman" w:cs="Times New Roman"/>
          <w:sz w:val="24"/>
          <w:szCs w:val="24"/>
        </w:rPr>
      </w:pPr>
      <w:r w:rsidRPr="00F77B73">
        <w:rPr>
          <w:rFonts w:ascii="Times New Roman" w:hAnsi="Times New Roman" w:cs="Times New Roman"/>
          <w:sz w:val="24"/>
          <w:szCs w:val="24"/>
        </w:rPr>
        <w:t>Deterrence   1962-1991</w:t>
      </w:r>
    </w:p>
    <w:p w:rsidR="003070FF" w:rsidRPr="00F77B73" w:rsidRDefault="003070FF" w:rsidP="005C5C86">
      <w:pPr>
        <w:pStyle w:val="ListParagraph"/>
        <w:numPr>
          <w:ilvl w:val="0"/>
          <w:numId w:val="1"/>
        </w:numPr>
        <w:spacing w:line="360" w:lineRule="auto"/>
        <w:rPr>
          <w:rFonts w:ascii="Times New Roman" w:hAnsi="Times New Roman" w:cs="Times New Roman"/>
          <w:sz w:val="24"/>
          <w:szCs w:val="24"/>
        </w:rPr>
      </w:pPr>
      <w:r w:rsidRPr="00F77B73">
        <w:rPr>
          <w:rFonts w:ascii="Times New Roman" w:hAnsi="Times New Roman" w:cs="Times New Roman"/>
          <w:sz w:val="24"/>
          <w:szCs w:val="24"/>
        </w:rPr>
        <w:t>Preemption   Post Cold War era</w:t>
      </w:r>
    </w:p>
    <w:p w:rsidR="003070FF" w:rsidRPr="00124872" w:rsidRDefault="003070FF" w:rsidP="00124872">
      <w:pPr>
        <w:pStyle w:val="ListParagraph"/>
        <w:numPr>
          <w:ilvl w:val="0"/>
          <w:numId w:val="7"/>
        </w:numPr>
        <w:spacing w:line="360" w:lineRule="auto"/>
        <w:rPr>
          <w:rFonts w:ascii="Verdana" w:hAnsi="Verdana" w:cs="Times New Roman"/>
          <w:b/>
          <w:sz w:val="24"/>
          <w:szCs w:val="28"/>
        </w:rPr>
      </w:pPr>
      <w:r w:rsidRPr="00124872">
        <w:rPr>
          <w:rFonts w:ascii="Verdana" w:hAnsi="Verdana" w:cs="Times New Roman"/>
          <w:b/>
          <w:sz w:val="24"/>
          <w:szCs w:val="28"/>
        </w:rPr>
        <w:lastRenderedPageBreak/>
        <w:t>Compellence:</w:t>
      </w:r>
    </w:p>
    <w:p w:rsidR="003070FF" w:rsidRPr="009D4A18" w:rsidRDefault="003070FF" w:rsidP="009D4A18">
      <w:pPr>
        <w:pStyle w:val="ListParagraph"/>
        <w:numPr>
          <w:ilvl w:val="0"/>
          <w:numId w:val="11"/>
        </w:numPr>
        <w:spacing w:line="360" w:lineRule="auto"/>
        <w:rPr>
          <w:rFonts w:ascii="Times New Roman" w:hAnsi="Times New Roman" w:cs="Times New Roman"/>
          <w:sz w:val="24"/>
          <w:szCs w:val="24"/>
        </w:rPr>
      </w:pPr>
      <w:r w:rsidRPr="009D4A18">
        <w:rPr>
          <w:rFonts w:ascii="Times New Roman" w:hAnsi="Times New Roman" w:cs="Times New Roman"/>
          <w:sz w:val="24"/>
          <w:szCs w:val="24"/>
        </w:rPr>
        <w:t>A method of coercive diplomacy usually involving an act of war or threat to force an adversary to make concessions against its will</w:t>
      </w:r>
      <w:r w:rsidR="005B7381">
        <w:rPr>
          <w:rFonts w:ascii="Times New Roman" w:hAnsi="Times New Roman" w:cs="Times New Roman"/>
          <w:sz w:val="24"/>
          <w:szCs w:val="24"/>
        </w:rPr>
        <w:t>.</w:t>
      </w:r>
    </w:p>
    <w:p w:rsidR="003070FF" w:rsidRPr="009D4A18" w:rsidRDefault="00E54D51" w:rsidP="009D4A18">
      <w:pPr>
        <w:pStyle w:val="ListParagraph"/>
        <w:numPr>
          <w:ilvl w:val="0"/>
          <w:numId w:val="11"/>
        </w:numPr>
        <w:spacing w:line="360" w:lineRule="auto"/>
        <w:rPr>
          <w:rFonts w:ascii="Times New Roman" w:hAnsi="Times New Roman" w:cs="Times New Roman"/>
          <w:sz w:val="24"/>
          <w:szCs w:val="24"/>
        </w:rPr>
      </w:pPr>
      <w:r w:rsidRPr="009D4A18">
        <w:rPr>
          <w:rFonts w:ascii="Times New Roman" w:hAnsi="Times New Roman" w:cs="Times New Roman"/>
          <w:sz w:val="24"/>
          <w:szCs w:val="24"/>
        </w:rPr>
        <w:t>Countries that possess military preeminence often think of weapons as instruments in diplomatic bargaining.</w:t>
      </w:r>
    </w:p>
    <w:p w:rsidR="00561336" w:rsidRPr="009D4A18" w:rsidRDefault="00561336" w:rsidP="009D4A18">
      <w:pPr>
        <w:pStyle w:val="ListParagraph"/>
        <w:numPr>
          <w:ilvl w:val="0"/>
          <w:numId w:val="11"/>
        </w:numPr>
        <w:spacing w:line="360" w:lineRule="auto"/>
        <w:rPr>
          <w:rFonts w:ascii="Times New Roman" w:hAnsi="Times New Roman" w:cs="Times New Roman"/>
          <w:sz w:val="24"/>
          <w:szCs w:val="24"/>
        </w:rPr>
      </w:pPr>
      <w:r w:rsidRPr="009D4A18">
        <w:rPr>
          <w:rFonts w:ascii="Times New Roman" w:hAnsi="Times New Roman" w:cs="Times New Roman"/>
          <w:sz w:val="24"/>
          <w:szCs w:val="24"/>
        </w:rPr>
        <w:t>The US, the world’s first, and for many years unchallenged, nuclear power, adopted the strategic doctrine of compellence when it enjoyed a clear-cut superiority over the Soviet Union.</w:t>
      </w:r>
    </w:p>
    <w:p w:rsidR="00561336" w:rsidRPr="009D4A18" w:rsidRDefault="005B7381" w:rsidP="009D4A18">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Military capabilities may</w:t>
      </w:r>
      <w:r w:rsidR="003410FB" w:rsidRPr="009D4A18">
        <w:rPr>
          <w:rFonts w:ascii="Times New Roman" w:hAnsi="Times New Roman" w:cs="Times New Roman"/>
          <w:sz w:val="24"/>
          <w:szCs w:val="24"/>
        </w:rPr>
        <w:t xml:space="preserve"> not necessarily</w:t>
      </w:r>
      <w:r>
        <w:rPr>
          <w:rFonts w:ascii="Times New Roman" w:hAnsi="Times New Roman" w:cs="Times New Roman"/>
          <w:sz w:val="24"/>
          <w:szCs w:val="24"/>
        </w:rPr>
        <w:t xml:space="preserve"> be</w:t>
      </w:r>
      <w:r w:rsidR="003410FB" w:rsidRPr="009D4A18">
        <w:rPr>
          <w:rFonts w:ascii="Times New Roman" w:hAnsi="Times New Roman" w:cs="Times New Roman"/>
          <w:sz w:val="24"/>
          <w:szCs w:val="24"/>
        </w:rPr>
        <w:t xml:space="preserve"> used; a state may exercise influence over others simply by ‘demonstrating the quantity of force and highlighting the capability of, and intention to, use force.</w:t>
      </w:r>
    </w:p>
    <w:p w:rsidR="003410FB" w:rsidRPr="009D4A18" w:rsidRDefault="008C7FAF" w:rsidP="009D4A18">
      <w:pPr>
        <w:pStyle w:val="ListParagraph"/>
        <w:numPr>
          <w:ilvl w:val="0"/>
          <w:numId w:val="11"/>
        </w:numPr>
        <w:spacing w:line="360" w:lineRule="auto"/>
        <w:rPr>
          <w:rFonts w:ascii="Times New Roman" w:hAnsi="Times New Roman" w:cs="Times New Roman"/>
          <w:sz w:val="24"/>
          <w:szCs w:val="24"/>
        </w:rPr>
      </w:pPr>
      <w:r w:rsidRPr="009D4A18">
        <w:rPr>
          <w:rFonts w:ascii="Times New Roman" w:hAnsi="Times New Roman" w:cs="Times New Roman"/>
          <w:sz w:val="24"/>
          <w:szCs w:val="24"/>
        </w:rPr>
        <w:t>The US doctrine of compellence used nuclear weapons as tools of political influence, not for fighting but for convincing others to do what they might not otherwise do.</w:t>
      </w:r>
    </w:p>
    <w:p w:rsidR="008C7FAF" w:rsidRPr="009D4A18" w:rsidRDefault="00AC585C" w:rsidP="009D4A18">
      <w:pPr>
        <w:pStyle w:val="ListParagraph"/>
        <w:numPr>
          <w:ilvl w:val="0"/>
          <w:numId w:val="11"/>
        </w:numPr>
        <w:spacing w:line="360" w:lineRule="auto"/>
        <w:rPr>
          <w:rFonts w:ascii="Times New Roman" w:hAnsi="Times New Roman" w:cs="Times New Roman"/>
          <w:sz w:val="24"/>
          <w:szCs w:val="24"/>
        </w:rPr>
      </w:pPr>
      <w:r w:rsidRPr="009D4A18">
        <w:rPr>
          <w:rFonts w:ascii="Times New Roman" w:hAnsi="Times New Roman" w:cs="Times New Roman"/>
          <w:sz w:val="24"/>
          <w:szCs w:val="24"/>
        </w:rPr>
        <w:t>The US sought to gain bargaining leverage by conveying the impression that it would actually use nuclear weapons.</w:t>
      </w:r>
    </w:p>
    <w:p w:rsidR="00AC585C" w:rsidRPr="009D4A18" w:rsidRDefault="006F2E76" w:rsidP="009D4A18">
      <w:pPr>
        <w:pStyle w:val="ListParagraph"/>
        <w:numPr>
          <w:ilvl w:val="0"/>
          <w:numId w:val="11"/>
        </w:numPr>
        <w:spacing w:line="360" w:lineRule="auto"/>
        <w:rPr>
          <w:rFonts w:ascii="Times New Roman" w:hAnsi="Times New Roman" w:cs="Times New Roman"/>
          <w:sz w:val="24"/>
          <w:szCs w:val="24"/>
        </w:rPr>
      </w:pPr>
      <w:r w:rsidRPr="009D4A18">
        <w:rPr>
          <w:rFonts w:ascii="Times New Roman" w:hAnsi="Times New Roman" w:cs="Times New Roman"/>
          <w:sz w:val="24"/>
          <w:szCs w:val="24"/>
        </w:rPr>
        <w:t>During Eisenhower administration, Secretary of State John Foster Dulles practiced ‘brinkmanship’, deliberately threatening US adversaries with nuclear destruction.</w:t>
      </w:r>
    </w:p>
    <w:p w:rsidR="006F2E76" w:rsidRPr="001827AE" w:rsidRDefault="00FD3103" w:rsidP="005C5C86">
      <w:pPr>
        <w:spacing w:line="360" w:lineRule="auto"/>
        <w:rPr>
          <w:rFonts w:ascii="Times New Roman" w:hAnsi="Times New Roman" w:cs="Times New Roman"/>
          <w:b/>
          <w:szCs w:val="24"/>
        </w:rPr>
      </w:pPr>
      <w:r w:rsidRPr="001827AE">
        <w:rPr>
          <w:rFonts w:ascii="Times New Roman" w:hAnsi="Times New Roman" w:cs="Times New Roman"/>
          <w:b/>
          <w:szCs w:val="24"/>
        </w:rPr>
        <w:t>Brinkmanship</w:t>
      </w:r>
    </w:p>
    <w:p w:rsidR="00FD3103" w:rsidRPr="009D4A18" w:rsidRDefault="00FD3103" w:rsidP="009D4A18">
      <w:pPr>
        <w:spacing w:line="360" w:lineRule="auto"/>
        <w:rPr>
          <w:rFonts w:ascii="Times New Roman" w:hAnsi="Times New Roman" w:cs="Times New Roman"/>
          <w:sz w:val="24"/>
          <w:szCs w:val="24"/>
        </w:rPr>
      </w:pPr>
      <w:proofErr w:type="gramStart"/>
      <w:r w:rsidRPr="009D4A18">
        <w:rPr>
          <w:rFonts w:ascii="Times New Roman" w:hAnsi="Times New Roman" w:cs="Times New Roman"/>
          <w:sz w:val="24"/>
          <w:szCs w:val="24"/>
        </w:rPr>
        <w:t>The intentional, reckless taking of huge risks in bargaining with an enemy, such as threatening a nuclear attack, to compel its submission.</w:t>
      </w:r>
      <w:proofErr w:type="gramEnd"/>
    </w:p>
    <w:p w:rsidR="00491650" w:rsidRPr="009D4A18" w:rsidRDefault="00491650" w:rsidP="009D4A18">
      <w:pPr>
        <w:pStyle w:val="ListParagraph"/>
        <w:numPr>
          <w:ilvl w:val="0"/>
          <w:numId w:val="12"/>
        </w:numPr>
        <w:spacing w:line="360" w:lineRule="auto"/>
        <w:rPr>
          <w:rFonts w:ascii="Times New Roman" w:hAnsi="Times New Roman" w:cs="Times New Roman"/>
          <w:sz w:val="24"/>
          <w:szCs w:val="24"/>
        </w:rPr>
      </w:pPr>
      <w:r w:rsidRPr="009D4A18">
        <w:rPr>
          <w:rFonts w:ascii="Times New Roman" w:hAnsi="Times New Roman" w:cs="Times New Roman"/>
          <w:sz w:val="24"/>
          <w:szCs w:val="24"/>
        </w:rPr>
        <w:t>Brinkmanship, then, was part of the overall US strategy known as ‘massive retaliation’.</w:t>
      </w:r>
    </w:p>
    <w:p w:rsidR="00491650" w:rsidRPr="001827AE" w:rsidRDefault="00491650" w:rsidP="005C5C86">
      <w:pPr>
        <w:spacing w:line="360" w:lineRule="auto"/>
        <w:rPr>
          <w:rFonts w:ascii="Times New Roman" w:hAnsi="Times New Roman" w:cs="Times New Roman"/>
          <w:b/>
          <w:szCs w:val="24"/>
        </w:rPr>
      </w:pPr>
      <w:r w:rsidRPr="001827AE">
        <w:rPr>
          <w:rFonts w:ascii="Times New Roman" w:hAnsi="Times New Roman" w:cs="Times New Roman"/>
          <w:b/>
          <w:szCs w:val="24"/>
        </w:rPr>
        <w:t>Massive Retaliation:</w:t>
      </w:r>
    </w:p>
    <w:p w:rsidR="00491650" w:rsidRPr="009D4A18" w:rsidRDefault="00491650" w:rsidP="009D4A18">
      <w:pPr>
        <w:spacing w:line="360" w:lineRule="auto"/>
        <w:rPr>
          <w:rFonts w:ascii="Times New Roman" w:hAnsi="Times New Roman" w:cs="Times New Roman"/>
          <w:sz w:val="24"/>
          <w:szCs w:val="24"/>
        </w:rPr>
      </w:pPr>
      <w:proofErr w:type="gramStart"/>
      <w:r w:rsidRPr="009D4A18">
        <w:rPr>
          <w:rFonts w:ascii="Times New Roman" w:hAnsi="Times New Roman" w:cs="Times New Roman"/>
          <w:sz w:val="24"/>
          <w:szCs w:val="24"/>
        </w:rPr>
        <w:t>The Eisenhower administration’s policy doctrine for containing Soviet communism by pledging to respond to any act of aggression with the most destructive capabilities available, including nuclear weapons.</w:t>
      </w:r>
      <w:proofErr w:type="gramEnd"/>
    </w:p>
    <w:p w:rsidR="00AE5C44" w:rsidRPr="009D4A18" w:rsidRDefault="00AE5C44" w:rsidP="009D4A18">
      <w:pPr>
        <w:pStyle w:val="ListParagraph"/>
        <w:numPr>
          <w:ilvl w:val="0"/>
          <w:numId w:val="13"/>
        </w:numPr>
        <w:spacing w:line="360" w:lineRule="auto"/>
        <w:rPr>
          <w:rFonts w:ascii="Times New Roman" w:hAnsi="Times New Roman" w:cs="Times New Roman"/>
          <w:sz w:val="24"/>
          <w:szCs w:val="24"/>
        </w:rPr>
      </w:pPr>
      <w:r w:rsidRPr="009D4A18">
        <w:rPr>
          <w:rFonts w:ascii="Times New Roman" w:hAnsi="Times New Roman" w:cs="Times New Roman"/>
          <w:sz w:val="24"/>
          <w:szCs w:val="24"/>
        </w:rPr>
        <w:t>To contain communism and Soviet expansionism, US called for a ‘</w:t>
      </w:r>
      <w:proofErr w:type="spellStart"/>
      <w:r w:rsidRPr="009D4A18">
        <w:rPr>
          <w:rFonts w:ascii="Times New Roman" w:hAnsi="Times New Roman" w:cs="Times New Roman"/>
          <w:sz w:val="24"/>
          <w:szCs w:val="24"/>
        </w:rPr>
        <w:t>countervalue</w:t>
      </w:r>
      <w:proofErr w:type="spellEnd"/>
      <w:r w:rsidRPr="009D4A18">
        <w:rPr>
          <w:rFonts w:ascii="Times New Roman" w:hAnsi="Times New Roman" w:cs="Times New Roman"/>
          <w:sz w:val="24"/>
          <w:szCs w:val="24"/>
        </w:rPr>
        <w:t xml:space="preserve"> targetin</w:t>
      </w:r>
      <w:r w:rsidR="00AF793D">
        <w:rPr>
          <w:rFonts w:ascii="Times New Roman" w:hAnsi="Times New Roman" w:cs="Times New Roman"/>
          <w:sz w:val="24"/>
          <w:szCs w:val="24"/>
        </w:rPr>
        <w:t>g</w:t>
      </w:r>
      <w:r w:rsidRPr="009D4A18">
        <w:rPr>
          <w:rFonts w:ascii="Times New Roman" w:hAnsi="Times New Roman" w:cs="Times New Roman"/>
          <w:sz w:val="24"/>
          <w:szCs w:val="24"/>
        </w:rPr>
        <w:t xml:space="preserve"> </w:t>
      </w:r>
      <w:proofErr w:type="gramStart"/>
      <w:r w:rsidRPr="009D4A18">
        <w:rPr>
          <w:rFonts w:ascii="Times New Roman" w:hAnsi="Times New Roman" w:cs="Times New Roman"/>
          <w:sz w:val="24"/>
          <w:szCs w:val="24"/>
        </w:rPr>
        <w:t>strategy’, that</w:t>
      </w:r>
      <w:proofErr w:type="gramEnd"/>
      <w:r w:rsidRPr="009D4A18">
        <w:rPr>
          <w:rFonts w:ascii="Times New Roman" w:hAnsi="Times New Roman" w:cs="Times New Roman"/>
          <w:sz w:val="24"/>
          <w:szCs w:val="24"/>
        </w:rPr>
        <w:t xml:space="preserve"> is, aiming US nuclear weapons at what the Soviets most valued-their population and industrial </w:t>
      </w:r>
      <w:proofErr w:type="spellStart"/>
      <w:r w:rsidRPr="009D4A18">
        <w:rPr>
          <w:rFonts w:ascii="Times New Roman" w:hAnsi="Times New Roman" w:cs="Times New Roman"/>
          <w:sz w:val="24"/>
          <w:szCs w:val="24"/>
        </w:rPr>
        <w:t>centres</w:t>
      </w:r>
      <w:proofErr w:type="spellEnd"/>
      <w:r w:rsidRPr="009D4A18">
        <w:rPr>
          <w:rFonts w:ascii="Times New Roman" w:hAnsi="Times New Roman" w:cs="Times New Roman"/>
          <w:sz w:val="24"/>
          <w:szCs w:val="24"/>
        </w:rPr>
        <w:t>.</w:t>
      </w:r>
    </w:p>
    <w:p w:rsidR="00AE5C44" w:rsidRPr="001827AE" w:rsidRDefault="00AE5C44" w:rsidP="005C5C86">
      <w:pPr>
        <w:spacing w:line="360" w:lineRule="auto"/>
        <w:rPr>
          <w:rFonts w:ascii="Times New Roman" w:hAnsi="Times New Roman" w:cs="Times New Roman"/>
          <w:b/>
          <w:szCs w:val="24"/>
        </w:rPr>
      </w:pPr>
      <w:proofErr w:type="spellStart"/>
      <w:r w:rsidRPr="001827AE">
        <w:rPr>
          <w:rFonts w:ascii="Times New Roman" w:hAnsi="Times New Roman" w:cs="Times New Roman"/>
          <w:b/>
          <w:szCs w:val="24"/>
        </w:rPr>
        <w:lastRenderedPageBreak/>
        <w:t>Countervalue</w:t>
      </w:r>
      <w:proofErr w:type="spellEnd"/>
      <w:r w:rsidRPr="001827AE">
        <w:rPr>
          <w:rFonts w:ascii="Times New Roman" w:hAnsi="Times New Roman" w:cs="Times New Roman"/>
          <w:b/>
          <w:szCs w:val="24"/>
        </w:rPr>
        <w:t xml:space="preserve"> targeting strategy:</w:t>
      </w:r>
    </w:p>
    <w:p w:rsidR="00CE0388" w:rsidRPr="00F77B73" w:rsidRDefault="00AE5C44" w:rsidP="005C5C86">
      <w:pPr>
        <w:spacing w:line="360" w:lineRule="auto"/>
        <w:rPr>
          <w:rFonts w:ascii="Times New Roman" w:hAnsi="Times New Roman" w:cs="Times New Roman"/>
          <w:sz w:val="24"/>
          <w:szCs w:val="24"/>
        </w:rPr>
      </w:pPr>
      <w:r w:rsidRPr="00F77B73">
        <w:rPr>
          <w:rFonts w:ascii="Times New Roman" w:hAnsi="Times New Roman" w:cs="Times New Roman"/>
          <w:sz w:val="24"/>
          <w:szCs w:val="24"/>
        </w:rPr>
        <w:t>The bargaining doctrine that declares the intention to use weapons of mass destruction against an enemy’s most valued non-military resources, such as the civilians and industries located in its cities.</w:t>
      </w:r>
    </w:p>
    <w:p w:rsidR="00CE0388" w:rsidRPr="009D4A18" w:rsidRDefault="00CE0388" w:rsidP="009D4A18">
      <w:pPr>
        <w:pStyle w:val="ListParagraph"/>
        <w:numPr>
          <w:ilvl w:val="0"/>
          <w:numId w:val="14"/>
        </w:numPr>
        <w:spacing w:line="360" w:lineRule="auto"/>
        <w:rPr>
          <w:rFonts w:ascii="Times New Roman" w:hAnsi="Times New Roman" w:cs="Times New Roman"/>
          <w:sz w:val="24"/>
          <w:szCs w:val="24"/>
        </w:rPr>
      </w:pPr>
      <w:r w:rsidRPr="009D4A18">
        <w:rPr>
          <w:rFonts w:ascii="Times New Roman" w:hAnsi="Times New Roman" w:cs="Times New Roman"/>
          <w:sz w:val="24"/>
          <w:szCs w:val="24"/>
        </w:rPr>
        <w:t xml:space="preserve">Alternative strategy to </w:t>
      </w:r>
      <w:proofErr w:type="spellStart"/>
      <w:r w:rsidRPr="009D4A18">
        <w:rPr>
          <w:rFonts w:ascii="Times New Roman" w:hAnsi="Times New Roman" w:cs="Times New Roman"/>
          <w:sz w:val="24"/>
          <w:szCs w:val="24"/>
        </w:rPr>
        <w:t>countervalue</w:t>
      </w:r>
      <w:proofErr w:type="spellEnd"/>
      <w:r w:rsidRPr="009D4A18">
        <w:rPr>
          <w:rFonts w:ascii="Times New Roman" w:hAnsi="Times New Roman" w:cs="Times New Roman"/>
          <w:sz w:val="24"/>
          <w:szCs w:val="24"/>
        </w:rPr>
        <w:t xml:space="preserve"> targeting strategy is ‘counterforce targeting strategy’</w:t>
      </w:r>
    </w:p>
    <w:p w:rsidR="003A17D1" w:rsidRPr="001827AE" w:rsidRDefault="003A17D1" w:rsidP="005C5C86">
      <w:pPr>
        <w:spacing w:line="360" w:lineRule="auto"/>
        <w:rPr>
          <w:rFonts w:ascii="Times New Roman" w:hAnsi="Times New Roman" w:cs="Times New Roman"/>
          <w:b/>
          <w:szCs w:val="24"/>
        </w:rPr>
      </w:pPr>
      <w:r w:rsidRPr="001827AE">
        <w:rPr>
          <w:rFonts w:ascii="Times New Roman" w:hAnsi="Times New Roman" w:cs="Times New Roman"/>
          <w:b/>
          <w:szCs w:val="24"/>
        </w:rPr>
        <w:t>Counterforce Targeting Strategy</w:t>
      </w:r>
    </w:p>
    <w:p w:rsidR="003A17D1" w:rsidRPr="00F77B73" w:rsidRDefault="003A17D1" w:rsidP="005C5C86">
      <w:pPr>
        <w:spacing w:line="360" w:lineRule="auto"/>
        <w:rPr>
          <w:rFonts w:ascii="Times New Roman" w:hAnsi="Times New Roman" w:cs="Times New Roman"/>
          <w:sz w:val="24"/>
          <w:szCs w:val="24"/>
        </w:rPr>
      </w:pPr>
      <w:proofErr w:type="gramStart"/>
      <w:r w:rsidRPr="00F77B73">
        <w:rPr>
          <w:rFonts w:ascii="Times New Roman" w:hAnsi="Times New Roman" w:cs="Times New Roman"/>
          <w:sz w:val="24"/>
          <w:szCs w:val="24"/>
        </w:rPr>
        <w:t>Targeting strategic nuclear weapons on particular military capabilities of an enemy’s armed forces and arsenals (thus sparing civilians from immediate destruction.</w:t>
      </w:r>
      <w:proofErr w:type="gramEnd"/>
    </w:p>
    <w:p w:rsidR="004644B9" w:rsidRPr="00124872" w:rsidRDefault="004644B9" w:rsidP="00124872">
      <w:pPr>
        <w:pStyle w:val="ListParagraph"/>
        <w:numPr>
          <w:ilvl w:val="0"/>
          <w:numId w:val="7"/>
        </w:numPr>
        <w:spacing w:line="360" w:lineRule="auto"/>
        <w:rPr>
          <w:rFonts w:ascii="Verdana" w:hAnsi="Verdana" w:cs="Times New Roman"/>
          <w:b/>
          <w:sz w:val="24"/>
          <w:szCs w:val="24"/>
        </w:rPr>
      </w:pPr>
      <w:r w:rsidRPr="00124872">
        <w:rPr>
          <w:rFonts w:ascii="Verdana" w:hAnsi="Verdana" w:cs="Times New Roman"/>
          <w:b/>
          <w:sz w:val="24"/>
          <w:szCs w:val="24"/>
        </w:rPr>
        <w:t>Deterrence:</w:t>
      </w:r>
    </w:p>
    <w:p w:rsidR="00241BE1" w:rsidRPr="009D4A18" w:rsidRDefault="00241BE1" w:rsidP="009D4A18">
      <w:pPr>
        <w:pStyle w:val="ListParagraph"/>
        <w:numPr>
          <w:ilvl w:val="0"/>
          <w:numId w:val="14"/>
        </w:numPr>
        <w:spacing w:line="360" w:lineRule="auto"/>
        <w:rPr>
          <w:rFonts w:ascii="Times New Roman" w:hAnsi="Times New Roman" w:cs="Times New Roman"/>
          <w:sz w:val="24"/>
          <w:szCs w:val="24"/>
        </w:rPr>
      </w:pPr>
      <w:r w:rsidRPr="009D4A18">
        <w:rPr>
          <w:rFonts w:ascii="Times New Roman" w:hAnsi="Times New Roman" w:cs="Times New Roman"/>
          <w:sz w:val="24"/>
          <w:szCs w:val="24"/>
        </w:rPr>
        <w:t>Massive retaliation heightened fears among the Soviets</w:t>
      </w:r>
    </w:p>
    <w:p w:rsidR="000D76CE" w:rsidRPr="009D4A18" w:rsidRDefault="000D76CE" w:rsidP="009D4A18">
      <w:pPr>
        <w:pStyle w:val="ListParagraph"/>
        <w:numPr>
          <w:ilvl w:val="0"/>
          <w:numId w:val="14"/>
        </w:numPr>
        <w:spacing w:line="360" w:lineRule="auto"/>
        <w:rPr>
          <w:rFonts w:ascii="Times New Roman" w:hAnsi="Times New Roman" w:cs="Times New Roman"/>
          <w:sz w:val="24"/>
          <w:szCs w:val="24"/>
        </w:rPr>
      </w:pPr>
      <w:r w:rsidRPr="009D4A18">
        <w:rPr>
          <w:rFonts w:ascii="Times New Roman" w:hAnsi="Times New Roman" w:cs="Times New Roman"/>
          <w:sz w:val="24"/>
          <w:szCs w:val="24"/>
        </w:rPr>
        <w:t xml:space="preserve">Soviet Union </w:t>
      </w:r>
      <w:proofErr w:type="spellStart"/>
      <w:r w:rsidRPr="009D4A18">
        <w:rPr>
          <w:rFonts w:ascii="Times New Roman" w:hAnsi="Times New Roman" w:cs="Times New Roman"/>
          <w:sz w:val="24"/>
          <w:szCs w:val="24"/>
        </w:rPr>
        <w:t>endeavoured</w:t>
      </w:r>
      <w:proofErr w:type="spellEnd"/>
      <w:r w:rsidRPr="009D4A18">
        <w:rPr>
          <w:rFonts w:ascii="Times New Roman" w:hAnsi="Times New Roman" w:cs="Times New Roman"/>
          <w:sz w:val="24"/>
          <w:szCs w:val="24"/>
        </w:rPr>
        <w:t xml:space="preserve"> to augment their nuclear capabilities.</w:t>
      </w:r>
    </w:p>
    <w:p w:rsidR="000D76CE" w:rsidRPr="009D4A18" w:rsidRDefault="000D76CE" w:rsidP="009D4A18">
      <w:pPr>
        <w:pStyle w:val="ListParagraph"/>
        <w:numPr>
          <w:ilvl w:val="0"/>
          <w:numId w:val="14"/>
        </w:numPr>
        <w:spacing w:line="360" w:lineRule="auto"/>
        <w:rPr>
          <w:rFonts w:ascii="Times New Roman" w:hAnsi="Times New Roman" w:cs="Times New Roman"/>
          <w:sz w:val="24"/>
          <w:szCs w:val="24"/>
        </w:rPr>
      </w:pPr>
      <w:r w:rsidRPr="009D4A18">
        <w:rPr>
          <w:rFonts w:ascii="Times New Roman" w:hAnsi="Times New Roman" w:cs="Times New Roman"/>
          <w:sz w:val="24"/>
          <w:szCs w:val="24"/>
        </w:rPr>
        <w:t>They launched world’s first space satellite (Sputnik), thereby acquiring the ability to deliver nuclear weapons to far-off places.</w:t>
      </w:r>
    </w:p>
    <w:p w:rsidR="000D76CE" w:rsidRPr="009D4A18" w:rsidRDefault="000D76CE" w:rsidP="009D4A18">
      <w:pPr>
        <w:pStyle w:val="ListParagraph"/>
        <w:numPr>
          <w:ilvl w:val="0"/>
          <w:numId w:val="14"/>
        </w:numPr>
        <w:spacing w:line="360" w:lineRule="auto"/>
        <w:rPr>
          <w:rFonts w:ascii="Times New Roman" w:hAnsi="Times New Roman" w:cs="Times New Roman"/>
          <w:sz w:val="24"/>
          <w:szCs w:val="24"/>
        </w:rPr>
      </w:pPr>
      <w:r w:rsidRPr="009D4A18">
        <w:rPr>
          <w:rFonts w:ascii="Times New Roman" w:hAnsi="Times New Roman" w:cs="Times New Roman"/>
          <w:sz w:val="24"/>
          <w:szCs w:val="24"/>
        </w:rPr>
        <w:t>US for the first time faced a nuclear threat to its homeland.</w:t>
      </w:r>
    </w:p>
    <w:p w:rsidR="00AE594A" w:rsidRPr="009D4A18" w:rsidRDefault="00AE594A" w:rsidP="009D4A18">
      <w:pPr>
        <w:pStyle w:val="ListParagraph"/>
        <w:numPr>
          <w:ilvl w:val="0"/>
          <w:numId w:val="14"/>
        </w:numPr>
        <w:spacing w:line="360" w:lineRule="auto"/>
        <w:rPr>
          <w:rFonts w:ascii="Times New Roman" w:hAnsi="Times New Roman" w:cs="Times New Roman"/>
          <w:sz w:val="24"/>
          <w:szCs w:val="24"/>
        </w:rPr>
      </w:pPr>
      <w:r w:rsidRPr="009D4A18">
        <w:rPr>
          <w:rFonts w:ascii="Times New Roman" w:hAnsi="Times New Roman" w:cs="Times New Roman"/>
          <w:sz w:val="24"/>
          <w:szCs w:val="24"/>
        </w:rPr>
        <w:t>With the erosion of US nuclear superiority, American policymakers began to question the utility of ‘compellence’ (as possibility lies that compellence may provoke nuclear exchange)</w:t>
      </w:r>
    </w:p>
    <w:p w:rsidR="00BD6F3B" w:rsidRPr="009D4A18" w:rsidRDefault="00BD6F3B" w:rsidP="009D4A18">
      <w:pPr>
        <w:pStyle w:val="ListParagraph"/>
        <w:numPr>
          <w:ilvl w:val="0"/>
          <w:numId w:val="14"/>
        </w:numPr>
        <w:spacing w:line="360" w:lineRule="auto"/>
        <w:rPr>
          <w:rFonts w:ascii="Times New Roman" w:hAnsi="Times New Roman" w:cs="Times New Roman"/>
          <w:sz w:val="24"/>
          <w:szCs w:val="24"/>
        </w:rPr>
      </w:pPr>
      <w:r w:rsidRPr="009D4A18">
        <w:rPr>
          <w:rFonts w:ascii="Times New Roman" w:hAnsi="Times New Roman" w:cs="Times New Roman"/>
          <w:sz w:val="24"/>
          <w:szCs w:val="24"/>
        </w:rPr>
        <w:t>The nearly suicidal Cuban Missile Crisis of 1962 brought a shift in strategic policy from compellence to nuclear deterrence.</w:t>
      </w:r>
    </w:p>
    <w:p w:rsidR="002D05F2" w:rsidRPr="009D4A18" w:rsidRDefault="002D05F2" w:rsidP="009D4A18">
      <w:pPr>
        <w:pStyle w:val="ListParagraph"/>
        <w:numPr>
          <w:ilvl w:val="0"/>
          <w:numId w:val="14"/>
        </w:numPr>
        <w:spacing w:line="360" w:lineRule="auto"/>
        <w:rPr>
          <w:rFonts w:ascii="Times New Roman" w:hAnsi="Times New Roman" w:cs="Times New Roman"/>
          <w:sz w:val="24"/>
          <w:szCs w:val="24"/>
        </w:rPr>
      </w:pPr>
      <w:r w:rsidRPr="009D4A18">
        <w:rPr>
          <w:rFonts w:ascii="Times New Roman" w:hAnsi="Times New Roman" w:cs="Times New Roman"/>
          <w:sz w:val="24"/>
          <w:szCs w:val="24"/>
        </w:rPr>
        <w:t>Whereas compellence contains an offensive coercive threat, deterrence seeks to dissuade an adversary from undertaking some future action.</w:t>
      </w:r>
    </w:p>
    <w:p w:rsidR="00A938DD" w:rsidRPr="00124872" w:rsidRDefault="00A938DD" w:rsidP="005C5C86">
      <w:pPr>
        <w:spacing w:line="360" w:lineRule="auto"/>
        <w:rPr>
          <w:rFonts w:ascii="Verdana" w:hAnsi="Verdana" w:cs="Times New Roman"/>
          <w:b/>
        </w:rPr>
      </w:pPr>
      <w:r w:rsidRPr="00124872">
        <w:rPr>
          <w:rFonts w:ascii="Verdana" w:hAnsi="Verdana" w:cs="Times New Roman"/>
          <w:b/>
        </w:rPr>
        <w:t>Elements of Deterrence:</w:t>
      </w:r>
    </w:p>
    <w:p w:rsidR="00AE5C44" w:rsidRPr="009D4A18" w:rsidRDefault="00B701D4" w:rsidP="009D4A18">
      <w:pPr>
        <w:pStyle w:val="ListParagraph"/>
        <w:numPr>
          <w:ilvl w:val="0"/>
          <w:numId w:val="15"/>
        </w:numPr>
        <w:spacing w:line="360" w:lineRule="auto"/>
        <w:rPr>
          <w:rFonts w:ascii="Times New Roman" w:hAnsi="Times New Roman" w:cs="Times New Roman"/>
          <w:sz w:val="24"/>
          <w:szCs w:val="24"/>
        </w:rPr>
      </w:pPr>
      <w:r w:rsidRPr="009D4A18">
        <w:rPr>
          <w:rFonts w:ascii="Times New Roman" w:hAnsi="Times New Roman" w:cs="Times New Roman"/>
          <w:sz w:val="24"/>
          <w:szCs w:val="24"/>
        </w:rPr>
        <w:t>The key elements of deterrence are;</w:t>
      </w:r>
    </w:p>
    <w:p w:rsidR="00B701D4" w:rsidRPr="00F77B73" w:rsidRDefault="00B701D4" w:rsidP="005C5C86">
      <w:pPr>
        <w:pStyle w:val="ListParagraph"/>
        <w:numPr>
          <w:ilvl w:val="0"/>
          <w:numId w:val="2"/>
        </w:numPr>
        <w:spacing w:line="360" w:lineRule="auto"/>
        <w:rPr>
          <w:rFonts w:ascii="Times New Roman" w:hAnsi="Times New Roman" w:cs="Times New Roman"/>
          <w:sz w:val="24"/>
          <w:szCs w:val="24"/>
        </w:rPr>
      </w:pPr>
      <w:r w:rsidRPr="00F77B73">
        <w:rPr>
          <w:rFonts w:ascii="Times New Roman" w:hAnsi="Times New Roman" w:cs="Times New Roman"/>
          <w:sz w:val="24"/>
          <w:szCs w:val="24"/>
        </w:rPr>
        <w:t>Capabilities- the possession of military resources that make threats of military retaliation plausible</w:t>
      </w:r>
    </w:p>
    <w:p w:rsidR="002D34E6" w:rsidRPr="00F77B73" w:rsidRDefault="002D34E6" w:rsidP="005C5C86">
      <w:pPr>
        <w:pStyle w:val="ListParagraph"/>
        <w:numPr>
          <w:ilvl w:val="0"/>
          <w:numId w:val="2"/>
        </w:numPr>
        <w:spacing w:line="360" w:lineRule="auto"/>
        <w:rPr>
          <w:rFonts w:ascii="Times New Roman" w:hAnsi="Times New Roman" w:cs="Times New Roman"/>
          <w:sz w:val="24"/>
          <w:szCs w:val="24"/>
        </w:rPr>
      </w:pPr>
      <w:r w:rsidRPr="00F77B73">
        <w:rPr>
          <w:rFonts w:ascii="Times New Roman" w:hAnsi="Times New Roman" w:cs="Times New Roman"/>
          <w:sz w:val="24"/>
          <w:szCs w:val="24"/>
        </w:rPr>
        <w:t>Credibility- the belief that the actor is willing to defend its declared position</w:t>
      </w:r>
    </w:p>
    <w:p w:rsidR="002D34E6" w:rsidRPr="00F77B73" w:rsidRDefault="002D34E6" w:rsidP="005C5C86">
      <w:pPr>
        <w:pStyle w:val="ListParagraph"/>
        <w:numPr>
          <w:ilvl w:val="0"/>
          <w:numId w:val="2"/>
        </w:numPr>
        <w:spacing w:line="360" w:lineRule="auto"/>
        <w:rPr>
          <w:rFonts w:ascii="Times New Roman" w:hAnsi="Times New Roman" w:cs="Times New Roman"/>
          <w:sz w:val="24"/>
          <w:szCs w:val="24"/>
        </w:rPr>
      </w:pPr>
      <w:r w:rsidRPr="00F77B73">
        <w:rPr>
          <w:rFonts w:ascii="Times New Roman" w:hAnsi="Times New Roman" w:cs="Times New Roman"/>
          <w:sz w:val="24"/>
          <w:szCs w:val="24"/>
        </w:rPr>
        <w:t>Communication- the ability to send a potential aggressor the clear message that it will carry out its threat.</w:t>
      </w:r>
    </w:p>
    <w:p w:rsidR="00A938DD" w:rsidRPr="009D4A18" w:rsidRDefault="00712836" w:rsidP="009D4A18">
      <w:pPr>
        <w:pStyle w:val="ListParagraph"/>
        <w:numPr>
          <w:ilvl w:val="0"/>
          <w:numId w:val="15"/>
        </w:numPr>
        <w:spacing w:line="360" w:lineRule="auto"/>
        <w:rPr>
          <w:rFonts w:ascii="Times New Roman" w:hAnsi="Times New Roman" w:cs="Times New Roman"/>
          <w:sz w:val="24"/>
          <w:szCs w:val="24"/>
        </w:rPr>
      </w:pPr>
      <w:r w:rsidRPr="009D4A18">
        <w:rPr>
          <w:rFonts w:ascii="Times New Roman" w:hAnsi="Times New Roman" w:cs="Times New Roman"/>
          <w:sz w:val="24"/>
          <w:szCs w:val="24"/>
        </w:rPr>
        <w:lastRenderedPageBreak/>
        <w:t>Advocates of deterrence argue that deterrence will succeed if threatened costs can be communicated to the challenger</w:t>
      </w:r>
      <w:r w:rsidR="00BB09CD">
        <w:rPr>
          <w:rFonts w:ascii="Times New Roman" w:hAnsi="Times New Roman" w:cs="Times New Roman"/>
          <w:sz w:val="24"/>
          <w:szCs w:val="24"/>
        </w:rPr>
        <w:t xml:space="preserve"> </w:t>
      </w:r>
      <w:r w:rsidR="00A938DD" w:rsidRPr="009D4A18">
        <w:rPr>
          <w:rFonts w:ascii="Times New Roman" w:hAnsi="Times New Roman" w:cs="Times New Roman"/>
          <w:sz w:val="24"/>
          <w:szCs w:val="24"/>
        </w:rPr>
        <w:t>and believed by the challenger.</w:t>
      </w:r>
    </w:p>
    <w:p w:rsidR="004A13B6" w:rsidRPr="00F77B73" w:rsidRDefault="00A938DD" w:rsidP="005C5C86">
      <w:pPr>
        <w:spacing w:line="360" w:lineRule="auto"/>
        <w:rPr>
          <w:rFonts w:ascii="Times New Roman" w:hAnsi="Times New Roman" w:cs="Times New Roman"/>
          <w:sz w:val="24"/>
          <w:szCs w:val="24"/>
        </w:rPr>
      </w:pPr>
      <w:r w:rsidRPr="00F77B73">
        <w:rPr>
          <w:rFonts w:ascii="Times New Roman" w:hAnsi="Times New Roman" w:cs="Times New Roman"/>
          <w:sz w:val="24"/>
          <w:szCs w:val="24"/>
        </w:rPr>
        <w:t>Deterrent strategy requires a ‘second-strike capability’.</w:t>
      </w:r>
    </w:p>
    <w:p w:rsidR="00A938DD" w:rsidRPr="001827AE" w:rsidRDefault="00A938DD" w:rsidP="005C5C86">
      <w:pPr>
        <w:spacing w:line="360" w:lineRule="auto"/>
        <w:rPr>
          <w:rFonts w:ascii="Verdana" w:hAnsi="Verdana" w:cs="Times New Roman"/>
          <w:b/>
          <w:szCs w:val="24"/>
        </w:rPr>
      </w:pPr>
      <w:r w:rsidRPr="001827AE">
        <w:rPr>
          <w:rFonts w:ascii="Verdana" w:hAnsi="Verdana" w:cs="Times New Roman"/>
          <w:b/>
          <w:szCs w:val="24"/>
        </w:rPr>
        <w:t>Second-strike capability</w:t>
      </w:r>
    </w:p>
    <w:p w:rsidR="00A938DD" w:rsidRPr="00F77B73" w:rsidRDefault="00FB5C72" w:rsidP="005C5C86">
      <w:pPr>
        <w:spacing w:line="360" w:lineRule="auto"/>
        <w:rPr>
          <w:rFonts w:ascii="Times New Roman" w:hAnsi="Times New Roman" w:cs="Times New Roman"/>
          <w:sz w:val="24"/>
          <w:szCs w:val="24"/>
        </w:rPr>
      </w:pPr>
      <w:proofErr w:type="gramStart"/>
      <w:r w:rsidRPr="00F77B73">
        <w:rPr>
          <w:rFonts w:ascii="Times New Roman" w:hAnsi="Times New Roman" w:cs="Times New Roman"/>
          <w:sz w:val="24"/>
          <w:szCs w:val="24"/>
        </w:rPr>
        <w:t>A state’s capacity to retaliate after absorbing first strike attack with weapons of mass destruction.</w:t>
      </w:r>
      <w:proofErr w:type="gramEnd"/>
    </w:p>
    <w:p w:rsidR="001649F4" w:rsidRPr="009D4A18" w:rsidRDefault="00633CC0" w:rsidP="009D4A18">
      <w:pPr>
        <w:pStyle w:val="ListParagraph"/>
        <w:numPr>
          <w:ilvl w:val="0"/>
          <w:numId w:val="15"/>
        </w:numPr>
        <w:spacing w:line="360" w:lineRule="auto"/>
        <w:rPr>
          <w:rFonts w:ascii="Times New Roman" w:hAnsi="Times New Roman" w:cs="Times New Roman"/>
          <w:sz w:val="24"/>
          <w:szCs w:val="24"/>
        </w:rPr>
      </w:pPr>
      <w:r w:rsidRPr="00F25F80">
        <w:rPr>
          <w:rFonts w:ascii="Times New Roman" w:hAnsi="Times New Roman" w:cs="Times New Roman"/>
          <w:color w:val="252525"/>
          <w:sz w:val="24"/>
          <w:szCs w:val="24"/>
        </w:rPr>
        <w:t>The possession of second-strike capabilities counters a</w:t>
      </w:r>
      <w:r w:rsidRPr="00F25F80">
        <w:rPr>
          <w:rStyle w:val="apple-converted-space"/>
          <w:rFonts w:ascii="Times New Roman" w:hAnsi="Times New Roman" w:cs="Times New Roman"/>
          <w:color w:val="252525"/>
          <w:sz w:val="24"/>
          <w:szCs w:val="24"/>
        </w:rPr>
        <w:t> </w:t>
      </w:r>
      <w:r w:rsidRPr="00F25F80">
        <w:rPr>
          <w:rFonts w:ascii="Times New Roman" w:hAnsi="Times New Roman" w:cs="Times New Roman"/>
          <w:sz w:val="24"/>
          <w:szCs w:val="24"/>
        </w:rPr>
        <w:t>first-strike</w:t>
      </w:r>
      <w:r w:rsidRPr="00F25F80">
        <w:rPr>
          <w:rStyle w:val="apple-converted-space"/>
          <w:rFonts w:ascii="Times New Roman" w:hAnsi="Times New Roman" w:cs="Times New Roman"/>
          <w:color w:val="252525"/>
          <w:sz w:val="24"/>
          <w:szCs w:val="24"/>
        </w:rPr>
        <w:t> </w:t>
      </w:r>
      <w:r w:rsidRPr="00F25F80">
        <w:rPr>
          <w:rFonts w:ascii="Times New Roman" w:hAnsi="Times New Roman" w:cs="Times New Roman"/>
          <w:color w:val="252525"/>
          <w:sz w:val="24"/>
          <w:szCs w:val="24"/>
        </w:rPr>
        <w:t>nuclear threat</w:t>
      </w:r>
      <w:r w:rsidRPr="00F25F80">
        <w:rPr>
          <w:rFonts w:ascii="Times New Roman" w:hAnsi="Times New Roman" w:cs="Times New Roman"/>
          <w:sz w:val="24"/>
          <w:szCs w:val="24"/>
        </w:rPr>
        <w:t xml:space="preserve"> and</w:t>
      </w:r>
      <w:r w:rsidRPr="009D4A18">
        <w:rPr>
          <w:rFonts w:ascii="Times New Roman" w:hAnsi="Times New Roman" w:cs="Times New Roman"/>
          <w:sz w:val="24"/>
          <w:szCs w:val="24"/>
        </w:rPr>
        <w:t xml:space="preserve"> hence,</w:t>
      </w:r>
      <w:r w:rsidR="001649F4" w:rsidRPr="009D4A18">
        <w:rPr>
          <w:rFonts w:ascii="Times New Roman" w:hAnsi="Times New Roman" w:cs="Times New Roman"/>
          <w:sz w:val="24"/>
          <w:szCs w:val="24"/>
        </w:rPr>
        <w:t xml:space="preserve"> is considered vital in </w:t>
      </w:r>
      <w:r w:rsidRPr="009D4A18">
        <w:rPr>
          <w:rFonts w:ascii="Times New Roman" w:hAnsi="Times New Roman" w:cs="Times New Roman"/>
          <w:sz w:val="24"/>
          <w:szCs w:val="24"/>
        </w:rPr>
        <w:t>‘</w:t>
      </w:r>
      <w:r w:rsidR="001649F4" w:rsidRPr="009D4A18">
        <w:rPr>
          <w:rFonts w:ascii="Times New Roman" w:hAnsi="Times New Roman" w:cs="Times New Roman"/>
          <w:sz w:val="24"/>
          <w:szCs w:val="24"/>
        </w:rPr>
        <w:t>nuclear deterrence</w:t>
      </w:r>
      <w:r w:rsidRPr="009D4A18">
        <w:rPr>
          <w:rFonts w:ascii="Times New Roman" w:hAnsi="Times New Roman" w:cs="Times New Roman"/>
          <w:sz w:val="24"/>
          <w:szCs w:val="24"/>
        </w:rPr>
        <w:t>’</w:t>
      </w:r>
      <w:r w:rsidR="001649F4" w:rsidRPr="009D4A18">
        <w:rPr>
          <w:rFonts w:ascii="Times New Roman" w:hAnsi="Times New Roman" w:cs="Times New Roman"/>
          <w:sz w:val="24"/>
          <w:szCs w:val="24"/>
        </w:rPr>
        <w:t>.</w:t>
      </w:r>
    </w:p>
    <w:p w:rsidR="00633CC0" w:rsidRPr="001827AE" w:rsidRDefault="00633CC0" w:rsidP="005C5C86">
      <w:pPr>
        <w:spacing w:line="360" w:lineRule="auto"/>
        <w:rPr>
          <w:rFonts w:ascii="Verdana" w:hAnsi="Verdana" w:cs="Times New Roman"/>
          <w:b/>
          <w:szCs w:val="24"/>
        </w:rPr>
      </w:pPr>
      <w:r w:rsidRPr="001827AE">
        <w:rPr>
          <w:rFonts w:ascii="Verdana" w:hAnsi="Verdana" w:cs="Times New Roman"/>
          <w:b/>
          <w:szCs w:val="24"/>
        </w:rPr>
        <w:t>Nuclear Deterrence</w:t>
      </w:r>
    </w:p>
    <w:p w:rsidR="00633CC0" w:rsidRPr="00F77B73" w:rsidRDefault="00633CC0" w:rsidP="005C5C86">
      <w:pPr>
        <w:spacing w:line="360" w:lineRule="auto"/>
        <w:rPr>
          <w:rFonts w:ascii="Times New Roman" w:hAnsi="Times New Roman" w:cs="Times New Roman"/>
          <w:sz w:val="24"/>
          <w:szCs w:val="24"/>
        </w:rPr>
      </w:pPr>
      <w:proofErr w:type="gramStart"/>
      <w:r w:rsidRPr="00F77B73">
        <w:rPr>
          <w:rFonts w:ascii="Times New Roman" w:hAnsi="Times New Roman" w:cs="Times New Roman"/>
          <w:sz w:val="24"/>
          <w:szCs w:val="24"/>
        </w:rPr>
        <w:t>Dissuading an adversary from attacking by threatening retaliation with nuclear weapons.</w:t>
      </w:r>
      <w:proofErr w:type="gramEnd"/>
    </w:p>
    <w:p w:rsidR="00633CC0" w:rsidRPr="009D4A18" w:rsidRDefault="00776A07" w:rsidP="009D4A18">
      <w:pPr>
        <w:pStyle w:val="ListParagraph"/>
        <w:numPr>
          <w:ilvl w:val="0"/>
          <w:numId w:val="15"/>
        </w:numPr>
        <w:spacing w:line="360" w:lineRule="auto"/>
        <w:rPr>
          <w:rFonts w:ascii="Times New Roman" w:hAnsi="Times New Roman" w:cs="Times New Roman"/>
          <w:sz w:val="24"/>
          <w:szCs w:val="24"/>
        </w:rPr>
      </w:pPr>
      <w:r w:rsidRPr="009D4A18">
        <w:rPr>
          <w:rFonts w:ascii="Times New Roman" w:hAnsi="Times New Roman" w:cs="Times New Roman"/>
          <w:sz w:val="24"/>
          <w:szCs w:val="24"/>
        </w:rPr>
        <w:t xml:space="preserve">Deterrence, in today’s modern world, requires ‘sophisticated’ retaliatory capabilities </w:t>
      </w:r>
      <w:proofErr w:type="gramStart"/>
      <w:r w:rsidRPr="009D4A18">
        <w:rPr>
          <w:rFonts w:ascii="Times New Roman" w:hAnsi="Times New Roman" w:cs="Times New Roman"/>
          <w:sz w:val="24"/>
          <w:szCs w:val="24"/>
        </w:rPr>
        <w:t>(</w:t>
      </w:r>
      <w:r w:rsidR="00852EE9">
        <w:rPr>
          <w:rFonts w:ascii="Times New Roman" w:hAnsi="Times New Roman" w:cs="Times New Roman"/>
          <w:sz w:val="24"/>
          <w:szCs w:val="24"/>
        </w:rPr>
        <w:t xml:space="preserve"> or</w:t>
      </w:r>
      <w:proofErr w:type="gramEnd"/>
      <w:r w:rsidR="00852EE9">
        <w:rPr>
          <w:rFonts w:ascii="Times New Roman" w:hAnsi="Times New Roman" w:cs="Times New Roman"/>
          <w:sz w:val="24"/>
          <w:szCs w:val="24"/>
        </w:rPr>
        <w:t xml:space="preserve"> </w:t>
      </w:r>
      <w:r w:rsidRPr="009D4A18">
        <w:rPr>
          <w:rFonts w:ascii="Times New Roman" w:hAnsi="Times New Roman" w:cs="Times New Roman"/>
          <w:sz w:val="24"/>
          <w:szCs w:val="24"/>
        </w:rPr>
        <w:t>Smart Weapons).</w:t>
      </w:r>
    </w:p>
    <w:p w:rsidR="00776A07" w:rsidRPr="00B23121" w:rsidRDefault="00776A07" w:rsidP="005C5C86">
      <w:pPr>
        <w:spacing w:line="360" w:lineRule="auto"/>
        <w:rPr>
          <w:rFonts w:ascii="Times New Roman" w:hAnsi="Times New Roman" w:cs="Times New Roman"/>
          <w:i/>
          <w:sz w:val="24"/>
          <w:szCs w:val="24"/>
        </w:rPr>
      </w:pPr>
      <w:r w:rsidRPr="00B23121">
        <w:rPr>
          <w:rFonts w:ascii="Times New Roman" w:hAnsi="Times New Roman" w:cs="Times New Roman"/>
          <w:i/>
          <w:sz w:val="24"/>
          <w:szCs w:val="24"/>
        </w:rPr>
        <w:t>“Only when arms are sufficient beyond doubt can we be certain without doubt that they will never be employed”.</w:t>
      </w:r>
    </w:p>
    <w:p w:rsidR="00776A07" w:rsidRPr="00D93AAC" w:rsidRDefault="00E33DA8" w:rsidP="005C5C86">
      <w:pPr>
        <w:spacing w:line="360" w:lineRule="auto"/>
        <w:ind w:left="4320" w:firstLine="720"/>
        <w:rPr>
          <w:rFonts w:ascii="Times New Roman" w:hAnsi="Times New Roman" w:cs="Times New Roman"/>
          <w:b/>
          <w:sz w:val="24"/>
          <w:szCs w:val="24"/>
        </w:rPr>
      </w:pPr>
      <w:r w:rsidRPr="00D93AAC">
        <w:rPr>
          <w:rFonts w:ascii="Times New Roman" w:hAnsi="Times New Roman" w:cs="Times New Roman"/>
          <w:b/>
          <w:sz w:val="24"/>
          <w:szCs w:val="24"/>
        </w:rPr>
        <w:t xml:space="preserve">                        </w:t>
      </w:r>
      <w:r w:rsidR="001827AE" w:rsidRPr="00D93AAC">
        <w:rPr>
          <w:rFonts w:ascii="Times New Roman" w:hAnsi="Times New Roman" w:cs="Times New Roman"/>
          <w:b/>
          <w:sz w:val="24"/>
          <w:szCs w:val="24"/>
        </w:rPr>
        <w:t>(</w:t>
      </w:r>
      <w:r w:rsidRPr="00D93AAC">
        <w:rPr>
          <w:rFonts w:ascii="Times New Roman" w:hAnsi="Times New Roman" w:cs="Times New Roman"/>
          <w:b/>
          <w:sz w:val="24"/>
          <w:szCs w:val="24"/>
        </w:rPr>
        <w:t xml:space="preserve">U.S </w:t>
      </w:r>
      <w:r w:rsidR="00776A07" w:rsidRPr="00D93AAC">
        <w:rPr>
          <w:rFonts w:ascii="Times New Roman" w:hAnsi="Times New Roman" w:cs="Times New Roman"/>
          <w:b/>
          <w:sz w:val="24"/>
          <w:szCs w:val="24"/>
        </w:rPr>
        <w:t>President Kennedy</w:t>
      </w:r>
      <w:r w:rsidR="001827AE" w:rsidRPr="00D93AAC">
        <w:rPr>
          <w:rFonts w:ascii="Times New Roman" w:hAnsi="Times New Roman" w:cs="Times New Roman"/>
          <w:b/>
          <w:sz w:val="24"/>
          <w:szCs w:val="24"/>
        </w:rPr>
        <w:t>)</w:t>
      </w:r>
    </w:p>
    <w:p w:rsidR="00776A07" w:rsidRPr="009D4A18" w:rsidRDefault="00B63070" w:rsidP="009D4A18">
      <w:pPr>
        <w:pStyle w:val="ListParagraph"/>
        <w:numPr>
          <w:ilvl w:val="0"/>
          <w:numId w:val="15"/>
        </w:numPr>
        <w:spacing w:line="360" w:lineRule="auto"/>
        <w:rPr>
          <w:rFonts w:ascii="Times New Roman" w:hAnsi="Times New Roman" w:cs="Times New Roman"/>
          <w:sz w:val="24"/>
          <w:szCs w:val="24"/>
        </w:rPr>
      </w:pPr>
      <w:r w:rsidRPr="009D4A18">
        <w:rPr>
          <w:rFonts w:ascii="Times New Roman" w:hAnsi="Times New Roman" w:cs="Times New Roman"/>
          <w:sz w:val="24"/>
          <w:szCs w:val="24"/>
        </w:rPr>
        <w:t>After Cuban Missile Crisis, there emerged a strategic balance between the US and Soviet Union. This strategic balance is coined as ‘mutual assured destruction (MAD)’.</w:t>
      </w:r>
    </w:p>
    <w:p w:rsidR="00B63070" w:rsidRPr="001A18CF" w:rsidRDefault="00B63070" w:rsidP="005C5C86">
      <w:pPr>
        <w:spacing w:line="360" w:lineRule="auto"/>
        <w:rPr>
          <w:rFonts w:ascii="Verdana" w:hAnsi="Verdana" w:cs="Times New Roman"/>
          <w:b/>
        </w:rPr>
      </w:pPr>
      <w:r w:rsidRPr="001A18CF">
        <w:rPr>
          <w:rFonts w:ascii="Verdana" w:hAnsi="Verdana" w:cs="Times New Roman"/>
          <w:b/>
        </w:rPr>
        <w:t>Mutual Assured Destruction: (MAD)</w:t>
      </w:r>
    </w:p>
    <w:p w:rsidR="00B63070" w:rsidRPr="00F77B73" w:rsidRDefault="00B63070" w:rsidP="005C5C86">
      <w:pPr>
        <w:spacing w:line="360" w:lineRule="auto"/>
        <w:rPr>
          <w:rFonts w:ascii="Times New Roman" w:hAnsi="Times New Roman" w:cs="Times New Roman"/>
          <w:sz w:val="24"/>
          <w:szCs w:val="24"/>
        </w:rPr>
      </w:pPr>
      <w:r w:rsidRPr="00F77B73">
        <w:rPr>
          <w:rFonts w:ascii="Times New Roman" w:hAnsi="Times New Roman" w:cs="Times New Roman"/>
          <w:sz w:val="24"/>
          <w:szCs w:val="24"/>
        </w:rPr>
        <w:t>A condition of mutual deterrence in which both sides possess the ability to survive a first strike with weapons of mass destruction and launch a devastating retaliatory attack.</w:t>
      </w:r>
    </w:p>
    <w:p w:rsidR="00B63070" w:rsidRPr="009D4A18" w:rsidRDefault="00D27E49" w:rsidP="009D4A18">
      <w:pPr>
        <w:pStyle w:val="ListParagraph"/>
        <w:numPr>
          <w:ilvl w:val="0"/>
          <w:numId w:val="15"/>
        </w:numPr>
        <w:spacing w:line="360" w:lineRule="auto"/>
        <w:rPr>
          <w:rFonts w:ascii="Times New Roman" w:hAnsi="Times New Roman" w:cs="Times New Roman"/>
          <w:sz w:val="24"/>
          <w:szCs w:val="24"/>
        </w:rPr>
      </w:pPr>
      <w:r w:rsidRPr="009D4A18">
        <w:rPr>
          <w:rFonts w:ascii="Times New Roman" w:hAnsi="Times New Roman" w:cs="Times New Roman"/>
          <w:sz w:val="24"/>
          <w:szCs w:val="24"/>
        </w:rPr>
        <w:t>Under these circumstances, starting a nuclear war became irrational.</w:t>
      </w:r>
    </w:p>
    <w:p w:rsidR="00D27E49" w:rsidRPr="009D4A18" w:rsidRDefault="002E4D20" w:rsidP="009D4A18">
      <w:pPr>
        <w:pStyle w:val="ListParagraph"/>
        <w:numPr>
          <w:ilvl w:val="0"/>
          <w:numId w:val="15"/>
        </w:numPr>
        <w:spacing w:line="360" w:lineRule="auto"/>
        <w:rPr>
          <w:rFonts w:ascii="Times New Roman" w:hAnsi="Times New Roman" w:cs="Times New Roman"/>
          <w:sz w:val="24"/>
          <w:szCs w:val="24"/>
        </w:rPr>
      </w:pPr>
      <w:r w:rsidRPr="009D4A18">
        <w:rPr>
          <w:rFonts w:ascii="Times New Roman" w:hAnsi="Times New Roman" w:cs="Times New Roman"/>
          <w:sz w:val="24"/>
          <w:szCs w:val="24"/>
        </w:rPr>
        <w:t>While MAD continued to dominate the thinking of some; others in the 1980s advocated ‘nuclear utilization theory (NUT)’</w:t>
      </w:r>
    </w:p>
    <w:p w:rsidR="00183794" w:rsidRDefault="00183794" w:rsidP="005C5C86">
      <w:pPr>
        <w:spacing w:line="360" w:lineRule="auto"/>
        <w:rPr>
          <w:rFonts w:ascii="Verdana" w:hAnsi="Verdana" w:cs="Times New Roman"/>
          <w:b/>
        </w:rPr>
      </w:pPr>
    </w:p>
    <w:p w:rsidR="00183794" w:rsidRDefault="00183794" w:rsidP="005C5C86">
      <w:pPr>
        <w:spacing w:line="360" w:lineRule="auto"/>
        <w:rPr>
          <w:rFonts w:ascii="Verdana" w:hAnsi="Verdana" w:cs="Times New Roman"/>
          <w:b/>
        </w:rPr>
      </w:pPr>
    </w:p>
    <w:p w:rsidR="002E4D20" w:rsidRPr="001A18CF" w:rsidRDefault="002E4D20" w:rsidP="005C5C86">
      <w:pPr>
        <w:spacing w:line="360" w:lineRule="auto"/>
        <w:rPr>
          <w:rFonts w:ascii="Verdana" w:hAnsi="Verdana" w:cs="Times New Roman"/>
          <w:b/>
        </w:rPr>
      </w:pPr>
      <w:r w:rsidRPr="001A18CF">
        <w:rPr>
          <w:rFonts w:ascii="Verdana" w:hAnsi="Verdana" w:cs="Times New Roman"/>
          <w:b/>
        </w:rPr>
        <w:lastRenderedPageBreak/>
        <w:t>Nuclear Utilization Theory:</w:t>
      </w:r>
    </w:p>
    <w:p w:rsidR="002E4D20" w:rsidRPr="00F77B73" w:rsidRDefault="002E4D20" w:rsidP="005C5C86">
      <w:pPr>
        <w:spacing w:line="360" w:lineRule="auto"/>
        <w:rPr>
          <w:rFonts w:ascii="Times New Roman" w:hAnsi="Times New Roman" w:cs="Times New Roman"/>
          <w:sz w:val="24"/>
          <w:szCs w:val="24"/>
        </w:rPr>
      </w:pPr>
      <w:r w:rsidRPr="00F77B73">
        <w:rPr>
          <w:rFonts w:ascii="Times New Roman" w:hAnsi="Times New Roman" w:cs="Times New Roman"/>
          <w:sz w:val="24"/>
          <w:szCs w:val="24"/>
        </w:rPr>
        <w:t>A body of strategic thought that claimed deterrent threats would be more credible if nuclear weapons were made more usable</w:t>
      </w:r>
      <w:r w:rsidR="0053622F" w:rsidRPr="00F77B73">
        <w:rPr>
          <w:rFonts w:ascii="Times New Roman" w:hAnsi="Times New Roman" w:cs="Times New Roman"/>
          <w:sz w:val="24"/>
          <w:szCs w:val="24"/>
        </w:rPr>
        <w:t>.</w:t>
      </w:r>
    </w:p>
    <w:p w:rsidR="0040719B" w:rsidRPr="009D4A18" w:rsidRDefault="00D56DE3" w:rsidP="009D4A18">
      <w:pPr>
        <w:pStyle w:val="ListParagraph"/>
        <w:numPr>
          <w:ilvl w:val="0"/>
          <w:numId w:val="16"/>
        </w:numPr>
        <w:spacing w:line="360" w:lineRule="auto"/>
        <w:rPr>
          <w:rFonts w:ascii="Times New Roman" w:hAnsi="Times New Roman" w:cs="Times New Roman"/>
          <w:sz w:val="24"/>
          <w:szCs w:val="24"/>
        </w:rPr>
      </w:pPr>
      <w:r w:rsidRPr="009D4A18">
        <w:rPr>
          <w:rFonts w:ascii="Times New Roman" w:hAnsi="Times New Roman" w:cs="Times New Roman"/>
          <w:sz w:val="24"/>
          <w:szCs w:val="24"/>
        </w:rPr>
        <w:t>Advocates of NUTs argued that use of nuclear weapons would not necessarily escalate to an unmanageable, all-out nuclear exchange.</w:t>
      </w:r>
    </w:p>
    <w:p w:rsidR="00F7203F" w:rsidRPr="009D4A18" w:rsidRDefault="00D56DE3" w:rsidP="009D4A18">
      <w:pPr>
        <w:pStyle w:val="ListParagraph"/>
        <w:numPr>
          <w:ilvl w:val="0"/>
          <w:numId w:val="16"/>
        </w:numPr>
        <w:spacing w:line="360" w:lineRule="auto"/>
        <w:rPr>
          <w:rFonts w:ascii="Times New Roman" w:hAnsi="Times New Roman" w:cs="Times New Roman"/>
          <w:sz w:val="24"/>
          <w:szCs w:val="24"/>
        </w:rPr>
      </w:pPr>
      <w:r w:rsidRPr="009D4A18">
        <w:rPr>
          <w:rFonts w:ascii="Times New Roman" w:hAnsi="Times New Roman" w:cs="Times New Roman"/>
          <w:sz w:val="24"/>
          <w:szCs w:val="24"/>
        </w:rPr>
        <w:t>According to them it is possible to fight a ‘limited’ nuclear war.</w:t>
      </w:r>
    </w:p>
    <w:p w:rsidR="00333FD3" w:rsidRPr="00333FD3" w:rsidRDefault="00333FD3" w:rsidP="00333FD3">
      <w:pPr>
        <w:pStyle w:val="ListParagraph"/>
        <w:numPr>
          <w:ilvl w:val="0"/>
          <w:numId w:val="5"/>
        </w:numPr>
        <w:spacing w:line="360" w:lineRule="auto"/>
        <w:rPr>
          <w:rFonts w:ascii="Times New Roman" w:hAnsi="Times New Roman" w:cs="Times New Roman"/>
          <w:sz w:val="24"/>
          <w:szCs w:val="24"/>
        </w:rPr>
      </w:pPr>
      <w:r w:rsidRPr="00333FD3">
        <w:rPr>
          <w:rFonts w:ascii="Times New Roman" w:hAnsi="Times New Roman" w:cs="Times New Roman"/>
          <w:sz w:val="24"/>
          <w:szCs w:val="24"/>
        </w:rPr>
        <w:t>Opposed to these extreme approaches is the concept of ‘minimum deterrence’</w:t>
      </w:r>
    </w:p>
    <w:p w:rsidR="00333FD3" w:rsidRPr="00FD44D9" w:rsidRDefault="00333FD3" w:rsidP="00333FD3">
      <w:pPr>
        <w:spacing w:line="360" w:lineRule="auto"/>
        <w:rPr>
          <w:rFonts w:ascii="Times New Roman" w:hAnsi="Times New Roman" w:cs="Times New Roman"/>
          <w:b/>
          <w:sz w:val="24"/>
          <w:szCs w:val="24"/>
        </w:rPr>
      </w:pPr>
      <w:r w:rsidRPr="00FD44D9">
        <w:rPr>
          <w:rFonts w:ascii="Times New Roman" w:hAnsi="Times New Roman" w:cs="Times New Roman"/>
          <w:b/>
          <w:sz w:val="24"/>
          <w:szCs w:val="24"/>
        </w:rPr>
        <w:t>Minimum Deterrence:</w:t>
      </w:r>
    </w:p>
    <w:p w:rsidR="00333FD3" w:rsidRPr="00F77B73" w:rsidRDefault="00333FD3" w:rsidP="00333FD3">
      <w:pPr>
        <w:spacing w:line="360" w:lineRule="auto"/>
        <w:rPr>
          <w:rFonts w:ascii="Times New Roman" w:hAnsi="Times New Roman" w:cs="Times New Roman"/>
          <w:color w:val="252525"/>
          <w:sz w:val="24"/>
          <w:szCs w:val="24"/>
          <w:shd w:val="clear" w:color="auto" w:fill="FFFFFF"/>
        </w:rPr>
      </w:pPr>
      <w:proofErr w:type="gramStart"/>
      <w:r w:rsidRPr="00F77B73">
        <w:rPr>
          <w:rFonts w:ascii="Times New Roman" w:hAnsi="Times New Roman" w:cs="Times New Roman"/>
          <w:color w:val="252525"/>
          <w:sz w:val="24"/>
          <w:szCs w:val="24"/>
          <w:shd w:val="clear" w:color="auto" w:fill="FFFFFF"/>
        </w:rPr>
        <w:t>A form of deterrence in which a state possesses no more nuclear weapons than is necessary to deter an adversary from attacking.</w:t>
      </w:r>
      <w:proofErr w:type="gramEnd"/>
    </w:p>
    <w:p w:rsidR="00333FD3" w:rsidRPr="009D4A18" w:rsidRDefault="00333FD3" w:rsidP="009D4A18">
      <w:pPr>
        <w:pStyle w:val="ListParagraph"/>
        <w:numPr>
          <w:ilvl w:val="0"/>
          <w:numId w:val="17"/>
        </w:numPr>
        <w:spacing w:line="360" w:lineRule="auto"/>
        <w:rPr>
          <w:rFonts w:ascii="Times New Roman" w:hAnsi="Times New Roman" w:cs="Times New Roman"/>
          <w:color w:val="252525"/>
          <w:sz w:val="24"/>
          <w:szCs w:val="24"/>
          <w:shd w:val="clear" w:color="auto" w:fill="FFFFFF"/>
        </w:rPr>
      </w:pPr>
      <w:r w:rsidRPr="00F25F80">
        <w:rPr>
          <w:rFonts w:ascii="Times New Roman" w:hAnsi="Times New Roman" w:cs="Times New Roman"/>
          <w:color w:val="252525"/>
          <w:sz w:val="24"/>
          <w:szCs w:val="24"/>
        </w:rPr>
        <w:t>It is the most common form of deterrence practiced by nuclear weapons states, such as</w:t>
      </w:r>
      <w:r w:rsidRPr="009D4A18">
        <w:rPr>
          <w:rFonts w:ascii="Times New Roman" w:hAnsi="Times New Roman" w:cs="Times New Roman"/>
          <w:color w:val="252525"/>
          <w:sz w:val="24"/>
          <w:szCs w:val="24"/>
          <w:shd w:val="clear" w:color="auto" w:fill="FFFFFF"/>
        </w:rPr>
        <w:t xml:space="preserve"> China, Pakistan, India, Britain, </w:t>
      </w:r>
      <w:r w:rsidR="00AB7BD5" w:rsidRPr="009D4A18">
        <w:rPr>
          <w:rFonts w:ascii="Times New Roman" w:hAnsi="Times New Roman" w:cs="Times New Roman"/>
          <w:color w:val="252525"/>
          <w:sz w:val="24"/>
          <w:szCs w:val="24"/>
          <w:shd w:val="clear" w:color="auto" w:fill="FFFFFF"/>
        </w:rPr>
        <w:t>and France</w:t>
      </w:r>
      <w:r w:rsidRPr="009D4A18">
        <w:rPr>
          <w:rFonts w:ascii="Times New Roman" w:hAnsi="Times New Roman" w:cs="Times New Roman"/>
          <w:color w:val="252525"/>
          <w:sz w:val="24"/>
          <w:szCs w:val="24"/>
          <w:shd w:val="clear" w:color="auto" w:fill="FFFFFF"/>
        </w:rPr>
        <w:t>.</w:t>
      </w:r>
    </w:p>
    <w:p w:rsidR="001A18CF" w:rsidRPr="001A18CF" w:rsidRDefault="001A18CF" w:rsidP="005C5C86">
      <w:pPr>
        <w:spacing w:line="360" w:lineRule="auto"/>
        <w:rPr>
          <w:rFonts w:ascii="Verdana" w:hAnsi="Verdana" w:cs="Times New Roman"/>
          <w:b/>
          <w:sz w:val="28"/>
          <w:szCs w:val="24"/>
        </w:rPr>
      </w:pPr>
      <w:r w:rsidRPr="001A18CF">
        <w:rPr>
          <w:rFonts w:ascii="Verdana" w:hAnsi="Verdana" w:cs="Times New Roman"/>
          <w:b/>
          <w:sz w:val="28"/>
          <w:szCs w:val="24"/>
        </w:rPr>
        <w:t>Success of Deterrence</w:t>
      </w:r>
    </w:p>
    <w:p w:rsidR="00847280" w:rsidRPr="009D4A18" w:rsidRDefault="00847280" w:rsidP="009D4A18">
      <w:pPr>
        <w:pStyle w:val="ListParagraph"/>
        <w:numPr>
          <w:ilvl w:val="0"/>
          <w:numId w:val="17"/>
        </w:numPr>
        <w:spacing w:line="360" w:lineRule="auto"/>
        <w:rPr>
          <w:rFonts w:ascii="Times New Roman" w:hAnsi="Times New Roman" w:cs="Times New Roman"/>
          <w:sz w:val="24"/>
          <w:szCs w:val="24"/>
        </w:rPr>
      </w:pPr>
      <w:r w:rsidRPr="009D4A18">
        <w:rPr>
          <w:rFonts w:ascii="Times New Roman" w:hAnsi="Times New Roman" w:cs="Times New Roman"/>
          <w:sz w:val="24"/>
          <w:szCs w:val="24"/>
        </w:rPr>
        <w:t>Success of nuclear deterrence remained dubious.</w:t>
      </w:r>
    </w:p>
    <w:p w:rsidR="00847280" w:rsidRPr="009D4A18" w:rsidRDefault="00847280" w:rsidP="009D4A18">
      <w:pPr>
        <w:pStyle w:val="ListParagraph"/>
        <w:numPr>
          <w:ilvl w:val="0"/>
          <w:numId w:val="17"/>
        </w:numPr>
        <w:spacing w:line="360" w:lineRule="auto"/>
        <w:rPr>
          <w:rFonts w:ascii="Times New Roman" w:hAnsi="Times New Roman" w:cs="Times New Roman"/>
          <w:sz w:val="24"/>
          <w:szCs w:val="24"/>
        </w:rPr>
      </w:pPr>
      <w:r w:rsidRPr="009D4A18">
        <w:rPr>
          <w:rFonts w:ascii="Times New Roman" w:hAnsi="Times New Roman" w:cs="Times New Roman"/>
          <w:sz w:val="24"/>
          <w:szCs w:val="24"/>
        </w:rPr>
        <w:t>Some attribute the peaceful end of the Cold War to the effectiveness of the superpowers’ deterrence strategies.</w:t>
      </w:r>
    </w:p>
    <w:p w:rsidR="009D3536" w:rsidRPr="009D4A18" w:rsidRDefault="009D3536" w:rsidP="009D4A18">
      <w:pPr>
        <w:pStyle w:val="ListParagraph"/>
        <w:numPr>
          <w:ilvl w:val="0"/>
          <w:numId w:val="17"/>
        </w:numPr>
        <w:spacing w:line="360" w:lineRule="auto"/>
        <w:rPr>
          <w:rFonts w:ascii="Times New Roman" w:hAnsi="Times New Roman" w:cs="Times New Roman"/>
          <w:sz w:val="24"/>
          <w:szCs w:val="24"/>
        </w:rPr>
      </w:pPr>
      <w:r w:rsidRPr="009D4A18">
        <w:rPr>
          <w:rFonts w:ascii="Times New Roman" w:hAnsi="Times New Roman" w:cs="Times New Roman"/>
          <w:sz w:val="24"/>
          <w:szCs w:val="24"/>
        </w:rPr>
        <w:t>Arthur Schlesinger, Jr., a historian, said that ‘Noble Peace Prize’ should be rewarded to the ‘atomic bomb’.</w:t>
      </w:r>
    </w:p>
    <w:p w:rsidR="009D3536" w:rsidRPr="009D4A18" w:rsidRDefault="00B5113C" w:rsidP="009D4A18">
      <w:pPr>
        <w:pStyle w:val="ListParagraph"/>
        <w:numPr>
          <w:ilvl w:val="0"/>
          <w:numId w:val="17"/>
        </w:numPr>
        <w:spacing w:line="360" w:lineRule="auto"/>
        <w:rPr>
          <w:rFonts w:ascii="Times New Roman" w:hAnsi="Times New Roman" w:cs="Times New Roman"/>
          <w:sz w:val="24"/>
          <w:szCs w:val="24"/>
        </w:rPr>
      </w:pPr>
      <w:r w:rsidRPr="009D4A18">
        <w:rPr>
          <w:rFonts w:ascii="Times New Roman" w:hAnsi="Times New Roman" w:cs="Times New Roman"/>
          <w:sz w:val="24"/>
          <w:szCs w:val="24"/>
        </w:rPr>
        <w:t>Other scholars contest the usefulness of nuclear deterrence.</w:t>
      </w:r>
    </w:p>
    <w:p w:rsidR="0023512A" w:rsidRPr="009D4A18" w:rsidRDefault="0041082B" w:rsidP="009D4A18">
      <w:pPr>
        <w:pStyle w:val="ListParagraph"/>
        <w:numPr>
          <w:ilvl w:val="0"/>
          <w:numId w:val="17"/>
        </w:numPr>
        <w:spacing w:line="360" w:lineRule="auto"/>
        <w:rPr>
          <w:rFonts w:ascii="Times New Roman" w:hAnsi="Times New Roman" w:cs="Times New Roman"/>
          <w:sz w:val="24"/>
          <w:szCs w:val="24"/>
        </w:rPr>
      </w:pPr>
      <w:r w:rsidRPr="009D4A18">
        <w:rPr>
          <w:rFonts w:ascii="Times New Roman" w:hAnsi="Times New Roman" w:cs="Times New Roman"/>
          <w:sz w:val="24"/>
          <w:szCs w:val="24"/>
        </w:rPr>
        <w:t>According to them it is also hard to conclude the effectiveness of nuclear deterrence during the Cold War.</w:t>
      </w:r>
    </w:p>
    <w:p w:rsidR="00F7203F" w:rsidRPr="00AC6EA7" w:rsidRDefault="00AC6EA7" w:rsidP="005C5C86">
      <w:pPr>
        <w:spacing w:line="360" w:lineRule="auto"/>
        <w:rPr>
          <w:rFonts w:ascii="Verdana" w:hAnsi="Verdana" w:cs="Times New Roman"/>
          <w:b/>
          <w:sz w:val="24"/>
          <w:szCs w:val="24"/>
        </w:rPr>
      </w:pPr>
      <w:r>
        <w:rPr>
          <w:rFonts w:ascii="Verdana" w:hAnsi="Verdana" w:cs="Times New Roman"/>
          <w:b/>
          <w:sz w:val="24"/>
          <w:szCs w:val="24"/>
        </w:rPr>
        <w:t>Criticism</w:t>
      </w:r>
      <w:r w:rsidR="00F7203F" w:rsidRPr="00AC6EA7">
        <w:rPr>
          <w:rFonts w:ascii="Verdana" w:hAnsi="Verdana" w:cs="Times New Roman"/>
          <w:b/>
          <w:sz w:val="24"/>
          <w:szCs w:val="24"/>
        </w:rPr>
        <w:t>:</w:t>
      </w:r>
    </w:p>
    <w:p w:rsidR="00F7203F" w:rsidRPr="009D4A18" w:rsidRDefault="00F7203F" w:rsidP="009D4A18">
      <w:pPr>
        <w:pStyle w:val="ListParagraph"/>
        <w:numPr>
          <w:ilvl w:val="0"/>
          <w:numId w:val="18"/>
        </w:numPr>
        <w:spacing w:line="360" w:lineRule="auto"/>
        <w:rPr>
          <w:rFonts w:ascii="Times New Roman" w:hAnsi="Times New Roman" w:cs="Times New Roman"/>
          <w:sz w:val="24"/>
          <w:szCs w:val="24"/>
        </w:rPr>
      </w:pPr>
      <w:r w:rsidRPr="009D4A18">
        <w:rPr>
          <w:rFonts w:ascii="Times New Roman" w:hAnsi="Times New Roman" w:cs="Times New Roman"/>
          <w:sz w:val="24"/>
          <w:szCs w:val="24"/>
        </w:rPr>
        <w:t>It is hard to deter opponents who have suicidal inclinations</w:t>
      </w:r>
    </w:p>
    <w:p w:rsidR="009D4A18" w:rsidRPr="009D4A18" w:rsidRDefault="00F7203F" w:rsidP="009D4A18">
      <w:pPr>
        <w:pStyle w:val="ListParagraph"/>
        <w:numPr>
          <w:ilvl w:val="0"/>
          <w:numId w:val="18"/>
        </w:numPr>
        <w:spacing w:line="360" w:lineRule="auto"/>
        <w:rPr>
          <w:rFonts w:ascii="Times New Roman" w:hAnsi="Times New Roman" w:cs="Times New Roman"/>
          <w:sz w:val="24"/>
          <w:szCs w:val="24"/>
        </w:rPr>
      </w:pPr>
      <w:r w:rsidRPr="009D4A18">
        <w:rPr>
          <w:rFonts w:ascii="Times New Roman" w:hAnsi="Times New Roman" w:cs="Times New Roman"/>
          <w:sz w:val="24"/>
          <w:szCs w:val="24"/>
        </w:rPr>
        <w:t>Wherever, there are two enemy states both possessing nuclear weapons, there is possibility that one state</w:t>
      </w:r>
      <w:r w:rsidR="008A6979" w:rsidRPr="009D4A18">
        <w:rPr>
          <w:rFonts w:ascii="Times New Roman" w:hAnsi="Times New Roman" w:cs="Times New Roman"/>
          <w:sz w:val="24"/>
          <w:szCs w:val="24"/>
        </w:rPr>
        <w:t xml:space="preserve"> suddenly</w:t>
      </w:r>
      <w:r w:rsidRPr="009D4A18">
        <w:rPr>
          <w:rFonts w:ascii="Times New Roman" w:hAnsi="Times New Roman" w:cs="Times New Roman"/>
          <w:sz w:val="24"/>
          <w:szCs w:val="24"/>
        </w:rPr>
        <w:t xml:space="preserve"> laun</w:t>
      </w:r>
      <w:r w:rsidR="008A6979" w:rsidRPr="009D4A18">
        <w:rPr>
          <w:rFonts w:ascii="Times New Roman" w:hAnsi="Times New Roman" w:cs="Times New Roman"/>
          <w:sz w:val="24"/>
          <w:szCs w:val="24"/>
        </w:rPr>
        <w:t xml:space="preserve">ches weapons on its enemy by gaining the first </w:t>
      </w:r>
      <w:r w:rsidR="008A6979" w:rsidRPr="009D4A18">
        <w:rPr>
          <w:rFonts w:ascii="Times New Roman" w:hAnsi="Times New Roman" w:cs="Times New Roman"/>
          <w:sz w:val="24"/>
          <w:szCs w:val="24"/>
        </w:rPr>
        <w:lastRenderedPageBreak/>
        <w:t>strike advantage and completely destroys its enemy’s weapons launching facility, therefore the other state will be left completely incapable to respond</w:t>
      </w:r>
    </w:p>
    <w:p w:rsidR="008A6979" w:rsidRPr="009D4A18" w:rsidRDefault="00EC77F8" w:rsidP="009D4A18">
      <w:pPr>
        <w:pStyle w:val="ListParagraph"/>
        <w:numPr>
          <w:ilvl w:val="0"/>
          <w:numId w:val="18"/>
        </w:numPr>
        <w:spacing w:line="360" w:lineRule="auto"/>
        <w:rPr>
          <w:rFonts w:ascii="Times New Roman" w:hAnsi="Times New Roman" w:cs="Times New Roman"/>
          <w:color w:val="252525"/>
          <w:sz w:val="24"/>
          <w:szCs w:val="24"/>
          <w:shd w:val="clear" w:color="auto" w:fill="FFFFFF"/>
        </w:rPr>
      </w:pPr>
      <w:r w:rsidRPr="009D4A18">
        <w:rPr>
          <w:rFonts w:ascii="Times New Roman" w:hAnsi="Times New Roman" w:cs="Times New Roman"/>
          <w:color w:val="252525"/>
          <w:sz w:val="24"/>
          <w:szCs w:val="24"/>
          <w:shd w:val="clear" w:color="auto" w:fill="FFFFFF"/>
        </w:rPr>
        <w:t xml:space="preserve">Diplomatic misunderstandings and/or opposing political ideologies may lead to </w:t>
      </w:r>
      <w:r w:rsidRPr="00F25F80">
        <w:rPr>
          <w:rFonts w:ascii="Times New Roman" w:hAnsi="Times New Roman" w:cs="Times New Roman"/>
          <w:color w:val="252525"/>
          <w:sz w:val="24"/>
          <w:szCs w:val="24"/>
        </w:rPr>
        <w:t>escalating mutual perceptions of threat, and a subsequent</w:t>
      </w:r>
      <w:r w:rsidRPr="00F25F80">
        <w:rPr>
          <w:rStyle w:val="apple-converted-space"/>
          <w:rFonts w:ascii="Times New Roman" w:hAnsi="Times New Roman" w:cs="Times New Roman"/>
          <w:color w:val="252525"/>
          <w:sz w:val="24"/>
          <w:szCs w:val="24"/>
        </w:rPr>
        <w:t> </w:t>
      </w:r>
      <w:r w:rsidRPr="00F25F80">
        <w:rPr>
          <w:rFonts w:ascii="Times New Roman" w:hAnsi="Times New Roman" w:cs="Times New Roman"/>
          <w:sz w:val="24"/>
          <w:szCs w:val="24"/>
        </w:rPr>
        <w:t>arms race</w:t>
      </w:r>
      <w:r w:rsidRPr="00F25F80">
        <w:rPr>
          <w:rStyle w:val="apple-converted-space"/>
          <w:rFonts w:ascii="Times New Roman" w:hAnsi="Times New Roman" w:cs="Times New Roman"/>
          <w:color w:val="252525"/>
          <w:sz w:val="24"/>
          <w:szCs w:val="24"/>
        </w:rPr>
        <w:t> </w:t>
      </w:r>
      <w:r w:rsidRPr="00F25F80">
        <w:rPr>
          <w:rFonts w:ascii="Times New Roman" w:hAnsi="Times New Roman" w:cs="Times New Roman"/>
          <w:color w:val="252525"/>
          <w:sz w:val="24"/>
          <w:szCs w:val="24"/>
        </w:rPr>
        <w:t>that elevates the risk</w:t>
      </w:r>
      <w:r w:rsidRPr="009D4A18">
        <w:rPr>
          <w:rFonts w:ascii="Times New Roman" w:hAnsi="Times New Roman" w:cs="Times New Roman"/>
          <w:color w:val="252525"/>
          <w:sz w:val="24"/>
          <w:szCs w:val="24"/>
          <w:shd w:val="clear" w:color="auto" w:fill="FFFFFF"/>
        </w:rPr>
        <w:t xml:space="preserve"> of actual war.</w:t>
      </w:r>
    </w:p>
    <w:p w:rsidR="007939DE" w:rsidRPr="009D4A18" w:rsidRDefault="007939DE" w:rsidP="009D4A18">
      <w:pPr>
        <w:pStyle w:val="ListParagraph"/>
        <w:numPr>
          <w:ilvl w:val="0"/>
          <w:numId w:val="18"/>
        </w:numPr>
        <w:spacing w:line="360" w:lineRule="auto"/>
        <w:rPr>
          <w:rFonts w:ascii="Times New Roman" w:hAnsi="Times New Roman" w:cs="Times New Roman"/>
          <w:color w:val="252525"/>
          <w:sz w:val="24"/>
          <w:szCs w:val="24"/>
          <w:shd w:val="clear" w:color="auto" w:fill="FFFFFF"/>
        </w:rPr>
      </w:pPr>
      <w:r w:rsidRPr="00F25F80">
        <w:rPr>
          <w:rFonts w:ascii="Times New Roman" w:hAnsi="Times New Roman" w:cs="Times New Roman"/>
          <w:color w:val="252525"/>
          <w:sz w:val="24"/>
          <w:szCs w:val="24"/>
        </w:rPr>
        <w:t>Hence many politicians, scientists, and academic analysts are arguing for ‘nuclear</w:t>
      </w:r>
      <w:r w:rsidRPr="009D4A18">
        <w:rPr>
          <w:rFonts w:ascii="Times New Roman" w:hAnsi="Times New Roman" w:cs="Times New Roman"/>
          <w:color w:val="252525"/>
          <w:sz w:val="24"/>
          <w:szCs w:val="24"/>
          <w:shd w:val="clear" w:color="auto" w:fill="FFFFFF"/>
        </w:rPr>
        <w:t xml:space="preserve"> disarmament’.</w:t>
      </w:r>
    </w:p>
    <w:p w:rsidR="00617732" w:rsidRPr="004F4F32" w:rsidRDefault="00617732" w:rsidP="004F4F32">
      <w:pPr>
        <w:pStyle w:val="ListParagraph"/>
        <w:numPr>
          <w:ilvl w:val="0"/>
          <w:numId w:val="7"/>
        </w:numPr>
        <w:spacing w:line="360" w:lineRule="auto"/>
        <w:rPr>
          <w:rFonts w:ascii="Times New Roman" w:hAnsi="Times New Roman" w:cs="Times New Roman"/>
          <w:b/>
          <w:color w:val="252525"/>
          <w:sz w:val="32"/>
          <w:szCs w:val="24"/>
          <w:shd w:val="clear" w:color="auto" w:fill="FFFFFF"/>
        </w:rPr>
      </w:pPr>
      <w:r w:rsidRPr="004F4F32">
        <w:rPr>
          <w:rFonts w:ascii="Verdana" w:hAnsi="Verdana" w:cs="Times New Roman"/>
          <w:b/>
          <w:color w:val="252525"/>
          <w:sz w:val="32"/>
          <w:szCs w:val="24"/>
          <w:shd w:val="clear" w:color="auto" w:fill="FFFFFF"/>
        </w:rPr>
        <w:t>Preemption</w:t>
      </w:r>
      <w:r w:rsidRPr="004F4F32">
        <w:rPr>
          <w:rFonts w:ascii="Times New Roman" w:hAnsi="Times New Roman" w:cs="Times New Roman"/>
          <w:b/>
          <w:color w:val="252525"/>
          <w:sz w:val="32"/>
          <w:szCs w:val="24"/>
          <w:shd w:val="clear" w:color="auto" w:fill="FFFFFF"/>
        </w:rPr>
        <w:t>:</w:t>
      </w:r>
    </w:p>
    <w:p w:rsidR="00617732" w:rsidRPr="009D4A18" w:rsidRDefault="00617732" w:rsidP="009D4A18">
      <w:pPr>
        <w:pStyle w:val="ListParagraph"/>
        <w:numPr>
          <w:ilvl w:val="0"/>
          <w:numId w:val="20"/>
        </w:numPr>
        <w:spacing w:line="360" w:lineRule="auto"/>
        <w:rPr>
          <w:rFonts w:ascii="Times New Roman" w:hAnsi="Times New Roman" w:cs="Times New Roman"/>
          <w:color w:val="223645"/>
          <w:sz w:val="24"/>
          <w:szCs w:val="24"/>
        </w:rPr>
      </w:pPr>
      <w:r w:rsidRPr="009D4A18">
        <w:rPr>
          <w:rFonts w:ascii="Times New Roman" w:hAnsi="Times New Roman" w:cs="Times New Roman"/>
          <w:color w:val="223645"/>
          <w:sz w:val="24"/>
          <w:szCs w:val="24"/>
        </w:rPr>
        <w:t>A policy of launching a</w:t>
      </w:r>
      <w:r w:rsidRPr="009D4A18">
        <w:rPr>
          <w:rStyle w:val="apple-converted-space"/>
          <w:rFonts w:ascii="Times New Roman" w:hAnsi="Times New Roman" w:cs="Times New Roman"/>
          <w:color w:val="223645"/>
          <w:sz w:val="24"/>
          <w:szCs w:val="24"/>
        </w:rPr>
        <w:t> </w:t>
      </w:r>
      <w:r w:rsidRPr="009D4A18">
        <w:rPr>
          <w:rFonts w:ascii="Times New Roman" w:hAnsi="Times New Roman" w:cs="Times New Roman"/>
          <w:sz w:val="24"/>
          <w:szCs w:val="24"/>
        </w:rPr>
        <w:t>preemptive</w:t>
      </w:r>
      <w:r w:rsidRPr="009D4A18">
        <w:rPr>
          <w:rStyle w:val="apple-converted-space"/>
          <w:rFonts w:ascii="Times New Roman" w:hAnsi="Times New Roman" w:cs="Times New Roman"/>
          <w:color w:val="223645"/>
          <w:sz w:val="24"/>
          <w:szCs w:val="24"/>
        </w:rPr>
        <w:t> </w:t>
      </w:r>
      <w:r w:rsidRPr="009D4A18">
        <w:rPr>
          <w:rFonts w:ascii="Times New Roman" w:hAnsi="Times New Roman" w:cs="Times New Roman"/>
          <w:color w:val="223645"/>
          <w:sz w:val="24"/>
          <w:szCs w:val="24"/>
        </w:rPr>
        <w:t>attack in order to prevent a suspected imminent attack</w:t>
      </w:r>
    </w:p>
    <w:p w:rsidR="00520B40" w:rsidRPr="009D4A18" w:rsidRDefault="00520B40" w:rsidP="009D4A18">
      <w:pPr>
        <w:pStyle w:val="ListParagraph"/>
        <w:numPr>
          <w:ilvl w:val="0"/>
          <w:numId w:val="20"/>
        </w:numPr>
        <w:spacing w:line="360" w:lineRule="auto"/>
        <w:rPr>
          <w:rFonts w:ascii="Times New Roman" w:hAnsi="Times New Roman" w:cs="Times New Roman"/>
          <w:color w:val="252525"/>
          <w:sz w:val="24"/>
          <w:szCs w:val="24"/>
          <w:shd w:val="clear" w:color="auto" w:fill="FFFFFF"/>
        </w:rPr>
      </w:pPr>
      <w:r w:rsidRPr="009D4A18">
        <w:rPr>
          <w:rFonts w:ascii="Times New Roman" w:hAnsi="Times New Roman" w:cs="Times New Roman"/>
          <w:color w:val="223645"/>
          <w:sz w:val="24"/>
          <w:szCs w:val="24"/>
        </w:rPr>
        <w:t>The doctrine is also known as, ‘Bush Doctrine’.</w:t>
      </w:r>
    </w:p>
    <w:p w:rsidR="00617732" w:rsidRPr="009D4A18" w:rsidRDefault="00617732" w:rsidP="009D4A18">
      <w:pPr>
        <w:pStyle w:val="ListParagraph"/>
        <w:numPr>
          <w:ilvl w:val="0"/>
          <w:numId w:val="20"/>
        </w:numPr>
        <w:spacing w:line="360" w:lineRule="auto"/>
        <w:rPr>
          <w:rFonts w:ascii="Times New Roman" w:hAnsi="Times New Roman" w:cs="Times New Roman"/>
          <w:color w:val="252525"/>
          <w:sz w:val="24"/>
          <w:szCs w:val="24"/>
          <w:shd w:val="clear" w:color="auto" w:fill="FFFFFF"/>
        </w:rPr>
      </w:pPr>
      <w:r w:rsidRPr="00F25F80">
        <w:rPr>
          <w:rFonts w:ascii="Times New Roman" w:hAnsi="Times New Roman" w:cs="Times New Roman"/>
          <w:color w:val="252525"/>
          <w:sz w:val="24"/>
          <w:szCs w:val="24"/>
        </w:rPr>
        <w:t>The end of Cold War ushered into an era where new nuclear threats appeared on the</w:t>
      </w:r>
      <w:r w:rsidRPr="009D4A18">
        <w:rPr>
          <w:rFonts w:ascii="Times New Roman" w:hAnsi="Times New Roman" w:cs="Times New Roman"/>
          <w:color w:val="252525"/>
          <w:sz w:val="24"/>
          <w:szCs w:val="24"/>
          <w:shd w:val="clear" w:color="auto" w:fill="FFFFFF"/>
        </w:rPr>
        <w:t xml:space="preserve"> horizon.</w:t>
      </w:r>
    </w:p>
    <w:p w:rsidR="00617732" w:rsidRPr="009D4A18" w:rsidRDefault="00617732" w:rsidP="009D4A18">
      <w:pPr>
        <w:pStyle w:val="ListParagraph"/>
        <w:numPr>
          <w:ilvl w:val="0"/>
          <w:numId w:val="20"/>
        </w:numPr>
        <w:spacing w:line="360" w:lineRule="auto"/>
        <w:rPr>
          <w:rFonts w:ascii="Times New Roman" w:hAnsi="Times New Roman" w:cs="Times New Roman"/>
          <w:color w:val="252525"/>
          <w:sz w:val="24"/>
          <w:szCs w:val="24"/>
          <w:shd w:val="clear" w:color="auto" w:fill="FFFFFF"/>
        </w:rPr>
      </w:pPr>
      <w:r w:rsidRPr="00F25F80">
        <w:rPr>
          <w:rFonts w:ascii="Times New Roman" w:hAnsi="Times New Roman" w:cs="Times New Roman"/>
          <w:color w:val="252525"/>
          <w:sz w:val="24"/>
          <w:szCs w:val="24"/>
        </w:rPr>
        <w:t>US developed an antiballistic missile system and declared its willingness to undertake</w:t>
      </w:r>
      <w:r w:rsidRPr="009D4A18">
        <w:rPr>
          <w:rFonts w:ascii="Times New Roman" w:hAnsi="Times New Roman" w:cs="Times New Roman"/>
          <w:color w:val="252525"/>
          <w:sz w:val="24"/>
          <w:szCs w:val="24"/>
          <w:shd w:val="clear" w:color="auto" w:fill="FFFFFF"/>
        </w:rPr>
        <w:t xml:space="preserve"> </w:t>
      </w:r>
      <w:r w:rsidRPr="00F25F80">
        <w:rPr>
          <w:rFonts w:ascii="Times New Roman" w:hAnsi="Times New Roman" w:cs="Times New Roman"/>
          <w:color w:val="252525"/>
          <w:sz w:val="24"/>
          <w:szCs w:val="24"/>
        </w:rPr>
        <w:t>preemptive action against emerging dangers</w:t>
      </w:r>
    </w:p>
    <w:p w:rsidR="00F7203F" w:rsidRPr="009D4A18" w:rsidRDefault="0006204C" w:rsidP="009D4A18">
      <w:pPr>
        <w:pStyle w:val="ListParagraph"/>
        <w:numPr>
          <w:ilvl w:val="0"/>
          <w:numId w:val="20"/>
        </w:numPr>
        <w:spacing w:line="360" w:lineRule="auto"/>
        <w:rPr>
          <w:rFonts w:ascii="Times New Roman" w:hAnsi="Times New Roman" w:cs="Times New Roman"/>
          <w:color w:val="252525"/>
          <w:sz w:val="24"/>
          <w:szCs w:val="24"/>
          <w:shd w:val="clear" w:color="auto" w:fill="FFFFFF"/>
        </w:rPr>
      </w:pPr>
      <w:r w:rsidRPr="00F25F80">
        <w:rPr>
          <w:rFonts w:ascii="Times New Roman" w:hAnsi="Times New Roman" w:cs="Times New Roman"/>
          <w:color w:val="252525"/>
          <w:sz w:val="24"/>
          <w:szCs w:val="24"/>
        </w:rPr>
        <w:t>To justify its strategy of preemption, U</w:t>
      </w:r>
      <w:r w:rsidR="0023336E" w:rsidRPr="00F25F80">
        <w:rPr>
          <w:rFonts w:ascii="Times New Roman" w:hAnsi="Times New Roman" w:cs="Times New Roman"/>
          <w:color w:val="252525"/>
          <w:sz w:val="24"/>
          <w:szCs w:val="24"/>
        </w:rPr>
        <w:t>.</w:t>
      </w:r>
      <w:r w:rsidRPr="00F25F80">
        <w:rPr>
          <w:rFonts w:ascii="Times New Roman" w:hAnsi="Times New Roman" w:cs="Times New Roman"/>
          <w:color w:val="252525"/>
          <w:sz w:val="24"/>
          <w:szCs w:val="24"/>
        </w:rPr>
        <w:t>S cites the threat of nuclear proliferation</w:t>
      </w:r>
      <w:r w:rsidR="00722C4E" w:rsidRPr="00F25F80">
        <w:rPr>
          <w:rFonts w:ascii="Times New Roman" w:hAnsi="Times New Roman" w:cs="Times New Roman"/>
          <w:color w:val="252525"/>
          <w:sz w:val="24"/>
          <w:szCs w:val="24"/>
        </w:rPr>
        <w:t xml:space="preserve"> and the</w:t>
      </w:r>
      <w:r w:rsidR="00722C4E" w:rsidRPr="009D4A18">
        <w:rPr>
          <w:rFonts w:ascii="Times New Roman" w:hAnsi="Times New Roman" w:cs="Times New Roman"/>
          <w:color w:val="252525"/>
          <w:sz w:val="24"/>
          <w:szCs w:val="24"/>
          <w:shd w:val="clear" w:color="auto" w:fill="FFFFFF"/>
        </w:rPr>
        <w:t xml:space="preserve"> </w:t>
      </w:r>
      <w:r w:rsidR="00722C4E" w:rsidRPr="00F25F80">
        <w:rPr>
          <w:rFonts w:ascii="Times New Roman" w:hAnsi="Times New Roman" w:cs="Times New Roman"/>
          <w:color w:val="252525"/>
          <w:sz w:val="24"/>
          <w:szCs w:val="24"/>
        </w:rPr>
        <w:t>challenge of keeping of</w:t>
      </w:r>
      <w:r w:rsidR="00204D8E" w:rsidRPr="00F25F80">
        <w:rPr>
          <w:rFonts w:ascii="Times New Roman" w:hAnsi="Times New Roman" w:cs="Times New Roman"/>
          <w:color w:val="252525"/>
          <w:sz w:val="24"/>
          <w:szCs w:val="24"/>
        </w:rPr>
        <w:t xml:space="preserve"> fissile materials out of the hands of terrorists.</w:t>
      </w:r>
    </w:p>
    <w:p w:rsidR="00520B40" w:rsidRPr="009D4A18" w:rsidRDefault="007B1C2A" w:rsidP="009D4A18">
      <w:pPr>
        <w:pStyle w:val="ListParagraph"/>
        <w:numPr>
          <w:ilvl w:val="0"/>
          <w:numId w:val="20"/>
        </w:numPr>
        <w:spacing w:line="360" w:lineRule="auto"/>
        <w:rPr>
          <w:rFonts w:ascii="Times New Roman" w:hAnsi="Times New Roman" w:cs="Times New Roman"/>
          <w:color w:val="252525"/>
          <w:sz w:val="24"/>
          <w:szCs w:val="24"/>
          <w:shd w:val="clear" w:color="auto" w:fill="FFFFFF"/>
        </w:rPr>
      </w:pPr>
      <w:r w:rsidRPr="00F25F80">
        <w:rPr>
          <w:rFonts w:ascii="Times New Roman" w:hAnsi="Times New Roman" w:cs="Times New Roman"/>
          <w:color w:val="252525"/>
          <w:sz w:val="24"/>
          <w:szCs w:val="24"/>
        </w:rPr>
        <w:t>Bush Administration argued that preemption is a necessary doctrine suited for</w:t>
      </w:r>
      <w:r w:rsidRPr="009D4A18">
        <w:rPr>
          <w:rFonts w:ascii="Times New Roman" w:hAnsi="Times New Roman" w:cs="Times New Roman"/>
          <w:color w:val="252525"/>
          <w:sz w:val="24"/>
          <w:szCs w:val="24"/>
          <w:shd w:val="clear" w:color="auto" w:fill="FFFFFF"/>
        </w:rPr>
        <w:t xml:space="preserve"> ‘asymmetrical warfare’</w:t>
      </w:r>
    </w:p>
    <w:p w:rsidR="007B1C2A" w:rsidRPr="009D2D56" w:rsidRDefault="007B1C2A" w:rsidP="005C5C86">
      <w:pPr>
        <w:spacing w:line="360" w:lineRule="auto"/>
        <w:rPr>
          <w:rFonts w:ascii="Verdana" w:hAnsi="Verdana" w:cs="Times New Roman"/>
          <w:b/>
          <w:color w:val="252525"/>
          <w:szCs w:val="24"/>
          <w:shd w:val="clear" w:color="auto" w:fill="FFFFFF"/>
        </w:rPr>
      </w:pPr>
      <w:r w:rsidRPr="009D2D56">
        <w:rPr>
          <w:rFonts w:ascii="Verdana" w:hAnsi="Verdana" w:cs="Times New Roman"/>
          <w:b/>
          <w:color w:val="252525"/>
          <w:szCs w:val="24"/>
          <w:shd w:val="clear" w:color="auto" w:fill="FFFFFF"/>
        </w:rPr>
        <w:t>Asymmetrical Warfare:</w:t>
      </w:r>
    </w:p>
    <w:p w:rsidR="007B1C2A" w:rsidRPr="009D4A18" w:rsidRDefault="007B1C2A" w:rsidP="009D4A18">
      <w:pPr>
        <w:spacing w:line="360" w:lineRule="auto"/>
        <w:rPr>
          <w:rFonts w:ascii="Times New Roman" w:hAnsi="Times New Roman" w:cs="Times New Roman"/>
          <w:color w:val="252525"/>
          <w:sz w:val="24"/>
          <w:szCs w:val="24"/>
          <w:shd w:val="clear" w:color="auto" w:fill="FFFFFF"/>
        </w:rPr>
      </w:pPr>
      <w:proofErr w:type="gramStart"/>
      <w:r w:rsidRPr="00F25F80">
        <w:rPr>
          <w:rFonts w:ascii="Times New Roman" w:hAnsi="Times New Roman" w:cs="Times New Roman"/>
          <w:color w:val="252525"/>
          <w:sz w:val="24"/>
          <w:szCs w:val="24"/>
        </w:rPr>
        <w:t>Armed conflict between different types of enemies one of which is much more militarily</w:t>
      </w:r>
      <w:r w:rsidRPr="009D4A18">
        <w:rPr>
          <w:rFonts w:ascii="Times New Roman" w:hAnsi="Times New Roman" w:cs="Times New Roman"/>
          <w:color w:val="252525"/>
          <w:sz w:val="24"/>
          <w:szCs w:val="24"/>
          <w:shd w:val="clear" w:color="auto" w:fill="FFFFFF"/>
        </w:rPr>
        <w:t xml:space="preserve"> powerful than the other.</w:t>
      </w:r>
      <w:proofErr w:type="gramEnd"/>
    </w:p>
    <w:p w:rsidR="00953F6F" w:rsidRPr="009D4A18" w:rsidRDefault="00953F6F" w:rsidP="009D4A18">
      <w:pPr>
        <w:pStyle w:val="ListParagraph"/>
        <w:numPr>
          <w:ilvl w:val="0"/>
          <w:numId w:val="21"/>
        </w:numPr>
        <w:spacing w:line="360" w:lineRule="auto"/>
        <w:rPr>
          <w:rFonts w:ascii="Times New Roman" w:hAnsi="Times New Roman" w:cs="Times New Roman"/>
          <w:color w:val="252525"/>
          <w:sz w:val="24"/>
          <w:szCs w:val="24"/>
          <w:shd w:val="clear" w:color="auto" w:fill="FFFFFF"/>
        </w:rPr>
      </w:pPr>
      <w:r w:rsidRPr="00B824E7">
        <w:rPr>
          <w:rFonts w:ascii="Times New Roman" w:hAnsi="Times New Roman" w:cs="Times New Roman"/>
          <w:color w:val="252525"/>
          <w:sz w:val="24"/>
          <w:szCs w:val="24"/>
        </w:rPr>
        <w:t>Modern technology allows shadowy terrorist networks to launch catastrophic attacks</w:t>
      </w:r>
    </w:p>
    <w:p w:rsidR="003A0030" w:rsidRPr="009D4A18" w:rsidRDefault="003A0030" w:rsidP="009D4A18">
      <w:pPr>
        <w:pStyle w:val="ListParagraph"/>
        <w:numPr>
          <w:ilvl w:val="0"/>
          <w:numId w:val="21"/>
        </w:numPr>
        <w:spacing w:line="360" w:lineRule="auto"/>
        <w:rPr>
          <w:rFonts w:ascii="Times New Roman" w:hAnsi="Times New Roman" w:cs="Times New Roman"/>
          <w:color w:val="252525"/>
          <w:sz w:val="24"/>
          <w:szCs w:val="24"/>
          <w:shd w:val="clear" w:color="auto" w:fill="FFFFFF"/>
        </w:rPr>
      </w:pPr>
      <w:r w:rsidRPr="00B824E7">
        <w:rPr>
          <w:rFonts w:ascii="Times New Roman" w:hAnsi="Times New Roman" w:cs="Times New Roman"/>
          <w:color w:val="252525"/>
          <w:sz w:val="24"/>
          <w:szCs w:val="24"/>
        </w:rPr>
        <w:t>The terrorist network cannot be dissuaded by the threat of punishment</w:t>
      </w:r>
      <w:r w:rsidR="00D2380F" w:rsidRPr="00B824E7">
        <w:rPr>
          <w:rFonts w:ascii="Times New Roman" w:hAnsi="Times New Roman" w:cs="Times New Roman"/>
          <w:color w:val="252525"/>
          <w:sz w:val="24"/>
          <w:szCs w:val="24"/>
        </w:rPr>
        <w:t xml:space="preserve"> because they have</w:t>
      </w:r>
      <w:r w:rsidR="00D2380F" w:rsidRPr="009D4A18">
        <w:rPr>
          <w:rFonts w:ascii="Times New Roman" w:hAnsi="Times New Roman" w:cs="Times New Roman"/>
          <w:color w:val="252525"/>
          <w:sz w:val="24"/>
          <w:szCs w:val="24"/>
          <w:shd w:val="clear" w:color="auto" w:fill="FFFFFF"/>
        </w:rPr>
        <w:t xml:space="preserve"> </w:t>
      </w:r>
      <w:r w:rsidR="00D2380F" w:rsidRPr="00B824E7">
        <w:rPr>
          <w:rFonts w:ascii="Times New Roman" w:hAnsi="Times New Roman" w:cs="Times New Roman"/>
          <w:color w:val="252525"/>
          <w:sz w:val="24"/>
          <w:szCs w:val="24"/>
        </w:rPr>
        <w:t>no fixed territory or populace to protect.</w:t>
      </w:r>
    </w:p>
    <w:p w:rsidR="00630D58" w:rsidRPr="009D4A18" w:rsidRDefault="00630D58" w:rsidP="009D4A18">
      <w:pPr>
        <w:pStyle w:val="ListParagraph"/>
        <w:numPr>
          <w:ilvl w:val="0"/>
          <w:numId w:val="21"/>
        </w:numPr>
        <w:spacing w:line="360" w:lineRule="auto"/>
        <w:rPr>
          <w:rFonts w:ascii="Times New Roman" w:hAnsi="Times New Roman" w:cs="Times New Roman"/>
          <w:color w:val="252525"/>
          <w:sz w:val="24"/>
          <w:szCs w:val="24"/>
          <w:shd w:val="clear" w:color="auto" w:fill="FFFFFF"/>
        </w:rPr>
      </w:pPr>
      <w:r w:rsidRPr="00B824E7">
        <w:rPr>
          <w:rFonts w:ascii="Times New Roman" w:hAnsi="Times New Roman" w:cs="Times New Roman"/>
          <w:color w:val="252525"/>
          <w:sz w:val="24"/>
          <w:szCs w:val="24"/>
        </w:rPr>
        <w:t xml:space="preserve">Traditional concepts of </w:t>
      </w:r>
      <w:r w:rsidR="00D84599" w:rsidRPr="00B824E7">
        <w:rPr>
          <w:rFonts w:ascii="Times New Roman" w:hAnsi="Times New Roman" w:cs="Times New Roman"/>
          <w:color w:val="252525"/>
          <w:sz w:val="24"/>
          <w:szCs w:val="24"/>
        </w:rPr>
        <w:t>deterrence cannot work against terrorist enemy also because they</w:t>
      </w:r>
      <w:r w:rsidR="00D84599" w:rsidRPr="009D4A18">
        <w:rPr>
          <w:rFonts w:ascii="Times New Roman" w:hAnsi="Times New Roman" w:cs="Times New Roman"/>
          <w:color w:val="252525"/>
          <w:sz w:val="24"/>
          <w:szCs w:val="24"/>
          <w:shd w:val="clear" w:color="auto" w:fill="FFFFFF"/>
        </w:rPr>
        <w:t xml:space="preserve"> </w:t>
      </w:r>
      <w:r w:rsidR="00D84599" w:rsidRPr="00B824E7">
        <w:rPr>
          <w:rFonts w:ascii="Times New Roman" w:hAnsi="Times New Roman" w:cs="Times New Roman"/>
          <w:color w:val="252525"/>
          <w:sz w:val="24"/>
          <w:szCs w:val="24"/>
        </w:rPr>
        <w:t>are willing to die.</w:t>
      </w:r>
      <w:r w:rsidR="00D84599" w:rsidRPr="009D4A18">
        <w:rPr>
          <w:rFonts w:ascii="Times New Roman" w:hAnsi="Times New Roman" w:cs="Times New Roman"/>
          <w:color w:val="252525"/>
          <w:sz w:val="24"/>
          <w:szCs w:val="24"/>
          <w:shd w:val="clear" w:color="auto" w:fill="FFFFFF"/>
        </w:rPr>
        <w:t xml:space="preserve"> </w:t>
      </w:r>
    </w:p>
    <w:p w:rsidR="00D84599" w:rsidRPr="009D4A18" w:rsidRDefault="00D84599" w:rsidP="009D4A18">
      <w:pPr>
        <w:pStyle w:val="ListParagraph"/>
        <w:numPr>
          <w:ilvl w:val="0"/>
          <w:numId w:val="21"/>
        </w:numPr>
        <w:spacing w:line="360" w:lineRule="auto"/>
        <w:rPr>
          <w:rFonts w:ascii="Times New Roman" w:hAnsi="Times New Roman" w:cs="Times New Roman"/>
          <w:color w:val="252525"/>
          <w:sz w:val="24"/>
          <w:szCs w:val="24"/>
          <w:shd w:val="clear" w:color="auto" w:fill="FFFFFF"/>
        </w:rPr>
      </w:pPr>
      <w:r w:rsidRPr="009D4A18">
        <w:rPr>
          <w:rFonts w:ascii="Times New Roman" w:hAnsi="Times New Roman" w:cs="Times New Roman"/>
          <w:color w:val="252525"/>
          <w:sz w:val="24"/>
          <w:szCs w:val="24"/>
          <w:shd w:val="clear" w:color="auto" w:fill="FFFFFF"/>
        </w:rPr>
        <w:t>Moreover, generally thei</w:t>
      </w:r>
      <w:r w:rsidR="005F1485" w:rsidRPr="009D4A18">
        <w:rPr>
          <w:rFonts w:ascii="Times New Roman" w:hAnsi="Times New Roman" w:cs="Times New Roman"/>
          <w:color w:val="252525"/>
          <w:sz w:val="24"/>
          <w:szCs w:val="24"/>
          <w:shd w:val="clear" w:color="auto" w:fill="FFFFFF"/>
        </w:rPr>
        <w:t>r targets are</w:t>
      </w:r>
      <w:r w:rsidR="00D6770F" w:rsidRPr="009D4A18">
        <w:rPr>
          <w:rFonts w:ascii="Times New Roman" w:hAnsi="Times New Roman" w:cs="Times New Roman"/>
          <w:color w:val="252525"/>
          <w:sz w:val="24"/>
          <w:szCs w:val="24"/>
          <w:shd w:val="clear" w:color="auto" w:fill="FFFFFF"/>
        </w:rPr>
        <w:t xml:space="preserve"> non-combatants</w:t>
      </w:r>
      <w:r w:rsidR="005F1485" w:rsidRPr="009D4A18">
        <w:rPr>
          <w:rFonts w:ascii="Times New Roman" w:hAnsi="Times New Roman" w:cs="Times New Roman"/>
          <w:color w:val="252525"/>
          <w:sz w:val="24"/>
          <w:szCs w:val="24"/>
          <w:shd w:val="clear" w:color="auto" w:fill="FFFFFF"/>
        </w:rPr>
        <w:t xml:space="preserve"> and innocent people</w:t>
      </w:r>
      <w:r w:rsidR="00D6770F" w:rsidRPr="009D4A18">
        <w:rPr>
          <w:rFonts w:ascii="Times New Roman" w:hAnsi="Times New Roman" w:cs="Times New Roman"/>
          <w:color w:val="252525"/>
          <w:sz w:val="24"/>
          <w:szCs w:val="24"/>
          <w:shd w:val="clear" w:color="auto" w:fill="FFFFFF"/>
        </w:rPr>
        <w:t>.</w:t>
      </w:r>
    </w:p>
    <w:p w:rsidR="00BE74E5" w:rsidRPr="009D4A18" w:rsidRDefault="005F1485" w:rsidP="009D4A18">
      <w:pPr>
        <w:pStyle w:val="ListParagraph"/>
        <w:numPr>
          <w:ilvl w:val="0"/>
          <w:numId w:val="21"/>
        </w:numPr>
        <w:spacing w:line="360" w:lineRule="auto"/>
        <w:rPr>
          <w:rFonts w:ascii="Times New Roman" w:hAnsi="Times New Roman" w:cs="Times New Roman"/>
          <w:color w:val="252525"/>
          <w:sz w:val="24"/>
          <w:szCs w:val="24"/>
          <w:shd w:val="clear" w:color="auto" w:fill="FFFFFF"/>
        </w:rPr>
      </w:pPr>
      <w:r w:rsidRPr="009D4A18">
        <w:rPr>
          <w:rFonts w:ascii="Times New Roman" w:hAnsi="Times New Roman" w:cs="Times New Roman"/>
          <w:color w:val="252525"/>
          <w:sz w:val="24"/>
          <w:szCs w:val="24"/>
          <w:shd w:val="clear" w:color="auto" w:fill="FFFFFF"/>
        </w:rPr>
        <w:t>Statelessness is their most potent protection</w:t>
      </w:r>
      <w:r w:rsidR="00CC6F82" w:rsidRPr="009D4A18">
        <w:rPr>
          <w:rFonts w:ascii="Times New Roman" w:hAnsi="Times New Roman" w:cs="Times New Roman"/>
          <w:color w:val="252525"/>
          <w:sz w:val="24"/>
          <w:szCs w:val="24"/>
          <w:shd w:val="clear" w:color="auto" w:fill="FFFFFF"/>
        </w:rPr>
        <w:t>.</w:t>
      </w:r>
    </w:p>
    <w:p w:rsidR="00D2380F" w:rsidRPr="00F77B73" w:rsidRDefault="003C5108" w:rsidP="005C5C86">
      <w:pPr>
        <w:spacing w:line="360" w:lineRule="auto"/>
        <w:rPr>
          <w:rFonts w:ascii="Times New Roman" w:hAnsi="Times New Roman" w:cs="Times New Roman"/>
          <w:color w:val="252525"/>
          <w:sz w:val="24"/>
          <w:szCs w:val="24"/>
          <w:shd w:val="clear" w:color="auto" w:fill="FFFFFF"/>
        </w:rPr>
      </w:pPr>
      <w:r w:rsidRPr="00F77B73">
        <w:rPr>
          <w:rFonts w:ascii="Times New Roman" w:hAnsi="Times New Roman" w:cs="Times New Roman"/>
          <w:color w:val="252525"/>
          <w:sz w:val="24"/>
          <w:szCs w:val="24"/>
          <w:shd w:val="clear" w:color="auto" w:fill="FFFFFF"/>
        </w:rPr>
        <w:lastRenderedPageBreak/>
        <w:t>“We must take the battle to the enemy and confront the worst threats before they emerge”.</w:t>
      </w:r>
    </w:p>
    <w:p w:rsidR="003C5108" w:rsidRPr="00F77B73" w:rsidRDefault="003061C5" w:rsidP="005C5C86">
      <w:pPr>
        <w:spacing w:line="360" w:lineRule="auto"/>
        <w:ind w:left="4320" w:firstLine="72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     (</w:t>
      </w:r>
      <w:r w:rsidR="003C5108" w:rsidRPr="00F77B73">
        <w:rPr>
          <w:rFonts w:ascii="Times New Roman" w:hAnsi="Times New Roman" w:cs="Times New Roman"/>
          <w:color w:val="252525"/>
          <w:sz w:val="24"/>
          <w:szCs w:val="24"/>
          <w:shd w:val="clear" w:color="auto" w:fill="FFFFFF"/>
        </w:rPr>
        <w:t>US President, George W. Bush</w:t>
      </w:r>
      <w:r>
        <w:rPr>
          <w:rFonts w:ascii="Times New Roman" w:hAnsi="Times New Roman" w:cs="Times New Roman"/>
          <w:color w:val="252525"/>
          <w:sz w:val="24"/>
          <w:szCs w:val="24"/>
          <w:shd w:val="clear" w:color="auto" w:fill="FFFFFF"/>
        </w:rPr>
        <w:t>)</w:t>
      </w:r>
    </w:p>
    <w:p w:rsidR="003C5108" w:rsidRPr="008C3D42" w:rsidRDefault="00B11EA4" w:rsidP="005C5C86">
      <w:pPr>
        <w:spacing w:line="360" w:lineRule="auto"/>
        <w:rPr>
          <w:rFonts w:ascii="Verdana" w:hAnsi="Verdana" w:cs="Times New Roman"/>
          <w:b/>
          <w:color w:val="252525"/>
          <w:sz w:val="24"/>
          <w:szCs w:val="24"/>
          <w:shd w:val="clear" w:color="auto" w:fill="FFFFFF"/>
        </w:rPr>
      </w:pPr>
      <w:r w:rsidRPr="008C3D42">
        <w:rPr>
          <w:rFonts w:ascii="Verdana" w:hAnsi="Verdana" w:cs="Times New Roman"/>
          <w:b/>
          <w:color w:val="252525"/>
          <w:sz w:val="24"/>
          <w:szCs w:val="24"/>
          <w:shd w:val="clear" w:color="auto" w:fill="FFFFFF"/>
        </w:rPr>
        <w:t xml:space="preserve">The Concept of </w:t>
      </w:r>
      <w:r w:rsidR="0087347B" w:rsidRPr="008C3D42">
        <w:rPr>
          <w:rFonts w:ascii="Verdana" w:hAnsi="Verdana" w:cs="Times New Roman"/>
          <w:b/>
          <w:color w:val="252525"/>
          <w:sz w:val="24"/>
          <w:szCs w:val="24"/>
          <w:shd w:val="clear" w:color="auto" w:fill="FFFFFF"/>
        </w:rPr>
        <w:t>Preemptive and Preventive attack:</w:t>
      </w:r>
    </w:p>
    <w:p w:rsidR="0087347B" w:rsidRPr="009D4A18" w:rsidRDefault="0087347B" w:rsidP="009D4A18">
      <w:pPr>
        <w:pStyle w:val="ListParagraph"/>
        <w:numPr>
          <w:ilvl w:val="0"/>
          <w:numId w:val="22"/>
        </w:numPr>
        <w:spacing w:line="360" w:lineRule="auto"/>
        <w:rPr>
          <w:rFonts w:ascii="Times New Roman" w:hAnsi="Times New Roman" w:cs="Times New Roman"/>
          <w:color w:val="252525"/>
          <w:sz w:val="24"/>
          <w:szCs w:val="24"/>
          <w:shd w:val="clear" w:color="auto" w:fill="FFFFFF"/>
        </w:rPr>
      </w:pPr>
      <w:r w:rsidRPr="00B824E7">
        <w:rPr>
          <w:rFonts w:ascii="Times New Roman" w:hAnsi="Times New Roman" w:cs="Times New Roman"/>
          <w:color w:val="252525"/>
          <w:sz w:val="24"/>
          <w:szCs w:val="24"/>
        </w:rPr>
        <w:t>A preemptive military attack entails the use of force to quell or mitigate an impending</w:t>
      </w:r>
      <w:r w:rsidRPr="009D4A18">
        <w:rPr>
          <w:rFonts w:ascii="Times New Roman" w:hAnsi="Times New Roman" w:cs="Times New Roman"/>
          <w:color w:val="252525"/>
          <w:sz w:val="24"/>
          <w:szCs w:val="24"/>
          <w:shd w:val="clear" w:color="auto" w:fill="FFFFFF"/>
        </w:rPr>
        <w:t xml:space="preserve"> strike by an adversary.</w:t>
      </w:r>
    </w:p>
    <w:p w:rsidR="0087347B" w:rsidRPr="009D4A18" w:rsidRDefault="0087347B" w:rsidP="009D4A18">
      <w:pPr>
        <w:pStyle w:val="ListParagraph"/>
        <w:numPr>
          <w:ilvl w:val="0"/>
          <w:numId w:val="22"/>
        </w:numPr>
        <w:spacing w:line="360" w:lineRule="auto"/>
        <w:rPr>
          <w:rFonts w:ascii="Times New Roman" w:hAnsi="Times New Roman" w:cs="Times New Roman"/>
          <w:color w:val="252525"/>
          <w:sz w:val="24"/>
          <w:szCs w:val="24"/>
          <w:shd w:val="clear" w:color="auto" w:fill="FFFFFF"/>
        </w:rPr>
      </w:pPr>
      <w:r w:rsidRPr="00B824E7">
        <w:rPr>
          <w:rFonts w:ascii="Times New Roman" w:hAnsi="Times New Roman" w:cs="Times New Roman"/>
          <w:color w:val="252525"/>
          <w:sz w:val="24"/>
          <w:szCs w:val="24"/>
        </w:rPr>
        <w:t>A preventive attack entails the use of force to eliminate any possible future strike, even if</w:t>
      </w:r>
      <w:r w:rsidRPr="009D4A18">
        <w:rPr>
          <w:rFonts w:ascii="Times New Roman" w:hAnsi="Times New Roman" w:cs="Times New Roman"/>
          <w:color w:val="252525"/>
          <w:sz w:val="24"/>
          <w:szCs w:val="24"/>
          <w:shd w:val="clear" w:color="auto" w:fill="FFFFFF"/>
        </w:rPr>
        <w:t xml:space="preserve"> </w:t>
      </w:r>
      <w:r w:rsidRPr="00B824E7">
        <w:rPr>
          <w:rFonts w:ascii="Times New Roman" w:hAnsi="Times New Roman" w:cs="Times New Roman"/>
          <w:color w:val="252525"/>
          <w:sz w:val="24"/>
          <w:szCs w:val="24"/>
        </w:rPr>
        <w:t>there is no reason to believe that the capacity to launch an attack currently exists.</w:t>
      </w:r>
    </w:p>
    <w:p w:rsidR="00394CFA" w:rsidRPr="009D4A18" w:rsidRDefault="00394CFA" w:rsidP="009D4A18">
      <w:pPr>
        <w:pStyle w:val="ListParagraph"/>
        <w:numPr>
          <w:ilvl w:val="0"/>
          <w:numId w:val="22"/>
        </w:numPr>
        <w:spacing w:line="360" w:lineRule="auto"/>
        <w:rPr>
          <w:rFonts w:ascii="Times New Roman" w:hAnsi="Times New Roman" w:cs="Times New Roman"/>
          <w:color w:val="252525"/>
          <w:sz w:val="24"/>
          <w:szCs w:val="24"/>
          <w:shd w:val="clear" w:color="auto" w:fill="FFFFFF"/>
        </w:rPr>
      </w:pPr>
      <w:r w:rsidRPr="00B824E7">
        <w:rPr>
          <w:rFonts w:ascii="Times New Roman" w:hAnsi="Times New Roman" w:cs="Times New Roman"/>
          <w:color w:val="252525"/>
          <w:sz w:val="24"/>
          <w:szCs w:val="24"/>
        </w:rPr>
        <w:t>The grounds for preemption lie in evidence of a credible, imminent threat.</w:t>
      </w:r>
    </w:p>
    <w:p w:rsidR="002D06A7" w:rsidRPr="009D4A18" w:rsidRDefault="002D06A7" w:rsidP="009D4A18">
      <w:pPr>
        <w:pStyle w:val="ListParagraph"/>
        <w:numPr>
          <w:ilvl w:val="0"/>
          <w:numId w:val="22"/>
        </w:numPr>
        <w:spacing w:line="360" w:lineRule="auto"/>
        <w:rPr>
          <w:rFonts w:ascii="Times New Roman" w:hAnsi="Times New Roman" w:cs="Times New Roman"/>
          <w:color w:val="252525"/>
          <w:sz w:val="24"/>
          <w:szCs w:val="24"/>
          <w:shd w:val="clear" w:color="auto" w:fill="FFFFFF"/>
        </w:rPr>
      </w:pPr>
      <w:r w:rsidRPr="00B824E7">
        <w:rPr>
          <w:rFonts w:ascii="Times New Roman" w:hAnsi="Times New Roman" w:cs="Times New Roman"/>
          <w:color w:val="252525"/>
          <w:sz w:val="24"/>
          <w:szCs w:val="24"/>
        </w:rPr>
        <w:t>On the other hand, basis for preventive attack rests on mere suspicion of an incipient,</w:t>
      </w:r>
      <w:r w:rsidRPr="009D4A18">
        <w:rPr>
          <w:rFonts w:ascii="Times New Roman" w:hAnsi="Times New Roman" w:cs="Times New Roman"/>
          <w:color w:val="252525"/>
          <w:sz w:val="24"/>
          <w:szCs w:val="24"/>
          <w:shd w:val="clear" w:color="auto" w:fill="FFFFFF"/>
        </w:rPr>
        <w:t xml:space="preserve"> contingent threat.</w:t>
      </w:r>
    </w:p>
    <w:p w:rsidR="00B11EA4" w:rsidRPr="00B554AE" w:rsidRDefault="00B11EA4" w:rsidP="005C5C86">
      <w:pPr>
        <w:spacing w:line="360" w:lineRule="auto"/>
        <w:rPr>
          <w:rFonts w:ascii="Verdana" w:hAnsi="Verdana" w:cs="Times New Roman"/>
          <w:b/>
          <w:color w:val="252525"/>
          <w:shd w:val="clear" w:color="auto" w:fill="FFFFFF"/>
        </w:rPr>
      </w:pPr>
      <w:r w:rsidRPr="00B554AE">
        <w:rPr>
          <w:rFonts w:ascii="Verdana" w:hAnsi="Verdana" w:cs="Times New Roman"/>
          <w:b/>
          <w:color w:val="252525"/>
          <w:shd w:val="clear" w:color="auto" w:fill="FFFFFF"/>
        </w:rPr>
        <w:t>Just War Theory:</w:t>
      </w:r>
    </w:p>
    <w:p w:rsidR="00B0532E" w:rsidRPr="009D4A18" w:rsidRDefault="00D945D9" w:rsidP="009D4A18">
      <w:pPr>
        <w:spacing w:line="360" w:lineRule="auto"/>
        <w:rPr>
          <w:rFonts w:ascii="Times New Roman" w:hAnsi="Times New Roman" w:cs="Times New Roman"/>
          <w:sz w:val="24"/>
          <w:szCs w:val="24"/>
        </w:rPr>
      </w:pPr>
      <w:r w:rsidRPr="009D4A18">
        <w:rPr>
          <w:rFonts w:ascii="Times New Roman" w:hAnsi="Times New Roman" w:cs="Times New Roman"/>
          <w:sz w:val="24"/>
          <w:szCs w:val="24"/>
        </w:rPr>
        <w:t>The theory that identifies the criteria under which it is morally permissible, or ‘just’ for a state to go to war and the methods by which a just war might be fought.</w:t>
      </w:r>
    </w:p>
    <w:p w:rsidR="007976CD" w:rsidRPr="009D4A18" w:rsidRDefault="00B0532E" w:rsidP="009D4A18">
      <w:pPr>
        <w:pStyle w:val="ListParagraph"/>
        <w:numPr>
          <w:ilvl w:val="0"/>
          <w:numId w:val="24"/>
        </w:numPr>
        <w:spacing w:line="360" w:lineRule="auto"/>
        <w:rPr>
          <w:rFonts w:ascii="Times New Roman" w:hAnsi="Times New Roman" w:cs="Times New Roman"/>
          <w:sz w:val="24"/>
          <w:szCs w:val="24"/>
        </w:rPr>
      </w:pPr>
      <w:r w:rsidRPr="009D4A18">
        <w:rPr>
          <w:rFonts w:ascii="Times New Roman" w:hAnsi="Times New Roman" w:cs="Times New Roman"/>
          <w:sz w:val="24"/>
          <w:szCs w:val="24"/>
        </w:rPr>
        <w:t>The United Nations Charter does not support preem</w:t>
      </w:r>
      <w:r w:rsidR="005F3774" w:rsidRPr="009D4A18">
        <w:rPr>
          <w:rFonts w:ascii="Times New Roman" w:hAnsi="Times New Roman" w:cs="Times New Roman"/>
          <w:sz w:val="24"/>
          <w:szCs w:val="24"/>
        </w:rPr>
        <w:t>p</w:t>
      </w:r>
      <w:r w:rsidRPr="009D4A18">
        <w:rPr>
          <w:rFonts w:ascii="Times New Roman" w:hAnsi="Times New Roman" w:cs="Times New Roman"/>
          <w:sz w:val="24"/>
          <w:szCs w:val="24"/>
        </w:rPr>
        <w:t>tion as a legal use of force</w:t>
      </w:r>
    </w:p>
    <w:p w:rsidR="000324E1" w:rsidRPr="009D4A18" w:rsidRDefault="007976CD" w:rsidP="009D4A18">
      <w:pPr>
        <w:pStyle w:val="ListParagraph"/>
        <w:numPr>
          <w:ilvl w:val="0"/>
          <w:numId w:val="24"/>
        </w:numPr>
        <w:spacing w:line="360" w:lineRule="auto"/>
        <w:rPr>
          <w:rFonts w:ascii="Times New Roman" w:hAnsi="Times New Roman" w:cs="Times New Roman"/>
          <w:sz w:val="24"/>
          <w:szCs w:val="24"/>
        </w:rPr>
      </w:pPr>
      <w:r w:rsidRPr="009D4A18">
        <w:rPr>
          <w:rFonts w:ascii="Times New Roman" w:hAnsi="Times New Roman" w:cs="Times New Roman"/>
          <w:sz w:val="24"/>
          <w:szCs w:val="24"/>
        </w:rPr>
        <w:t>US adopted the concept of preem</w:t>
      </w:r>
      <w:r w:rsidR="005F3774" w:rsidRPr="009D4A18">
        <w:rPr>
          <w:rFonts w:ascii="Times New Roman" w:hAnsi="Times New Roman" w:cs="Times New Roman"/>
          <w:sz w:val="24"/>
          <w:szCs w:val="24"/>
        </w:rPr>
        <w:t>p</w:t>
      </w:r>
      <w:r w:rsidRPr="009D4A18">
        <w:rPr>
          <w:rFonts w:ascii="Times New Roman" w:hAnsi="Times New Roman" w:cs="Times New Roman"/>
          <w:sz w:val="24"/>
          <w:szCs w:val="24"/>
        </w:rPr>
        <w:t>tion as a policy feature in the 2002 National Security Strategy (NSS)</w:t>
      </w:r>
    </w:p>
    <w:p w:rsidR="00AB42A8" w:rsidRPr="009D4A18" w:rsidRDefault="000324E1" w:rsidP="009D4A18">
      <w:pPr>
        <w:pStyle w:val="ListParagraph"/>
        <w:numPr>
          <w:ilvl w:val="0"/>
          <w:numId w:val="24"/>
        </w:numPr>
        <w:spacing w:line="360" w:lineRule="auto"/>
        <w:rPr>
          <w:rFonts w:ascii="Times New Roman" w:hAnsi="Times New Roman" w:cs="Times New Roman"/>
          <w:sz w:val="24"/>
          <w:szCs w:val="24"/>
        </w:rPr>
      </w:pPr>
      <w:r w:rsidRPr="009D4A18">
        <w:rPr>
          <w:rFonts w:ascii="Times New Roman" w:hAnsi="Times New Roman" w:cs="Times New Roman"/>
          <w:sz w:val="24"/>
          <w:szCs w:val="24"/>
        </w:rPr>
        <w:t>The claim by the United States to the right of preem</w:t>
      </w:r>
      <w:r w:rsidR="005F3774" w:rsidRPr="009D4A18">
        <w:rPr>
          <w:rFonts w:ascii="Times New Roman" w:hAnsi="Times New Roman" w:cs="Times New Roman"/>
          <w:sz w:val="24"/>
          <w:szCs w:val="24"/>
        </w:rPr>
        <w:t>p</w:t>
      </w:r>
      <w:r w:rsidRPr="009D4A18">
        <w:rPr>
          <w:rFonts w:ascii="Times New Roman" w:hAnsi="Times New Roman" w:cs="Times New Roman"/>
          <w:sz w:val="24"/>
          <w:szCs w:val="24"/>
        </w:rPr>
        <w:t>tive action continues to generate criticism and challenge the limits of international law</w:t>
      </w:r>
    </w:p>
    <w:p w:rsidR="00AB42A8" w:rsidRPr="006D665D" w:rsidRDefault="00AB42A8" w:rsidP="005C5C86">
      <w:pPr>
        <w:spacing w:line="360" w:lineRule="auto"/>
        <w:rPr>
          <w:rFonts w:ascii="Verdana" w:hAnsi="Verdana" w:cs="Times New Roman"/>
          <w:b/>
          <w:sz w:val="28"/>
          <w:szCs w:val="28"/>
        </w:rPr>
      </w:pPr>
      <w:r w:rsidRPr="006D665D">
        <w:rPr>
          <w:rFonts w:ascii="Verdana" w:hAnsi="Verdana" w:cs="Times New Roman"/>
          <w:b/>
          <w:sz w:val="28"/>
          <w:szCs w:val="28"/>
        </w:rPr>
        <w:t>Criticism:</w:t>
      </w:r>
    </w:p>
    <w:p w:rsidR="005F1936" w:rsidRPr="009D4A18" w:rsidRDefault="005F1936" w:rsidP="009D4A18">
      <w:pPr>
        <w:pStyle w:val="ListParagraph"/>
        <w:numPr>
          <w:ilvl w:val="0"/>
          <w:numId w:val="24"/>
        </w:numPr>
        <w:spacing w:line="360" w:lineRule="auto"/>
        <w:rPr>
          <w:rFonts w:ascii="Times New Roman" w:hAnsi="Times New Roman" w:cs="Times New Roman"/>
          <w:sz w:val="24"/>
          <w:szCs w:val="24"/>
        </w:rPr>
      </w:pPr>
      <w:r w:rsidRPr="009D4A18">
        <w:rPr>
          <w:rFonts w:ascii="Times New Roman" w:hAnsi="Times New Roman" w:cs="Times New Roman"/>
          <w:sz w:val="24"/>
          <w:szCs w:val="24"/>
        </w:rPr>
        <w:t>Fight against terrorists involve</w:t>
      </w:r>
      <w:r w:rsidR="00A5784B">
        <w:rPr>
          <w:rFonts w:ascii="Times New Roman" w:hAnsi="Times New Roman" w:cs="Times New Roman"/>
          <w:sz w:val="24"/>
          <w:szCs w:val="24"/>
        </w:rPr>
        <w:t>s</w:t>
      </w:r>
      <w:r w:rsidRPr="009D4A18">
        <w:rPr>
          <w:rFonts w:ascii="Times New Roman" w:hAnsi="Times New Roman" w:cs="Times New Roman"/>
          <w:sz w:val="24"/>
          <w:szCs w:val="24"/>
        </w:rPr>
        <w:t xml:space="preserve"> multiple theatre</w:t>
      </w:r>
      <w:r w:rsidR="00280681">
        <w:rPr>
          <w:rFonts w:ascii="Times New Roman" w:hAnsi="Times New Roman" w:cs="Times New Roman"/>
          <w:sz w:val="24"/>
          <w:szCs w:val="24"/>
        </w:rPr>
        <w:t>s</w:t>
      </w:r>
      <w:r w:rsidRPr="009D4A18">
        <w:rPr>
          <w:rFonts w:ascii="Times New Roman" w:hAnsi="Times New Roman" w:cs="Times New Roman"/>
          <w:sz w:val="24"/>
          <w:szCs w:val="24"/>
        </w:rPr>
        <w:t xml:space="preserve"> of operations; for which it hardly remained possible to muster up military force for preemptive attack. </w:t>
      </w:r>
    </w:p>
    <w:p w:rsidR="00AB42A8" w:rsidRPr="009D4A18" w:rsidRDefault="00AB42A8" w:rsidP="009D4A18">
      <w:pPr>
        <w:pStyle w:val="ListParagraph"/>
        <w:numPr>
          <w:ilvl w:val="0"/>
          <w:numId w:val="24"/>
        </w:numPr>
        <w:spacing w:line="360" w:lineRule="auto"/>
        <w:rPr>
          <w:rFonts w:ascii="Times New Roman" w:hAnsi="Times New Roman" w:cs="Times New Roman"/>
          <w:sz w:val="24"/>
          <w:szCs w:val="24"/>
        </w:rPr>
      </w:pPr>
      <w:r w:rsidRPr="009D4A18">
        <w:rPr>
          <w:rFonts w:ascii="Times New Roman" w:hAnsi="Times New Roman" w:cs="Times New Roman"/>
          <w:sz w:val="24"/>
          <w:szCs w:val="24"/>
        </w:rPr>
        <w:t>Although modern military forces are more powerful than their predecessors, but in case of a preemptive attack, it is difficult to p</w:t>
      </w:r>
      <w:r w:rsidR="005F1936" w:rsidRPr="009D4A18">
        <w:rPr>
          <w:rFonts w:ascii="Times New Roman" w:hAnsi="Times New Roman" w:cs="Times New Roman"/>
          <w:sz w:val="24"/>
          <w:szCs w:val="24"/>
        </w:rPr>
        <w:t>olice the post-war environment.</w:t>
      </w:r>
    </w:p>
    <w:p w:rsidR="009D4A18" w:rsidRPr="009D4A18" w:rsidRDefault="003621FD" w:rsidP="009D4A18">
      <w:pPr>
        <w:pStyle w:val="ListParagraph"/>
        <w:numPr>
          <w:ilvl w:val="0"/>
          <w:numId w:val="24"/>
        </w:numPr>
        <w:spacing w:line="360" w:lineRule="auto"/>
        <w:rPr>
          <w:rFonts w:ascii="Times New Roman" w:hAnsi="Times New Roman" w:cs="Times New Roman"/>
          <w:sz w:val="24"/>
          <w:szCs w:val="24"/>
        </w:rPr>
      </w:pPr>
      <w:r w:rsidRPr="009D4A18">
        <w:rPr>
          <w:rFonts w:ascii="Times New Roman" w:hAnsi="Times New Roman" w:cs="Times New Roman"/>
          <w:sz w:val="24"/>
          <w:szCs w:val="24"/>
        </w:rPr>
        <w:t>Example: No doubt, USA prevailed against Iraq militarily but failed to police the subsequent military, social and political dynamics.</w:t>
      </w:r>
    </w:p>
    <w:p w:rsidR="003621FD" w:rsidRPr="009D4A18" w:rsidRDefault="003621FD" w:rsidP="009D4A18">
      <w:pPr>
        <w:pStyle w:val="ListParagraph"/>
        <w:numPr>
          <w:ilvl w:val="0"/>
          <w:numId w:val="25"/>
        </w:numPr>
        <w:spacing w:line="360" w:lineRule="auto"/>
        <w:rPr>
          <w:rFonts w:ascii="Times New Roman" w:hAnsi="Times New Roman" w:cs="Times New Roman"/>
          <w:sz w:val="24"/>
          <w:szCs w:val="24"/>
        </w:rPr>
      </w:pPr>
      <w:r w:rsidRPr="009D4A18">
        <w:rPr>
          <w:rFonts w:ascii="Times New Roman" w:hAnsi="Times New Roman" w:cs="Times New Roman"/>
          <w:sz w:val="24"/>
          <w:szCs w:val="24"/>
        </w:rPr>
        <w:t>Result is the complete devastation of Iraq.</w:t>
      </w:r>
    </w:p>
    <w:p w:rsidR="003621FD" w:rsidRPr="009D4A18" w:rsidRDefault="00664E14" w:rsidP="009D4A18">
      <w:pPr>
        <w:pStyle w:val="ListParagraph"/>
        <w:numPr>
          <w:ilvl w:val="0"/>
          <w:numId w:val="25"/>
        </w:numPr>
        <w:spacing w:line="360" w:lineRule="auto"/>
        <w:rPr>
          <w:rFonts w:ascii="Times New Roman" w:hAnsi="Times New Roman" w:cs="Times New Roman"/>
          <w:sz w:val="24"/>
          <w:szCs w:val="24"/>
        </w:rPr>
      </w:pPr>
      <w:r w:rsidRPr="009D4A18">
        <w:rPr>
          <w:rFonts w:ascii="Times New Roman" w:hAnsi="Times New Roman" w:cs="Times New Roman"/>
          <w:sz w:val="24"/>
          <w:szCs w:val="24"/>
        </w:rPr>
        <w:lastRenderedPageBreak/>
        <w:t xml:space="preserve">Public Opinion, a necessary ingredient to win a war, generally does not </w:t>
      </w:r>
      <w:proofErr w:type="spellStart"/>
      <w:r w:rsidRPr="009D4A18">
        <w:rPr>
          <w:rFonts w:ascii="Times New Roman" w:hAnsi="Times New Roman" w:cs="Times New Roman"/>
          <w:sz w:val="24"/>
          <w:szCs w:val="24"/>
        </w:rPr>
        <w:t>favour</w:t>
      </w:r>
      <w:proofErr w:type="spellEnd"/>
      <w:r w:rsidRPr="009D4A18">
        <w:rPr>
          <w:rFonts w:ascii="Times New Roman" w:hAnsi="Times New Roman" w:cs="Times New Roman"/>
          <w:sz w:val="24"/>
          <w:szCs w:val="24"/>
        </w:rPr>
        <w:t xml:space="preserve"> preemptive strategies.</w:t>
      </w:r>
    </w:p>
    <w:p w:rsidR="002B3548" w:rsidRPr="009D4A18" w:rsidRDefault="002B3548" w:rsidP="009D4A18">
      <w:pPr>
        <w:pStyle w:val="ListParagraph"/>
        <w:numPr>
          <w:ilvl w:val="0"/>
          <w:numId w:val="25"/>
        </w:numPr>
        <w:spacing w:line="360" w:lineRule="auto"/>
        <w:rPr>
          <w:rFonts w:ascii="Times New Roman" w:hAnsi="Times New Roman" w:cs="Times New Roman"/>
          <w:sz w:val="24"/>
          <w:szCs w:val="24"/>
        </w:rPr>
      </w:pPr>
      <w:r w:rsidRPr="009D4A18">
        <w:rPr>
          <w:rFonts w:ascii="Times New Roman" w:hAnsi="Times New Roman" w:cs="Times New Roman"/>
          <w:sz w:val="24"/>
          <w:szCs w:val="24"/>
        </w:rPr>
        <w:t>There are fair chances of misperceptions on the part of policymakers as predicting another state’s future behavior is difficult.</w:t>
      </w:r>
    </w:p>
    <w:p w:rsidR="00373DD3" w:rsidRPr="009D4A18" w:rsidRDefault="00373DD3" w:rsidP="009D4A18">
      <w:pPr>
        <w:pStyle w:val="ListParagraph"/>
        <w:numPr>
          <w:ilvl w:val="0"/>
          <w:numId w:val="25"/>
        </w:numPr>
        <w:spacing w:line="360" w:lineRule="auto"/>
        <w:rPr>
          <w:rFonts w:ascii="Times New Roman" w:hAnsi="Times New Roman" w:cs="Times New Roman"/>
          <w:sz w:val="24"/>
          <w:szCs w:val="24"/>
        </w:rPr>
      </w:pPr>
      <w:r w:rsidRPr="009D4A18">
        <w:rPr>
          <w:rFonts w:ascii="Times New Roman" w:hAnsi="Times New Roman" w:cs="Times New Roman"/>
          <w:sz w:val="24"/>
          <w:szCs w:val="24"/>
        </w:rPr>
        <w:t>The Preemption or ‘Bush Doctrine’ is a retaliatory response. Critics adhered to this idea feel that the United States since 9/11, is responding in a retaliatory manner.</w:t>
      </w:r>
    </w:p>
    <w:p w:rsidR="00A26955" w:rsidRPr="009D4A18" w:rsidRDefault="00135323" w:rsidP="009D4A18">
      <w:pPr>
        <w:pStyle w:val="ListParagraph"/>
        <w:numPr>
          <w:ilvl w:val="0"/>
          <w:numId w:val="25"/>
        </w:numPr>
        <w:spacing w:line="360" w:lineRule="auto"/>
        <w:rPr>
          <w:rFonts w:ascii="Times New Roman" w:hAnsi="Times New Roman" w:cs="Times New Roman"/>
          <w:sz w:val="24"/>
          <w:szCs w:val="24"/>
        </w:rPr>
      </w:pPr>
      <w:r w:rsidRPr="009D4A18">
        <w:rPr>
          <w:rFonts w:ascii="Times New Roman" w:hAnsi="Times New Roman" w:cs="Times New Roman"/>
          <w:sz w:val="24"/>
          <w:szCs w:val="24"/>
        </w:rPr>
        <w:t xml:space="preserve">Preemptive </w:t>
      </w:r>
      <w:r w:rsidR="00C11A69" w:rsidRPr="009D4A18">
        <w:rPr>
          <w:rFonts w:ascii="Times New Roman" w:hAnsi="Times New Roman" w:cs="Times New Roman"/>
          <w:sz w:val="24"/>
          <w:szCs w:val="24"/>
        </w:rPr>
        <w:t>use of force potentially alienates</w:t>
      </w:r>
      <w:r w:rsidRPr="009D4A18">
        <w:rPr>
          <w:rFonts w:ascii="Times New Roman" w:hAnsi="Times New Roman" w:cs="Times New Roman"/>
          <w:sz w:val="24"/>
          <w:szCs w:val="24"/>
        </w:rPr>
        <w:t xml:space="preserve"> one’s allies </w:t>
      </w:r>
    </w:p>
    <w:p w:rsidR="00A26955" w:rsidRPr="009D4A18" w:rsidRDefault="00A26955" w:rsidP="009D4A18">
      <w:pPr>
        <w:pStyle w:val="ListParagraph"/>
        <w:numPr>
          <w:ilvl w:val="0"/>
          <w:numId w:val="25"/>
        </w:numPr>
        <w:spacing w:line="360" w:lineRule="auto"/>
        <w:rPr>
          <w:rFonts w:ascii="Times New Roman" w:hAnsi="Times New Roman" w:cs="Times New Roman"/>
          <w:sz w:val="24"/>
          <w:szCs w:val="24"/>
        </w:rPr>
      </w:pPr>
      <w:r w:rsidRPr="009D4A18">
        <w:rPr>
          <w:rFonts w:ascii="Times New Roman" w:hAnsi="Times New Roman" w:cs="Times New Roman"/>
          <w:sz w:val="24"/>
          <w:szCs w:val="24"/>
        </w:rPr>
        <w:t>For example,</w:t>
      </w:r>
      <w:r w:rsidR="00135323" w:rsidRPr="009D4A18">
        <w:rPr>
          <w:rFonts w:ascii="Times New Roman" w:hAnsi="Times New Roman" w:cs="Times New Roman"/>
          <w:sz w:val="24"/>
          <w:szCs w:val="24"/>
        </w:rPr>
        <w:t xml:space="preserve"> Germany and France distance themselves from USA.</w:t>
      </w:r>
      <w:r w:rsidR="003F2597" w:rsidRPr="009D4A18">
        <w:rPr>
          <w:rFonts w:ascii="Times New Roman" w:hAnsi="Times New Roman" w:cs="Times New Roman"/>
          <w:sz w:val="24"/>
          <w:szCs w:val="24"/>
        </w:rPr>
        <w:t xml:space="preserve"> </w:t>
      </w:r>
    </w:p>
    <w:p w:rsidR="003F2597" w:rsidRPr="009D4A18" w:rsidRDefault="003F2597" w:rsidP="009D4A18">
      <w:pPr>
        <w:pStyle w:val="ListParagraph"/>
        <w:numPr>
          <w:ilvl w:val="0"/>
          <w:numId w:val="25"/>
        </w:numPr>
        <w:spacing w:line="360" w:lineRule="auto"/>
        <w:rPr>
          <w:rFonts w:ascii="Times New Roman" w:hAnsi="Times New Roman" w:cs="Times New Roman"/>
          <w:sz w:val="24"/>
          <w:szCs w:val="24"/>
        </w:rPr>
      </w:pPr>
      <w:r w:rsidRPr="009D4A18">
        <w:rPr>
          <w:rFonts w:ascii="Times New Roman" w:hAnsi="Times New Roman" w:cs="Times New Roman"/>
          <w:sz w:val="24"/>
          <w:szCs w:val="24"/>
        </w:rPr>
        <w:t xml:space="preserve">International support in </w:t>
      </w:r>
      <w:proofErr w:type="spellStart"/>
      <w:r w:rsidRPr="009D4A18">
        <w:rPr>
          <w:rFonts w:ascii="Times New Roman" w:hAnsi="Times New Roman" w:cs="Times New Roman"/>
          <w:sz w:val="24"/>
          <w:szCs w:val="24"/>
        </w:rPr>
        <w:t>favour</w:t>
      </w:r>
      <w:proofErr w:type="spellEnd"/>
      <w:r w:rsidRPr="009D4A18">
        <w:rPr>
          <w:rFonts w:ascii="Times New Roman" w:hAnsi="Times New Roman" w:cs="Times New Roman"/>
          <w:sz w:val="24"/>
          <w:szCs w:val="24"/>
        </w:rPr>
        <w:t xml:space="preserve"> of US has </w:t>
      </w:r>
      <w:r w:rsidR="00A26955" w:rsidRPr="009D4A18">
        <w:rPr>
          <w:rFonts w:ascii="Times New Roman" w:hAnsi="Times New Roman" w:cs="Times New Roman"/>
          <w:sz w:val="24"/>
          <w:szCs w:val="24"/>
        </w:rPr>
        <w:t xml:space="preserve">also </w:t>
      </w:r>
      <w:r w:rsidRPr="009D4A18">
        <w:rPr>
          <w:rFonts w:ascii="Times New Roman" w:hAnsi="Times New Roman" w:cs="Times New Roman"/>
          <w:sz w:val="24"/>
          <w:szCs w:val="24"/>
        </w:rPr>
        <w:t>substantially decreased.</w:t>
      </w:r>
    </w:p>
    <w:p w:rsidR="0079617D" w:rsidRPr="009D4A18" w:rsidRDefault="0079617D" w:rsidP="009D4A18">
      <w:pPr>
        <w:pStyle w:val="ListParagraph"/>
        <w:numPr>
          <w:ilvl w:val="0"/>
          <w:numId w:val="25"/>
        </w:numPr>
        <w:spacing w:line="360" w:lineRule="auto"/>
        <w:rPr>
          <w:rFonts w:ascii="Times New Roman" w:hAnsi="Times New Roman" w:cs="Times New Roman"/>
          <w:sz w:val="24"/>
          <w:szCs w:val="24"/>
        </w:rPr>
      </w:pPr>
      <w:r w:rsidRPr="009D4A18">
        <w:rPr>
          <w:rFonts w:ascii="Times New Roman" w:hAnsi="Times New Roman" w:cs="Times New Roman"/>
          <w:sz w:val="24"/>
          <w:szCs w:val="24"/>
        </w:rPr>
        <w:t>Ethical and moral are also attached with the strategy of Preemption. It is feared that the preventive use of military force set a dangerous ‘precedent’.</w:t>
      </w:r>
    </w:p>
    <w:p w:rsidR="0050397D" w:rsidRPr="006D665D" w:rsidRDefault="0050397D" w:rsidP="005C5C86">
      <w:pPr>
        <w:spacing w:line="360" w:lineRule="auto"/>
        <w:rPr>
          <w:rFonts w:ascii="Verdana" w:hAnsi="Verdana" w:cs="Times New Roman"/>
          <w:b/>
          <w:color w:val="000000"/>
          <w:sz w:val="24"/>
          <w:szCs w:val="24"/>
        </w:rPr>
      </w:pPr>
      <w:r w:rsidRPr="006D665D">
        <w:rPr>
          <w:rFonts w:ascii="Verdana" w:hAnsi="Verdana" w:cs="Times New Roman"/>
          <w:b/>
          <w:color w:val="000000"/>
          <w:sz w:val="24"/>
          <w:szCs w:val="24"/>
        </w:rPr>
        <w:t>Uses and Limits of Coercive Diplomacy:</w:t>
      </w:r>
    </w:p>
    <w:p w:rsidR="0050397D" w:rsidRPr="009D4A18" w:rsidRDefault="0050397D" w:rsidP="009D4A18">
      <w:pPr>
        <w:pStyle w:val="ListParagraph"/>
        <w:numPr>
          <w:ilvl w:val="0"/>
          <w:numId w:val="26"/>
        </w:numPr>
        <w:spacing w:line="360" w:lineRule="auto"/>
        <w:rPr>
          <w:rFonts w:ascii="Times New Roman" w:hAnsi="Times New Roman" w:cs="Times New Roman"/>
          <w:color w:val="252525"/>
          <w:sz w:val="24"/>
          <w:szCs w:val="24"/>
          <w:shd w:val="clear" w:color="auto" w:fill="FFFFFF"/>
        </w:rPr>
      </w:pPr>
      <w:r w:rsidRPr="00B824E7">
        <w:rPr>
          <w:rFonts w:ascii="Times New Roman" w:hAnsi="Times New Roman" w:cs="Times New Roman"/>
          <w:color w:val="252525"/>
          <w:sz w:val="24"/>
          <w:szCs w:val="24"/>
        </w:rPr>
        <w:t>According to Alexander George, coercive diplomacy seeks to achieve three objectives.</w:t>
      </w:r>
    </w:p>
    <w:p w:rsidR="0050397D" w:rsidRPr="009D4A18" w:rsidRDefault="0050397D" w:rsidP="009D4A18">
      <w:pPr>
        <w:pStyle w:val="ListParagraph"/>
        <w:numPr>
          <w:ilvl w:val="0"/>
          <w:numId w:val="26"/>
        </w:numPr>
        <w:spacing w:line="360" w:lineRule="auto"/>
        <w:rPr>
          <w:rFonts w:ascii="Times New Roman" w:hAnsi="Times New Roman" w:cs="Times New Roman"/>
          <w:color w:val="252525"/>
          <w:sz w:val="24"/>
          <w:szCs w:val="24"/>
          <w:shd w:val="clear" w:color="auto" w:fill="FFFFFF"/>
        </w:rPr>
      </w:pPr>
      <w:r w:rsidRPr="00B824E7">
        <w:rPr>
          <w:rFonts w:ascii="Times New Roman" w:hAnsi="Times New Roman" w:cs="Times New Roman"/>
          <w:color w:val="252525"/>
          <w:sz w:val="24"/>
          <w:szCs w:val="24"/>
        </w:rPr>
        <w:t>First, it attempts to persuade an adversary to turn away from its goal.</w:t>
      </w:r>
      <w:r w:rsidRPr="009D4A18">
        <w:rPr>
          <w:rFonts w:ascii="Times New Roman" w:hAnsi="Times New Roman" w:cs="Times New Roman"/>
          <w:color w:val="252525"/>
          <w:sz w:val="24"/>
          <w:szCs w:val="24"/>
          <w:shd w:val="clear" w:color="auto" w:fill="FFFFFF"/>
        </w:rPr>
        <w:t xml:space="preserve"> </w:t>
      </w:r>
    </w:p>
    <w:p w:rsidR="0050397D" w:rsidRPr="009D4A18" w:rsidRDefault="0050397D" w:rsidP="009D4A18">
      <w:pPr>
        <w:pStyle w:val="ListParagraph"/>
        <w:numPr>
          <w:ilvl w:val="0"/>
          <w:numId w:val="26"/>
        </w:numPr>
        <w:spacing w:line="360" w:lineRule="auto"/>
        <w:rPr>
          <w:rFonts w:ascii="Times New Roman" w:hAnsi="Times New Roman" w:cs="Times New Roman"/>
          <w:color w:val="252525"/>
          <w:sz w:val="24"/>
          <w:szCs w:val="24"/>
          <w:shd w:val="clear" w:color="auto" w:fill="FFFFFF"/>
        </w:rPr>
      </w:pPr>
      <w:r w:rsidRPr="00B824E7">
        <w:rPr>
          <w:rFonts w:ascii="Times New Roman" w:hAnsi="Times New Roman" w:cs="Times New Roman"/>
          <w:color w:val="252525"/>
          <w:sz w:val="24"/>
          <w:szCs w:val="24"/>
        </w:rPr>
        <w:t>Second, it seeks to convince an adversary to reverse an action already taken.</w:t>
      </w:r>
      <w:r w:rsidRPr="009D4A18">
        <w:rPr>
          <w:rFonts w:ascii="Times New Roman" w:hAnsi="Times New Roman" w:cs="Times New Roman"/>
          <w:color w:val="252525"/>
          <w:sz w:val="24"/>
          <w:szCs w:val="24"/>
          <w:shd w:val="clear" w:color="auto" w:fill="FFFFFF"/>
        </w:rPr>
        <w:t xml:space="preserve"> </w:t>
      </w:r>
    </w:p>
    <w:p w:rsidR="0050397D" w:rsidRPr="009D4A18" w:rsidRDefault="0050397D" w:rsidP="009D4A18">
      <w:pPr>
        <w:pStyle w:val="ListParagraph"/>
        <w:numPr>
          <w:ilvl w:val="0"/>
          <w:numId w:val="26"/>
        </w:numPr>
        <w:spacing w:line="360" w:lineRule="auto"/>
        <w:rPr>
          <w:rFonts w:ascii="Times New Roman" w:hAnsi="Times New Roman" w:cs="Times New Roman"/>
          <w:color w:val="000000"/>
          <w:sz w:val="24"/>
          <w:szCs w:val="24"/>
        </w:rPr>
      </w:pPr>
      <w:r w:rsidRPr="00B824E7">
        <w:rPr>
          <w:rFonts w:ascii="Times New Roman" w:hAnsi="Times New Roman" w:cs="Times New Roman"/>
          <w:color w:val="252525"/>
          <w:sz w:val="24"/>
          <w:szCs w:val="24"/>
        </w:rPr>
        <w:t>Third, it may persuade an adversary to make "fundamental changes in its government.</w:t>
      </w:r>
    </w:p>
    <w:p w:rsidR="000E5807" w:rsidRPr="009D4A18" w:rsidRDefault="004A093F" w:rsidP="009D4A18">
      <w:pPr>
        <w:pStyle w:val="ListParagraph"/>
        <w:numPr>
          <w:ilvl w:val="0"/>
          <w:numId w:val="26"/>
        </w:numPr>
        <w:spacing w:line="360" w:lineRule="auto"/>
        <w:rPr>
          <w:rFonts w:ascii="Times New Roman" w:hAnsi="Times New Roman" w:cs="Times New Roman"/>
          <w:color w:val="000000"/>
          <w:sz w:val="24"/>
          <w:szCs w:val="24"/>
        </w:rPr>
      </w:pPr>
      <w:r w:rsidRPr="009D4A18">
        <w:rPr>
          <w:rFonts w:ascii="Times New Roman" w:hAnsi="Times New Roman" w:cs="Times New Roman"/>
          <w:color w:val="000000"/>
          <w:sz w:val="24"/>
          <w:szCs w:val="24"/>
        </w:rPr>
        <w:t>The advantage of coercive diplomacy over force is its relatively low psychological, economic and political costs.</w:t>
      </w:r>
    </w:p>
    <w:p w:rsidR="008F2F8C" w:rsidRPr="009D4A18" w:rsidRDefault="004772FC" w:rsidP="009D4A18">
      <w:pPr>
        <w:pStyle w:val="ListParagraph"/>
        <w:numPr>
          <w:ilvl w:val="0"/>
          <w:numId w:val="26"/>
        </w:numPr>
        <w:spacing w:line="360" w:lineRule="auto"/>
        <w:rPr>
          <w:rFonts w:ascii="Times New Roman" w:hAnsi="Times New Roman" w:cs="Times New Roman"/>
          <w:color w:val="000000"/>
          <w:sz w:val="24"/>
          <w:szCs w:val="24"/>
        </w:rPr>
      </w:pPr>
      <w:r w:rsidRPr="009D4A18">
        <w:rPr>
          <w:rFonts w:ascii="Times New Roman" w:hAnsi="Times New Roman" w:cs="Times New Roman"/>
          <w:color w:val="000000"/>
          <w:sz w:val="24"/>
          <w:szCs w:val="24"/>
        </w:rPr>
        <w:t>Coercive diplomacy’s reliance on the threat of force is designed to avoid the bloodshed and expense associated with traditional military campaigns.</w:t>
      </w:r>
    </w:p>
    <w:p w:rsidR="008F2F8C" w:rsidRPr="006D665D" w:rsidRDefault="005F107F" w:rsidP="005C5C86">
      <w:pPr>
        <w:spacing w:line="360" w:lineRule="auto"/>
        <w:rPr>
          <w:rFonts w:ascii="Verdana" w:hAnsi="Verdana" w:cs="Times New Roman"/>
          <w:b/>
          <w:color w:val="000000"/>
        </w:rPr>
      </w:pPr>
      <w:r w:rsidRPr="006D665D">
        <w:rPr>
          <w:rFonts w:ascii="Verdana" w:hAnsi="Verdana" w:cs="Times New Roman"/>
          <w:b/>
          <w:color w:val="000000"/>
        </w:rPr>
        <w:t>Limit</w:t>
      </w:r>
      <w:r w:rsidR="009D4A18">
        <w:rPr>
          <w:rFonts w:ascii="Verdana" w:hAnsi="Verdana" w:cs="Times New Roman"/>
          <w:b/>
          <w:color w:val="000000"/>
        </w:rPr>
        <w:t>at</w:t>
      </w:r>
      <w:r w:rsidRPr="006D665D">
        <w:rPr>
          <w:rFonts w:ascii="Verdana" w:hAnsi="Verdana" w:cs="Times New Roman"/>
          <w:b/>
          <w:color w:val="000000"/>
        </w:rPr>
        <w:t>ions</w:t>
      </w:r>
      <w:r w:rsidR="008F2F8C" w:rsidRPr="006D665D">
        <w:rPr>
          <w:rFonts w:ascii="Verdana" w:hAnsi="Verdana" w:cs="Times New Roman"/>
          <w:b/>
          <w:color w:val="000000"/>
        </w:rPr>
        <w:t>:</w:t>
      </w:r>
    </w:p>
    <w:p w:rsidR="008F2F8C" w:rsidRPr="009D4A18" w:rsidRDefault="008F2F8C" w:rsidP="009D4A18">
      <w:pPr>
        <w:pStyle w:val="ListParagraph"/>
        <w:numPr>
          <w:ilvl w:val="0"/>
          <w:numId w:val="27"/>
        </w:numPr>
        <w:spacing w:line="360" w:lineRule="auto"/>
        <w:rPr>
          <w:rFonts w:ascii="Times New Roman" w:hAnsi="Times New Roman" w:cs="Times New Roman"/>
          <w:color w:val="000000"/>
          <w:sz w:val="24"/>
          <w:szCs w:val="24"/>
        </w:rPr>
      </w:pPr>
      <w:r w:rsidRPr="009D4A18">
        <w:rPr>
          <w:rFonts w:ascii="Times New Roman" w:hAnsi="Times New Roman" w:cs="Times New Roman"/>
          <w:color w:val="000000"/>
          <w:sz w:val="24"/>
          <w:szCs w:val="24"/>
        </w:rPr>
        <w:t>It involves the risk of war.</w:t>
      </w:r>
    </w:p>
    <w:p w:rsidR="008F2F8C" w:rsidRPr="009D4A18" w:rsidRDefault="008F2F8C" w:rsidP="009D4A18">
      <w:pPr>
        <w:pStyle w:val="ListParagraph"/>
        <w:numPr>
          <w:ilvl w:val="0"/>
          <w:numId w:val="27"/>
        </w:numPr>
        <w:spacing w:line="360" w:lineRule="auto"/>
        <w:rPr>
          <w:rFonts w:ascii="Times New Roman" w:hAnsi="Times New Roman" w:cs="Times New Roman"/>
          <w:color w:val="000000"/>
          <w:sz w:val="24"/>
          <w:szCs w:val="24"/>
        </w:rPr>
      </w:pPr>
      <w:r w:rsidRPr="009D4A18">
        <w:rPr>
          <w:rFonts w:ascii="Times New Roman" w:hAnsi="Times New Roman" w:cs="Times New Roman"/>
          <w:color w:val="000000"/>
          <w:sz w:val="24"/>
          <w:szCs w:val="24"/>
        </w:rPr>
        <w:t>It does not necessarily dissuade an enemy.</w:t>
      </w:r>
    </w:p>
    <w:p w:rsidR="008F2F8C" w:rsidRPr="009D4A18" w:rsidRDefault="008F2F8C" w:rsidP="009D4A18">
      <w:pPr>
        <w:pStyle w:val="ListParagraph"/>
        <w:numPr>
          <w:ilvl w:val="0"/>
          <w:numId w:val="27"/>
        </w:numPr>
        <w:spacing w:line="360" w:lineRule="auto"/>
        <w:rPr>
          <w:rFonts w:ascii="Times New Roman" w:hAnsi="Times New Roman" w:cs="Times New Roman"/>
          <w:sz w:val="24"/>
          <w:szCs w:val="24"/>
          <w:shd w:val="clear" w:color="auto" w:fill="FFFFFF"/>
        </w:rPr>
      </w:pPr>
      <w:proofErr w:type="gramStart"/>
      <w:r w:rsidRPr="00B824E7">
        <w:rPr>
          <w:rFonts w:ascii="Times New Roman" w:hAnsi="Times New Roman" w:cs="Times New Roman"/>
          <w:sz w:val="24"/>
          <w:szCs w:val="24"/>
        </w:rPr>
        <w:t>During the 1990-91</w:t>
      </w:r>
      <w:r w:rsidRPr="00B824E7">
        <w:rPr>
          <w:rStyle w:val="apple-converted-space"/>
          <w:rFonts w:ascii="Times New Roman" w:hAnsi="Times New Roman" w:cs="Times New Roman"/>
          <w:sz w:val="24"/>
          <w:szCs w:val="24"/>
        </w:rPr>
        <w:t> </w:t>
      </w:r>
      <w:r w:rsidRPr="00B824E7">
        <w:rPr>
          <w:rFonts w:ascii="Times New Roman" w:hAnsi="Times New Roman" w:cs="Times New Roman"/>
          <w:sz w:val="24"/>
          <w:szCs w:val="24"/>
        </w:rPr>
        <w:t>Gulf War,</w:t>
      </w:r>
      <w:proofErr w:type="gramEnd"/>
      <w:r w:rsidRPr="00B824E7">
        <w:rPr>
          <w:rFonts w:ascii="Times New Roman" w:hAnsi="Times New Roman" w:cs="Times New Roman"/>
          <w:sz w:val="24"/>
          <w:szCs w:val="24"/>
        </w:rPr>
        <w:t xml:space="preserve"> coercive diplomacy failed to persuade</w:t>
      </w:r>
      <w:r w:rsidRPr="00B824E7">
        <w:rPr>
          <w:rStyle w:val="apple-converted-space"/>
          <w:rFonts w:ascii="Times New Roman" w:hAnsi="Times New Roman" w:cs="Times New Roman"/>
          <w:sz w:val="24"/>
          <w:szCs w:val="24"/>
        </w:rPr>
        <w:t> </w:t>
      </w:r>
      <w:r w:rsidRPr="00B824E7">
        <w:rPr>
          <w:rFonts w:ascii="Times New Roman" w:hAnsi="Times New Roman" w:cs="Times New Roman"/>
          <w:sz w:val="24"/>
          <w:szCs w:val="24"/>
        </w:rPr>
        <w:t>Saddam Hussein</w:t>
      </w:r>
      <w:r w:rsidRPr="00B824E7">
        <w:rPr>
          <w:rStyle w:val="apple-converted-space"/>
          <w:rFonts w:ascii="Times New Roman" w:hAnsi="Times New Roman" w:cs="Times New Roman"/>
          <w:sz w:val="24"/>
          <w:szCs w:val="24"/>
        </w:rPr>
        <w:t> </w:t>
      </w:r>
      <w:r w:rsidRPr="00B824E7">
        <w:rPr>
          <w:rFonts w:ascii="Times New Roman" w:hAnsi="Times New Roman" w:cs="Times New Roman"/>
          <w:sz w:val="24"/>
          <w:szCs w:val="24"/>
        </w:rPr>
        <w:t>to</w:t>
      </w:r>
      <w:r w:rsidRPr="009D4A18">
        <w:rPr>
          <w:rFonts w:ascii="Times New Roman" w:hAnsi="Times New Roman" w:cs="Times New Roman"/>
          <w:sz w:val="24"/>
          <w:szCs w:val="24"/>
          <w:shd w:val="clear" w:color="auto" w:fill="FFFFFF"/>
        </w:rPr>
        <w:t xml:space="preserve"> </w:t>
      </w:r>
      <w:r w:rsidRPr="00B824E7">
        <w:rPr>
          <w:rFonts w:ascii="Times New Roman" w:hAnsi="Times New Roman" w:cs="Times New Roman"/>
          <w:sz w:val="24"/>
          <w:szCs w:val="24"/>
        </w:rPr>
        <w:t>exit</w:t>
      </w:r>
      <w:r w:rsidRPr="00B824E7">
        <w:rPr>
          <w:rStyle w:val="apple-converted-space"/>
          <w:rFonts w:ascii="Times New Roman" w:hAnsi="Times New Roman" w:cs="Times New Roman"/>
          <w:sz w:val="24"/>
          <w:szCs w:val="24"/>
        </w:rPr>
        <w:t> </w:t>
      </w:r>
      <w:r w:rsidRPr="00B824E7">
        <w:rPr>
          <w:rFonts w:ascii="Times New Roman" w:hAnsi="Times New Roman" w:cs="Times New Roman"/>
          <w:sz w:val="24"/>
          <w:szCs w:val="24"/>
        </w:rPr>
        <w:t>Kuwait</w:t>
      </w:r>
      <w:r w:rsidRPr="00B824E7">
        <w:rPr>
          <w:rStyle w:val="apple-converted-space"/>
          <w:rFonts w:ascii="Times New Roman" w:hAnsi="Times New Roman" w:cs="Times New Roman"/>
          <w:sz w:val="24"/>
          <w:szCs w:val="24"/>
        </w:rPr>
        <w:t> </w:t>
      </w:r>
      <w:r w:rsidRPr="00B824E7">
        <w:rPr>
          <w:rFonts w:ascii="Times New Roman" w:hAnsi="Times New Roman" w:cs="Times New Roman"/>
          <w:sz w:val="24"/>
          <w:szCs w:val="24"/>
        </w:rPr>
        <w:t>and move his military forces back to</w:t>
      </w:r>
      <w:r w:rsidRPr="00B824E7">
        <w:rPr>
          <w:rStyle w:val="apple-converted-space"/>
          <w:rFonts w:ascii="Times New Roman" w:hAnsi="Times New Roman" w:cs="Times New Roman"/>
          <w:sz w:val="24"/>
          <w:szCs w:val="24"/>
        </w:rPr>
        <w:t> </w:t>
      </w:r>
      <w:r w:rsidRPr="00B824E7">
        <w:rPr>
          <w:rFonts w:ascii="Times New Roman" w:hAnsi="Times New Roman" w:cs="Times New Roman"/>
          <w:sz w:val="24"/>
          <w:szCs w:val="24"/>
        </w:rPr>
        <w:t>Iraq</w:t>
      </w:r>
      <w:r w:rsidR="00DE76E9" w:rsidRPr="00B824E7">
        <w:rPr>
          <w:rFonts w:ascii="Times New Roman" w:hAnsi="Times New Roman" w:cs="Times New Roman"/>
          <w:sz w:val="24"/>
          <w:szCs w:val="24"/>
        </w:rPr>
        <w:t>.</w:t>
      </w:r>
    </w:p>
    <w:p w:rsidR="00DE76E9" w:rsidRPr="00EE1E9B" w:rsidRDefault="008D1BCC" w:rsidP="005C5C86">
      <w:pPr>
        <w:spacing w:line="360" w:lineRule="auto"/>
        <w:rPr>
          <w:rFonts w:ascii="Verdana" w:hAnsi="Verdana" w:cs="Times New Roman"/>
          <w:b/>
          <w:sz w:val="28"/>
          <w:szCs w:val="28"/>
        </w:rPr>
      </w:pPr>
      <w:r w:rsidRPr="00B824E7">
        <w:rPr>
          <w:rFonts w:ascii="Verdana" w:hAnsi="Verdana" w:cs="Times New Roman"/>
          <w:b/>
          <w:sz w:val="28"/>
          <w:szCs w:val="28"/>
        </w:rPr>
        <w:t>Manifestation</w:t>
      </w:r>
      <w:r w:rsidR="00321C8E" w:rsidRPr="00B824E7">
        <w:rPr>
          <w:rFonts w:ascii="Verdana" w:hAnsi="Verdana" w:cs="Times New Roman"/>
          <w:b/>
          <w:sz w:val="28"/>
          <w:szCs w:val="28"/>
        </w:rPr>
        <w:t>s</w:t>
      </w:r>
      <w:r w:rsidRPr="00B824E7">
        <w:rPr>
          <w:rFonts w:ascii="Verdana" w:hAnsi="Verdana" w:cs="Times New Roman"/>
          <w:b/>
          <w:sz w:val="28"/>
          <w:szCs w:val="28"/>
        </w:rPr>
        <w:t xml:space="preserve"> of Coercive Diplomacy</w:t>
      </w:r>
    </w:p>
    <w:p w:rsidR="0079617D" w:rsidRPr="009D4A18" w:rsidRDefault="003C5EF5" w:rsidP="009D4A18">
      <w:pPr>
        <w:pStyle w:val="ListParagraph"/>
        <w:numPr>
          <w:ilvl w:val="0"/>
          <w:numId w:val="28"/>
        </w:numPr>
        <w:spacing w:line="360" w:lineRule="auto"/>
        <w:rPr>
          <w:rFonts w:ascii="Times New Roman" w:hAnsi="Times New Roman" w:cs="Times New Roman"/>
          <w:sz w:val="24"/>
          <w:szCs w:val="24"/>
        </w:rPr>
      </w:pPr>
      <w:r w:rsidRPr="009D4A18">
        <w:rPr>
          <w:rFonts w:ascii="Times New Roman" w:hAnsi="Times New Roman" w:cs="Times New Roman"/>
          <w:sz w:val="24"/>
          <w:szCs w:val="24"/>
        </w:rPr>
        <w:t>Mainly coercive diplomacy revolves around threat of force or actual limited use of it</w:t>
      </w:r>
    </w:p>
    <w:p w:rsidR="001649F4" w:rsidRPr="009D4A18" w:rsidRDefault="00E5300A" w:rsidP="009D4A18">
      <w:pPr>
        <w:pStyle w:val="ListParagraph"/>
        <w:numPr>
          <w:ilvl w:val="0"/>
          <w:numId w:val="28"/>
        </w:numPr>
        <w:spacing w:line="360" w:lineRule="auto"/>
        <w:rPr>
          <w:rFonts w:ascii="Times New Roman" w:hAnsi="Times New Roman" w:cs="Times New Roman"/>
          <w:sz w:val="24"/>
          <w:szCs w:val="24"/>
        </w:rPr>
      </w:pPr>
      <w:r w:rsidRPr="009D4A18">
        <w:rPr>
          <w:rFonts w:ascii="Times New Roman" w:hAnsi="Times New Roman" w:cs="Times New Roman"/>
          <w:sz w:val="24"/>
          <w:szCs w:val="24"/>
        </w:rPr>
        <w:lastRenderedPageBreak/>
        <w:t>However, it can be crystallized into various techniques like limited strikes, threats, sanctions etc.</w:t>
      </w:r>
    </w:p>
    <w:p w:rsidR="00E5300A" w:rsidRPr="00321C8E" w:rsidRDefault="007510C7" w:rsidP="00321C8E">
      <w:pPr>
        <w:pStyle w:val="ListParagraph"/>
        <w:numPr>
          <w:ilvl w:val="0"/>
          <w:numId w:val="35"/>
        </w:numPr>
        <w:spacing w:line="360" w:lineRule="auto"/>
        <w:rPr>
          <w:rFonts w:ascii="Verdana" w:hAnsi="Verdana" w:cs="Times New Roman"/>
          <w:b/>
          <w:sz w:val="24"/>
          <w:szCs w:val="24"/>
        </w:rPr>
      </w:pPr>
      <w:r w:rsidRPr="00321C8E">
        <w:rPr>
          <w:rFonts w:ascii="Verdana" w:hAnsi="Verdana" w:cs="Times New Roman"/>
          <w:b/>
          <w:sz w:val="24"/>
          <w:szCs w:val="24"/>
        </w:rPr>
        <w:t>Military Intervention:</w:t>
      </w:r>
    </w:p>
    <w:p w:rsidR="007510C7" w:rsidRPr="009D4A18" w:rsidRDefault="00601069" w:rsidP="009D4A18">
      <w:pPr>
        <w:pStyle w:val="ListParagraph"/>
        <w:numPr>
          <w:ilvl w:val="0"/>
          <w:numId w:val="29"/>
        </w:numPr>
        <w:spacing w:line="360" w:lineRule="auto"/>
        <w:rPr>
          <w:rFonts w:ascii="Times New Roman" w:hAnsi="Times New Roman" w:cs="Times New Roman"/>
          <w:sz w:val="24"/>
          <w:szCs w:val="24"/>
        </w:rPr>
      </w:pPr>
      <w:r w:rsidRPr="009D4A18">
        <w:rPr>
          <w:rFonts w:ascii="Times New Roman" w:hAnsi="Times New Roman" w:cs="Times New Roman"/>
          <w:sz w:val="24"/>
          <w:szCs w:val="24"/>
        </w:rPr>
        <w:t>Operation undertaken openly by a state’s regular military forces within a specific foreign land in such a manner as to risk immediate combat.</w:t>
      </w:r>
    </w:p>
    <w:p w:rsidR="00601069" w:rsidRPr="009D4A18" w:rsidRDefault="003426BF" w:rsidP="009D4A18">
      <w:pPr>
        <w:pStyle w:val="ListParagraph"/>
        <w:numPr>
          <w:ilvl w:val="0"/>
          <w:numId w:val="29"/>
        </w:numPr>
        <w:spacing w:line="360" w:lineRule="auto"/>
        <w:rPr>
          <w:rFonts w:ascii="Times New Roman" w:hAnsi="Times New Roman" w:cs="Times New Roman"/>
          <w:sz w:val="24"/>
          <w:szCs w:val="24"/>
        </w:rPr>
      </w:pPr>
      <w:r w:rsidRPr="009D4A18">
        <w:rPr>
          <w:rFonts w:ascii="Times New Roman" w:hAnsi="Times New Roman" w:cs="Times New Roman"/>
          <w:sz w:val="24"/>
          <w:szCs w:val="24"/>
        </w:rPr>
        <w:t>A state can act individually or with other-states</w:t>
      </w:r>
      <w:proofErr w:type="gramStart"/>
      <w:r w:rsidRPr="009D4A18">
        <w:rPr>
          <w:rFonts w:ascii="Times New Roman" w:hAnsi="Times New Roman" w:cs="Times New Roman"/>
          <w:sz w:val="24"/>
          <w:szCs w:val="24"/>
        </w:rPr>
        <w:t>,,</w:t>
      </w:r>
      <w:proofErr w:type="gramEnd"/>
      <w:r w:rsidRPr="009D4A18">
        <w:rPr>
          <w:rFonts w:ascii="Times New Roman" w:hAnsi="Times New Roman" w:cs="Times New Roman"/>
          <w:sz w:val="24"/>
          <w:szCs w:val="24"/>
        </w:rPr>
        <w:t xml:space="preserve"> there can be third parties or covert operations by a state.</w:t>
      </w:r>
    </w:p>
    <w:p w:rsidR="003426BF" w:rsidRPr="00B554AE" w:rsidRDefault="003426BF" w:rsidP="005C5C86">
      <w:pPr>
        <w:spacing w:line="360" w:lineRule="auto"/>
        <w:rPr>
          <w:rFonts w:ascii="Verdana" w:hAnsi="Verdana" w:cs="Times New Roman"/>
          <w:b/>
        </w:rPr>
      </w:pPr>
      <w:r w:rsidRPr="00B554AE">
        <w:rPr>
          <w:rFonts w:ascii="Verdana" w:hAnsi="Verdana" w:cs="Times New Roman"/>
          <w:b/>
        </w:rPr>
        <w:t>Covert Operation</w:t>
      </w:r>
    </w:p>
    <w:p w:rsidR="003426BF" w:rsidRPr="00F77B73" w:rsidRDefault="003426BF" w:rsidP="005C5C86">
      <w:pPr>
        <w:spacing w:line="360" w:lineRule="auto"/>
        <w:rPr>
          <w:rFonts w:ascii="Times New Roman" w:hAnsi="Times New Roman" w:cs="Times New Roman"/>
          <w:sz w:val="24"/>
          <w:szCs w:val="24"/>
        </w:rPr>
      </w:pPr>
      <w:proofErr w:type="gramStart"/>
      <w:r w:rsidRPr="00F77B73">
        <w:rPr>
          <w:rFonts w:ascii="Times New Roman" w:hAnsi="Times New Roman" w:cs="Times New Roman"/>
          <w:sz w:val="24"/>
          <w:szCs w:val="24"/>
        </w:rPr>
        <w:t>Secret activities undertaken by a state outside its borders through clandestine means to achieve specific political or military goals with respect to another state.</w:t>
      </w:r>
      <w:proofErr w:type="gramEnd"/>
    </w:p>
    <w:p w:rsidR="003426BF" w:rsidRPr="009D4A18" w:rsidRDefault="006127BF" w:rsidP="009D4A18">
      <w:pPr>
        <w:pStyle w:val="ListParagraph"/>
        <w:numPr>
          <w:ilvl w:val="0"/>
          <w:numId w:val="30"/>
        </w:numPr>
        <w:spacing w:line="360" w:lineRule="auto"/>
        <w:rPr>
          <w:rFonts w:ascii="Times New Roman" w:hAnsi="Times New Roman" w:cs="Times New Roman"/>
          <w:sz w:val="24"/>
          <w:szCs w:val="24"/>
        </w:rPr>
      </w:pPr>
      <w:r w:rsidRPr="009D4A18">
        <w:rPr>
          <w:rFonts w:ascii="Times New Roman" w:hAnsi="Times New Roman" w:cs="Times New Roman"/>
          <w:sz w:val="24"/>
          <w:szCs w:val="24"/>
        </w:rPr>
        <w:t>Military intervention have often heightened international tension and led to war.</w:t>
      </w:r>
    </w:p>
    <w:p w:rsidR="006127BF" w:rsidRPr="009D4A18" w:rsidRDefault="006127BF" w:rsidP="009D4A18">
      <w:pPr>
        <w:pStyle w:val="ListParagraph"/>
        <w:numPr>
          <w:ilvl w:val="0"/>
          <w:numId w:val="30"/>
        </w:numPr>
        <w:spacing w:line="360" w:lineRule="auto"/>
        <w:rPr>
          <w:rFonts w:ascii="Times New Roman" w:hAnsi="Times New Roman" w:cs="Times New Roman"/>
          <w:sz w:val="24"/>
          <w:szCs w:val="24"/>
        </w:rPr>
      </w:pPr>
      <w:r w:rsidRPr="009D4A18">
        <w:rPr>
          <w:rFonts w:ascii="Times New Roman" w:hAnsi="Times New Roman" w:cs="Times New Roman"/>
          <w:sz w:val="24"/>
          <w:szCs w:val="24"/>
        </w:rPr>
        <w:t>Between 1816 and 2005, 44 cases of third-party military int</w:t>
      </w:r>
      <w:r w:rsidR="000E0219" w:rsidRPr="009D4A18">
        <w:rPr>
          <w:rFonts w:ascii="Times New Roman" w:hAnsi="Times New Roman" w:cs="Times New Roman"/>
          <w:sz w:val="24"/>
          <w:szCs w:val="24"/>
        </w:rPr>
        <w:t>ervention in 236 civil wars occurred, with the result that 21 percent were transformed into interstate wars.</w:t>
      </w:r>
    </w:p>
    <w:p w:rsidR="006A21AB" w:rsidRPr="009D4A18" w:rsidRDefault="006A21AB" w:rsidP="009D4A18">
      <w:pPr>
        <w:pStyle w:val="ListParagraph"/>
        <w:numPr>
          <w:ilvl w:val="0"/>
          <w:numId w:val="30"/>
        </w:numPr>
        <w:spacing w:line="360" w:lineRule="auto"/>
        <w:rPr>
          <w:rFonts w:ascii="Times New Roman" w:hAnsi="Times New Roman" w:cs="Times New Roman"/>
          <w:sz w:val="24"/>
          <w:szCs w:val="24"/>
        </w:rPr>
      </w:pPr>
      <w:r w:rsidRPr="009D4A18">
        <w:rPr>
          <w:rFonts w:ascii="Times New Roman" w:hAnsi="Times New Roman" w:cs="Times New Roman"/>
          <w:sz w:val="24"/>
          <w:szCs w:val="24"/>
        </w:rPr>
        <w:t>The debate over military intervention took serious turn due to the wave of ‘failed states’</w:t>
      </w:r>
    </w:p>
    <w:p w:rsidR="006A21AB" w:rsidRPr="00B554AE" w:rsidRDefault="006A21AB" w:rsidP="005C5C86">
      <w:pPr>
        <w:spacing w:line="360" w:lineRule="auto"/>
        <w:rPr>
          <w:rFonts w:ascii="Verdana" w:hAnsi="Verdana" w:cs="Times New Roman"/>
          <w:b/>
        </w:rPr>
      </w:pPr>
      <w:r w:rsidRPr="00B554AE">
        <w:rPr>
          <w:rFonts w:ascii="Verdana" w:hAnsi="Verdana" w:cs="Times New Roman"/>
          <w:b/>
        </w:rPr>
        <w:t>Failed States:</w:t>
      </w:r>
    </w:p>
    <w:p w:rsidR="006A21AB" w:rsidRPr="00F77B73" w:rsidRDefault="006A21AB" w:rsidP="005C5C86">
      <w:pPr>
        <w:spacing w:line="360" w:lineRule="auto"/>
        <w:rPr>
          <w:rFonts w:ascii="Times New Roman" w:hAnsi="Times New Roman" w:cs="Times New Roman"/>
          <w:sz w:val="24"/>
          <w:szCs w:val="24"/>
        </w:rPr>
      </w:pPr>
      <w:r w:rsidRPr="00F77B73">
        <w:rPr>
          <w:rFonts w:ascii="Times New Roman" w:hAnsi="Times New Roman" w:cs="Times New Roman"/>
          <w:sz w:val="24"/>
          <w:szCs w:val="24"/>
        </w:rPr>
        <w:t>Countries whose governments have so mismanaged policy that they have lost the loyalty of their citizens who, in rebellion, threaten to divide the state into separate countries.</w:t>
      </w:r>
    </w:p>
    <w:p w:rsidR="006A21AB" w:rsidRPr="009D4A18" w:rsidRDefault="008D2D1B" w:rsidP="009D4A18">
      <w:pPr>
        <w:pStyle w:val="ListParagraph"/>
        <w:numPr>
          <w:ilvl w:val="0"/>
          <w:numId w:val="31"/>
        </w:numPr>
        <w:spacing w:line="360" w:lineRule="auto"/>
        <w:rPr>
          <w:rFonts w:ascii="Times New Roman" w:hAnsi="Times New Roman" w:cs="Times New Roman"/>
          <w:sz w:val="24"/>
          <w:szCs w:val="24"/>
        </w:rPr>
      </w:pPr>
      <w:r w:rsidRPr="009D4A18">
        <w:rPr>
          <w:rFonts w:ascii="Times New Roman" w:hAnsi="Times New Roman" w:cs="Times New Roman"/>
          <w:sz w:val="24"/>
          <w:szCs w:val="24"/>
        </w:rPr>
        <w:t>Military intervention undercut the principles of state sovereignty and the ‘nonintervention norm’ in international law.</w:t>
      </w:r>
    </w:p>
    <w:p w:rsidR="008D2D1B" w:rsidRPr="00B554AE" w:rsidRDefault="008D2D1B" w:rsidP="005C5C86">
      <w:pPr>
        <w:spacing w:line="360" w:lineRule="auto"/>
        <w:rPr>
          <w:rFonts w:ascii="Verdana" w:hAnsi="Verdana" w:cs="Times New Roman"/>
          <w:b/>
        </w:rPr>
      </w:pPr>
      <w:r w:rsidRPr="00B554AE">
        <w:rPr>
          <w:rFonts w:ascii="Verdana" w:hAnsi="Verdana" w:cs="Times New Roman"/>
          <w:b/>
        </w:rPr>
        <w:t>Nonintervention Norm</w:t>
      </w:r>
    </w:p>
    <w:p w:rsidR="00A6362B" w:rsidRPr="00F77B73" w:rsidRDefault="008D2D1B" w:rsidP="005C5C86">
      <w:pPr>
        <w:spacing w:line="360" w:lineRule="auto"/>
        <w:rPr>
          <w:rFonts w:ascii="Times New Roman" w:hAnsi="Times New Roman" w:cs="Times New Roman"/>
          <w:sz w:val="24"/>
          <w:szCs w:val="24"/>
        </w:rPr>
      </w:pPr>
      <w:r w:rsidRPr="00F77B73">
        <w:rPr>
          <w:rFonts w:ascii="Times New Roman" w:hAnsi="Times New Roman" w:cs="Times New Roman"/>
          <w:sz w:val="24"/>
          <w:szCs w:val="24"/>
        </w:rPr>
        <w:t>A fundamental international legal principle, now being challenged, that traditionally has defined interference by one state in the domestic affairs of another as illegal.</w:t>
      </w:r>
    </w:p>
    <w:p w:rsidR="005F107F" w:rsidRPr="00EE1E9B" w:rsidRDefault="00DD7BC0" w:rsidP="005C5C86">
      <w:pPr>
        <w:spacing w:line="360" w:lineRule="auto"/>
        <w:rPr>
          <w:rFonts w:ascii="Verdana" w:hAnsi="Verdana" w:cs="Times New Roman"/>
          <w:b/>
        </w:rPr>
      </w:pPr>
      <w:r w:rsidRPr="00EE1E9B">
        <w:rPr>
          <w:rFonts w:ascii="Verdana" w:hAnsi="Verdana" w:cs="Times New Roman"/>
          <w:b/>
        </w:rPr>
        <w:t>C</w:t>
      </w:r>
      <w:r w:rsidR="00EE1E9B">
        <w:rPr>
          <w:rFonts w:ascii="Verdana" w:hAnsi="Verdana" w:cs="Times New Roman"/>
          <w:b/>
        </w:rPr>
        <w:t>onditions for effective Military Intervention</w:t>
      </w:r>
    </w:p>
    <w:p w:rsidR="000F3572" w:rsidRPr="00F77B73" w:rsidRDefault="000F3572" w:rsidP="005C5C86">
      <w:pPr>
        <w:spacing w:line="360" w:lineRule="auto"/>
        <w:rPr>
          <w:rFonts w:ascii="Times New Roman" w:hAnsi="Times New Roman" w:cs="Times New Roman"/>
          <w:b/>
          <w:sz w:val="24"/>
          <w:szCs w:val="24"/>
        </w:rPr>
      </w:pPr>
      <w:r w:rsidRPr="00F77B73">
        <w:rPr>
          <w:rFonts w:ascii="Times New Roman" w:hAnsi="Times New Roman" w:cs="Times New Roman"/>
          <w:sz w:val="24"/>
          <w:szCs w:val="24"/>
        </w:rPr>
        <w:t xml:space="preserve">The following conditions are thought to </w:t>
      </w:r>
      <w:proofErr w:type="spellStart"/>
      <w:r w:rsidRPr="00F77B73">
        <w:rPr>
          <w:rFonts w:ascii="Times New Roman" w:hAnsi="Times New Roman" w:cs="Times New Roman"/>
          <w:sz w:val="24"/>
          <w:szCs w:val="24"/>
        </w:rPr>
        <w:t>favour</w:t>
      </w:r>
      <w:proofErr w:type="spellEnd"/>
      <w:r w:rsidRPr="00F77B73">
        <w:rPr>
          <w:rFonts w:ascii="Times New Roman" w:hAnsi="Times New Roman" w:cs="Times New Roman"/>
          <w:sz w:val="24"/>
          <w:szCs w:val="24"/>
        </w:rPr>
        <w:t xml:space="preserve"> the effective use of coercive diplomacy;</w:t>
      </w:r>
    </w:p>
    <w:p w:rsidR="00DD7BC0" w:rsidRPr="00F77B73" w:rsidRDefault="005625AB" w:rsidP="005C5C86">
      <w:pPr>
        <w:pStyle w:val="ListParagraph"/>
        <w:numPr>
          <w:ilvl w:val="0"/>
          <w:numId w:val="3"/>
        </w:numPr>
        <w:spacing w:line="360" w:lineRule="auto"/>
        <w:rPr>
          <w:rFonts w:ascii="Times New Roman" w:hAnsi="Times New Roman" w:cs="Times New Roman"/>
          <w:sz w:val="24"/>
          <w:szCs w:val="24"/>
        </w:rPr>
      </w:pPr>
      <w:r w:rsidRPr="00920DCD">
        <w:rPr>
          <w:rFonts w:ascii="Times New Roman" w:hAnsi="Times New Roman" w:cs="Times New Roman"/>
          <w:b/>
          <w:sz w:val="24"/>
          <w:szCs w:val="24"/>
        </w:rPr>
        <w:t>Clarity of objective:</w:t>
      </w:r>
      <w:r w:rsidRPr="00F77B73">
        <w:rPr>
          <w:rFonts w:ascii="Times New Roman" w:hAnsi="Times New Roman" w:cs="Times New Roman"/>
          <w:sz w:val="24"/>
          <w:szCs w:val="24"/>
        </w:rPr>
        <w:t xml:space="preserve"> </w:t>
      </w:r>
      <w:r w:rsidR="00DD7BC0" w:rsidRPr="00F77B73">
        <w:rPr>
          <w:rFonts w:ascii="Times New Roman" w:hAnsi="Times New Roman" w:cs="Times New Roman"/>
          <w:sz w:val="24"/>
          <w:szCs w:val="24"/>
        </w:rPr>
        <w:t>Demands must be clearly understood by the target.</w:t>
      </w:r>
    </w:p>
    <w:p w:rsidR="00DD7BC0" w:rsidRPr="00F77B73" w:rsidRDefault="005625AB" w:rsidP="005C5C86">
      <w:pPr>
        <w:pStyle w:val="ListParagraph"/>
        <w:numPr>
          <w:ilvl w:val="0"/>
          <w:numId w:val="3"/>
        </w:numPr>
        <w:spacing w:line="360" w:lineRule="auto"/>
        <w:rPr>
          <w:rFonts w:ascii="Times New Roman" w:hAnsi="Times New Roman" w:cs="Times New Roman"/>
          <w:sz w:val="24"/>
          <w:szCs w:val="24"/>
        </w:rPr>
      </w:pPr>
      <w:r w:rsidRPr="00920DCD">
        <w:rPr>
          <w:rFonts w:ascii="Times New Roman" w:hAnsi="Times New Roman" w:cs="Times New Roman"/>
          <w:b/>
          <w:sz w:val="24"/>
          <w:szCs w:val="24"/>
        </w:rPr>
        <w:lastRenderedPageBreak/>
        <w:t>Asymmetry of motivation:</w:t>
      </w:r>
      <w:r w:rsidRPr="00F77B73">
        <w:rPr>
          <w:rFonts w:ascii="Times New Roman" w:hAnsi="Times New Roman" w:cs="Times New Roman"/>
          <w:sz w:val="24"/>
          <w:szCs w:val="24"/>
        </w:rPr>
        <w:t xml:space="preserve"> </w:t>
      </w:r>
      <w:r w:rsidR="00DD7BC0" w:rsidRPr="00F77B73">
        <w:rPr>
          <w:rFonts w:ascii="Times New Roman" w:hAnsi="Times New Roman" w:cs="Times New Roman"/>
          <w:sz w:val="24"/>
          <w:szCs w:val="24"/>
        </w:rPr>
        <w:t>Motivations of the coercer should be bigger than the coerced.</w:t>
      </w:r>
    </w:p>
    <w:p w:rsidR="00DD7BC0" w:rsidRPr="00F77B73" w:rsidRDefault="00DD7BC0" w:rsidP="005C5C86">
      <w:pPr>
        <w:pStyle w:val="ListParagraph"/>
        <w:numPr>
          <w:ilvl w:val="0"/>
          <w:numId w:val="3"/>
        </w:numPr>
        <w:spacing w:line="360" w:lineRule="auto"/>
        <w:rPr>
          <w:rFonts w:ascii="Times New Roman" w:hAnsi="Times New Roman" w:cs="Times New Roman"/>
          <w:sz w:val="24"/>
          <w:szCs w:val="24"/>
        </w:rPr>
      </w:pPr>
      <w:r w:rsidRPr="00920DCD">
        <w:rPr>
          <w:rFonts w:ascii="Times New Roman" w:hAnsi="Times New Roman" w:cs="Times New Roman"/>
          <w:b/>
          <w:sz w:val="24"/>
          <w:szCs w:val="24"/>
        </w:rPr>
        <w:t>Opponent fear of escalation and belief in the urgency of compliance</w:t>
      </w:r>
      <w:r w:rsidR="005625AB" w:rsidRPr="00920DCD">
        <w:rPr>
          <w:rFonts w:ascii="Times New Roman" w:hAnsi="Times New Roman" w:cs="Times New Roman"/>
          <w:b/>
          <w:sz w:val="24"/>
          <w:szCs w:val="24"/>
        </w:rPr>
        <w:t>:</w:t>
      </w:r>
      <w:r w:rsidR="005625AB" w:rsidRPr="00F77B73">
        <w:rPr>
          <w:rFonts w:ascii="Times New Roman" w:hAnsi="Times New Roman" w:cs="Times New Roman"/>
          <w:sz w:val="24"/>
          <w:szCs w:val="24"/>
        </w:rPr>
        <w:t xml:space="preserve"> The coercing power must creat</w:t>
      </w:r>
      <w:r w:rsidR="00B824E7">
        <w:rPr>
          <w:rFonts w:ascii="Times New Roman" w:hAnsi="Times New Roman" w:cs="Times New Roman"/>
          <w:sz w:val="24"/>
          <w:szCs w:val="24"/>
        </w:rPr>
        <w:t>e</w:t>
      </w:r>
      <w:r w:rsidR="005625AB" w:rsidRPr="00F77B73">
        <w:rPr>
          <w:rFonts w:ascii="Times New Roman" w:hAnsi="Times New Roman" w:cs="Times New Roman"/>
          <w:sz w:val="24"/>
          <w:szCs w:val="24"/>
        </w:rPr>
        <w:t xml:space="preserve"> in th</w:t>
      </w:r>
      <w:r w:rsidR="00B824E7">
        <w:rPr>
          <w:rFonts w:ascii="Times New Roman" w:hAnsi="Times New Roman" w:cs="Times New Roman"/>
          <w:sz w:val="24"/>
          <w:szCs w:val="24"/>
        </w:rPr>
        <w:t>e adversary’s mind a sense of ur</w:t>
      </w:r>
      <w:r w:rsidR="005625AB" w:rsidRPr="00F77B73">
        <w:rPr>
          <w:rFonts w:ascii="Times New Roman" w:hAnsi="Times New Roman" w:cs="Times New Roman"/>
          <w:sz w:val="24"/>
          <w:szCs w:val="24"/>
        </w:rPr>
        <w:t>gency for compliance with its demand. T</w:t>
      </w:r>
      <w:r w:rsidRPr="00F77B73">
        <w:rPr>
          <w:rFonts w:ascii="Times New Roman" w:hAnsi="Times New Roman" w:cs="Times New Roman"/>
          <w:sz w:val="24"/>
          <w:szCs w:val="24"/>
        </w:rPr>
        <w:t>his</w:t>
      </w:r>
      <w:r w:rsidR="00361E3B" w:rsidRPr="00F77B73">
        <w:rPr>
          <w:rFonts w:ascii="Times New Roman" w:hAnsi="Times New Roman" w:cs="Times New Roman"/>
          <w:sz w:val="24"/>
          <w:szCs w:val="24"/>
        </w:rPr>
        <w:t xml:space="preserve"> </w:t>
      </w:r>
      <w:r w:rsidRPr="00F77B73">
        <w:rPr>
          <w:rFonts w:ascii="Times New Roman" w:hAnsi="Times New Roman" w:cs="Times New Roman"/>
          <w:sz w:val="24"/>
          <w:szCs w:val="24"/>
        </w:rPr>
        <w:t xml:space="preserve">depends on the </w:t>
      </w:r>
      <w:proofErr w:type="spellStart"/>
      <w:r w:rsidR="00AF13F8" w:rsidRPr="00F77B73">
        <w:rPr>
          <w:rFonts w:ascii="Times New Roman" w:hAnsi="Times New Roman" w:cs="Times New Roman"/>
          <w:sz w:val="24"/>
          <w:szCs w:val="24"/>
        </w:rPr>
        <w:t>i</w:t>
      </w:r>
      <w:proofErr w:type="spellEnd"/>
      <w:r w:rsidR="00AF13F8" w:rsidRPr="00F77B73">
        <w:rPr>
          <w:rFonts w:ascii="Times New Roman" w:hAnsi="Times New Roman" w:cs="Times New Roman"/>
          <w:sz w:val="24"/>
          <w:szCs w:val="24"/>
        </w:rPr>
        <w:t xml:space="preserve">) </w:t>
      </w:r>
      <w:r w:rsidRPr="00F77B73">
        <w:rPr>
          <w:rFonts w:ascii="Times New Roman" w:hAnsi="Times New Roman" w:cs="Times New Roman"/>
          <w:sz w:val="24"/>
          <w:szCs w:val="24"/>
        </w:rPr>
        <w:t xml:space="preserve">coercer reputation of successful use of armed force and </w:t>
      </w:r>
      <w:r w:rsidR="00AF13F8" w:rsidRPr="00F77B73">
        <w:rPr>
          <w:rFonts w:ascii="Times New Roman" w:hAnsi="Times New Roman" w:cs="Times New Roman"/>
          <w:sz w:val="24"/>
          <w:szCs w:val="24"/>
        </w:rPr>
        <w:t xml:space="preserve">ii) </w:t>
      </w:r>
      <w:r w:rsidRPr="00F77B73">
        <w:rPr>
          <w:rFonts w:ascii="Times New Roman" w:hAnsi="Times New Roman" w:cs="Times New Roman"/>
          <w:sz w:val="24"/>
          <w:szCs w:val="24"/>
        </w:rPr>
        <w:t>its</w:t>
      </w:r>
      <w:r w:rsidR="00361E3B" w:rsidRPr="00F77B73">
        <w:rPr>
          <w:rFonts w:ascii="Times New Roman" w:hAnsi="Times New Roman" w:cs="Times New Roman"/>
          <w:sz w:val="24"/>
          <w:szCs w:val="24"/>
        </w:rPr>
        <w:t xml:space="preserve"> </w:t>
      </w:r>
      <w:r w:rsidRPr="00F77B73">
        <w:rPr>
          <w:rFonts w:ascii="Times New Roman" w:hAnsi="Times New Roman" w:cs="Times New Roman"/>
          <w:sz w:val="24"/>
          <w:szCs w:val="24"/>
        </w:rPr>
        <w:t>capability to increase pressures to intolerable levels in the eyes of target.</w:t>
      </w:r>
    </w:p>
    <w:p w:rsidR="00DD7BC0" w:rsidRPr="00F77B73" w:rsidRDefault="002A555F" w:rsidP="005C5C86">
      <w:pPr>
        <w:pStyle w:val="ListParagraph"/>
        <w:numPr>
          <w:ilvl w:val="0"/>
          <w:numId w:val="3"/>
        </w:numPr>
        <w:spacing w:line="360" w:lineRule="auto"/>
        <w:rPr>
          <w:rFonts w:ascii="Times New Roman" w:hAnsi="Times New Roman" w:cs="Times New Roman"/>
          <w:sz w:val="24"/>
          <w:szCs w:val="24"/>
        </w:rPr>
      </w:pPr>
      <w:r w:rsidRPr="00920DCD">
        <w:rPr>
          <w:rFonts w:ascii="Times New Roman" w:hAnsi="Times New Roman" w:cs="Times New Roman"/>
          <w:b/>
          <w:sz w:val="24"/>
          <w:szCs w:val="24"/>
        </w:rPr>
        <w:t>Support</w:t>
      </w:r>
      <w:r w:rsidRPr="00F77B73">
        <w:rPr>
          <w:rFonts w:ascii="Times New Roman" w:hAnsi="Times New Roman" w:cs="Times New Roman"/>
          <w:sz w:val="24"/>
          <w:szCs w:val="24"/>
        </w:rPr>
        <w:t xml:space="preserve">: </w:t>
      </w:r>
      <w:r w:rsidR="00DD7BC0" w:rsidRPr="00F77B73">
        <w:rPr>
          <w:rFonts w:ascii="Times New Roman" w:hAnsi="Times New Roman" w:cs="Times New Roman"/>
          <w:sz w:val="24"/>
          <w:szCs w:val="24"/>
        </w:rPr>
        <w:t>Adequate domestic and/ or international support for the </w:t>
      </w:r>
      <w:r w:rsidR="00230CF5" w:rsidRPr="00F77B73">
        <w:rPr>
          <w:rFonts w:ascii="Times New Roman" w:hAnsi="Times New Roman" w:cs="Times New Roman"/>
          <w:sz w:val="24"/>
          <w:szCs w:val="24"/>
        </w:rPr>
        <w:t>party using coercive diplomacy</w:t>
      </w:r>
      <w:r w:rsidR="00DD7BC0" w:rsidRPr="00F77B73">
        <w:rPr>
          <w:rFonts w:ascii="Times New Roman" w:hAnsi="Times New Roman" w:cs="Times New Roman"/>
          <w:sz w:val="24"/>
          <w:szCs w:val="24"/>
        </w:rPr>
        <w:t>.</w:t>
      </w:r>
    </w:p>
    <w:p w:rsidR="004E2ADE" w:rsidRPr="00312BB1" w:rsidRDefault="00490C00" w:rsidP="00312BB1">
      <w:pPr>
        <w:pStyle w:val="ListParagraph"/>
        <w:numPr>
          <w:ilvl w:val="0"/>
          <w:numId w:val="3"/>
        </w:numPr>
        <w:spacing w:line="360" w:lineRule="auto"/>
        <w:rPr>
          <w:rFonts w:ascii="Times New Roman" w:hAnsi="Times New Roman" w:cs="Times New Roman"/>
          <w:sz w:val="24"/>
          <w:szCs w:val="24"/>
        </w:rPr>
      </w:pPr>
      <w:r w:rsidRPr="00920DCD">
        <w:rPr>
          <w:rFonts w:ascii="Times New Roman" w:hAnsi="Times New Roman" w:cs="Times New Roman"/>
          <w:b/>
          <w:sz w:val="24"/>
          <w:szCs w:val="24"/>
        </w:rPr>
        <w:t>Clarity on terms of settlement:</w:t>
      </w:r>
      <w:r w:rsidRPr="00F77B73">
        <w:rPr>
          <w:rFonts w:ascii="Times New Roman" w:hAnsi="Times New Roman" w:cs="Times New Roman"/>
          <w:sz w:val="24"/>
          <w:szCs w:val="24"/>
        </w:rPr>
        <w:t xml:space="preserve"> </w:t>
      </w:r>
      <w:r w:rsidR="00DD7BC0" w:rsidRPr="00F77B73">
        <w:rPr>
          <w:rFonts w:ascii="Times New Roman" w:hAnsi="Times New Roman" w:cs="Times New Roman"/>
          <w:sz w:val="24"/>
          <w:szCs w:val="24"/>
        </w:rPr>
        <w:t>Clear precise terms of settlements and assurances not to formulate new demands</w:t>
      </w:r>
      <w:r w:rsidR="00230CF5" w:rsidRPr="00F77B73">
        <w:rPr>
          <w:rFonts w:ascii="Times New Roman" w:hAnsi="Times New Roman" w:cs="Times New Roman"/>
          <w:sz w:val="24"/>
          <w:szCs w:val="24"/>
        </w:rPr>
        <w:t xml:space="preserve"> </w:t>
      </w:r>
      <w:r w:rsidR="00DD7BC0" w:rsidRPr="00F77B73">
        <w:rPr>
          <w:rFonts w:ascii="Times New Roman" w:hAnsi="Times New Roman" w:cs="Times New Roman"/>
          <w:sz w:val="24"/>
          <w:szCs w:val="24"/>
        </w:rPr>
        <w:t>after compliance.</w:t>
      </w:r>
    </w:p>
    <w:p w:rsidR="004E2ADE" w:rsidRPr="003C2D3D" w:rsidRDefault="004E2ADE" w:rsidP="003C2D3D">
      <w:pPr>
        <w:pStyle w:val="ListParagraph"/>
        <w:numPr>
          <w:ilvl w:val="0"/>
          <w:numId w:val="35"/>
        </w:numPr>
        <w:spacing w:line="360" w:lineRule="auto"/>
        <w:rPr>
          <w:rFonts w:ascii="Verdana" w:hAnsi="Verdana" w:cs="Times New Roman"/>
          <w:b/>
          <w:sz w:val="28"/>
          <w:szCs w:val="24"/>
        </w:rPr>
      </w:pPr>
      <w:r w:rsidRPr="003C2D3D">
        <w:rPr>
          <w:rFonts w:ascii="Verdana" w:hAnsi="Verdana" w:cs="Times New Roman"/>
          <w:b/>
          <w:sz w:val="28"/>
          <w:szCs w:val="24"/>
        </w:rPr>
        <w:t>Economic San</w:t>
      </w:r>
      <w:r w:rsidR="00DD2720">
        <w:rPr>
          <w:rFonts w:ascii="Verdana" w:hAnsi="Verdana" w:cs="Times New Roman"/>
          <w:b/>
          <w:sz w:val="28"/>
          <w:szCs w:val="24"/>
        </w:rPr>
        <w:t>c</w:t>
      </w:r>
      <w:r w:rsidRPr="003C2D3D">
        <w:rPr>
          <w:rFonts w:ascii="Verdana" w:hAnsi="Verdana" w:cs="Times New Roman"/>
          <w:b/>
          <w:sz w:val="28"/>
          <w:szCs w:val="24"/>
        </w:rPr>
        <w:t>tions:</w:t>
      </w:r>
    </w:p>
    <w:p w:rsidR="004E2ADE" w:rsidRPr="00F77B73" w:rsidRDefault="00161F25" w:rsidP="005C5C86">
      <w:pPr>
        <w:spacing w:line="360" w:lineRule="auto"/>
        <w:rPr>
          <w:rFonts w:ascii="Times New Roman" w:hAnsi="Times New Roman" w:cs="Times New Roman"/>
          <w:sz w:val="24"/>
          <w:szCs w:val="24"/>
        </w:rPr>
      </w:pPr>
      <w:proofErr w:type="gramStart"/>
      <w:r w:rsidRPr="00F77B73">
        <w:rPr>
          <w:rFonts w:ascii="Times New Roman" w:hAnsi="Times New Roman" w:cs="Times New Roman"/>
          <w:sz w:val="24"/>
          <w:szCs w:val="24"/>
        </w:rPr>
        <w:t>‘</w:t>
      </w:r>
      <w:r w:rsidR="004E2ADE" w:rsidRPr="00F77B73">
        <w:rPr>
          <w:rFonts w:ascii="Times New Roman" w:hAnsi="Times New Roman" w:cs="Times New Roman"/>
          <w:sz w:val="24"/>
          <w:szCs w:val="24"/>
        </w:rPr>
        <w:t>Sanctions</w:t>
      </w:r>
      <w:r w:rsidRPr="00F77B73">
        <w:rPr>
          <w:rFonts w:ascii="Times New Roman" w:hAnsi="Times New Roman" w:cs="Times New Roman"/>
          <w:sz w:val="24"/>
          <w:szCs w:val="24"/>
        </w:rPr>
        <w:t>’</w:t>
      </w:r>
      <w:r w:rsidR="004E2ADE" w:rsidRPr="00F77B73">
        <w:rPr>
          <w:rFonts w:ascii="Times New Roman" w:hAnsi="Times New Roman" w:cs="Times New Roman"/>
          <w:sz w:val="24"/>
          <w:szCs w:val="24"/>
        </w:rPr>
        <w:t xml:space="preserve"> through </w:t>
      </w:r>
      <w:r w:rsidRPr="00F77B73">
        <w:rPr>
          <w:rFonts w:ascii="Times New Roman" w:hAnsi="Times New Roman" w:cs="Times New Roman"/>
          <w:sz w:val="24"/>
          <w:szCs w:val="24"/>
        </w:rPr>
        <w:t>‘</w:t>
      </w:r>
      <w:r w:rsidR="004E2ADE" w:rsidRPr="00F77B73">
        <w:rPr>
          <w:rFonts w:ascii="Times New Roman" w:hAnsi="Times New Roman" w:cs="Times New Roman"/>
          <w:sz w:val="24"/>
          <w:szCs w:val="24"/>
        </w:rPr>
        <w:t>boycotts</w:t>
      </w:r>
      <w:r w:rsidRPr="00F77B73">
        <w:rPr>
          <w:rFonts w:ascii="Times New Roman" w:hAnsi="Times New Roman" w:cs="Times New Roman"/>
          <w:sz w:val="24"/>
          <w:szCs w:val="24"/>
        </w:rPr>
        <w:t>’</w:t>
      </w:r>
      <w:r w:rsidR="004E2ADE" w:rsidRPr="00F77B73">
        <w:rPr>
          <w:rFonts w:ascii="Times New Roman" w:hAnsi="Times New Roman" w:cs="Times New Roman"/>
          <w:sz w:val="24"/>
          <w:szCs w:val="24"/>
        </w:rPr>
        <w:t xml:space="preserve"> figure prominently as an alternative </w:t>
      </w:r>
      <w:r w:rsidR="005B30F8" w:rsidRPr="00F77B73">
        <w:rPr>
          <w:rFonts w:ascii="Times New Roman" w:hAnsi="Times New Roman" w:cs="Times New Roman"/>
          <w:sz w:val="24"/>
          <w:szCs w:val="24"/>
        </w:rPr>
        <w:t>t</w:t>
      </w:r>
      <w:r w:rsidR="004E2ADE" w:rsidRPr="00F77B73">
        <w:rPr>
          <w:rFonts w:ascii="Times New Roman" w:hAnsi="Times New Roman" w:cs="Times New Roman"/>
          <w:sz w:val="24"/>
          <w:szCs w:val="24"/>
        </w:rPr>
        <w:t>o bombs and bullets for coercion.</w:t>
      </w:r>
      <w:proofErr w:type="gramEnd"/>
    </w:p>
    <w:p w:rsidR="004E2ADE" w:rsidRPr="001F7E1E" w:rsidRDefault="004E2ADE" w:rsidP="005C5C86">
      <w:pPr>
        <w:spacing w:line="360" w:lineRule="auto"/>
        <w:rPr>
          <w:rFonts w:ascii="Verdana" w:hAnsi="Verdana" w:cs="Times New Roman"/>
          <w:b/>
        </w:rPr>
      </w:pPr>
      <w:r w:rsidRPr="001F7E1E">
        <w:rPr>
          <w:rFonts w:ascii="Verdana" w:hAnsi="Verdana" w:cs="Times New Roman"/>
          <w:b/>
        </w:rPr>
        <w:t>Sanctions:</w:t>
      </w:r>
    </w:p>
    <w:p w:rsidR="004E2ADE" w:rsidRPr="00F77B73" w:rsidRDefault="004E2ADE" w:rsidP="005C5C86">
      <w:pPr>
        <w:spacing w:line="360" w:lineRule="auto"/>
        <w:rPr>
          <w:rFonts w:ascii="Times New Roman" w:hAnsi="Times New Roman" w:cs="Times New Roman"/>
          <w:sz w:val="24"/>
          <w:szCs w:val="24"/>
        </w:rPr>
      </w:pPr>
      <w:proofErr w:type="gramStart"/>
      <w:r w:rsidRPr="00F77B73">
        <w:rPr>
          <w:rFonts w:ascii="Times New Roman" w:hAnsi="Times New Roman" w:cs="Times New Roman"/>
          <w:sz w:val="24"/>
          <w:szCs w:val="24"/>
        </w:rPr>
        <w:t>Punitive actions</w:t>
      </w:r>
      <w:r w:rsidR="00DF3352">
        <w:rPr>
          <w:rFonts w:ascii="Times New Roman" w:hAnsi="Times New Roman" w:cs="Times New Roman"/>
          <w:sz w:val="24"/>
          <w:szCs w:val="24"/>
        </w:rPr>
        <w:t xml:space="preserve"> taken</w:t>
      </w:r>
      <w:r w:rsidRPr="00F77B73">
        <w:rPr>
          <w:rFonts w:ascii="Times New Roman" w:hAnsi="Times New Roman" w:cs="Times New Roman"/>
          <w:sz w:val="24"/>
          <w:szCs w:val="24"/>
        </w:rPr>
        <w:t xml:space="preserve"> by one state against another to retaliate for its previous objectionable behavior.</w:t>
      </w:r>
      <w:proofErr w:type="gramEnd"/>
    </w:p>
    <w:p w:rsidR="004E2ADE" w:rsidRPr="001F7E1E" w:rsidRDefault="004E2ADE" w:rsidP="005C5C86">
      <w:pPr>
        <w:spacing w:line="360" w:lineRule="auto"/>
        <w:rPr>
          <w:rFonts w:ascii="Verdana" w:hAnsi="Verdana" w:cs="Times New Roman"/>
          <w:b/>
        </w:rPr>
      </w:pPr>
      <w:r w:rsidRPr="001F7E1E">
        <w:rPr>
          <w:rFonts w:ascii="Verdana" w:hAnsi="Verdana" w:cs="Times New Roman"/>
          <w:b/>
        </w:rPr>
        <w:t>Boycotts:</w:t>
      </w:r>
    </w:p>
    <w:p w:rsidR="004E2ADE" w:rsidRPr="00F77B73" w:rsidRDefault="004E2ADE" w:rsidP="005C5C86">
      <w:pPr>
        <w:spacing w:line="360" w:lineRule="auto"/>
        <w:rPr>
          <w:rFonts w:ascii="Times New Roman" w:hAnsi="Times New Roman" w:cs="Times New Roman"/>
          <w:sz w:val="24"/>
          <w:szCs w:val="24"/>
        </w:rPr>
      </w:pPr>
      <w:r w:rsidRPr="00F77B73">
        <w:rPr>
          <w:rFonts w:ascii="Times New Roman" w:hAnsi="Times New Roman" w:cs="Times New Roman"/>
          <w:sz w:val="24"/>
          <w:szCs w:val="24"/>
        </w:rPr>
        <w:t>Concerted efforts, often organized internationally, to prevent relations such as trade with a state, to express disapproval or to coerce acceptance of certain conditions.</w:t>
      </w:r>
    </w:p>
    <w:p w:rsidR="009B743A" w:rsidRDefault="009D4A18" w:rsidP="009D4A18">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They are a</w:t>
      </w:r>
      <w:r w:rsidR="00F00ADE" w:rsidRPr="009D4A18">
        <w:rPr>
          <w:rFonts w:ascii="Times New Roman" w:hAnsi="Times New Roman" w:cs="Times New Roman"/>
          <w:sz w:val="24"/>
          <w:szCs w:val="24"/>
        </w:rPr>
        <w:t xml:space="preserve"> popular tools of coercive diplomacy often </w:t>
      </w:r>
      <w:proofErr w:type="spellStart"/>
      <w:r w:rsidR="00F00ADE" w:rsidRPr="009D4A18">
        <w:rPr>
          <w:rFonts w:ascii="Times New Roman" w:hAnsi="Times New Roman" w:cs="Times New Roman"/>
          <w:sz w:val="24"/>
          <w:szCs w:val="24"/>
        </w:rPr>
        <w:t>favoured</w:t>
      </w:r>
      <w:proofErr w:type="spellEnd"/>
      <w:r w:rsidR="00F00ADE" w:rsidRPr="009D4A18">
        <w:rPr>
          <w:rFonts w:ascii="Times New Roman" w:hAnsi="Times New Roman" w:cs="Times New Roman"/>
          <w:sz w:val="24"/>
          <w:szCs w:val="24"/>
        </w:rPr>
        <w:t xml:space="preserve"> by diplomats</w:t>
      </w:r>
    </w:p>
    <w:p w:rsidR="005F4EE2" w:rsidRPr="005F4EE2" w:rsidRDefault="005F4EE2" w:rsidP="005F4EE2">
      <w:pPr>
        <w:pStyle w:val="ListParagraph"/>
        <w:numPr>
          <w:ilvl w:val="0"/>
          <w:numId w:val="31"/>
        </w:numPr>
        <w:spacing w:line="360" w:lineRule="auto"/>
        <w:rPr>
          <w:rFonts w:ascii="Times New Roman" w:hAnsi="Times New Roman" w:cs="Times New Roman"/>
          <w:sz w:val="24"/>
          <w:szCs w:val="24"/>
        </w:rPr>
      </w:pPr>
      <w:r w:rsidRPr="005F4EE2">
        <w:rPr>
          <w:rFonts w:ascii="Times New Roman" w:hAnsi="Times New Roman" w:cs="Times New Roman"/>
          <w:sz w:val="24"/>
          <w:szCs w:val="24"/>
        </w:rPr>
        <w:t>Globalization increases the severity of economic sanctions due to dependence on other parties</w:t>
      </w:r>
    </w:p>
    <w:p w:rsidR="005F4EE2" w:rsidRPr="005F4EE2" w:rsidRDefault="005F4EE2" w:rsidP="005F4EE2">
      <w:pPr>
        <w:pStyle w:val="ListParagraph"/>
        <w:numPr>
          <w:ilvl w:val="0"/>
          <w:numId w:val="31"/>
        </w:numPr>
        <w:spacing w:line="360" w:lineRule="auto"/>
        <w:rPr>
          <w:rFonts w:ascii="Times New Roman" w:hAnsi="Times New Roman" w:cs="Times New Roman"/>
          <w:sz w:val="24"/>
          <w:szCs w:val="24"/>
        </w:rPr>
      </w:pPr>
      <w:r w:rsidRPr="005F4EE2">
        <w:rPr>
          <w:rFonts w:ascii="Times New Roman" w:hAnsi="Times New Roman" w:cs="Times New Roman"/>
          <w:sz w:val="24"/>
          <w:szCs w:val="24"/>
        </w:rPr>
        <w:t>Moreover, they avoid the dangers of using armed force</w:t>
      </w:r>
    </w:p>
    <w:p w:rsidR="00BC615B" w:rsidRPr="00E82916" w:rsidRDefault="00CC2669" w:rsidP="005C5C86">
      <w:pPr>
        <w:spacing w:line="360" w:lineRule="auto"/>
        <w:rPr>
          <w:rFonts w:ascii="Verdana" w:hAnsi="Verdana" w:cs="Times New Roman"/>
          <w:b/>
        </w:rPr>
      </w:pPr>
      <w:r w:rsidRPr="00E82916">
        <w:rPr>
          <w:rFonts w:ascii="Verdana" w:hAnsi="Verdana" w:cs="Times New Roman"/>
          <w:b/>
        </w:rPr>
        <w:t>Economic sanctions may include;</w:t>
      </w:r>
    </w:p>
    <w:p w:rsidR="00CC2669" w:rsidRPr="009D4A18" w:rsidRDefault="00704244" w:rsidP="009D4A18">
      <w:pPr>
        <w:pStyle w:val="ListParagraph"/>
        <w:numPr>
          <w:ilvl w:val="0"/>
          <w:numId w:val="32"/>
        </w:numPr>
        <w:spacing w:line="360" w:lineRule="auto"/>
        <w:rPr>
          <w:rFonts w:ascii="Times New Roman" w:hAnsi="Times New Roman" w:cs="Times New Roman"/>
          <w:sz w:val="24"/>
          <w:szCs w:val="24"/>
        </w:rPr>
      </w:pPr>
      <w:r w:rsidRPr="009D4A18">
        <w:rPr>
          <w:rFonts w:ascii="Times New Roman" w:hAnsi="Times New Roman" w:cs="Times New Roman"/>
          <w:sz w:val="24"/>
          <w:szCs w:val="24"/>
        </w:rPr>
        <w:t>Withholding</w:t>
      </w:r>
      <w:r w:rsidR="00462D2B">
        <w:rPr>
          <w:rFonts w:ascii="Times New Roman" w:hAnsi="Times New Roman" w:cs="Times New Roman"/>
          <w:sz w:val="24"/>
          <w:szCs w:val="24"/>
        </w:rPr>
        <w:t xml:space="preserve"> foreign aid</w:t>
      </w:r>
      <w:r w:rsidR="00CC2669" w:rsidRPr="009D4A18">
        <w:rPr>
          <w:rFonts w:ascii="Times New Roman" w:hAnsi="Times New Roman" w:cs="Times New Roman"/>
          <w:sz w:val="24"/>
          <w:szCs w:val="24"/>
        </w:rPr>
        <w:t xml:space="preserve"> </w:t>
      </w:r>
    </w:p>
    <w:p w:rsidR="00CC2669" w:rsidRPr="009D4A18" w:rsidRDefault="00704244" w:rsidP="009D4A18">
      <w:pPr>
        <w:pStyle w:val="ListParagraph"/>
        <w:numPr>
          <w:ilvl w:val="0"/>
          <w:numId w:val="32"/>
        </w:numPr>
        <w:spacing w:line="360" w:lineRule="auto"/>
        <w:rPr>
          <w:rFonts w:ascii="Times New Roman" w:hAnsi="Times New Roman" w:cs="Times New Roman"/>
          <w:sz w:val="24"/>
          <w:szCs w:val="24"/>
        </w:rPr>
      </w:pPr>
      <w:r w:rsidRPr="009D4A18">
        <w:rPr>
          <w:rFonts w:ascii="Times New Roman" w:hAnsi="Times New Roman" w:cs="Times New Roman"/>
          <w:sz w:val="24"/>
          <w:szCs w:val="24"/>
        </w:rPr>
        <w:t>Placing</w:t>
      </w:r>
      <w:r w:rsidR="00CC2669" w:rsidRPr="009D4A18">
        <w:rPr>
          <w:rFonts w:ascii="Times New Roman" w:hAnsi="Times New Roman" w:cs="Times New Roman"/>
          <w:sz w:val="24"/>
          <w:szCs w:val="24"/>
        </w:rPr>
        <w:t xml:space="preserve"> tariffs and quotas</w:t>
      </w:r>
      <w:r w:rsidR="00462D2B">
        <w:rPr>
          <w:rFonts w:ascii="Times New Roman" w:hAnsi="Times New Roman" w:cs="Times New Roman"/>
          <w:sz w:val="24"/>
          <w:szCs w:val="24"/>
        </w:rPr>
        <w:t xml:space="preserve"> on imports of the target state</w:t>
      </w:r>
      <w:r w:rsidR="00CC2669" w:rsidRPr="009D4A18">
        <w:rPr>
          <w:rFonts w:ascii="Times New Roman" w:hAnsi="Times New Roman" w:cs="Times New Roman"/>
          <w:sz w:val="24"/>
          <w:szCs w:val="24"/>
        </w:rPr>
        <w:t xml:space="preserve"> </w:t>
      </w:r>
    </w:p>
    <w:p w:rsidR="00CC2669" w:rsidRPr="009D4A18" w:rsidRDefault="00704244" w:rsidP="009D4A18">
      <w:pPr>
        <w:pStyle w:val="ListParagraph"/>
        <w:numPr>
          <w:ilvl w:val="0"/>
          <w:numId w:val="32"/>
        </w:numPr>
        <w:spacing w:line="360" w:lineRule="auto"/>
        <w:rPr>
          <w:rFonts w:ascii="Times New Roman" w:hAnsi="Times New Roman" w:cs="Times New Roman"/>
          <w:sz w:val="24"/>
          <w:szCs w:val="24"/>
        </w:rPr>
      </w:pPr>
      <w:r w:rsidRPr="009D4A18">
        <w:rPr>
          <w:rFonts w:ascii="Times New Roman" w:hAnsi="Times New Roman" w:cs="Times New Roman"/>
          <w:sz w:val="24"/>
          <w:szCs w:val="24"/>
        </w:rPr>
        <w:t>Boycotts</w:t>
      </w:r>
      <w:r w:rsidR="00CC2669" w:rsidRPr="009D4A18">
        <w:rPr>
          <w:rFonts w:ascii="Times New Roman" w:hAnsi="Times New Roman" w:cs="Times New Roman"/>
          <w:sz w:val="24"/>
          <w:szCs w:val="24"/>
        </w:rPr>
        <w:t xml:space="preserve"> </w:t>
      </w:r>
    </w:p>
    <w:p w:rsidR="00CC2669" w:rsidRPr="009D4A18" w:rsidRDefault="00704244" w:rsidP="009D4A18">
      <w:pPr>
        <w:pStyle w:val="ListParagraph"/>
        <w:numPr>
          <w:ilvl w:val="0"/>
          <w:numId w:val="32"/>
        </w:numPr>
        <w:spacing w:line="360" w:lineRule="auto"/>
        <w:rPr>
          <w:rFonts w:ascii="Times New Roman" w:hAnsi="Times New Roman" w:cs="Times New Roman"/>
          <w:sz w:val="24"/>
          <w:szCs w:val="24"/>
        </w:rPr>
      </w:pPr>
      <w:r w:rsidRPr="009D4A18">
        <w:rPr>
          <w:rFonts w:ascii="Times New Roman" w:hAnsi="Times New Roman" w:cs="Times New Roman"/>
          <w:sz w:val="24"/>
          <w:szCs w:val="24"/>
        </w:rPr>
        <w:lastRenderedPageBreak/>
        <w:t>Embargoes</w:t>
      </w:r>
      <w:r w:rsidR="00CC2669" w:rsidRPr="009D4A18">
        <w:rPr>
          <w:rFonts w:ascii="Times New Roman" w:hAnsi="Times New Roman" w:cs="Times New Roman"/>
          <w:sz w:val="24"/>
          <w:szCs w:val="24"/>
        </w:rPr>
        <w:t xml:space="preserve"> </w:t>
      </w:r>
    </w:p>
    <w:p w:rsidR="00F00ADE" w:rsidRPr="009D4A18" w:rsidRDefault="00704244" w:rsidP="009D4A18">
      <w:pPr>
        <w:pStyle w:val="ListParagraph"/>
        <w:numPr>
          <w:ilvl w:val="0"/>
          <w:numId w:val="32"/>
        </w:numPr>
        <w:spacing w:line="360" w:lineRule="auto"/>
        <w:rPr>
          <w:rFonts w:ascii="Times New Roman" w:hAnsi="Times New Roman" w:cs="Times New Roman"/>
          <w:sz w:val="24"/>
          <w:szCs w:val="24"/>
        </w:rPr>
      </w:pPr>
      <w:r w:rsidRPr="009D4A18">
        <w:rPr>
          <w:rFonts w:ascii="Times New Roman" w:hAnsi="Times New Roman" w:cs="Times New Roman"/>
          <w:sz w:val="24"/>
          <w:szCs w:val="24"/>
        </w:rPr>
        <w:t>Freezing</w:t>
      </w:r>
      <w:r w:rsidR="00462D2B">
        <w:rPr>
          <w:rFonts w:ascii="Times New Roman" w:hAnsi="Times New Roman" w:cs="Times New Roman"/>
          <w:sz w:val="24"/>
          <w:szCs w:val="24"/>
        </w:rPr>
        <w:t xml:space="preserve"> assets- </w:t>
      </w:r>
      <w:r w:rsidR="00CC2669" w:rsidRPr="009D4A18">
        <w:rPr>
          <w:rFonts w:ascii="Times New Roman" w:hAnsi="Times New Roman" w:cs="Times New Roman"/>
          <w:sz w:val="24"/>
          <w:szCs w:val="24"/>
        </w:rPr>
        <w:t>it may have in or out in the foreign and international banks.</w:t>
      </w:r>
    </w:p>
    <w:p w:rsidR="00467B2E" w:rsidRPr="00E82916" w:rsidRDefault="001F7E1E" w:rsidP="005C5C86">
      <w:pPr>
        <w:spacing w:line="360" w:lineRule="auto"/>
        <w:rPr>
          <w:rFonts w:ascii="Verdana" w:hAnsi="Verdana" w:cs="Times New Roman"/>
          <w:b/>
          <w:sz w:val="24"/>
          <w:szCs w:val="24"/>
        </w:rPr>
      </w:pPr>
      <w:r>
        <w:rPr>
          <w:rFonts w:ascii="Verdana" w:hAnsi="Verdana" w:cs="Times New Roman"/>
          <w:b/>
          <w:sz w:val="24"/>
          <w:szCs w:val="24"/>
        </w:rPr>
        <w:t>Uses of economic sanctions:</w:t>
      </w:r>
    </w:p>
    <w:p w:rsidR="00467B2E" w:rsidRPr="00F77B73" w:rsidRDefault="00467B2E" w:rsidP="005C5C86">
      <w:pPr>
        <w:spacing w:line="360" w:lineRule="auto"/>
        <w:rPr>
          <w:rFonts w:ascii="Times New Roman" w:hAnsi="Times New Roman" w:cs="Times New Roman"/>
          <w:sz w:val="24"/>
          <w:szCs w:val="24"/>
        </w:rPr>
      </w:pPr>
      <w:r w:rsidRPr="00F77B73">
        <w:rPr>
          <w:rFonts w:ascii="Times New Roman" w:hAnsi="Times New Roman" w:cs="Times New Roman"/>
          <w:sz w:val="24"/>
          <w:szCs w:val="24"/>
        </w:rPr>
        <w:t>Five major policy goals are pursued by states when they adopt economic sanctions to pressure a foreign target;</w:t>
      </w:r>
    </w:p>
    <w:p w:rsidR="00467B2E" w:rsidRPr="00E70203" w:rsidRDefault="00467B2E" w:rsidP="00E70203">
      <w:pPr>
        <w:pStyle w:val="ListParagraph"/>
        <w:numPr>
          <w:ilvl w:val="0"/>
          <w:numId w:val="33"/>
        </w:numPr>
        <w:spacing w:line="360" w:lineRule="auto"/>
        <w:rPr>
          <w:rFonts w:ascii="Times New Roman" w:hAnsi="Times New Roman" w:cs="Times New Roman"/>
          <w:sz w:val="24"/>
          <w:szCs w:val="24"/>
        </w:rPr>
      </w:pPr>
      <w:r w:rsidRPr="00E70203">
        <w:rPr>
          <w:rFonts w:ascii="Times New Roman" w:hAnsi="Times New Roman" w:cs="Times New Roman"/>
          <w:b/>
          <w:sz w:val="24"/>
          <w:szCs w:val="24"/>
        </w:rPr>
        <w:t>Compliance</w:t>
      </w:r>
      <w:r w:rsidRPr="00E70203">
        <w:rPr>
          <w:rFonts w:ascii="Times New Roman" w:hAnsi="Times New Roman" w:cs="Times New Roman"/>
          <w:sz w:val="24"/>
          <w:szCs w:val="24"/>
        </w:rPr>
        <w:t>- to force the target to alter its behavior to conform with the initiator’s preferences</w:t>
      </w:r>
    </w:p>
    <w:p w:rsidR="00467B2E" w:rsidRPr="00F77B73" w:rsidRDefault="00467B2E" w:rsidP="005C5C86">
      <w:pPr>
        <w:spacing w:line="360" w:lineRule="auto"/>
        <w:rPr>
          <w:rFonts w:ascii="Times New Roman" w:hAnsi="Times New Roman" w:cs="Times New Roman"/>
          <w:sz w:val="24"/>
          <w:szCs w:val="24"/>
        </w:rPr>
      </w:pPr>
      <w:r w:rsidRPr="00F77B73">
        <w:rPr>
          <w:rFonts w:ascii="Times New Roman" w:hAnsi="Times New Roman" w:cs="Times New Roman"/>
          <w:sz w:val="24"/>
          <w:szCs w:val="24"/>
        </w:rPr>
        <w:t>Example: 1982 US embargo of Libya-designed to force it to end its support of terrorism</w:t>
      </w:r>
    </w:p>
    <w:p w:rsidR="00467B2E" w:rsidRPr="00E70203" w:rsidRDefault="00467B2E" w:rsidP="00E70203">
      <w:pPr>
        <w:pStyle w:val="ListParagraph"/>
        <w:numPr>
          <w:ilvl w:val="0"/>
          <w:numId w:val="33"/>
        </w:numPr>
        <w:spacing w:line="360" w:lineRule="auto"/>
        <w:rPr>
          <w:rFonts w:ascii="Times New Roman" w:hAnsi="Times New Roman" w:cs="Times New Roman"/>
          <w:sz w:val="24"/>
          <w:szCs w:val="24"/>
        </w:rPr>
      </w:pPr>
      <w:r w:rsidRPr="00E70203">
        <w:rPr>
          <w:rFonts w:ascii="Times New Roman" w:hAnsi="Times New Roman" w:cs="Times New Roman"/>
          <w:b/>
          <w:sz w:val="24"/>
          <w:szCs w:val="24"/>
        </w:rPr>
        <w:t>Subversion</w:t>
      </w:r>
      <w:r w:rsidRPr="00E70203">
        <w:rPr>
          <w:rFonts w:ascii="Times New Roman" w:hAnsi="Times New Roman" w:cs="Times New Roman"/>
          <w:sz w:val="24"/>
          <w:szCs w:val="24"/>
        </w:rPr>
        <w:t>- to remove the target’s leader…..or overthrow the regime</w:t>
      </w:r>
    </w:p>
    <w:p w:rsidR="00467B2E" w:rsidRPr="00F77B73" w:rsidRDefault="00467B2E" w:rsidP="005C5C86">
      <w:pPr>
        <w:spacing w:line="360" w:lineRule="auto"/>
        <w:rPr>
          <w:rFonts w:ascii="Times New Roman" w:hAnsi="Times New Roman" w:cs="Times New Roman"/>
          <w:sz w:val="24"/>
          <w:szCs w:val="24"/>
        </w:rPr>
      </w:pPr>
      <w:r w:rsidRPr="00F77B73">
        <w:rPr>
          <w:rFonts w:ascii="Times New Roman" w:hAnsi="Times New Roman" w:cs="Times New Roman"/>
          <w:sz w:val="24"/>
          <w:szCs w:val="24"/>
        </w:rPr>
        <w:t>Example: 2002 US efforts to topple Saddam Hussein in Iraq</w:t>
      </w:r>
    </w:p>
    <w:p w:rsidR="00467B2E" w:rsidRPr="00E70203" w:rsidRDefault="001E31ED" w:rsidP="00E70203">
      <w:pPr>
        <w:pStyle w:val="ListParagraph"/>
        <w:numPr>
          <w:ilvl w:val="0"/>
          <w:numId w:val="33"/>
        </w:numPr>
        <w:spacing w:line="360" w:lineRule="auto"/>
        <w:rPr>
          <w:rFonts w:ascii="Times New Roman" w:hAnsi="Times New Roman" w:cs="Times New Roman"/>
          <w:sz w:val="24"/>
          <w:szCs w:val="24"/>
        </w:rPr>
      </w:pPr>
      <w:r w:rsidRPr="00E70203">
        <w:rPr>
          <w:rFonts w:ascii="Times New Roman" w:hAnsi="Times New Roman" w:cs="Times New Roman"/>
          <w:b/>
          <w:sz w:val="24"/>
          <w:szCs w:val="24"/>
        </w:rPr>
        <w:t>Deterrence</w:t>
      </w:r>
      <w:r w:rsidRPr="00E70203">
        <w:rPr>
          <w:rFonts w:ascii="Times New Roman" w:hAnsi="Times New Roman" w:cs="Times New Roman"/>
          <w:sz w:val="24"/>
          <w:szCs w:val="24"/>
        </w:rPr>
        <w:t>- to dissuade the target from repeating the disputed action in the future</w:t>
      </w:r>
    </w:p>
    <w:p w:rsidR="001E31ED" w:rsidRPr="00F77B73" w:rsidRDefault="001E31ED" w:rsidP="005C5C86">
      <w:pPr>
        <w:spacing w:line="360" w:lineRule="auto"/>
        <w:rPr>
          <w:rFonts w:ascii="Times New Roman" w:hAnsi="Times New Roman" w:cs="Times New Roman"/>
          <w:sz w:val="24"/>
          <w:szCs w:val="24"/>
        </w:rPr>
      </w:pPr>
      <w:r w:rsidRPr="00F77B73">
        <w:rPr>
          <w:rFonts w:ascii="Times New Roman" w:hAnsi="Times New Roman" w:cs="Times New Roman"/>
          <w:sz w:val="24"/>
          <w:szCs w:val="24"/>
        </w:rPr>
        <w:t>Example: The Soviet grain embargo by the US</w:t>
      </w:r>
    </w:p>
    <w:p w:rsidR="001E31ED" w:rsidRPr="00E70203" w:rsidRDefault="0048009B" w:rsidP="00E70203">
      <w:pPr>
        <w:pStyle w:val="ListParagraph"/>
        <w:numPr>
          <w:ilvl w:val="0"/>
          <w:numId w:val="33"/>
        </w:numPr>
        <w:spacing w:line="360" w:lineRule="auto"/>
        <w:rPr>
          <w:rFonts w:ascii="Times New Roman" w:hAnsi="Times New Roman" w:cs="Times New Roman"/>
          <w:sz w:val="24"/>
          <w:szCs w:val="24"/>
        </w:rPr>
      </w:pPr>
      <w:r w:rsidRPr="00E70203">
        <w:rPr>
          <w:rFonts w:ascii="Times New Roman" w:hAnsi="Times New Roman" w:cs="Times New Roman"/>
          <w:b/>
          <w:sz w:val="24"/>
          <w:szCs w:val="24"/>
        </w:rPr>
        <w:t>Internationalism Symbolism</w:t>
      </w:r>
      <w:r w:rsidRPr="00E70203">
        <w:rPr>
          <w:rFonts w:ascii="Times New Roman" w:hAnsi="Times New Roman" w:cs="Times New Roman"/>
          <w:sz w:val="24"/>
          <w:szCs w:val="24"/>
        </w:rPr>
        <w:t>- to increase its domestic support or thwart international criticism of its foreign policies by acting decisively</w:t>
      </w:r>
    </w:p>
    <w:p w:rsidR="0048009B" w:rsidRPr="00F77B73" w:rsidRDefault="0048009B" w:rsidP="005C5C86">
      <w:pPr>
        <w:spacing w:line="360" w:lineRule="auto"/>
        <w:rPr>
          <w:rFonts w:ascii="Times New Roman" w:hAnsi="Times New Roman" w:cs="Times New Roman"/>
          <w:sz w:val="24"/>
          <w:szCs w:val="24"/>
        </w:rPr>
      </w:pPr>
      <w:r w:rsidRPr="00F77B73">
        <w:rPr>
          <w:rFonts w:ascii="Times New Roman" w:hAnsi="Times New Roman" w:cs="Times New Roman"/>
          <w:sz w:val="24"/>
          <w:szCs w:val="24"/>
        </w:rPr>
        <w:t>Example: The British sanctions against Rhodesia after its unilateral declaration of independence in 1965.</w:t>
      </w:r>
    </w:p>
    <w:p w:rsidR="0048009B" w:rsidRPr="00E70203" w:rsidRDefault="0048009B" w:rsidP="00E70203">
      <w:pPr>
        <w:pStyle w:val="ListParagraph"/>
        <w:numPr>
          <w:ilvl w:val="0"/>
          <w:numId w:val="33"/>
        </w:numPr>
        <w:spacing w:line="360" w:lineRule="auto"/>
        <w:rPr>
          <w:rFonts w:ascii="Times New Roman" w:hAnsi="Times New Roman" w:cs="Times New Roman"/>
          <w:sz w:val="24"/>
          <w:szCs w:val="24"/>
        </w:rPr>
      </w:pPr>
      <w:r w:rsidRPr="00E70203">
        <w:rPr>
          <w:rFonts w:ascii="Times New Roman" w:hAnsi="Times New Roman" w:cs="Times New Roman"/>
          <w:b/>
          <w:sz w:val="24"/>
          <w:szCs w:val="24"/>
        </w:rPr>
        <w:t>Domestic Symbolism</w:t>
      </w:r>
      <w:r w:rsidRPr="00E70203">
        <w:rPr>
          <w:rFonts w:ascii="Times New Roman" w:hAnsi="Times New Roman" w:cs="Times New Roman"/>
          <w:sz w:val="24"/>
          <w:szCs w:val="24"/>
        </w:rPr>
        <w:t>- to increase its domestic support or thwart international criticism of its foreign policies by acting decisively</w:t>
      </w:r>
    </w:p>
    <w:p w:rsidR="0048009B" w:rsidRPr="00F77B73" w:rsidRDefault="0048009B" w:rsidP="005C5C86">
      <w:pPr>
        <w:spacing w:line="360" w:lineRule="auto"/>
        <w:rPr>
          <w:rFonts w:ascii="Times New Roman" w:hAnsi="Times New Roman" w:cs="Times New Roman"/>
          <w:sz w:val="24"/>
          <w:szCs w:val="24"/>
        </w:rPr>
      </w:pPr>
      <w:r w:rsidRPr="00F77B73">
        <w:rPr>
          <w:rFonts w:ascii="Times New Roman" w:hAnsi="Times New Roman" w:cs="Times New Roman"/>
          <w:sz w:val="24"/>
          <w:szCs w:val="24"/>
        </w:rPr>
        <w:t>Example: US sanctions against Iran following its seizure of US diplomats in 1979</w:t>
      </w:r>
    </w:p>
    <w:p w:rsidR="00D14D93" w:rsidRPr="00272647" w:rsidRDefault="00D14D93" w:rsidP="005C5C86">
      <w:pPr>
        <w:spacing w:line="360" w:lineRule="auto"/>
        <w:rPr>
          <w:rFonts w:ascii="Verdana" w:hAnsi="Verdana" w:cs="Times New Roman"/>
          <w:sz w:val="24"/>
          <w:szCs w:val="24"/>
        </w:rPr>
      </w:pPr>
      <w:r w:rsidRPr="00272647">
        <w:rPr>
          <w:rFonts w:ascii="Verdana" w:hAnsi="Verdana" w:cs="Times New Roman"/>
          <w:b/>
          <w:sz w:val="24"/>
          <w:szCs w:val="24"/>
        </w:rPr>
        <w:t>Limitations</w:t>
      </w:r>
      <w:r w:rsidRPr="00272647">
        <w:rPr>
          <w:rFonts w:ascii="Verdana" w:hAnsi="Verdana" w:cs="Times New Roman"/>
          <w:sz w:val="24"/>
          <w:szCs w:val="24"/>
        </w:rPr>
        <w:t>:</w:t>
      </w:r>
    </w:p>
    <w:p w:rsidR="00D14D93" w:rsidRPr="00E70203" w:rsidRDefault="00D14D93" w:rsidP="00E70203">
      <w:pPr>
        <w:pStyle w:val="ListParagraph"/>
        <w:numPr>
          <w:ilvl w:val="0"/>
          <w:numId w:val="34"/>
        </w:numPr>
        <w:spacing w:line="360" w:lineRule="auto"/>
        <w:rPr>
          <w:rFonts w:ascii="Times New Roman" w:hAnsi="Times New Roman" w:cs="Times New Roman"/>
          <w:sz w:val="24"/>
          <w:szCs w:val="24"/>
        </w:rPr>
      </w:pPr>
      <w:r w:rsidRPr="00E70203">
        <w:rPr>
          <w:rFonts w:ascii="Times New Roman" w:hAnsi="Times New Roman" w:cs="Times New Roman"/>
          <w:sz w:val="24"/>
          <w:szCs w:val="24"/>
        </w:rPr>
        <w:t>Historical record casts great doubt on the capacity of sanctions to work.</w:t>
      </w:r>
    </w:p>
    <w:p w:rsidR="00D14D93" w:rsidRPr="00E70203" w:rsidRDefault="00D14D93" w:rsidP="00E70203">
      <w:pPr>
        <w:pStyle w:val="ListParagraph"/>
        <w:numPr>
          <w:ilvl w:val="0"/>
          <w:numId w:val="34"/>
        </w:numPr>
        <w:spacing w:line="360" w:lineRule="auto"/>
        <w:rPr>
          <w:rFonts w:ascii="Times New Roman" w:hAnsi="Times New Roman" w:cs="Times New Roman"/>
          <w:sz w:val="24"/>
          <w:szCs w:val="24"/>
        </w:rPr>
      </w:pPr>
      <w:r w:rsidRPr="00E70203">
        <w:rPr>
          <w:rFonts w:ascii="Times New Roman" w:hAnsi="Times New Roman" w:cs="Times New Roman"/>
          <w:sz w:val="24"/>
          <w:szCs w:val="24"/>
        </w:rPr>
        <w:t>Cuba is often cited as the best example where economic coercion through sanctions failed.</w:t>
      </w:r>
    </w:p>
    <w:p w:rsidR="000579BE" w:rsidRPr="00E70203" w:rsidRDefault="000579BE" w:rsidP="00E70203">
      <w:pPr>
        <w:pStyle w:val="ListParagraph"/>
        <w:numPr>
          <w:ilvl w:val="0"/>
          <w:numId w:val="34"/>
        </w:numPr>
        <w:spacing w:line="360" w:lineRule="auto"/>
        <w:rPr>
          <w:rFonts w:ascii="Times New Roman" w:hAnsi="Times New Roman" w:cs="Times New Roman"/>
          <w:sz w:val="24"/>
          <w:szCs w:val="24"/>
        </w:rPr>
      </w:pPr>
      <w:r w:rsidRPr="00E70203">
        <w:rPr>
          <w:rFonts w:ascii="Times New Roman" w:hAnsi="Times New Roman" w:cs="Times New Roman"/>
          <w:sz w:val="24"/>
          <w:szCs w:val="24"/>
        </w:rPr>
        <w:lastRenderedPageBreak/>
        <w:t>The limitations of economic sanctions as a tool of coercive diplomacy can also be seen in the unsuccessful efforts to topple Saddam Hussein after the Persian Gulf War ended in 1991.</w:t>
      </w:r>
    </w:p>
    <w:p w:rsidR="009A0E8D" w:rsidRPr="00E70203" w:rsidRDefault="000579BE" w:rsidP="00E70203">
      <w:pPr>
        <w:pStyle w:val="ListParagraph"/>
        <w:numPr>
          <w:ilvl w:val="0"/>
          <w:numId w:val="34"/>
        </w:numPr>
        <w:spacing w:line="360" w:lineRule="auto"/>
        <w:rPr>
          <w:rFonts w:ascii="Times New Roman" w:hAnsi="Times New Roman" w:cs="Times New Roman"/>
          <w:sz w:val="24"/>
          <w:szCs w:val="24"/>
        </w:rPr>
      </w:pPr>
      <w:r w:rsidRPr="00E70203">
        <w:rPr>
          <w:rFonts w:ascii="Times New Roman" w:hAnsi="Times New Roman" w:cs="Times New Roman"/>
          <w:sz w:val="24"/>
          <w:szCs w:val="24"/>
        </w:rPr>
        <w:t>These and other examples suggest that sanctions are seldom effective in bringing about major changes in the policies of the target country</w:t>
      </w:r>
      <w:r w:rsidR="0032765B" w:rsidRPr="00E70203">
        <w:rPr>
          <w:rFonts w:ascii="Times New Roman" w:hAnsi="Times New Roman" w:cs="Times New Roman"/>
          <w:sz w:val="24"/>
          <w:szCs w:val="24"/>
        </w:rPr>
        <w:t>.</w:t>
      </w:r>
    </w:p>
    <w:p w:rsidR="009A0E8D" w:rsidRPr="00F5101A" w:rsidRDefault="00A55F85" w:rsidP="005C5C86">
      <w:pPr>
        <w:spacing w:line="360" w:lineRule="auto"/>
        <w:rPr>
          <w:rFonts w:ascii="Verdana" w:hAnsi="Verdana" w:cs="Times New Roman"/>
          <w:b/>
          <w:sz w:val="24"/>
          <w:szCs w:val="24"/>
        </w:rPr>
      </w:pPr>
      <w:r w:rsidRPr="00F5101A">
        <w:rPr>
          <w:rFonts w:ascii="Verdana" w:hAnsi="Verdana" w:cs="Times New Roman"/>
          <w:b/>
          <w:sz w:val="24"/>
          <w:szCs w:val="24"/>
        </w:rPr>
        <w:t>Obstacles in the way</w:t>
      </w:r>
      <w:r w:rsidR="009A0E8D" w:rsidRPr="00F5101A">
        <w:rPr>
          <w:rFonts w:ascii="Verdana" w:hAnsi="Verdana" w:cs="Times New Roman"/>
          <w:b/>
          <w:sz w:val="24"/>
          <w:szCs w:val="24"/>
        </w:rPr>
        <w:t xml:space="preserve"> of Economic Coercive</w:t>
      </w:r>
      <w:r w:rsidRPr="00F5101A">
        <w:rPr>
          <w:rFonts w:ascii="Verdana" w:hAnsi="Verdana" w:cs="Times New Roman"/>
          <w:b/>
          <w:sz w:val="24"/>
          <w:szCs w:val="24"/>
        </w:rPr>
        <w:t xml:space="preserve"> Policies</w:t>
      </w:r>
      <w:r w:rsidR="009A0E8D" w:rsidRPr="00F5101A">
        <w:rPr>
          <w:rFonts w:ascii="Verdana" w:hAnsi="Verdana" w:cs="Times New Roman"/>
          <w:b/>
          <w:sz w:val="24"/>
          <w:szCs w:val="24"/>
        </w:rPr>
        <w:t>:</w:t>
      </w:r>
    </w:p>
    <w:p w:rsidR="00A55F85" w:rsidRPr="00F77B73" w:rsidRDefault="00A55F85" w:rsidP="005C5C86">
      <w:pPr>
        <w:pStyle w:val="ListParagraph"/>
        <w:numPr>
          <w:ilvl w:val="0"/>
          <w:numId w:val="4"/>
        </w:numPr>
        <w:spacing w:line="360" w:lineRule="auto"/>
        <w:rPr>
          <w:rFonts w:ascii="Times New Roman" w:hAnsi="Times New Roman" w:cs="Times New Roman"/>
          <w:sz w:val="24"/>
          <w:szCs w:val="24"/>
        </w:rPr>
      </w:pPr>
      <w:r w:rsidRPr="00F77B73">
        <w:rPr>
          <w:rFonts w:ascii="Times New Roman" w:hAnsi="Times New Roman" w:cs="Times New Roman"/>
          <w:sz w:val="24"/>
          <w:szCs w:val="24"/>
        </w:rPr>
        <w:t xml:space="preserve">Economic sanctions likely to stimulate more resistance in the target </w:t>
      </w:r>
      <w:r w:rsidR="00671270" w:rsidRPr="00F77B73">
        <w:rPr>
          <w:rFonts w:ascii="Times New Roman" w:hAnsi="Times New Roman" w:cs="Times New Roman"/>
          <w:sz w:val="24"/>
          <w:szCs w:val="24"/>
        </w:rPr>
        <w:t xml:space="preserve">country </w:t>
      </w:r>
      <w:r w:rsidRPr="00F77B73">
        <w:rPr>
          <w:rFonts w:ascii="Times New Roman" w:hAnsi="Times New Roman" w:cs="Times New Roman"/>
          <w:sz w:val="24"/>
          <w:szCs w:val="24"/>
        </w:rPr>
        <w:t>and</w:t>
      </w:r>
      <w:r w:rsidR="008F21C9" w:rsidRPr="00F77B73">
        <w:rPr>
          <w:rFonts w:ascii="Times New Roman" w:hAnsi="Times New Roman" w:cs="Times New Roman"/>
          <w:sz w:val="24"/>
          <w:szCs w:val="24"/>
        </w:rPr>
        <w:t xml:space="preserve"> </w:t>
      </w:r>
      <w:r w:rsidR="008D7558" w:rsidRPr="00F77B73">
        <w:rPr>
          <w:rFonts w:ascii="Times New Roman" w:hAnsi="Times New Roman" w:cs="Times New Roman"/>
          <w:sz w:val="24"/>
          <w:szCs w:val="24"/>
        </w:rPr>
        <w:t xml:space="preserve">a heightened sense of </w:t>
      </w:r>
      <w:r w:rsidRPr="00F77B73">
        <w:rPr>
          <w:rFonts w:ascii="Times New Roman" w:hAnsi="Times New Roman" w:cs="Times New Roman"/>
          <w:sz w:val="24"/>
          <w:szCs w:val="24"/>
        </w:rPr>
        <w:t>nationalism.</w:t>
      </w:r>
    </w:p>
    <w:p w:rsidR="00A55F85" w:rsidRPr="00F77B73" w:rsidRDefault="003106B7" w:rsidP="005C5C86">
      <w:pPr>
        <w:pStyle w:val="ListParagraph"/>
        <w:numPr>
          <w:ilvl w:val="0"/>
          <w:numId w:val="4"/>
        </w:numPr>
        <w:spacing w:line="360" w:lineRule="auto"/>
        <w:rPr>
          <w:rFonts w:ascii="Times New Roman" w:hAnsi="Times New Roman" w:cs="Times New Roman"/>
          <w:sz w:val="24"/>
          <w:szCs w:val="24"/>
        </w:rPr>
      </w:pPr>
      <w:r w:rsidRPr="00F77B73">
        <w:rPr>
          <w:rFonts w:ascii="Times New Roman" w:hAnsi="Times New Roman" w:cs="Times New Roman"/>
          <w:sz w:val="24"/>
          <w:szCs w:val="24"/>
        </w:rPr>
        <w:t>Sanctions can hurt the</w:t>
      </w:r>
      <w:r w:rsidR="00A55F85" w:rsidRPr="00F77B73">
        <w:rPr>
          <w:rFonts w:ascii="Times New Roman" w:hAnsi="Times New Roman" w:cs="Times New Roman"/>
          <w:sz w:val="24"/>
          <w:szCs w:val="24"/>
        </w:rPr>
        <w:t xml:space="preserve"> </w:t>
      </w:r>
      <w:r w:rsidRPr="00F77B73">
        <w:rPr>
          <w:rFonts w:ascii="Times New Roman" w:hAnsi="Times New Roman" w:cs="Times New Roman"/>
          <w:sz w:val="24"/>
          <w:szCs w:val="24"/>
        </w:rPr>
        <w:t xml:space="preserve">average </w:t>
      </w:r>
      <w:r w:rsidR="00A55F85" w:rsidRPr="00F77B73">
        <w:rPr>
          <w:rFonts w:ascii="Times New Roman" w:hAnsi="Times New Roman" w:cs="Times New Roman"/>
          <w:sz w:val="24"/>
          <w:szCs w:val="24"/>
        </w:rPr>
        <w:t>citizens which in the first place it aims to help.</w:t>
      </w:r>
    </w:p>
    <w:p w:rsidR="00A55F85" w:rsidRPr="00F77B73" w:rsidRDefault="00A55F85" w:rsidP="005C5C86">
      <w:pPr>
        <w:pStyle w:val="ListParagraph"/>
        <w:numPr>
          <w:ilvl w:val="0"/>
          <w:numId w:val="4"/>
        </w:numPr>
        <w:spacing w:line="360" w:lineRule="auto"/>
        <w:rPr>
          <w:rFonts w:ascii="Times New Roman" w:hAnsi="Times New Roman" w:cs="Times New Roman"/>
          <w:sz w:val="24"/>
          <w:szCs w:val="24"/>
        </w:rPr>
      </w:pPr>
      <w:r w:rsidRPr="00F77B73">
        <w:rPr>
          <w:rFonts w:ascii="Times New Roman" w:hAnsi="Times New Roman" w:cs="Times New Roman"/>
          <w:sz w:val="24"/>
          <w:szCs w:val="24"/>
        </w:rPr>
        <w:t>Sanctions contribute to criminalizing the target state pushing it to believe in</w:t>
      </w:r>
      <w:r w:rsidR="008F21C9" w:rsidRPr="00F77B73">
        <w:rPr>
          <w:rFonts w:ascii="Times New Roman" w:hAnsi="Times New Roman" w:cs="Times New Roman"/>
          <w:sz w:val="24"/>
          <w:szCs w:val="24"/>
        </w:rPr>
        <w:t xml:space="preserve"> </w:t>
      </w:r>
      <w:r w:rsidRPr="00F77B73">
        <w:rPr>
          <w:rFonts w:ascii="Times New Roman" w:hAnsi="Times New Roman" w:cs="Times New Roman"/>
          <w:sz w:val="24"/>
          <w:szCs w:val="24"/>
        </w:rPr>
        <w:t>continuing Evil.</w:t>
      </w:r>
    </w:p>
    <w:p w:rsidR="00A55F85" w:rsidRPr="00F77B73" w:rsidRDefault="00A55F85" w:rsidP="005C5C86">
      <w:pPr>
        <w:pStyle w:val="ListParagraph"/>
        <w:numPr>
          <w:ilvl w:val="0"/>
          <w:numId w:val="4"/>
        </w:numPr>
        <w:spacing w:line="360" w:lineRule="auto"/>
        <w:rPr>
          <w:rFonts w:ascii="Times New Roman" w:hAnsi="Times New Roman" w:cs="Times New Roman"/>
          <w:sz w:val="24"/>
          <w:szCs w:val="24"/>
        </w:rPr>
      </w:pPr>
      <w:r w:rsidRPr="00F77B73">
        <w:rPr>
          <w:rFonts w:ascii="Times New Roman" w:hAnsi="Times New Roman" w:cs="Times New Roman"/>
          <w:sz w:val="24"/>
          <w:szCs w:val="24"/>
        </w:rPr>
        <w:t>Governments sometimes covertly help the punished target they publicly</w:t>
      </w:r>
      <w:r w:rsidR="008F21C9" w:rsidRPr="00F77B73">
        <w:rPr>
          <w:rFonts w:ascii="Times New Roman" w:hAnsi="Times New Roman" w:cs="Times New Roman"/>
          <w:sz w:val="24"/>
          <w:szCs w:val="24"/>
        </w:rPr>
        <w:t xml:space="preserve"> </w:t>
      </w:r>
      <w:r w:rsidRPr="00F77B73">
        <w:rPr>
          <w:rFonts w:ascii="Times New Roman" w:hAnsi="Times New Roman" w:cs="Times New Roman"/>
          <w:sz w:val="24"/>
          <w:szCs w:val="24"/>
        </w:rPr>
        <w:t>denounce.</w:t>
      </w:r>
    </w:p>
    <w:p w:rsidR="00E13DB1" w:rsidRPr="00F77B73" w:rsidRDefault="00A55F85" w:rsidP="005C5C86">
      <w:pPr>
        <w:pStyle w:val="ListParagraph"/>
        <w:numPr>
          <w:ilvl w:val="0"/>
          <w:numId w:val="4"/>
        </w:numPr>
        <w:spacing w:line="360" w:lineRule="auto"/>
        <w:rPr>
          <w:rFonts w:ascii="Times New Roman" w:hAnsi="Times New Roman" w:cs="Times New Roman"/>
          <w:sz w:val="24"/>
          <w:szCs w:val="24"/>
        </w:rPr>
      </w:pPr>
      <w:r w:rsidRPr="00F77B73">
        <w:rPr>
          <w:rFonts w:ascii="Times New Roman" w:hAnsi="Times New Roman" w:cs="Times New Roman"/>
          <w:sz w:val="24"/>
          <w:szCs w:val="24"/>
        </w:rPr>
        <w:t>Sanctions are kind of trade protectionism hindering liberal free trade and profits.</w:t>
      </w:r>
    </w:p>
    <w:p w:rsidR="00A55F85" w:rsidRPr="00F77B73" w:rsidRDefault="00A55F85" w:rsidP="005C5C86">
      <w:pPr>
        <w:pStyle w:val="ListParagraph"/>
        <w:numPr>
          <w:ilvl w:val="0"/>
          <w:numId w:val="4"/>
        </w:numPr>
        <w:spacing w:line="360" w:lineRule="auto"/>
        <w:rPr>
          <w:rFonts w:ascii="Times New Roman" w:hAnsi="Times New Roman" w:cs="Times New Roman"/>
          <w:sz w:val="24"/>
          <w:szCs w:val="24"/>
        </w:rPr>
      </w:pPr>
      <w:r w:rsidRPr="00F77B73">
        <w:rPr>
          <w:rFonts w:ascii="Times New Roman" w:hAnsi="Times New Roman" w:cs="Times New Roman"/>
          <w:sz w:val="24"/>
          <w:szCs w:val="24"/>
        </w:rPr>
        <w:t>The credibility of the state using sanctions is often low.</w:t>
      </w:r>
    </w:p>
    <w:p w:rsidR="00A55F85" w:rsidRPr="00F77B73" w:rsidRDefault="00A55F85" w:rsidP="005C5C86">
      <w:pPr>
        <w:pStyle w:val="ListParagraph"/>
        <w:numPr>
          <w:ilvl w:val="0"/>
          <w:numId w:val="4"/>
        </w:numPr>
        <w:spacing w:line="360" w:lineRule="auto"/>
        <w:rPr>
          <w:rFonts w:ascii="Times New Roman" w:hAnsi="Times New Roman" w:cs="Times New Roman"/>
          <w:sz w:val="24"/>
          <w:szCs w:val="24"/>
        </w:rPr>
      </w:pPr>
      <w:r w:rsidRPr="00F77B73">
        <w:rPr>
          <w:rFonts w:ascii="Times New Roman" w:hAnsi="Times New Roman" w:cs="Times New Roman"/>
          <w:sz w:val="24"/>
          <w:szCs w:val="24"/>
        </w:rPr>
        <w:t>International community co-operation concerning sanctions seldom</w:t>
      </w:r>
      <w:r w:rsidR="00E13DB1" w:rsidRPr="00F77B73">
        <w:rPr>
          <w:rFonts w:ascii="Times New Roman" w:hAnsi="Times New Roman" w:cs="Times New Roman"/>
          <w:sz w:val="24"/>
          <w:szCs w:val="24"/>
        </w:rPr>
        <w:t xml:space="preserve"> </w:t>
      </w:r>
      <w:r w:rsidRPr="00F77B73">
        <w:rPr>
          <w:rFonts w:ascii="Times New Roman" w:hAnsi="Times New Roman" w:cs="Times New Roman"/>
          <w:sz w:val="24"/>
          <w:szCs w:val="24"/>
        </w:rPr>
        <w:t>materializes. Whereas also unilateral sanctions rarely succeed in globalized</w:t>
      </w:r>
      <w:r w:rsidR="008F21C9" w:rsidRPr="00F77B73">
        <w:rPr>
          <w:rFonts w:ascii="Times New Roman" w:hAnsi="Times New Roman" w:cs="Times New Roman"/>
          <w:sz w:val="24"/>
          <w:szCs w:val="24"/>
        </w:rPr>
        <w:t xml:space="preserve"> </w:t>
      </w:r>
      <w:r w:rsidRPr="00F77B73">
        <w:rPr>
          <w:rFonts w:ascii="Times New Roman" w:hAnsi="Times New Roman" w:cs="Times New Roman"/>
          <w:sz w:val="24"/>
          <w:szCs w:val="24"/>
        </w:rPr>
        <w:t>market of competitive suppliers.</w:t>
      </w:r>
    </w:p>
    <w:p w:rsidR="009A0E8D" w:rsidRPr="00F77B73" w:rsidRDefault="009A0E8D" w:rsidP="005C5C86">
      <w:pPr>
        <w:spacing w:line="360" w:lineRule="auto"/>
        <w:rPr>
          <w:rFonts w:ascii="Times New Roman" w:hAnsi="Times New Roman" w:cs="Times New Roman"/>
          <w:sz w:val="24"/>
          <w:szCs w:val="24"/>
        </w:rPr>
      </w:pPr>
    </w:p>
    <w:p w:rsidR="008D2D1B" w:rsidRPr="00F77B73" w:rsidRDefault="008D2D1B" w:rsidP="005C5C86">
      <w:pPr>
        <w:spacing w:line="360" w:lineRule="auto"/>
        <w:rPr>
          <w:rFonts w:ascii="Times New Roman" w:hAnsi="Times New Roman" w:cs="Times New Roman"/>
          <w:sz w:val="24"/>
          <w:szCs w:val="24"/>
        </w:rPr>
      </w:pPr>
    </w:p>
    <w:sectPr w:rsidR="008D2D1B" w:rsidRPr="00F77B73" w:rsidSect="001C4D0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0B47" w:rsidRDefault="00B70B47" w:rsidP="00BB0368">
      <w:pPr>
        <w:spacing w:after="0" w:line="240" w:lineRule="auto"/>
      </w:pPr>
      <w:r>
        <w:separator/>
      </w:r>
    </w:p>
  </w:endnote>
  <w:endnote w:type="continuationSeparator" w:id="0">
    <w:p w:rsidR="00B70B47" w:rsidRDefault="00B70B47" w:rsidP="00BB03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0B47" w:rsidRDefault="00B70B47" w:rsidP="00BB0368">
      <w:pPr>
        <w:spacing w:after="0" w:line="240" w:lineRule="auto"/>
      </w:pPr>
      <w:r>
        <w:separator/>
      </w:r>
    </w:p>
  </w:footnote>
  <w:footnote w:type="continuationSeparator" w:id="0">
    <w:p w:rsidR="00B70B47" w:rsidRDefault="00B70B47" w:rsidP="00BB03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368" w:rsidRDefault="00BB0368">
    <w:pPr>
      <w:pStyle w:val="Header"/>
    </w:pPr>
    <w:r w:rsidRPr="00BB0368">
      <w:rPr>
        <w:noProof/>
      </w:rPr>
      <w:drawing>
        <wp:anchor distT="0" distB="0" distL="114300" distR="114300" simplePos="0" relativeHeight="251659264" behindDoc="1" locked="0" layoutInCell="1" allowOverlap="1">
          <wp:simplePos x="0" y="0"/>
          <wp:positionH relativeFrom="column">
            <wp:posOffset>408664</wp:posOffset>
          </wp:positionH>
          <wp:positionV relativeFrom="paragraph">
            <wp:posOffset>1077402</wp:posOffset>
          </wp:positionV>
          <wp:extent cx="5220859" cy="7180028"/>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220860" cy="7180028"/>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2FCD"/>
    <w:multiLevelType w:val="hybridMultilevel"/>
    <w:tmpl w:val="094C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2078D"/>
    <w:multiLevelType w:val="hybridMultilevel"/>
    <w:tmpl w:val="D98EB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C104C"/>
    <w:multiLevelType w:val="hybridMultilevel"/>
    <w:tmpl w:val="8642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20163"/>
    <w:multiLevelType w:val="hybridMultilevel"/>
    <w:tmpl w:val="DB2A9844"/>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010FAF"/>
    <w:multiLevelType w:val="hybridMultilevel"/>
    <w:tmpl w:val="9CD2BFB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E07A82"/>
    <w:multiLevelType w:val="hybridMultilevel"/>
    <w:tmpl w:val="5314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14B34"/>
    <w:multiLevelType w:val="hybridMultilevel"/>
    <w:tmpl w:val="8C58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B26593"/>
    <w:multiLevelType w:val="hybridMultilevel"/>
    <w:tmpl w:val="3F64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793855"/>
    <w:multiLevelType w:val="hybridMultilevel"/>
    <w:tmpl w:val="E6748464"/>
    <w:lvl w:ilvl="0" w:tplc="73AC09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706C8"/>
    <w:multiLevelType w:val="hybridMultilevel"/>
    <w:tmpl w:val="775A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4E6413"/>
    <w:multiLevelType w:val="hybridMultilevel"/>
    <w:tmpl w:val="E5B4A77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CF05931"/>
    <w:multiLevelType w:val="hybridMultilevel"/>
    <w:tmpl w:val="639CB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D21EBB"/>
    <w:multiLevelType w:val="hybridMultilevel"/>
    <w:tmpl w:val="13D2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075991"/>
    <w:multiLevelType w:val="hybridMultilevel"/>
    <w:tmpl w:val="3FDE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173BF1"/>
    <w:multiLevelType w:val="hybridMultilevel"/>
    <w:tmpl w:val="F966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492FD4"/>
    <w:multiLevelType w:val="hybridMultilevel"/>
    <w:tmpl w:val="EFF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E73BF4"/>
    <w:multiLevelType w:val="hybridMultilevel"/>
    <w:tmpl w:val="7A0A7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B46E2C"/>
    <w:multiLevelType w:val="hybridMultilevel"/>
    <w:tmpl w:val="68AE3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EC5903"/>
    <w:multiLevelType w:val="hybridMultilevel"/>
    <w:tmpl w:val="1EB2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59046D"/>
    <w:multiLevelType w:val="hybridMultilevel"/>
    <w:tmpl w:val="B426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C35EC6"/>
    <w:multiLevelType w:val="hybridMultilevel"/>
    <w:tmpl w:val="CDD03782"/>
    <w:lvl w:ilvl="0" w:tplc="CBF06C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1B6E56"/>
    <w:multiLevelType w:val="hybridMultilevel"/>
    <w:tmpl w:val="367A6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304B49"/>
    <w:multiLevelType w:val="hybridMultilevel"/>
    <w:tmpl w:val="2FD4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172A57"/>
    <w:multiLevelType w:val="hybridMultilevel"/>
    <w:tmpl w:val="FD58A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320099"/>
    <w:multiLevelType w:val="hybridMultilevel"/>
    <w:tmpl w:val="5AD28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473E68"/>
    <w:multiLevelType w:val="hybridMultilevel"/>
    <w:tmpl w:val="89CA98E8"/>
    <w:lvl w:ilvl="0" w:tplc="6BD8A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B91FD2"/>
    <w:multiLevelType w:val="hybridMultilevel"/>
    <w:tmpl w:val="3F5C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421C19"/>
    <w:multiLevelType w:val="hybridMultilevel"/>
    <w:tmpl w:val="E85E1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7036FD"/>
    <w:multiLevelType w:val="hybridMultilevel"/>
    <w:tmpl w:val="47DC4C60"/>
    <w:lvl w:ilvl="0" w:tplc="A6F80B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272B4B"/>
    <w:multiLevelType w:val="hybridMultilevel"/>
    <w:tmpl w:val="ECB8FE3A"/>
    <w:lvl w:ilvl="0" w:tplc="C5FE24F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2B013E"/>
    <w:multiLevelType w:val="hybridMultilevel"/>
    <w:tmpl w:val="95263E4E"/>
    <w:lvl w:ilvl="0" w:tplc="6906AA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460B26"/>
    <w:multiLevelType w:val="hybridMultilevel"/>
    <w:tmpl w:val="C5A6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F13A23"/>
    <w:multiLevelType w:val="hybridMultilevel"/>
    <w:tmpl w:val="C66A7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8D2E40"/>
    <w:multiLevelType w:val="hybridMultilevel"/>
    <w:tmpl w:val="D8DE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411FAD"/>
    <w:multiLevelType w:val="hybridMultilevel"/>
    <w:tmpl w:val="0356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866F05"/>
    <w:multiLevelType w:val="hybridMultilevel"/>
    <w:tmpl w:val="9244A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2E5F12"/>
    <w:multiLevelType w:val="hybridMultilevel"/>
    <w:tmpl w:val="0F14C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FF1ABC"/>
    <w:multiLevelType w:val="hybridMultilevel"/>
    <w:tmpl w:val="A0C4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577FA1"/>
    <w:multiLevelType w:val="hybridMultilevel"/>
    <w:tmpl w:val="1D40870A"/>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A22329F"/>
    <w:multiLevelType w:val="hybridMultilevel"/>
    <w:tmpl w:val="3124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FC5041"/>
    <w:multiLevelType w:val="hybridMultilevel"/>
    <w:tmpl w:val="4A7CF08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5"/>
  </w:num>
  <w:num w:numId="3">
    <w:abstractNumId w:val="8"/>
  </w:num>
  <w:num w:numId="4">
    <w:abstractNumId w:val="28"/>
  </w:num>
  <w:num w:numId="5">
    <w:abstractNumId w:val="24"/>
  </w:num>
  <w:num w:numId="6">
    <w:abstractNumId w:val="29"/>
  </w:num>
  <w:num w:numId="7">
    <w:abstractNumId w:val="1"/>
  </w:num>
  <w:num w:numId="8">
    <w:abstractNumId w:val="23"/>
  </w:num>
  <w:num w:numId="9">
    <w:abstractNumId w:val="7"/>
  </w:num>
  <w:num w:numId="10">
    <w:abstractNumId w:val="19"/>
  </w:num>
  <w:num w:numId="11">
    <w:abstractNumId w:val="22"/>
  </w:num>
  <w:num w:numId="12">
    <w:abstractNumId w:val="35"/>
  </w:num>
  <w:num w:numId="13">
    <w:abstractNumId w:val="6"/>
  </w:num>
  <w:num w:numId="14">
    <w:abstractNumId w:val="12"/>
  </w:num>
  <w:num w:numId="15">
    <w:abstractNumId w:val="21"/>
  </w:num>
  <w:num w:numId="16">
    <w:abstractNumId w:val="18"/>
  </w:num>
  <w:num w:numId="17">
    <w:abstractNumId w:val="2"/>
  </w:num>
  <w:num w:numId="18">
    <w:abstractNumId w:val="26"/>
  </w:num>
  <w:num w:numId="19">
    <w:abstractNumId w:val="31"/>
  </w:num>
  <w:num w:numId="20">
    <w:abstractNumId w:val="14"/>
  </w:num>
  <w:num w:numId="21">
    <w:abstractNumId w:val="34"/>
  </w:num>
  <w:num w:numId="22">
    <w:abstractNumId w:val="17"/>
  </w:num>
  <w:num w:numId="23">
    <w:abstractNumId w:val="37"/>
  </w:num>
  <w:num w:numId="24">
    <w:abstractNumId w:val="39"/>
  </w:num>
  <w:num w:numId="25">
    <w:abstractNumId w:val="27"/>
  </w:num>
  <w:num w:numId="26">
    <w:abstractNumId w:val="9"/>
  </w:num>
  <w:num w:numId="27">
    <w:abstractNumId w:val="15"/>
  </w:num>
  <w:num w:numId="28">
    <w:abstractNumId w:val="11"/>
  </w:num>
  <w:num w:numId="29">
    <w:abstractNumId w:val="33"/>
  </w:num>
  <w:num w:numId="30">
    <w:abstractNumId w:val="13"/>
  </w:num>
  <w:num w:numId="31">
    <w:abstractNumId w:val="32"/>
  </w:num>
  <w:num w:numId="32">
    <w:abstractNumId w:val="5"/>
  </w:num>
  <w:num w:numId="33">
    <w:abstractNumId w:val="30"/>
  </w:num>
  <w:num w:numId="34">
    <w:abstractNumId w:val="0"/>
  </w:num>
  <w:num w:numId="35">
    <w:abstractNumId w:val="16"/>
  </w:num>
  <w:num w:numId="36">
    <w:abstractNumId w:val="4"/>
  </w:num>
  <w:num w:numId="37">
    <w:abstractNumId w:val="10"/>
  </w:num>
  <w:num w:numId="38">
    <w:abstractNumId w:val="38"/>
  </w:num>
  <w:num w:numId="39">
    <w:abstractNumId w:val="3"/>
  </w:num>
  <w:num w:numId="40">
    <w:abstractNumId w:val="40"/>
  </w:num>
  <w:num w:numId="41">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710DBA"/>
    <w:rsid w:val="000324E1"/>
    <w:rsid w:val="00042F73"/>
    <w:rsid w:val="000579BE"/>
    <w:rsid w:val="0006204C"/>
    <w:rsid w:val="00091703"/>
    <w:rsid w:val="000C4AE3"/>
    <w:rsid w:val="000D76CE"/>
    <w:rsid w:val="000E0219"/>
    <w:rsid w:val="000E1C0E"/>
    <w:rsid w:val="000E3EB5"/>
    <w:rsid w:val="000E45EF"/>
    <w:rsid w:val="000E5807"/>
    <w:rsid w:val="000F3572"/>
    <w:rsid w:val="00102ED5"/>
    <w:rsid w:val="00124872"/>
    <w:rsid w:val="00135323"/>
    <w:rsid w:val="001532EF"/>
    <w:rsid w:val="00161F25"/>
    <w:rsid w:val="001649F4"/>
    <w:rsid w:val="001827AE"/>
    <w:rsid w:val="00183794"/>
    <w:rsid w:val="00192D11"/>
    <w:rsid w:val="001A18CF"/>
    <w:rsid w:val="001A684E"/>
    <w:rsid w:val="001C4D0C"/>
    <w:rsid w:val="001E31ED"/>
    <w:rsid w:val="001F7E1E"/>
    <w:rsid w:val="00204D8E"/>
    <w:rsid w:val="00212C8D"/>
    <w:rsid w:val="00215D9E"/>
    <w:rsid w:val="00230CF5"/>
    <w:rsid w:val="0023336E"/>
    <w:rsid w:val="0023512A"/>
    <w:rsid w:val="00237E7C"/>
    <w:rsid w:val="00241BE1"/>
    <w:rsid w:val="00272647"/>
    <w:rsid w:val="00280681"/>
    <w:rsid w:val="002A555F"/>
    <w:rsid w:val="002B3548"/>
    <w:rsid w:val="002D05F2"/>
    <w:rsid w:val="002D06A7"/>
    <w:rsid w:val="002D34E6"/>
    <w:rsid w:val="002D4B60"/>
    <w:rsid w:val="002E4D20"/>
    <w:rsid w:val="002F6F83"/>
    <w:rsid w:val="003061C5"/>
    <w:rsid w:val="003070FF"/>
    <w:rsid w:val="003106B7"/>
    <w:rsid w:val="00312BB1"/>
    <w:rsid w:val="00321C8E"/>
    <w:rsid w:val="0032765B"/>
    <w:rsid w:val="00333FD3"/>
    <w:rsid w:val="003410FB"/>
    <w:rsid w:val="003426BF"/>
    <w:rsid w:val="00346661"/>
    <w:rsid w:val="00361E3B"/>
    <w:rsid w:val="003621FD"/>
    <w:rsid w:val="003713EA"/>
    <w:rsid w:val="00373DD3"/>
    <w:rsid w:val="00394CFA"/>
    <w:rsid w:val="003A0030"/>
    <w:rsid w:val="003A17D1"/>
    <w:rsid w:val="003C2D3D"/>
    <w:rsid w:val="003C5108"/>
    <w:rsid w:val="003C5EF5"/>
    <w:rsid w:val="003E5F24"/>
    <w:rsid w:val="003F2597"/>
    <w:rsid w:val="0040719B"/>
    <w:rsid w:val="0041082B"/>
    <w:rsid w:val="004428D9"/>
    <w:rsid w:val="00462D2B"/>
    <w:rsid w:val="004640C3"/>
    <w:rsid w:val="004644B9"/>
    <w:rsid w:val="00467B2E"/>
    <w:rsid w:val="004772FC"/>
    <w:rsid w:val="0048009B"/>
    <w:rsid w:val="00490C00"/>
    <w:rsid w:val="00491650"/>
    <w:rsid w:val="004A093F"/>
    <w:rsid w:val="004A13B6"/>
    <w:rsid w:val="004C47EE"/>
    <w:rsid w:val="004D4387"/>
    <w:rsid w:val="004E2ADE"/>
    <w:rsid w:val="004F4F32"/>
    <w:rsid w:val="0050397D"/>
    <w:rsid w:val="00520B40"/>
    <w:rsid w:val="0053622F"/>
    <w:rsid w:val="00561336"/>
    <w:rsid w:val="005625AB"/>
    <w:rsid w:val="00586540"/>
    <w:rsid w:val="005B30F8"/>
    <w:rsid w:val="005B7381"/>
    <w:rsid w:val="005C5C86"/>
    <w:rsid w:val="005F107F"/>
    <w:rsid w:val="005F1485"/>
    <w:rsid w:val="005F1936"/>
    <w:rsid w:val="005F3774"/>
    <w:rsid w:val="005F4EE2"/>
    <w:rsid w:val="00601069"/>
    <w:rsid w:val="006127BF"/>
    <w:rsid w:val="00617313"/>
    <w:rsid w:val="00617732"/>
    <w:rsid w:val="00630D58"/>
    <w:rsid w:val="00633CC0"/>
    <w:rsid w:val="0065308A"/>
    <w:rsid w:val="00657161"/>
    <w:rsid w:val="00664E14"/>
    <w:rsid w:val="00671270"/>
    <w:rsid w:val="006A21AB"/>
    <w:rsid w:val="006A7C61"/>
    <w:rsid w:val="006B3E2B"/>
    <w:rsid w:val="006D665D"/>
    <w:rsid w:val="006F2E76"/>
    <w:rsid w:val="00704244"/>
    <w:rsid w:val="00710DBA"/>
    <w:rsid w:val="00712836"/>
    <w:rsid w:val="00722C4E"/>
    <w:rsid w:val="007371C9"/>
    <w:rsid w:val="007400BD"/>
    <w:rsid w:val="007510C7"/>
    <w:rsid w:val="00776A07"/>
    <w:rsid w:val="00780B5A"/>
    <w:rsid w:val="007939DE"/>
    <w:rsid w:val="0079617D"/>
    <w:rsid w:val="007976CD"/>
    <w:rsid w:val="007A789D"/>
    <w:rsid w:val="007B1C2A"/>
    <w:rsid w:val="007F373A"/>
    <w:rsid w:val="00816294"/>
    <w:rsid w:val="00836AC5"/>
    <w:rsid w:val="00847280"/>
    <w:rsid w:val="00852EE9"/>
    <w:rsid w:val="0087347B"/>
    <w:rsid w:val="008A6979"/>
    <w:rsid w:val="008C3D42"/>
    <w:rsid w:val="008C7FAF"/>
    <w:rsid w:val="008D1BCC"/>
    <w:rsid w:val="008D2D1B"/>
    <w:rsid w:val="008D7558"/>
    <w:rsid w:val="008D7776"/>
    <w:rsid w:val="008E3E45"/>
    <w:rsid w:val="008F21C9"/>
    <w:rsid w:val="008F2F8C"/>
    <w:rsid w:val="00920DCD"/>
    <w:rsid w:val="00932C49"/>
    <w:rsid w:val="0094308E"/>
    <w:rsid w:val="00953F6F"/>
    <w:rsid w:val="00982C66"/>
    <w:rsid w:val="009A0E8D"/>
    <w:rsid w:val="009A1ED9"/>
    <w:rsid w:val="009B743A"/>
    <w:rsid w:val="009D2D56"/>
    <w:rsid w:val="009D3536"/>
    <w:rsid w:val="009D4A18"/>
    <w:rsid w:val="00A129CA"/>
    <w:rsid w:val="00A26955"/>
    <w:rsid w:val="00A551C0"/>
    <w:rsid w:val="00A55F85"/>
    <w:rsid w:val="00A5784B"/>
    <w:rsid w:val="00A61F80"/>
    <w:rsid w:val="00A6362B"/>
    <w:rsid w:val="00A938DD"/>
    <w:rsid w:val="00AB42A8"/>
    <w:rsid w:val="00AB7BD5"/>
    <w:rsid w:val="00AC3AB2"/>
    <w:rsid w:val="00AC585C"/>
    <w:rsid w:val="00AC6EA7"/>
    <w:rsid w:val="00AE594A"/>
    <w:rsid w:val="00AE5C44"/>
    <w:rsid w:val="00AF13F8"/>
    <w:rsid w:val="00AF793D"/>
    <w:rsid w:val="00B0532E"/>
    <w:rsid w:val="00B11EA4"/>
    <w:rsid w:val="00B12FEA"/>
    <w:rsid w:val="00B23121"/>
    <w:rsid w:val="00B2654E"/>
    <w:rsid w:val="00B5113C"/>
    <w:rsid w:val="00B554AE"/>
    <w:rsid w:val="00B62BF3"/>
    <w:rsid w:val="00B63070"/>
    <w:rsid w:val="00B701D4"/>
    <w:rsid w:val="00B70B47"/>
    <w:rsid w:val="00B76C3D"/>
    <w:rsid w:val="00B824E7"/>
    <w:rsid w:val="00B95AD0"/>
    <w:rsid w:val="00BB0368"/>
    <w:rsid w:val="00BB09CD"/>
    <w:rsid w:val="00BC615B"/>
    <w:rsid w:val="00BD5680"/>
    <w:rsid w:val="00BD6F3B"/>
    <w:rsid w:val="00BE7003"/>
    <w:rsid w:val="00BE74E5"/>
    <w:rsid w:val="00C10D81"/>
    <w:rsid w:val="00C11A69"/>
    <w:rsid w:val="00C259EA"/>
    <w:rsid w:val="00C41B92"/>
    <w:rsid w:val="00CB3FD7"/>
    <w:rsid w:val="00CC2669"/>
    <w:rsid w:val="00CC6F82"/>
    <w:rsid w:val="00CE0388"/>
    <w:rsid w:val="00D11669"/>
    <w:rsid w:val="00D14D93"/>
    <w:rsid w:val="00D2380F"/>
    <w:rsid w:val="00D23980"/>
    <w:rsid w:val="00D27E49"/>
    <w:rsid w:val="00D56DE3"/>
    <w:rsid w:val="00D6770F"/>
    <w:rsid w:val="00D84599"/>
    <w:rsid w:val="00D93AAC"/>
    <w:rsid w:val="00D945D9"/>
    <w:rsid w:val="00D96DC8"/>
    <w:rsid w:val="00DD106D"/>
    <w:rsid w:val="00DD2720"/>
    <w:rsid w:val="00DD3C57"/>
    <w:rsid w:val="00DD7BC0"/>
    <w:rsid w:val="00DE76E9"/>
    <w:rsid w:val="00DF3352"/>
    <w:rsid w:val="00E0326B"/>
    <w:rsid w:val="00E13DB1"/>
    <w:rsid w:val="00E33DA8"/>
    <w:rsid w:val="00E47183"/>
    <w:rsid w:val="00E5300A"/>
    <w:rsid w:val="00E54D51"/>
    <w:rsid w:val="00E70203"/>
    <w:rsid w:val="00E7691E"/>
    <w:rsid w:val="00E82916"/>
    <w:rsid w:val="00EC77F8"/>
    <w:rsid w:val="00EE046B"/>
    <w:rsid w:val="00EE1E9B"/>
    <w:rsid w:val="00F00ADE"/>
    <w:rsid w:val="00F0562B"/>
    <w:rsid w:val="00F12A79"/>
    <w:rsid w:val="00F25F80"/>
    <w:rsid w:val="00F50A62"/>
    <w:rsid w:val="00F5101A"/>
    <w:rsid w:val="00F7203F"/>
    <w:rsid w:val="00F77B73"/>
    <w:rsid w:val="00FB5C72"/>
    <w:rsid w:val="00FB773B"/>
    <w:rsid w:val="00FD3103"/>
    <w:rsid w:val="00FD44D9"/>
    <w:rsid w:val="00FF4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D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0FF"/>
    <w:pPr>
      <w:ind w:left="720"/>
      <w:contextualSpacing/>
    </w:pPr>
  </w:style>
  <w:style w:type="character" w:customStyle="1" w:styleId="apple-converted-space">
    <w:name w:val="apple-converted-space"/>
    <w:basedOn w:val="DefaultParagraphFont"/>
    <w:rsid w:val="00633CC0"/>
  </w:style>
  <w:style w:type="character" w:styleId="Hyperlink">
    <w:name w:val="Hyperlink"/>
    <w:basedOn w:val="DefaultParagraphFont"/>
    <w:uiPriority w:val="99"/>
    <w:semiHidden/>
    <w:unhideWhenUsed/>
    <w:rsid w:val="00633CC0"/>
    <w:rPr>
      <w:color w:val="0000FF"/>
      <w:u w:val="single"/>
    </w:rPr>
  </w:style>
  <w:style w:type="character" w:customStyle="1" w:styleId="a">
    <w:name w:val="a"/>
    <w:basedOn w:val="DefaultParagraphFont"/>
    <w:rsid w:val="003C5EF5"/>
  </w:style>
  <w:style w:type="character" w:customStyle="1" w:styleId="l6">
    <w:name w:val="l6"/>
    <w:basedOn w:val="DefaultParagraphFont"/>
    <w:rsid w:val="003426BF"/>
  </w:style>
  <w:style w:type="character" w:customStyle="1" w:styleId="l7">
    <w:name w:val="l7"/>
    <w:basedOn w:val="DefaultParagraphFont"/>
    <w:rsid w:val="00A55F85"/>
  </w:style>
  <w:style w:type="paragraph" w:styleId="Header">
    <w:name w:val="header"/>
    <w:basedOn w:val="Normal"/>
    <w:link w:val="HeaderChar"/>
    <w:uiPriority w:val="99"/>
    <w:semiHidden/>
    <w:unhideWhenUsed/>
    <w:rsid w:val="00BB03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0368"/>
  </w:style>
  <w:style w:type="paragraph" w:styleId="Footer">
    <w:name w:val="footer"/>
    <w:basedOn w:val="Normal"/>
    <w:link w:val="FooterChar"/>
    <w:uiPriority w:val="99"/>
    <w:semiHidden/>
    <w:unhideWhenUsed/>
    <w:rsid w:val="00BB03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0368"/>
  </w:style>
</w:styles>
</file>

<file path=word/webSettings.xml><?xml version="1.0" encoding="utf-8"?>
<w:webSettings xmlns:r="http://schemas.openxmlformats.org/officeDocument/2006/relationships" xmlns:w="http://schemas.openxmlformats.org/wordprocessingml/2006/main">
  <w:divs>
    <w:div w:id="950554790">
      <w:bodyDiv w:val="1"/>
      <w:marLeft w:val="0"/>
      <w:marRight w:val="0"/>
      <w:marTop w:val="0"/>
      <w:marBottom w:val="0"/>
      <w:divBdr>
        <w:top w:val="none" w:sz="0" w:space="0" w:color="auto"/>
        <w:left w:val="none" w:sz="0" w:space="0" w:color="auto"/>
        <w:bottom w:val="none" w:sz="0" w:space="0" w:color="auto"/>
        <w:right w:val="none" w:sz="0" w:space="0" w:color="auto"/>
      </w:divBdr>
      <w:divsChild>
        <w:div w:id="1361933795">
          <w:marLeft w:val="0"/>
          <w:marRight w:val="0"/>
          <w:marTop w:val="0"/>
          <w:marBottom w:val="0"/>
          <w:divBdr>
            <w:top w:val="none" w:sz="0" w:space="0" w:color="auto"/>
            <w:left w:val="none" w:sz="0" w:space="0" w:color="auto"/>
            <w:bottom w:val="none" w:sz="0" w:space="0" w:color="auto"/>
            <w:right w:val="none" w:sz="0" w:space="0" w:color="auto"/>
          </w:divBdr>
        </w:div>
        <w:div w:id="720329891">
          <w:marLeft w:val="0"/>
          <w:marRight w:val="0"/>
          <w:marTop w:val="0"/>
          <w:marBottom w:val="0"/>
          <w:divBdr>
            <w:top w:val="none" w:sz="0" w:space="0" w:color="auto"/>
            <w:left w:val="none" w:sz="0" w:space="0" w:color="auto"/>
            <w:bottom w:val="none" w:sz="0" w:space="0" w:color="auto"/>
            <w:right w:val="none" w:sz="0" w:space="0" w:color="auto"/>
          </w:divBdr>
        </w:div>
        <w:div w:id="1889489923">
          <w:marLeft w:val="0"/>
          <w:marRight w:val="0"/>
          <w:marTop w:val="0"/>
          <w:marBottom w:val="0"/>
          <w:divBdr>
            <w:top w:val="none" w:sz="0" w:space="0" w:color="auto"/>
            <w:left w:val="none" w:sz="0" w:space="0" w:color="auto"/>
            <w:bottom w:val="none" w:sz="0" w:space="0" w:color="auto"/>
            <w:right w:val="none" w:sz="0" w:space="0" w:color="auto"/>
          </w:divBdr>
        </w:div>
        <w:div w:id="110049555">
          <w:marLeft w:val="0"/>
          <w:marRight w:val="0"/>
          <w:marTop w:val="0"/>
          <w:marBottom w:val="0"/>
          <w:divBdr>
            <w:top w:val="none" w:sz="0" w:space="0" w:color="auto"/>
            <w:left w:val="none" w:sz="0" w:space="0" w:color="auto"/>
            <w:bottom w:val="none" w:sz="0" w:space="0" w:color="auto"/>
            <w:right w:val="none" w:sz="0" w:space="0" w:color="auto"/>
          </w:divBdr>
        </w:div>
        <w:div w:id="587735490">
          <w:marLeft w:val="0"/>
          <w:marRight w:val="0"/>
          <w:marTop w:val="0"/>
          <w:marBottom w:val="0"/>
          <w:divBdr>
            <w:top w:val="none" w:sz="0" w:space="0" w:color="auto"/>
            <w:left w:val="none" w:sz="0" w:space="0" w:color="auto"/>
            <w:bottom w:val="none" w:sz="0" w:space="0" w:color="auto"/>
            <w:right w:val="none" w:sz="0" w:space="0" w:color="auto"/>
          </w:divBdr>
        </w:div>
        <w:div w:id="344096587">
          <w:marLeft w:val="0"/>
          <w:marRight w:val="0"/>
          <w:marTop w:val="0"/>
          <w:marBottom w:val="0"/>
          <w:divBdr>
            <w:top w:val="none" w:sz="0" w:space="0" w:color="auto"/>
            <w:left w:val="none" w:sz="0" w:space="0" w:color="auto"/>
            <w:bottom w:val="none" w:sz="0" w:space="0" w:color="auto"/>
            <w:right w:val="none" w:sz="0" w:space="0" w:color="auto"/>
          </w:divBdr>
        </w:div>
        <w:div w:id="328487155">
          <w:marLeft w:val="0"/>
          <w:marRight w:val="0"/>
          <w:marTop w:val="0"/>
          <w:marBottom w:val="0"/>
          <w:divBdr>
            <w:top w:val="none" w:sz="0" w:space="0" w:color="auto"/>
            <w:left w:val="none" w:sz="0" w:space="0" w:color="auto"/>
            <w:bottom w:val="none" w:sz="0" w:space="0" w:color="auto"/>
            <w:right w:val="none" w:sz="0" w:space="0" w:color="auto"/>
          </w:divBdr>
        </w:div>
        <w:div w:id="573780528">
          <w:marLeft w:val="0"/>
          <w:marRight w:val="0"/>
          <w:marTop w:val="0"/>
          <w:marBottom w:val="0"/>
          <w:divBdr>
            <w:top w:val="none" w:sz="0" w:space="0" w:color="auto"/>
            <w:left w:val="none" w:sz="0" w:space="0" w:color="auto"/>
            <w:bottom w:val="none" w:sz="0" w:space="0" w:color="auto"/>
            <w:right w:val="none" w:sz="0" w:space="0" w:color="auto"/>
          </w:divBdr>
        </w:div>
        <w:div w:id="1650743195">
          <w:marLeft w:val="0"/>
          <w:marRight w:val="0"/>
          <w:marTop w:val="0"/>
          <w:marBottom w:val="0"/>
          <w:divBdr>
            <w:top w:val="none" w:sz="0" w:space="0" w:color="auto"/>
            <w:left w:val="none" w:sz="0" w:space="0" w:color="auto"/>
            <w:bottom w:val="none" w:sz="0" w:space="0" w:color="auto"/>
            <w:right w:val="none" w:sz="0" w:space="0" w:color="auto"/>
          </w:divBdr>
        </w:div>
        <w:div w:id="1893997617">
          <w:marLeft w:val="0"/>
          <w:marRight w:val="0"/>
          <w:marTop w:val="0"/>
          <w:marBottom w:val="0"/>
          <w:divBdr>
            <w:top w:val="none" w:sz="0" w:space="0" w:color="auto"/>
            <w:left w:val="none" w:sz="0" w:space="0" w:color="auto"/>
            <w:bottom w:val="none" w:sz="0" w:space="0" w:color="auto"/>
            <w:right w:val="none" w:sz="0" w:space="0" w:color="auto"/>
          </w:divBdr>
        </w:div>
        <w:div w:id="375273014">
          <w:marLeft w:val="0"/>
          <w:marRight w:val="0"/>
          <w:marTop w:val="0"/>
          <w:marBottom w:val="0"/>
          <w:divBdr>
            <w:top w:val="none" w:sz="0" w:space="0" w:color="auto"/>
            <w:left w:val="none" w:sz="0" w:space="0" w:color="auto"/>
            <w:bottom w:val="none" w:sz="0" w:space="0" w:color="auto"/>
            <w:right w:val="none" w:sz="0" w:space="0" w:color="auto"/>
          </w:divBdr>
        </w:div>
        <w:div w:id="1616642720">
          <w:marLeft w:val="0"/>
          <w:marRight w:val="0"/>
          <w:marTop w:val="0"/>
          <w:marBottom w:val="0"/>
          <w:divBdr>
            <w:top w:val="none" w:sz="0" w:space="0" w:color="auto"/>
            <w:left w:val="none" w:sz="0" w:space="0" w:color="auto"/>
            <w:bottom w:val="none" w:sz="0" w:space="0" w:color="auto"/>
            <w:right w:val="none" w:sz="0" w:space="0" w:color="auto"/>
          </w:divBdr>
        </w:div>
        <w:div w:id="1002316234">
          <w:marLeft w:val="0"/>
          <w:marRight w:val="0"/>
          <w:marTop w:val="0"/>
          <w:marBottom w:val="0"/>
          <w:divBdr>
            <w:top w:val="none" w:sz="0" w:space="0" w:color="auto"/>
            <w:left w:val="none" w:sz="0" w:space="0" w:color="auto"/>
            <w:bottom w:val="none" w:sz="0" w:space="0" w:color="auto"/>
            <w:right w:val="none" w:sz="0" w:space="0" w:color="auto"/>
          </w:divBdr>
        </w:div>
        <w:div w:id="1443763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13</Pages>
  <Words>2780</Words>
  <Characters>15848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mudassir.saeed</dc:creator>
  <cp:keywords/>
  <dc:description/>
  <cp:lastModifiedBy>mudassir.saeed</cp:lastModifiedBy>
  <cp:revision>240</cp:revision>
  <dcterms:created xsi:type="dcterms:W3CDTF">2015-06-12T06:55:00Z</dcterms:created>
  <dcterms:modified xsi:type="dcterms:W3CDTF">2015-06-17T10:00:00Z</dcterms:modified>
</cp:coreProperties>
</file>