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  <w:t xml:space="preserve">              COAL LAB MANUAL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to:</w:t>
      </w:r>
    </w:p>
    <w:p>
      <w:pPr>
        <w:spacing w:before="0" w:after="20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Dr. Tauqir</w:t>
      </w:r>
    </w:p>
    <w:p>
      <w:pPr>
        <w:spacing w:before="0" w:after="20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Teacher assistant :  Sir Shahzad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By: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Hamza Farooq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Registeration no : 2016-CS-122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Section: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Section B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Department: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Department of Computer Science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Institute: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University of Engineering and Technology Lahore (Main Campus)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object w:dxaOrig="6074" w:dyaOrig="2908">
          <v:rect xmlns:o="urn:schemas-microsoft-com:office:office" xmlns:v="urn:schemas-microsoft-com:vml" id="rectole0000000000" style="width:303.700000pt;height:14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 of Submission: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March 29, 2018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COAL Lab 1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Basic Input / 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this lab we will learn about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Input from the terminal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Dos Interrupts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Conversion into Printable value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Copying content to and from registers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Performing Arithmetic Operations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Display Output on the terminal window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org 100h: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Set offset of the segment originated at 100hex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mov ah,1: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DOS Interrupt for input a character.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 21h: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Call DOS Interrupt handler.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mov bl, al: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Copy the content from 'al' to 'bl'.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 bl, 30h: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Subtract 30hex from 'bl'  to convert the internal value to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printable character.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mov ah,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DOS Interrupt for output a character.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mov dl, 0Ah: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Move newline character into ‘dl’ register.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mov dl, 0Dh: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Move carriage return ('\r') into ‘dl’ register to move the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cursor to the beginning of the current row.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Lab Work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  <w:t xml:space="preserve">Write an assembly language program that takes two numbers as input and display their sum as an output. Indent output character one space from the start of line.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;Machine code starts from address (offset) 100h in this segment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org 100h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;DOS Interrupt for input a character.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Call interrupt handler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Copy the content from 'al' to 'bl'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Subtract 30hex from 'bl'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to convert the internal value to pritable character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sub bl, 30h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DOS Interrupt for output a character.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Copy newline character into 'dl' register.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0Ah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Copy carriage return ('\r') character into 'dl' register.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to place cursor at the start of line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0Dh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Input 2nd character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bh, 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sub bh, 30h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Perform 'Addition' arithmetic operation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bl, bh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Translate into printable value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bl, 30h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Newline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0Ah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Display the sum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bl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; Return control to 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