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F838" w14:textId="77777777" w:rsidR="009D11C8" w:rsidRDefault="000A370E">
      <w:r>
        <w:t>Q1. Which influence tactics can you infer that Doug Scott uses in his leadership role?</w:t>
      </w:r>
    </w:p>
    <w:p w14:paraId="1589A9F1" w14:textId="517374E9" w:rsidR="000A370E" w:rsidRDefault="000A370E">
      <w:r>
        <w:t xml:space="preserve">Ans. </w:t>
      </w:r>
      <w:r w:rsidR="009D11C8">
        <w:t>I</w:t>
      </w:r>
      <w:r w:rsidR="009D11C8">
        <w:t>nfluence tactics</w:t>
      </w:r>
      <w:r w:rsidR="009D11C8">
        <w:t xml:space="preserve"> of Doug Scott are mentioned below.</w:t>
      </w:r>
    </w:p>
    <w:p w14:paraId="38809B40" w14:textId="66547507" w:rsidR="009D11C8" w:rsidRDefault="009D11C8" w:rsidP="009D11C8">
      <w:pPr>
        <w:pStyle w:val="ListParagraph"/>
        <w:numPr>
          <w:ilvl w:val="0"/>
          <w:numId w:val="1"/>
        </w:numPr>
      </w:pPr>
      <w:r>
        <w:t>M</w:t>
      </w:r>
      <w:r>
        <w:t>arket segmentation</w:t>
      </w:r>
      <w:r>
        <w:t xml:space="preserve"> and Identification of appropriate costumers as contractors and landscapers for F-150 pickup truck.</w:t>
      </w:r>
    </w:p>
    <w:p w14:paraId="5449766F" w14:textId="1722B95D" w:rsidR="009D11C8" w:rsidRDefault="009D11C8" w:rsidP="009D11C8">
      <w:pPr>
        <w:pStyle w:val="ListParagraph"/>
        <w:numPr>
          <w:ilvl w:val="0"/>
          <w:numId w:val="1"/>
        </w:numPr>
      </w:pPr>
      <w:r>
        <w:t>Pricing Strategy by introducing the intermediate as well as luxury price range truck models in addition to F-150.</w:t>
      </w:r>
    </w:p>
    <w:p w14:paraId="6C217324" w14:textId="6B9817CF" w:rsidR="009D11C8" w:rsidRDefault="009D11C8" w:rsidP="009D11C8">
      <w:pPr>
        <w:pStyle w:val="ListParagraph"/>
        <w:numPr>
          <w:ilvl w:val="0"/>
          <w:numId w:val="1"/>
        </w:numPr>
      </w:pPr>
      <w:r>
        <w:t xml:space="preserve">Innovation </w:t>
      </w:r>
      <w:r w:rsidR="00701A50">
        <w:t>in market by introducing the new two-seater sports truck that can accelerate to 60 miles per hour in just 6.4 seconds.</w:t>
      </w:r>
    </w:p>
    <w:p w14:paraId="44D65F6D" w14:textId="4C9A1278" w:rsidR="00701A50" w:rsidRDefault="00701A50" w:rsidP="009D11C8">
      <w:pPr>
        <w:pStyle w:val="ListParagraph"/>
        <w:numPr>
          <w:ilvl w:val="0"/>
          <w:numId w:val="1"/>
        </w:numPr>
      </w:pPr>
      <w:r>
        <w:t>Devotion to Ford industry helped him be well liked as a leader. He has developed close bonds among designers and marketers up to the extent that editor of the website pickuptrucks.com praises his</w:t>
      </w:r>
      <w:r>
        <w:t xml:space="preserve"> </w:t>
      </w:r>
      <w:r>
        <w:t>leadership fashion.</w:t>
      </w:r>
    </w:p>
    <w:p w14:paraId="69134F08" w14:textId="7E65A10A" w:rsidR="00701A50" w:rsidRDefault="007C5139" w:rsidP="009D11C8">
      <w:pPr>
        <w:pStyle w:val="ListParagraph"/>
        <w:numPr>
          <w:ilvl w:val="0"/>
          <w:numId w:val="1"/>
        </w:numPr>
      </w:pPr>
      <w:r>
        <w:t>Face-to-face contact with customers is made by sending his team to attend events such as the Professional Bull Riders Association and Future Farmers of America.</w:t>
      </w:r>
    </w:p>
    <w:p w14:paraId="1BDFEE60" w14:textId="3A4E4ECF" w:rsidR="007C5139" w:rsidRDefault="007C5139" w:rsidP="007C5139">
      <w:r>
        <w:t xml:space="preserve">Q2. What </w:t>
      </w:r>
      <w:r w:rsidR="00F72FF6">
        <w:t>career lessons might be taken away from this story about Scott?</w:t>
      </w:r>
    </w:p>
    <w:p w14:paraId="6932375C" w14:textId="43943035" w:rsidR="00F72FF6" w:rsidRDefault="00131962" w:rsidP="00131962">
      <w:pPr>
        <w:pStyle w:val="ListParagraph"/>
        <w:numPr>
          <w:ilvl w:val="0"/>
          <w:numId w:val="2"/>
        </w:numPr>
      </w:pPr>
      <w:r>
        <w:t>Tight-knitted team is the key to success because commitment of group members matters a lot as the result of what leadership tactics you use.</w:t>
      </w:r>
    </w:p>
    <w:p w14:paraId="688EBE0A" w14:textId="4C9724AF" w:rsidR="00131962" w:rsidRDefault="00112077" w:rsidP="00131962">
      <w:pPr>
        <w:pStyle w:val="ListParagraph"/>
        <w:numPr>
          <w:ilvl w:val="0"/>
          <w:numId w:val="2"/>
        </w:numPr>
      </w:pPr>
      <w:r>
        <w:t>The more you have knowledge and interest in the product, the more you will attract customer and team cooperation.</w:t>
      </w:r>
    </w:p>
    <w:p w14:paraId="5D672C49" w14:textId="573037AD" w:rsidR="00112077" w:rsidRDefault="00112077" w:rsidP="00131962">
      <w:pPr>
        <w:pStyle w:val="ListParagraph"/>
        <w:numPr>
          <w:ilvl w:val="0"/>
          <w:numId w:val="2"/>
        </w:numPr>
      </w:pPr>
      <w:r>
        <w:t xml:space="preserve">As a manager of product-oriented industry, one should keep on innovate to attract customers. </w:t>
      </w:r>
      <w:r w:rsidR="00462DFE">
        <w:t>After knowing the features of new product, the customer may check other affordable product as well.</w:t>
      </w:r>
    </w:p>
    <w:p w14:paraId="54CCA319" w14:textId="38614CDF" w:rsidR="00462DFE" w:rsidRDefault="00462DFE" w:rsidP="00131962">
      <w:pPr>
        <w:pStyle w:val="ListParagraph"/>
        <w:numPr>
          <w:ilvl w:val="0"/>
          <w:numId w:val="2"/>
        </w:numPr>
      </w:pPr>
      <w:r>
        <w:t>Choose a job you love, and you will never have to work a day in your life.</w:t>
      </w:r>
    </w:p>
    <w:sectPr w:rsidR="0046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2CC"/>
    <w:multiLevelType w:val="hybridMultilevel"/>
    <w:tmpl w:val="36EC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D18"/>
    <w:multiLevelType w:val="hybridMultilevel"/>
    <w:tmpl w:val="F75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96"/>
    <w:rsid w:val="00026938"/>
    <w:rsid w:val="000A370E"/>
    <w:rsid w:val="00112077"/>
    <w:rsid w:val="00131962"/>
    <w:rsid w:val="00462DFE"/>
    <w:rsid w:val="00612696"/>
    <w:rsid w:val="00701A50"/>
    <w:rsid w:val="007C5139"/>
    <w:rsid w:val="007D7F71"/>
    <w:rsid w:val="009D11C8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535E"/>
  <w15:chartTrackingRefBased/>
  <w15:docId w15:val="{9101826B-C714-4A16-A68E-1AC4C548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9</cp:revision>
  <dcterms:created xsi:type="dcterms:W3CDTF">2020-05-11T21:26:00Z</dcterms:created>
  <dcterms:modified xsi:type="dcterms:W3CDTF">2020-05-11T22:15:00Z</dcterms:modified>
</cp:coreProperties>
</file>